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6AA30" w14:textId="77777777" w:rsidR="00FC1B97" w:rsidRPr="002543E8" w:rsidRDefault="00FC1B97">
      <w:pPr>
        <w:widowControl w:val="0"/>
        <w:pBdr>
          <w:top w:val="nil"/>
          <w:left w:val="nil"/>
          <w:bottom w:val="nil"/>
          <w:right w:val="nil"/>
          <w:between w:val="nil"/>
        </w:pBdr>
        <w:spacing w:line="276" w:lineRule="auto"/>
        <w:rPr>
          <w:rFonts w:asciiTheme="minorHAnsi" w:hAnsiTheme="minorHAnsi"/>
          <w:lang w:val="sr-Cyrl-RS"/>
        </w:rPr>
      </w:pPr>
    </w:p>
    <w:p w14:paraId="63EBF211" w14:textId="77777777" w:rsidR="00FC1B97" w:rsidRDefault="00FC1B97">
      <w:pPr>
        <w:widowControl w:val="0"/>
        <w:tabs>
          <w:tab w:val="center" w:pos="5850"/>
        </w:tabs>
        <w:jc w:val="both"/>
        <w:rPr>
          <w:rFonts w:ascii="Times New Roman" w:hAnsi="Times New Roman"/>
        </w:rPr>
      </w:pPr>
    </w:p>
    <w:p w14:paraId="6DB24F1D" w14:textId="77777777" w:rsidR="00FC1B97" w:rsidRDefault="005F1401">
      <w:pPr>
        <w:widowControl w:val="0"/>
        <w:tabs>
          <w:tab w:val="center" w:pos="5850"/>
        </w:tabs>
        <w:jc w:val="center"/>
        <w:rPr>
          <w:rFonts w:ascii="Times New Roman" w:hAnsi="Times New Roman"/>
        </w:rPr>
      </w:pPr>
      <w:r>
        <w:rPr>
          <w:rFonts w:ascii="Times New Roman" w:hAnsi="Times New Roman"/>
        </w:rPr>
        <w:drawing>
          <wp:inline distT="0" distB="0" distL="0" distR="0" wp14:anchorId="7D0AF037" wp14:editId="27AE75D4">
            <wp:extent cx="5972810" cy="1106805"/>
            <wp:effectExtent l="0" t="0" r="0" b="0"/>
            <wp:docPr id="10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72810" cy="1106805"/>
                    </a:xfrm>
                    <a:prstGeom prst="rect">
                      <a:avLst/>
                    </a:prstGeom>
                    <a:ln/>
                  </pic:spPr>
                </pic:pic>
              </a:graphicData>
            </a:graphic>
          </wp:inline>
        </w:drawing>
      </w:r>
    </w:p>
    <w:p w14:paraId="6C91FCAD" w14:textId="77777777" w:rsidR="00FC1B97" w:rsidRDefault="00FC1B97">
      <w:pPr>
        <w:widowControl w:val="0"/>
        <w:tabs>
          <w:tab w:val="center" w:pos="5850"/>
        </w:tabs>
        <w:rPr>
          <w:rFonts w:ascii="Times New Roman" w:hAnsi="Times New Roman"/>
          <w:b/>
        </w:rPr>
      </w:pPr>
    </w:p>
    <w:p w14:paraId="37975D7A" w14:textId="77777777" w:rsidR="00FC1B97" w:rsidRDefault="00FC1B97">
      <w:pPr>
        <w:widowControl w:val="0"/>
        <w:tabs>
          <w:tab w:val="center" w:pos="5850"/>
        </w:tabs>
        <w:jc w:val="center"/>
        <w:rPr>
          <w:rFonts w:ascii="Times New Roman" w:hAnsi="Times New Roman"/>
          <w:b/>
        </w:rPr>
      </w:pPr>
    </w:p>
    <w:p w14:paraId="44E9E910" w14:textId="77777777" w:rsidR="00FC1B97" w:rsidRDefault="00FC1B97">
      <w:pPr>
        <w:widowControl w:val="0"/>
        <w:tabs>
          <w:tab w:val="center" w:pos="5850"/>
        </w:tabs>
        <w:jc w:val="center"/>
        <w:rPr>
          <w:rFonts w:ascii="Times New Roman" w:hAnsi="Times New Roman"/>
          <w:b/>
        </w:rPr>
      </w:pPr>
    </w:p>
    <w:p w14:paraId="5C9ED930" w14:textId="77777777" w:rsidR="00FC1B97" w:rsidRDefault="00FC1B97">
      <w:pPr>
        <w:widowControl w:val="0"/>
        <w:tabs>
          <w:tab w:val="center" w:pos="5850"/>
        </w:tabs>
        <w:rPr>
          <w:rFonts w:ascii="Times New Roman" w:hAnsi="Times New Roman"/>
          <w:b/>
          <w:sz w:val="36"/>
          <w:szCs w:val="36"/>
        </w:rPr>
      </w:pPr>
    </w:p>
    <w:p w14:paraId="54FEE020" w14:textId="77777777" w:rsidR="00FC1B97" w:rsidRDefault="00FC1B97">
      <w:pPr>
        <w:widowControl w:val="0"/>
        <w:tabs>
          <w:tab w:val="center" w:pos="5850"/>
        </w:tabs>
        <w:jc w:val="center"/>
        <w:rPr>
          <w:rFonts w:ascii="Times New Roman" w:hAnsi="Times New Roman"/>
          <w:b/>
          <w:sz w:val="48"/>
          <w:szCs w:val="48"/>
        </w:rPr>
      </w:pPr>
    </w:p>
    <w:p w14:paraId="50E915B9" w14:textId="77777777" w:rsidR="00FC1B97" w:rsidRDefault="00FC1B97">
      <w:pPr>
        <w:widowControl w:val="0"/>
        <w:tabs>
          <w:tab w:val="center" w:pos="5850"/>
        </w:tabs>
        <w:jc w:val="center"/>
        <w:rPr>
          <w:rFonts w:ascii="Times New Roman" w:hAnsi="Times New Roman"/>
          <w:b/>
          <w:sz w:val="48"/>
          <w:szCs w:val="48"/>
        </w:rPr>
      </w:pPr>
    </w:p>
    <w:p w14:paraId="18F33BD7" w14:textId="77777777" w:rsidR="00FC1B97" w:rsidRDefault="00FC1B97">
      <w:pPr>
        <w:widowControl w:val="0"/>
        <w:tabs>
          <w:tab w:val="center" w:pos="5850"/>
        </w:tabs>
        <w:jc w:val="center"/>
        <w:rPr>
          <w:rFonts w:ascii="Times New Roman" w:hAnsi="Times New Roman"/>
          <w:b/>
          <w:sz w:val="48"/>
          <w:szCs w:val="48"/>
        </w:rPr>
      </w:pPr>
    </w:p>
    <w:p w14:paraId="464B7495" w14:textId="77777777" w:rsidR="00FC1B97" w:rsidRDefault="00FC1B97">
      <w:pPr>
        <w:widowControl w:val="0"/>
        <w:tabs>
          <w:tab w:val="center" w:pos="5850"/>
        </w:tabs>
        <w:jc w:val="center"/>
        <w:rPr>
          <w:rFonts w:ascii="Times New Roman" w:hAnsi="Times New Roman"/>
          <w:b/>
          <w:sz w:val="48"/>
          <w:szCs w:val="48"/>
        </w:rPr>
      </w:pPr>
    </w:p>
    <w:p w14:paraId="57C44AEC" w14:textId="77777777" w:rsidR="00FC1B97" w:rsidRDefault="005F1401">
      <w:pPr>
        <w:widowControl w:val="0"/>
        <w:tabs>
          <w:tab w:val="center" w:pos="5850"/>
        </w:tabs>
        <w:jc w:val="center"/>
        <w:rPr>
          <w:rFonts w:ascii="Times New Roman" w:hAnsi="Times New Roman"/>
          <w:b/>
          <w:sz w:val="72"/>
          <w:szCs w:val="72"/>
        </w:rPr>
      </w:pPr>
      <w:r>
        <w:rPr>
          <w:rFonts w:ascii="Times New Roman" w:hAnsi="Times New Roman"/>
          <w:b/>
          <w:sz w:val="72"/>
          <w:szCs w:val="72"/>
        </w:rPr>
        <w:t>Годишњи план рада школе</w:t>
      </w:r>
    </w:p>
    <w:p w14:paraId="207B34ED" w14:textId="77777777" w:rsidR="00FC1B97" w:rsidRDefault="005F1401">
      <w:pPr>
        <w:widowControl w:val="0"/>
        <w:tabs>
          <w:tab w:val="center" w:pos="5850"/>
        </w:tabs>
        <w:jc w:val="center"/>
        <w:rPr>
          <w:rFonts w:ascii="Times New Roman" w:hAnsi="Times New Roman"/>
          <w:b/>
          <w:sz w:val="72"/>
          <w:szCs w:val="72"/>
        </w:rPr>
      </w:pPr>
      <w:r>
        <w:rPr>
          <w:rFonts w:ascii="Times New Roman" w:hAnsi="Times New Roman"/>
          <w:b/>
          <w:sz w:val="72"/>
          <w:szCs w:val="72"/>
        </w:rPr>
        <w:t>за школску 202</w:t>
      </w:r>
      <w:r>
        <w:rPr>
          <w:b/>
          <w:sz w:val="72"/>
          <w:szCs w:val="72"/>
        </w:rPr>
        <w:t>2</w:t>
      </w:r>
      <w:r>
        <w:rPr>
          <w:rFonts w:ascii="Times New Roman" w:hAnsi="Times New Roman"/>
          <w:b/>
          <w:sz w:val="72"/>
          <w:szCs w:val="72"/>
        </w:rPr>
        <w:t>/202</w:t>
      </w:r>
      <w:r>
        <w:rPr>
          <w:b/>
          <w:sz w:val="72"/>
          <w:szCs w:val="72"/>
        </w:rPr>
        <w:t>3</w:t>
      </w:r>
      <w:r>
        <w:rPr>
          <w:rFonts w:ascii="Times New Roman" w:hAnsi="Times New Roman"/>
          <w:b/>
          <w:sz w:val="72"/>
          <w:szCs w:val="72"/>
        </w:rPr>
        <w:t>. годину</w:t>
      </w:r>
    </w:p>
    <w:p w14:paraId="31AA1EDF" w14:textId="77777777" w:rsidR="00FC1B97" w:rsidRDefault="00FC1B97">
      <w:pPr>
        <w:widowControl w:val="0"/>
        <w:tabs>
          <w:tab w:val="center" w:pos="5850"/>
        </w:tabs>
        <w:rPr>
          <w:rFonts w:ascii="Times New Roman" w:hAnsi="Times New Roman"/>
          <w:b/>
        </w:rPr>
      </w:pPr>
    </w:p>
    <w:p w14:paraId="666F2262" w14:textId="77777777" w:rsidR="00FC1B97" w:rsidRDefault="00FC1B97">
      <w:pPr>
        <w:widowControl w:val="0"/>
        <w:tabs>
          <w:tab w:val="center" w:pos="5850"/>
        </w:tabs>
        <w:jc w:val="center"/>
        <w:rPr>
          <w:rFonts w:ascii="Times New Roman" w:hAnsi="Times New Roman"/>
        </w:rPr>
      </w:pPr>
    </w:p>
    <w:p w14:paraId="5086ED7B" w14:textId="77777777" w:rsidR="00FC1B97" w:rsidRDefault="00FC1B97">
      <w:pPr>
        <w:widowControl w:val="0"/>
        <w:tabs>
          <w:tab w:val="center" w:pos="5850"/>
        </w:tabs>
        <w:jc w:val="center"/>
        <w:rPr>
          <w:rFonts w:ascii="Times New Roman" w:hAnsi="Times New Roman"/>
          <w:b/>
        </w:rPr>
      </w:pPr>
    </w:p>
    <w:p w14:paraId="63516664" w14:textId="77777777" w:rsidR="00FC1B97" w:rsidRDefault="00FC1B97">
      <w:pPr>
        <w:widowControl w:val="0"/>
        <w:tabs>
          <w:tab w:val="center" w:pos="5850"/>
        </w:tabs>
        <w:rPr>
          <w:rFonts w:ascii="Times New Roman" w:hAnsi="Times New Roman"/>
          <w:b/>
        </w:rPr>
      </w:pPr>
    </w:p>
    <w:p w14:paraId="44D1FAF2" w14:textId="77777777" w:rsidR="00FC1B97" w:rsidRDefault="00FC1B97">
      <w:pPr>
        <w:widowControl w:val="0"/>
        <w:tabs>
          <w:tab w:val="center" w:pos="5850"/>
        </w:tabs>
        <w:rPr>
          <w:rFonts w:ascii="Times New Roman" w:hAnsi="Times New Roman"/>
          <w:b/>
        </w:rPr>
      </w:pPr>
    </w:p>
    <w:p w14:paraId="4694EFFA" w14:textId="77777777" w:rsidR="00FC1B97" w:rsidRDefault="00FC1B97">
      <w:pPr>
        <w:widowControl w:val="0"/>
        <w:tabs>
          <w:tab w:val="center" w:pos="5850"/>
        </w:tabs>
        <w:rPr>
          <w:rFonts w:ascii="Times New Roman" w:hAnsi="Times New Roman"/>
          <w:b/>
        </w:rPr>
      </w:pPr>
    </w:p>
    <w:p w14:paraId="5AC73065" w14:textId="77777777" w:rsidR="00FC1B97" w:rsidRDefault="00FC1B97">
      <w:pPr>
        <w:widowControl w:val="0"/>
        <w:tabs>
          <w:tab w:val="center" w:pos="5850"/>
        </w:tabs>
        <w:rPr>
          <w:rFonts w:ascii="Times New Roman" w:hAnsi="Times New Roman"/>
          <w:b/>
        </w:rPr>
      </w:pPr>
    </w:p>
    <w:p w14:paraId="26988615" w14:textId="77777777" w:rsidR="00FC1B97" w:rsidRDefault="00FC1B97">
      <w:pPr>
        <w:widowControl w:val="0"/>
        <w:tabs>
          <w:tab w:val="center" w:pos="5850"/>
        </w:tabs>
        <w:rPr>
          <w:rFonts w:ascii="Times New Roman" w:hAnsi="Times New Roman"/>
          <w:b/>
        </w:rPr>
      </w:pPr>
    </w:p>
    <w:p w14:paraId="445CA2FA" w14:textId="77777777" w:rsidR="00FC1B97" w:rsidRDefault="00FC1B97">
      <w:pPr>
        <w:widowControl w:val="0"/>
        <w:tabs>
          <w:tab w:val="center" w:pos="5850"/>
        </w:tabs>
        <w:rPr>
          <w:rFonts w:ascii="Times New Roman" w:hAnsi="Times New Roman"/>
          <w:b/>
        </w:rPr>
      </w:pPr>
    </w:p>
    <w:p w14:paraId="30E5385F" w14:textId="77777777" w:rsidR="00FC1B97" w:rsidRDefault="00FC1B97">
      <w:pPr>
        <w:widowControl w:val="0"/>
        <w:tabs>
          <w:tab w:val="center" w:pos="5850"/>
        </w:tabs>
        <w:rPr>
          <w:rFonts w:ascii="Times New Roman" w:hAnsi="Times New Roman"/>
          <w:b/>
        </w:rPr>
      </w:pPr>
    </w:p>
    <w:p w14:paraId="64B06F66" w14:textId="77777777" w:rsidR="00FC1B97" w:rsidRDefault="00FC1B97">
      <w:pPr>
        <w:widowControl w:val="0"/>
        <w:tabs>
          <w:tab w:val="center" w:pos="5850"/>
        </w:tabs>
        <w:rPr>
          <w:rFonts w:ascii="Times New Roman" w:hAnsi="Times New Roman"/>
          <w:b/>
        </w:rPr>
      </w:pPr>
    </w:p>
    <w:p w14:paraId="5FAE828E" w14:textId="77777777" w:rsidR="00FC1B97" w:rsidRDefault="00FC1B97">
      <w:pPr>
        <w:widowControl w:val="0"/>
        <w:tabs>
          <w:tab w:val="center" w:pos="5850"/>
        </w:tabs>
        <w:rPr>
          <w:rFonts w:ascii="Times New Roman" w:hAnsi="Times New Roman"/>
          <w:b/>
        </w:rPr>
      </w:pPr>
    </w:p>
    <w:p w14:paraId="44D36E02" w14:textId="77777777" w:rsidR="00FC1B97" w:rsidRDefault="00FC1B97">
      <w:pPr>
        <w:widowControl w:val="0"/>
        <w:tabs>
          <w:tab w:val="center" w:pos="5850"/>
        </w:tabs>
        <w:rPr>
          <w:rFonts w:ascii="Times New Roman" w:hAnsi="Times New Roman"/>
          <w:b/>
        </w:rPr>
      </w:pPr>
    </w:p>
    <w:p w14:paraId="7E301631" w14:textId="77777777" w:rsidR="00FC1B97" w:rsidRDefault="00FC1B97">
      <w:pPr>
        <w:widowControl w:val="0"/>
        <w:tabs>
          <w:tab w:val="center" w:pos="5850"/>
        </w:tabs>
        <w:rPr>
          <w:rFonts w:ascii="Times New Roman" w:hAnsi="Times New Roman"/>
          <w:b/>
        </w:rPr>
      </w:pPr>
    </w:p>
    <w:p w14:paraId="15D06358" w14:textId="77777777" w:rsidR="00FC1B97" w:rsidRDefault="00FC1B97">
      <w:pPr>
        <w:widowControl w:val="0"/>
        <w:tabs>
          <w:tab w:val="center" w:pos="5850"/>
        </w:tabs>
        <w:rPr>
          <w:rFonts w:ascii="Times New Roman" w:hAnsi="Times New Roman"/>
          <w:b/>
        </w:rPr>
      </w:pPr>
    </w:p>
    <w:p w14:paraId="767FDF16" w14:textId="77777777" w:rsidR="00FC1B97" w:rsidRDefault="00FC1B97">
      <w:pPr>
        <w:widowControl w:val="0"/>
        <w:tabs>
          <w:tab w:val="center" w:pos="5850"/>
        </w:tabs>
        <w:rPr>
          <w:rFonts w:ascii="Times New Roman" w:hAnsi="Times New Roman"/>
          <w:b/>
        </w:rPr>
      </w:pPr>
    </w:p>
    <w:p w14:paraId="229E5112" w14:textId="77777777" w:rsidR="00FC1B97" w:rsidRDefault="00FC1B97">
      <w:pPr>
        <w:rPr>
          <w:rFonts w:ascii="Times New Roman" w:hAnsi="Times New Roman"/>
          <w:b/>
        </w:rPr>
      </w:pPr>
    </w:p>
    <w:p w14:paraId="2E98DF9B" w14:textId="77777777" w:rsidR="00FC1B97" w:rsidRDefault="00FC1B97">
      <w:pPr>
        <w:rPr>
          <w:rFonts w:ascii="Times New Roman" w:hAnsi="Times New Roman"/>
          <w:b/>
        </w:rPr>
      </w:pPr>
    </w:p>
    <w:p w14:paraId="39C6FC66" w14:textId="77777777" w:rsidR="00FC1B97" w:rsidRDefault="005F1401">
      <w:pPr>
        <w:jc w:val="center"/>
        <w:rPr>
          <w:rFonts w:ascii="Times New Roman" w:hAnsi="Times New Roman"/>
          <w:b/>
        </w:rPr>
      </w:pPr>
      <w:r>
        <w:rPr>
          <w:rFonts w:ascii="Times New Roman" w:hAnsi="Times New Roman"/>
          <w:b/>
        </w:rPr>
        <w:t>ОШ „Жарко Зрењанин“, Апатин</w:t>
      </w:r>
    </w:p>
    <w:p w14:paraId="21CDACA6" w14:textId="77777777" w:rsidR="00FC1B97" w:rsidRDefault="005F1401">
      <w:pPr>
        <w:widowControl w:val="0"/>
        <w:tabs>
          <w:tab w:val="center" w:pos="5850"/>
        </w:tabs>
        <w:jc w:val="center"/>
        <w:rPr>
          <w:rFonts w:ascii="Times New Roman" w:hAnsi="Times New Roman"/>
          <w:b/>
        </w:rPr>
      </w:pPr>
      <w:r>
        <w:rPr>
          <w:rFonts w:ascii="Times New Roman" w:hAnsi="Times New Roman"/>
          <w:b/>
        </w:rPr>
        <w:t>септембар 202</w:t>
      </w:r>
      <w:r>
        <w:rPr>
          <w:b/>
        </w:rPr>
        <w:t>2</w:t>
      </w:r>
      <w:r>
        <w:rPr>
          <w:rFonts w:ascii="Times New Roman" w:hAnsi="Times New Roman"/>
          <w:b/>
        </w:rPr>
        <w:t>. године</w:t>
      </w:r>
    </w:p>
    <w:p w14:paraId="7A6B7F1F" w14:textId="5FB5ABA0" w:rsidR="000A062E" w:rsidRDefault="000A062E">
      <w:pPr>
        <w:rPr>
          <w:rFonts w:ascii="Times New Roman" w:hAnsi="Times New Roman"/>
        </w:rPr>
      </w:pPr>
    </w:p>
    <w:p w14:paraId="5785F968" w14:textId="77777777" w:rsidR="000A062E" w:rsidRDefault="000A062E">
      <w:pPr>
        <w:rPr>
          <w:rFonts w:ascii="Times New Roman" w:hAnsi="Times New Roman"/>
        </w:rPr>
        <w:sectPr w:rsidR="000A062E" w:rsidSect="000A062E">
          <w:footerReference w:type="even" r:id="rId10"/>
          <w:footerReference w:type="default" r:id="rId11"/>
          <w:footerReference w:type="first" r:id="rId12"/>
          <w:pgSz w:w="12240" w:h="15840"/>
          <w:pgMar w:top="888" w:right="1134" w:bottom="1418" w:left="1122" w:header="709" w:footer="709" w:gutter="0"/>
          <w:pgNumType w:start="1"/>
          <w:cols w:space="720"/>
          <w:titlePg/>
          <w:docGrid w:linePitch="326"/>
        </w:sectPr>
      </w:pPr>
    </w:p>
    <w:p w14:paraId="440C86F4" w14:textId="77777777" w:rsidR="00FC1B97" w:rsidRDefault="005F1401">
      <w:pPr>
        <w:rPr>
          <w:rFonts w:ascii="Times New Roman" w:hAnsi="Times New Roman"/>
          <w:b/>
          <w:highlight w:val="white"/>
        </w:rPr>
      </w:pPr>
      <w:r>
        <w:rPr>
          <w:rFonts w:ascii="Times New Roman" w:hAnsi="Times New Roman"/>
        </w:rPr>
        <w:lastRenderedPageBreak/>
        <w:t xml:space="preserve">Годишњи план рада школе је усвојен на седници Наставничког већа </w:t>
      </w:r>
      <w:r>
        <w:rPr>
          <w:rFonts w:ascii="Times New Roman" w:hAnsi="Times New Roman"/>
          <w:highlight w:val="white"/>
        </w:rPr>
        <w:t>одржаној 14. септембра 202</w:t>
      </w:r>
      <w:r>
        <w:rPr>
          <w:highlight w:val="white"/>
        </w:rPr>
        <w:t>2</w:t>
      </w:r>
      <w:r>
        <w:rPr>
          <w:rFonts w:ascii="Times New Roman" w:hAnsi="Times New Roman"/>
          <w:highlight w:val="white"/>
        </w:rPr>
        <w:t>. године.</w:t>
      </w:r>
    </w:p>
    <w:p w14:paraId="2FA227FE" w14:textId="77777777" w:rsidR="00FC1B97" w:rsidRDefault="00FC1B97">
      <w:pPr>
        <w:widowControl w:val="0"/>
        <w:tabs>
          <w:tab w:val="center" w:pos="5850"/>
        </w:tabs>
        <w:jc w:val="both"/>
        <w:rPr>
          <w:rFonts w:ascii="Times New Roman" w:hAnsi="Times New Roman"/>
        </w:rPr>
      </w:pPr>
    </w:p>
    <w:p w14:paraId="7AE4FD95" w14:textId="77777777" w:rsidR="00FC1B97" w:rsidRDefault="005F1401">
      <w:pPr>
        <w:widowControl w:val="0"/>
        <w:tabs>
          <w:tab w:val="center" w:pos="5850"/>
        </w:tabs>
        <w:jc w:val="both"/>
        <w:rPr>
          <w:rFonts w:ascii="Times New Roman" w:hAnsi="Times New Roman"/>
        </w:rPr>
      </w:pPr>
      <w:r>
        <w:rPr>
          <w:rFonts w:ascii="Times New Roman" w:hAnsi="Times New Roman"/>
        </w:rPr>
        <w:t xml:space="preserve">Са Годишњим планом рада је упознат Савет родитеља на седници одржаној </w:t>
      </w:r>
      <w:r>
        <w:rPr>
          <w:rFonts w:ascii="Times New Roman" w:hAnsi="Times New Roman"/>
          <w:highlight w:val="white"/>
        </w:rPr>
        <w:t>14. септембра</w:t>
      </w:r>
      <w:r>
        <w:rPr>
          <w:rFonts w:ascii="Times New Roman" w:hAnsi="Times New Roman"/>
        </w:rPr>
        <w:t xml:space="preserve"> 202</w:t>
      </w:r>
      <w:r>
        <w:t>2</w:t>
      </w:r>
      <w:r>
        <w:rPr>
          <w:rFonts w:ascii="Times New Roman" w:hAnsi="Times New Roman"/>
        </w:rPr>
        <w:t>. године.</w:t>
      </w:r>
    </w:p>
    <w:p w14:paraId="3DE133D1"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038DA7FB" w14:textId="77777777" w:rsidR="00FC1B97" w:rsidRDefault="005F1401">
      <w:pPr>
        <w:widowControl w:val="0"/>
        <w:shd w:val="clear" w:color="auto" w:fill="FFFFFF"/>
        <w:tabs>
          <w:tab w:val="center" w:pos="5850"/>
        </w:tabs>
        <w:spacing w:line="331" w:lineRule="auto"/>
        <w:ind w:right="538"/>
        <w:jc w:val="both"/>
        <w:rPr>
          <w:rFonts w:ascii="Times New Roman" w:hAnsi="Times New Roman"/>
          <w:highlight w:val="white"/>
        </w:rPr>
      </w:pPr>
      <w:r>
        <w:rPr>
          <w:rFonts w:ascii="Times New Roman" w:hAnsi="Times New Roman"/>
        </w:rPr>
        <w:t xml:space="preserve">На основу члана 119. став 1. тачка 2) Закона о основама система образовања и васпитања (Сл. Гласник РС бр. 88/17, 27/2018 и др. закони, 10/19) и члана 82. став 1. тачка 2) и Статута ОШ „Жарко Зрењанин“, Школски одбор је на седници одржаној </w:t>
      </w:r>
      <w:r>
        <w:rPr>
          <w:rFonts w:ascii="Times New Roman" w:hAnsi="Times New Roman"/>
          <w:highlight w:val="white"/>
        </w:rPr>
        <w:t>15.9.202</w:t>
      </w:r>
      <w:r>
        <w:rPr>
          <w:highlight w:val="white"/>
        </w:rPr>
        <w:t>2</w:t>
      </w:r>
      <w:r>
        <w:rPr>
          <w:rFonts w:ascii="Times New Roman" w:hAnsi="Times New Roman"/>
          <w:highlight w:val="white"/>
        </w:rPr>
        <w:t>. године, донео Годишњи план рада за школску 202</w:t>
      </w:r>
      <w:r>
        <w:rPr>
          <w:highlight w:val="white"/>
        </w:rPr>
        <w:t>2</w:t>
      </w:r>
      <w:r>
        <w:rPr>
          <w:rFonts w:ascii="Times New Roman" w:hAnsi="Times New Roman"/>
          <w:highlight w:val="white"/>
        </w:rPr>
        <w:t>/202</w:t>
      </w:r>
      <w:r>
        <w:rPr>
          <w:highlight w:val="white"/>
        </w:rPr>
        <w:t>3</w:t>
      </w:r>
      <w:r>
        <w:rPr>
          <w:rFonts w:ascii="Times New Roman" w:hAnsi="Times New Roman"/>
          <w:highlight w:val="white"/>
        </w:rPr>
        <w:t>. годину. </w:t>
      </w:r>
    </w:p>
    <w:p w14:paraId="6C71ED7F" w14:textId="77777777" w:rsidR="00FC1B97" w:rsidRDefault="00FC1B97">
      <w:pPr>
        <w:widowControl w:val="0"/>
        <w:shd w:val="clear" w:color="auto" w:fill="FFFFFF"/>
        <w:tabs>
          <w:tab w:val="center" w:pos="5850"/>
        </w:tabs>
        <w:spacing w:line="331" w:lineRule="auto"/>
        <w:ind w:right="538"/>
        <w:jc w:val="both"/>
        <w:rPr>
          <w:rFonts w:ascii="Times New Roman" w:hAnsi="Times New Roman"/>
          <w:highlight w:val="yellow"/>
        </w:rPr>
      </w:pPr>
    </w:p>
    <w:p w14:paraId="69B10C82"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4839BC4E"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69F9D772"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30CB2BD2"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7D5CF758"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7289E5EC"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2F4691C9"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41539A05"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3F488F07"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5DA3D7E2"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719DD8DB"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4F954F01"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2E04C689"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08414233"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4A955C7E"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5F0A2FEE"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24DD955B"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63B77A01"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10D0702D"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276C32D5"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p w14:paraId="7CE6EFF7" w14:textId="77777777" w:rsidR="00FC1B97" w:rsidRDefault="00FC1B97">
      <w:pPr>
        <w:widowControl w:val="0"/>
        <w:shd w:val="clear" w:color="auto" w:fill="FFFFFF"/>
        <w:tabs>
          <w:tab w:val="center" w:pos="5850"/>
        </w:tabs>
        <w:spacing w:line="331" w:lineRule="auto"/>
        <w:ind w:right="538"/>
        <w:jc w:val="both"/>
        <w:rPr>
          <w:rFonts w:ascii="Times New Roman" w:hAnsi="Times New Roman"/>
        </w:rPr>
      </w:pPr>
    </w:p>
    <w:tbl>
      <w:tblPr>
        <w:tblStyle w:val="26"/>
        <w:tblW w:w="9396" w:type="dxa"/>
        <w:tblBorders>
          <w:top w:val="nil"/>
          <w:left w:val="nil"/>
          <w:bottom w:val="nil"/>
          <w:right w:val="nil"/>
          <w:insideH w:val="nil"/>
          <w:insideV w:val="nil"/>
        </w:tblBorders>
        <w:tblLayout w:type="fixed"/>
        <w:tblLook w:val="0400" w:firstRow="0" w:lastRow="0" w:firstColumn="0" w:lastColumn="0" w:noHBand="0" w:noVBand="1"/>
      </w:tblPr>
      <w:tblGrid>
        <w:gridCol w:w="3823"/>
        <w:gridCol w:w="1559"/>
        <w:gridCol w:w="4014"/>
      </w:tblGrid>
      <w:tr w:rsidR="00FC1B97" w14:paraId="08658D1C" w14:textId="77777777">
        <w:tc>
          <w:tcPr>
            <w:tcW w:w="3823" w:type="dxa"/>
            <w:tcBorders>
              <w:top w:val="single" w:sz="4" w:space="0" w:color="000000"/>
            </w:tcBorders>
          </w:tcPr>
          <w:p w14:paraId="4290C7B9" w14:textId="77777777" w:rsidR="00FC1B97" w:rsidRDefault="005F1401">
            <w:pPr>
              <w:widowControl w:val="0"/>
              <w:tabs>
                <w:tab w:val="center" w:pos="5850"/>
              </w:tabs>
              <w:spacing w:line="331"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Јасна Павићевић директор школе</w:t>
            </w:r>
          </w:p>
        </w:tc>
        <w:tc>
          <w:tcPr>
            <w:tcW w:w="1559" w:type="dxa"/>
          </w:tcPr>
          <w:p w14:paraId="474ADAC0" w14:textId="77777777" w:rsidR="00FC1B97" w:rsidRDefault="00FC1B97">
            <w:pPr>
              <w:widowControl w:val="0"/>
              <w:tabs>
                <w:tab w:val="center" w:pos="5850"/>
              </w:tabs>
              <w:spacing w:line="331" w:lineRule="auto"/>
              <w:ind w:right="538"/>
              <w:jc w:val="both"/>
              <w:rPr>
                <w:rFonts w:ascii="Times New Roman" w:eastAsia="Times New Roman" w:hAnsi="Times New Roman" w:cs="Times New Roman"/>
                <w:sz w:val="24"/>
                <w:szCs w:val="24"/>
              </w:rPr>
            </w:pPr>
          </w:p>
        </w:tc>
        <w:tc>
          <w:tcPr>
            <w:tcW w:w="4014" w:type="dxa"/>
            <w:tcBorders>
              <w:top w:val="single" w:sz="4" w:space="0" w:color="000000"/>
            </w:tcBorders>
          </w:tcPr>
          <w:p w14:paraId="1DB6C9B9" w14:textId="77777777" w:rsidR="00FC1B97" w:rsidRDefault="005F1401">
            <w:pPr>
              <w:widowControl w:val="0"/>
              <w:tabs>
                <w:tab w:val="center" w:pos="5850"/>
              </w:tabs>
              <w:spacing w:line="331"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Школског  одбора</w:t>
            </w:r>
          </w:p>
        </w:tc>
      </w:tr>
    </w:tbl>
    <w:p w14:paraId="2693C5F5" w14:textId="77777777" w:rsidR="000A062E" w:rsidRDefault="000A062E">
      <w:pPr>
        <w:rPr>
          <w:b/>
          <w:i/>
          <w:sz w:val="28"/>
          <w:szCs w:val="28"/>
        </w:rPr>
        <w:sectPr w:rsidR="000A062E" w:rsidSect="000A062E">
          <w:pgSz w:w="12240" w:h="15840"/>
          <w:pgMar w:top="888" w:right="1134" w:bottom="1418" w:left="1122" w:header="709" w:footer="709" w:gutter="0"/>
          <w:pgNumType w:start="1"/>
          <w:cols w:space="720"/>
          <w:titlePg/>
          <w:docGrid w:linePitch="326"/>
        </w:sectPr>
      </w:pPr>
    </w:p>
    <w:p w14:paraId="5F50D63B" w14:textId="77777777" w:rsidR="00FC1B97" w:rsidRDefault="005F1401">
      <w:pPr>
        <w:rPr>
          <w:rFonts w:ascii="Times New Roman" w:hAnsi="Times New Roman"/>
          <w:b/>
          <w:i/>
          <w:sz w:val="28"/>
          <w:szCs w:val="28"/>
        </w:rPr>
      </w:pPr>
      <w:r>
        <w:rPr>
          <w:rFonts w:ascii="Times New Roman" w:hAnsi="Times New Roman"/>
          <w:b/>
          <w:i/>
          <w:sz w:val="28"/>
          <w:szCs w:val="28"/>
        </w:rPr>
        <w:lastRenderedPageBreak/>
        <w:t>Садржај</w:t>
      </w:r>
    </w:p>
    <w:p w14:paraId="3B37709F" w14:textId="77777777" w:rsidR="00FC1B97" w:rsidRDefault="00FC1B97">
      <w:pPr>
        <w:widowControl w:val="0"/>
        <w:tabs>
          <w:tab w:val="center" w:pos="5850"/>
        </w:tabs>
        <w:jc w:val="center"/>
        <w:rPr>
          <w:rFonts w:ascii="Times New Roman" w:hAnsi="Times New Roman"/>
          <w:b/>
        </w:rPr>
      </w:pPr>
    </w:p>
    <w:sdt>
      <w:sdtPr>
        <w:id w:val="952835538"/>
        <w:docPartObj>
          <w:docPartGallery w:val="Table of Contents"/>
          <w:docPartUnique/>
        </w:docPartObj>
      </w:sdtPr>
      <w:sdtContent>
        <w:p w14:paraId="14FB8976" w14:textId="21405B19" w:rsidR="005360D3" w:rsidRDefault="005F1401">
          <w:pPr>
            <w:pStyle w:val="SADRAJ1"/>
            <w:tabs>
              <w:tab w:val="right" w:pos="9974"/>
            </w:tabs>
            <w:rPr>
              <w:rFonts w:asciiTheme="minorHAnsi" w:eastAsiaTheme="minorEastAsia" w:hAnsiTheme="minorHAnsi" w:cstheme="minorBidi"/>
              <w:sz w:val="22"/>
              <w:szCs w:val="22"/>
            </w:rPr>
          </w:pPr>
          <w:r>
            <w:fldChar w:fldCharType="begin"/>
          </w:r>
          <w:r>
            <w:instrText xml:space="preserve"> TOC \h \u \z </w:instrText>
          </w:r>
          <w:r>
            <w:fldChar w:fldCharType="separate"/>
          </w:r>
          <w:hyperlink w:anchor="_Toc113997554" w:history="1">
            <w:r w:rsidR="005360D3" w:rsidRPr="00400213">
              <w:rPr>
                <w:rStyle w:val="Hiperveza"/>
              </w:rPr>
              <w:t>1. УВОД</w:t>
            </w:r>
            <w:r w:rsidR="005360D3">
              <w:rPr>
                <w:webHidden/>
              </w:rPr>
              <w:tab/>
            </w:r>
            <w:r w:rsidR="005360D3">
              <w:rPr>
                <w:webHidden/>
              </w:rPr>
              <w:fldChar w:fldCharType="begin"/>
            </w:r>
            <w:r w:rsidR="005360D3">
              <w:rPr>
                <w:webHidden/>
              </w:rPr>
              <w:instrText xml:space="preserve"> PAGEREF _Toc113997554 \h </w:instrText>
            </w:r>
            <w:r w:rsidR="005360D3">
              <w:rPr>
                <w:webHidden/>
              </w:rPr>
            </w:r>
            <w:r w:rsidR="005360D3">
              <w:rPr>
                <w:webHidden/>
              </w:rPr>
              <w:fldChar w:fldCharType="separate"/>
            </w:r>
            <w:r w:rsidR="00F86E8E">
              <w:rPr>
                <w:webHidden/>
              </w:rPr>
              <w:t>5</w:t>
            </w:r>
            <w:r w:rsidR="005360D3">
              <w:rPr>
                <w:webHidden/>
              </w:rPr>
              <w:fldChar w:fldCharType="end"/>
            </w:r>
          </w:hyperlink>
        </w:p>
        <w:p w14:paraId="10D523D3" w14:textId="66C0A578" w:rsidR="005360D3" w:rsidRDefault="00000000">
          <w:pPr>
            <w:pStyle w:val="SADRAJ2"/>
            <w:tabs>
              <w:tab w:val="right" w:pos="9974"/>
            </w:tabs>
            <w:rPr>
              <w:rFonts w:asciiTheme="minorHAnsi" w:eastAsiaTheme="minorEastAsia" w:hAnsiTheme="minorHAnsi" w:cstheme="minorBidi"/>
              <w:sz w:val="22"/>
              <w:szCs w:val="22"/>
            </w:rPr>
          </w:pPr>
          <w:hyperlink w:anchor="_Toc113997555" w:history="1">
            <w:r w:rsidR="005360D3" w:rsidRPr="00400213">
              <w:rPr>
                <w:rStyle w:val="Hiperveza"/>
              </w:rPr>
              <w:t>1.1. Полазне основе рада школе</w:t>
            </w:r>
            <w:r w:rsidR="005360D3">
              <w:rPr>
                <w:webHidden/>
              </w:rPr>
              <w:tab/>
            </w:r>
            <w:r w:rsidR="005360D3">
              <w:rPr>
                <w:webHidden/>
              </w:rPr>
              <w:fldChar w:fldCharType="begin"/>
            </w:r>
            <w:r w:rsidR="005360D3">
              <w:rPr>
                <w:webHidden/>
              </w:rPr>
              <w:instrText xml:space="preserve"> PAGEREF _Toc113997555 \h </w:instrText>
            </w:r>
            <w:r w:rsidR="005360D3">
              <w:rPr>
                <w:webHidden/>
              </w:rPr>
            </w:r>
            <w:r w:rsidR="005360D3">
              <w:rPr>
                <w:webHidden/>
              </w:rPr>
              <w:fldChar w:fldCharType="separate"/>
            </w:r>
            <w:r w:rsidR="00F86E8E">
              <w:rPr>
                <w:webHidden/>
              </w:rPr>
              <w:t>5</w:t>
            </w:r>
            <w:r w:rsidR="005360D3">
              <w:rPr>
                <w:webHidden/>
              </w:rPr>
              <w:fldChar w:fldCharType="end"/>
            </w:r>
          </w:hyperlink>
        </w:p>
        <w:p w14:paraId="5BCC12B8" w14:textId="0F5F8FB1" w:rsidR="005360D3" w:rsidRDefault="00000000">
          <w:pPr>
            <w:pStyle w:val="SADRAJ2"/>
            <w:tabs>
              <w:tab w:val="right" w:pos="9974"/>
            </w:tabs>
            <w:rPr>
              <w:rFonts w:asciiTheme="minorHAnsi" w:eastAsiaTheme="minorEastAsia" w:hAnsiTheme="minorHAnsi" w:cstheme="minorBidi"/>
              <w:sz w:val="22"/>
              <w:szCs w:val="22"/>
            </w:rPr>
          </w:pPr>
          <w:hyperlink w:anchor="_Toc113997556" w:history="1">
            <w:r w:rsidR="005360D3" w:rsidRPr="00400213">
              <w:rPr>
                <w:rStyle w:val="Hiperveza"/>
              </w:rPr>
              <w:t>1.2. Закони</w:t>
            </w:r>
            <w:r w:rsidR="005360D3">
              <w:rPr>
                <w:webHidden/>
              </w:rPr>
              <w:tab/>
            </w:r>
            <w:r w:rsidR="005360D3">
              <w:rPr>
                <w:webHidden/>
              </w:rPr>
              <w:fldChar w:fldCharType="begin"/>
            </w:r>
            <w:r w:rsidR="005360D3">
              <w:rPr>
                <w:webHidden/>
              </w:rPr>
              <w:instrText xml:space="preserve"> PAGEREF _Toc113997556 \h </w:instrText>
            </w:r>
            <w:r w:rsidR="005360D3">
              <w:rPr>
                <w:webHidden/>
              </w:rPr>
            </w:r>
            <w:r w:rsidR="005360D3">
              <w:rPr>
                <w:webHidden/>
              </w:rPr>
              <w:fldChar w:fldCharType="separate"/>
            </w:r>
            <w:r w:rsidR="00F86E8E">
              <w:rPr>
                <w:webHidden/>
              </w:rPr>
              <w:t>7</w:t>
            </w:r>
            <w:r w:rsidR="005360D3">
              <w:rPr>
                <w:webHidden/>
              </w:rPr>
              <w:fldChar w:fldCharType="end"/>
            </w:r>
          </w:hyperlink>
        </w:p>
        <w:p w14:paraId="3EF6F81B" w14:textId="1BA2B2A6" w:rsidR="005360D3" w:rsidRDefault="00000000">
          <w:pPr>
            <w:pStyle w:val="SADRAJ3"/>
            <w:tabs>
              <w:tab w:val="right" w:pos="9974"/>
            </w:tabs>
            <w:rPr>
              <w:rFonts w:asciiTheme="minorHAnsi" w:eastAsiaTheme="minorEastAsia" w:hAnsiTheme="minorHAnsi" w:cstheme="minorBidi"/>
              <w:sz w:val="22"/>
              <w:szCs w:val="22"/>
            </w:rPr>
          </w:pPr>
          <w:hyperlink w:anchor="_Toc113997557" w:history="1">
            <w:r w:rsidR="005360D3" w:rsidRPr="00400213">
              <w:rPr>
                <w:rStyle w:val="Hiperveza"/>
              </w:rPr>
              <w:t>1.2.1. Подзаконски акти</w:t>
            </w:r>
            <w:r w:rsidR="005360D3">
              <w:rPr>
                <w:webHidden/>
              </w:rPr>
              <w:tab/>
            </w:r>
            <w:r w:rsidR="005360D3">
              <w:rPr>
                <w:webHidden/>
              </w:rPr>
              <w:fldChar w:fldCharType="begin"/>
            </w:r>
            <w:r w:rsidR="005360D3">
              <w:rPr>
                <w:webHidden/>
              </w:rPr>
              <w:instrText xml:space="preserve"> PAGEREF _Toc113997557 \h </w:instrText>
            </w:r>
            <w:r w:rsidR="005360D3">
              <w:rPr>
                <w:webHidden/>
              </w:rPr>
            </w:r>
            <w:r w:rsidR="005360D3">
              <w:rPr>
                <w:webHidden/>
              </w:rPr>
              <w:fldChar w:fldCharType="separate"/>
            </w:r>
            <w:r w:rsidR="00F86E8E">
              <w:rPr>
                <w:webHidden/>
              </w:rPr>
              <w:t>7</w:t>
            </w:r>
            <w:r w:rsidR="005360D3">
              <w:rPr>
                <w:webHidden/>
              </w:rPr>
              <w:fldChar w:fldCharType="end"/>
            </w:r>
          </w:hyperlink>
        </w:p>
        <w:p w14:paraId="239906CA" w14:textId="295AD860" w:rsidR="005360D3" w:rsidRDefault="00000000">
          <w:pPr>
            <w:pStyle w:val="SADRAJ2"/>
            <w:tabs>
              <w:tab w:val="right" w:pos="9974"/>
            </w:tabs>
            <w:rPr>
              <w:rFonts w:asciiTheme="minorHAnsi" w:eastAsiaTheme="minorEastAsia" w:hAnsiTheme="minorHAnsi" w:cstheme="minorBidi"/>
              <w:sz w:val="22"/>
              <w:szCs w:val="22"/>
            </w:rPr>
          </w:pPr>
          <w:hyperlink w:anchor="_Toc113997558" w:history="1">
            <w:r w:rsidR="005360D3" w:rsidRPr="00400213">
              <w:rPr>
                <w:rStyle w:val="Hiperveza"/>
              </w:rPr>
              <w:t>1.3. Интерни и општи акти школе</w:t>
            </w:r>
            <w:r w:rsidR="005360D3">
              <w:rPr>
                <w:webHidden/>
              </w:rPr>
              <w:tab/>
            </w:r>
            <w:r w:rsidR="005360D3">
              <w:rPr>
                <w:webHidden/>
              </w:rPr>
              <w:fldChar w:fldCharType="begin"/>
            </w:r>
            <w:r w:rsidR="005360D3">
              <w:rPr>
                <w:webHidden/>
              </w:rPr>
              <w:instrText xml:space="preserve"> PAGEREF _Toc113997558 \h </w:instrText>
            </w:r>
            <w:r w:rsidR="005360D3">
              <w:rPr>
                <w:webHidden/>
              </w:rPr>
            </w:r>
            <w:r w:rsidR="005360D3">
              <w:rPr>
                <w:webHidden/>
              </w:rPr>
              <w:fldChar w:fldCharType="separate"/>
            </w:r>
            <w:r w:rsidR="00F86E8E">
              <w:rPr>
                <w:webHidden/>
              </w:rPr>
              <w:t>9</w:t>
            </w:r>
            <w:r w:rsidR="005360D3">
              <w:rPr>
                <w:webHidden/>
              </w:rPr>
              <w:fldChar w:fldCharType="end"/>
            </w:r>
          </w:hyperlink>
        </w:p>
        <w:p w14:paraId="40A64B33" w14:textId="2C06789A" w:rsidR="005360D3" w:rsidRDefault="00000000">
          <w:pPr>
            <w:pStyle w:val="SADRAJ1"/>
            <w:tabs>
              <w:tab w:val="right" w:pos="9974"/>
            </w:tabs>
            <w:rPr>
              <w:rFonts w:asciiTheme="minorHAnsi" w:eastAsiaTheme="minorEastAsia" w:hAnsiTheme="minorHAnsi" w:cstheme="minorBidi"/>
              <w:sz w:val="22"/>
              <w:szCs w:val="22"/>
            </w:rPr>
          </w:pPr>
          <w:hyperlink w:anchor="_Toc113997559" w:history="1">
            <w:r w:rsidR="005360D3" w:rsidRPr="00400213">
              <w:rPr>
                <w:rStyle w:val="Hiperveza"/>
              </w:rPr>
              <w:t>2. МАТЕРИЈАЛНО-ТЕХНИЧКИ И ПРОСТОРНИ УСЛОВИ РАДА ШКОЛЕ</w:t>
            </w:r>
            <w:r w:rsidR="005360D3">
              <w:rPr>
                <w:webHidden/>
              </w:rPr>
              <w:tab/>
            </w:r>
            <w:r w:rsidR="005360D3">
              <w:rPr>
                <w:webHidden/>
              </w:rPr>
              <w:fldChar w:fldCharType="begin"/>
            </w:r>
            <w:r w:rsidR="005360D3">
              <w:rPr>
                <w:webHidden/>
              </w:rPr>
              <w:instrText xml:space="preserve"> PAGEREF _Toc113997559 \h </w:instrText>
            </w:r>
            <w:r w:rsidR="005360D3">
              <w:rPr>
                <w:webHidden/>
              </w:rPr>
            </w:r>
            <w:r w:rsidR="005360D3">
              <w:rPr>
                <w:webHidden/>
              </w:rPr>
              <w:fldChar w:fldCharType="separate"/>
            </w:r>
            <w:r w:rsidR="00F86E8E">
              <w:rPr>
                <w:webHidden/>
              </w:rPr>
              <w:t>10</w:t>
            </w:r>
            <w:r w:rsidR="005360D3">
              <w:rPr>
                <w:webHidden/>
              </w:rPr>
              <w:fldChar w:fldCharType="end"/>
            </w:r>
          </w:hyperlink>
        </w:p>
        <w:p w14:paraId="469FB8DF" w14:textId="278BD5D0" w:rsidR="005360D3" w:rsidRDefault="00000000">
          <w:pPr>
            <w:pStyle w:val="SADRAJ2"/>
            <w:tabs>
              <w:tab w:val="right" w:pos="9974"/>
            </w:tabs>
            <w:rPr>
              <w:rFonts w:asciiTheme="minorHAnsi" w:eastAsiaTheme="minorEastAsia" w:hAnsiTheme="minorHAnsi" w:cstheme="minorBidi"/>
              <w:sz w:val="22"/>
              <w:szCs w:val="22"/>
            </w:rPr>
          </w:pPr>
          <w:hyperlink w:anchor="_Toc113997560" w:history="1">
            <w:r w:rsidR="005360D3" w:rsidRPr="00400213">
              <w:rPr>
                <w:rStyle w:val="Hiperveza"/>
              </w:rPr>
              <w:t>2.1 Матична школа</w:t>
            </w:r>
            <w:r w:rsidR="005360D3">
              <w:rPr>
                <w:webHidden/>
              </w:rPr>
              <w:tab/>
            </w:r>
            <w:r w:rsidR="005360D3">
              <w:rPr>
                <w:webHidden/>
              </w:rPr>
              <w:fldChar w:fldCharType="begin"/>
            </w:r>
            <w:r w:rsidR="005360D3">
              <w:rPr>
                <w:webHidden/>
              </w:rPr>
              <w:instrText xml:space="preserve"> PAGEREF _Toc113997560 \h </w:instrText>
            </w:r>
            <w:r w:rsidR="005360D3">
              <w:rPr>
                <w:webHidden/>
              </w:rPr>
            </w:r>
            <w:r w:rsidR="005360D3">
              <w:rPr>
                <w:webHidden/>
              </w:rPr>
              <w:fldChar w:fldCharType="separate"/>
            </w:r>
            <w:r w:rsidR="00F86E8E">
              <w:rPr>
                <w:webHidden/>
              </w:rPr>
              <w:t>10</w:t>
            </w:r>
            <w:r w:rsidR="005360D3">
              <w:rPr>
                <w:webHidden/>
              </w:rPr>
              <w:fldChar w:fldCharType="end"/>
            </w:r>
          </w:hyperlink>
        </w:p>
        <w:p w14:paraId="78841894" w14:textId="32BE9ED0" w:rsidR="005360D3" w:rsidRDefault="00000000">
          <w:pPr>
            <w:pStyle w:val="SADRAJ2"/>
            <w:tabs>
              <w:tab w:val="right" w:pos="9974"/>
            </w:tabs>
            <w:rPr>
              <w:rFonts w:asciiTheme="minorHAnsi" w:eastAsiaTheme="minorEastAsia" w:hAnsiTheme="minorHAnsi" w:cstheme="minorBidi"/>
              <w:sz w:val="22"/>
              <w:szCs w:val="22"/>
            </w:rPr>
          </w:pPr>
          <w:hyperlink w:anchor="_Toc113997561" w:history="1">
            <w:r w:rsidR="005360D3" w:rsidRPr="00400213">
              <w:rPr>
                <w:rStyle w:val="Hiperveza"/>
              </w:rPr>
              <w:t>2.2. Опремљеност школе</w:t>
            </w:r>
            <w:r w:rsidR="005360D3">
              <w:rPr>
                <w:webHidden/>
              </w:rPr>
              <w:tab/>
            </w:r>
            <w:r w:rsidR="005360D3">
              <w:rPr>
                <w:webHidden/>
              </w:rPr>
              <w:fldChar w:fldCharType="begin"/>
            </w:r>
            <w:r w:rsidR="005360D3">
              <w:rPr>
                <w:webHidden/>
              </w:rPr>
              <w:instrText xml:space="preserve"> PAGEREF _Toc113997561 \h </w:instrText>
            </w:r>
            <w:r w:rsidR="005360D3">
              <w:rPr>
                <w:webHidden/>
              </w:rPr>
            </w:r>
            <w:r w:rsidR="005360D3">
              <w:rPr>
                <w:webHidden/>
              </w:rPr>
              <w:fldChar w:fldCharType="separate"/>
            </w:r>
            <w:r w:rsidR="00F86E8E">
              <w:rPr>
                <w:webHidden/>
              </w:rPr>
              <w:t>11</w:t>
            </w:r>
            <w:r w:rsidR="005360D3">
              <w:rPr>
                <w:webHidden/>
              </w:rPr>
              <w:fldChar w:fldCharType="end"/>
            </w:r>
          </w:hyperlink>
        </w:p>
        <w:p w14:paraId="7EAFD03C" w14:textId="750318CA" w:rsidR="005360D3" w:rsidRDefault="00000000">
          <w:pPr>
            <w:pStyle w:val="SADRAJ3"/>
            <w:tabs>
              <w:tab w:val="right" w:pos="9974"/>
            </w:tabs>
            <w:rPr>
              <w:rFonts w:asciiTheme="minorHAnsi" w:eastAsiaTheme="minorEastAsia" w:hAnsiTheme="minorHAnsi" w:cstheme="minorBidi"/>
              <w:sz w:val="22"/>
              <w:szCs w:val="22"/>
            </w:rPr>
          </w:pPr>
          <w:hyperlink w:anchor="_Toc113997562" w:history="1">
            <w:r w:rsidR="005360D3" w:rsidRPr="00400213">
              <w:rPr>
                <w:rStyle w:val="Hiperveza"/>
              </w:rPr>
              <w:t>2.2.1. Опремљеност школе наставним средствима</w:t>
            </w:r>
            <w:r w:rsidR="005360D3">
              <w:rPr>
                <w:webHidden/>
              </w:rPr>
              <w:tab/>
            </w:r>
            <w:r w:rsidR="005360D3">
              <w:rPr>
                <w:webHidden/>
              </w:rPr>
              <w:fldChar w:fldCharType="begin"/>
            </w:r>
            <w:r w:rsidR="005360D3">
              <w:rPr>
                <w:webHidden/>
              </w:rPr>
              <w:instrText xml:space="preserve"> PAGEREF _Toc113997562 \h </w:instrText>
            </w:r>
            <w:r w:rsidR="005360D3">
              <w:rPr>
                <w:webHidden/>
              </w:rPr>
            </w:r>
            <w:r w:rsidR="005360D3">
              <w:rPr>
                <w:webHidden/>
              </w:rPr>
              <w:fldChar w:fldCharType="separate"/>
            </w:r>
            <w:r w:rsidR="00F86E8E">
              <w:rPr>
                <w:webHidden/>
              </w:rPr>
              <w:t>11</w:t>
            </w:r>
            <w:r w:rsidR="005360D3">
              <w:rPr>
                <w:webHidden/>
              </w:rPr>
              <w:fldChar w:fldCharType="end"/>
            </w:r>
          </w:hyperlink>
        </w:p>
        <w:p w14:paraId="39D49259" w14:textId="7367F608" w:rsidR="005360D3" w:rsidRDefault="00000000">
          <w:pPr>
            <w:pStyle w:val="SADRAJ2"/>
            <w:tabs>
              <w:tab w:val="right" w:pos="9974"/>
            </w:tabs>
            <w:rPr>
              <w:rFonts w:asciiTheme="minorHAnsi" w:eastAsiaTheme="minorEastAsia" w:hAnsiTheme="minorHAnsi" w:cstheme="minorBidi"/>
              <w:sz w:val="22"/>
              <w:szCs w:val="22"/>
            </w:rPr>
          </w:pPr>
          <w:hyperlink w:anchor="_Toc113997563" w:history="1">
            <w:r w:rsidR="005360D3" w:rsidRPr="00400213">
              <w:rPr>
                <w:rStyle w:val="Hiperveza"/>
              </w:rPr>
              <w:t>2.3. План унапређења материјално техничких услова рада</w:t>
            </w:r>
            <w:r w:rsidR="005360D3">
              <w:rPr>
                <w:webHidden/>
              </w:rPr>
              <w:tab/>
            </w:r>
            <w:r w:rsidR="005360D3">
              <w:rPr>
                <w:webHidden/>
              </w:rPr>
              <w:fldChar w:fldCharType="begin"/>
            </w:r>
            <w:r w:rsidR="005360D3">
              <w:rPr>
                <w:webHidden/>
              </w:rPr>
              <w:instrText xml:space="preserve"> PAGEREF _Toc113997563 \h </w:instrText>
            </w:r>
            <w:r w:rsidR="005360D3">
              <w:rPr>
                <w:webHidden/>
              </w:rPr>
            </w:r>
            <w:r w:rsidR="005360D3">
              <w:rPr>
                <w:webHidden/>
              </w:rPr>
              <w:fldChar w:fldCharType="separate"/>
            </w:r>
            <w:r w:rsidR="00F86E8E">
              <w:rPr>
                <w:webHidden/>
              </w:rPr>
              <w:t>11</w:t>
            </w:r>
            <w:r w:rsidR="005360D3">
              <w:rPr>
                <w:webHidden/>
              </w:rPr>
              <w:fldChar w:fldCharType="end"/>
            </w:r>
          </w:hyperlink>
        </w:p>
        <w:p w14:paraId="2AFF203F" w14:textId="6F54F029" w:rsidR="005360D3" w:rsidRDefault="00000000">
          <w:pPr>
            <w:pStyle w:val="SADRAJ1"/>
            <w:tabs>
              <w:tab w:val="right" w:pos="9974"/>
            </w:tabs>
            <w:rPr>
              <w:rFonts w:asciiTheme="minorHAnsi" w:eastAsiaTheme="minorEastAsia" w:hAnsiTheme="minorHAnsi" w:cstheme="minorBidi"/>
              <w:sz w:val="22"/>
              <w:szCs w:val="22"/>
            </w:rPr>
          </w:pPr>
          <w:hyperlink w:anchor="_Toc113997564" w:history="1">
            <w:r w:rsidR="005360D3" w:rsidRPr="00400213">
              <w:rPr>
                <w:rStyle w:val="Hiperveza"/>
              </w:rPr>
              <w:t>3. КАДРОВСКИ УСЛОВИ РАДА</w:t>
            </w:r>
            <w:r w:rsidR="005360D3">
              <w:rPr>
                <w:webHidden/>
              </w:rPr>
              <w:tab/>
            </w:r>
            <w:r w:rsidR="005360D3">
              <w:rPr>
                <w:webHidden/>
              </w:rPr>
              <w:fldChar w:fldCharType="begin"/>
            </w:r>
            <w:r w:rsidR="005360D3">
              <w:rPr>
                <w:webHidden/>
              </w:rPr>
              <w:instrText xml:space="preserve"> PAGEREF _Toc113997564 \h </w:instrText>
            </w:r>
            <w:r w:rsidR="005360D3">
              <w:rPr>
                <w:webHidden/>
              </w:rPr>
            </w:r>
            <w:r w:rsidR="005360D3">
              <w:rPr>
                <w:webHidden/>
              </w:rPr>
              <w:fldChar w:fldCharType="separate"/>
            </w:r>
            <w:r w:rsidR="00F86E8E">
              <w:rPr>
                <w:webHidden/>
              </w:rPr>
              <w:t>13</w:t>
            </w:r>
            <w:r w:rsidR="005360D3">
              <w:rPr>
                <w:webHidden/>
              </w:rPr>
              <w:fldChar w:fldCharType="end"/>
            </w:r>
          </w:hyperlink>
        </w:p>
        <w:p w14:paraId="1884E868" w14:textId="73082401" w:rsidR="005360D3" w:rsidRDefault="00000000">
          <w:pPr>
            <w:pStyle w:val="SADRAJ2"/>
            <w:tabs>
              <w:tab w:val="right" w:pos="9974"/>
            </w:tabs>
            <w:rPr>
              <w:rFonts w:asciiTheme="minorHAnsi" w:eastAsiaTheme="minorEastAsia" w:hAnsiTheme="minorHAnsi" w:cstheme="minorBidi"/>
              <w:sz w:val="22"/>
              <w:szCs w:val="22"/>
            </w:rPr>
          </w:pPr>
          <w:hyperlink w:anchor="_Toc113997565" w:history="1">
            <w:r w:rsidR="005360D3" w:rsidRPr="00400213">
              <w:rPr>
                <w:rStyle w:val="Hiperveza"/>
              </w:rPr>
              <w:t>3.1. Наставни кадар</w:t>
            </w:r>
            <w:r w:rsidR="005360D3">
              <w:rPr>
                <w:webHidden/>
              </w:rPr>
              <w:tab/>
            </w:r>
            <w:r w:rsidR="005360D3">
              <w:rPr>
                <w:webHidden/>
              </w:rPr>
              <w:fldChar w:fldCharType="begin"/>
            </w:r>
            <w:r w:rsidR="005360D3">
              <w:rPr>
                <w:webHidden/>
              </w:rPr>
              <w:instrText xml:space="preserve"> PAGEREF _Toc113997565 \h </w:instrText>
            </w:r>
            <w:r w:rsidR="005360D3">
              <w:rPr>
                <w:webHidden/>
              </w:rPr>
            </w:r>
            <w:r w:rsidR="005360D3">
              <w:rPr>
                <w:webHidden/>
              </w:rPr>
              <w:fldChar w:fldCharType="separate"/>
            </w:r>
            <w:r w:rsidR="00F86E8E">
              <w:rPr>
                <w:webHidden/>
              </w:rPr>
              <w:t>13</w:t>
            </w:r>
            <w:r w:rsidR="005360D3">
              <w:rPr>
                <w:webHidden/>
              </w:rPr>
              <w:fldChar w:fldCharType="end"/>
            </w:r>
          </w:hyperlink>
        </w:p>
        <w:p w14:paraId="3DD49740" w14:textId="11A84875" w:rsidR="005360D3" w:rsidRDefault="00000000">
          <w:pPr>
            <w:pStyle w:val="SADRAJ2"/>
            <w:tabs>
              <w:tab w:val="right" w:pos="9974"/>
            </w:tabs>
            <w:rPr>
              <w:rFonts w:asciiTheme="minorHAnsi" w:eastAsiaTheme="minorEastAsia" w:hAnsiTheme="minorHAnsi" w:cstheme="minorBidi"/>
              <w:sz w:val="22"/>
              <w:szCs w:val="22"/>
            </w:rPr>
          </w:pPr>
          <w:hyperlink w:anchor="_Toc113997566" w:history="1">
            <w:r w:rsidR="005360D3" w:rsidRPr="00400213">
              <w:rPr>
                <w:rStyle w:val="Hiperveza"/>
              </w:rPr>
              <w:t>3.2. Наставни кадар (нестручно заступљена настава)</w:t>
            </w:r>
            <w:r w:rsidR="005360D3">
              <w:rPr>
                <w:webHidden/>
              </w:rPr>
              <w:tab/>
            </w:r>
            <w:r w:rsidR="005360D3">
              <w:rPr>
                <w:webHidden/>
              </w:rPr>
              <w:fldChar w:fldCharType="begin"/>
            </w:r>
            <w:r w:rsidR="005360D3">
              <w:rPr>
                <w:webHidden/>
              </w:rPr>
              <w:instrText xml:space="preserve"> PAGEREF _Toc113997566 \h </w:instrText>
            </w:r>
            <w:r w:rsidR="005360D3">
              <w:rPr>
                <w:webHidden/>
              </w:rPr>
            </w:r>
            <w:r w:rsidR="005360D3">
              <w:rPr>
                <w:webHidden/>
              </w:rPr>
              <w:fldChar w:fldCharType="separate"/>
            </w:r>
            <w:r w:rsidR="00F86E8E">
              <w:rPr>
                <w:webHidden/>
              </w:rPr>
              <w:t>16</w:t>
            </w:r>
            <w:r w:rsidR="005360D3">
              <w:rPr>
                <w:webHidden/>
              </w:rPr>
              <w:fldChar w:fldCharType="end"/>
            </w:r>
          </w:hyperlink>
        </w:p>
        <w:p w14:paraId="1FBB584E" w14:textId="47CD5C9A" w:rsidR="005360D3" w:rsidRDefault="00000000">
          <w:pPr>
            <w:pStyle w:val="SADRAJ2"/>
            <w:tabs>
              <w:tab w:val="right" w:pos="9974"/>
            </w:tabs>
            <w:rPr>
              <w:rFonts w:asciiTheme="minorHAnsi" w:eastAsiaTheme="minorEastAsia" w:hAnsiTheme="minorHAnsi" w:cstheme="minorBidi"/>
              <w:sz w:val="22"/>
              <w:szCs w:val="22"/>
            </w:rPr>
          </w:pPr>
          <w:hyperlink w:anchor="_Toc113997567" w:history="1">
            <w:r w:rsidR="005360D3" w:rsidRPr="00400213">
              <w:rPr>
                <w:rStyle w:val="Hiperveza"/>
              </w:rPr>
              <w:t>3.3. Ваннаставни кадар</w:t>
            </w:r>
            <w:r w:rsidR="005360D3">
              <w:rPr>
                <w:webHidden/>
              </w:rPr>
              <w:tab/>
            </w:r>
            <w:r w:rsidR="005360D3">
              <w:rPr>
                <w:webHidden/>
              </w:rPr>
              <w:fldChar w:fldCharType="begin"/>
            </w:r>
            <w:r w:rsidR="005360D3">
              <w:rPr>
                <w:webHidden/>
              </w:rPr>
              <w:instrText xml:space="preserve"> PAGEREF _Toc113997567 \h </w:instrText>
            </w:r>
            <w:r w:rsidR="005360D3">
              <w:rPr>
                <w:webHidden/>
              </w:rPr>
            </w:r>
            <w:r w:rsidR="005360D3">
              <w:rPr>
                <w:webHidden/>
              </w:rPr>
              <w:fldChar w:fldCharType="separate"/>
            </w:r>
            <w:r w:rsidR="00F86E8E">
              <w:rPr>
                <w:webHidden/>
              </w:rPr>
              <w:t>16</w:t>
            </w:r>
            <w:r w:rsidR="005360D3">
              <w:rPr>
                <w:webHidden/>
              </w:rPr>
              <w:fldChar w:fldCharType="end"/>
            </w:r>
          </w:hyperlink>
        </w:p>
        <w:p w14:paraId="71376AF2" w14:textId="6BF7180E" w:rsidR="005360D3" w:rsidRDefault="00000000">
          <w:pPr>
            <w:pStyle w:val="SADRAJ1"/>
            <w:tabs>
              <w:tab w:val="right" w:pos="9974"/>
            </w:tabs>
            <w:rPr>
              <w:rFonts w:asciiTheme="minorHAnsi" w:eastAsiaTheme="minorEastAsia" w:hAnsiTheme="minorHAnsi" w:cstheme="minorBidi"/>
              <w:sz w:val="22"/>
              <w:szCs w:val="22"/>
            </w:rPr>
          </w:pPr>
          <w:hyperlink w:anchor="_Toc113997568" w:history="1">
            <w:r w:rsidR="005360D3" w:rsidRPr="00400213">
              <w:rPr>
                <w:rStyle w:val="Hiperveza"/>
                <w:iCs/>
              </w:rPr>
              <w:t>4.  ОРГАНИЗАЦИЈА</w:t>
            </w:r>
            <w:r w:rsidR="005360D3" w:rsidRPr="00400213">
              <w:rPr>
                <w:rStyle w:val="Hiperveza"/>
                <w:iCs/>
                <w:lang w:val="sr-Cyrl-RS"/>
              </w:rPr>
              <w:t xml:space="preserve"> </w:t>
            </w:r>
            <w:r w:rsidR="005360D3" w:rsidRPr="00400213">
              <w:rPr>
                <w:rStyle w:val="Hiperveza"/>
                <w:iCs/>
              </w:rPr>
              <w:t>ВАСПИТНО-ОБРАЗОВНОГ РАДА ШКОЛЕ</w:t>
            </w:r>
            <w:r w:rsidR="005360D3">
              <w:rPr>
                <w:webHidden/>
              </w:rPr>
              <w:tab/>
            </w:r>
            <w:r w:rsidR="005360D3">
              <w:rPr>
                <w:webHidden/>
              </w:rPr>
              <w:fldChar w:fldCharType="begin"/>
            </w:r>
            <w:r w:rsidR="005360D3">
              <w:rPr>
                <w:webHidden/>
              </w:rPr>
              <w:instrText xml:space="preserve"> PAGEREF _Toc113997568 \h </w:instrText>
            </w:r>
            <w:r w:rsidR="005360D3">
              <w:rPr>
                <w:webHidden/>
              </w:rPr>
            </w:r>
            <w:r w:rsidR="005360D3">
              <w:rPr>
                <w:webHidden/>
              </w:rPr>
              <w:fldChar w:fldCharType="separate"/>
            </w:r>
            <w:r w:rsidR="00F86E8E">
              <w:rPr>
                <w:webHidden/>
              </w:rPr>
              <w:t>18</w:t>
            </w:r>
            <w:r w:rsidR="005360D3">
              <w:rPr>
                <w:webHidden/>
              </w:rPr>
              <w:fldChar w:fldCharType="end"/>
            </w:r>
          </w:hyperlink>
        </w:p>
        <w:p w14:paraId="760EB21C" w14:textId="42A887CF" w:rsidR="005360D3" w:rsidRDefault="00000000">
          <w:pPr>
            <w:pStyle w:val="SADRAJ2"/>
            <w:tabs>
              <w:tab w:val="right" w:pos="9974"/>
            </w:tabs>
            <w:rPr>
              <w:rFonts w:asciiTheme="minorHAnsi" w:eastAsiaTheme="minorEastAsia" w:hAnsiTheme="minorHAnsi" w:cstheme="minorBidi"/>
              <w:sz w:val="22"/>
              <w:szCs w:val="22"/>
            </w:rPr>
          </w:pPr>
          <w:hyperlink w:anchor="_Toc113997569" w:history="1">
            <w:r w:rsidR="005360D3" w:rsidRPr="00400213">
              <w:rPr>
                <w:rStyle w:val="Hiperveza"/>
              </w:rPr>
              <w:t>4.1. Бројно стање ученика и одељења</w:t>
            </w:r>
            <w:r w:rsidR="005360D3">
              <w:rPr>
                <w:webHidden/>
              </w:rPr>
              <w:tab/>
            </w:r>
            <w:r w:rsidR="005360D3">
              <w:rPr>
                <w:webHidden/>
              </w:rPr>
              <w:fldChar w:fldCharType="begin"/>
            </w:r>
            <w:r w:rsidR="005360D3">
              <w:rPr>
                <w:webHidden/>
              </w:rPr>
              <w:instrText xml:space="preserve"> PAGEREF _Toc113997569 \h </w:instrText>
            </w:r>
            <w:r w:rsidR="005360D3">
              <w:rPr>
                <w:webHidden/>
              </w:rPr>
            </w:r>
            <w:r w:rsidR="005360D3">
              <w:rPr>
                <w:webHidden/>
              </w:rPr>
              <w:fldChar w:fldCharType="separate"/>
            </w:r>
            <w:r w:rsidR="00F86E8E">
              <w:rPr>
                <w:webHidden/>
              </w:rPr>
              <w:t>18</w:t>
            </w:r>
            <w:r w:rsidR="005360D3">
              <w:rPr>
                <w:webHidden/>
              </w:rPr>
              <w:fldChar w:fldCharType="end"/>
            </w:r>
          </w:hyperlink>
        </w:p>
        <w:p w14:paraId="2CD3C11A" w14:textId="773808B9" w:rsidR="005360D3" w:rsidRDefault="00000000">
          <w:pPr>
            <w:pStyle w:val="SADRAJ3"/>
            <w:tabs>
              <w:tab w:val="right" w:pos="9974"/>
            </w:tabs>
            <w:rPr>
              <w:rFonts w:asciiTheme="minorHAnsi" w:eastAsiaTheme="minorEastAsia" w:hAnsiTheme="minorHAnsi" w:cstheme="minorBidi"/>
              <w:sz w:val="22"/>
              <w:szCs w:val="22"/>
            </w:rPr>
          </w:pPr>
          <w:hyperlink w:anchor="_Toc113997570" w:history="1">
            <w:r w:rsidR="005360D3" w:rsidRPr="00400213">
              <w:rPr>
                <w:rStyle w:val="Hiperveza"/>
              </w:rPr>
              <w:t>4.1.1. Матична школа</w:t>
            </w:r>
            <w:r w:rsidR="005360D3">
              <w:rPr>
                <w:webHidden/>
              </w:rPr>
              <w:tab/>
            </w:r>
            <w:r w:rsidR="005360D3">
              <w:rPr>
                <w:webHidden/>
              </w:rPr>
              <w:fldChar w:fldCharType="begin"/>
            </w:r>
            <w:r w:rsidR="005360D3">
              <w:rPr>
                <w:webHidden/>
              </w:rPr>
              <w:instrText xml:space="preserve"> PAGEREF _Toc113997570 \h </w:instrText>
            </w:r>
            <w:r w:rsidR="005360D3">
              <w:rPr>
                <w:webHidden/>
              </w:rPr>
            </w:r>
            <w:r w:rsidR="005360D3">
              <w:rPr>
                <w:webHidden/>
              </w:rPr>
              <w:fldChar w:fldCharType="separate"/>
            </w:r>
            <w:r w:rsidR="00F86E8E">
              <w:rPr>
                <w:webHidden/>
              </w:rPr>
              <w:t>18</w:t>
            </w:r>
            <w:r w:rsidR="005360D3">
              <w:rPr>
                <w:webHidden/>
              </w:rPr>
              <w:fldChar w:fldCharType="end"/>
            </w:r>
          </w:hyperlink>
        </w:p>
        <w:p w14:paraId="52A3CFB2" w14:textId="758EC787" w:rsidR="005360D3" w:rsidRDefault="00000000">
          <w:pPr>
            <w:pStyle w:val="SADRAJ3"/>
            <w:tabs>
              <w:tab w:val="right" w:pos="9974"/>
            </w:tabs>
            <w:rPr>
              <w:rFonts w:asciiTheme="minorHAnsi" w:eastAsiaTheme="minorEastAsia" w:hAnsiTheme="minorHAnsi" w:cstheme="minorBidi"/>
              <w:sz w:val="22"/>
              <w:szCs w:val="22"/>
            </w:rPr>
          </w:pPr>
          <w:hyperlink w:anchor="_Toc113997571" w:history="1">
            <w:r w:rsidR="005360D3" w:rsidRPr="00400213">
              <w:rPr>
                <w:rStyle w:val="Hiperveza"/>
              </w:rPr>
              <w:t>4.1.2. Продужени боравак</w:t>
            </w:r>
            <w:r w:rsidR="005360D3">
              <w:rPr>
                <w:webHidden/>
              </w:rPr>
              <w:tab/>
            </w:r>
            <w:r w:rsidR="005360D3">
              <w:rPr>
                <w:webHidden/>
              </w:rPr>
              <w:fldChar w:fldCharType="begin"/>
            </w:r>
            <w:r w:rsidR="005360D3">
              <w:rPr>
                <w:webHidden/>
              </w:rPr>
              <w:instrText xml:space="preserve"> PAGEREF _Toc113997571 \h </w:instrText>
            </w:r>
            <w:r w:rsidR="005360D3">
              <w:rPr>
                <w:webHidden/>
              </w:rPr>
            </w:r>
            <w:r w:rsidR="005360D3">
              <w:rPr>
                <w:webHidden/>
              </w:rPr>
              <w:fldChar w:fldCharType="separate"/>
            </w:r>
            <w:r w:rsidR="00F86E8E">
              <w:rPr>
                <w:webHidden/>
              </w:rPr>
              <w:t>18</w:t>
            </w:r>
            <w:r w:rsidR="005360D3">
              <w:rPr>
                <w:webHidden/>
              </w:rPr>
              <w:fldChar w:fldCharType="end"/>
            </w:r>
          </w:hyperlink>
        </w:p>
        <w:p w14:paraId="7163C3EA" w14:textId="105AF9D1" w:rsidR="005360D3" w:rsidRDefault="00000000">
          <w:pPr>
            <w:pStyle w:val="SADRAJ2"/>
            <w:tabs>
              <w:tab w:val="right" w:pos="9974"/>
            </w:tabs>
            <w:rPr>
              <w:rFonts w:asciiTheme="minorHAnsi" w:eastAsiaTheme="minorEastAsia" w:hAnsiTheme="minorHAnsi" w:cstheme="minorBidi"/>
              <w:sz w:val="22"/>
              <w:szCs w:val="22"/>
            </w:rPr>
          </w:pPr>
          <w:hyperlink w:anchor="_Toc113997572" w:history="1">
            <w:r w:rsidR="005360D3" w:rsidRPr="00400213">
              <w:rPr>
                <w:rStyle w:val="Hiperveza"/>
              </w:rPr>
              <w:t>4.2. Ритам рада школе</w:t>
            </w:r>
            <w:r w:rsidR="005360D3">
              <w:rPr>
                <w:webHidden/>
              </w:rPr>
              <w:tab/>
            </w:r>
            <w:r w:rsidR="005360D3">
              <w:rPr>
                <w:webHidden/>
              </w:rPr>
              <w:fldChar w:fldCharType="begin"/>
            </w:r>
            <w:r w:rsidR="005360D3">
              <w:rPr>
                <w:webHidden/>
              </w:rPr>
              <w:instrText xml:space="preserve"> PAGEREF _Toc113997572 \h </w:instrText>
            </w:r>
            <w:r w:rsidR="005360D3">
              <w:rPr>
                <w:webHidden/>
              </w:rPr>
            </w:r>
            <w:r w:rsidR="005360D3">
              <w:rPr>
                <w:webHidden/>
              </w:rPr>
              <w:fldChar w:fldCharType="separate"/>
            </w:r>
            <w:r w:rsidR="00F86E8E">
              <w:rPr>
                <w:webHidden/>
              </w:rPr>
              <w:t>18</w:t>
            </w:r>
            <w:r w:rsidR="005360D3">
              <w:rPr>
                <w:webHidden/>
              </w:rPr>
              <w:fldChar w:fldCharType="end"/>
            </w:r>
          </w:hyperlink>
        </w:p>
        <w:p w14:paraId="1B5FE990" w14:textId="4C932DA6" w:rsidR="005360D3" w:rsidRDefault="00000000">
          <w:pPr>
            <w:pStyle w:val="SADRAJ2"/>
            <w:tabs>
              <w:tab w:val="right" w:pos="9974"/>
            </w:tabs>
            <w:rPr>
              <w:rFonts w:asciiTheme="minorHAnsi" w:eastAsiaTheme="minorEastAsia" w:hAnsiTheme="minorHAnsi" w:cstheme="minorBidi"/>
              <w:sz w:val="22"/>
              <w:szCs w:val="22"/>
            </w:rPr>
          </w:pPr>
          <w:hyperlink w:anchor="_Toc113997573" w:history="1">
            <w:r w:rsidR="005360D3" w:rsidRPr="00400213">
              <w:rPr>
                <w:rStyle w:val="Hiperveza"/>
              </w:rPr>
              <w:t>4.3. Листа изборних предмета</w:t>
            </w:r>
            <w:r w:rsidR="005360D3">
              <w:rPr>
                <w:webHidden/>
              </w:rPr>
              <w:tab/>
            </w:r>
            <w:r w:rsidR="005360D3">
              <w:rPr>
                <w:webHidden/>
              </w:rPr>
              <w:fldChar w:fldCharType="begin"/>
            </w:r>
            <w:r w:rsidR="005360D3">
              <w:rPr>
                <w:webHidden/>
              </w:rPr>
              <w:instrText xml:space="preserve"> PAGEREF _Toc113997573 \h </w:instrText>
            </w:r>
            <w:r w:rsidR="005360D3">
              <w:rPr>
                <w:webHidden/>
              </w:rPr>
            </w:r>
            <w:r w:rsidR="005360D3">
              <w:rPr>
                <w:webHidden/>
              </w:rPr>
              <w:fldChar w:fldCharType="separate"/>
            </w:r>
            <w:r w:rsidR="00F86E8E">
              <w:rPr>
                <w:webHidden/>
              </w:rPr>
              <w:t>19</w:t>
            </w:r>
            <w:r w:rsidR="005360D3">
              <w:rPr>
                <w:webHidden/>
              </w:rPr>
              <w:fldChar w:fldCharType="end"/>
            </w:r>
          </w:hyperlink>
        </w:p>
        <w:p w14:paraId="498FEF09" w14:textId="6DE0A05A" w:rsidR="005360D3" w:rsidRDefault="00000000">
          <w:pPr>
            <w:pStyle w:val="SADRAJ2"/>
            <w:tabs>
              <w:tab w:val="right" w:pos="9974"/>
            </w:tabs>
            <w:rPr>
              <w:rFonts w:asciiTheme="minorHAnsi" w:eastAsiaTheme="minorEastAsia" w:hAnsiTheme="minorHAnsi" w:cstheme="minorBidi"/>
              <w:sz w:val="22"/>
              <w:szCs w:val="22"/>
            </w:rPr>
          </w:pPr>
          <w:hyperlink w:anchor="_Toc113997574" w:history="1">
            <w:r w:rsidR="005360D3" w:rsidRPr="00400213">
              <w:rPr>
                <w:rStyle w:val="Hiperveza"/>
              </w:rPr>
              <w:t>4.4. Подела одељења на наставнике и остала задужења</w:t>
            </w:r>
            <w:r w:rsidR="005360D3">
              <w:rPr>
                <w:webHidden/>
              </w:rPr>
              <w:tab/>
            </w:r>
            <w:r w:rsidR="005360D3">
              <w:rPr>
                <w:webHidden/>
              </w:rPr>
              <w:fldChar w:fldCharType="begin"/>
            </w:r>
            <w:r w:rsidR="005360D3">
              <w:rPr>
                <w:webHidden/>
              </w:rPr>
              <w:instrText xml:space="preserve"> PAGEREF _Toc113997574 \h </w:instrText>
            </w:r>
            <w:r w:rsidR="005360D3">
              <w:rPr>
                <w:webHidden/>
              </w:rPr>
            </w:r>
            <w:r w:rsidR="005360D3">
              <w:rPr>
                <w:webHidden/>
              </w:rPr>
              <w:fldChar w:fldCharType="separate"/>
            </w:r>
            <w:r w:rsidR="00F86E8E">
              <w:rPr>
                <w:webHidden/>
              </w:rPr>
              <w:t>21</w:t>
            </w:r>
            <w:r w:rsidR="005360D3">
              <w:rPr>
                <w:webHidden/>
              </w:rPr>
              <w:fldChar w:fldCharType="end"/>
            </w:r>
          </w:hyperlink>
        </w:p>
        <w:p w14:paraId="31D20F2D" w14:textId="5AEB155F" w:rsidR="005360D3" w:rsidRDefault="00000000">
          <w:pPr>
            <w:pStyle w:val="SADRAJ2"/>
            <w:tabs>
              <w:tab w:val="right" w:pos="9974"/>
            </w:tabs>
            <w:rPr>
              <w:rFonts w:asciiTheme="minorHAnsi" w:eastAsiaTheme="minorEastAsia" w:hAnsiTheme="minorHAnsi" w:cstheme="minorBidi"/>
              <w:sz w:val="22"/>
              <w:szCs w:val="22"/>
            </w:rPr>
          </w:pPr>
          <w:hyperlink w:anchor="_Toc113997575" w:history="1">
            <w:r w:rsidR="005360D3" w:rsidRPr="00400213">
              <w:rPr>
                <w:rStyle w:val="Hiperveza"/>
              </w:rPr>
              <w:t>4.5. Календар рада школе за школску 2022/2023. годину</w:t>
            </w:r>
            <w:r w:rsidR="005360D3">
              <w:rPr>
                <w:webHidden/>
              </w:rPr>
              <w:tab/>
            </w:r>
            <w:r w:rsidR="005360D3">
              <w:rPr>
                <w:webHidden/>
              </w:rPr>
              <w:fldChar w:fldCharType="begin"/>
            </w:r>
            <w:r w:rsidR="005360D3">
              <w:rPr>
                <w:webHidden/>
              </w:rPr>
              <w:instrText xml:space="preserve"> PAGEREF _Toc113997575 \h </w:instrText>
            </w:r>
            <w:r w:rsidR="005360D3">
              <w:rPr>
                <w:webHidden/>
              </w:rPr>
            </w:r>
            <w:r w:rsidR="005360D3">
              <w:rPr>
                <w:webHidden/>
              </w:rPr>
              <w:fldChar w:fldCharType="separate"/>
            </w:r>
            <w:r w:rsidR="00F86E8E">
              <w:rPr>
                <w:webHidden/>
              </w:rPr>
              <w:t>26</w:t>
            </w:r>
            <w:r w:rsidR="005360D3">
              <w:rPr>
                <w:webHidden/>
              </w:rPr>
              <w:fldChar w:fldCharType="end"/>
            </w:r>
          </w:hyperlink>
        </w:p>
        <w:p w14:paraId="629D0232" w14:textId="19F2B3B3" w:rsidR="005360D3" w:rsidRDefault="00000000">
          <w:pPr>
            <w:pStyle w:val="SADRAJ3"/>
            <w:tabs>
              <w:tab w:val="right" w:pos="9974"/>
            </w:tabs>
            <w:rPr>
              <w:rFonts w:asciiTheme="minorHAnsi" w:eastAsiaTheme="minorEastAsia" w:hAnsiTheme="minorHAnsi" w:cstheme="minorBidi"/>
              <w:sz w:val="22"/>
              <w:szCs w:val="22"/>
            </w:rPr>
          </w:pPr>
          <w:hyperlink w:anchor="_Toc113997576" w:history="1">
            <w:r w:rsidR="005360D3" w:rsidRPr="00400213">
              <w:rPr>
                <w:rStyle w:val="Hiperveza"/>
              </w:rPr>
              <w:t>4.5.1. Школске манифестације</w:t>
            </w:r>
            <w:r w:rsidR="005360D3">
              <w:rPr>
                <w:webHidden/>
              </w:rPr>
              <w:tab/>
            </w:r>
            <w:r w:rsidR="005360D3">
              <w:rPr>
                <w:webHidden/>
              </w:rPr>
              <w:fldChar w:fldCharType="begin"/>
            </w:r>
            <w:r w:rsidR="005360D3">
              <w:rPr>
                <w:webHidden/>
              </w:rPr>
              <w:instrText xml:space="preserve"> PAGEREF _Toc113997576 \h </w:instrText>
            </w:r>
            <w:r w:rsidR="005360D3">
              <w:rPr>
                <w:webHidden/>
              </w:rPr>
            </w:r>
            <w:r w:rsidR="005360D3">
              <w:rPr>
                <w:webHidden/>
              </w:rPr>
              <w:fldChar w:fldCharType="separate"/>
            </w:r>
            <w:r w:rsidR="00F86E8E">
              <w:rPr>
                <w:webHidden/>
              </w:rPr>
              <w:t>30</w:t>
            </w:r>
            <w:r w:rsidR="005360D3">
              <w:rPr>
                <w:webHidden/>
              </w:rPr>
              <w:fldChar w:fldCharType="end"/>
            </w:r>
          </w:hyperlink>
        </w:p>
        <w:p w14:paraId="3C6A11A1" w14:textId="736E2481" w:rsidR="005360D3" w:rsidRDefault="00000000">
          <w:pPr>
            <w:pStyle w:val="SADRAJ3"/>
            <w:tabs>
              <w:tab w:val="right" w:pos="9974"/>
            </w:tabs>
            <w:rPr>
              <w:rFonts w:asciiTheme="minorHAnsi" w:eastAsiaTheme="minorEastAsia" w:hAnsiTheme="minorHAnsi" w:cstheme="minorBidi"/>
              <w:sz w:val="22"/>
              <w:szCs w:val="22"/>
            </w:rPr>
          </w:pPr>
          <w:hyperlink w:anchor="_Toc113997577" w:history="1">
            <w:r w:rsidR="005360D3" w:rsidRPr="00400213">
              <w:rPr>
                <w:rStyle w:val="Hiperveza"/>
              </w:rPr>
              <w:t>4.5.2. Календар седница одељенских и наставничког већа након квалификационих периода</w:t>
            </w:r>
            <w:r w:rsidR="005360D3">
              <w:rPr>
                <w:webHidden/>
              </w:rPr>
              <w:tab/>
            </w:r>
            <w:r w:rsidR="005360D3">
              <w:rPr>
                <w:webHidden/>
              </w:rPr>
              <w:fldChar w:fldCharType="begin"/>
            </w:r>
            <w:r w:rsidR="005360D3">
              <w:rPr>
                <w:webHidden/>
              </w:rPr>
              <w:instrText xml:space="preserve"> PAGEREF _Toc113997577 \h </w:instrText>
            </w:r>
            <w:r w:rsidR="005360D3">
              <w:rPr>
                <w:webHidden/>
              </w:rPr>
            </w:r>
            <w:r w:rsidR="005360D3">
              <w:rPr>
                <w:webHidden/>
              </w:rPr>
              <w:fldChar w:fldCharType="separate"/>
            </w:r>
            <w:r w:rsidR="00F86E8E">
              <w:rPr>
                <w:webHidden/>
              </w:rPr>
              <w:t>30</w:t>
            </w:r>
            <w:r w:rsidR="005360D3">
              <w:rPr>
                <w:webHidden/>
              </w:rPr>
              <w:fldChar w:fldCharType="end"/>
            </w:r>
          </w:hyperlink>
        </w:p>
        <w:p w14:paraId="4C3322AE" w14:textId="0DD141A7" w:rsidR="005360D3" w:rsidRDefault="00000000">
          <w:pPr>
            <w:pStyle w:val="SADRAJ2"/>
            <w:tabs>
              <w:tab w:val="right" w:pos="9974"/>
            </w:tabs>
            <w:rPr>
              <w:rFonts w:asciiTheme="minorHAnsi" w:eastAsiaTheme="minorEastAsia" w:hAnsiTheme="minorHAnsi" w:cstheme="minorBidi"/>
              <w:sz w:val="22"/>
              <w:szCs w:val="22"/>
            </w:rPr>
          </w:pPr>
          <w:hyperlink w:anchor="_Toc113997578" w:history="1">
            <w:r w:rsidR="005360D3" w:rsidRPr="00400213">
              <w:rPr>
                <w:rStyle w:val="Hiperveza"/>
              </w:rPr>
              <w:t>4.6. Распоред часова наставних и ваннаставних активности</w:t>
            </w:r>
            <w:r w:rsidR="005360D3">
              <w:rPr>
                <w:webHidden/>
              </w:rPr>
              <w:tab/>
            </w:r>
            <w:r w:rsidR="005360D3">
              <w:rPr>
                <w:webHidden/>
              </w:rPr>
              <w:fldChar w:fldCharType="begin"/>
            </w:r>
            <w:r w:rsidR="005360D3">
              <w:rPr>
                <w:webHidden/>
              </w:rPr>
              <w:instrText xml:space="preserve"> PAGEREF _Toc113997578 \h </w:instrText>
            </w:r>
            <w:r w:rsidR="005360D3">
              <w:rPr>
                <w:webHidden/>
              </w:rPr>
            </w:r>
            <w:r w:rsidR="005360D3">
              <w:rPr>
                <w:webHidden/>
              </w:rPr>
              <w:fldChar w:fldCharType="separate"/>
            </w:r>
            <w:r w:rsidR="00F86E8E">
              <w:rPr>
                <w:webHidden/>
              </w:rPr>
              <w:t>31</w:t>
            </w:r>
            <w:r w:rsidR="005360D3">
              <w:rPr>
                <w:webHidden/>
              </w:rPr>
              <w:fldChar w:fldCharType="end"/>
            </w:r>
          </w:hyperlink>
        </w:p>
        <w:p w14:paraId="60C65B34" w14:textId="659524A8" w:rsidR="005360D3" w:rsidRDefault="00000000">
          <w:pPr>
            <w:pStyle w:val="SADRAJ1"/>
            <w:tabs>
              <w:tab w:val="right" w:pos="9974"/>
            </w:tabs>
            <w:rPr>
              <w:rFonts w:asciiTheme="minorHAnsi" w:eastAsiaTheme="minorEastAsia" w:hAnsiTheme="minorHAnsi" w:cstheme="minorBidi"/>
              <w:sz w:val="22"/>
              <w:szCs w:val="22"/>
            </w:rPr>
          </w:pPr>
          <w:hyperlink w:anchor="_Toc113997579" w:history="1">
            <w:r w:rsidR="005360D3" w:rsidRPr="00400213">
              <w:rPr>
                <w:rStyle w:val="Hiperveza"/>
                <w:iCs/>
              </w:rPr>
              <w:t>5. ПЛАНОВИ СТРУЧНИХ, РУКОВОДЕЋИХ И САВЕТОДАВНИХ ОРГАНА ШКОЛЕ</w:t>
            </w:r>
            <w:r w:rsidR="005360D3">
              <w:rPr>
                <w:webHidden/>
              </w:rPr>
              <w:tab/>
            </w:r>
            <w:r w:rsidR="005360D3">
              <w:rPr>
                <w:webHidden/>
              </w:rPr>
              <w:fldChar w:fldCharType="begin"/>
            </w:r>
            <w:r w:rsidR="005360D3">
              <w:rPr>
                <w:webHidden/>
              </w:rPr>
              <w:instrText xml:space="preserve"> PAGEREF _Toc113997579 \h </w:instrText>
            </w:r>
            <w:r w:rsidR="005360D3">
              <w:rPr>
                <w:webHidden/>
              </w:rPr>
            </w:r>
            <w:r w:rsidR="005360D3">
              <w:rPr>
                <w:webHidden/>
              </w:rPr>
              <w:fldChar w:fldCharType="separate"/>
            </w:r>
            <w:r w:rsidR="00F86E8E">
              <w:rPr>
                <w:webHidden/>
              </w:rPr>
              <w:t>32</w:t>
            </w:r>
            <w:r w:rsidR="005360D3">
              <w:rPr>
                <w:webHidden/>
              </w:rPr>
              <w:fldChar w:fldCharType="end"/>
            </w:r>
          </w:hyperlink>
        </w:p>
        <w:p w14:paraId="34A5CC9B" w14:textId="58E873A7" w:rsidR="005360D3" w:rsidRDefault="00000000">
          <w:pPr>
            <w:pStyle w:val="SADRAJ2"/>
            <w:tabs>
              <w:tab w:val="right" w:pos="9974"/>
            </w:tabs>
            <w:rPr>
              <w:rFonts w:asciiTheme="minorHAnsi" w:eastAsiaTheme="minorEastAsia" w:hAnsiTheme="minorHAnsi" w:cstheme="minorBidi"/>
              <w:sz w:val="22"/>
              <w:szCs w:val="22"/>
            </w:rPr>
          </w:pPr>
          <w:hyperlink w:anchor="_Toc113997580" w:history="1">
            <w:r w:rsidR="005360D3" w:rsidRPr="00400213">
              <w:rPr>
                <w:rStyle w:val="Hiperveza"/>
              </w:rPr>
              <w:t>5.1. План рада стручних органа</w:t>
            </w:r>
            <w:r w:rsidR="005360D3">
              <w:rPr>
                <w:webHidden/>
              </w:rPr>
              <w:tab/>
            </w:r>
            <w:r w:rsidR="005360D3">
              <w:rPr>
                <w:webHidden/>
              </w:rPr>
              <w:fldChar w:fldCharType="begin"/>
            </w:r>
            <w:r w:rsidR="005360D3">
              <w:rPr>
                <w:webHidden/>
              </w:rPr>
              <w:instrText xml:space="preserve"> PAGEREF _Toc113997580 \h </w:instrText>
            </w:r>
            <w:r w:rsidR="005360D3">
              <w:rPr>
                <w:webHidden/>
              </w:rPr>
            </w:r>
            <w:r w:rsidR="005360D3">
              <w:rPr>
                <w:webHidden/>
              </w:rPr>
              <w:fldChar w:fldCharType="separate"/>
            </w:r>
            <w:r w:rsidR="00F86E8E">
              <w:rPr>
                <w:webHidden/>
              </w:rPr>
              <w:t>32</w:t>
            </w:r>
            <w:r w:rsidR="005360D3">
              <w:rPr>
                <w:webHidden/>
              </w:rPr>
              <w:fldChar w:fldCharType="end"/>
            </w:r>
          </w:hyperlink>
        </w:p>
        <w:p w14:paraId="57A733AB" w14:textId="52A27455" w:rsidR="005360D3" w:rsidRDefault="00000000">
          <w:pPr>
            <w:pStyle w:val="SADRAJ3"/>
            <w:tabs>
              <w:tab w:val="right" w:pos="9974"/>
            </w:tabs>
            <w:rPr>
              <w:rFonts w:asciiTheme="minorHAnsi" w:eastAsiaTheme="minorEastAsia" w:hAnsiTheme="minorHAnsi" w:cstheme="minorBidi"/>
              <w:sz w:val="22"/>
              <w:szCs w:val="22"/>
            </w:rPr>
          </w:pPr>
          <w:hyperlink w:anchor="_Toc113997581" w:history="1">
            <w:r w:rsidR="005360D3" w:rsidRPr="00400213">
              <w:rPr>
                <w:rStyle w:val="Hiperveza"/>
              </w:rPr>
              <w:t>5.1.1. План рада Педагошког колегијума</w:t>
            </w:r>
            <w:r w:rsidR="005360D3">
              <w:rPr>
                <w:webHidden/>
              </w:rPr>
              <w:tab/>
            </w:r>
            <w:r w:rsidR="005360D3">
              <w:rPr>
                <w:webHidden/>
              </w:rPr>
              <w:fldChar w:fldCharType="begin"/>
            </w:r>
            <w:r w:rsidR="005360D3">
              <w:rPr>
                <w:webHidden/>
              </w:rPr>
              <w:instrText xml:space="preserve"> PAGEREF _Toc113997581 \h </w:instrText>
            </w:r>
            <w:r w:rsidR="005360D3">
              <w:rPr>
                <w:webHidden/>
              </w:rPr>
            </w:r>
            <w:r w:rsidR="005360D3">
              <w:rPr>
                <w:webHidden/>
              </w:rPr>
              <w:fldChar w:fldCharType="separate"/>
            </w:r>
            <w:r w:rsidR="00F86E8E">
              <w:rPr>
                <w:webHidden/>
              </w:rPr>
              <w:t>32</w:t>
            </w:r>
            <w:r w:rsidR="005360D3">
              <w:rPr>
                <w:webHidden/>
              </w:rPr>
              <w:fldChar w:fldCharType="end"/>
            </w:r>
          </w:hyperlink>
        </w:p>
        <w:p w14:paraId="44760D66" w14:textId="1F7B38E7" w:rsidR="005360D3" w:rsidRDefault="00000000">
          <w:pPr>
            <w:pStyle w:val="SADRAJ3"/>
            <w:tabs>
              <w:tab w:val="right" w:pos="9974"/>
            </w:tabs>
            <w:rPr>
              <w:rFonts w:asciiTheme="minorHAnsi" w:eastAsiaTheme="minorEastAsia" w:hAnsiTheme="minorHAnsi" w:cstheme="minorBidi"/>
              <w:sz w:val="22"/>
              <w:szCs w:val="22"/>
            </w:rPr>
          </w:pPr>
          <w:hyperlink w:anchor="_Toc113997582" w:history="1">
            <w:r w:rsidR="005360D3" w:rsidRPr="00400213">
              <w:rPr>
                <w:rStyle w:val="Hiperveza"/>
              </w:rPr>
              <w:t>5.1.2 План рада Наставничког већа</w:t>
            </w:r>
            <w:r w:rsidR="005360D3">
              <w:rPr>
                <w:webHidden/>
              </w:rPr>
              <w:tab/>
            </w:r>
            <w:r w:rsidR="005360D3">
              <w:rPr>
                <w:webHidden/>
              </w:rPr>
              <w:fldChar w:fldCharType="begin"/>
            </w:r>
            <w:r w:rsidR="005360D3">
              <w:rPr>
                <w:webHidden/>
              </w:rPr>
              <w:instrText xml:space="preserve"> PAGEREF _Toc113997582 \h </w:instrText>
            </w:r>
            <w:r w:rsidR="005360D3">
              <w:rPr>
                <w:webHidden/>
              </w:rPr>
            </w:r>
            <w:r w:rsidR="005360D3">
              <w:rPr>
                <w:webHidden/>
              </w:rPr>
              <w:fldChar w:fldCharType="separate"/>
            </w:r>
            <w:r w:rsidR="00F86E8E">
              <w:rPr>
                <w:webHidden/>
              </w:rPr>
              <w:t>34</w:t>
            </w:r>
            <w:r w:rsidR="005360D3">
              <w:rPr>
                <w:webHidden/>
              </w:rPr>
              <w:fldChar w:fldCharType="end"/>
            </w:r>
          </w:hyperlink>
        </w:p>
        <w:p w14:paraId="7FECD991" w14:textId="7BA55FA0" w:rsidR="005360D3" w:rsidRDefault="00000000">
          <w:pPr>
            <w:pStyle w:val="SADRAJ3"/>
            <w:tabs>
              <w:tab w:val="right" w:pos="9974"/>
            </w:tabs>
            <w:rPr>
              <w:rFonts w:asciiTheme="minorHAnsi" w:eastAsiaTheme="minorEastAsia" w:hAnsiTheme="minorHAnsi" w:cstheme="minorBidi"/>
              <w:sz w:val="22"/>
              <w:szCs w:val="22"/>
            </w:rPr>
          </w:pPr>
          <w:hyperlink w:anchor="_Toc113997583" w:history="1">
            <w:r w:rsidR="005360D3" w:rsidRPr="00400213">
              <w:rPr>
                <w:rStyle w:val="Hiperveza"/>
              </w:rPr>
              <w:t>5.1.3. План рада Разредног већа</w:t>
            </w:r>
            <w:r w:rsidR="005360D3">
              <w:rPr>
                <w:webHidden/>
              </w:rPr>
              <w:tab/>
            </w:r>
            <w:r w:rsidR="005360D3">
              <w:rPr>
                <w:webHidden/>
              </w:rPr>
              <w:fldChar w:fldCharType="begin"/>
            </w:r>
            <w:r w:rsidR="005360D3">
              <w:rPr>
                <w:webHidden/>
              </w:rPr>
              <w:instrText xml:space="preserve"> PAGEREF _Toc113997583 \h </w:instrText>
            </w:r>
            <w:r w:rsidR="005360D3">
              <w:rPr>
                <w:webHidden/>
              </w:rPr>
            </w:r>
            <w:r w:rsidR="005360D3">
              <w:rPr>
                <w:webHidden/>
              </w:rPr>
              <w:fldChar w:fldCharType="separate"/>
            </w:r>
            <w:r w:rsidR="00F86E8E">
              <w:rPr>
                <w:webHidden/>
              </w:rPr>
              <w:t>37</w:t>
            </w:r>
            <w:r w:rsidR="005360D3">
              <w:rPr>
                <w:webHidden/>
              </w:rPr>
              <w:fldChar w:fldCharType="end"/>
            </w:r>
          </w:hyperlink>
        </w:p>
        <w:p w14:paraId="3C6395DF" w14:textId="7F62CAEB" w:rsidR="005360D3" w:rsidRDefault="00000000">
          <w:pPr>
            <w:pStyle w:val="SADRAJ4"/>
            <w:tabs>
              <w:tab w:val="right" w:pos="9974"/>
            </w:tabs>
            <w:rPr>
              <w:rFonts w:asciiTheme="minorHAnsi" w:eastAsiaTheme="minorEastAsia" w:hAnsiTheme="minorHAnsi" w:cstheme="minorBidi"/>
              <w:sz w:val="22"/>
              <w:szCs w:val="22"/>
            </w:rPr>
          </w:pPr>
          <w:hyperlink w:anchor="_Toc113997584" w:history="1">
            <w:r w:rsidR="005360D3" w:rsidRPr="00400213">
              <w:rPr>
                <w:rStyle w:val="Hiperveza"/>
                <w:rFonts w:ascii="Times New Roman" w:hAnsi="Times New Roman"/>
              </w:rPr>
              <w:t>5.1.3.1. План рада Разредног већа I разреда</w:t>
            </w:r>
            <w:r w:rsidR="005360D3">
              <w:rPr>
                <w:webHidden/>
              </w:rPr>
              <w:tab/>
            </w:r>
            <w:r w:rsidR="005360D3">
              <w:rPr>
                <w:webHidden/>
              </w:rPr>
              <w:fldChar w:fldCharType="begin"/>
            </w:r>
            <w:r w:rsidR="005360D3">
              <w:rPr>
                <w:webHidden/>
              </w:rPr>
              <w:instrText xml:space="preserve"> PAGEREF _Toc113997584 \h </w:instrText>
            </w:r>
            <w:r w:rsidR="005360D3">
              <w:rPr>
                <w:webHidden/>
              </w:rPr>
            </w:r>
            <w:r w:rsidR="005360D3">
              <w:rPr>
                <w:webHidden/>
              </w:rPr>
              <w:fldChar w:fldCharType="separate"/>
            </w:r>
            <w:r w:rsidR="00F86E8E">
              <w:rPr>
                <w:webHidden/>
              </w:rPr>
              <w:t>37</w:t>
            </w:r>
            <w:r w:rsidR="005360D3">
              <w:rPr>
                <w:webHidden/>
              </w:rPr>
              <w:fldChar w:fldCharType="end"/>
            </w:r>
          </w:hyperlink>
        </w:p>
        <w:p w14:paraId="53797223" w14:textId="4F9CF60A" w:rsidR="005360D3" w:rsidRDefault="00000000">
          <w:pPr>
            <w:pStyle w:val="SADRAJ4"/>
            <w:tabs>
              <w:tab w:val="right" w:pos="9974"/>
            </w:tabs>
            <w:rPr>
              <w:rFonts w:asciiTheme="minorHAnsi" w:eastAsiaTheme="minorEastAsia" w:hAnsiTheme="minorHAnsi" w:cstheme="minorBidi"/>
              <w:sz w:val="22"/>
              <w:szCs w:val="22"/>
            </w:rPr>
          </w:pPr>
          <w:hyperlink w:anchor="_Toc113997585" w:history="1">
            <w:r w:rsidR="005360D3" w:rsidRPr="00400213">
              <w:rPr>
                <w:rStyle w:val="Hiperveza"/>
                <w:rFonts w:ascii="Times New Roman" w:hAnsi="Times New Roman"/>
              </w:rPr>
              <w:t>5.1.3.2. План рада Разредног већа II разреда</w:t>
            </w:r>
            <w:r w:rsidR="005360D3">
              <w:rPr>
                <w:webHidden/>
              </w:rPr>
              <w:tab/>
            </w:r>
            <w:r w:rsidR="005360D3">
              <w:rPr>
                <w:webHidden/>
              </w:rPr>
              <w:fldChar w:fldCharType="begin"/>
            </w:r>
            <w:r w:rsidR="005360D3">
              <w:rPr>
                <w:webHidden/>
              </w:rPr>
              <w:instrText xml:space="preserve"> PAGEREF _Toc113997585 \h </w:instrText>
            </w:r>
            <w:r w:rsidR="005360D3">
              <w:rPr>
                <w:webHidden/>
              </w:rPr>
            </w:r>
            <w:r w:rsidR="005360D3">
              <w:rPr>
                <w:webHidden/>
              </w:rPr>
              <w:fldChar w:fldCharType="separate"/>
            </w:r>
            <w:r w:rsidR="00F86E8E">
              <w:rPr>
                <w:webHidden/>
              </w:rPr>
              <w:t>40</w:t>
            </w:r>
            <w:r w:rsidR="005360D3">
              <w:rPr>
                <w:webHidden/>
              </w:rPr>
              <w:fldChar w:fldCharType="end"/>
            </w:r>
          </w:hyperlink>
        </w:p>
        <w:p w14:paraId="751C98A8" w14:textId="7FEA7D2B" w:rsidR="005360D3" w:rsidRDefault="00000000">
          <w:pPr>
            <w:pStyle w:val="SADRAJ4"/>
            <w:tabs>
              <w:tab w:val="right" w:pos="9974"/>
            </w:tabs>
            <w:rPr>
              <w:rFonts w:asciiTheme="minorHAnsi" w:eastAsiaTheme="minorEastAsia" w:hAnsiTheme="minorHAnsi" w:cstheme="minorBidi"/>
              <w:sz w:val="22"/>
              <w:szCs w:val="22"/>
            </w:rPr>
          </w:pPr>
          <w:hyperlink w:anchor="_Toc113997586" w:history="1">
            <w:r w:rsidR="005360D3" w:rsidRPr="00400213">
              <w:rPr>
                <w:rStyle w:val="Hiperveza"/>
                <w:rFonts w:ascii="Times New Roman" w:hAnsi="Times New Roman"/>
              </w:rPr>
              <w:t>5.1.3.3. План рада Разредног већа III разреда</w:t>
            </w:r>
            <w:r w:rsidR="005360D3">
              <w:rPr>
                <w:webHidden/>
              </w:rPr>
              <w:tab/>
            </w:r>
            <w:r w:rsidR="005360D3">
              <w:rPr>
                <w:webHidden/>
              </w:rPr>
              <w:fldChar w:fldCharType="begin"/>
            </w:r>
            <w:r w:rsidR="005360D3">
              <w:rPr>
                <w:webHidden/>
              </w:rPr>
              <w:instrText xml:space="preserve"> PAGEREF _Toc113997586 \h </w:instrText>
            </w:r>
            <w:r w:rsidR="005360D3">
              <w:rPr>
                <w:webHidden/>
              </w:rPr>
            </w:r>
            <w:r w:rsidR="005360D3">
              <w:rPr>
                <w:webHidden/>
              </w:rPr>
              <w:fldChar w:fldCharType="separate"/>
            </w:r>
            <w:r w:rsidR="00F86E8E">
              <w:rPr>
                <w:webHidden/>
              </w:rPr>
              <w:t>44</w:t>
            </w:r>
            <w:r w:rsidR="005360D3">
              <w:rPr>
                <w:webHidden/>
              </w:rPr>
              <w:fldChar w:fldCharType="end"/>
            </w:r>
          </w:hyperlink>
        </w:p>
        <w:p w14:paraId="65194D1B" w14:textId="2173A457" w:rsidR="005360D3" w:rsidRDefault="00000000">
          <w:pPr>
            <w:pStyle w:val="SADRAJ4"/>
            <w:tabs>
              <w:tab w:val="right" w:pos="9974"/>
            </w:tabs>
            <w:rPr>
              <w:rFonts w:asciiTheme="minorHAnsi" w:eastAsiaTheme="minorEastAsia" w:hAnsiTheme="minorHAnsi" w:cstheme="minorBidi"/>
              <w:sz w:val="22"/>
              <w:szCs w:val="22"/>
            </w:rPr>
          </w:pPr>
          <w:hyperlink w:anchor="_Toc113997587" w:history="1">
            <w:r w:rsidR="005360D3" w:rsidRPr="00400213">
              <w:rPr>
                <w:rStyle w:val="Hiperveza"/>
                <w:rFonts w:ascii="Times New Roman" w:hAnsi="Times New Roman"/>
              </w:rPr>
              <w:t>5.1.3.4. План рада Разредног већа IV разреда</w:t>
            </w:r>
            <w:r w:rsidR="005360D3">
              <w:rPr>
                <w:webHidden/>
              </w:rPr>
              <w:tab/>
            </w:r>
            <w:r w:rsidR="005360D3">
              <w:rPr>
                <w:webHidden/>
              </w:rPr>
              <w:fldChar w:fldCharType="begin"/>
            </w:r>
            <w:r w:rsidR="005360D3">
              <w:rPr>
                <w:webHidden/>
              </w:rPr>
              <w:instrText xml:space="preserve"> PAGEREF _Toc113997587 \h </w:instrText>
            </w:r>
            <w:r w:rsidR="005360D3">
              <w:rPr>
                <w:webHidden/>
              </w:rPr>
            </w:r>
            <w:r w:rsidR="005360D3">
              <w:rPr>
                <w:webHidden/>
              </w:rPr>
              <w:fldChar w:fldCharType="separate"/>
            </w:r>
            <w:r w:rsidR="00F86E8E">
              <w:rPr>
                <w:webHidden/>
              </w:rPr>
              <w:t>47</w:t>
            </w:r>
            <w:r w:rsidR="005360D3">
              <w:rPr>
                <w:webHidden/>
              </w:rPr>
              <w:fldChar w:fldCharType="end"/>
            </w:r>
          </w:hyperlink>
        </w:p>
        <w:p w14:paraId="16AFEA30" w14:textId="46B8F465" w:rsidR="005360D3" w:rsidRDefault="00000000">
          <w:pPr>
            <w:pStyle w:val="SADRAJ4"/>
            <w:tabs>
              <w:tab w:val="right" w:pos="9974"/>
            </w:tabs>
            <w:rPr>
              <w:rFonts w:asciiTheme="minorHAnsi" w:eastAsiaTheme="minorEastAsia" w:hAnsiTheme="minorHAnsi" w:cstheme="minorBidi"/>
              <w:sz w:val="22"/>
              <w:szCs w:val="22"/>
            </w:rPr>
          </w:pPr>
          <w:hyperlink w:anchor="_Toc113997588" w:history="1">
            <w:r w:rsidR="005360D3" w:rsidRPr="00400213">
              <w:rPr>
                <w:rStyle w:val="Hiperveza"/>
                <w:rFonts w:ascii="Times New Roman" w:hAnsi="Times New Roman"/>
              </w:rPr>
              <w:t>5.1.3.5. План рада Разредног већа V разреда</w:t>
            </w:r>
            <w:r w:rsidR="005360D3">
              <w:rPr>
                <w:webHidden/>
              </w:rPr>
              <w:tab/>
            </w:r>
            <w:r w:rsidR="005360D3">
              <w:rPr>
                <w:webHidden/>
              </w:rPr>
              <w:fldChar w:fldCharType="begin"/>
            </w:r>
            <w:r w:rsidR="005360D3">
              <w:rPr>
                <w:webHidden/>
              </w:rPr>
              <w:instrText xml:space="preserve"> PAGEREF _Toc113997588 \h </w:instrText>
            </w:r>
            <w:r w:rsidR="005360D3">
              <w:rPr>
                <w:webHidden/>
              </w:rPr>
            </w:r>
            <w:r w:rsidR="005360D3">
              <w:rPr>
                <w:webHidden/>
              </w:rPr>
              <w:fldChar w:fldCharType="separate"/>
            </w:r>
            <w:r w:rsidR="00F86E8E">
              <w:rPr>
                <w:webHidden/>
              </w:rPr>
              <w:t>50</w:t>
            </w:r>
            <w:r w:rsidR="005360D3">
              <w:rPr>
                <w:webHidden/>
              </w:rPr>
              <w:fldChar w:fldCharType="end"/>
            </w:r>
          </w:hyperlink>
        </w:p>
        <w:p w14:paraId="75B8040F" w14:textId="39C7A1D2" w:rsidR="005360D3" w:rsidRDefault="00000000">
          <w:pPr>
            <w:pStyle w:val="SADRAJ4"/>
            <w:tabs>
              <w:tab w:val="right" w:pos="9974"/>
            </w:tabs>
            <w:rPr>
              <w:rFonts w:asciiTheme="minorHAnsi" w:eastAsiaTheme="minorEastAsia" w:hAnsiTheme="minorHAnsi" w:cstheme="minorBidi"/>
              <w:sz w:val="22"/>
              <w:szCs w:val="22"/>
            </w:rPr>
          </w:pPr>
          <w:hyperlink w:anchor="_Toc113997589" w:history="1">
            <w:r w:rsidR="005360D3" w:rsidRPr="00400213">
              <w:rPr>
                <w:rStyle w:val="Hiperveza"/>
                <w:rFonts w:ascii="Times New Roman" w:hAnsi="Times New Roman"/>
              </w:rPr>
              <w:t>5.1.3.6. План рада Разредног већа VI разреда</w:t>
            </w:r>
            <w:r w:rsidR="005360D3">
              <w:rPr>
                <w:webHidden/>
              </w:rPr>
              <w:tab/>
            </w:r>
            <w:r w:rsidR="005360D3">
              <w:rPr>
                <w:webHidden/>
              </w:rPr>
              <w:fldChar w:fldCharType="begin"/>
            </w:r>
            <w:r w:rsidR="005360D3">
              <w:rPr>
                <w:webHidden/>
              </w:rPr>
              <w:instrText xml:space="preserve"> PAGEREF _Toc113997589 \h </w:instrText>
            </w:r>
            <w:r w:rsidR="005360D3">
              <w:rPr>
                <w:webHidden/>
              </w:rPr>
            </w:r>
            <w:r w:rsidR="005360D3">
              <w:rPr>
                <w:webHidden/>
              </w:rPr>
              <w:fldChar w:fldCharType="separate"/>
            </w:r>
            <w:r w:rsidR="00F86E8E">
              <w:rPr>
                <w:webHidden/>
              </w:rPr>
              <w:t>51</w:t>
            </w:r>
            <w:r w:rsidR="005360D3">
              <w:rPr>
                <w:webHidden/>
              </w:rPr>
              <w:fldChar w:fldCharType="end"/>
            </w:r>
          </w:hyperlink>
        </w:p>
        <w:p w14:paraId="2F809E60" w14:textId="6E4AE723" w:rsidR="005360D3" w:rsidRDefault="00000000">
          <w:pPr>
            <w:pStyle w:val="SADRAJ4"/>
            <w:tabs>
              <w:tab w:val="right" w:pos="9974"/>
            </w:tabs>
            <w:rPr>
              <w:rFonts w:asciiTheme="minorHAnsi" w:eastAsiaTheme="minorEastAsia" w:hAnsiTheme="minorHAnsi" w:cstheme="minorBidi"/>
              <w:sz w:val="22"/>
              <w:szCs w:val="22"/>
            </w:rPr>
          </w:pPr>
          <w:hyperlink w:anchor="_Toc113997590" w:history="1">
            <w:r w:rsidR="005360D3" w:rsidRPr="00400213">
              <w:rPr>
                <w:rStyle w:val="Hiperveza"/>
                <w:rFonts w:ascii="Times New Roman" w:hAnsi="Times New Roman"/>
              </w:rPr>
              <w:t>5.1.3.7. План рада Разредног већа VII разреда</w:t>
            </w:r>
            <w:r w:rsidR="005360D3">
              <w:rPr>
                <w:webHidden/>
              </w:rPr>
              <w:tab/>
            </w:r>
            <w:r w:rsidR="005360D3">
              <w:rPr>
                <w:webHidden/>
              </w:rPr>
              <w:fldChar w:fldCharType="begin"/>
            </w:r>
            <w:r w:rsidR="005360D3">
              <w:rPr>
                <w:webHidden/>
              </w:rPr>
              <w:instrText xml:space="preserve"> PAGEREF _Toc113997590 \h </w:instrText>
            </w:r>
            <w:r w:rsidR="005360D3">
              <w:rPr>
                <w:webHidden/>
              </w:rPr>
            </w:r>
            <w:r w:rsidR="005360D3">
              <w:rPr>
                <w:webHidden/>
              </w:rPr>
              <w:fldChar w:fldCharType="separate"/>
            </w:r>
            <w:r w:rsidR="00F86E8E">
              <w:rPr>
                <w:webHidden/>
              </w:rPr>
              <w:t>53</w:t>
            </w:r>
            <w:r w:rsidR="005360D3">
              <w:rPr>
                <w:webHidden/>
              </w:rPr>
              <w:fldChar w:fldCharType="end"/>
            </w:r>
          </w:hyperlink>
        </w:p>
        <w:p w14:paraId="74488424" w14:textId="64EEA7A6" w:rsidR="005360D3" w:rsidRDefault="00000000">
          <w:pPr>
            <w:pStyle w:val="SADRAJ4"/>
            <w:tabs>
              <w:tab w:val="right" w:pos="9974"/>
            </w:tabs>
            <w:rPr>
              <w:rFonts w:asciiTheme="minorHAnsi" w:eastAsiaTheme="minorEastAsia" w:hAnsiTheme="minorHAnsi" w:cstheme="minorBidi"/>
              <w:sz w:val="22"/>
              <w:szCs w:val="22"/>
            </w:rPr>
          </w:pPr>
          <w:hyperlink w:anchor="_Toc113997591" w:history="1">
            <w:r w:rsidR="005360D3" w:rsidRPr="00400213">
              <w:rPr>
                <w:rStyle w:val="Hiperveza"/>
                <w:rFonts w:ascii="Times New Roman" w:hAnsi="Times New Roman"/>
              </w:rPr>
              <w:t>5.1.3.8. План рада Разредног већа VIII разреда</w:t>
            </w:r>
            <w:r w:rsidR="005360D3">
              <w:rPr>
                <w:webHidden/>
              </w:rPr>
              <w:tab/>
            </w:r>
            <w:r w:rsidR="005360D3">
              <w:rPr>
                <w:webHidden/>
              </w:rPr>
              <w:fldChar w:fldCharType="begin"/>
            </w:r>
            <w:r w:rsidR="005360D3">
              <w:rPr>
                <w:webHidden/>
              </w:rPr>
              <w:instrText xml:space="preserve"> PAGEREF _Toc113997591 \h </w:instrText>
            </w:r>
            <w:r w:rsidR="005360D3">
              <w:rPr>
                <w:webHidden/>
              </w:rPr>
            </w:r>
            <w:r w:rsidR="005360D3">
              <w:rPr>
                <w:webHidden/>
              </w:rPr>
              <w:fldChar w:fldCharType="separate"/>
            </w:r>
            <w:r w:rsidR="00F86E8E">
              <w:rPr>
                <w:webHidden/>
              </w:rPr>
              <w:t>55</w:t>
            </w:r>
            <w:r w:rsidR="005360D3">
              <w:rPr>
                <w:webHidden/>
              </w:rPr>
              <w:fldChar w:fldCharType="end"/>
            </w:r>
          </w:hyperlink>
        </w:p>
        <w:p w14:paraId="1D024CEB" w14:textId="1FA6B939" w:rsidR="005360D3" w:rsidRDefault="00000000">
          <w:pPr>
            <w:pStyle w:val="SADRAJ2"/>
            <w:tabs>
              <w:tab w:val="right" w:pos="9974"/>
            </w:tabs>
            <w:rPr>
              <w:rFonts w:asciiTheme="minorHAnsi" w:eastAsiaTheme="minorEastAsia" w:hAnsiTheme="minorHAnsi" w:cstheme="minorBidi"/>
              <w:sz w:val="22"/>
              <w:szCs w:val="22"/>
            </w:rPr>
          </w:pPr>
          <w:hyperlink w:anchor="_Toc113997592" w:history="1">
            <w:r w:rsidR="005360D3" w:rsidRPr="00400213">
              <w:rPr>
                <w:rStyle w:val="Hiperveza"/>
              </w:rPr>
              <w:t>5.2. Планови рада стручних већа</w:t>
            </w:r>
            <w:r w:rsidR="005360D3">
              <w:rPr>
                <w:webHidden/>
              </w:rPr>
              <w:tab/>
            </w:r>
            <w:r w:rsidR="005360D3">
              <w:rPr>
                <w:webHidden/>
              </w:rPr>
              <w:fldChar w:fldCharType="begin"/>
            </w:r>
            <w:r w:rsidR="005360D3">
              <w:rPr>
                <w:webHidden/>
              </w:rPr>
              <w:instrText xml:space="preserve"> PAGEREF _Toc113997592 \h </w:instrText>
            </w:r>
            <w:r w:rsidR="005360D3">
              <w:rPr>
                <w:webHidden/>
              </w:rPr>
            </w:r>
            <w:r w:rsidR="005360D3">
              <w:rPr>
                <w:webHidden/>
              </w:rPr>
              <w:fldChar w:fldCharType="separate"/>
            </w:r>
            <w:r w:rsidR="00F86E8E">
              <w:rPr>
                <w:webHidden/>
              </w:rPr>
              <w:t>57</w:t>
            </w:r>
            <w:r w:rsidR="005360D3">
              <w:rPr>
                <w:webHidden/>
              </w:rPr>
              <w:fldChar w:fldCharType="end"/>
            </w:r>
          </w:hyperlink>
        </w:p>
        <w:p w14:paraId="7C4DA650" w14:textId="10C94042" w:rsidR="005360D3" w:rsidRDefault="00000000">
          <w:pPr>
            <w:pStyle w:val="SADRAJ3"/>
            <w:tabs>
              <w:tab w:val="right" w:pos="9974"/>
            </w:tabs>
            <w:rPr>
              <w:rFonts w:asciiTheme="minorHAnsi" w:eastAsiaTheme="minorEastAsia" w:hAnsiTheme="minorHAnsi" w:cstheme="minorBidi"/>
              <w:sz w:val="22"/>
              <w:szCs w:val="22"/>
            </w:rPr>
          </w:pPr>
          <w:hyperlink w:anchor="_Toc113997593" w:history="1">
            <w:r w:rsidR="005360D3" w:rsidRPr="00400213">
              <w:rPr>
                <w:rStyle w:val="Hiperveza"/>
              </w:rPr>
              <w:t>5.2.1. План рада стручног већа за разредну наставу</w:t>
            </w:r>
            <w:r w:rsidR="005360D3">
              <w:rPr>
                <w:webHidden/>
              </w:rPr>
              <w:tab/>
            </w:r>
            <w:r w:rsidR="005360D3">
              <w:rPr>
                <w:webHidden/>
              </w:rPr>
              <w:fldChar w:fldCharType="begin"/>
            </w:r>
            <w:r w:rsidR="005360D3">
              <w:rPr>
                <w:webHidden/>
              </w:rPr>
              <w:instrText xml:space="preserve"> PAGEREF _Toc113997593 \h </w:instrText>
            </w:r>
            <w:r w:rsidR="005360D3">
              <w:rPr>
                <w:webHidden/>
              </w:rPr>
            </w:r>
            <w:r w:rsidR="005360D3">
              <w:rPr>
                <w:webHidden/>
              </w:rPr>
              <w:fldChar w:fldCharType="separate"/>
            </w:r>
            <w:r w:rsidR="00F86E8E">
              <w:rPr>
                <w:webHidden/>
              </w:rPr>
              <w:t>57</w:t>
            </w:r>
            <w:r w:rsidR="005360D3">
              <w:rPr>
                <w:webHidden/>
              </w:rPr>
              <w:fldChar w:fldCharType="end"/>
            </w:r>
          </w:hyperlink>
        </w:p>
        <w:p w14:paraId="49F24E30" w14:textId="4F81A8FE" w:rsidR="005360D3" w:rsidRDefault="00000000">
          <w:pPr>
            <w:pStyle w:val="SADRAJ2"/>
            <w:tabs>
              <w:tab w:val="right" w:pos="9974"/>
            </w:tabs>
            <w:rPr>
              <w:rFonts w:asciiTheme="minorHAnsi" w:eastAsiaTheme="minorEastAsia" w:hAnsiTheme="minorHAnsi" w:cstheme="minorBidi"/>
              <w:sz w:val="22"/>
              <w:szCs w:val="22"/>
            </w:rPr>
          </w:pPr>
          <w:hyperlink w:anchor="_Toc113997594" w:history="1">
            <w:r w:rsidR="005360D3" w:rsidRPr="00400213">
              <w:rPr>
                <w:rStyle w:val="Hiperveza"/>
                <w:lang w:val="sr-Cyrl-RS"/>
              </w:rPr>
              <w:t xml:space="preserve">5.2.2. </w:t>
            </w:r>
            <w:r w:rsidR="005360D3" w:rsidRPr="00400213">
              <w:rPr>
                <w:rStyle w:val="Hiperveza"/>
              </w:rPr>
              <w:t>План рада стручног већа продуженог боравка</w:t>
            </w:r>
            <w:r w:rsidR="005360D3">
              <w:rPr>
                <w:webHidden/>
              </w:rPr>
              <w:tab/>
            </w:r>
            <w:r w:rsidR="005360D3">
              <w:rPr>
                <w:webHidden/>
              </w:rPr>
              <w:fldChar w:fldCharType="begin"/>
            </w:r>
            <w:r w:rsidR="005360D3">
              <w:rPr>
                <w:webHidden/>
              </w:rPr>
              <w:instrText xml:space="preserve"> PAGEREF _Toc113997594 \h </w:instrText>
            </w:r>
            <w:r w:rsidR="005360D3">
              <w:rPr>
                <w:webHidden/>
              </w:rPr>
            </w:r>
            <w:r w:rsidR="005360D3">
              <w:rPr>
                <w:webHidden/>
              </w:rPr>
              <w:fldChar w:fldCharType="separate"/>
            </w:r>
            <w:r w:rsidR="00F86E8E">
              <w:rPr>
                <w:webHidden/>
              </w:rPr>
              <w:t>61</w:t>
            </w:r>
            <w:r w:rsidR="005360D3">
              <w:rPr>
                <w:webHidden/>
              </w:rPr>
              <w:fldChar w:fldCharType="end"/>
            </w:r>
          </w:hyperlink>
        </w:p>
        <w:p w14:paraId="6FAE5C7B" w14:textId="0A0429FE" w:rsidR="005360D3" w:rsidRDefault="00000000">
          <w:pPr>
            <w:pStyle w:val="SADRAJ2"/>
            <w:tabs>
              <w:tab w:val="right" w:pos="9974"/>
            </w:tabs>
            <w:rPr>
              <w:rFonts w:asciiTheme="minorHAnsi" w:eastAsiaTheme="minorEastAsia" w:hAnsiTheme="minorHAnsi" w:cstheme="minorBidi"/>
              <w:sz w:val="22"/>
              <w:szCs w:val="22"/>
            </w:rPr>
          </w:pPr>
          <w:hyperlink w:anchor="_Toc113997595" w:history="1">
            <w:r w:rsidR="005360D3" w:rsidRPr="00400213">
              <w:rPr>
                <w:rStyle w:val="Hiperveza"/>
                <w:lang w:val="sr-Cyrl-RS"/>
              </w:rPr>
              <w:t>5.2.3. План рада стручног већа наставника друштвених наука</w:t>
            </w:r>
            <w:r w:rsidR="005360D3">
              <w:rPr>
                <w:webHidden/>
              </w:rPr>
              <w:tab/>
            </w:r>
            <w:r w:rsidR="005360D3">
              <w:rPr>
                <w:webHidden/>
              </w:rPr>
              <w:fldChar w:fldCharType="begin"/>
            </w:r>
            <w:r w:rsidR="005360D3">
              <w:rPr>
                <w:webHidden/>
              </w:rPr>
              <w:instrText xml:space="preserve"> PAGEREF _Toc113997595 \h </w:instrText>
            </w:r>
            <w:r w:rsidR="005360D3">
              <w:rPr>
                <w:webHidden/>
              </w:rPr>
            </w:r>
            <w:r w:rsidR="005360D3">
              <w:rPr>
                <w:webHidden/>
              </w:rPr>
              <w:fldChar w:fldCharType="separate"/>
            </w:r>
            <w:r w:rsidR="00F86E8E">
              <w:rPr>
                <w:webHidden/>
              </w:rPr>
              <w:t>63</w:t>
            </w:r>
            <w:r w:rsidR="005360D3">
              <w:rPr>
                <w:webHidden/>
              </w:rPr>
              <w:fldChar w:fldCharType="end"/>
            </w:r>
          </w:hyperlink>
        </w:p>
        <w:p w14:paraId="0F1EBABF" w14:textId="0EF85E30" w:rsidR="005360D3" w:rsidRDefault="00000000">
          <w:pPr>
            <w:pStyle w:val="SADRAJ4"/>
            <w:tabs>
              <w:tab w:val="right" w:pos="9974"/>
            </w:tabs>
            <w:rPr>
              <w:rFonts w:asciiTheme="minorHAnsi" w:eastAsiaTheme="minorEastAsia" w:hAnsiTheme="minorHAnsi" w:cstheme="minorBidi"/>
              <w:sz w:val="22"/>
              <w:szCs w:val="22"/>
            </w:rPr>
          </w:pPr>
          <w:hyperlink w:anchor="_Toc113997596" w:history="1">
            <w:r w:rsidR="005360D3" w:rsidRPr="00400213">
              <w:rPr>
                <w:rStyle w:val="Hiperveza"/>
                <w:rFonts w:ascii="Times New Roman" w:hAnsi="Times New Roman"/>
                <w:lang w:val="sr-Cyrl-RS"/>
              </w:rPr>
              <w:t>5.2.3.1. План рада стручног актива српског језика</w:t>
            </w:r>
            <w:r w:rsidR="005360D3">
              <w:rPr>
                <w:webHidden/>
              </w:rPr>
              <w:tab/>
            </w:r>
            <w:r w:rsidR="005360D3">
              <w:rPr>
                <w:webHidden/>
              </w:rPr>
              <w:fldChar w:fldCharType="begin"/>
            </w:r>
            <w:r w:rsidR="005360D3">
              <w:rPr>
                <w:webHidden/>
              </w:rPr>
              <w:instrText xml:space="preserve"> PAGEREF _Toc113997596 \h </w:instrText>
            </w:r>
            <w:r w:rsidR="005360D3">
              <w:rPr>
                <w:webHidden/>
              </w:rPr>
            </w:r>
            <w:r w:rsidR="005360D3">
              <w:rPr>
                <w:webHidden/>
              </w:rPr>
              <w:fldChar w:fldCharType="separate"/>
            </w:r>
            <w:r w:rsidR="00F86E8E">
              <w:rPr>
                <w:webHidden/>
              </w:rPr>
              <w:t>63</w:t>
            </w:r>
            <w:r w:rsidR="005360D3">
              <w:rPr>
                <w:webHidden/>
              </w:rPr>
              <w:fldChar w:fldCharType="end"/>
            </w:r>
          </w:hyperlink>
        </w:p>
        <w:p w14:paraId="28EEDFC5" w14:textId="27DA0B77" w:rsidR="005360D3" w:rsidRDefault="00000000">
          <w:pPr>
            <w:pStyle w:val="SADRAJ4"/>
            <w:tabs>
              <w:tab w:val="right" w:pos="9974"/>
            </w:tabs>
            <w:rPr>
              <w:rFonts w:asciiTheme="minorHAnsi" w:eastAsiaTheme="minorEastAsia" w:hAnsiTheme="minorHAnsi" w:cstheme="minorBidi"/>
              <w:sz w:val="22"/>
              <w:szCs w:val="22"/>
            </w:rPr>
          </w:pPr>
          <w:hyperlink w:anchor="_Toc113997597" w:history="1">
            <w:r w:rsidR="005360D3" w:rsidRPr="00400213">
              <w:rPr>
                <w:rStyle w:val="Hiperveza"/>
                <w:rFonts w:ascii="Times New Roman" w:hAnsi="Times New Roman"/>
                <w:lang w:val="sr-Cyrl-RS"/>
              </w:rPr>
              <w:t>5.2.3.2. План стручног актива страних језика (енглески и немачки)</w:t>
            </w:r>
            <w:r w:rsidR="005360D3">
              <w:rPr>
                <w:webHidden/>
              </w:rPr>
              <w:tab/>
            </w:r>
            <w:r w:rsidR="005360D3">
              <w:rPr>
                <w:webHidden/>
              </w:rPr>
              <w:fldChar w:fldCharType="begin"/>
            </w:r>
            <w:r w:rsidR="005360D3">
              <w:rPr>
                <w:webHidden/>
              </w:rPr>
              <w:instrText xml:space="preserve"> PAGEREF _Toc113997597 \h </w:instrText>
            </w:r>
            <w:r w:rsidR="005360D3">
              <w:rPr>
                <w:webHidden/>
              </w:rPr>
            </w:r>
            <w:r w:rsidR="005360D3">
              <w:rPr>
                <w:webHidden/>
              </w:rPr>
              <w:fldChar w:fldCharType="separate"/>
            </w:r>
            <w:r w:rsidR="00F86E8E">
              <w:rPr>
                <w:webHidden/>
              </w:rPr>
              <w:t>66</w:t>
            </w:r>
            <w:r w:rsidR="005360D3">
              <w:rPr>
                <w:webHidden/>
              </w:rPr>
              <w:fldChar w:fldCharType="end"/>
            </w:r>
          </w:hyperlink>
        </w:p>
        <w:p w14:paraId="6F0B4CC0" w14:textId="76FD59B5" w:rsidR="005360D3" w:rsidRDefault="00000000">
          <w:pPr>
            <w:pStyle w:val="SADRAJ4"/>
            <w:tabs>
              <w:tab w:val="right" w:pos="9974"/>
            </w:tabs>
            <w:rPr>
              <w:rFonts w:asciiTheme="minorHAnsi" w:eastAsiaTheme="minorEastAsia" w:hAnsiTheme="minorHAnsi" w:cstheme="minorBidi"/>
              <w:sz w:val="22"/>
              <w:szCs w:val="22"/>
            </w:rPr>
          </w:pPr>
          <w:hyperlink w:anchor="_Toc113997598" w:history="1">
            <w:r w:rsidR="005360D3" w:rsidRPr="00400213">
              <w:rPr>
                <w:rStyle w:val="Hiperveza"/>
                <w:rFonts w:ascii="Times New Roman" w:hAnsi="Times New Roman"/>
                <w:lang w:val="sr-Cyrl-RS"/>
              </w:rPr>
              <w:t>5.2.3.3. План рада стручног већа историје и географије</w:t>
            </w:r>
            <w:r w:rsidR="005360D3">
              <w:rPr>
                <w:webHidden/>
              </w:rPr>
              <w:tab/>
            </w:r>
            <w:r w:rsidR="005360D3">
              <w:rPr>
                <w:webHidden/>
              </w:rPr>
              <w:fldChar w:fldCharType="begin"/>
            </w:r>
            <w:r w:rsidR="005360D3">
              <w:rPr>
                <w:webHidden/>
              </w:rPr>
              <w:instrText xml:space="preserve"> PAGEREF _Toc113997598 \h </w:instrText>
            </w:r>
            <w:r w:rsidR="005360D3">
              <w:rPr>
                <w:webHidden/>
              </w:rPr>
            </w:r>
            <w:r w:rsidR="005360D3">
              <w:rPr>
                <w:webHidden/>
              </w:rPr>
              <w:fldChar w:fldCharType="separate"/>
            </w:r>
            <w:r w:rsidR="00F86E8E">
              <w:rPr>
                <w:webHidden/>
              </w:rPr>
              <w:t>68</w:t>
            </w:r>
            <w:r w:rsidR="005360D3">
              <w:rPr>
                <w:webHidden/>
              </w:rPr>
              <w:fldChar w:fldCharType="end"/>
            </w:r>
          </w:hyperlink>
        </w:p>
        <w:p w14:paraId="1F8C46D5" w14:textId="4A77BE57" w:rsidR="005360D3" w:rsidRDefault="00000000">
          <w:pPr>
            <w:pStyle w:val="SADRAJ2"/>
            <w:tabs>
              <w:tab w:val="right" w:pos="9974"/>
            </w:tabs>
            <w:rPr>
              <w:rFonts w:asciiTheme="minorHAnsi" w:eastAsiaTheme="minorEastAsia" w:hAnsiTheme="minorHAnsi" w:cstheme="minorBidi"/>
              <w:sz w:val="22"/>
              <w:szCs w:val="22"/>
            </w:rPr>
          </w:pPr>
          <w:hyperlink w:anchor="_Toc113997599" w:history="1">
            <w:r w:rsidR="005360D3" w:rsidRPr="00400213">
              <w:rPr>
                <w:rStyle w:val="Hiperveza"/>
                <w:lang w:val="sr-Cyrl-RS"/>
              </w:rPr>
              <w:t>5.2.4. План рада стручног већа наставника друштвених наука</w:t>
            </w:r>
            <w:r w:rsidR="005360D3">
              <w:rPr>
                <w:webHidden/>
              </w:rPr>
              <w:tab/>
            </w:r>
            <w:r w:rsidR="005360D3">
              <w:rPr>
                <w:webHidden/>
              </w:rPr>
              <w:fldChar w:fldCharType="begin"/>
            </w:r>
            <w:r w:rsidR="005360D3">
              <w:rPr>
                <w:webHidden/>
              </w:rPr>
              <w:instrText xml:space="preserve"> PAGEREF _Toc113997599 \h </w:instrText>
            </w:r>
            <w:r w:rsidR="005360D3">
              <w:rPr>
                <w:webHidden/>
              </w:rPr>
            </w:r>
            <w:r w:rsidR="005360D3">
              <w:rPr>
                <w:webHidden/>
              </w:rPr>
              <w:fldChar w:fldCharType="separate"/>
            </w:r>
            <w:r w:rsidR="00F86E8E">
              <w:rPr>
                <w:webHidden/>
              </w:rPr>
              <w:t>70</w:t>
            </w:r>
            <w:r w:rsidR="005360D3">
              <w:rPr>
                <w:webHidden/>
              </w:rPr>
              <w:fldChar w:fldCharType="end"/>
            </w:r>
          </w:hyperlink>
        </w:p>
        <w:p w14:paraId="63860E34" w14:textId="6B3F9A91" w:rsidR="005360D3" w:rsidRDefault="00000000">
          <w:pPr>
            <w:pStyle w:val="SADRAJ4"/>
            <w:tabs>
              <w:tab w:val="right" w:pos="9974"/>
            </w:tabs>
            <w:rPr>
              <w:rFonts w:asciiTheme="minorHAnsi" w:eastAsiaTheme="minorEastAsia" w:hAnsiTheme="minorHAnsi" w:cstheme="minorBidi"/>
              <w:sz w:val="22"/>
              <w:szCs w:val="22"/>
            </w:rPr>
          </w:pPr>
          <w:hyperlink w:anchor="_Toc113997600" w:history="1">
            <w:r w:rsidR="005360D3" w:rsidRPr="00400213">
              <w:rPr>
                <w:rStyle w:val="Hiperveza"/>
                <w:rFonts w:ascii="Times New Roman" w:hAnsi="Times New Roman"/>
                <w:lang w:val="sr-Cyrl-RS"/>
              </w:rPr>
              <w:t>5.2.4.1. План рада стручног већа математике</w:t>
            </w:r>
            <w:r w:rsidR="005360D3">
              <w:rPr>
                <w:webHidden/>
              </w:rPr>
              <w:tab/>
            </w:r>
            <w:r w:rsidR="005360D3">
              <w:rPr>
                <w:webHidden/>
              </w:rPr>
              <w:fldChar w:fldCharType="begin"/>
            </w:r>
            <w:r w:rsidR="005360D3">
              <w:rPr>
                <w:webHidden/>
              </w:rPr>
              <w:instrText xml:space="preserve"> PAGEREF _Toc113997600 \h </w:instrText>
            </w:r>
            <w:r w:rsidR="005360D3">
              <w:rPr>
                <w:webHidden/>
              </w:rPr>
            </w:r>
            <w:r w:rsidR="005360D3">
              <w:rPr>
                <w:webHidden/>
              </w:rPr>
              <w:fldChar w:fldCharType="separate"/>
            </w:r>
            <w:r w:rsidR="00F86E8E">
              <w:rPr>
                <w:webHidden/>
              </w:rPr>
              <w:t>70</w:t>
            </w:r>
            <w:r w:rsidR="005360D3">
              <w:rPr>
                <w:webHidden/>
              </w:rPr>
              <w:fldChar w:fldCharType="end"/>
            </w:r>
          </w:hyperlink>
        </w:p>
        <w:p w14:paraId="28DBBCE8" w14:textId="2E2C83EF" w:rsidR="005360D3" w:rsidRDefault="00000000">
          <w:pPr>
            <w:pStyle w:val="SADRAJ4"/>
            <w:tabs>
              <w:tab w:val="right" w:pos="9974"/>
            </w:tabs>
            <w:rPr>
              <w:rFonts w:asciiTheme="minorHAnsi" w:eastAsiaTheme="minorEastAsia" w:hAnsiTheme="minorHAnsi" w:cstheme="minorBidi"/>
              <w:sz w:val="22"/>
              <w:szCs w:val="22"/>
            </w:rPr>
          </w:pPr>
          <w:hyperlink w:anchor="_Toc113997601" w:history="1">
            <w:r w:rsidR="005360D3" w:rsidRPr="00400213">
              <w:rPr>
                <w:rStyle w:val="Hiperveza"/>
                <w:rFonts w:ascii="Times New Roman" w:hAnsi="Times New Roman"/>
                <w:lang w:val="sr-Cyrl-RS"/>
              </w:rPr>
              <w:t xml:space="preserve">5.2.4.2. </w:t>
            </w:r>
            <w:r w:rsidR="005360D3" w:rsidRPr="00400213">
              <w:rPr>
                <w:rStyle w:val="Hiperveza"/>
                <w:rFonts w:ascii="Times New Roman" w:hAnsi="Times New Roman"/>
              </w:rPr>
              <w:t>План рада стручн</w:t>
            </w:r>
            <w:r w:rsidR="005360D3" w:rsidRPr="00400213">
              <w:rPr>
                <w:rStyle w:val="Hiperveza"/>
                <w:rFonts w:ascii="Times New Roman" w:hAnsi="Times New Roman"/>
                <w:lang w:val="sr-Cyrl-RS"/>
              </w:rPr>
              <w:t>о</w:t>
            </w:r>
            <w:r w:rsidR="005360D3" w:rsidRPr="00400213">
              <w:rPr>
                <w:rStyle w:val="Hiperveza"/>
                <w:rFonts w:ascii="Times New Roman" w:hAnsi="Times New Roman"/>
              </w:rPr>
              <w:t>г већа физике и хемије</w:t>
            </w:r>
            <w:r w:rsidR="005360D3">
              <w:rPr>
                <w:webHidden/>
              </w:rPr>
              <w:tab/>
            </w:r>
            <w:r w:rsidR="005360D3">
              <w:rPr>
                <w:webHidden/>
              </w:rPr>
              <w:fldChar w:fldCharType="begin"/>
            </w:r>
            <w:r w:rsidR="005360D3">
              <w:rPr>
                <w:webHidden/>
              </w:rPr>
              <w:instrText xml:space="preserve"> PAGEREF _Toc113997601 \h </w:instrText>
            </w:r>
            <w:r w:rsidR="005360D3">
              <w:rPr>
                <w:webHidden/>
              </w:rPr>
            </w:r>
            <w:r w:rsidR="005360D3">
              <w:rPr>
                <w:webHidden/>
              </w:rPr>
              <w:fldChar w:fldCharType="separate"/>
            </w:r>
            <w:r w:rsidR="00F86E8E">
              <w:rPr>
                <w:webHidden/>
              </w:rPr>
              <w:t>72</w:t>
            </w:r>
            <w:r w:rsidR="005360D3">
              <w:rPr>
                <w:webHidden/>
              </w:rPr>
              <w:fldChar w:fldCharType="end"/>
            </w:r>
          </w:hyperlink>
        </w:p>
        <w:p w14:paraId="10EAC5DC" w14:textId="0F0AA753" w:rsidR="005360D3" w:rsidRDefault="00000000">
          <w:pPr>
            <w:pStyle w:val="SADRAJ4"/>
            <w:tabs>
              <w:tab w:val="right" w:pos="9974"/>
            </w:tabs>
            <w:rPr>
              <w:rFonts w:asciiTheme="minorHAnsi" w:eastAsiaTheme="minorEastAsia" w:hAnsiTheme="minorHAnsi" w:cstheme="minorBidi"/>
              <w:sz w:val="22"/>
              <w:szCs w:val="22"/>
            </w:rPr>
          </w:pPr>
          <w:hyperlink w:anchor="_Toc113997602" w:history="1">
            <w:r w:rsidR="005360D3" w:rsidRPr="00400213">
              <w:rPr>
                <w:rStyle w:val="Hiperveza"/>
                <w:rFonts w:ascii="Times New Roman" w:hAnsi="Times New Roman"/>
                <w:lang w:val="sr-Cyrl-RS"/>
              </w:rPr>
              <w:t>5.2.4.3. План рада стручног већа биологије</w:t>
            </w:r>
            <w:r w:rsidR="005360D3">
              <w:rPr>
                <w:webHidden/>
              </w:rPr>
              <w:tab/>
            </w:r>
            <w:r w:rsidR="005360D3">
              <w:rPr>
                <w:webHidden/>
              </w:rPr>
              <w:fldChar w:fldCharType="begin"/>
            </w:r>
            <w:r w:rsidR="005360D3">
              <w:rPr>
                <w:webHidden/>
              </w:rPr>
              <w:instrText xml:space="preserve"> PAGEREF _Toc113997602 \h </w:instrText>
            </w:r>
            <w:r w:rsidR="005360D3">
              <w:rPr>
                <w:webHidden/>
              </w:rPr>
            </w:r>
            <w:r w:rsidR="005360D3">
              <w:rPr>
                <w:webHidden/>
              </w:rPr>
              <w:fldChar w:fldCharType="separate"/>
            </w:r>
            <w:r w:rsidR="00F86E8E">
              <w:rPr>
                <w:webHidden/>
              </w:rPr>
              <w:t>74</w:t>
            </w:r>
            <w:r w:rsidR="005360D3">
              <w:rPr>
                <w:webHidden/>
              </w:rPr>
              <w:fldChar w:fldCharType="end"/>
            </w:r>
          </w:hyperlink>
        </w:p>
        <w:p w14:paraId="19B53788" w14:textId="75E133FB" w:rsidR="005360D3" w:rsidRDefault="00000000">
          <w:pPr>
            <w:pStyle w:val="SADRAJ4"/>
            <w:tabs>
              <w:tab w:val="right" w:pos="9974"/>
            </w:tabs>
            <w:rPr>
              <w:rFonts w:asciiTheme="minorHAnsi" w:eastAsiaTheme="minorEastAsia" w:hAnsiTheme="minorHAnsi" w:cstheme="minorBidi"/>
              <w:sz w:val="22"/>
              <w:szCs w:val="22"/>
            </w:rPr>
          </w:pPr>
          <w:hyperlink w:anchor="_Toc113997603" w:history="1">
            <w:r w:rsidR="005360D3" w:rsidRPr="00400213">
              <w:rPr>
                <w:rStyle w:val="Hiperveza"/>
                <w:rFonts w:ascii="Times New Roman" w:hAnsi="Times New Roman"/>
                <w:lang w:val="sr-Cyrl-RS"/>
              </w:rPr>
              <w:t>5.2.4.4. План стручног већа технике и технологије</w:t>
            </w:r>
            <w:r w:rsidR="005360D3">
              <w:rPr>
                <w:webHidden/>
              </w:rPr>
              <w:tab/>
            </w:r>
            <w:r w:rsidR="005360D3">
              <w:rPr>
                <w:webHidden/>
              </w:rPr>
              <w:fldChar w:fldCharType="begin"/>
            </w:r>
            <w:r w:rsidR="005360D3">
              <w:rPr>
                <w:webHidden/>
              </w:rPr>
              <w:instrText xml:space="preserve"> PAGEREF _Toc113997603 \h </w:instrText>
            </w:r>
            <w:r w:rsidR="005360D3">
              <w:rPr>
                <w:webHidden/>
              </w:rPr>
            </w:r>
            <w:r w:rsidR="005360D3">
              <w:rPr>
                <w:webHidden/>
              </w:rPr>
              <w:fldChar w:fldCharType="separate"/>
            </w:r>
            <w:r w:rsidR="00F86E8E">
              <w:rPr>
                <w:webHidden/>
              </w:rPr>
              <w:t>76</w:t>
            </w:r>
            <w:r w:rsidR="005360D3">
              <w:rPr>
                <w:webHidden/>
              </w:rPr>
              <w:fldChar w:fldCharType="end"/>
            </w:r>
          </w:hyperlink>
        </w:p>
        <w:p w14:paraId="58200F22" w14:textId="5E97EC73" w:rsidR="005360D3" w:rsidRDefault="00000000">
          <w:pPr>
            <w:pStyle w:val="SADRAJ4"/>
            <w:tabs>
              <w:tab w:val="right" w:pos="9974"/>
            </w:tabs>
            <w:rPr>
              <w:rFonts w:asciiTheme="minorHAnsi" w:eastAsiaTheme="minorEastAsia" w:hAnsiTheme="minorHAnsi" w:cstheme="minorBidi"/>
              <w:sz w:val="22"/>
              <w:szCs w:val="22"/>
            </w:rPr>
          </w:pPr>
          <w:hyperlink w:anchor="_Toc113997604" w:history="1">
            <w:r w:rsidR="005360D3" w:rsidRPr="00400213">
              <w:rPr>
                <w:rStyle w:val="Hiperveza"/>
                <w:rFonts w:ascii="Times New Roman" w:hAnsi="Times New Roman"/>
                <w:lang w:val="sr-Cyrl-RS"/>
              </w:rPr>
              <w:t>5.2.4.5. План стручног већа информатике и рачунарства</w:t>
            </w:r>
            <w:r w:rsidR="005360D3">
              <w:rPr>
                <w:webHidden/>
              </w:rPr>
              <w:tab/>
            </w:r>
            <w:r w:rsidR="005360D3">
              <w:rPr>
                <w:webHidden/>
              </w:rPr>
              <w:fldChar w:fldCharType="begin"/>
            </w:r>
            <w:r w:rsidR="005360D3">
              <w:rPr>
                <w:webHidden/>
              </w:rPr>
              <w:instrText xml:space="preserve"> PAGEREF _Toc113997604 \h </w:instrText>
            </w:r>
            <w:r w:rsidR="005360D3">
              <w:rPr>
                <w:webHidden/>
              </w:rPr>
            </w:r>
            <w:r w:rsidR="005360D3">
              <w:rPr>
                <w:webHidden/>
              </w:rPr>
              <w:fldChar w:fldCharType="separate"/>
            </w:r>
            <w:r w:rsidR="00F86E8E">
              <w:rPr>
                <w:webHidden/>
              </w:rPr>
              <w:t>77</w:t>
            </w:r>
            <w:r w:rsidR="005360D3">
              <w:rPr>
                <w:webHidden/>
              </w:rPr>
              <w:fldChar w:fldCharType="end"/>
            </w:r>
          </w:hyperlink>
        </w:p>
        <w:p w14:paraId="60F16411" w14:textId="718BAB59" w:rsidR="005360D3" w:rsidRDefault="00000000">
          <w:pPr>
            <w:pStyle w:val="SADRAJ4"/>
            <w:tabs>
              <w:tab w:val="left" w:pos="1760"/>
              <w:tab w:val="right" w:pos="9974"/>
            </w:tabs>
            <w:rPr>
              <w:rFonts w:asciiTheme="minorHAnsi" w:eastAsiaTheme="minorEastAsia" w:hAnsiTheme="minorHAnsi" w:cstheme="minorBidi"/>
              <w:sz w:val="22"/>
              <w:szCs w:val="22"/>
            </w:rPr>
          </w:pPr>
          <w:hyperlink w:anchor="_Toc113997605" w:history="1">
            <w:r w:rsidR="005360D3" w:rsidRPr="00400213">
              <w:rPr>
                <w:rStyle w:val="Hiperveza"/>
                <w:rFonts w:ascii="Times New Roman" w:hAnsi="Times New Roman"/>
                <w:lang w:val="sr-Cyrl-RS"/>
              </w:rPr>
              <w:t>1.2.4.6.</w:t>
            </w:r>
            <w:r w:rsidR="005360D3">
              <w:rPr>
                <w:rFonts w:asciiTheme="minorHAnsi" w:eastAsiaTheme="minorEastAsia" w:hAnsiTheme="minorHAnsi" w:cstheme="minorBidi"/>
                <w:sz w:val="22"/>
                <w:szCs w:val="22"/>
              </w:rPr>
              <w:tab/>
            </w:r>
            <w:r w:rsidR="005360D3" w:rsidRPr="00400213">
              <w:rPr>
                <w:rStyle w:val="Hiperveza"/>
                <w:rFonts w:ascii="Times New Roman" w:hAnsi="Times New Roman"/>
                <w:lang w:val="sr-Cyrl-RS"/>
              </w:rPr>
              <w:t>План рада стручног већа уметности и вештина</w:t>
            </w:r>
            <w:r w:rsidR="005360D3">
              <w:rPr>
                <w:webHidden/>
              </w:rPr>
              <w:tab/>
            </w:r>
            <w:r w:rsidR="005360D3">
              <w:rPr>
                <w:webHidden/>
              </w:rPr>
              <w:fldChar w:fldCharType="begin"/>
            </w:r>
            <w:r w:rsidR="005360D3">
              <w:rPr>
                <w:webHidden/>
              </w:rPr>
              <w:instrText xml:space="preserve"> PAGEREF _Toc113997605 \h </w:instrText>
            </w:r>
            <w:r w:rsidR="005360D3">
              <w:rPr>
                <w:webHidden/>
              </w:rPr>
            </w:r>
            <w:r w:rsidR="005360D3">
              <w:rPr>
                <w:webHidden/>
              </w:rPr>
              <w:fldChar w:fldCharType="separate"/>
            </w:r>
            <w:r w:rsidR="00F86E8E">
              <w:rPr>
                <w:webHidden/>
              </w:rPr>
              <w:t>78</w:t>
            </w:r>
            <w:r w:rsidR="005360D3">
              <w:rPr>
                <w:webHidden/>
              </w:rPr>
              <w:fldChar w:fldCharType="end"/>
            </w:r>
          </w:hyperlink>
        </w:p>
        <w:p w14:paraId="2798BC6A" w14:textId="34480723" w:rsidR="005360D3" w:rsidRDefault="00000000">
          <w:pPr>
            <w:pStyle w:val="SADRAJ4"/>
            <w:tabs>
              <w:tab w:val="right" w:pos="9974"/>
            </w:tabs>
            <w:rPr>
              <w:rFonts w:asciiTheme="minorHAnsi" w:eastAsiaTheme="minorEastAsia" w:hAnsiTheme="minorHAnsi" w:cstheme="minorBidi"/>
              <w:sz w:val="22"/>
              <w:szCs w:val="22"/>
            </w:rPr>
          </w:pPr>
          <w:hyperlink w:anchor="_Toc113997606" w:history="1">
            <w:r w:rsidR="005360D3" w:rsidRPr="00400213">
              <w:rPr>
                <w:rStyle w:val="Hiperveza"/>
                <w:rFonts w:ascii="Times New Roman" w:hAnsi="Times New Roman"/>
                <w:lang w:val="sr-Cyrl-RS"/>
              </w:rPr>
              <w:t>5.2.4.7. План рада стручног већа физичког васпитања</w:t>
            </w:r>
            <w:r w:rsidR="005360D3">
              <w:rPr>
                <w:webHidden/>
              </w:rPr>
              <w:tab/>
            </w:r>
            <w:r w:rsidR="005360D3">
              <w:rPr>
                <w:webHidden/>
              </w:rPr>
              <w:fldChar w:fldCharType="begin"/>
            </w:r>
            <w:r w:rsidR="005360D3">
              <w:rPr>
                <w:webHidden/>
              </w:rPr>
              <w:instrText xml:space="preserve"> PAGEREF _Toc113997606 \h </w:instrText>
            </w:r>
            <w:r w:rsidR="005360D3">
              <w:rPr>
                <w:webHidden/>
              </w:rPr>
            </w:r>
            <w:r w:rsidR="005360D3">
              <w:rPr>
                <w:webHidden/>
              </w:rPr>
              <w:fldChar w:fldCharType="separate"/>
            </w:r>
            <w:r w:rsidR="00F86E8E">
              <w:rPr>
                <w:webHidden/>
              </w:rPr>
              <w:t>80</w:t>
            </w:r>
            <w:r w:rsidR="005360D3">
              <w:rPr>
                <w:webHidden/>
              </w:rPr>
              <w:fldChar w:fldCharType="end"/>
            </w:r>
          </w:hyperlink>
        </w:p>
        <w:p w14:paraId="2980F8FD" w14:textId="11ACFF64" w:rsidR="005360D3" w:rsidRDefault="00000000">
          <w:pPr>
            <w:pStyle w:val="SADRAJ2"/>
            <w:tabs>
              <w:tab w:val="right" w:pos="9974"/>
            </w:tabs>
            <w:rPr>
              <w:rFonts w:asciiTheme="minorHAnsi" w:eastAsiaTheme="minorEastAsia" w:hAnsiTheme="minorHAnsi" w:cstheme="minorBidi"/>
              <w:sz w:val="22"/>
              <w:szCs w:val="22"/>
            </w:rPr>
          </w:pPr>
          <w:hyperlink w:anchor="_Toc113997607" w:history="1">
            <w:r w:rsidR="005360D3" w:rsidRPr="00400213">
              <w:rPr>
                <w:rStyle w:val="Hiperveza"/>
                <w:lang w:val="sr-Cyrl-RS"/>
              </w:rPr>
              <w:t>5.3. Планови рада стручних актива и тимова</w:t>
            </w:r>
            <w:r w:rsidR="005360D3">
              <w:rPr>
                <w:webHidden/>
              </w:rPr>
              <w:tab/>
            </w:r>
            <w:r w:rsidR="005360D3">
              <w:rPr>
                <w:webHidden/>
              </w:rPr>
              <w:fldChar w:fldCharType="begin"/>
            </w:r>
            <w:r w:rsidR="005360D3">
              <w:rPr>
                <w:webHidden/>
              </w:rPr>
              <w:instrText xml:space="preserve"> PAGEREF _Toc113997607 \h </w:instrText>
            </w:r>
            <w:r w:rsidR="005360D3">
              <w:rPr>
                <w:webHidden/>
              </w:rPr>
            </w:r>
            <w:r w:rsidR="005360D3">
              <w:rPr>
                <w:webHidden/>
              </w:rPr>
              <w:fldChar w:fldCharType="separate"/>
            </w:r>
            <w:r w:rsidR="00F86E8E">
              <w:rPr>
                <w:webHidden/>
              </w:rPr>
              <w:t>83</w:t>
            </w:r>
            <w:r w:rsidR="005360D3">
              <w:rPr>
                <w:webHidden/>
              </w:rPr>
              <w:fldChar w:fldCharType="end"/>
            </w:r>
          </w:hyperlink>
        </w:p>
        <w:p w14:paraId="53DCCA84" w14:textId="6D7EB5A6" w:rsidR="005360D3" w:rsidRDefault="00000000">
          <w:pPr>
            <w:pStyle w:val="SADRAJ3"/>
            <w:tabs>
              <w:tab w:val="right" w:pos="9974"/>
            </w:tabs>
            <w:rPr>
              <w:rFonts w:asciiTheme="minorHAnsi" w:eastAsiaTheme="minorEastAsia" w:hAnsiTheme="minorHAnsi" w:cstheme="minorBidi"/>
              <w:sz w:val="22"/>
              <w:szCs w:val="22"/>
            </w:rPr>
          </w:pPr>
          <w:hyperlink w:anchor="_Toc113997608" w:history="1">
            <w:r w:rsidR="005360D3" w:rsidRPr="00400213">
              <w:rPr>
                <w:rStyle w:val="Hiperveza"/>
                <w:lang w:val="sr-Cyrl-RS"/>
              </w:rPr>
              <w:t>5.3.1. План рада стручног актива за развој школског програма</w:t>
            </w:r>
            <w:r w:rsidR="005360D3">
              <w:rPr>
                <w:webHidden/>
              </w:rPr>
              <w:tab/>
            </w:r>
            <w:r w:rsidR="005360D3">
              <w:rPr>
                <w:webHidden/>
              </w:rPr>
              <w:fldChar w:fldCharType="begin"/>
            </w:r>
            <w:r w:rsidR="005360D3">
              <w:rPr>
                <w:webHidden/>
              </w:rPr>
              <w:instrText xml:space="preserve"> PAGEREF _Toc113997608 \h </w:instrText>
            </w:r>
            <w:r w:rsidR="005360D3">
              <w:rPr>
                <w:webHidden/>
              </w:rPr>
            </w:r>
            <w:r w:rsidR="005360D3">
              <w:rPr>
                <w:webHidden/>
              </w:rPr>
              <w:fldChar w:fldCharType="separate"/>
            </w:r>
            <w:r w:rsidR="00F86E8E">
              <w:rPr>
                <w:webHidden/>
              </w:rPr>
              <w:t>83</w:t>
            </w:r>
            <w:r w:rsidR="005360D3">
              <w:rPr>
                <w:webHidden/>
              </w:rPr>
              <w:fldChar w:fldCharType="end"/>
            </w:r>
          </w:hyperlink>
        </w:p>
        <w:p w14:paraId="5852042A" w14:textId="22A51390" w:rsidR="005360D3" w:rsidRDefault="00000000">
          <w:pPr>
            <w:pStyle w:val="SADRAJ3"/>
            <w:tabs>
              <w:tab w:val="right" w:pos="9974"/>
            </w:tabs>
            <w:rPr>
              <w:rFonts w:asciiTheme="minorHAnsi" w:eastAsiaTheme="minorEastAsia" w:hAnsiTheme="minorHAnsi" w:cstheme="minorBidi"/>
              <w:sz w:val="22"/>
              <w:szCs w:val="22"/>
            </w:rPr>
          </w:pPr>
          <w:hyperlink w:anchor="_Toc113997609" w:history="1">
            <w:r w:rsidR="005360D3" w:rsidRPr="00400213">
              <w:rPr>
                <w:rStyle w:val="Hiperveza"/>
                <w:lang w:val="sr-Cyrl-RS"/>
              </w:rPr>
              <w:t>5.3.2. План рада стручног актива за развојно планирање</w:t>
            </w:r>
            <w:r w:rsidR="005360D3">
              <w:rPr>
                <w:webHidden/>
              </w:rPr>
              <w:tab/>
            </w:r>
            <w:r w:rsidR="005360D3">
              <w:rPr>
                <w:webHidden/>
              </w:rPr>
              <w:fldChar w:fldCharType="begin"/>
            </w:r>
            <w:r w:rsidR="005360D3">
              <w:rPr>
                <w:webHidden/>
              </w:rPr>
              <w:instrText xml:space="preserve"> PAGEREF _Toc113997609 \h </w:instrText>
            </w:r>
            <w:r w:rsidR="005360D3">
              <w:rPr>
                <w:webHidden/>
              </w:rPr>
            </w:r>
            <w:r w:rsidR="005360D3">
              <w:rPr>
                <w:webHidden/>
              </w:rPr>
              <w:fldChar w:fldCharType="separate"/>
            </w:r>
            <w:r w:rsidR="00F86E8E">
              <w:rPr>
                <w:webHidden/>
              </w:rPr>
              <w:t>86</w:t>
            </w:r>
            <w:r w:rsidR="005360D3">
              <w:rPr>
                <w:webHidden/>
              </w:rPr>
              <w:fldChar w:fldCharType="end"/>
            </w:r>
          </w:hyperlink>
        </w:p>
        <w:p w14:paraId="5D76B3C5" w14:textId="519735D5" w:rsidR="005360D3" w:rsidRDefault="00000000">
          <w:pPr>
            <w:pStyle w:val="SADRAJ3"/>
            <w:tabs>
              <w:tab w:val="right" w:pos="9974"/>
            </w:tabs>
            <w:rPr>
              <w:rFonts w:asciiTheme="minorHAnsi" w:eastAsiaTheme="minorEastAsia" w:hAnsiTheme="minorHAnsi" w:cstheme="minorBidi"/>
              <w:sz w:val="22"/>
              <w:szCs w:val="22"/>
            </w:rPr>
          </w:pPr>
          <w:hyperlink w:anchor="_Toc113997610" w:history="1">
            <w:r w:rsidR="005360D3" w:rsidRPr="00400213">
              <w:rPr>
                <w:rStyle w:val="Hiperveza"/>
                <w:lang w:val="sr-Cyrl-RS"/>
              </w:rPr>
              <w:t>5.3.3. План рада тима за инклузивно образовање</w:t>
            </w:r>
            <w:r w:rsidR="005360D3">
              <w:rPr>
                <w:webHidden/>
              </w:rPr>
              <w:tab/>
            </w:r>
            <w:r w:rsidR="005360D3">
              <w:rPr>
                <w:webHidden/>
              </w:rPr>
              <w:fldChar w:fldCharType="begin"/>
            </w:r>
            <w:r w:rsidR="005360D3">
              <w:rPr>
                <w:webHidden/>
              </w:rPr>
              <w:instrText xml:space="preserve"> PAGEREF _Toc113997610 \h </w:instrText>
            </w:r>
            <w:r w:rsidR="005360D3">
              <w:rPr>
                <w:webHidden/>
              </w:rPr>
            </w:r>
            <w:r w:rsidR="005360D3">
              <w:rPr>
                <w:webHidden/>
              </w:rPr>
              <w:fldChar w:fldCharType="separate"/>
            </w:r>
            <w:r w:rsidR="00F86E8E">
              <w:rPr>
                <w:webHidden/>
              </w:rPr>
              <w:t>88</w:t>
            </w:r>
            <w:r w:rsidR="005360D3">
              <w:rPr>
                <w:webHidden/>
              </w:rPr>
              <w:fldChar w:fldCharType="end"/>
            </w:r>
          </w:hyperlink>
        </w:p>
        <w:p w14:paraId="2DDB77B7" w14:textId="5D1FBC20" w:rsidR="005360D3" w:rsidRDefault="00000000">
          <w:pPr>
            <w:pStyle w:val="SADRAJ3"/>
            <w:tabs>
              <w:tab w:val="right" w:pos="9974"/>
            </w:tabs>
            <w:rPr>
              <w:rFonts w:asciiTheme="minorHAnsi" w:eastAsiaTheme="minorEastAsia" w:hAnsiTheme="minorHAnsi" w:cstheme="minorBidi"/>
              <w:sz w:val="22"/>
              <w:szCs w:val="22"/>
            </w:rPr>
          </w:pPr>
          <w:hyperlink w:anchor="_Toc113997611" w:history="1">
            <w:r w:rsidR="005360D3" w:rsidRPr="00400213">
              <w:rPr>
                <w:rStyle w:val="Hiperveza"/>
                <w:lang w:val="sr-Cyrl-RS"/>
              </w:rPr>
              <w:t>5.3.4. План рада тима за заштиту ученика од дискриминације, насиља, злостављања и занемаривања</w:t>
            </w:r>
            <w:r w:rsidR="005360D3">
              <w:rPr>
                <w:webHidden/>
              </w:rPr>
              <w:tab/>
            </w:r>
            <w:r w:rsidR="005360D3">
              <w:rPr>
                <w:webHidden/>
              </w:rPr>
              <w:fldChar w:fldCharType="begin"/>
            </w:r>
            <w:r w:rsidR="005360D3">
              <w:rPr>
                <w:webHidden/>
              </w:rPr>
              <w:instrText xml:space="preserve"> PAGEREF _Toc113997611 \h </w:instrText>
            </w:r>
            <w:r w:rsidR="005360D3">
              <w:rPr>
                <w:webHidden/>
              </w:rPr>
            </w:r>
            <w:r w:rsidR="005360D3">
              <w:rPr>
                <w:webHidden/>
              </w:rPr>
              <w:fldChar w:fldCharType="separate"/>
            </w:r>
            <w:r w:rsidR="00F86E8E">
              <w:rPr>
                <w:webHidden/>
              </w:rPr>
              <w:t>90</w:t>
            </w:r>
            <w:r w:rsidR="005360D3">
              <w:rPr>
                <w:webHidden/>
              </w:rPr>
              <w:fldChar w:fldCharType="end"/>
            </w:r>
          </w:hyperlink>
        </w:p>
        <w:p w14:paraId="578C7794" w14:textId="613D3710" w:rsidR="005360D3" w:rsidRDefault="00000000">
          <w:pPr>
            <w:pStyle w:val="SADRAJ3"/>
            <w:tabs>
              <w:tab w:val="right" w:pos="9974"/>
            </w:tabs>
            <w:rPr>
              <w:rFonts w:asciiTheme="minorHAnsi" w:eastAsiaTheme="minorEastAsia" w:hAnsiTheme="minorHAnsi" w:cstheme="minorBidi"/>
              <w:sz w:val="22"/>
              <w:szCs w:val="22"/>
            </w:rPr>
          </w:pPr>
          <w:hyperlink w:anchor="_Toc113997612" w:history="1">
            <w:r w:rsidR="005360D3" w:rsidRPr="00400213">
              <w:rPr>
                <w:rStyle w:val="Hiperveza"/>
                <w:lang w:val="sr-Cyrl-RS"/>
              </w:rPr>
              <w:t>5.3.5. План рада тима за обезбеђивање квалитета и развој школе</w:t>
            </w:r>
            <w:r w:rsidR="005360D3">
              <w:rPr>
                <w:webHidden/>
              </w:rPr>
              <w:tab/>
            </w:r>
            <w:r w:rsidR="005360D3">
              <w:rPr>
                <w:webHidden/>
              </w:rPr>
              <w:fldChar w:fldCharType="begin"/>
            </w:r>
            <w:r w:rsidR="005360D3">
              <w:rPr>
                <w:webHidden/>
              </w:rPr>
              <w:instrText xml:space="preserve"> PAGEREF _Toc113997612 \h </w:instrText>
            </w:r>
            <w:r w:rsidR="005360D3">
              <w:rPr>
                <w:webHidden/>
              </w:rPr>
            </w:r>
            <w:r w:rsidR="005360D3">
              <w:rPr>
                <w:webHidden/>
              </w:rPr>
              <w:fldChar w:fldCharType="separate"/>
            </w:r>
            <w:r w:rsidR="00F86E8E">
              <w:rPr>
                <w:webHidden/>
              </w:rPr>
              <w:t>92</w:t>
            </w:r>
            <w:r w:rsidR="005360D3">
              <w:rPr>
                <w:webHidden/>
              </w:rPr>
              <w:fldChar w:fldCharType="end"/>
            </w:r>
          </w:hyperlink>
        </w:p>
        <w:p w14:paraId="42D44946" w14:textId="46E5C824" w:rsidR="005360D3" w:rsidRDefault="00000000">
          <w:pPr>
            <w:pStyle w:val="SADRAJ3"/>
            <w:tabs>
              <w:tab w:val="right" w:pos="9974"/>
            </w:tabs>
            <w:rPr>
              <w:rFonts w:asciiTheme="minorHAnsi" w:eastAsiaTheme="minorEastAsia" w:hAnsiTheme="minorHAnsi" w:cstheme="minorBidi"/>
              <w:sz w:val="22"/>
              <w:szCs w:val="22"/>
            </w:rPr>
          </w:pPr>
          <w:hyperlink w:anchor="_Toc113997613" w:history="1">
            <w:r w:rsidR="005360D3" w:rsidRPr="00400213">
              <w:rPr>
                <w:rStyle w:val="Hiperveza"/>
                <w:lang w:val="sr-Cyrl-RS"/>
              </w:rPr>
              <w:t>5.3.6. План рада тима за међупредметне компетенције и предузетништво</w:t>
            </w:r>
            <w:r w:rsidR="005360D3">
              <w:rPr>
                <w:webHidden/>
              </w:rPr>
              <w:tab/>
            </w:r>
            <w:r w:rsidR="005360D3">
              <w:rPr>
                <w:webHidden/>
              </w:rPr>
              <w:fldChar w:fldCharType="begin"/>
            </w:r>
            <w:r w:rsidR="005360D3">
              <w:rPr>
                <w:webHidden/>
              </w:rPr>
              <w:instrText xml:space="preserve"> PAGEREF _Toc113997613 \h </w:instrText>
            </w:r>
            <w:r w:rsidR="005360D3">
              <w:rPr>
                <w:webHidden/>
              </w:rPr>
            </w:r>
            <w:r w:rsidR="005360D3">
              <w:rPr>
                <w:webHidden/>
              </w:rPr>
              <w:fldChar w:fldCharType="separate"/>
            </w:r>
            <w:r w:rsidR="00F86E8E">
              <w:rPr>
                <w:webHidden/>
              </w:rPr>
              <w:t>94</w:t>
            </w:r>
            <w:r w:rsidR="005360D3">
              <w:rPr>
                <w:webHidden/>
              </w:rPr>
              <w:fldChar w:fldCharType="end"/>
            </w:r>
          </w:hyperlink>
        </w:p>
        <w:p w14:paraId="650BDA78" w14:textId="2E052C4F" w:rsidR="005360D3" w:rsidRDefault="00000000">
          <w:pPr>
            <w:pStyle w:val="SADRAJ3"/>
            <w:tabs>
              <w:tab w:val="right" w:pos="9974"/>
            </w:tabs>
            <w:rPr>
              <w:rFonts w:asciiTheme="minorHAnsi" w:eastAsiaTheme="minorEastAsia" w:hAnsiTheme="minorHAnsi" w:cstheme="minorBidi"/>
              <w:sz w:val="22"/>
              <w:szCs w:val="22"/>
            </w:rPr>
          </w:pPr>
          <w:hyperlink w:anchor="_Toc113997614" w:history="1">
            <w:r w:rsidR="005360D3" w:rsidRPr="00400213">
              <w:rPr>
                <w:rStyle w:val="Hiperveza"/>
                <w:lang w:val="sr-Cyrl-RS"/>
              </w:rPr>
              <w:t>5.3.7. План рада тима за професионалну оријентацију</w:t>
            </w:r>
            <w:r w:rsidR="005360D3">
              <w:rPr>
                <w:webHidden/>
              </w:rPr>
              <w:tab/>
            </w:r>
            <w:r w:rsidR="005360D3">
              <w:rPr>
                <w:webHidden/>
              </w:rPr>
              <w:fldChar w:fldCharType="begin"/>
            </w:r>
            <w:r w:rsidR="005360D3">
              <w:rPr>
                <w:webHidden/>
              </w:rPr>
              <w:instrText xml:space="preserve"> PAGEREF _Toc113997614 \h </w:instrText>
            </w:r>
            <w:r w:rsidR="005360D3">
              <w:rPr>
                <w:webHidden/>
              </w:rPr>
            </w:r>
            <w:r w:rsidR="005360D3">
              <w:rPr>
                <w:webHidden/>
              </w:rPr>
              <w:fldChar w:fldCharType="separate"/>
            </w:r>
            <w:r w:rsidR="00F86E8E">
              <w:rPr>
                <w:webHidden/>
              </w:rPr>
              <w:t>95</w:t>
            </w:r>
            <w:r w:rsidR="005360D3">
              <w:rPr>
                <w:webHidden/>
              </w:rPr>
              <w:fldChar w:fldCharType="end"/>
            </w:r>
          </w:hyperlink>
        </w:p>
        <w:p w14:paraId="12C917D8" w14:textId="653236E3" w:rsidR="005360D3" w:rsidRDefault="00000000">
          <w:pPr>
            <w:pStyle w:val="SADRAJ3"/>
            <w:tabs>
              <w:tab w:val="right" w:pos="9974"/>
            </w:tabs>
            <w:rPr>
              <w:rFonts w:asciiTheme="minorHAnsi" w:eastAsiaTheme="minorEastAsia" w:hAnsiTheme="minorHAnsi" w:cstheme="minorBidi"/>
              <w:sz w:val="22"/>
              <w:szCs w:val="22"/>
            </w:rPr>
          </w:pPr>
          <w:hyperlink w:anchor="_Toc113997615" w:history="1">
            <w:r w:rsidR="005360D3" w:rsidRPr="00400213">
              <w:rPr>
                <w:rStyle w:val="Hiperveza"/>
                <w:lang w:val="sr-Cyrl-RS"/>
              </w:rPr>
              <w:t>5.3.8. План рада тима за професионални развој</w:t>
            </w:r>
            <w:r w:rsidR="005360D3">
              <w:rPr>
                <w:webHidden/>
              </w:rPr>
              <w:tab/>
            </w:r>
            <w:r w:rsidR="005360D3">
              <w:rPr>
                <w:webHidden/>
              </w:rPr>
              <w:fldChar w:fldCharType="begin"/>
            </w:r>
            <w:r w:rsidR="005360D3">
              <w:rPr>
                <w:webHidden/>
              </w:rPr>
              <w:instrText xml:space="preserve"> PAGEREF _Toc113997615 \h </w:instrText>
            </w:r>
            <w:r w:rsidR="005360D3">
              <w:rPr>
                <w:webHidden/>
              </w:rPr>
            </w:r>
            <w:r w:rsidR="005360D3">
              <w:rPr>
                <w:webHidden/>
              </w:rPr>
              <w:fldChar w:fldCharType="separate"/>
            </w:r>
            <w:r w:rsidR="00F86E8E">
              <w:rPr>
                <w:webHidden/>
              </w:rPr>
              <w:t>102</w:t>
            </w:r>
            <w:r w:rsidR="005360D3">
              <w:rPr>
                <w:webHidden/>
              </w:rPr>
              <w:fldChar w:fldCharType="end"/>
            </w:r>
          </w:hyperlink>
        </w:p>
        <w:p w14:paraId="47A482AC" w14:textId="45935200" w:rsidR="005360D3" w:rsidRDefault="00000000">
          <w:pPr>
            <w:pStyle w:val="SADRAJ3"/>
            <w:tabs>
              <w:tab w:val="right" w:pos="9974"/>
            </w:tabs>
            <w:rPr>
              <w:rFonts w:asciiTheme="minorHAnsi" w:eastAsiaTheme="minorEastAsia" w:hAnsiTheme="minorHAnsi" w:cstheme="minorBidi"/>
              <w:sz w:val="22"/>
              <w:szCs w:val="22"/>
            </w:rPr>
          </w:pPr>
          <w:hyperlink w:anchor="_Toc113997616" w:history="1">
            <w:r w:rsidR="005360D3" w:rsidRPr="00400213">
              <w:rPr>
                <w:rStyle w:val="Hiperveza"/>
                <w:lang w:val="sr-Cyrl-RS"/>
              </w:rPr>
              <w:t>5.3.9. План рада тима за сарадњу са Црвеним крстом</w:t>
            </w:r>
            <w:r w:rsidR="005360D3">
              <w:rPr>
                <w:webHidden/>
              </w:rPr>
              <w:tab/>
            </w:r>
            <w:r w:rsidR="005360D3">
              <w:rPr>
                <w:webHidden/>
              </w:rPr>
              <w:fldChar w:fldCharType="begin"/>
            </w:r>
            <w:r w:rsidR="005360D3">
              <w:rPr>
                <w:webHidden/>
              </w:rPr>
              <w:instrText xml:space="preserve"> PAGEREF _Toc113997616 \h </w:instrText>
            </w:r>
            <w:r w:rsidR="005360D3">
              <w:rPr>
                <w:webHidden/>
              </w:rPr>
            </w:r>
            <w:r w:rsidR="005360D3">
              <w:rPr>
                <w:webHidden/>
              </w:rPr>
              <w:fldChar w:fldCharType="separate"/>
            </w:r>
            <w:r w:rsidR="00F86E8E">
              <w:rPr>
                <w:webHidden/>
              </w:rPr>
              <w:t>102</w:t>
            </w:r>
            <w:r w:rsidR="005360D3">
              <w:rPr>
                <w:webHidden/>
              </w:rPr>
              <w:fldChar w:fldCharType="end"/>
            </w:r>
          </w:hyperlink>
        </w:p>
        <w:p w14:paraId="0D35EC16" w14:textId="6A17F734" w:rsidR="005360D3" w:rsidRDefault="00000000">
          <w:pPr>
            <w:pStyle w:val="SADRAJ3"/>
            <w:tabs>
              <w:tab w:val="right" w:pos="9974"/>
            </w:tabs>
            <w:rPr>
              <w:rFonts w:asciiTheme="minorHAnsi" w:eastAsiaTheme="minorEastAsia" w:hAnsiTheme="minorHAnsi" w:cstheme="minorBidi"/>
              <w:sz w:val="22"/>
              <w:szCs w:val="22"/>
            </w:rPr>
          </w:pPr>
          <w:hyperlink w:anchor="_Toc113997617" w:history="1">
            <w:r w:rsidR="005360D3" w:rsidRPr="00400213">
              <w:rPr>
                <w:rStyle w:val="Hiperveza"/>
                <w:lang w:val="sr-Cyrl-RS"/>
              </w:rPr>
              <w:t>5.3.10. План рада тима за културу и јавну делатност школе</w:t>
            </w:r>
            <w:r w:rsidR="005360D3">
              <w:rPr>
                <w:webHidden/>
              </w:rPr>
              <w:tab/>
            </w:r>
            <w:r w:rsidR="005360D3">
              <w:rPr>
                <w:webHidden/>
              </w:rPr>
              <w:fldChar w:fldCharType="begin"/>
            </w:r>
            <w:r w:rsidR="005360D3">
              <w:rPr>
                <w:webHidden/>
              </w:rPr>
              <w:instrText xml:space="preserve"> PAGEREF _Toc113997617 \h </w:instrText>
            </w:r>
            <w:r w:rsidR="005360D3">
              <w:rPr>
                <w:webHidden/>
              </w:rPr>
            </w:r>
            <w:r w:rsidR="005360D3">
              <w:rPr>
                <w:webHidden/>
              </w:rPr>
              <w:fldChar w:fldCharType="separate"/>
            </w:r>
            <w:r w:rsidR="00F86E8E">
              <w:rPr>
                <w:webHidden/>
              </w:rPr>
              <w:t>105</w:t>
            </w:r>
            <w:r w:rsidR="005360D3">
              <w:rPr>
                <w:webHidden/>
              </w:rPr>
              <w:fldChar w:fldCharType="end"/>
            </w:r>
          </w:hyperlink>
        </w:p>
        <w:p w14:paraId="68AEB52C" w14:textId="4F2595CE" w:rsidR="005360D3" w:rsidRDefault="00000000">
          <w:pPr>
            <w:pStyle w:val="SADRAJ2"/>
            <w:tabs>
              <w:tab w:val="right" w:pos="9974"/>
            </w:tabs>
            <w:rPr>
              <w:rFonts w:asciiTheme="minorHAnsi" w:eastAsiaTheme="minorEastAsia" w:hAnsiTheme="minorHAnsi" w:cstheme="minorBidi"/>
              <w:sz w:val="22"/>
              <w:szCs w:val="22"/>
            </w:rPr>
          </w:pPr>
          <w:hyperlink w:anchor="_Toc113997618" w:history="1">
            <w:r w:rsidR="005360D3" w:rsidRPr="00400213">
              <w:rPr>
                <w:rStyle w:val="Hiperveza"/>
                <w:lang w:val="sr-Cyrl-RS"/>
              </w:rPr>
              <w:t>5.4. Планови рада стручних сарадника за школску 2022/2023</w:t>
            </w:r>
            <w:r w:rsidR="005360D3">
              <w:rPr>
                <w:webHidden/>
              </w:rPr>
              <w:tab/>
            </w:r>
            <w:r w:rsidR="005360D3">
              <w:rPr>
                <w:webHidden/>
              </w:rPr>
              <w:fldChar w:fldCharType="begin"/>
            </w:r>
            <w:r w:rsidR="005360D3">
              <w:rPr>
                <w:webHidden/>
              </w:rPr>
              <w:instrText xml:space="preserve"> PAGEREF _Toc113997618 \h </w:instrText>
            </w:r>
            <w:r w:rsidR="005360D3">
              <w:rPr>
                <w:webHidden/>
              </w:rPr>
            </w:r>
            <w:r w:rsidR="005360D3">
              <w:rPr>
                <w:webHidden/>
              </w:rPr>
              <w:fldChar w:fldCharType="separate"/>
            </w:r>
            <w:r w:rsidR="00F86E8E">
              <w:rPr>
                <w:webHidden/>
              </w:rPr>
              <w:t>106</w:t>
            </w:r>
            <w:r w:rsidR="005360D3">
              <w:rPr>
                <w:webHidden/>
              </w:rPr>
              <w:fldChar w:fldCharType="end"/>
            </w:r>
          </w:hyperlink>
        </w:p>
        <w:p w14:paraId="11694722" w14:textId="04EFDE21" w:rsidR="005360D3" w:rsidRDefault="00000000">
          <w:pPr>
            <w:pStyle w:val="SADRAJ3"/>
            <w:tabs>
              <w:tab w:val="right" w:pos="9974"/>
            </w:tabs>
            <w:rPr>
              <w:rFonts w:asciiTheme="minorHAnsi" w:eastAsiaTheme="minorEastAsia" w:hAnsiTheme="minorHAnsi" w:cstheme="minorBidi"/>
              <w:sz w:val="22"/>
              <w:szCs w:val="22"/>
            </w:rPr>
          </w:pPr>
          <w:hyperlink w:anchor="_Toc113997619" w:history="1">
            <w:r w:rsidR="005360D3" w:rsidRPr="00400213">
              <w:rPr>
                <w:rStyle w:val="Hiperveza"/>
                <w:lang w:val="sr-Cyrl-RS"/>
              </w:rPr>
              <w:t>5.4.1. План рада педагога</w:t>
            </w:r>
            <w:r w:rsidR="005360D3">
              <w:rPr>
                <w:webHidden/>
              </w:rPr>
              <w:tab/>
            </w:r>
            <w:r w:rsidR="005360D3">
              <w:rPr>
                <w:webHidden/>
              </w:rPr>
              <w:fldChar w:fldCharType="begin"/>
            </w:r>
            <w:r w:rsidR="005360D3">
              <w:rPr>
                <w:webHidden/>
              </w:rPr>
              <w:instrText xml:space="preserve"> PAGEREF _Toc113997619 \h </w:instrText>
            </w:r>
            <w:r w:rsidR="005360D3">
              <w:rPr>
                <w:webHidden/>
              </w:rPr>
            </w:r>
            <w:r w:rsidR="005360D3">
              <w:rPr>
                <w:webHidden/>
              </w:rPr>
              <w:fldChar w:fldCharType="separate"/>
            </w:r>
            <w:r w:rsidR="00F86E8E">
              <w:rPr>
                <w:webHidden/>
              </w:rPr>
              <w:t>106</w:t>
            </w:r>
            <w:r w:rsidR="005360D3">
              <w:rPr>
                <w:webHidden/>
              </w:rPr>
              <w:fldChar w:fldCharType="end"/>
            </w:r>
          </w:hyperlink>
        </w:p>
        <w:p w14:paraId="0EDA9748" w14:textId="2715F35B" w:rsidR="005360D3" w:rsidRDefault="00000000">
          <w:pPr>
            <w:pStyle w:val="SADRAJ3"/>
            <w:tabs>
              <w:tab w:val="left" w:pos="1320"/>
              <w:tab w:val="right" w:pos="9974"/>
            </w:tabs>
            <w:rPr>
              <w:rFonts w:asciiTheme="minorHAnsi" w:eastAsiaTheme="minorEastAsia" w:hAnsiTheme="minorHAnsi" w:cstheme="minorBidi"/>
              <w:sz w:val="22"/>
              <w:szCs w:val="22"/>
            </w:rPr>
          </w:pPr>
          <w:hyperlink w:anchor="_Toc113997620" w:history="1">
            <w:r w:rsidR="005360D3" w:rsidRPr="00400213">
              <w:rPr>
                <w:rStyle w:val="Hiperveza"/>
                <w:lang w:val="sr-Cyrl-CS"/>
              </w:rPr>
              <w:t>5.4.2.</w:t>
            </w:r>
            <w:r w:rsidR="005360D3">
              <w:rPr>
                <w:rFonts w:asciiTheme="minorHAnsi" w:eastAsiaTheme="minorEastAsia" w:hAnsiTheme="minorHAnsi" w:cstheme="minorBidi"/>
                <w:sz w:val="22"/>
                <w:szCs w:val="22"/>
              </w:rPr>
              <w:tab/>
            </w:r>
            <w:r w:rsidR="005360D3" w:rsidRPr="00400213">
              <w:rPr>
                <w:rStyle w:val="Hiperveza"/>
                <w:lang w:val="sr-Cyrl-CS"/>
              </w:rPr>
              <w:t>План рада специјалног педагога</w:t>
            </w:r>
            <w:r w:rsidR="005360D3">
              <w:rPr>
                <w:webHidden/>
              </w:rPr>
              <w:tab/>
            </w:r>
            <w:r w:rsidR="005360D3">
              <w:rPr>
                <w:webHidden/>
              </w:rPr>
              <w:fldChar w:fldCharType="begin"/>
            </w:r>
            <w:r w:rsidR="005360D3">
              <w:rPr>
                <w:webHidden/>
              </w:rPr>
              <w:instrText xml:space="preserve"> PAGEREF _Toc113997620 \h </w:instrText>
            </w:r>
            <w:r w:rsidR="005360D3">
              <w:rPr>
                <w:webHidden/>
              </w:rPr>
            </w:r>
            <w:r w:rsidR="005360D3">
              <w:rPr>
                <w:webHidden/>
              </w:rPr>
              <w:fldChar w:fldCharType="separate"/>
            </w:r>
            <w:r w:rsidR="00F86E8E">
              <w:rPr>
                <w:webHidden/>
              </w:rPr>
              <w:t>112</w:t>
            </w:r>
            <w:r w:rsidR="005360D3">
              <w:rPr>
                <w:webHidden/>
              </w:rPr>
              <w:fldChar w:fldCharType="end"/>
            </w:r>
          </w:hyperlink>
        </w:p>
        <w:p w14:paraId="72EA53E9" w14:textId="0F052357" w:rsidR="005360D3" w:rsidRDefault="00000000">
          <w:pPr>
            <w:pStyle w:val="SADRAJ3"/>
            <w:tabs>
              <w:tab w:val="right" w:pos="9974"/>
            </w:tabs>
            <w:rPr>
              <w:rFonts w:asciiTheme="minorHAnsi" w:eastAsiaTheme="minorEastAsia" w:hAnsiTheme="minorHAnsi" w:cstheme="minorBidi"/>
              <w:sz w:val="22"/>
              <w:szCs w:val="22"/>
            </w:rPr>
          </w:pPr>
          <w:hyperlink w:anchor="_Toc113997621" w:history="1">
            <w:r w:rsidR="005360D3" w:rsidRPr="00400213">
              <w:rPr>
                <w:rStyle w:val="Hiperveza"/>
                <w:lang w:val="sr-Cyrl-CS"/>
              </w:rPr>
              <w:t>5.4.3. План рада психолога</w:t>
            </w:r>
            <w:r w:rsidR="005360D3">
              <w:rPr>
                <w:webHidden/>
              </w:rPr>
              <w:tab/>
            </w:r>
            <w:r w:rsidR="005360D3">
              <w:rPr>
                <w:webHidden/>
              </w:rPr>
              <w:fldChar w:fldCharType="begin"/>
            </w:r>
            <w:r w:rsidR="005360D3">
              <w:rPr>
                <w:webHidden/>
              </w:rPr>
              <w:instrText xml:space="preserve"> PAGEREF _Toc113997621 \h </w:instrText>
            </w:r>
            <w:r w:rsidR="005360D3">
              <w:rPr>
                <w:webHidden/>
              </w:rPr>
            </w:r>
            <w:r w:rsidR="005360D3">
              <w:rPr>
                <w:webHidden/>
              </w:rPr>
              <w:fldChar w:fldCharType="separate"/>
            </w:r>
            <w:r w:rsidR="00F86E8E">
              <w:rPr>
                <w:webHidden/>
              </w:rPr>
              <w:t>117</w:t>
            </w:r>
            <w:r w:rsidR="005360D3">
              <w:rPr>
                <w:webHidden/>
              </w:rPr>
              <w:fldChar w:fldCharType="end"/>
            </w:r>
          </w:hyperlink>
        </w:p>
        <w:p w14:paraId="22A1F8AC" w14:textId="7B91861E" w:rsidR="005360D3" w:rsidRDefault="00000000">
          <w:pPr>
            <w:pStyle w:val="SADRAJ3"/>
            <w:tabs>
              <w:tab w:val="right" w:pos="9974"/>
            </w:tabs>
            <w:rPr>
              <w:rFonts w:asciiTheme="minorHAnsi" w:eastAsiaTheme="minorEastAsia" w:hAnsiTheme="minorHAnsi" w:cstheme="minorBidi"/>
              <w:sz w:val="22"/>
              <w:szCs w:val="22"/>
            </w:rPr>
          </w:pPr>
          <w:hyperlink w:anchor="_Toc113997622" w:history="1">
            <w:r w:rsidR="005360D3" w:rsidRPr="00400213">
              <w:rPr>
                <w:rStyle w:val="Hiperveza"/>
                <w:lang w:val="sr-Cyrl-RS"/>
              </w:rPr>
              <w:t>5.4.4. План рада библиотекара</w:t>
            </w:r>
            <w:r w:rsidR="005360D3">
              <w:rPr>
                <w:webHidden/>
              </w:rPr>
              <w:tab/>
            </w:r>
            <w:r w:rsidR="005360D3">
              <w:rPr>
                <w:webHidden/>
              </w:rPr>
              <w:fldChar w:fldCharType="begin"/>
            </w:r>
            <w:r w:rsidR="005360D3">
              <w:rPr>
                <w:webHidden/>
              </w:rPr>
              <w:instrText xml:space="preserve"> PAGEREF _Toc113997622 \h </w:instrText>
            </w:r>
            <w:r w:rsidR="005360D3">
              <w:rPr>
                <w:webHidden/>
              </w:rPr>
            </w:r>
            <w:r w:rsidR="005360D3">
              <w:rPr>
                <w:webHidden/>
              </w:rPr>
              <w:fldChar w:fldCharType="separate"/>
            </w:r>
            <w:r w:rsidR="00F86E8E">
              <w:rPr>
                <w:webHidden/>
              </w:rPr>
              <w:t>124</w:t>
            </w:r>
            <w:r w:rsidR="005360D3">
              <w:rPr>
                <w:webHidden/>
              </w:rPr>
              <w:fldChar w:fldCharType="end"/>
            </w:r>
          </w:hyperlink>
        </w:p>
        <w:p w14:paraId="3ACDAF08" w14:textId="762E8A5E" w:rsidR="005360D3" w:rsidRDefault="00000000">
          <w:pPr>
            <w:pStyle w:val="SADRAJ2"/>
            <w:tabs>
              <w:tab w:val="right" w:pos="9974"/>
            </w:tabs>
            <w:rPr>
              <w:rFonts w:asciiTheme="minorHAnsi" w:eastAsiaTheme="minorEastAsia" w:hAnsiTheme="minorHAnsi" w:cstheme="minorBidi"/>
              <w:sz w:val="22"/>
              <w:szCs w:val="22"/>
            </w:rPr>
          </w:pPr>
          <w:hyperlink w:anchor="_Toc113997623" w:history="1">
            <w:r w:rsidR="005360D3" w:rsidRPr="00400213">
              <w:rPr>
                <w:rStyle w:val="Hiperveza"/>
                <w:lang w:val="sr-Cyrl-RS"/>
              </w:rPr>
              <w:t>5.5. План рада руководећих органа</w:t>
            </w:r>
            <w:r w:rsidR="005360D3">
              <w:rPr>
                <w:webHidden/>
              </w:rPr>
              <w:tab/>
            </w:r>
            <w:r w:rsidR="005360D3">
              <w:rPr>
                <w:webHidden/>
              </w:rPr>
              <w:fldChar w:fldCharType="begin"/>
            </w:r>
            <w:r w:rsidR="005360D3">
              <w:rPr>
                <w:webHidden/>
              </w:rPr>
              <w:instrText xml:space="preserve"> PAGEREF _Toc113997623 \h </w:instrText>
            </w:r>
            <w:r w:rsidR="005360D3">
              <w:rPr>
                <w:webHidden/>
              </w:rPr>
            </w:r>
            <w:r w:rsidR="005360D3">
              <w:rPr>
                <w:webHidden/>
              </w:rPr>
              <w:fldChar w:fldCharType="separate"/>
            </w:r>
            <w:r w:rsidR="00F86E8E">
              <w:rPr>
                <w:webHidden/>
              </w:rPr>
              <w:t>129</w:t>
            </w:r>
            <w:r w:rsidR="005360D3">
              <w:rPr>
                <w:webHidden/>
              </w:rPr>
              <w:fldChar w:fldCharType="end"/>
            </w:r>
          </w:hyperlink>
        </w:p>
        <w:p w14:paraId="7FC0A9DB" w14:textId="1473D419" w:rsidR="005360D3" w:rsidRDefault="00000000">
          <w:pPr>
            <w:pStyle w:val="SADRAJ3"/>
            <w:tabs>
              <w:tab w:val="right" w:pos="9974"/>
            </w:tabs>
            <w:rPr>
              <w:rFonts w:asciiTheme="minorHAnsi" w:eastAsiaTheme="minorEastAsia" w:hAnsiTheme="minorHAnsi" w:cstheme="minorBidi"/>
              <w:sz w:val="22"/>
              <w:szCs w:val="22"/>
            </w:rPr>
          </w:pPr>
          <w:hyperlink w:anchor="_Toc113997624" w:history="1">
            <w:r w:rsidR="005360D3" w:rsidRPr="00400213">
              <w:rPr>
                <w:rStyle w:val="Hiperveza"/>
                <w:lang w:val="sr-Cyrl-RS"/>
              </w:rPr>
              <w:t>5.5.1. План рада директора школе</w:t>
            </w:r>
            <w:r w:rsidR="005360D3">
              <w:rPr>
                <w:webHidden/>
              </w:rPr>
              <w:tab/>
            </w:r>
            <w:r w:rsidR="005360D3">
              <w:rPr>
                <w:webHidden/>
              </w:rPr>
              <w:fldChar w:fldCharType="begin"/>
            </w:r>
            <w:r w:rsidR="005360D3">
              <w:rPr>
                <w:webHidden/>
              </w:rPr>
              <w:instrText xml:space="preserve"> PAGEREF _Toc113997624 \h </w:instrText>
            </w:r>
            <w:r w:rsidR="005360D3">
              <w:rPr>
                <w:webHidden/>
              </w:rPr>
            </w:r>
            <w:r w:rsidR="005360D3">
              <w:rPr>
                <w:webHidden/>
              </w:rPr>
              <w:fldChar w:fldCharType="separate"/>
            </w:r>
            <w:r w:rsidR="00F86E8E">
              <w:rPr>
                <w:webHidden/>
              </w:rPr>
              <w:t>129</w:t>
            </w:r>
            <w:r w:rsidR="005360D3">
              <w:rPr>
                <w:webHidden/>
              </w:rPr>
              <w:fldChar w:fldCharType="end"/>
            </w:r>
          </w:hyperlink>
        </w:p>
        <w:p w14:paraId="1D41429A" w14:textId="232073B9" w:rsidR="005360D3" w:rsidRDefault="00000000">
          <w:pPr>
            <w:pStyle w:val="SADRAJ3"/>
            <w:tabs>
              <w:tab w:val="right" w:pos="9974"/>
            </w:tabs>
            <w:rPr>
              <w:rFonts w:asciiTheme="minorHAnsi" w:eastAsiaTheme="minorEastAsia" w:hAnsiTheme="minorHAnsi" w:cstheme="minorBidi"/>
              <w:sz w:val="22"/>
              <w:szCs w:val="22"/>
            </w:rPr>
          </w:pPr>
          <w:hyperlink w:anchor="_Toc113997625" w:history="1">
            <w:r w:rsidR="005360D3" w:rsidRPr="00400213">
              <w:rPr>
                <w:rStyle w:val="Hiperveza"/>
                <w:lang w:val="sr-Cyrl-RS"/>
              </w:rPr>
              <w:t>5.5.2. План рада секретара школе</w:t>
            </w:r>
            <w:r w:rsidR="005360D3">
              <w:rPr>
                <w:webHidden/>
              </w:rPr>
              <w:tab/>
            </w:r>
            <w:r w:rsidR="005360D3">
              <w:rPr>
                <w:webHidden/>
              </w:rPr>
              <w:fldChar w:fldCharType="begin"/>
            </w:r>
            <w:r w:rsidR="005360D3">
              <w:rPr>
                <w:webHidden/>
              </w:rPr>
              <w:instrText xml:space="preserve"> PAGEREF _Toc113997625 \h </w:instrText>
            </w:r>
            <w:r w:rsidR="005360D3">
              <w:rPr>
                <w:webHidden/>
              </w:rPr>
            </w:r>
            <w:r w:rsidR="005360D3">
              <w:rPr>
                <w:webHidden/>
              </w:rPr>
              <w:fldChar w:fldCharType="separate"/>
            </w:r>
            <w:r w:rsidR="00F86E8E">
              <w:rPr>
                <w:webHidden/>
              </w:rPr>
              <w:t>138</w:t>
            </w:r>
            <w:r w:rsidR="005360D3">
              <w:rPr>
                <w:webHidden/>
              </w:rPr>
              <w:fldChar w:fldCharType="end"/>
            </w:r>
          </w:hyperlink>
        </w:p>
        <w:p w14:paraId="6BA4D427" w14:textId="504DC617" w:rsidR="005360D3" w:rsidRDefault="00000000">
          <w:pPr>
            <w:pStyle w:val="SADRAJ3"/>
            <w:tabs>
              <w:tab w:val="right" w:pos="9974"/>
            </w:tabs>
            <w:rPr>
              <w:rFonts w:asciiTheme="minorHAnsi" w:eastAsiaTheme="minorEastAsia" w:hAnsiTheme="minorHAnsi" w:cstheme="minorBidi"/>
              <w:sz w:val="22"/>
              <w:szCs w:val="22"/>
            </w:rPr>
          </w:pPr>
          <w:hyperlink w:anchor="_Toc113997626" w:history="1">
            <w:r w:rsidR="005360D3" w:rsidRPr="00400213">
              <w:rPr>
                <w:rStyle w:val="Hiperveza"/>
                <w:lang w:val="sr-Cyrl-RS"/>
              </w:rPr>
              <w:t>5.5.3. План рада помоћника директора</w:t>
            </w:r>
            <w:r w:rsidR="005360D3">
              <w:rPr>
                <w:webHidden/>
              </w:rPr>
              <w:tab/>
            </w:r>
            <w:r w:rsidR="005360D3">
              <w:rPr>
                <w:webHidden/>
              </w:rPr>
              <w:fldChar w:fldCharType="begin"/>
            </w:r>
            <w:r w:rsidR="005360D3">
              <w:rPr>
                <w:webHidden/>
              </w:rPr>
              <w:instrText xml:space="preserve"> PAGEREF _Toc113997626 \h </w:instrText>
            </w:r>
            <w:r w:rsidR="005360D3">
              <w:rPr>
                <w:webHidden/>
              </w:rPr>
            </w:r>
            <w:r w:rsidR="005360D3">
              <w:rPr>
                <w:webHidden/>
              </w:rPr>
              <w:fldChar w:fldCharType="separate"/>
            </w:r>
            <w:r w:rsidR="00F86E8E">
              <w:rPr>
                <w:webHidden/>
              </w:rPr>
              <w:t>139</w:t>
            </w:r>
            <w:r w:rsidR="005360D3">
              <w:rPr>
                <w:webHidden/>
              </w:rPr>
              <w:fldChar w:fldCharType="end"/>
            </w:r>
          </w:hyperlink>
        </w:p>
        <w:p w14:paraId="2D6BBD94" w14:textId="0CE56915" w:rsidR="005360D3" w:rsidRDefault="00000000">
          <w:pPr>
            <w:pStyle w:val="SADRAJ2"/>
            <w:tabs>
              <w:tab w:val="right" w:pos="9974"/>
            </w:tabs>
            <w:rPr>
              <w:rFonts w:asciiTheme="minorHAnsi" w:eastAsiaTheme="minorEastAsia" w:hAnsiTheme="minorHAnsi" w:cstheme="minorBidi"/>
              <w:sz w:val="22"/>
              <w:szCs w:val="22"/>
            </w:rPr>
          </w:pPr>
          <w:hyperlink w:anchor="_Toc113997627" w:history="1">
            <w:r w:rsidR="005360D3" w:rsidRPr="00400213">
              <w:rPr>
                <w:rStyle w:val="Hiperveza"/>
                <w:lang w:val="sr-Cyrl-RS"/>
              </w:rPr>
              <w:t>5.6. План рада управних органа</w:t>
            </w:r>
            <w:r w:rsidR="005360D3">
              <w:rPr>
                <w:webHidden/>
              </w:rPr>
              <w:tab/>
            </w:r>
            <w:r w:rsidR="005360D3">
              <w:rPr>
                <w:webHidden/>
              </w:rPr>
              <w:fldChar w:fldCharType="begin"/>
            </w:r>
            <w:r w:rsidR="005360D3">
              <w:rPr>
                <w:webHidden/>
              </w:rPr>
              <w:instrText xml:space="preserve"> PAGEREF _Toc113997627 \h </w:instrText>
            </w:r>
            <w:r w:rsidR="005360D3">
              <w:rPr>
                <w:webHidden/>
              </w:rPr>
            </w:r>
            <w:r w:rsidR="005360D3">
              <w:rPr>
                <w:webHidden/>
              </w:rPr>
              <w:fldChar w:fldCharType="separate"/>
            </w:r>
            <w:r w:rsidR="00F86E8E">
              <w:rPr>
                <w:webHidden/>
              </w:rPr>
              <w:t>141</w:t>
            </w:r>
            <w:r w:rsidR="005360D3">
              <w:rPr>
                <w:webHidden/>
              </w:rPr>
              <w:fldChar w:fldCharType="end"/>
            </w:r>
          </w:hyperlink>
        </w:p>
        <w:p w14:paraId="19548F57" w14:textId="1FB2E339" w:rsidR="005360D3" w:rsidRDefault="00000000">
          <w:pPr>
            <w:pStyle w:val="SADRAJ3"/>
            <w:tabs>
              <w:tab w:val="right" w:pos="9974"/>
            </w:tabs>
            <w:rPr>
              <w:rFonts w:asciiTheme="minorHAnsi" w:eastAsiaTheme="minorEastAsia" w:hAnsiTheme="minorHAnsi" w:cstheme="minorBidi"/>
              <w:sz w:val="22"/>
              <w:szCs w:val="22"/>
            </w:rPr>
          </w:pPr>
          <w:hyperlink w:anchor="_Toc113997628" w:history="1">
            <w:r w:rsidR="005360D3" w:rsidRPr="00400213">
              <w:rPr>
                <w:rStyle w:val="Hiperveza"/>
                <w:lang w:val="sr-Cyrl-RS"/>
              </w:rPr>
              <w:t>5.6.1. План рада Школског одбора</w:t>
            </w:r>
            <w:r w:rsidR="005360D3">
              <w:rPr>
                <w:webHidden/>
              </w:rPr>
              <w:tab/>
            </w:r>
            <w:r w:rsidR="005360D3">
              <w:rPr>
                <w:webHidden/>
              </w:rPr>
              <w:fldChar w:fldCharType="begin"/>
            </w:r>
            <w:r w:rsidR="005360D3">
              <w:rPr>
                <w:webHidden/>
              </w:rPr>
              <w:instrText xml:space="preserve"> PAGEREF _Toc113997628 \h </w:instrText>
            </w:r>
            <w:r w:rsidR="005360D3">
              <w:rPr>
                <w:webHidden/>
              </w:rPr>
            </w:r>
            <w:r w:rsidR="005360D3">
              <w:rPr>
                <w:webHidden/>
              </w:rPr>
              <w:fldChar w:fldCharType="separate"/>
            </w:r>
            <w:r w:rsidR="00F86E8E">
              <w:rPr>
                <w:webHidden/>
              </w:rPr>
              <w:t>141</w:t>
            </w:r>
            <w:r w:rsidR="005360D3">
              <w:rPr>
                <w:webHidden/>
              </w:rPr>
              <w:fldChar w:fldCharType="end"/>
            </w:r>
          </w:hyperlink>
        </w:p>
        <w:p w14:paraId="5C0BB566" w14:textId="6F7CEA88" w:rsidR="005360D3" w:rsidRDefault="00000000">
          <w:pPr>
            <w:pStyle w:val="SADRAJ2"/>
            <w:tabs>
              <w:tab w:val="right" w:pos="9974"/>
            </w:tabs>
            <w:rPr>
              <w:rFonts w:asciiTheme="minorHAnsi" w:eastAsiaTheme="minorEastAsia" w:hAnsiTheme="minorHAnsi" w:cstheme="minorBidi"/>
              <w:sz w:val="22"/>
              <w:szCs w:val="22"/>
            </w:rPr>
          </w:pPr>
          <w:hyperlink w:anchor="_Toc113997629" w:history="1">
            <w:r w:rsidR="005360D3" w:rsidRPr="00400213">
              <w:rPr>
                <w:rStyle w:val="Hiperveza"/>
                <w:lang w:val="sr-Cyrl-RS"/>
              </w:rPr>
              <w:t>5.7. План рада саветодавних органа</w:t>
            </w:r>
            <w:r w:rsidR="005360D3">
              <w:rPr>
                <w:webHidden/>
              </w:rPr>
              <w:tab/>
            </w:r>
            <w:r w:rsidR="005360D3">
              <w:rPr>
                <w:webHidden/>
              </w:rPr>
              <w:fldChar w:fldCharType="begin"/>
            </w:r>
            <w:r w:rsidR="005360D3">
              <w:rPr>
                <w:webHidden/>
              </w:rPr>
              <w:instrText xml:space="preserve"> PAGEREF _Toc113997629 \h </w:instrText>
            </w:r>
            <w:r w:rsidR="005360D3">
              <w:rPr>
                <w:webHidden/>
              </w:rPr>
            </w:r>
            <w:r w:rsidR="005360D3">
              <w:rPr>
                <w:webHidden/>
              </w:rPr>
              <w:fldChar w:fldCharType="separate"/>
            </w:r>
            <w:r w:rsidR="00F86E8E">
              <w:rPr>
                <w:webHidden/>
              </w:rPr>
              <w:t>142</w:t>
            </w:r>
            <w:r w:rsidR="005360D3">
              <w:rPr>
                <w:webHidden/>
              </w:rPr>
              <w:fldChar w:fldCharType="end"/>
            </w:r>
          </w:hyperlink>
        </w:p>
        <w:p w14:paraId="483AFE1E" w14:textId="3F558DE4" w:rsidR="005360D3" w:rsidRDefault="00000000">
          <w:pPr>
            <w:pStyle w:val="SADRAJ3"/>
            <w:tabs>
              <w:tab w:val="right" w:pos="9974"/>
            </w:tabs>
            <w:rPr>
              <w:rFonts w:asciiTheme="minorHAnsi" w:eastAsiaTheme="minorEastAsia" w:hAnsiTheme="minorHAnsi" w:cstheme="minorBidi"/>
              <w:sz w:val="22"/>
              <w:szCs w:val="22"/>
            </w:rPr>
          </w:pPr>
          <w:hyperlink w:anchor="_Toc113997630" w:history="1">
            <w:r w:rsidR="005360D3" w:rsidRPr="00400213">
              <w:rPr>
                <w:rStyle w:val="Hiperveza"/>
                <w:lang w:val="sr-Cyrl-RS"/>
              </w:rPr>
              <w:t>5.7.1. План рада Савета родитеља</w:t>
            </w:r>
            <w:r w:rsidR="005360D3">
              <w:rPr>
                <w:webHidden/>
              </w:rPr>
              <w:tab/>
            </w:r>
            <w:r w:rsidR="005360D3">
              <w:rPr>
                <w:webHidden/>
              </w:rPr>
              <w:fldChar w:fldCharType="begin"/>
            </w:r>
            <w:r w:rsidR="005360D3">
              <w:rPr>
                <w:webHidden/>
              </w:rPr>
              <w:instrText xml:space="preserve"> PAGEREF _Toc113997630 \h </w:instrText>
            </w:r>
            <w:r w:rsidR="005360D3">
              <w:rPr>
                <w:webHidden/>
              </w:rPr>
            </w:r>
            <w:r w:rsidR="005360D3">
              <w:rPr>
                <w:webHidden/>
              </w:rPr>
              <w:fldChar w:fldCharType="separate"/>
            </w:r>
            <w:r w:rsidR="00F86E8E">
              <w:rPr>
                <w:webHidden/>
              </w:rPr>
              <w:t>142</w:t>
            </w:r>
            <w:r w:rsidR="005360D3">
              <w:rPr>
                <w:webHidden/>
              </w:rPr>
              <w:fldChar w:fldCharType="end"/>
            </w:r>
          </w:hyperlink>
        </w:p>
        <w:p w14:paraId="1A33AC9A" w14:textId="09011E5C" w:rsidR="005360D3" w:rsidRDefault="00000000">
          <w:pPr>
            <w:pStyle w:val="SADRAJ1"/>
            <w:tabs>
              <w:tab w:val="right" w:pos="9974"/>
            </w:tabs>
            <w:rPr>
              <w:rFonts w:asciiTheme="minorHAnsi" w:eastAsiaTheme="minorEastAsia" w:hAnsiTheme="minorHAnsi" w:cstheme="minorBidi"/>
              <w:sz w:val="22"/>
              <w:szCs w:val="22"/>
            </w:rPr>
          </w:pPr>
          <w:hyperlink w:anchor="_Toc113997631" w:history="1">
            <w:r w:rsidR="005360D3" w:rsidRPr="00400213">
              <w:rPr>
                <w:rStyle w:val="Hiperveza"/>
                <w:lang w:val="sr-Cyrl-RS"/>
              </w:rPr>
              <w:t>6. ПРОГРАМ ВАННАСТАВНИХ АКТИВНОСТИ</w:t>
            </w:r>
            <w:r w:rsidR="005360D3">
              <w:rPr>
                <w:webHidden/>
              </w:rPr>
              <w:tab/>
            </w:r>
            <w:r w:rsidR="005360D3">
              <w:rPr>
                <w:webHidden/>
              </w:rPr>
              <w:fldChar w:fldCharType="begin"/>
            </w:r>
            <w:r w:rsidR="005360D3">
              <w:rPr>
                <w:webHidden/>
              </w:rPr>
              <w:instrText xml:space="preserve"> PAGEREF _Toc113997631 \h </w:instrText>
            </w:r>
            <w:r w:rsidR="005360D3">
              <w:rPr>
                <w:webHidden/>
              </w:rPr>
            </w:r>
            <w:r w:rsidR="005360D3">
              <w:rPr>
                <w:webHidden/>
              </w:rPr>
              <w:fldChar w:fldCharType="separate"/>
            </w:r>
            <w:r w:rsidR="00F86E8E">
              <w:rPr>
                <w:webHidden/>
              </w:rPr>
              <w:t>145</w:t>
            </w:r>
            <w:r w:rsidR="005360D3">
              <w:rPr>
                <w:webHidden/>
              </w:rPr>
              <w:fldChar w:fldCharType="end"/>
            </w:r>
          </w:hyperlink>
        </w:p>
        <w:p w14:paraId="4B715268" w14:textId="2C47E02E" w:rsidR="005360D3" w:rsidRDefault="00000000">
          <w:pPr>
            <w:pStyle w:val="SADRAJ2"/>
            <w:tabs>
              <w:tab w:val="right" w:pos="9974"/>
            </w:tabs>
            <w:rPr>
              <w:rFonts w:asciiTheme="minorHAnsi" w:eastAsiaTheme="minorEastAsia" w:hAnsiTheme="minorHAnsi" w:cstheme="minorBidi"/>
              <w:sz w:val="22"/>
              <w:szCs w:val="22"/>
            </w:rPr>
          </w:pPr>
          <w:hyperlink w:anchor="_Toc113997632" w:history="1">
            <w:r w:rsidR="005360D3" w:rsidRPr="00400213">
              <w:rPr>
                <w:rStyle w:val="Hiperveza"/>
                <w:lang w:val="sr-Cyrl-RS"/>
              </w:rPr>
              <w:t>6.1. Остали облици образовно-васпитног рада у првом циклусу</w:t>
            </w:r>
            <w:r w:rsidR="005360D3">
              <w:rPr>
                <w:webHidden/>
              </w:rPr>
              <w:tab/>
            </w:r>
            <w:r w:rsidR="005360D3">
              <w:rPr>
                <w:webHidden/>
              </w:rPr>
              <w:fldChar w:fldCharType="begin"/>
            </w:r>
            <w:r w:rsidR="005360D3">
              <w:rPr>
                <w:webHidden/>
              </w:rPr>
              <w:instrText xml:space="preserve"> PAGEREF _Toc113997632 \h </w:instrText>
            </w:r>
            <w:r w:rsidR="005360D3">
              <w:rPr>
                <w:webHidden/>
              </w:rPr>
            </w:r>
            <w:r w:rsidR="005360D3">
              <w:rPr>
                <w:webHidden/>
              </w:rPr>
              <w:fldChar w:fldCharType="separate"/>
            </w:r>
            <w:r w:rsidR="00F86E8E">
              <w:rPr>
                <w:webHidden/>
              </w:rPr>
              <w:t>145</w:t>
            </w:r>
            <w:r w:rsidR="005360D3">
              <w:rPr>
                <w:webHidden/>
              </w:rPr>
              <w:fldChar w:fldCharType="end"/>
            </w:r>
          </w:hyperlink>
        </w:p>
        <w:p w14:paraId="55733E0A" w14:textId="539BC10B" w:rsidR="005360D3" w:rsidRDefault="00000000">
          <w:pPr>
            <w:pStyle w:val="SADRAJ2"/>
            <w:tabs>
              <w:tab w:val="right" w:pos="9974"/>
            </w:tabs>
            <w:rPr>
              <w:rFonts w:asciiTheme="minorHAnsi" w:eastAsiaTheme="minorEastAsia" w:hAnsiTheme="minorHAnsi" w:cstheme="minorBidi"/>
              <w:sz w:val="22"/>
              <w:szCs w:val="22"/>
            </w:rPr>
          </w:pPr>
          <w:hyperlink w:anchor="_Toc113997633" w:history="1">
            <w:r w:rsidR="005360D3" w:rsidRPr="00400213">
              <w:rPr>
                <w:rStyle w:val="Hiperveza"/>
                <w:lang w:val="sr-Cyrl-RS"/>
              </w:rPr>
              <w:t>6.2. Остали облици образовно-васпитног рада у другом циклусу</w:t>
            </w:r>
            <w:r w:rsidR="005360D3">
              <w:rPr>
                <w:webHidden/>
              </w:rPr>
              <w:tab/>
            </w:r>
            <w:r w:rsidR="005360D3">
              <w:rPr>
                <w:webHidden/>
              </w:rPr>
              <w:fldChar w:fldCharType="begin"/>
            </w:r>
            <w:r w:rsidR="005360D3">
              <w:rPr>
                <w:webHidden/>
              </w:rPr>
              <w:instrText xml:space="preserve"> PAGEREF _Toc113997633 \h </w:instrText>
            </w:r>
            <w:r w:rsidR="005360D3">
              <w:rPr>
                <w:webHidden/>
              </w:rPr>
            </w:r>
            <w:r w:rsidR="005360D3">
              <w:rPr>
                <w:webHidden/>
              </w:rPr>
              <w:fldChar w:fldCharType="separate"/>
            </w:r>
            <w:r w:rsidR="00F86E8E">
              <w:rPr>
                <w:webHidden/>
              </w:rPr>
              <w:t>148</w:t>
            </w:r>
            <w:r w:rsidR="005360D3">
              <w:rPr>
                <w:webHidden/>
              </w:rPr>
              <w:fldChar w:fldCharType="end"/>
            </w:r>
          </w:hyperlink>
        </w:p>
        <w:p w14:paraId="411FF2CE" w14:textId="36AB3F95" w:rsidR="005360D3" w:rsidRDefault="00000000">
          <w:pPr>
            <w:pStyle w:val="SADRAJ3"/>
            <w:tabs>
              <w:tab w:val="right" w:pos="9974"/>
            </w:tabs>
            <w:rPr>
              <w:rFonts w:asciiTheme="minorHAnsi" w:eastAsiaTheme="minorEastAsia" w:hAnsiTheme="minorHAnsi" w:cstheme="minorBidi"/>
              <w:sz w:val="22"/>
              <w:szCs w:val="22"/>
            </w:rPr>
          </w:pPr>
          <w:hyperlink w:anchor="_Toc113997634" w:history="1">
            <w:r w:rsidR="005360D3" w:rsidRPr="00400213">
              <w:rPr>
                <w:rStyle w:val="Hiperveza"/>
                <w:lang w:val="sr-Cyrl-RS"/>
              </w:rPr>
              <w:t>6.2.1. Слободне активности</w:t>
            </w:r>
            <w:r w:rsidR="005360D3">
              <w:rPr>
                <w:webHidden/>
              </w:rPr>
              <w:tab/>
            </w:r>
            <w:r w:rsidR="005360D3">
              <w:rPr>
                <w:webHidden/>
              </w:rPr>
              <w:fldChar w:fldCharType="begin"/>
            </w:r>
            <w:r w:rsidR="005360D3">
              <w:rPr>
                <w:webHidden/>
              </w:rPr>
              <w:instrText xml:space="preserve"> PAGEREF _Toc113997634 \h </w:instrText>
            </w:r>
            <w:r w:rsidR="005360D3">
              <w:rPr>
                <w:webHidden/>
              </w:rPr>
            </w:r>
            <w:r w:rsidR="005360D3">
              <w:rPr>
                <w:webHidden/>
              </w:rPr>
              <w:fldChar w:fldCharType="separate"/>
            </w:r>
            <w:r w:rsidR="00F86E8E">
              <w:rPr>
                <w:webHidden/>
              </w:rPr>
              <w:t>148</w:t>
            </w:r>
            <w:r w:rsidR="005360D3">
              <w:rPr>
                <w:webHidden/>
              </w:rPr>
              <w:fldChar w:fldCharType="end"/>
            </w:r>
          </w:hyperlink>
        </w:p>
        <w:p w14:paraId="01B29544" w14:textId="07435270" w:rsidR="005360D3" w:rsidRDefault="00000000">
          <w:pPr>
            <w:pStyle w:val="SADRAJ1"/>
            <w:tabs>
              <w:tab w:val="right" w:pos="9974"/>
            </w:tabs>
            <w:rPr>
              <w:rFonts w:asciiTheme="minorHAnsi" w:eastAsiaTheme="minorEastAsia" w:hAnsiTheme="minorHAnsi" w:cstheme="minorBidi"/>
              <w:sz w:val="22"/>
              <w:szCs w:val="22"/>
            </w:rPr>
          </w:pPr>
          <w:hyperlink w:anchor="_Toc113997635" w:history="1">
            <w:r w:rsidR="005360D3" w:rsidRPr="00400213">
              <w:rPr>
                <w:rStyle w:val="Hiperveza"/>
                <w:lang w:val="sr-Cyrl-RS"/>
              </w:rPr>
              <w:t>7. ПЛАН ОСТАЛИХ ОБЛИКА ОБРАЗОВНО-ВАСПИТНОГ РАДА</w:t>
            </w:r>
            <w:r w:rsidR="005360D3">
              <w:rPr>
                <w:webHidden/>
              </w:rPr>
              <w:tab/>
            </w:r>
            <w:r w:rsidR="005360D3">
              <w:rPr>
                <w:webHidden/>
              </w:rPr>
              <w:fldChar w:fldCharType="begin"/>
            </w:r>
            <w:r w:rsidR="005360D3">
              <w:rPr>
                <w:webHidden/>
              </w:rPr>
              <w:instrText xml:space="preserve"> PAGEREF _Toc113997635 \h </w:instrText>
            </w:r>
            <w:r w:rsidR="005360D3">
              <w:rPr>
                <w:webHidden/>
              </w:rPr>
            </w:r>
            <w:r w:rsidR="005360D3">
              <w:rPr>
                <w:webHidden/>
              </w:rPr>
              <w:fldChar w:fldCharType="separate"/>
            </w:r>
            <w:r w:rsidR="00F86E8E">
              <w:rPr>
                <w:webHidden/>
              </w:rPr>
              <w:t>149</w:t>
            </w:r>
            <w:r w:rsidR="005360D3">
              <w:rPr>
                <w:webHidden/>
              </w:rPr>
              <w:fldChar w:fldCharType="end"/>
            </w:r>
          </w:hyperlink>
        </w:p>
        <w:p w14:paraId="3B150FAB" w14:textId="6B34A3D0" w:rsidR="005360D3" w:rsidRDefault="00000000">
          <w:pPr>
            <w:pStyle w:val="SADRAJ2"/>
            <w:tabs>
              <w:tab w:val="right" w:pos="9974"/>
            </w:tabs>
            <w:rPr>
              <w:rFonts w:asciiTheme="minorHAnsi" w:eastAsiaTheme="minorEastAsia" w:hAnsiTheme="minorHAnsi" w:cstheme="minorBidi"/>
              <w:sz w:val="22"/>
              <w:szCs w:val="22"/>
            </w:rPr>
          </w:pPr>
          <w:hyperlink w:anchor="_Toc113997636" w:history="1">
            <w:r w:rsidR="005360D3" w:rsidRPr="00400213">
              <w:rPr>
                <w:rStyle w:val="Hiperveza"/>
                <w:lang w:val="sr-Cyrl-RS"/>
              </w:rPr>
              <w:t>7.1. Остали облици васпитно-образовног рада у првом циклусу</w:t>
            </w:r>
            <w:r w:rsidR="005360D3">
              <w:rPr>
                <w:webHidden/>
              </w:rPr>
              <w:tab/>
            </w:r>
            <w:r w:rsidR="005360D3">
              <w:rPr>
                <w:webHidden/>
              </w:rPr>
              <w:fldChar w:fldCharType="begin"/>
            </w:r>
            <w:r w:rsidR="005360D3">
              <w:rPr>
                <w:webHidden/>
              </w:rPr>
              <w:instrText xml:space="preserve"> PAGEREF _Toc113997636 \h </w:instrText>
            </w:r>
            <w:r w:rsidR="005360D3">
              <w:rPr>
                <w:webHidden/>
              </w:rPr>
            </w:r>
            <w:r w:rsidR="005360D3">
              <w:rPr>
                <w:webHidden/>
              </w:rPr>
              <w:fldChar w:fldCharType="separate"/>
            </w:r>
            <w:r w:rsidR="00F86E8E">
              <w:rPr>
                <w:webHidden/>
              </w:rPr>
              <w:t>149</w:t>
            </w:r>
            <w:r w:rsidR="005360D3">
              <w:rPr>
                <w:webHidden/>
              </w:rPr>
              <w:fldChar w:fldCharType="end"/>
            </w:r>
          </w:hyperlink>
        </w:p>
        <w:p w14:paraId="3206F548" w14:textId="2EB8A593" w:rsidR="005360D3" w:rsidRDefault="00000000">
          <w:pPr>
            <w:pStyle w:val="SADRAJ2"/>
            <w:tabs>
              <w:tab w:val="right" w:pos="9974"/>
            </w:tabs>
            <w:rPr>
              <w:rFonts w:asciiTheme="minorHAnsi" w:eastAsiaTheme="minorEastAsia" w:hAnsiTheme="minorHAnsi" w:cstheme="minorBidi"/>
              <w:sz w:val="22"/>
              <w:szCs w:val="22"/>
            </w:rPr>
          </w:pPr>
          <w:hyperlink w:anchor="_Toc113997637" w:history="1">
            <w:r w:rsidR="005360D3" w:rsidRPr="00400213">
              <w:rPr>
                <w:rStyle w:val="Hiperveza"/>
                <w:lang w:val="sr-Cyrl-RS"/>
              </w:rPr>
              <w:t>7.2. Остали облици образовно-васпитног рада у другом циклусу</w:t>
            </w:r>
            <w:r w:rsidR="005360D3">
              <w:rPr>
                <w:webHidden/>
              </w:rPr>
              <w:tab/>
            </w:r>
            <w:r w:rsidR="005360D3">
              <w:rPr>
                <w:webHidden/>
              </w:rPr>
              <w:fldChar w:fldCharType="begin"/>
            </w:r>
            <w:r w:rsidR="005360D3">
              <w:rPr>
                <w:webHidden/>
              </w:rPr>
              <w:instrText xml:space="preserve"> PAGEREF _Toc113997637 \h </w:instrText>
            </w:r>
            <w:r w:rsidR="005360D3">
              <w:rPr>
                <w:webHidden/>
              </w:rPr>
            </w:r>
            <w:r w:rsidR="005360D3">
              <w:rPr>
                <w:webHidden/>
              </w:rPr>
              <w:fldChar w:fldCharType="separate"/>
            </w:r>
            <w:r w:rsidR="00F86E8E">
              <w:rPr>
                <w:webHidden/>
              </w:rPr>
              <w:t>150</w:t>
            </w:r>
            <w:r w:rsidR="005360D3">
              <w:rPr>
                <w:webHidden/>
              </w:rPr>
              <w:fldChar w:fldCharType="end"/>
            </w:r>
          </w:hyperlink>
        </w:p>
        <w:p w14:paraId="4FFC93B0" w14:textId="3D8E21BE" w:rsidR="005360D3" w:rsidRDefault="00000000">
          <w:pPr>
            <w:pStyle w:val="SADRAJ3"/>
            <w:tabs>
              <w:tab w:val="right" w:pos="9974"/>
            </w:tabs>
            <w:rPr>
              <w:rFonts w:asciiTheme="minorHAnsi" w:eastAsiaTheme="minorEastAsia" w:hAnsiTheme="minorHAnsi" w:cstheme="minorBidi"/>
              <w:sz w:val="22"/>
              <w:szCs w:val="22"/>
            </w:rPr>
          </w:pPr>
          <w:hyperlink w:anchor="_Toc113997638" w:history="1">
            <w:r w:rsidR="005360D3" w:rsidRPr="00400213">
              <w:rPr>
                <w:rStyle w:val="Hiperveza"/>
                <w:lang w:val="sr-Cyrl-RS"/>
              </w:rPr>
              <w:t>7.2.1. Додатни васпитно-образовни рад</w:t>
            </w:r>
            <w:r w:rsidR="005360D3">
              <w:rPr>
                <w:webHidden/>
              </w:rPr>
              <w:tab/>
            </w:r>
            <w:r w:rsidR="005360D3">
              <w:rPr>
                <w:webHidden/>
              </w:rPr>
              <w:fldChar w:fldCharType="begin"/>
            </w:r>
            <w:r w:rsidR="005360D3">
              <w:rPr>
                <w:webHidden/>
              </w:rPr>
              <w:instrText xml:space="preserve"> PAGEREF _Toc113997638 \h </w:instrText>
            </w:r>
            <w:r w:rsidR="005360D3">
              <w:rPr>
                <w:webHidden/>
              </w:rPr>
            </w:r>
            <w:r w:rsidR="005360D3">
              <w:rPr>
                <w:webHidden/>
              </w:rPr>
              <w:fldChar w:fldCharType="separate"/>
            </w:r>
            <w:r w:rsidR="00F86E8E">
              <w:rPr>
                <w:webHidden/>
              </w:rPr>
              <w:t>150</w:t>
            </w:r>
            <w:r w:rsidR="005360D3">
              <w:rPr>
                <w:webHidden/>
              </w:rPr>
              <w:fldChar w:fldCharType="end"/>
            </w:r>
          </w:hyperlink>
        </w:p>
        <w:p w14:paraId="27BA9A2F" w14:textId="7C93EB7D" w:rsidR="005360D3" w:rsidRDefault="00000000">
          <w:pPr>
            <w:pStyle w:val="SADRAJ3"/>
            <w:tabs>
              <w:tab w:val="right" w:pos="9974"/>
            </w:tabs>
            <w:rPr>
              <w:rFonts w:asciiTheme="minorHAnsi" w:eastAsiaTheme="minorEastAsia" w:hAnsiTheme="minorHAnsi" w:cstheme="minorBidi"/>
              <w:sz w:val="22"/>
              <w:szCs w:val="22"/>
            </w:rPr>
          </w:pPr>
          <w:hyperlink w:anchor="_Toc113997639" w:history="1">
            <w:r w:rsidR="005360D3" w:rsidRPr="00400213">
              <w:rPr>
                <w:rStyle w:val="Hiperveza"/>
                <w:lang w:val="sr-Cyrl-RS"/>
              </w:rPr>
              <w:t>7.2.2. Допунска настава</w:t>
            </w:r>
            <w:r w:rsidR="005360D3">
              <w:rPr>
                <w:webHidden/>
              </w:rPr>
              <w:tab/>
            </w:r>
            <w:r w:rsidR="005360D3">
              <w:rPr>
                <w:webHidden/>
              </w:rPr>
              <w:fldChar w:fldCharType="begin"/>
            </w:r>
            <w:r w:rsidR="005360D3">
              <w:rPr>
                <w:webHidden/>
              </w:rPr>
              <w:instrText xml:space="preserve"> PAGEREF _Toc113997639 \h </w:instrText>
            </w:r>
            <w:r w:rsidR="005360D3">
              <w:rPr>
                <w:webHidden/>
              </w:rPr>
            </w:r>
            <w:r w:rsidR="005360D3">
              <w:rPr>
                <w:webHidden/>
              </w:rPr>
              <w:fldChar w:fldCharType="separate"/>
            </w:r>
            <w:r w:rsidR="00F86E8E">
              <w:rPr>
                <w:webHidden/>
              </w:rPr>
              <w:t>151</w:t>
            </w:r>
            <w:r w:rsidR="005360D3">
              <w:rPr>
                <w:webHidden/>
              </w:rPr>
              <w:fldChar w:fldCharType="end"/>
            </w:r>
          </w:hyperlink>
        </w:p>
        <w:p w14:paraId="3CB9CF59" w14:textId="0582C59D" w:rsidR="005360D3" w:rsidRDefault="00000000">
          <w:pPr>
            <w:pStyle w:val="SADRAJ1"/>
            <w:tabs>
              <w:tab w:val="right" w:pos="9974"/>
            </w:tabs>
            <w:rPr>
              <w:rFonts w:asciiTheme="minorHAnsi" w:eastAsiaTheme="minorEastAsia" w:hAnsiTheme="minorHAnsi" w:cstheme="minorBidi"/>
              <w:sz w:val="22"/>
              <w:szCs w:val="22"/>
            </w:rPr>
          </w:pPr>
          <w:hyperlink w:anchor="_Toc113997640" w:history="1">
            <w:r w:rsidR="005360D3" w:rsidRPr="00400213">
              <w:rPr>
                <w:rStyle w:val="Hiperveza"/>
                <w:lang w:val="sr-Cyrl-RS"/>
              </w:rPr>
              <w:t>8. ЕКСКУРЗИЈЕ И ИЗЛЕТИ УЧЕНИКА</w:t>
            </w:r>
            <w:r w:rsidR="005360D3">
              <w:rPr>
                <w:webHidden/>
              </w:rPr>
              <w:tab/>
            </w:r>
            <w:r w:rsidR="005360D3">
              <w:rPr>
                <w:webHidden/>
              </w:rPr>
              <w:fldChar w:fldCharType="begin"/>
            </w:r>
            <w:r w:rsidR="005360D3">
              <w:rPr>
                <w:webHidden/>
              </w:rPr>
              <w:instrText xml:space="preserve"> PAGEREF _Toc113997640 \h </w:instrText>
            </w:r>
            <w:r w:rsidR="005360D3">
              <w:rPr>
                <w:webHidden/>
              </w:rPr>
            </w:r>
            <w:r w:rsidR="005360D3">
              <w:rPr>
                <w:webHidden/>
              </w:rPr>
              <w:fldChar w:fldCharType="separate"/>
            </w:r>
            <w:r w:rsidR="00F86E8E">
              <w:rPr>
                <w:webHidden/>
              </w:rPr>
              <w:t>153</w:t>
            </w:r>
            <w:r w:rsidR="005360D3">
              <w:rPr>
                <w:webHidden/>
              </w:rPr>
              <w:fldChar w:fldCharType="end"/>
            </w:r>
          </w:hyperlink>
        </w:p>
        <w:p w14:paraId="3F544DBE" w14:textId="31485AAB" w:rsidR="005360D3" w:rsidRDefault="00000000">
          <w:pPr>
            <w:pStyle w:val="SADRAJ2"/>
            <w:tabs>
              <w:tab w:val="right" w:pos="9974"/>
            </w:tabs>
            <w:rPr>
              <w:rFonts w:asciiTheme="minorHAnsi" w:eastAsiaTheme="minorEastAsia" w:hAnsiTheme="minorHAnsi" w:cstheme="minorBidi"/>
              <w:sz w:val="22"/>
              <w:szCs w:val="22"/>
            </w:rPr>
          </w:pPr>
          <w:hyperlink w:anchor="_Toc113997641" w:history="1">
            <w:r w:rsidR="005360D3" w:rsidRPr="00400213">
              <w:rPr>
                <w:rStyle w:val="Hiperveza"/>
                <w:lang w:val="sr-Cyrl-RS"/>
              </w:rPr>
              <w:t>8.1. План извођења једнодневног излета за први разред</w:t>
            </w:r>
            <w:r w:rsidR="005360D3">
              <w:rPr>
                <w:webHidden/>
              </w:rPr>
              <w:tab/>
            </w:r>
            <w:r w:rsidR="005360D3">
              <w:rPr>
                <w:webHidden/>
              </w:rPr>
              <w:fldChar w:fldCharType="begin"/>
            </w:r>
            <w:r w:rsidR="005360D3">
              <w:rPr>
                <w:webHidden/>
              </w:rPr>
              <w:instrText xml:space="preserve"> PAGEREF _Toc113997641 \h </w:instrText>
            </w:r>
            <w:r w:rsidR="005360D3">
              <w:rPr>
                <w:webHidden/>
              </w:rPr>
            </w:r>
            <w:r w:rsidR="005360D3">
              <w:rPr>
                <w:webHidden/>
              </w:rPr>
              <w:fldChar w:fldCharType="separate"/>
            </w:r>
            <w:r w:rsidR="00F86E8E">
              <w:rPr>
                <w:webHidden/>
              </w:rPr>
              <w:t>153</w:t>
            </w:r>
            <w:r w:rsidR="005360D3">
              <w:rPr>
                <w:webHidden/>
              </w:rPr>
              <w:fldChar w:fldCharType="end"/>
            </w:r>
          </w:hyperlink>
        </w:p>
        <w:p w14:paraId="203745A5" w14:textId="70372FFA" w:rsidR="005360D3" w:rsidRDefault="00000000">
          <w:pPr>
            <w:pStyle w:val="SADRAJ2"/>
            <w:tabs>
              <w:tab w:val="right" w:pos="9974"/>
            </w:tabs>
            <w:rPr>
              <w:rFonts w:asciiTheme="minorHAnsi" w:eastAsiaTheme="minorEastAsia" w:hAnsiTheme="minorHAnsi" w:cstheme="minorBidi"/>
              <w:sz w:val="22"/>
              <w:szCs w:val="22"/>
            </w:rPr>
          </w:pPr>
          <w:hyperlink w:anchor="_Toc113997642" w:history="1">
            <w:r w:rsidR="005360D3" w:rsidRPr="00400213">
              <w:rPr>
                <w:rStyle w:val="Hiperveza"/>
                <w:lang w:val="sr-Cyrl-RS"/>
              </w:rPr>
              <w:t>8.2. План извођења једнодневног излета за други разред</w:t>
            </w:r>
            <w:r w:rsidR="005360D3">
              <w:rPr>
                <w:webHidden/>
              </w:rPr>
              <w:tab/>
            </w:r>
            <w:r w:rsidR="005360D3">
              <w:rPr>
                <w:webHidden/>
              </w:rPr>
              <w:fldChar w:fldCharType="begin"/>
            </w:r>
            <w:r w:rsidR="005360D3">
              <w:rPr>
                <w:webHidden/>
              </w:rPr>
              <w:instrText xml:space="preserve"> PAGEREF _Toc113997642 \h </w:instrText>
            </w:r>
            <w:r w:rsidR="005360D3">
              <w:rPr>
                <w:webHidden/>
              </w:rPr>
            </w:r>
            <w:r w:rsidR="005360D3">
              <w:rPr>
                <w:webHidden/>
              </w:rPr>
              <w:fldChar w:fldCharType="separate"/>
            </w:r>
            <w:r w:rsidR="00F86E8E">
              <w:rPr>
                <w:webHidden/>
              </w:rPr>
              <w:t>155</w:t>
            </w:r>
            <w:r w:rsidR="005360D3">
              <w:rPr>
                <w:webHidden/>
              </w:rPr>
              <w:fldChar w:fldCharType="end"/>
            </w:r>
          </w:hyperlink>
        </w:p>
        <w:p w14:paraId="037799B2" w14:textId="61C69483" w:rsidR="005360D3" w:rsidRDefault="00000000">
          <w:pPr>
            <w:pStyle w:val="SADRAJ2"/>
            <w:tabs>
              <w:tab w:val="right" w:pos="9974"/>
            </w:tabs>
            <w:rPr>
              <w:rFonts w:asciiTheme="minorHAnsi" w:eastAsiaTheme="minorEastAsia" w:hAnsiTheme="minorHAnsi" w:cstheme="minorBidi"/>
              <w:sz w:val="22"/>
              <w:szCs w:val="22"/>
            </w:rPr>
          </w:pPr>
          <w:hyperlink w:anchor="_Toc113997643" w:history="1">
            <w:r w:rsidR="005360D3" w:rsidRPr="00400213">
              <w:rPr>
                <w:rStyle w:val="Hiperveza"/>
                <w:lang w:val="sr-Cyrl-RS"/>
              </w:rPr>
              <w:t>8.3. План извођења једнодневног излета за трећи разред</w:t>
            </w:r>
            <w:r w:rsidR="005360D3">
              <w:rPr>
                <w:webHidden/>
              </w:rPr>
              <w:tab/>
            </w:r>
            <w:r w:rsidR="005360D3">
              <w:rPr>
                <w:webHidden/>
              </w:rPr>
              <w:fldChar w:fldCharType="begin"/>
            </w:r>
            <w:r w:rsidR="005360D3">
              <w:rPr>
                <w:webHidden/>
              </w:rPr>
              <w:instrText xml:space="preserve"> PAGEREF _Toc113997643 \h </w:instrText>
            </w:r>
            <w:r w:rsidR="005360D3">
              <w:rPr>
                <w:webHidden/>
              </w:rPr>
            </w:r>
            <w:r w:rsidR="005360D3">
              <w:rPr>
                <w:webHidden/>
              </w:rPr>
              <w:fldChar w:fldCharType="separate"/>
            </w:r>
            <w:r w:rsidR="00F86E8E">
              <w:rPr>
                <w:webHidden/>
              </w:rPr>
              <w:t>156</w:t>
            </w:r>
            <w:r w:rsidR="005360D3">
              <w:rPr>
                <w:webHidden/>
              </w:rPr>
              <w:fldChar w:fldCharType="end"/>
            </w:r>
          </w:hyperlink>
        </w:p>
        <w:p w14:paraId="1E4FF178" w14:textId="167F37EF" w:rsidR="005360D3" w:rsidRDefault="00000000">
          <w:pPr>
            <w:pStyle w:val="SADRAJ2"/>
            <w:tabs>
              <w:tab w:val="right" w:pos="9974"/>
            </w:tabs>
            <w:rPr>
              <w:rFonts w:asciiTheme="minorHAnsi" w:eastAsiaTheme="minorEastAsia" w:hAnsiTheme="minorHAnsi" w:cstheme="minorBidi"/>
              <w:sz w:val="22"/>
              <w:szCs w:val="22"/>
            </w:rPr>
          </w:pPr>
          <w:hyperlink w:anchor="_Toc113997644" w:history="1">
            <w:r w:rsidR="005360D3" w:rsidRPr="00400213">
              <w:rPr>
                <w:rStyle w:val="Hiperveza"/>
                <w:lang w:val="sr-Cyrl-RS"/>
              </w:rPr>
              <w:t>8.4. План извођења једнодневног излета за четврти разред</w:t>
            </w:r>
            <w:r w:rsidR="005360D3">
              <w:rPr>
                <w:webHidden/>
              </w:rPr>
              <w:tab/>
            </w:r>
            <w:r w:rsidR="005360D3">
              <w:rPr>
                <w:webHidden/>
              </w:rPr>
              <w:fldChar w:fldCharType="begin"/>
            </w:r>
            <w:r w:rsidR="005360D3">
              <w:rPr>
                <w:webHidden/>
              </w:rPr>
              <w:instrText xml:space="preserve"> PAGEREF _Toc113997644 \h </w:instrText>
            </w:r>
            <w:r w:rsidR="005360D3">
              <w:rPr>
                <w:webHidden/>
              </w:rPr>
            </w:r>
            <w:r w:rsidR="005360D3">
              <w:rPr>
                <w:webHidden/>
              </w:rPr>
              <w:fldChar w:fldCharType="separate"/>
            </w:r>
            <w:r w:rsidR="00F86E8E">
              <w:rPr>
                <w:webHidden/>
              </w:rPr>
              <w:t>157</w:t>
            </w:r>
            <w:r w:rsidR="005360D3">
              <w:rPr>
                <w:webHidden/>
              </w:rPr>
              <w:fldChar w:fldCharType="end"/>
            </w:r>
          </w:hyperlink>
        </w:p>
        <w:p w14:paraId="7BEF5E15" w14:textId="50823F7A" w:rsidR="005360D3" w:rsidRDefault="00000000">
          <w:pPr>
            <w:pStyle w:val="SADRAJ2"/>
            <w:tabs>
              <w:tab w:val="right" w:pos="9974"/>
            </w:tabs>
            <w:rPr>
              <w:rFonts w:asciiTheme="minorHAnsi" w:eastAsiaTheme="minorEastAsia" w:hAnsiTheme="minorHAnsi" w:cstheme="minorBidi"/>
              <w:sz w:val="22"/>
              <w:szCs w:val="22"/>
            </w:rPr>
          </w:pPr>
          <w:hyperlink w:anchor="_Toc113997645" w:history="1">
            <w:r w:rsidR="005360D3" w:rsidRPr="00400213">
              <w:rPr>
                <w:rStyle w:val="Hiperveza"/>
                <w:lang w:val="sr-Cyrl-RS"/>
              </w:rPr>
              <w:t>8.5. План извођења екскурзије за пети разред</w:t>
            </w:r>
            <w:r w:rsidR="005360D3">
              <w:rPr>
                <w:webHidden/>
              </w:rPr>
              <w:tab/>
            </w:r>
            <w:r w:rsidR="005360D3">
              <w:rPr>
                <w:webHidden/>
              </w:rPr>
              <w:fldChar w:fldCharType="begin"/>
            </w:r>
            <w:r w:rsidR="005360D3">
              <w:rPr>
                <w:webHidden/>
              </w:rPr>
              <w:instrText xml:space="preserve"> PAGEREF _Toc113997645 \h </w:instrText>
            </w:r>
            <w:r w:rsidR="005360D3">
              <w:rPr>
                <w:webHidden/>
              </w:rPr>
            </w:r>
            <w:r w:rsidR="005360D3">
              <w:rPr>
                <w:webHidden/>
              </w:rPr>
              <w:fldChar w:fldCharType="separate"/>
            </w:r>
            <w:r w:rsidR="00F86E8E">
              <w:rPr>
                <w:webHidden/>
              </w:rPr>
              <w:t>158</w:t>
            </w:r>
            <w:r w:rsidR="005360D3">
              <w:rPr>
                <w:webHidden/>
              </w:rPr>
              <w:fldChar w:fldCharType="end"/>
            </w:r>
          </w:hyperlink>
        </w:p>
        <w:p w14:paraId="28F95580" w14:textId="74C760F8" w:rsidR="005360D3" w:rsidRDefault="00000000">
          <w:pPr>
            <w:pStyle w:val="SADRAJ2"/>
            <w:tabs>
              <w:tab w:val="right" w:pos="9974"/>
            </w:tabs>
            <w:rPr>
              <w:rFonts w:asciiTheme="minorHAnsi" w:eastAsiaTheme="minorEastAsia" w:hAnsiTheme="minorHAnsi" w:cstheme="minorBidi"/>
              <w:sz w:val="22"/>
              <w:szCs w:val="22"/>
            </w:rPr>
          </w:pPr>
          <w:hyperlink w:anchor="_Toc113997646" w:history="1">
            <w:r w:rsidR="005360D3" w:rsidRPr="00400213">
              <w:rPr>
                <w:rStyle w:val="Hiperveza"/>
                <w:lang w:val="sr-Cyrl-RS"/>
              </w:rPr>
              <w:t>8.6. План извођења екскурзије за шести разред</w:t>
            </w:r>
            <w:r w:rsidR="005360D3">
              <w:rPr>
                <w:webHidden/>
              </w:rPr>
              <w:tab/>
            </w:r>
            <w:r w:rsidR="005360D3">
              <w:rPr>
                <w:webHidden/>
              </w:rPr>
              <w:fldChar w:fldCharType="begin"/>
            </w:r>
            <w:r w:rsidR="005360D3">
              <w:rPr>
                <w:webHidden/>
              </w:rPr>
              <w:instrText xml:space="preserve"> PAGEREF _Toc113997646 \h </w:instrText>
            </w:r>
            <w:r w:rsidR="005360D3">
              <w:rPr>
                <w:webHidden/>
              </w:rPr>
            </w:r>
            <w:r w:rsidR="005360D3">
              <w:rPr>
                <w:webHidden/>
              </w:rPr>
              <w:fldChar w:fldCharType="separate"/>
            </w:r>
            <w:r w:rsidR="00F86E8E">
              <w:rPr>
                <w:webHidden/>
              </w:rPr>
              <w:t>159</w:t>
            </w:r>
            <w:r w:rsidR="005360D3">
              <w:rPr>
                <w:webHidden/>
              </w:rPr>
              <w:fldChar w:fldCharType="end"/>
            </w:r>
          </w:hyperlink>
        </w:p>
        <w:p w14:paraId="0051CB5F" w14:textId="6E2657BD" w:rsidR="005360D3" w:rsidRDefault="00000000">
          <w:pPr>
            <w:pStyle w:val="SADRAJ2"/>
            <w:tabs>
              <w:tab w:val="right" w:pos="9974"/>
            </w:tabs>
            <w:rPr>
              <w:rFonts w:asciiTheme="minorHAnsi" w:eastAsiaTheme="minorEastAsia" w:hAnsiTheme="minorHAnsi" w:cstheme="minorBidi"/>
              <w:sz w:val="22"/>
              <w:szCs w:val="22"/>
            </w:rPr>
          </w:pPr>
          <w:hyperlink w:anchor="_Toc113997647" w:history="1">
            <w:r w:rsidR="005360D3" w:rsidRPr="00400213">
              <w:rPr>
                <w:rStyle w:val="Hiperveza"/>
              </w:rPr>
              <w:t>8.7. План извођења екскурзије за седми  разред</w:t>
            </w:r>
            <w:r w:rsidR="005360D3">
              <w:rPr>
                <w:webHidden/>
              </w:rPr>
              <w:tab/>
            </w:r>
            <w:r w:rsidR="005360D3">
              <w:rPr>
                <w:webHidden/>
              </w:rPr>
              <w:fldChar w:fldCharType="begin"/>
            </w:r>
            <w:r w:rsidR="005360D3">
              <w:rPr>
                <w:webHidden/>
              </w:rPr>
              <w:instrText xml:space="preserve"> PAGEREF _Toc113997647 \h </w:instrText>
            </w:r>
            <w:r w:rsidR="005360D3">
              <w:rPr>
                <w:webHidden/>
              </w:rPr>
            </w:r>
            <w:r w:rsidR="005360D3">
              <w:rPr>
                <w:webHidden/>
              </w:rPr>
              <w:fldChar w:fldCharType="separate"/>
            </w:r>
            <w:r w:rsidR="00F86E8E">
              <w:rPr>
                <w:webHidden/>
              </w:rPr>
              <w:t>160</w:t>
            </w:r>
            <w:r w:rsidR="005360D3">
              <w:rPr>
                <w:webHidden/>
              </w:rPr>
              <w:fldChar w:fldCharType="end"/>
            </w:r>
          </w:hyperlink>
        </w:p>
        <w:p w14:paraId="5CF3B402" w14:textId="4E6A2C57" w:rsidR="005360D3" w:rsidRDefault="00000000">
          <w:pPr>
            <w:pStyle w:val="SADRAJ2"/>
            <w:tabs>
              <w:tab w:val="right" w:pos="9974"/>
            </w:tabs>
            <w:rPr>
              <w:rFonts w:asciiTheme="minorHAnsi" w:eastAsiaTheme="minorEastAsia" w:hAnsiTheme="minorHAnsi" w:cstheme="minorBidi"/>
              <w:sz w:val="22"/>
              <w:szCs w:val="22"/>
            </w:rPr>
          </w:pPr>
          <w:hyperlink w:anchor="_Toc113997648" w:history="1">
            <w:r w:rsidR="005360D3" w:rsidRPr="00400213">
              <w:rPr>
                <w:rStyle w:val="Hiperveza"/>
              </w:rPr>
              <w:t>8.8. План извођења екскурзије за осми  разред</w:t>
            </w:r>
            <w:r w:rsidR="005360D3">
              <w:rPr>
                <w:webHidden/>
              </w:rPr>
              <w:tab/>
            </w:r>
            <w:r w:rsidR="005360D3">
              <w:rPr>
                <w:webHidden/>
              </w:rPr>
              <w:fldChar w:fldCharType="begin"/>
            </w:r>
            <w:r w:rsidR="005360D3">
              <w:rPr>
                <w:webHidden/>
              </w:rPr>
              <w:instrText xml:space="preserve"> PAGEREF _Toc113997648 \h </w:instrText>
            </w:r>
            <w:r w:rsidR="005360D3">
              <w:rPr>
                <w:webHidden/>
              </w:rPr>
            </w:r>
            <w:r w:rsidR="005360D3">
              <w:rPr>
                <w:webHidden/>
              </w:rPr>
              <w:fldChar w:fldCharType="separate"/>
            </w:r>
            <w:r w:rsidR="00F86E8E">
              <w:rPr>
                <w:webHidden/>
              </w:rPr>
              <w:t>161</w:t>
            </w:r>
            <w:r w:rsidR="005360D3">
              <w:rPr>
                <w:webHidden/>
              </w:rPr>
              <w:fldChar w:fldCharType="end"/>
            </w:r>
          </w:hyperlink>
        </w:p>
        <w:p w14:paraId="0C4D88EC" w14:textId="134687A2" w:rsidR="005360D3" w:rsidRDefault="00000000">
          <w:pPr>
            <w:pStyle w:val="SADRAJ2"/>
            <w:tabs>
              <w:tab w:val="right" w:pos="9974"/>
            </w:tabs>
            <w:rPr>
              <w:rFonts w:asciiTheme="minorHAnsi" w:eastAsiaTheme="minorEastAsia" w:hAnsiTheme="minorHAnsi" w:cstheme="minorBidi"/>
              <w:sz w:val="22"/>
              <w:szCs w:val="22"/>
            </w:rPr>
          </w:pPr>
          <w:hyperlink w:anchor="_Toc113997649" w:history="1">
            <w:r w:rsidR="005360D3" w:rsidRPr="00400213">
              <w:rPr>
                <w:rStyle w:val="Hiperveza"/>
                <w:lang w:val="sr-Cyrl-RS"/>
              </w:rPr>
              <w:t>8.9. План извођења наставе у природи за први, други, трећи и четврти разред</w:t>
            </w:r>
            <w:r w:rsidR="005360D3">
              <w:rPr>
                <w:webHidden/>
              </w:rPr>
              <w:tab/>
            </w:r>
            <w:r w:rsidR="005360D3">
              <w:rPr>
                <w:webHidden/>
              </w:rPr>
              <w:fldChar w:fldCharType="begin"/>
            </w:r>
            <w:r w:rsidR="005360D3">
              <w:rPr>
                <w:webHidden/>
              </w:rPr>
              <w:instrText xml:space="preserve"> PAGEREF _Toc113997649 \h </w:instrText>
            </w:r>
            <w:r w:rsidR="005360D3">
              <w:rPr>
                <w:webHidden/>
              </w:rPr>
            </w:r>
            <w:r w:rsidR="005360D3">
              <w:rPr>
                <w:webHidden/>
              </w:rPr>
              <w:fldChar w:fldCharType="separate"/>
            </w:r>
            <w:r w:rsidR="00F86E8E">
              <w:rPr>
                <w:webHidden/>
              </w:rPr>
              <w:t>163</w:t>
            </w:r>
            <w:r w:rsidR="005360D3">
              <w:rPr>
                <w:webHidden/>
              </w:rPr>
              <w:fldChar w:fldCharType="end"/>
            </w:r>
          </w:hyperlink>
        </w:p>
        <w:p w14:paraId="158A7F95" w14:textId="61619CAD" w:rsidR="005360D3" w:rsidRDefault="00000000">
          <w:pPr>
            <w:pStyle w:val="SADRAJ2"/>
            <w:tabs>
              <w:tab w:val="right" w:pos="9974"/>
            </w:tabs>
            <w:rPr>
              <w:rFonts w:asciiTheme="minorHAnsi" w:eastAsiaTheme="minorEastAsia" w:hAnsiTheme="minorHAnsi" w:cstheme="minorBidi"/>
              <w:sz w:val="22"/>
              <w:szCs w:val="22"/>
            </w:rPr>
          </w:pPr>
          <w:hyperlink w:anchor="_Toc113997650" w:history="1">
            <w:r w:rsidR="005360D3" w:rsidRPr="00400213">
              <w:rPr>
                <w:rStyle w:val="Hiperveza"/>
                <w:lang w:val="sr-Cyrl-RS"/>
              </w:rPr>
              <w:t>8.10. План посете знаменитости општине Апатин за седми и осми разред</w:t>
            </w:r>
            <w:r w:rsidR="005360D3">
              <w:rPr>
                <w:webHidden/>
              </w:rPr>
              <w:tab/>
            </w:r>
            <w:r w:rsidR="005360D3">
              <w:rPr>
                <w:webHidden/>
              </w:rPr>
              <w:fldChar w:fldCharType="begin"/>
            </w:r>
            <w:r w:rsidR="005360D3">
              <w:rPr>
                <w:webHidden/>
              </w:rPr>
              <w:instrText xml:space="preserve"> PAGEREF _Toc113997650 \h </w:instrText>
            </w:r>
            <w:r w:rsidR="005360D3">
              <w:rPr>
                <w:webHidden/>
              </w:rPr>
            </w:r>
            <w:r w:rsidR="005360D3">
              <w:rPr>
                <w:webHidden/>
              </w:rPr>
              <w:fldChar w:fldCharType="separate"/>
            </w:r>
            <w:r w:rsidR="00F86E8E">
              <w:rPr>
                <w:webHidden/>
              </w:rPr>
              <w:t>165</w:t>
            </w:r>
            <w:r w:rsidR="005360D3">
              <w:rPr>
                <w:webHidden/>
              </w:rPr>
              <w:fldChar w:fldCharType="end"/>
            </w:r>
          </w:hyperlink>
        </w:p>
        <w:p w14:paraId="7D4D334B" w14:textId="288C80C5" w:rsidR="005360D3" w:rsidRDefault="00000000">
          <w:pPr>
            <w:pStyle w:val="SADRAJ1"/>
            <w:tabs>
              <w:tab w:val="right" w:pos="9974"/>
            </w:tabs>
            <w:rPr>
              <w:rFonts w:asciiTheme="minorHAnsi" w:eastAsiaTheme="minorEastAsia" w:hAnsiTheme="minorHAnsi" w:cstheme="minorBidi"/>
              <w:sz w:val="22"/>
              <w:szCs w:val="22"/>
            </w:rPr>
          </w:pPr>
          <w:hyperlink w:anchor="_Toc113997651" w:history="1">
            <w:r w:rsidR="005360D3" w:rsidRPr="00400213">
              <w:rPr>
                <w:rStyle w:val="Hiperveza"/>
                <w:lang w:val="sr-Cyrl-RS"/>
              </w:rPr>
              <w:t>9. ПОСЕБНИ ПЛАНОВИ И ПРОГРАМИ ВАСПИТНО–ОБРАЗОВНОГ РАДА</w:t>
            </w:r>
            <w:r w:rsidR="005360D3">
              <w:rPr>
                <w:webHidden/>
              </w:rPr>
              <w:tab/>
            </w:r>
            <w:r w:rsidR="005360D3">
              <w:rPr>
                <w:webHidden/>
              </w:rPr>
              <w:fldChar w:fldCharType="begin"/>
            </w:r>
            <w:r w:rsidR="005360D3">
              <w:rPr>
                <w:webHidden/>
              </w:rPr>
              <w:instrText xml:space="preserve"> PAGEREF _Toc113997651 \h </w:instrText>
            </w:r>
            <w:r w:rsidR="005360D3">
              <w:rPr>
                <w:webHidden/>
              </w:rPr>
            </w:r>
            <w:r w:rsidR="005360D3">
              <w:rPr>
                <w:webHidden/>
              </w:rPr>
              <w:fldChar w:fldCharType="separate"/>
            </w:r>
            <w:r w:rsidR="00F86E8E">
              <w:rPr>
                <w:webHidden/>
              </w:rPr>
              <w:t>166</w:t>
            </w:r>
            <w:r w:rsidR="005360D3">
              <w:rPr>
                <w:webHidden/>
              </w:rPr>
              <w:fldChar w:fldCharType="end"/>
            </w:r>
          </w:hyperlink>
        </w:p>
        <w:p w14:paraId="15B5BEFB" w14:textId="4F52652B" w:rsidR="005360D3" w:rsidRDefault="00000000">
          <w:pPr>
            <w:pStyle w:val="SADRAJ2"/>
            <w:tabs>
              <w:tab w:val="right" w:pos="9974"/>
            </w:tabs>
            <w:rPr>
              <w:rFonts w:asciiTheme="minorHAnsi" w:eastAsiaTheme="minorEastAsia" w:hAnsiTheme="minorHAnsi" w:cstheme="minorBidi"/>
              <w:sz w:val="22"/>
              <w:szCs w:val="22"/>
            </w:rPr>
          </w:pPr>
          <w:hyperlink w:anchor="_Toc113997652" w:history="1">
            <w:r w:rsidR="005360D3" w:rsidRPr="00400213">
              <w:rPr>
                <w:rStyle w:val="Hiperveza"/>
              </w:rPr>
              <w:t>9.1.</w:t>
            </w:r>
            <w:r w:rsidR="005360D3" w:rsidRPr="00400213">
              <w:rPr>
                <w:rStyle w:val="Hiperveza"/>
                <w:lang w:val="ru-RU"/>
              </w:rPr>
              <w:t>Акциони план ПРЕВЕНТИВНИХ АКТИВНОСТИ</w:t>
            </w:r>
            <w:r w:rsidR="005360D3">
              <w:rPr>
                <w:webHidden/>
              </w:rPr>
              <w:tab/>
            </w:r>
            <w:r w:rsidR="005360D3">
              <w:rPr>
                <w:webHidden/>
              </w:rPr>
              <w:fldChar w:fldCharType="begin"/>
            </w:r>
            <w:r w:rsidR="005360D3">
              <w:rPr>
                <w:webHidden/>
              </w:rPr>
              <w:instrText xml:space="preserve"> PAGEREF _Toc113997652 \h </w:instrText>
            </w:r>
            <w:r w:rsidR="005360D3">
              <w:rPr>
                <w:webHidden/>
              </w:rPr>
            </w:r>
            <w:r w:rsidR="005360D3">
              <w:rPr>
                <w:webHidden/>
              </w:rPr>
              <w:fldChar w:fldCharType="separate"/>
            </w:r>
            <w:r w:rsidR="00F86E8E">
              <w:rPr>
                <w:webHidden/>
              </w:rPr>
              <w:t>166</w:t>
            </w:r>
            <w:r w:rsidR="005360D3">
              <w:rPr>
                <w:webHidden/>
              </w:rPr>
              <w:fldChar w:fldCharType="end"/>
            </w:r>
          </w:hyperlink>
        </w:p>
        <w:p w14:paraId="786C6B09" w14:textId="44209C93" w:rsidR="005360D3" w:rsidRDefault="00000000">
          <w:pPr>
            <w:pStyle w:val="SADRAJ2"/>
            <w:tabs>
              <w:tab w:val="right" w:pos="9974"/>
            </w:tabs>
            <w:rPr>
              <w:rFonts w:asciiTheme="minorHAnsi" w:eastAsiaTheme="minorEastAsia" w:hAnsiTheme="minorHAnsi" w:cstheme="minorBidi"/>
              <w:sz w:val="22"/>
              <w:szCs w:val="22"/>
            </w:rPr>
          </w:pPr>
          <w:hyperlink w:anchor="_Toc113997653" w:history="1">
            <w:r w:rsidR="005360D3" w:rsidRPr="00400213">
              <w:rPr>
                <w:rStyle w:val="Hiperveza"/>
                <w:lang w:val="sr-Cyrl-CS"/>
              </w:rPr>
              <w:t>9.2. Акциони план  ИНТЕРВЕНТНИХ АКТИВНОСТИ</w:t>
            </w:r>
            <w:r w:rsidR="005360D3">
              <w:rPr>
                <w:webHidden/>
              </w:rPr>
              <w:tab/>
            </w:r>
            <w:r w:rsidR="005360D3">
              <w:rPr>
                <w:webHidden/>
              </w:rPr>
              <w:fldChar w:fldCharType="begin"/>
            </w:r>
            <w:r w:rsidR="005360D3">
              <w:rPr>
                <w:webHidden/>
              </w:rPr>
              <w:instrText xml:space="preserve"> PAGEREF _Toc113997653 \h </w:instrText>
            </w:r>
            <w:r w:rsidR="005360D3">
              <w:rPr>
                <w:webHidden/>
              </w:rPr>
            </w:r>
            <w:r w:rsidR="005360D3">
              <w:rPr>
                <w:webHidden/>
              </w:rPr>
              <w:fldChar w:fldCharType="separate"/>
            </w:r>
            <w:r w:rsidR="00F86E8E">
              <w:rPr>
                <w:webHidden/>
              </w:rPr>
              <w:t>167</w:t>
            </w:r>
            <w:r w:rsidR="005360D3">
              <w:rPr>
                <w:webHidden/>
              </w:rPr>
              <w:fldChar w:fldCharType="end"/>
            </w:r>
          </w:hyperlink>
        </w:p>
        <w:p w14:paraId="72533FE3" w14:textId="1AB480C4" w:rsidR="005360D3" w:rsidRDefault="00000000">
          <w:pPr>
            <w:pStyle w:val="SADRAJ2"/>
            <w:tabs>
              <w:tab w:val="right" w:pos="9974"/>
            </w:tabs>
            <w:rPr>
              <w:rFonts w:asciiTheme="minorHAnsi" w:eastAsiaTheme="minorEastAsia" w:hAnsiTheme="minorHAnsi" w:cstheme="minorBidi"/>
              <w:sz w:val="22"/>
              <w:szCs w:val="22"/>
            </w:rPr>
          </w:pPr>
          <w:hyperlink w:anchor="_Toc113997654" w:history="1">
            <w:r w:rsidR="005360D3" w:rsidRPr="00400213">
              <w:rPr>
                <w:rStyle w:val="Hiperveza"/>
                <w:lang w:val="sr-Cyrl-RS"/>
              </w:rPr>
              <w:t>9.3.</w:t>
            </w:r>
            <w:r w:rsidR="005360D3" w:rsidRPr="00400213">
              <w:rPr>
                <w:rStyle w:val="Hiperveza"/>
              </w:rPr>
              <w:t xml:space="preserve"> </w:t>
            </w:r>
            <w:r w:rsidR="005360D3" w:rsidRPr="00400213">
              <w:rPr>
                <w:rStyle w:val="Hiperveza"/>
                <w:lang w:val="sr-Cyrl-RS"/>
              </w:rPr>
              <w:t>План превенције непохађања наставе</w:t>
            </w:r>
            <w:r w:rsidR="005360D3">
              <w:rPr>
                <w:webHidden/>
              </w:rPr>
              <w:tab/>
            </w:r>
            <w:r w:rsidR="005360D3">
              <w:rPr>
                <w:webHidden/>
              </w:rPr>
              <w:fldChar w:fldCharType="begin"/>
            </w:r>
            <w:r w:rsidR="005360D3">
              <w:rPr>
                <w:webHidden/>
              </w:rPr>
              <w:instrText xml:space="preserve"> PAGEREF _Toc113997654 \h </w:instrText>
            </w:r>
            <w:r w:rsidR="005360D3">
              <w:rPr>
                <w:webHidden/>
              </w:rPr>
            </w:r>
            <w:r w:rsidR="005360D3">
              <w:rPr>
                <w:webHidden/>
              </w:rPr>
              <w:fldChar w:fldCharType="separate"/>
            </w:r>
            <w:r w:rsidR="00F86E8E">
              <w:rPr>
                <w:webHidden/>
              </w:rPr>
              <w:t>174</w:t>
            </w:r>
            <w:r w:rsidR="005360D3">
              <w:rPr>
                <w:webHidden/>
              </w:rPr>
              <w:fldChar w:fldCharType="end"/>
            </w:r>
          </w:hyperlink>
        </w:p>
        <w:p w14:paraId="7EC6DEF9" w14:textId="726AEDD8" w:rsidR="005360D3" w:rsidRDefault="00000000">
          <w:pPr>
            <w:pStyle w:val="SADRAJ1"/>
            <w:tabs>
              <w:tab w:val="right" w:pos="9974"/>
            </w:tabs>
            <w:rPr>
              <w:rFonts w:asciiTheme="minorHAnsi" w:eastAsiaTheme="minorEastAsia" w:hAnsiTheme="minorHAnsi" w:cstheme="minorBidi"/>
              <w:sz w:val="22"/>
              <w:szCs w:val="22"/>
            </w:rPr>
          </w:pPr>
          <w:hyperlink w:anchor="_Toc113997655" w:history="1">
            <w:r w:rsidR="005360D3" w:rsidRPr="00400213">
              <w:rPr>
                <w:rStyle w:val="Hiperveza"/>
                <w:lang w:val="sr-Cyrl-RS"/>
              </w:rPr>
              <w:t>10. ПЛАН СТРУЧНОГ УСАВРШАВАЊА</w:t>
            </w:r>
            <w:r w:rsidR="005360D3">
              <w:rPr>
                <w:webHidden/>
              </w:rPr>
              <w:tab/>
            </w:r>
            <w:r w:rsidR="005360D3">
              <w:rPr>
                <w:webHidden/>
              </w:rPr>
              <w:fldChar w:fldCharType="begin"/>
            </w:r>
            <w:r w:rsidR="005360D3">
              <w:rPr>
                <w:webHidden/>
              </w:rPr>
              <w:instrText xml:space="preserve"> PAGEREF _Toc113997655 \h </w:instrText>
            </w:r>
            <w:r w:rsidR="005360D3">
              <w:rPr>
                <w:webHidden/>
              </w:rPr>
            </w:r>
            <w:r w:rsidR="005360D3">
              <w:rPr>
                <w:webHidden/>
              </w:rPr>
              <w:fldChar w:fldCharType="separate"/>
            </w:r>
            <w:r w:rsidR="00F86E8E">
              <w:rPr>
                <w:webHidden/>
              </w:rPr>
              <w:t>176</w:t>
            </w:r>
            <w:r w:rsidR="005360D3">
              <w:rPr>
                <w:webHidden/>
              </w:rPr>
              <w:fldChar w:fldCharType="end"/>
            </w:r>
          </w:hyperlink>
        </w:p>
        <w:p w14:paraId="2E64EBDF" w14:textId="51408AB2" w:rsidR="005360D3" w:rsidRDefault="00000000">
          <w:pPr>
            <w:pStyle w:val="SADRAJ2"/>
            <w:tabs>
              <w:tab w:val="right" w:pos="9974"/>
            </w:tabs>
            <w:rPr>
              <w:rFonts w:asciiTheme="minorHAnsi" w:eastAsiaTheme="minorEastAsia" w:hAnsiTheme="minorHAnsi" w:cstheme="minorBidi"/>
              <w:sz w:val="22"/>
              <w:szCs w:val="22"/>
            </w:rPr>
          </w:pPr>
          <w:hyperlink w:anchor="_Toc113997656" w:history="1">
            <w:r w:rsidR="005360D3" w:rsidRPr="00400213">
              <w:rPr>
                <w:rStyle w:val="Hiperveza"/>
                <w:lang w:val="sr-Cyrl-RS"/>
              </w:rPr>
              <w:t>10.1. План стручног усавршавања наставника и стручног сарадника</w:t>
            </w:r>
            <w:r w:rsidR="005360D3">
              <w:rPr>
                <w:webHidden/>
              </w:rPr>
              <w:tab/>
            </w:r>
            <w:r w:rsidR="005360D3">
              <w:rPr>
                <w:webHidden/>
              </w:rPr>
              <w:fldChar w:fldCharType="begin"/>
            </w:r>
            <w:r w:rsidR="005360D3">
              <w:rPr>
                <w:webHidden/>
              </w:rPr>
              <w:instrText xml:space="preserve"> PAGEREF _Toc113997656 \h </w:instrText>
            </w:r>
            <w:r w:rsidR="005360D3">
              <w:rPr>
                <w:webHidden/>
              </w:rPr>
            </w:r>
            <w:r w:rsidR="005360D3">
              <w:rPr>
                <w:webHidden/>
              </w:rPr>
              <w:fldChar w:fldCharType="separate"/>
            </w:r>
            <w:r w:rsidR="00F86E8E">
              <w:rPr>
                <w:webHidden/>
              </w:rPr>
              <w:t>176</w:t>
            </w:r>
            <w:r w:rsidR="005360D3">
              <w:rPr>
                <w:webHidden/>
              </w:rPr>
              <w:fldChar w:fldCharType="end"/>
            </w:r>
          </w:hyperlink>
        </w:p>
        <w:p w14:paraId="70B995C3" w14:textId="3E64093C" w:rsidR="005360D3" w:rsidRDefault="00000000">
          <w:pPr>
            <w:pStyle w:val="SADRAJ2"/>
            <w:tabs>
              <w:tab w:val="right" w:pos="9974"/>
            </w:tabs>
            <w:rPr>
              <w:rFonts w:asciiTheme="minorHAnsi" w:eastAsiaTheme="minorEastAsia" w:hAnsiTheme="minorHAnsi" w:cstheme="minorBidi"/>
              <w:sz w:val="22"/>
              <w:szCs w:val="22"/>
            </w:rPr>
          </w:pPr>
          <w:hyperlink w:anchor="_Toc113997657" w:history="1">
            <w:r w:rsidR="005360D3" w:rsidRPr="00400213">
              <w:rPr>
                <w:rStyle w:val="Hiperveza"/>
                <w:lang w:val="sr-Cyrl-RS"/>
              </w:rPr>
              <w:t>10.2. План реализације угледних часова</w:t>
            </w:r>
            <w:r w:rsidR="005360D3">
              <w:rPr>
                <w:webHidden/>
              </w:rPr>
              <w:tab/>
            </w:r>
            <w:r w:rsidR="005360D3">
              <w:rPr>
                <w:webHidden/>
              </w:rPr>
              <w:fldChar w:fldCharType="begin"/>
            </w:r>
            <w:r w:rsidR="005360D3">
              <w:rPr>
                <w:webHidden/>
              </w:rPr>
              <w:instrText xml:space="preserve"> PAGEREF _Toc113997657 \h </w:instrText>
            </w:r>
            <w:r w:rsidR="005360D3">
              <w:rPr>
                <w:webHidden/>
              </w:rPr>
            </w:r>
            <w:r w:rsidR="005360D3">
              <w:rPr>
                <w:webHidden/>
              </w:rPr>
              <w:fldChar w:fldCharType="separate"/>
            </w:r>
            <w:r w:rsidR="00F86E8E">
              <w:rPr>
                <w:webHidden/>
              </w:rPr>
              <w:t>176</w:t>
            </w:r>
            <w:r w:rsidR="005360D3">
              <w:rPr>
                <w:webHidden/>
              </w:rPr>
              <w:fldChar w:fldCharType="end"/>
            </w:r>
          </w:hyperlink>
        </w:p>
        <w:p w14:paraId="1AB34C2F" w14:textId="3BCA266F" w:rsidR="005360D3" w:rsidRDefault="00000000">
          <w:pPr>
            <w:pStyle w:val="SADRAJ1"/>
            <w:tabs>
              <w:tab w:val="right" w:pos="9974"/>
            </w:tabs>
            <w:rPr>
              <w:rFonts w:asciiTheme="minorHAnsi" w:eastAsiaTheme="minorEastAsia" w:hAnsiTheme="minorHAnsi" w:cstheme="minorBidi"/>
              <w:sz w:val="22"/>
              <w:szCs w:val="22"/>
            </w:rPr>
          </w:pPr>
          <w:hyperlink w:anchor="_Toc113997658" w:history="1">
            <w:r w:rsidR="005360D3" w:rsidRPr="00400213">
              <w:rPr>
                <w:rStyle w:val="Hiperveza"/>
                <w:lang w:val="sr-Cyrl-RS"/>
              </w:rPr>
              <w:t>11. САРАДЊА СА РОДИТЕЉИМА И ДРУШТВЕНОМ СРЕДИНОМ</w:t>
            </w:r>
            <w:r w:rsidR="005360D3">
              <w:rPr>
                <w:webHidden/>
              </w:rPr>
              <w:tab/>
            </w:r>
            <w:r w:rsidR="005360D3">
              <w:rPr>
                <w:webHidden/>
              </w:rPr>
              <w:fldChar w:fldCharType="begin"/>
            </w:r>
            <w:r w:rsidR="005360D3">
              <w:rPr>
                <w:webHidden/>
              </w:rPr>
              <w:instrText xml:space="preserve"> PAGEREF _Toc113997658 \h </w:instrText>
            </w:r>
            <w:r w:rsidR="005360D3">
              <w:rPr>
                <w:webHidden/>
              </w:rPr>
            </w:r>
            <w:r w:rsidR="005360D3">
              <w:rPr>
                <w:webHidden/>
              </w:rPr>
              <w:fldChar w:fldCharType="separate"/>
            </w:r>
            <w:r w:rsidR="00F86E8E">
              <w:rPr>
                <w:webHidden/>
              </w:rPr>
              <w:t>177</w:t>
            </w:r>
            <w:r w:rsidR="005360D3">
              <w:rPr>
                <w:webHidden/>
              </w:rPr>
              <w:fldChar w:fldCharType="end"/>
            </w:r>
          </w:hyperlink>
        </w:p>
        <w:p w14:paraId="6B7E61BE" w14:textId="5E366798" w:rsidR="005360D3" w:rsidRDefault="00000000">
          <w:pPr>
            <w:pStyle w:val="SADRAJ2"/>
            <w:tabs>
              <w:tab w:val="right" w:pos="9974"/>
            </w:tabs>
            <w:rPr>
              <w:rFonts w:asciiTheme="minorHAnsi" w:eastAsiaTheme="minorEastAsia" w:hAnsiTheme="minorHAnsi" w:cstheme="minorBidi"/>
              <w:sz w:val="22"/>
              <w:szCs w:val="22"/>
            </w:rPr>
          </w:pPr>
          <w:hyperlink w:anchor="_Toc113997659" w:history="1">
            <w:r w:rsidR="005360D3" w:rsidRPr="00400213">
              <w:rPr>
                <w:rStyle w:val="Hiperveza"/>
                <w:lang w:val="sr-Cyrl-RS"/>
              </w:rPr>
              <w:t>11.1. План сарадње са родитељима</w:t>
            </w:r>
            <w:r w:rsidR="005360D3">
              <w:rPr>
                <w:webHidden/>
              </w:rPr>
              <w:tab/>
            </w:r>
            <w:r w:rsidR="005360D3">
              <w:rPr>
                <w:webHidden/>
              </w:rPr>
              <w:fldChar w:fldCharType="begin"/>
            </w:r>
            <w:r w:rsidR="005360D3">
              <w:rPr>
                <w:webHidden/>
              </w:rPr>
              <w:instrText xml:space="preserve"> PAGEREF _Toc113997659 \h </w:instrText>
            </w:r>
            <w:r w:rsidR="005360D3">
              <w:rPr>
                <w:webHidden/>
              </w:rPr>
            </w:r>
            <w:r w:rsidR="005360D3">
              <w:rPr>
                <w:webHidden/>
              </w:rPr>
              <w:fldChar w:fldCharType="separate"/>
            </w:r>
            <w:r w:rsidR="00F86E8E">
              <w:rPr>
                <w:webHidden/>
              </w:rPr>
              <w:t>177</w:t>
            </w:r>
            <w:r w:rsidR="005360D3">
              <w:rPr>
                <w:webHidden/>
              </w:rPr>
              <w:fldChar w:fldCharType="end"/>
            </w:r>
          </w:hyperlink>
        </w:p>
        <w:p w14:paraId="6A78987A" w14:textId="3DB980D6" w:rsidR="005360D3" w:rsidRDefault="00000000">
          <w:pPr>
            <w:pStyle w:val="SADRAJ2"/>
            <w:tabs>
              <w:tab w:val="left" w:pos="960"/>
              <w:tab w:val="right" w:pos="9974"/>
            </w:tabs>
            <w:rPr>
              <w:rFonts w:asciiTheme="minorHAnsi" w:eastAsiaTheme="minorEastAsia" w:hAnsiTheme="minorHAnsi" w:cstheme="minorBidi"/>
              <w:sz w:val="22"/>
              <w:szCs w:val="22"/>
            </w:rPr>
          </w:pPr>
          <w:hyperlink w:anchor="_Toc113997660" w:history="1">
            <w:r w:rsidR="005360D3" w:rsidRPr="00400213">
              <w:rPr>
                <w:rStyle w:val="Hiperveza"/>
                <w:lang w:val="sr-Cyrl-RS"/>
              </w:rPr>
              <w:t>11.2.</w:t>
            </w:r>
            <w:r w:rsidR="005360D3">
              <w:rPr>
                <w:rFonts w:asciiTheme="minorHAnsi" w:eastAsiaTheme="minorEastAsia" w:hAnsiTheme="minorHAnsi" w:cstheme="minorBidi"/>
                <w:sz w:val="22"/>
                <w:szCs w:val="22"/>
              </w:rPr>
              <w:tab/>
            </w:r>
            <w:r w:rsidR="005360D3" w:rsidRPr="00400213">
              <w:rPr>
                <w:rStyle w:val="Hiperveza"/>
                <w:lang w:val="sr-Cyrl-RS"/>
              </w:rPr>
              <w:t>План сарадње са друштвеном средином</w:t>
            </w:r>
            <w:r w:rsidR="005360D3">
              <w:rPr>
                <w:webHidden/>
              </w:rPr>
              <w:tab/>
            </w:r>
            <w:r w:rsidR="005360D3">
              <w:rPr>
                <w:webHidden/>
              </w:rPr>
              <w:fldChar w:fldCharType="begin"/>
            </w:r>
            <w:r w:rsidR="005360D3">
              <w:rPr>
                <w:webHidden/>
              </w:rPr>
              <w:instrText xml:space="preserve"> PAGEREF _Toc113997660 \h </w:instrText>
            </w:r>
            <w:r w:rsidR="005360D3">
              <w:rPr>
                <w:webHidden/>
              </w:rPr>
            </w:r>
            <w:r w:rsidR="005360D3">
              <w:rPr>
                <w:webHidden/>
              </w:rPr>
              <w:fldChar w:fldCharType="separate"/>
            </w:r>
            <w:r w:rsidR="00F86E8E">
              <w:rPr>
                <w:webHidden/>
              </w:rPr>
              <w:t>178</w:t>
            </w:r>
            <w:r w:rsidR="005360D3">
              <w:rPr>
                <w:webHidden/>
              </w:rPr>
              <w:fldChar w:fldCharType="end"/>
            </w:r>
          </w:hyperlink>
        </w:p>
        <w:p w14:paraId="2F7E743C" w14:textId="0E3CF329" w:rsidR="005360D3" w:rsidRDefault="00000000">
          <w:pPr>
            <w:pStyle w:val="SADRAJ2"/>
            <w:tabs>
              <w:tab w:val="left" w:pos="960"/>
              <w:tab w:val="right" w:pos="9974"/>
            </w:tabs>
            <w:rPr>
              <w:rFonts w:asciiTheme="minorHAnsi" w:eastAsiaTheme="minorEastAsia" w:hAnsiTheme="minorHAnsi" w:cstheme="minorBidi"/>
              <w:sz w:val="22"/>
              <w:szCs w:val="22"/>
            </w:rPr>
          </w:pPr>
          <w:hyperlink w:anchor="_Toc113997661" w:history="1">
            <w:r w:rsidR="005360D3" w:rsidRPr="00400213">
              <w:rPr>
                <w:rStyle w:val="Hiperveza"/>
                <w:lang w:val="sr-Cyrl-RS"/>
              </w:rPr>
              <w:t>11.3.</w:t>
            </w:r>
            <w:r w:rsidR="005360D3">
              <w:rPr>
                <w:rFonts w:asciiTheme="minorHAnsi" w:eastAsiaTheme="minorEastAsia" w:hAnsiTheme="minorHAnsi" w:cstheme="minorBidi"/>
                <w:sz w:val="22"/>
                <w:szCs w:val="22"/>
              </w:rPr>
              <w:tab/>
            </w:r>
            <w:r w:rsidR="005360D3" w:rsidRPr="00400213">
              <w:rPr>
                <w:rStyle w:val="Hiperveza"/>
                <w:lang w:val="sr-Cyrl-RS"/>
              </w:rPr>
              <w:t>План реализације програма сарадње са локалном самоуправом</w:t>
            </w:r>
            <w:r w:rsidR="005360D3">
              <w:rPr>
                <w:webHidden/>
              </w:rPr>
              <w:tab/>
            </w:r>
            <w:r w:rsidR="005360D3">
              <w:rPr>
                <w:webHidden/>
              </w:rPr>
              <w:fldChar w:fldCharType="begin"/>
            </w:r>
            <w:r w:rsidR="005360D3">
              <w:rPr>
                <w:webHidden/>
              </w:rPr>
              <w:instrText xml:space="preserve"> PAGEREF _Toc113997661 \h </w:instrText>
            </w:r>
            <w:r w:rsidR="005360D3">
              <w:rPr>
                <w:webHidden/>
              </w:rPr>
            </w:r>
            <w:r w:rsidR="005360D3">
              <w:rPr>
                <w:webHidden/>
              </w:rPr>
              <w:fldChar w:fldCharType="separate"/>
            </w:r>
            <w:r w:rsidR="00F86E8E">
              <w:rPr>
                <w:webHidden/>
              </w:rPr>
              <w:t>180</w:t>
            </w:r>
            <w:r w:rsidR="005360D3">
              <w:rPr>
                <w:webHidden/>
              </w:rPr>
              <w:fldChar w:fldCharType="end"/>
            </w:r>
          </w:hyperlink>
        </w:p>
        <w:p w14:paraId="213DFB90" w14:textId="36C3F701" w:rsidR="005360D3" w:rsidRDefault="00000000">
          <w:pPr>
            <w:pStyle w:val="SADRAJ1"/>
            <w:tabs>
              <w:tab w:val="left" w:pos="720"/>
              <w:tab w:val="right" w:pos="9974"/>
            </w:tabs>
            <w:rPr>
              <w:rFonts w:asciiTheme="minorHAnsi" w:eastAsiaTheme="minorEastAsia" w:hAnsiTheme="minorHAnsi" w:cstheme="minorBidi"/>
              <w:sz w:val="22"/>
              <w:szCs w:val="22"/>
            </w:rPr>
          </w:pPr>
          <w:hyperlink w:anchor="_Toc113997662" w:history="1">
            <w:r w:rsidR="005360D3" w:rsidRPr="00400213">
              <w:rPr>
                <w:rStyle w:val="Hiperveza"/>
                <w:lang w:val="sr-Cyrl-RS"/>
              </w:rPr>
              <w:t>12.</w:t>
            </w:r>
            <w:r w:rsidR="005360D3">
              <w:rPr>
                <w:rFonts w:asciiTheme="minorHAnsi" w:eastAsiaTheme="minorEastAsia" w:hAnsiTheme="minorHAnsi" w:cstheme="minorBidi"/>
                <w:sz w:val="22"/>
                <w:szCs w:val="22"/>
              </w:rPr>
              <w:tab/>
            </w:r>
            <w:r w:rsidR="005360D3" w:rsidRPr="00400213">
              <w:rPr>
                <w:rStyle w:val="Hiperveza"/>
                <w:lang w:val="sr-Cyrl-RS"/>
              </w:rPr>
              <w:t>ПЛАН ШКОЛСКОГ МАРКЕТИНГА</w:t>
            </w:r>
            <w:r w:rsidR="005360D3">
              <w:rPr>
                <w:webHidden/>
              </w:rPr>
              <w:tab/>
            </w:r>
            <w:r w:rsidR="005360D3">
              <w:rPr>
                <w:webHidden/>
              </w:rPr>
              <w:fldChar w:fldCharType="begin"/>
            </w:r>
            <w:r w:rsidR="005360D3">
              <w:rPr>
                <w:webHidden/>
              </w:rPr>
              <w:instrText xml:space="preserve"> PAGEREF _Toc113997662 \h </w:instrText>
            </w:r>
            <w:r w:rsidR="005360D3">
              <w:rPr>
                <w:webHidden/>
              </w:rPr>
            </w:r>
            <w:r w:rsidR="005360D3">
              <w:rPr>
                <w:webHidden/>
              </w:rPr>
              <w:fldChar w:fldCharType="separate"/>
            </w:r>
            <w:r w:rsidR="00F86E8E">
              <w:rPr>
                <w:webHidden/>
              </w:rPr>
              <w:t>181</w:t>
            </w:r>
            <w:r w:rsidR="005360D3">
              <w:rPr>
                <w:webHidden/>
              </w:rPr>
              <w:fldChar w:fldCharType="end"/>
            </w:r>
          </w:hyperlink>
        </w:p>
        <w:p w14:paraId="61E88E04" w14:textId="51FFF755" w:rsidR="005360D3" w:rsidRDefault="00000000">
          <w:pPr>
            <w:pStyle w:val="SADRAJ2"/>
            <w:tabs>
              <w:tab w:val="left" w:pos="960"/>
              <w:tab w:val="right" w:pos="9974"/>
            </w:tabs>
            <w:rPr>
              <w:rFonts w:asciiTheme="minorHAnsi" w:eastAsiaTheme="minorEastAsia" w:hAnsiTheme="minorHAnsi" w:cstheme="minorBidi"/>
              <w:sz w:val="22"/>
              <w:szCs w:val="22"/>
            </w:rPr>
          </w:pPr>
          <w:hyperlink w:anchor="_Toc113997663" w:history="1">
            <w:r w:rsidR="005360D3" w:rsidRPr="00400213">
              <w:rPr>
                <w:rStyle w:val="Hiperveza"/>
                <w:lang w:val="sr-Cyrl-RS"/>
              </w:rPr>
              <w:t>12.1.</w:t>
            </w:r>
            <w:r w:rsidR="005360D3">
              <w:rPr>
                <w:rFonts w:asciiTheme="minorHAnsi" w:eastAsiaTheme="minorEastAsia" w:hAnsiTheme="minorHAnsi" w:cstheme="minorBidi"/>
                <w:sz w:val="22"/>
                <w:szCs w:val="22"/>
              </w:rPr>
              <w:tab/>
            </w:r>
            <w:r w:rsidR="005360D3" w:rsidRPr="00400213">
              <w:rPr>
                <w:rStyle w:val="Hiperveza"/>
                <w:lang w:val="sr-Cyrl-RS"/>
              </w:rPr>
              <w:t>Интерни маркетинг</w:t>
            </w:r>
            <w:r w:rsidR="005360D3">
              <w:rPr>
                <w:webHidden/>
              </w:rPr>
              <w:tab/>
            </w:r>
            <w:r w:rsidR="005360D3">
              <w:rPr>
                <w:webHidden/>
              </w:rPr>
              <w:fldChar w:fldCharType="begin"/>
            </w:r>
            <w:r w:rsidR="005360D3">
              <w:rPr>
                <w:webHidden/>
              </w:rPr>
              <w:instrText xml:space="preserve"> PAGEREF _Toc113997663 \h </w:instrText>
            </w:r>
            <w:r w:rsidR="005360D3">
              <w:rPr>
                <w:webHidden/>
              </w:rPr>
            </w:r>
            <w:r w:rsidR="005360D3">
              <w:rPr>
                <w:webHidden/>
              </w:rPr>
              <w:fldChar w:fldCharType="separate"/>
            </w:r>
            <w:r w:rsidR="00F86E8E">
              <w:rPr>
                <w:webHidden/>
              </w:rPr>
              <w:t>181</w:t>
            </w:r>
            <w:r w:rsidR="005360D3">
              <w:rPr>
                <w:webHidden/>
              </w:rPr>
              <w:fldChar w:fldCharType="end"/>
            </w:r>
          </w:hyperlink>
        </w:p>
        <w:p w14:paraId="319D0CF7" w14:textId="62B0012A" w:rsidR="005360D3" w:rsidRDefault="00000000">
          <w:pPr>
            <w:pStyle w:val="SADRAJ2"/>
            <w:tabs>
              <w:tab w:val="right" w:pos="9974"/>
            </w:tabs>
            <w:rPr>
              <w:rFonts w:asciiTheme="minorHAnsi" w:eastAsiaTheme="minorEastAsia" w:hAnsiTheme="minorHAnsi" w:cstheme="minorBidi"/>
              <w:sz w:val="22"/>
              <w:szCs w:val="22"/>
            </w:rPr>
          </w:pPr>
          <w:hyperlink w:anchor="_Toc113997664" w:history="1">
            <w:r w:rsidR="005360D3" w:rsidRPr="00400213">
              <w:rPr>
                <w:rStyle w:val="Hiperveza"/>
                <w:lang w:val="sr-Cyrl-RS"/>
              </w:rPr>
              <w:t>12.2 Екстерни маркетинг</w:t>
            </w:r>
            <w:r w:rsidR="005360D3">
              <w:rPr>
                <w:webHidden/>
              </w:rPr>
              <w:tab/>
            </w:r>
            <w:r w:rsidR="005360D3">
              <w:rPr>
                <w:webHidden/>
              </w:rPr>
              <w:fldChar w:fldCharType="begin"/>
            </w:r>
            <w:r w:rsidR="005360D3">
              <w:rPr>
                <w:webHidden/>
              </w:rPr>
              <w:instrText xml:space="preserve"> PAGEREF _Toc113997664 \h </w:instrText>
            </w:r>
            <w:r w:rsidR="005360D3">
              <w:rPr>
                <w:webHidden/>
              </w:rPr>
            </w:r>
            <w:r w:rsidR="005360D3">
              <w:rPr>
                <w:webHidden/>
              </w:rPr>
              <w:fldChar w:fldCharType="separate"/>
            </w:r>
            <w:r w:rsidR="00F86E8E">
              <w:rPr>
                <w:webHidden/>
              </w:rPr>
              <w:t>181</w:t>
            </w:r>
            <w:r w:rsidR="005360D3">
              <w:rPr>
                <w:webHidden/>
              </w:rPr>
              <w:fldChar w:fldCharType="end"/>
            </w:r>
          </w:hyperlink>
        </w:p>
        <w:p w14:paraId="71072D94" w14:textId="745CABA8" w:rsidR="005360D3" w:rsidRDefault="00000000">
          <w:pPr>
            <w:pStyle w:val="SADRAJ1"/>
            <w:tabs>
              <w:tab w:val="left" w:pos="720"/>
              <w:tab w:val="right" w:pos="9974"/>
            </w:tabs>
            <w:rPr>
              <w:rFonts w:asciiTheme="minorHAnsi" w:eastAsiaTheme="minorEastAsia" w:hAnsiTheme="minorHAnsi" w:cstheme="minorBidi"/>
              <w:sz w:val="22"/>
              <w:szCs w:val="22"/>
            </w:rPr>
          </w:pPr>
          <w:hyperlink w:anchor="_Toc113997665" w:history="1">
            <w:r w:rsidR="005360D3" w:rsidRPr="00400213">
              <w:rPr>
                <w:rStyle w:val="Hiperveza"/>
                <w:lang w:val="sr-Cyrl-RS"/>
              </w:rPr>
              <w:t>13.</w:t>
            </w:r>
            <w:r w:rsidR="005360D3">
              <w:rPr>
                <w:rFonts w:asciiTheme="minorHAnsi" w:eastAsiaTheme="minorEastAsia" w:hAnsiTheme="minorHAnsi" w:cstheme="minorBidi"/>
                <w:sz w:val="22"/>
                <w:szCs w:val="22"/>
              </w:rPr>
              <w:tab/>
            </w:r>
            <w:r w:rsidR="005360D3" w:rsidRPr="00400213">
              <w:rPr>
                <w:rStyle w:val="Hiperveza"/>
                <w:lang w:val="sr-Cyrl-RS"/>
              </w:rPr>
              <w:t>ПЛАН АКТИВНОСТИ ИЗ РАЗВОЈНОГ ПЛАНА</w:t>
            </w:r>
            <w:r w:rsidR="005360D3">
              <w:rPr>
                <w:webHidden/>
              </w:rPr>
              <w:tab/>
            </w:r>
            <w:r w:rsidR="005360D3">
              <w:rPr>
                <w:webHidden/>
              </w:rPr>
              <w:fldChar w:fldCharType="begin"/>
            </w:r>
            <w:r w:rsidR="005360D3">
              <w:rPr>
                <w:webHidden/>
              </w:rPr>
              <w:instrText xml:space="preserve"> PAGEREF _Toc113997665 \h </w:instrText>
            </w:r>
            <w:r w:rsidR="005360D3">
              <w:rPr>
                <w:webHidden/>
              </w:rPr>
            </w:r>
            <w:r w:rsidR="005360D3">
              <w:rPr>
                <w:webHidden/>
              </w:rPr>
              <w:fldChar w:fldCharType="separate"/>
            </w:r>
            <w:r w:rsidR="00F86E8E">
              <w:rPr>
                <w:webHidden/>
              </w:rPr>
              <w:t>182</w:t>
            </w:r>
            <w:r w:rsidR="005360D3">
              <w:rPr>
                <w:webHidden/>
              </w:rPr>
              <w:fldChar w:fldCharType="end"/>
            </w:r>
          </w:hyperlink>
        </w:p>
        <w:p w14:paraId="3B6C7C67" w14:textId="7D251CD1" w:rsidR="005360D3" w:rsidRDefault="00000000">
          <w:pPr>
            <w:pStyle w:val="SADRAJ1"/>
            <w:tabs>
              <w:tab w:val="left" w:pos="720"/>
              <w:tab w:val="right" w:pos="9974"/>
            </w:tabs>
            <w:rPr>
              <w:rFonts w:asciiTheme="minorHAnsi" w:eastAsiaTheme="minorEastAsia" w:hAnsiTheme="minorHAnsi" w:cstheme="minorBidi"/>
              <w:sz w:val="22"/>
              <w:szCs w:val="22"/>
            </w:rPr>
          </w:pPr>
          <w:hyperlink w:anchor="_Toc113997666" w:history="1">
            <w:r w:rsidR="005360D3" w:rsidRPr="00400213">
              <w:rPr>
                <w:rStyle w:val="Hiperveza"/>
                <w:lang w:val="sr-Cyrl-RS"/>
              </w:rPr>
              <w:t>14.</w:t>
            </w:r>
            <w:r w:rsidR="005360D3">
              <w:rPr>
                <w:rFonts w:asciiTheme="minorHAnsi" w:eastAsiaTheme="minorEastAsia" w:hAnsiTheme="minorHAnsi" w:cstheme="minorBidi"/>
                <w:sz w:val="22"/>
                <w:szCs w:val="22"/>
              </w:rPr>
              <w:tab/>
            </w:r>
            <w:r w:rsidR="005360D3" w:rsidRPr="00400213">
              <w:rPr>
                <w:rStyle w:val="Hiperveza"/>
                <w:lang w:val="sr-Cyrl-RS"/>
              </w:rPr>
              <w:t>САМОВРЕДНОВАЊЕ РАДА ШКОЛЕ</w:t>
            </w:r>
            <w:r w:rsidR="005360D3">
              <w:rPr>
                <w:webHidden/>
              </w:rPr>
              <w:tab/>
            </w:r>
            <w:r w:rsidR="005360D3">
              <w:rPr>
                <w:webHidden/>
              </w:rPr>
              <w:fldChar w:fldCharType="begin"/>
            </w:r>
            <w:r w:rsidR="005360D3">
              <w:rPr>
                <w:webHidden/>
              </w:rPr>
              <w:instrText xml:space="preserve"> PAGEREF _Toc113997666 \h </w:instrText>
            </w:r>
            <w:r w:rsidR="005360D3">
              <w:rPr>
                <w:webHidden/>
              </w:rPr>
            </w:r>
            <w:r w:rsidR="005360D3">
              <w:rPr>
                <w:webHidden/>
              </w:rPr>
              <w:fldChar w:fldCharType="separate"/>
            </w:r>
            <w:r w:rsidR="00F86E8E">
              <w:rPr>
                <w:webHidden/>
              </w:rPr>
              <w:t>207</w:t>
            </w:r>
            <w:r w:rsidR="005360D3">
              <w:rPr>
                <w:webHidden/>
              </w:rPr>
              <w:fldChar w:fldCharType="end"/>
            </w:r>
          </w:hyperlink>
        </w:p>
        <w:p w14:paraId="4BED5C26" w14:textId="1812C1BD" w:rsidR="005360D3" w:rsidRDefault="00000000">
          <w:pPr>
            <w:pStyle w:val="SADRAJ1"/>
            <w:tabs>
              <w:tab w:val="left" w:pos="720"/>
              <w:tab w:val="right" w:pos="9974"/>
            </w:tabs>
            <w:rPr>
              <w:rFonts w:asciiTheme="minorHAnsi" w:eastAsiaTheme="minorEastAsia" w:hAnsiTheme="minorHAnsi" w:cstheme="minorBidi"/>
              <w:sz w:val="22"/>
              <w:szCs w:val="22"/>
            </w:rPr>
          </w:pPr>
          <w:hyperlink w:anchor="_Toc113997667" w:history="1">
            <w:r w:rsidR="005360D3" w:rsidRPr="00400213">
              <w:rPr>
                <w:rStyle w:val="Hiperveza"/>
              </w:rPr>
              <w:t>15.</w:t>
            </w:r>
            <w:r w:rsidR="005360D3">
              <w:rPr>
                <w:rFonts w:asciiTheme="minorHAnsi" w:eastAsiaTheme="minorEastAsia" w:hAnsiTheme="minorHAnsi" w:cstheme="minorBidi"/>
                <w:sz w:val="22"/>
                <w:szCs w:val="22"/>
              </w:rPr>
              <w:tab/>
            </w:r>
            <w:r w:rsidR="005360D3" w:rsidRPr="00400213">
              <w:rPr>
                <w:rStyle w:val="Hiperveza"/>
              </w:rPr>
              <w:t>ПРАЋЕЊЕ И ЕВАЛУАЦИЈА РЕАЛИЗАЦИЈЕ ГОДИШЊЕГ ПЛАНА</w:t>
            </w:r>
            <w:r w:rsidR="005360D3">
              <w:rPr>
                <w:webHidden/>
              </w:rPr>
              <w:tab/>
            </w:r>
            <w:r w:rsidR="005360D3">
              <w:rPr>
                <w:webHidden/>
              </w:rPr>
              <w:fldChar w:fldCharType="begin"/>
            </w:r>
            <w:r w:rsidR="005360D3">
              <w:rPr>
                <w:webHidden/>
              </w:rPr>
              <w:instrText xml:space="preserve"> PAGEREF _Toc113997667 \h </w:instrText>
            </w:r>
            <w:r w:rsidR="005360D3">
              <w:rPr>
                <w:webHidden/>
              </w:rPr>
            </w:r>
            <w:r w:rsidR="005360D3">
              <w:rPr>
                <w:webHidden/>
              </w:rPr>
              <w:fldChar w:fldCharType="separate"/>
            </w:r>
            <w:r w:rsidR="00F86E8E">
              <w:rPr>
                <w:webHidden/>
              </w:rPr>
              <w:t>209</w:t>
            </w:r>
            <w:r w:rsidR="005360D3">
              <w:rPr>
                <w:webHidden/>
              </w:rPr>
              <w:fldChar w:fldCharType="end"/>
            </w:r>
          </w:hyperlink>
        </w:p>
        <w:p w14:paraId="70DF37B2" w14:textId="570FD216" w:rsidR="00FC1B97" w:rsidRDefault="005F1401" w:rsidP="00E014E8">
          <w:pPr>
            <w:tabs>
              <w:tab w:val="center" w:pos="5850"/>
              <w:tab w:val="right" w:pos="9396"/>
            </w:tabs>
            <w:spacing w:after="100"/>
            <w:rPr>
              <w:rFonts w:ascii="Times New Roman" w:hAnsi="Times New Roman"/>
            </w:rPr>
          </w:pPr>
          <w:r>
            <w:fldChar w:fldCharType="end"/>
          </w:r>
        </w:p>
      </w:sdtContent>
    </w:sdt>
    <w:p w14:paraId="3E68A115" w14:textId="1AB1491D" w:rsidR="00FC1B97" w:rsidRDefault="005F1401">
      <w:pPr>
        <w:rPr>
          <w:rFonts w:ascii="Times New Roman" w:hAnsi="Times New Roman"/>
          <w:b/>
          <w:i/>
          <w:sz w:val="28"/>
          <w:szCs w:val="28"/>
        </w:rPr>
      </w:pPr>
      <w:r>
        <w:br w:type="page"/>
      </w:r>
    </w:p>
    <w:p w14:paraId="4EF86F21" w14:textId="77777777" w:rsidR="00FC1B97" w:rsidRDefault="005F1401">
      <w:pPr>
        <w:pStyle w:val="Naslov1"/>
      </w:pPr>
      <w:bookmarkStart w:id="0" w:name="_Toc113997554"/>
      <w:r>
        <w:lastRenderedPageBreak/>
        <w:t>1. УВОД</w:t>
      </w:r>
      <w:bookmarkEnd w:id="0"/>
    </w:p>
    <w:p w14:paraId="2BCC304A" w14:textId="77777777" w:rsidR="00FC1B97" w:rsidRDefault="005F1401">
      <w:pPr>
        <w:pStyle w:val="Naslov2"/>
        <w:tabs>
          <w:tab w:val="center" w:pos="5850"/>
        </w:tabs>
        <w:rPr>
          <w:b w:val="0"/>
        </w:rPr>
      </w:pPr>
      <w:bookmarkStart w:id="1" w:name="_Toc113997555"/>
      <w:r>
        <w:rPr>
          <w:b w:val="0"/>
        </w:rPr>
        <w:t>1.1. Полазне основе рада школе</w:t>
      </w:r>
      <w:bookmarkEnd w:id="1"/>
    </w:p>
    <w:p w14:paraId="53653E8E" w14:textId="77777777" w:rsidR="004324DF" w:rsidRDefault="004324DF">
      <w:pPr>
        <w:rPr>
          <w:rFonts w:ascii="Times New Roman" w:hAnsi="Times New Roman"/>
        </w:rPr>
      </w:pPr>
      <w:r>
        <w:rPr>
          <w:rFonts w:ascii="Times New Roman" w:hAnsi="Times New Roman"/>
        </w:rPr>
        <w:t>Основним образовањем и васпитањем остварују се општи и посебни исходи, тако да ће ученици након завршеног основног образовања:</w:t>
      </w:r>
    </w:p>
    <w:p w14:paraId="6E1DA5D9" w14:textId="77777777" w:rsidR="00FC1B97" w:rsidRDefault="005F1401">
      <w:pPr>
        <w:pBdr>
          <w:top w:val="nil"/>
          <w:left w:val="nil"/>
          <w:bottom w:val="nil"/>
          <w:right w:val="nil"/>
          <w:between w:val="nil"/>
        </w:pBdr>
        <w:tabs>
          <w:tab w:val="center" w:pos="5850"/>
        </w:tabs>
        <w:spacing w:before="60"/>
        <w:ind w:firstLine="567"/>
        <w:jc w:val="both"/>
        <w:rPr>
          <w:rFonts w:ascii="Times New Roman" w:hAnsi="Times New Roman"/>
        </w:rPr>
      </w:pPr>
      <w:r>
        <w:rPr>
          <w:rFonts w:ascii="Times New Roman" w:hAnsi="Times New Roman"/>
        </w:rPr>
        <w:t>1) имати усвојен интегрисани систем научно заснованих знања о природи и друштву и бити способни да тако стечена знања примењују и размењују;</w:t>
      </w:r>
    </w:p>
    <w:p w14:paraId="027074FD" w14:textId="77777777" w:rsidR="00FC1B97" w:rsidRDefault="005F1401">
      <w:pPr>
        <w:pBdr>
          <w:top w:val="nil"/>
          <w:left w:val="nil"/>
          <w:bottom w:val="nil"/>
          <w:right w:val="nil"/>
          <w:between w:val="nil"/>
        </w:pBdr>
        <w:tabs>
          <w:tab w:val="center" w:pos="5850"/>
        </w:tabs>
        <w:spacing w:before="60"/>
        <w:ind w:firstLine="567"/>
        <w:jc w:val="both"/>
        <w:rPr>
          <w:rFonts w:ascii="Times New Roman" w:hAnsi="Times New Roman"/>
        </w:rPr>
      </w:pPr>
      <w:r>
        <w:rPr>
          <w:rFonts w:ascii="Times New Roman" w:hAnsi="Times New Roman"/>
        </w:rPr>
        <w:t>2) умети да ефикасно усмено и писмено комуницирају на српском, односно на српском и језику националне мањине и најмање једном страном језику користећи се разноврсним вербалним, визуелним и симболичким средствима;</w:t>
      </w:r>
    </w:p>
    <w:p w14:paraId="2F44CAD4" w14:textId="77777777" w:rsidR="00FC1B97" w:rsidRDefault="005F1401">
      <w:pPr>
        <w:pBdr>
          <w:top w:val="nil"/>
          <w:left w:val="nil"/>
          <w:bottom w:val="nil"/>
          <w:right w:val="nil"/>
          <w:between w:val="nil"/>
        </w:pBdr>
        <w:tabs>
          <w:tab w:val="center" w:pos="5850"/>
        </w:tabs>
        <w:spacing w:before="60"/>
        <w:ind w:firstLine="567"/>
        <w:jc w:val="both"/>
        <w:rPr>
          <w:rFonts w:ascii="Times New Roman" w:hAnsi="Times New Roman"/>
        </w:rPr>
      </w:pPr>
      <w:r>
        <w:rPr>
          <w:rFonts w:ascii="Times New Roman" w:hAnsi="Times New Roman"/>
        </w:rPr>
        <w:t>3) бити функционално писмени у математичком, научном и финансијском домену;</w:t>
      </w:r>
    </w:p>
    <w:p w14:paraId="7D25F457" w14:textId="77777777" w:rsidR="00FC1B97" w:rsidRDefault="005F1401">
      <w:pPr>
        <w:pBdr>
          <w:top w:val="nil"/>
          <w:left w:val="nil"/>
          <w:bottom w:val="nil"/>
          <w:right w:val="nil"/>
          <w:between w:val="nil"/>
        </w:pBdr>
        <w:tabs>
          <w:tab w:val="center" w:pos="5850"/>
        </w:tabs>
        <w:spacing w:before="60"/>
        <w:ind w:firstLine="567"/>
        <w:jc w:val="both"/>
        <w:rPr>
          <w:rFonts w:ascii="Times New Roman" w:hAnsi="Times New Roman"/>
        </w:rPr>
      </w:pPr>
      <w:r>
        <w:rPr>
          <w:rFonts w:ascii="Times New Roman" w:hAnsi="Times New Roman"/>
        </w:rPr>
        <w:t>4) умети да ефикасно и критички користе научна знања и технологију, уз показивање одговорности према свом животу, животу других и животној средини;</w:t>
      </w:r>
    </w:p>
    <w:p w14:paraId="341BAFD5" w14:textId="77777777" w:rsidR="00FC1B97" w:rsidRDefault="005F1401">
      <w:pPr>
        <w:pBdr>
          <w:top w:val="nil"/>
          <w:left w:val="nil"/>
          <w:bottom w:val="nil"/>
          <w:right w:val="nil"/>
          <w:between w:val="nil"/>
        </w:pBdr>
        <w:tabs>
          <w:tab w:val="center" w:pos="5850"/>
        </w:tabs>
        <w:spacing w:before="60"/>
        <w:ind w:firstLine="567"/>
        <w:jc w:val="both"/>
        <w:rPr>
          <w:rFonts w:ascii="Times New Roman" w:hAnsi="Times New Roman"/>
        </w:rPr>
      </w:pPr>
      <w:r>
        <w:rPr>
          <w:rFonts w:ascii="Times New Roman" w:hAnsi="Times New Roman"/>
        </w:rPr>
        <w:t>5) бити способни да разумеју различите форме уметничког изражавања и да их користе за сопствено изражавање;</w:t>
      </w:r>
    </w:p>
    <w:p w14:paraId="25354C88" w14:textId="77777777" w:rsidR="00FC1B97" w:rsidRDefault="005F1401">
      <w:pPr>
        <w:pBdr>
          <w:top w:val="nil"/>
          <w:left w:val="nil"/>
          <w:bottom w:val="nil"/>
          <w:right w:val="nil"/>
          <w:between w:val="nil"/>
        </w:pBdr>
        <w:tabs>
          <w:tab w:val="center" w:pos="5850"/>
        </w:tabs>
        <w:spacing w:before="60"/>
        <w:ind w:firstLine="567"/>
        <w:jc w:val="both"/>
        <w:rPr>
          <w:rFonts w:ascii="Times New Roman" w:hAnsi="Times New Roman"/>
        </w:rPr>
      </w:pPr>
      <w:r>
        <w:rPr>
          <w:rFonts w:ascii="Times New Roman" w:hAnsi="Times New Roman"/>
        </w:rPr>
        <w:t>6) бити оспособљени за самостално учење;</w:t>
      </w:r>
    </w:p>
    <w:p w14:paraId="08C5C232" w14:textId="77777777" w:rsidR="00FC1B97" w:rsidRDefault="005F1401">
      <w:pPr>
        <w:pBdr>
          <w:top w:val="nil"/>
          <w:left w:val="nil"/>
          <w:bottom w:val="nil"/>
          <w:right w:val="nil"/>
          <w:between w:val="nil"/>
        </w:pBdr>
        <w:tabs>
          <w:tab w:val="center" w:pos="5850"/>
        </w:tabs>
        <w:spacing w:before="60"/>
        <w:ind w:firstLine="567"/>
        <w:jc w:val="both"/>
        <w:rPr>
          <w:rFonts w:ascii="Times New Roman" w:hAnsi="Times New Roman"/>
        </w:rPr>
      </w:pPr>
      <w:r>
        <w:rPr>
          <w:rFonts w:ascii="Times New Roman" w:hAnsi="Times New Roman"/>
        </w:rPr>
        <w:t>7) бити способни да прикупљају, анализирају и критички процењују информације;</w:t>
      </w:r>
    </w:p>
    <w:p w14:paraId="25B7A1E7" w14:textId="77777777" w:rsidR="00FC1B97" w:rsidRDefault="005F1401">
      <w:pPr>
        <w:pBdr>
          <w:top w:val="nil"/>
          <w:left w:val="nil"/>
          <w:bottom w:val="nil"/>
          <w:right w:val="nil"/>
          <w:between w:val="nil"/>
        </w:pBdr>
        <w:tabs>
          <w:tab w:val="center" w:pos="5850"/>
        </w:tabs>
        <w:spacing w:before="60"/>
        <w:ind w:firstLine="567"/>
        <w:jc w:val="both"/>
        <w:rPr>
          <w:rFonts w:ascii="Times New Roman" w:hAnsi="Times New Roman"/>
        </w:rPr>
      </w:pPr>
      <w:r>
        <w:rPr>
          <w:rFonts w:ascii="Times New Roman" w:hAnsi="Times New Roman"/>
        </w:rPr>
        <w:t>8) моћи да идентификују и решавају проблеме и доносе одлуке користећи критичко и креативно мишљење и релевантна знања;</w:t>
      </w:r>
    </w:p>
    <w:p w14:paraId="10CAD511" w14:textId="77777777" w:rsidR="00FC1B97" w:rsidRDefault="005F1401">
      <w:pPr>
        <w:pBdr>
          <w:top w:val="nil"/>
          <w:left w:val="nil"/>
          <w:bottom w:val="nil"/>
          <w:right w:val="nil"/>
          <w:between w:val="nil"/>
        </w:pBdr>
        <w:tabs>
          <w:tab w:val="center" w:pos="5850"/>
        </w:tabs>
        <w:spacing w:before="60"/>
        <w:ind w:firstLine="567"/>
        <w:jc w:val="both"/>
        <w:rPr>
          <w:rFonts w:ascii="Times New Roman" w:hAnsi="Times New Roman"/>
        </w:rPr>
      </w:pPr>
      <w:r>
        <w:rPr>
          <w:rFonts w:ascii="Times New Roman" w:hAnsi="Times New Roman"/>
        </w:rPr>
        <w:t>9) бити спремни да прихвате изазове и промене уз одговоран однос према себи и својим активностима;</w:t>
      </w:r>
    </w:p>
    <w:p w14:paraId="505C9EDA" w14:textId="77777777" w:rsidR="00FC1B97" w:rsidRDefault="005F1401">
      <w:pPr>
        <w:pBdr>
          <w:top w:val="nil"/>
          <w:left w:val="nil"/>
          <w:bottom w:val="nil"/>
          <w:right w:val="nil"/>
          <w:between w:val="nil"/>
        </w:pBdr>
        <w:tabs>
          <w:tab w:val="center" w:pos="5850"/>
        </w:tabs>
        <w:spacing w:before="60"/>
        <w:ind w:firstLine="567"/>
        <w:jc w:val="both"/>
        <w:rPr>
          <w:rFonts w:ascii="Times New Roman" w:hAnsi="Times New Roman"/>
        </w:rPr>
      </w:pPr>
      <w:r>
        <w:rPr>
          <w:rFonts w:ascii="Times New Roman" w:hAnsi="Times New Roman"/>
        </w:rPr>
        <w:t>10) бити одговорни према сопственом здрављу и његовом очувању;</w:t>
      </w:r>
    </w:p>
    <w:p w14:paraId="0C46FB72" w14:textId="77777777" w:rsidR="00FC1B97" w:rsidRDefault="005F1401">
      <w:pPr>
        <w:pBdr>
          <w:top w:val="nil"/>
          <w:left w:val="nil"/>
          <w:bottom w:val="nil"/>
          <w:right w:val="nil"/>
          <w:between w:val="nil"/>
        </w:pBdr>
        <w:tabs>
          <w:tab w:val="center" w:pos="5850"/>
        </w:tabs>
        <w:spacing w:before="60"/>
        <w:ind w:firstLine="567"/>
        <w:jc w:val="both"/>
        <w:rPr>
          <w:rFonts w:ascii="Times New Roman" w:hAnsi="Times New Roman"/>
        </w:rPr>
      </w:pPr>
      <w:r>
        <w:rPr>
          <w:rFonts w:ascii="Times New Roman" w:hAnsi="Times New Roman"/>
        </w:rPr>
        <w:t>11) умети да препознају и уваже људска и дечја права и бити способни да активно учествују у њиховом остваривању;</w:t>
      </w:r>
    </w:p>
    <w:p w14:paraId="1A290D9F" w14:textId="77777777" w:rsidR="00FC1B97" w:rsidRDefault="005F1401">
      <w:pPr>
        <w:pBdr>
          <w:top w:val="nil"/>
          <w:left w:val="nil"/>
          <w:bottom w:val="nil"/>
          <w:right w:val="nil"/>
          <w:between w:val="nil"/>
        </w:pBdr>
        <w:tabs>
          <w:tab w:val="center" w:pos="5850"/>
        </w:tabs>
        <w:spacing w:before="60"/>
        <w:ind w:firstLine="567"/>
        <w:jc w:val="both"/>
        <w:rPr>
          <w:rFonts w:ascii="Times New Roman" w:hAnsi="Times New Roman"/>
        </w:rPr>
      </w:pPr>
      <w:r>
        <w:rPr>
          <w:rFonts w:ascii="Times New Roman" w:hAnsi="Times New Roman"/>
        </w:rPr>
        <w:t>12) имати развијено осећање припадности сопственој породици, нацији и култури, познавати сопствену традицију и доприносити њеном очувању и развоју;</w:t>
      </w:r>
    </w:p>
    <w:p w14:paraId="33FC51FF" w14:textId="77777777" w:rsidR="00FC1B97" w:rsidRDefault="005F1401">
      <w:pPr>
        <w:pBdr>
          <w:top w:val="nil"/>
          <w:left w:val="nil"/>
          <w:bottom w:val="nil"/>
          <w:right w:val="nil"/>
          <w:between w:val="nil"/>
        </w:pBdr>
        <w:tabs>
          <w:tab w:val="center" w:pos="5850"/>
        </w:tabs>
        <w:spacing w:before="60"/>
        <w:ind w:firstLine="567"/>
        <w:jc w:val="both"/>
        <w:rPr>
          <w:rFonts w:ascii="Times New Roman" w:hAnsi="Times New Roman"/>
        </w:rPr>
      </w:pPr>
      <w:r>
        <w:rPr>
          <w:rFonts w:ascii="Times New Roman" w:hAnsi="Times New Roman"/>
        </w:rPr>
        <w:t>13) знати и поштовати традицију, идентитет и културу других заједница и бити способни да сарађују са њиховим припадницима;</w:t>
      </w:r>
    </w:p>
    <w:p w14:paraId="71E2772E" w14:textId="77777777" w:rsidR="00FC1B97" w:rsidRDefault="005F1401">
      <w:pPr>
        <w:pBdr>
          <w:top w:val="nil"/>
          <w:left w:val="nil"/>
          <w:bottom w:val="nil"/>
          <w:right w:val="nil"/>
          <w:between w:val="nil"/>
        </w:pBdr>
        <w:tabs>
          <w:tab w:val="center" w:pos="5850"/>
        </w:tabs>
        <w:spacing w:before="60"/>
        <w:ind w:firstLine="567"/>
        <w:jc w:val="both"/>
        <w:rPr>
          <w:rFonts w:ascii="Times New Roman" w:hAnsi="Times New Roman"/>
        </w:rPr>
      </w:pPr>
      <w:r>
        <w:rPr>
          <w:rFonts w:ascii="Times New Roman" w:hAnsi="Times New Roman"/>
        </w:rPr>
        <w:t>14) бити способни да ефикасно и конструктивно раде као чланови тима, групе, организације и заједнице.</w:t>
      </w:r>
      <w:r>
        <w:rPr>
          <w:rFonts w:ascii="Times New Roman" w:hAnsi="Times New Roman"/>
          <w:vertAlign w:val="superscript"/>
        </w:rPr>
        <w:footnoteReference w:id="1"/>
      </w:r>
    </w:p>
    <w:p w14:paraId="18030DDC" w14:textId="77777777" w:rsidR="004324DF" w:rsidRDefault="004324DF">
      <w:pPr>
        <w:rPr>
          <w:rFonts w:ascii="Times New Roman" w:hAnsi="Times New Roman"/>
        </w:rPr>
      </w:pPr>
      <w:r>
        <w:rPr>
          <w:rFonts w:ascii="Times New Roman" w:hAnsi="Times New Roman"/>
        </w:rPr>
        <w:t>Такође, у току сачињавања овог годишњег плана рада школе за ову школску годину нарочито се имало у виду, поред осталог, и следеће:</w:t>
      </w:r>
    </w:p>
    <w:p w14:paraId="483764FF" w14:textId="77777777" w:rsidR="004324DF" w:rsidRDefault="004324DF">
      <w:pPr>
        <w:numPr>
          <w:ilvl w:val="0"/>
          <w:numId w:val="2"/>
        </w:numPr>
        <w:pBdr>
          <w:top w:val="nil"/>
          <w:left w:val="nil"/>
          <w:bottom w:val="nil"/>
          <w:right w:val="nil"/>
          <w:between w:val="nil"/>
        </w:pBdr>
        <w:jc w:val="both"/>
        <w:rPr>
          <w:rFonts w:ascii="Times New Roman" w:hAnsi="Times New Roman"/>
        </w:rPr>
      </w:pPr>
      <w:r>
        <w:rPr>
          <w:rFonts w:ascii="Times New Roman" w:hAnsi="Times New Roman"/>
        </w:rPr>
        <w:t>да је школа дужна да у овој школској години оствари све облике васпитно-образовног рада утврђене правилником о наставном плану и програму и да у том циљу доноси свој Годишњи план рада;</w:t>
      </w:r>
    </w:p>
    <w:p w14:paraId="102A6DB2" w14:textId="77777777" w:rsidR="004324DF" w:rsidRDefault="004324DF">
      <w:pPr>
        <w:numPr>
          <w:ilvl w:val="0"/>
          <w:numId w:val="2"/>
        </w:numPr>
        <w:pBdr>
          <w:top w:val="nil"/>
          <w:left w:val="nil"/>
          <w:bottom w:val="nil"/>
          <w:right w:val="nil"/>
          <w:between w:val="nil"/>
        </w:pBdr>
        <w:jc w:val="both"/>
        <w:rPr>
          <w:rFonts w:ascii="Times New Roman" w:hAnsi="Times New Roman"/>
        </w:rPr>
      </w:pPr>
      <w:r>
        <w:rPr>
          <w:rFonts w:ascii="Times New Roman" w:hAnsi="Times New Roman"/>
        </w:rPr>
        <w:t>да се Годишњим планом рада утврђују време, место, начин и носиоци остваривања наставног плана и програма;</w:t>
      </w:r>
    </w:p>
    <w:p w14:paraId="46BEFE16" w14:textId="77777777" w:rsidR="004324DF" w:rsidRDefault="004324DF">
      <w:pPr>
        <w:numPr>
          <w:ilvl w:val="0"/>
          <w:numId w:val="2"/>
        </w:numPr>
        <w:pBdr>
          <w:top w:val="nil"/>
          <w:left w:val="nil"/>
          <w:bottom w:val="nil"/>
          <w:right w:val="nil"/>
          <w:between w:val="nil"/>
        </w:pBdr>
        <w:jc w:val="both"/>
        <w:rPr>
          <w:rFonts w:ascii="Times New Roman" w:hAnsi="Times New Roman"/>
        </w:rPr>
      </w:pPr>
      <w:r>
        <w:rPr>
          <w:rFonts w:ascii="Times New Roman" w:hAnsi="Times New Roman"/>
        </w:rPr>
        <w:t>да се од I до VIII разреда завршило са реформисаним плановима и програмима и да ће се реализоватишколски програм који ће важити наредне три године, а који је школа донела у складу са општим и посебним основама школског програма;</w:t>
      </w:r>
    </w:p>
    <w:p w14:paraId="28266337" w14:textId="77777777" w:rsidR="004324DF" w:rsidRDefault="004324DF">
      <w:pPr>
        <w:numPr>
          <w:ilvl w:val="0"/>
          <w:numId w:val="2"/>
        </w:numPr>
        <w:pBdr>
          <w:top w:val="nil"/>
          <w:left w:val="nil"/>
          <w:bottom w:val="nil"/>
          <w:right w:val="nil"/>
          <w:between w:val="nil"/>
        </w:pBdr>
        <w:jc w:val="both"/>
        <w:rPr>
          <w:rFonts w:ascii="Times New Roman" w:hAnsi="Times New Roman"/>
        </w:rPr>
      </w:pPr>
      <w:r>
        <w:rPr>
          <w:rFonts w:ascii="Times New Roman" w:hAnsi="Times New Roman"/>
        </w:rPr>
        <w:t>да ће се организација образовно-васпитног рада у свим одељењима остваривати као полудневна или целодневна настава, зависно од потреба деце и добијене сагласности Министарства;</w:t>
      </w:r>
    </w:p>
    <w:p w14:paraId="63B90AEC" w14:textId="77777777" w:rsidR="004324DF" w:rsidRDefault="004324DF">
      <w:pPr>
        <w:numPr>
          <w:ilvl w:val="0"/>
          <w:numId w:val="2"/>
        </w:numPr>
        <w:pBdr>
          <w:top w:val="nil"/>
          <w:left w:val="nil"/>
          <w:bottom w:val="nil"/>
          <w:right w:val="nil"/>
          <w:between w:val="nil"/>
        </w:pBdr>
        <w:jc w:val="both"/>
        <w:rPr>
          <w:rFonts w:ascii="Times New Roman" w:hAnsi="Times New Roman"/>
        </w:rPr>
      </w:pPr>
      <w:r>
        <w:rPr>
          <w:rFonts w:ascii="Times New Roman" w:hAnsi="Times New Roman"/>
        </w:rPr>
        <w:lastRenderedPageBreak/>
        <w:t>да је праћењем и анализом рада и резултата рада у протеклој години уочено да нека питања из живота и рада школе у наредном периоду треба успешније остваривати, као што су: (нпр. организованије чување и рационалније коришћење материјалне основе рада; осмишљеније предузимање мера да се расположива литература користи благовремено и стваралачки; редовније посећивање огледних часова; да се редовније и отвореније разматрају искуства; много студиозније прилажење пословима у вези са непосредним радом одељенских старешина са ученицима; боља сарадња са родитељима појединих ученика који имају проблема у школи; боља организација слободног времена, благовременије реаговање на све проблеме; довођење рада стручних актива на виши ниво и сл.);</w:t>
      </w:r>
    </w:p>
    <w:p w14:paraId="4CE4E6AF" w14:textId="77777777" w:rsidR="004324DF" w:rsidRDefault="004324DF">
      <w:pPr>
        <w:numPr>
          <w:ilvl w:val="0"/>
          <w:numId w:val="2"/>
        </w:numPr>
        <w:pBdr>
          <w:top w:val="nil"/>
          <w:left w:val="nil"/>
          <w:bottom w:val="nil"/>
          <w:right w:val="nil"/>
          <w:between w:val="nil"/>
        </w:pBdr>
        <w:jc w:val="both"/>
        <w:rPr>
          <w:rFonts w:ascii="Times New Roman" w:hAnsi="Times New Roman"/>
        </w:rPr>
      </w:pPr>
      <w:r>
        <w:rPr>
          <w:rFonts w:ascii="Times New Roman" w:hAnsi="Times New Roman"/>
        </w:rPr>
        <w:t>да ће ове школске године бити 2</w:t>
      </w:r>
      <w:r>
        <w:t>5</w:t>
      </w:r>
      <w:r>
        <w:rPr>
          <w:rFonts w:ascii="Times New Roman" w:hAnsi="Times New Roman"/>
        </w:rPr>
        <w:t xml:space="preserve"> одељења млађих разреда и 4 одељења продуженог боравка, наставе док је број одељења у старијим разредима  24;</w:t>
      </w:r>
    </w:p>
    <w:p w14:paraId="0472B772" w14:textId="77777777" w:rsidR="004324DF" w:rsidRDefault="004324DF">
      <w:pPr>
        <w:numPr>
          <w:ilvl w:val="0"/>
          <w:numId w:val="2"/>
        </w:numPr>
        <w:pBdr>
          <w:top w:val="nil"/>
          <w:left w:val="nil"/>
          <w:bottom w:val="nil"/>
          <w:right w:val="nil"/>
          <w:between w:val="nil"/>
        </w:pBdr>
        <w:jc w:val="both"/>
        <w:rPr>
          <w:rFonts w:ascii="Times New Roman" w:hAnsi="Times New Roman"/>
        </w:rPr>
      </w:pPr>
      <w:r>
        <w:rPr>
          <w:rFonts w:ascii="Times New Roman" w:hAnsi="Times New Roman"/>
        </w:rPr>
        <w:t>да ће просечан број ученика у неким одељењима бити 25 што Закон дозвољава само у изузетним случајевима;</w:t>
      </w:r>
    </w:p>
    <w:p w14:paraId="3FF44B28" w14:textId="77777777" w:rsidR="004324DF" w:rsidRDefault="004324DF">
      <w:pPr>
        <w:numPr>
          <w:ilvl w:val="0"/>
          <w:numId w:val="2"/>
        </w:numPr>
        <w:pBdr>
          <w:top w:val="nil"/>
          <w:left w:val="nil"/>
          <w:bottom w:val="nil"/>
          <w:right w:val="nil"/>
          <w:between w:val="nil"/>
        </w:pBdr>
        <w:jc w:val="both"/>
        <w:rPr>
          <w:rFonts w:ascii="Times New Roman" w:hAnsi="Times New Roman"/>
        </w:rPr>
      </w:pPr>
      <w:r>
        <w:rPr>
          <w:rFonts w:ascii="Times New Roman" w:hAnsi="Times New Roman"/>
        </w:rPr>
        <w:t>да ће предметна настава у млађим разредима бити заступљена из енглеског језика, верске наставе.</w:t>
      </w:r>
    </w:p>
    <w:p w14:paraId="19F426F5" w14:textId="77777777" w:rsidR="004324DF" w:rsidRDefault="004324DF">
      <w:pPr>
        <w:numPr>
          <w:ilvl w:val="0"/>
          <w:numId w:val="2"/>
        </w:numPr>
        <w:pBdr>
          <w:top w:val="nil"/>
          <w:left w:val="nil"/>
          <w:bottom w:val="nil"/>
          <w:right w:val="nil"/>
          <w:between w:val="nil"/>
        </w:pBdr>
        <w:jc w:val="both"/>
        <w:rPr>
          <w:rFonts w:ascii="Times New Roman" w:hAnsi="Times New Roman"/>
        </w:rPr>
      </w:pPr>
      <w:r>
        <w:rPr>
          <w:rFonts w:ascii="Times New Roman" w:hAnsi="Times New Roman"/>
        </w:rPr>
        <w:t>да ће се страни језик енглески изучавати oд I до VIII разреда као обавезни наставни предмет;</w:t>
      </w:r>
    </w:p>
    <w:p w14:paraId="46874E49" w14:textId="77777777" w:rsidR="004324DF" w:rsidRDefault="004324DF">
      <w:pPr>
        <w:numPr>
          <w:ilvl w:val="0"/>
          <w:numId w:val="2"/>
        </w:numPr>
        <w:pBdr>
          <w:top w:val="nil"/>
          <w:left w:val="nil"/>
          <w:bottom w:val="nil"/>
          <w:right w:val="nil"/>
          <w:between w:val="nil"/>
        </w:pBdr>
        <w:jc w:val="both"/>
        <w:rPr>
          <w:rFonts w:ascii="Times New Roman" w:hAnsi="Times New Roman"/>
        </w:rPr>
      </w:pPr>
      <w:r>
        <w:rPr>
          <w:rFonts w:ascii="Times New Roman" w:hAnsi="Times New Roman"/>
        </w:rPr>
        <w:t>да ће се настава немачког језика изучавати oд V до VIII разреда са по 2 часа недељно као изборни наставни предмет;</w:t>
      </w:r>
    </w:p>
    <w:p w14:paraId="4FD312B9" w14:textId="77777777" w:rsidR="004324DF" w:rsidRDefault="004324DF">
      <w:pPr>
        <w:numPr>
          <w:ilvl w:val="0"/>
          <w:numId w:val="2"/>
        </w:numPr>
        <w:pBdr>
          <w:top w:val="nil"/>
          <w:left w:val="nil"/>
          <w:bottom w:val="nil"/>
          <w:right w:val="nil"/>
          <w:between w:val="nil"/>
        </w:pBdr>
        <w:jc w:val="both"/>
        <w:rPr>
          <w:rFonts w:ascii="Times New Roman" w:hAnsi="Times New Roman"/>
        </w:rPr>
      </w:pPr>
      <w:r>
        <w:rPr>
          <w:rFonts w:ascii="Times New Roman" w:hAnsi="Times New Roman"/>
        </w:rPr>
        <w:t>да ће се за ученике VIII разреда организовати један час недељно „изабраног спорта” по одељењу;</w:t>
      </w:r>
    </w:p>
    <w:p w14:paraId="6F8212A1" w14:textId="77777777" w:rsidR="004324DF" w:rsidRDefault="004324DF">
      <w:pPr>
        <w:numPr>
          <w:ilvl w:val="0"/>
          <w:numId w:val="2"/>
        </w:numPr>
        <w:pBdr>
          <w:top w:val="nil"/>
          <w:left w:val="nil"/>
          <w:bottom w:val="nil"/>
          <w:right w:val="nil"/>
          <w:between w:val="nil"/>
        </w:pBdr>
        <w:jc w:val="both"/>
        <w:rPr>
          <w:rFonts w:ascii="Times New Roman" w:hAnsi="Times New Roman"/>
        </w:rPr>
      </w:pPr>
      <w:r>
        <w:rPr>
          <w:rFonts w:ascii="Times New Roman" w:hAnsi="Times New Roman"/>
        </w:rPr>
        <w:t>да ће се од I до VIII разреда остваривати верска настава и грађанско васпитање;</w:t>
      </w:r>
    </w:p>
    <w:p w14:paraId="6C119901" w14:textId="77777777" w:rsidR="004324DF" w:rsidRDefault="004324DF">
      <w:pPr>
        <w:numPr>
          <w:ilvl w:val="0"/>
          <w:numId w:val="2"/>
        </w:numPr>
        <w:pBdr>
          <w:top w:val="nil"/>
          <w:left w:val="nil"/>
          <w:bottom w:val="nil"/>
          <w:right w:val="nil"/>
          <w:between w:val="nil"/>
        </w:pBdr>
        <w:jc w:val="both"/>
        <w:rPr>
          <w:rFonts w:ascii="Times New Roman" w:hAnsi="Times New Roman"/>
        </w:rPr>
      </w:pPr>
      <w:r>
        <w:rPr>
          <w:rFonts w:ascii="Times New Roman" w:hAnsi="Times New Roman"/>
        </w:rPr>
        <w:t>да ће се од V до VIII разреда остваривати још три изборна програма које је школа понудила ученицима , а за које су се ученици  определи на крају школске године;</w:t>
      </w:r>
    </w:p>
    <w:p w14:paraId="7A27B891" w14:textId="77777777" w:rsidR="004324DF" w:rsidRDefault="004324DF">
      <w:pPr>
        <w:numPr>
          <w:ilvl w:val="0"/>
          <w:numId w:val="2"/>
        </w:numPr>
        <w:pBdr>
          <w:top w:val="nil"/>
          <w:left w:val="nil"/>
          <w:bottom w:val="nil"/>
          <w:right w:val="nil"/>
          <w:between w:val="nil"/>
        </w:pBdr>
        <w:jc w:val="both"/>
        <w:rPr>
          <w:rFonts w:ascii="Times New Roman" w:hAnsi="Times New Roman"/>
        </w:rPr>
      </w:pPr>
      <w:r>
        <w:rPr>
          <w:rFonts w:ascii="Times New Roman" w:hAnsi="Times New Roman"/>
        </w:rPr>
        <w:t>да ће просторни услови бити задовољавајући, а припремљеност школе релативно добра</w:t>
      </w:r>
    </w:p>
    <w:p w14:paraId="60E08098" w14:textId="77777777" w:rsidR="004324DF" w:rsidRDefault="004324DF">
      <w:pPr>
        <w:numPr>
          <w:ilvl w:val="0"/>
          <w:numId w:val="2"/>
        </w:numPr>
        <w:pBdr>
          <w:top w:val="nil"/>
          <w:left w:val="nil"/>
          <w:bottom w:val="nil"/>
          <w:right w:val="nil"/>
          <w:between w:val="nil"/>
        </w:pBdr>
        <w:jc w:val="both"/>
        <w:rPr>
          <w:rFonts w:ascii="Times New Roman" w:hAnsi="Times New Roman"/>
        </w:rPr>
      </w:pPr>
      <w:r>
        <w:rPr>
          <w:rFonts w:ascii="Times New Roman" w:hAnsi="Times New Roman"/>
        </w:rPr>
        <w:t>да ће однос наставника према планирању, припремању и остваривању програма бити на завидном нивоу;</w:t>
      </w:r>
    </w:p>
    <w:p w14:paraId="1FB2330B" w14:textId="77777777" w:rsidR="004324DF" w:rsidRDefault="004324DF">
      <w:pPr>
        <w:numPr>
          <w:ilvl w:val="0"/>
          <w:numId w:val="2"/>
        </w:numPr>
        <w:pBdr>
          <w:top w:val="nil"/>
          <w:left w:val="nil"/>
          <w:bottom w:val="nil"/>
          <w:right w:val="nil"/>
          <w:between w:val="nil"/>
        </w:pBdr>
        <w:jc w:val="both"/>
        <w:rPr>
          <w:rFonts w:ascii="Times New Roman" w:hAnsi="Times New Roman"/>
        </w:rPr>
      </w:pPr>
      <w:r>
        <w:rPr>
          <w:rFonts w:ascii="Times New Roman" w:hAnsi="Times New Roman"/>
        </w:rPr>
        <w:t>да стручност наставника гарантује још бољи рад на остваривању задатака на реализацији наставних садржаја;</w:t>
      </w:r>
    </w:p>
    <w:p w14:paraId="125CEF16" w14:textId="77777777" w:rsidR="004324DF" w:rsidRDefault="004324DF">
      <w:pPr>
        <w:numPr>
          <w:ilvl w:val="0"/>
          <w:numId w:val="2"/>
        </w:numPr>
        <w:pBdr>
          <w:top w:val="nil"/>
          <w:left w:val="nil"/>
          <w:bottom w:val="nil"/>
          <w:right w:val="nil"/>
          <w:between w:val="nil"/>
        </w:pBdr>
        <w:jc w:val="both"/>
        <w:rPr>
          <w:rFonts w:ascii="Times New Roman" w:hAnsi="Times New Roman"/>
        </w:rPr>
      </w:pPr>
      <w:r>
        <w:rPr>
          <w:rFonts w:ascii="Times New Roman" w:hAnsi="Times New Roman"/>
        </w:rPr>
        <w:t>да је нужно побољшати резултате (нпр. на такмичењима у школи и ван ње и да обухват ученика из појединих дисциплина треба повећати с обзиром и на чињеницу да додела Дипломе „Вук Караџић” зависи од пласмана ученика на овим такмичењима);</w:t>
      </w:r>
    </w:p>
    <w:p w14:paraId="124CDA6A" w14:textId="77777777" w:rsidR="004324DF" w:rsidRDefault="004324DF">
      <w:pPr>
        <w:numPr>
          <w:ilvl w:val="0"/>
          <w:numId w:val="2"/>
        </w:numPr>
        <w:pBdr>
          <w:top w:val="nil"/>
          <w:left w:val="nil"/>
          <w:bottom w:val="nil"/>
          <w:right w:val="nil"/>
          <w:between w:val="nil"/>
        </w:pBdr>
        <w:jc w:val="both"/>
        <w:rPr>
          <w:rFonts w:ascii="Times New Roman" w:hAnsi="Times New Roman"/>
        </w:rPr>
      </w:pPr>
      <w:r>
        <w:rPr>
          <w:rFonts w:ascii="Times New Roman" w:hAnsi="Times New Roman"/>
        </w:rPr>
        <w:t>да је потребна организована и стална помоћ ученицима VIII разреда ради постизања добрих резултата на завршном испиту и то пре свега предметних наставника српског језика,математике, географије, биологије, хемије, физике и историје стручних сарадника и директора школе;</w:t>
      </w:r>
    </w:p>
    <w:p w14:paraId="2963C98F" w14:textId="77777777" w:rsidR="004324DF" w:rsidRDefault="004324DF">
      <w:pPr>
        <w:numPr>
          <w:ilvl w:val="0"/>
          <w:numId w:val="2"/>
        </w:numPr>
        <w:pBdr>
          <w:top w:val="nil"/>
          <w:left w:val="nil"/>
          <w:bottom w:val="nil"/>
          <w:right w:val="nil"/>
          <w:between w:val="nil"/>
        </w:pBdr>
        <w:jc w:val="both"/>
        <w:rPr>
          <w:rFonts w:ascii="Times New Roman" w:hAnsi="Times New Roman"/>
        </w:rPr>
      </w:pPr>
      <w:r>
        <w:rPr>
          <w:rFonts w:ascii="Times New Roman" w:hAnsi="Times New Roman"/>
        </w:rPr>
        <w:t>да постоје велике могућности укључивања родитеља у остваривање одређених програмских садржаја и других захтева, а што се показало и у протеклој школској години;</w:t>
      </w:r>
    </w:p>
    <w:p w14:paraId="74383D80" w14:textId="77777777" w:rsidR="004324DF" w:rsidRDefault="004324DF">
      <w:pPr>
        <w:numPr>
          <w:ilvl w:val="0"/>
          <w:numId w:val="2"/>
        </w:numPr>
        <w:pBdr>
          <w:top w:val="nil"/>
          <w:left w:val="nil"/>
          <w:bottom w:val="nil"/>
          <w:right w:val="nil"/>
          <w:between w:val="nil"/>
        </w:pBdr>
        <w:jc w:val="both"/>
        <w:rPr>
          <w:rFonts w:ascii="Times New Roman" w:hAnsi="Times New Roman"/>
        </w:rPr>
      </w:pPr>
      <w:r>
        <w:rPr>
          <w:rFonts w:ascii="Times New Roman" w:hAnsi="Times New Roman"/>
        </w:rPr>
        <w:t>да се на пословима и радним задацима наставног особља налазе углавном особе које имају воље, енергије и жеље да афирмишу свој рад и рад школе у целини.</w:t>
      </w:r>
    </w:p>
    <w:p w14:paraId="2C9C4D70" w14:textId="77777777" w:rsidR="00FC1B97" w:rsidRDefault="00FC1B97">
      <w:pPr>
        <w:tabs>
          <w:tab w:val="center" w:pos="5850"/>
        </w:tabs>
        <w:rPr>
          <w:rFonts w:ascii="Times New Roman" w:hAnsi="Times New Roman"/>
          <w:u w:val="single"/>
        </w:rPr>
      </w:pPr>
    </w:p>
    <w:p w14:paraId="4D743ABF" w14:textId="3D4E3FA8" w:rsidR="00E014E8" w:rsidRDefault="00E014E8">
      <w:pPr>
        <w:rPr>
          <w:rFonts w:ascii="Times New Roman" w:hAnsi="Times New Roman"/>
          <w:u w:val="single"/>
        </w:rPr>
      </w:pPr>
      <w:r>
        <w:rPr>
          <w:rFonts w:ascii="Times New Roman" w:hAnsi="Times New Roman"/>
          <w:u w:val="single"/>
        </w:rPr>
        <w:br w:type="page"/>
      </w:r>
    </w:p>
    <w:p w14:paraId="7EFE829B" w14:textId="77777777" w:rsidR="00FC1B97" w:rsidRDefault="005F1401">
      <w:pPr>
        <w:pStyle w:val="Naslov2"/>
      </w:pPr>
      <w:bookmarkStart w:id="2" w:name="_Toc113997556"/>
      <w:r>
        <w:lastRenderedPageBreak/>
        <w:t>1.2. Закони</w:t>
      </w:r>
      <w:bookmarkEnd w:id="2"/>
    </w:p>
    <w:p w14:paraId="04E5709E" w14:textId="77777777" w:rsidR="00FC1B97" w:rsidRDefault="00FC1B97">
      <w:pPr>
        <w:tabs>
          <w:tab w:val="center" w:pos="5850"/>
        </w:tabs>
        <w:rPr>
          <w:rFonts w:ascii="Times New Roman" w:hAnsi="Times New Roman"/>
          <w:i/>
        </w:rPr>
      </w:pPr>
    </w:p>
    <w:p w14:paraId="711E1E0F" w14:textId="77777777" w:rsidR="00FC1B97" w:rsidRDefault="005F1401">
      <w:pPr>
        <w:numPr>
          <w:ilvl w:val="0"/>
          <w:numId w:val="7"/>
        </w:numPr>
        <w:pBdr>
          <w:top w:val="nil"/>
          <w:left w:val="nil"/>
          <w:bottom w:val="nil"/>
          <w:right w:val="nil"/>
          <w:between w:val="nil"/>
        </w:pBdr>
        <w:tabs>
          <w:tab w:val="center" w:pos="5850"/>
        </w:tabs>
        <w:jc w:val="both"/>
        <w:rPr>
          <w:rFonts w:ascii="Times New Roman" w:hAnsi="Times New Roman"/>
        </w:rPr>
      </w:pPr>
      <w:r>
        <w:rPr>
          <w:rFonts w:ascii="Times New Roman" w:hAnsi="Times New Roman"/>
        </w:rPr>
        <w:t>Закон о основама система образовања и васпитања ‘’Службени гласник РС’’, бр. 88/17, 27/2018, 10/2019 и 6/2020</w:t>
      </w:r>
    </w:p>
    <w:p w14:paraId="2B741C49" w14:textId="77777777" w:rsidR="00FC1B97" w:rsidRDefault="005F1401">
      <w:pPr>
        <w:numPr>
          <w:ilvl w:val="0"/>
          <w:numId w:val="7"/>
        </w:numPr>
        <w:pBdr>
          <w:top w:val="nil"/>
          <w:left w:val="nil"/>
          <w:bottom w:val="nil"/>
          <w:right w:val="nil"/>
          <w:between w:val="nil"/>
        </w:pBdr>
        <w:tabs>
          <w:tab w:val="center" w:pos="5850"/>
        </w:tabs>
        <w:jc w:val="both"/>
        <w:rPr>
          <w:rFonts w:ascii="Times New Roman" w:hAnsi="Times New Roman"/>
        </w:rPr>
      </w:pPr>
      <w:r>
        <w:rPr>
          <w:rFonts w:ascii="Times New Roman" w:hAnsi="Times New Roman"/>
        </w:rPr>
        <w:t>Закон о основном образовању и васпитању „Службени гласник РС“бр 55/13, 101/17, 27/18 и 10/2019</w:t>
      </w:r>
    </w:p>
    <w:p w14:paraId="206DF9A8" w14:textId="77777777" w:rsidR="00FC1B97" w:rsidRDefault="005F1401">
      <w:pPr>
        <w:numPr>
          <w:ilvl w:val="0"/>
          <w:numId w:val="7"/>
        </w:numPr>
        <w:pBdr>
          <w:top w:val="nil"/>
          <w:left w:val="nil"/>
          <w:bottom w:val="nil"/>
          <w:right w:val="nil"/>
          <w:between w:val="nil"/>
        </w:pBdr>
        <w:tabs>
          <w:tab w:val="center" w:pos="5850"/>
        </w:tabs>
        <w:jc w:val="both"/>
        <w:rPr>
          <w:rFonts w:ascii="Times New Roman" w:hAnsi="Times New Roman"/>
        </w:rPr>
      </w:pPr>
      <w:r>
        <w:rPr>
          <w:rFonts w:ascii="Times New Roman" w:hAnsi="Times New Roman"/>
        </w:rPr>
        <w:t>Закон о уџбеницима ‘’Сл.гласник РС’ бр. 27/2018</w:t>
      </w:r>
    </w:p>
    <w:p w14:paraId="360F7368" w14:textId="77777777" w:rsidR="00FC1B97" w:rsidRDefault="005F1401">
      <w:pPr>
        <w:numPr>
          <w:ilvl w:val="0"/>
          <w:numId w:val="7"/>
        </w:numPr>
        <w:pBdr>
          <w:top w:val="nil"/>
          <w:left w:val="nil"/>
          <w:bottom w:val="nil"/>
          <w:right w:val="nil"/>
          <w:between w:val="nil"/>
        </w:pBdr>
        <w:tabs>
          <w:tab w:val="center" w:pos="5850"/>
        </w:tabs>
        <w:jc w:val="both"/>
        <w:rPr>
          <w:rFonts w:ascii="Times New Roman" w:hAnsi="Times New Roman"/>
        </w:rPr>
      </w:pPr>
      <w:r>
        <w:rPr>
          <w:rFonts w:ascii="Times New Roman" w:hAnsi="Times New Roman"/>
        </w:rPr>
        <w:t>Закон о службеној употреби језика и писма ‘’Сл.гласник РС’ бр.45/91, 53/93, 67/93, 48/94, 101/2005, 30/2010 и 48/2018</w:t>
      </w:r>
    </w:p>
    <w:p w14:paraId="6430180F" w14:textId="77777777" w:rsidR="00FC1B97" w:rsidRDefault="005F1401">
      <w:pPr>
        <w:pStyle w:val="Naslov3"/>
      </w:pPr>
      <w:bookmarkStart w:id="3" w:name="_Toc113997557"/>
      <w:r>
        <w:t>1.2.1. Подзаконски акти</w:t>
      </w:r>
      <w:bookmarkEnd w:id="3"/>
    </w:p>
    <w:p w14:paraId="2417DE07" w14:textId="77777777" w:rsidR="00FC1B97" w:rsidRDefault="00FC1B97">
      <w:pPr>
        <w:pBdr>
          <w:top w:val="nil"/>
          <w:left w:val="nil"/>
          <w:bottom w:val="nil"/>
          <w:right w:val="nil"/>
          <w:between w:val="nil"/>
        </w:pBdr>
        <w:tabs>
          <w:tab w:val="center" w:pos="5850"/>
        </w:tabs>
        <w:ind w:left="720" w:hanging="720"/>
        <w:rPr>
          <w:rFonts w:ascii="Times New Roman" w:hAnsi="Times New Roman"/>
        </w:rPr>
      </w:pPr>
    </w:p>
    <w:p w14:paraId="42AD7F92"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Правиник о стандардима квалитета рада установе ‘’Службени гласник РС“, број 14/2018</w:t>
      </w:r>
    </w:p>
    <w:p w14:paraId="1503D364"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Правилник о вредновању квалитета рада установе „Службени гласник РС”, бр. 10/2019 </w:t>
      </w:r>
    </w:p>
    <w:p w14:paraId="4ED16484"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стадардима компентенција директора установа о бразовања и васпитања “Сл.гласник РС” бр. 38/2013</w:t>
      </w:r>
    </w:p>
    <w:p w14:paraId="5209F6D7"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стручно педагошком надзору “Сл. Гласник РС” бр. 87/2019</w:t>
      </w:r>
    </w:p>
    <w:p w14:paraId="634F7C9B"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ближим уловима за утврђивање права на индидвидуални образовни план “Сл. Гласник РС” бр. 47/2018</w:t>
      </w:r>
    </w:p>
    <w:p w14:paraId="7B6C32BA"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додатној образовној, здравственој и социјалној подршци детету, ученику и одраслом “Сл.гласник РС” бр. 83/2018</w:t>
      </w:r>
    </w:p>
    <w:p w14:paraId="00E30368"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Правилник о програму свих облика рада стручних сарадника “Прос.гласник РС” 5/12 </w:t>
      </w:r>
    </w:p>
    <w:p w14:paraId="20066DBF"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Правилник о протоколу поступања у установи у одговору на насиље, злостављање и занемаривање “Сл. Гласник РС” бр. 46/2019 и 104/2020 </w:t>
      </w:r>
    </w:p>
    <w:p w14:paraId="31ACFE5F"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садржају и начину вођења евиденције и издавања јавних исправа у основној школи “Сл.гласник РС” бр. 66/2018, 37/2019, 56/2019 и 117/2020</w:t>
      </w:r>
    </w:p>
    <w:p w14:paraId="54A75A84"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Правилник о стандардима компетенција за професију наставника и њиховог профес.развоја “Прос. Гласник РС” бр.5/11 </w:t>
      </w:r>
    </w:p>
    <w:p w14:paraId="33484D89"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стручно педагошком надзору “Сл.гласник РС” бр. 87/2019</w:t>
      </w:r>
    </w:p>
    <w:p w14:paraId="77D35F2D"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дозволи за рад наставника, васпитача и стручних сарадника “Сл.гласник РС” бр. 22/05, 51/08, 88/2015, 105/2015 и 48/2016</w:t>
      </w:r>
    </w:p>
    <w:p w14:paraId="02F73C75"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Правилник о наставном плану и програму основног образовања и васпитања ‘’Просветни гласник РС’’ бр. 13/2013 </w:t>
      </w:r>
    </w:p>
    <w:p w14:paraId="61D718C3"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наставном програму за 7. Разред основног образовања и васпитања “Службени гласник РС – Просветни гласник “, бр. 6/09, 3/11, 8/13, 11/16, 12/2018, 12/2019, 3/2020</w:t>
      </w:r>
    </w:p>
    <w:p w14:paraId="13DDDCE4"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наставном програму за 8. Разред основног образовања и васпитања “Службени гласник РС – Просветни гласник “, бр. 2/10, 3/11, 8/13, 5/14, 11/16, 7/17 и 12/2018</w:t>
      </w:r>
    </w:p>
    <w:p w14:paraId="416FDE76"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степену и врсти образовања наставника и стручних сарадника у основној школи “Службени гласник РС – Просветни гласник” бр. 11/2012, 15/2013, 2/2016, 10/2016, 11/2016, 2/2017, 3/2017, 13/2018 и 11/2019</w:t>
      </w:r>
    </w:p>
    <w:p w14:paraId="7BB62137"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Правилник о врсти стручне спреме наставника који изводе образовно васпитни рад изборних предмета у основној школи ‘’Сл.гласник РС’ Просветни гласник” бр. 11/2012 </w:t>
      </w:r>
    </w:p>
    <w:p w14:paraId="15253EB5"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изради и коришћењу психолошких мерних инструмеената Сл. Гласник РС бр. 11/1988</w:t>
      </w:r>
    </w:p>
    <w:p w14:paraId="50E365D1"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lastRenderedPageBreak/>
        <w:t>Правилник о норми часова непосредног рада са ученицима наставника, стручног сарадника и васпитача у основној школи Просветни гласник РС бр. 2/92, 2 /2000</w:t>
      </w:r>
    </w:p>
    <w:p w14:paraId="3EC5E861"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календару образовано-васпитног рада основне школе за школску 2019/2020. Годину Просветни гласник РС 3/2020</w:t>
      </w:r>
    </w:p>
    <w:p w14:paraId="4970A8D4"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организацији и остваривању наставе у природи и екскурзије у основној школи ‘’Прос.гласник РС’ бр. 30/2019</w:t>
      </w:r>
    </w:p>
    <w:p w14:paraId="0209B3D2"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ближим условима за оснивање, почетак рада и обављање делатности основне школе "Сл. гласник РС - Просветни гласник", бр. 5/2019</w:t>
      </w:r>
    </w:p>
    <w:p w14:paraId="49443ADB"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Правилник о сталном стручном усавршавању и напредовању у звања наставника, васпитача и стручних сарадника ‘’Сл.гласник РС’ бр. 81/2017 и 48/2018 </w:t>
      </w:r>
    </w:p>
    <w:p w14:paraId="5992CCE9"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Правилник о мерилима за утврђивање цена услуга у основној школи ‘’Сл.гласник РС’ бр. 42/93; 37/09 </w:t>
      </w:r>
    </w:p>
    <w:p w14:paraId="6FCBDFF5"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Правилник о наставном плану и програму за 4. Разред основног образовања и васпитања “Службени гласник РС – Просветни гласник“, бр. 3/06, 2/08, 11/16, 11/14, 1/13, 3/11, 7/17 </w:t>
      </w:r>
    </w:p>
    <w:p w14:paraId="7B5BA79F"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Правилник о садржају и начину вођења евиденције и издавању јавних исправа у основној школи ‘’Сл.гласник РС’ бр. 55/06,51/07,67/08 </w:t>
      </w:r>
    </w:p>
    <w:p w14:paraId="063A7514"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дипломама за изузетан успех ученика у основној школи ‘’Сл.гласник РС’ бр. 37/93, 42/93</w:t>
      </w:r>
    </w:p>
    <w:p w14:paraId="0BAA2C8D"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оцењивању ученика у основном образовању и васпитању ‘’Сл.гласник РС’ бр. 34/2019 и 81/2020</w:t>
      </w:r>
    </w:p>
    <w:p w14:paraId="1A7BDE1D"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поступку напредовања ученика основне школе ‘’Сл.гласник РС’ бр. 47/94</w:t>
      </w:r>
    </w:p>
    <w:p w14:paraId="1D04BD8D"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нормативима школског простора, опреме и наставних средстава за основну школу  “Просветни гласник” 4/90</w:t>
      </w:r>
    </w:p>
    <w:p w14:paraId="59E89AD8"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општим стандардима постигнућа – образовни стандарди за крај обавезног образовања “Просветни гласник РС” бр.5</w:t>
      </w:r>
    </w:p>
    <w:p w14:paraId="4B893B64"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програму завршног испита у основном образовању и васпитању “Просветни гласник” 1/2011, 1/2012, 1/2014, 12/2014 и 2/2018</w:t>
      </w:r>
    </w:p>
    <w:p w14:paraId="6AB84CE2"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Правилник о наставном плану и програму предмета грађанско васпитање ‘’Просветни гласник РС ‘’, бр. , 20/04, 2/05, 15/05, 7/07 и 6/08-1 </w:t>
      </w:r>
    </w:p>
    <w:p w14:paraId="3B6A66F9"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наставном плану и програму предмета верска настава ‘’Просветни гласник РС’’, бр. 23/04, 9/05, 23/04, 5/01 2/08, 7/08</w:t>
      </w:r>
    </w:p>
    <w:p w14:paraId="7BFD355F"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наставном плану и програму за 1. и 2. Разред основног образовања и васпитања „Службени гласник РС – Просветни гласник“бр.10/0420/04, 1/05, 3/06, 15/06 2/08, 2/10, 7/10, 3/11, 7/11, 1/13, 4/13 ,5/14, 11/16, 6/2017 и 12/2018</w:t>
      </w:r>
    </w:p>
    <w:p w14:paraId="3BF57253"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Правилник о наставном плану за други циклус основног образовања и васпитања и наставном програму за 5. Разред основног образовања и васпитања “Службени гласник РС – Просветни гласник “, бр. 6/07 , 2/10, 7/10, 3/11, 1/13, 4/13, 11/16, 6/17 и 8/17. </w:t>
      </w:r>
    </w:p>
    <w:p w14:paraId="522FBAE2"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наставном програму за 6. Разред основног образовања и васпитања “Службени гласник РС – Просветни гласник “, бр. 5/08, 3/11, 1/13, 1/16 и 3/18.</w:t>
      </w:r>
    </w:p>
    <w:p w14:paraId="0C215D0D"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Правилник о наставном плану за 1. 2. 3. и 4. Разред основног образовања и васпитања и наставном програму за трећи разред основног образовања и васпитања “Службени гласник </w:t>
      </w:r>
      <w:r>
        <w:rPr>
          <w:rFonts w:ascii="Times New Roman" w:hAnsi="Times New Roman"/>
        </w:rPr>
        <w:lastRenderedPageBreak/>
        <w:t>РС – Просветни гласник“, бр. 1/2005, 15/2006, 2/2008, 2/2010, 7/10, 3/11, 7/11, 1/13, 11/14 и 11/16</w:t>
      </w:r>
    </w:p>
    <w:p w14:paraId="76FB733E" w14:textId="77777777" w:rsidR="00FC1B97" w:rsidRDefault="005F1401" w:rsidP="00C460A9">
      <w:pPr>
        <w:numPr>
          <w:ilvl w:val="0"/>
          <w:numId w:val="5"/>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Правилник о поступању установе у случају сумње или утврђеног дискриминаторног понашања и вређања угледа, части или достојанства личности „Сл. гласник РС“, бр.65/2018 који се примењује почев од школске 2018/2019. године. </w:t>
      </w:r>
    </w:p>
    <w:p w14:paraId="27810238" w14:textId="77777777" w:rsidR="00FC1B97" w:rsidRDefault="005F1401" w:rsidP="00C460A9">
      <w:pPr>
        <w:numPr>
          <w:ilvl w:val="0"/>
          <w:numId w:val="5"/>
        </w:numPr>
        <w:tabs>
          <w:tab w:val="center" w:pos="5850"/>
        </w:tabs>
        <w:spacing w:line="276" w:lineRule="auto"/>
        <w:jc w:val="both"/>
        <w:rPr>
          <w:rFonts w:ascii="Times New Roman" w:hAnsi="Times New Roman"/>
        </w:rPr>
      </w:pPr>
      <w:r>
        <w:rPr>
          <w:rFonts w:ascii="Times New Roman" w:hAnsi="Times New Roman"/>
        </w:rPr>
        <w:t>Посебан колективни уговор за запослене у основним и средњим школама и домовима ученика ‘’Сл.гласник РС’ бр. 12/09; 67/11; 1/12</w:t>
      </w:r>
    </w:p>
    <w:p w14:paraId="1B250A43" w14:textId="77777777" w:rsidR="00FC1B97" w:rsidRDefault="005F1401">
      <w:pPr>
        <w:pStyle w:val="Naslov2"/>
      </w:pPr>
      <w:bookmarkStart w:id="4" w:name="_Toc113997558"/>
      <w:r>
        <w:t>1.3. Интерни и општи акти школе</w:t>
      </w:r>
      <w:bookmarkEnd w:id="4"/>
    </w:p>
    <w:p w14:paraId="7707782A" w14:textId="77777777" w:rsidR="00FC1B97" w:rsidRDefault="00FC1B97">
      <w:pPr>
        <w:tabs>
          <w:tab w:val="center" w:pos="5850"/>
        </w:tabs>
        <w:rPr>
          <w:rFonts w:ascii="Times New Roman" w:hAnsi="Times New Roman"/>
        </w:rPr>
      </w:pPr>
    </w:p>
    <w:p w14:paraId="7499DC90" w14:textId="77777777" w:rsidR="00FC1B97" w:rsidRDefault="005F1401" w:rsidP="00C460A9">
      <w:pPr>
        <w:numPr>
          <w:ilvl w:val="0"/>
          <w:numId w:val="6"/>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Статут школе </w:t>
      </w:r>
    </w:p>
    <w:p w14:paraId="4DAF8383" w14:textId="77777777" w:rsidR="00FC1B97" w:rsidRDefault="005F1401" w:rsidP="00C460A9">
      <w:pPr>
        <w:numPr>
          <w:ilvl w:val="0"/>
          <w:numId w:val="6"/>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Развојни план ОШ “Жарко Зрењанин“</w:t>
      </w:r>
    </w:p>
    <w:p w14:paraId="61551486" w14:textId="77777777" w:rsidR="00FC1B97" w:rsidRDefault="005F1401" w:rsidP="00C460A9">
      <w:pPr>
        <w:numPr>
          <w:ilvl w:val="0"/>
          <w:numId w:val="6"/>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Школски програми од првог до осмог разреда донети </w:t>
      </w:r>
    </w:p>
    <w:p w14:paraId="18015404" w14:textId="77777777" w:rsidR="00FC1B97" w:rsidRDefault="005F1401" w:rsidP="00C460A9">
      <w:pPr>
        <w:numPr>
          <w:ilvl w:val="0"/>
          <w:numId w:val="6"/>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Извештаји о самовредновању рада школе 20</w:t>
      </w:r>
      <w:r>
        <w:t>21</w:t>
      </w:r>
      <w:r>
        <w:rPr>
          <w:rFonts w:ascii="Times New Roman" w:hAnsi="Times New Roman"/>
        </w:rPr>
        <w:t>/202</w:t>
      </w:r>
      <w:r>
        <w:t>2</w:t>
      </w:r>
      <w:r>
        <w:rPr>
          <w:rFonts w:ascii="Times New Roman" w:hAnsi="Times New Roman"/>
        </w:rPr>
        <w:t xml:space="preserve">.године </w:t>
      </w:r>
    </w:p>
    <w:p w14:paraId="0600D02F" w14:textId="77777777" w:rsidR="00FC1B97" w:rsidRDefault="005F1401" w:rsidP="00C460A9">
      <w:pPr>
        <w:numPr>
          <w:ilvl w:val="0"/>
          <w:numId w:val="6"/>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Правилник о мерама, начину и поступку заштите и безбедности деце/ученика </w:t>
      </w:r>
    </w:p>
    <w:p w14:paraId="683F4D6D" w14:textId="77777777" w:rsidR="00FC1B97" w:rsidRDefault="005F1401" w:rsidP="00C460A9">
      <w:pPr>
        <w:numPr>
          <w:ilvl w:val="0"/>
          <w:numId w:val="6"/>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понашања у установи ученика, запослених и родитеља деце/ученика</w:t>
      </w:r>
    </w:p>
    <w:p w14:paraId="5F8A2AD5" w14:textId="77777777" w:rsidR="00FC1B97" w:rsidRDefault="005F1401" w:rsidP="00C460A9">
      <w:pPr>
        <w:numPr>
          <w:ilvl w:val="0"/>
          <w:numId w:val="6"/>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Пословник о раду органа управљања</w:t>
      </w:r>
    </w:p>
    <w:p w14:paraId="529A1E38" w14:textId="77777777" w:rsidR="00FC1B97" w:rsidRDefault="005F1401" w:rsidP="00C460A9">
      <w:pPr>
        <w:numPr>
          <w:ilvl w:val="0"/>
          <w:numId w:val="6"/>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Пословник о раду савета родитеља</w:t>
      </w:r>
    </w:p>
    <w:p w14:paraId="7D86394F" w14:textId="77777777" w:rsidR="00FC1B97" w:rsidRDefault="005F1401" w:rsidP="00C460A9">
      <w:pPr>
        <w:numPr>
          <w:ilvl w:val="0"/>
          <w:numId w:val="6"/>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Пословник о раду наставничког већа</w:t>
      </w:r>
    </w:p>
    <w:p w14:paraId="21518C47" w14:textId="77777777" w:rsidR="00FC1B97" w:rsidRDefault="005F1401" w:rsidP="00C460A9">
      <w:pPr>
        <w:numPr>
          <w:ilvl w:val="0"/>
          <w:numId w:val="6"/>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Пословник о раду ученичког парламента </w:t>
      </w:r>
    </w:p>
    <w:p w14:paraId="507F4DF1" w14:textId="77777777" w:rsidR="00FC1B97" w:rsidRDefault="005F1401" w:rsidP="00C460A9">
      <w:pPr>
        <w:numPr>
          <w:ilvl w:val="0"/>
          <w:numId w:val="6"/>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дисциплинској и материјалној одговорности запослених у установи 12</w:t>
      </w:r>
    </w:p>
    <w:p w14:paraId="3EDE01B3" w14:textId="77777777" w:rsidR="00FC1B97" w:rsidRDefault="005F1401" w:rsidP="00C460A9">
      <w:pPr>
        <w:numPr>
          <w:ilvl w:val="0"/>
          <w:numId w:val="6"/>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дисциплинској и материјалној одговорности ученика</w:t>
      </w:r>
    </w:p>
    <w:p w14:paraId="65F40020" w14:textId="77777777" w:rsidR="00FC1B97" w:rsidRDefault="005F1401" w:rsidP="00C460A9">
      <w:pPr>
        <w:numPr>
          <w:ilvl w:val="0"/>
          <w:numId w:val="6"/>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Правилник о безбедности и здрављу на раду </w:t>
      </w:r>
    </w:p>
    <w:p w14:paraId="5CB5AC22" w14:textId="77777777" w:rsidR="00FC1B97" w:rsidRDefault="005F1401" w:rsidP="00C460A9">
      <w:pPr>
        <w:numPr>
          <w:ilvl w:val="0"/>
          <w:numId w:val="6"/>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Правилник о раду </w:t>
      </w:r>
    </w:p>
    <w:p w14:paraId="40996C65" w14:textId="77777777" w:rsidR="00FC1B97" w:rsidRDefault="005F1401" w:rsidP="00C460A9">
      <w:pPr>
        <w:numPr>
          <w:ilvl w:val="0"/>
          <w:numId w:val="6"/>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 xml:space="preserve">Правилник о јавним набавкама </w:t>
      </w:r>
    </w:p>
    <w:p w14:paraId="58E02293" w14:textId="77777777" w:rsidR="00FC1B97" w:rsidRDefault="005F1401" w:rsidP="00C460A9">
      <w:pPr>
        <w:numPr>
          <w:ilvl w:val="0"/>
          <w:numId w:val="6"/>
        </w:numPr>
        <w:pBdr>
          <w:top w:val="nil"/>
          <w:left w:val="nil"/>
          <w:bottom w:val="nil"/>
          <w:right w:val="nil"/>
          <w:between w:val="nil"/>
        </w:pBdr>
        <w:tabs>
          <w:tab w:val="center" w:pos="5850"/>
        </w:tabs>
        <w:spacing w:line="276" w:lineRule="auto"/>
        <w:jc w:val="both"/>
        <w:rPr>
          <w:rFonts w:ascii="Times New Roman" w:hAnsi="Times New Roman"/>
        </w:rPr>
      </w:pPr>
      <w:r>
        <w:rPr>
          <w:rFonts w:ascii="Times New Roman" w:hAnsi="Times New Roman"/>
        </w:rPr>
        <w:t>Правилник о систематизацији радних места запослених</w:t>
      </w:r>
    </w:p>
    <w:p w14:paraId="299B50F9" w14:textId="77777777" w:rsidR="00FC1B97" w:rsidRDefault="00FC1B97">
      <w:pPr>
        <w:tabs>
          <w:tab w:val="center" w:pos="5850"/>
        </w:tabs>
        <w:rPr>
          <w:rFonts w:ascii="Times New Roman" w:hAnsi="Times New Roman"/>
          <w:u w:val="single"/>
        </w:rPr>
      </w:pPr>
    </w:p>
    <w:p w14:paraId="467E25B1" w14:textId="77777777" w:rsidR="00FC1B97" w:rsidRDefault="005F1401">
      <w:pPr>
        <w:tabs>
          <w:tab w:val="center" w:pos="5850"/>
        </w:tabs>
        <w:rPr>
          <w:rFonts w:ascii="Times New Roman" w:hAnsi="Times New Roman"/>
          <w:u w:val="single"/>
        </w:rPr>
      </w:pPr>
      <w:r>
        <w:br w:type="page"/>
      </w:r>
    </w:p>
    <w:p w14:paraId="7078CAD8" w14:textId="77777777" w:rsidR="00FC1B97" w:rsidRDefault="005F1401">
      <w:pPr>
        <w:pStyle w:val="Naslov1"/>
      </w:pPr>
      <w:bookmarkStart w:id="5" w:name="_Toc113997559"/>
      <w:r>
        <w:lastRenderedPageBreak/>
        <w:t>2. МАТЕРИЈАЛНО-ТЕХНИЧКИ И ПРОСТОРНИ УСЛОВИ РАДА ШКОЛЕ</w:t>
      </w:r>
      <w:bookmarkEnd w:id="5"/>
    </w:p>
    <w:p w14:paraId="65D99779" w14:textId="77777777" w:rsidR="00FC1B97" w:rsidRDefault="005F1401">
      <w:pPr>
        <w:pStyle w:val="Naslov2"/>
      </w:pPr>
      <w:bookmarkStart w:id="6" w:name="_Toc113997560"/>
      <w:r>
        <w:t>2.1 Матична школа</w:t>
      </w:r>
      <w:bookmarkEnd w:id="6"/>
    </w:p>
    <w:p w14:paraId="6794E003" w14:textId="77777777" w:rsidR="00FC1B97" w:rsidRDefault="005F1401" w:rsidP="00640AFF">
      <w:pPr>
        <w:tabs>
          <w:tab w:val="center" w:pos="5850"/>
        </w:tabs>
        <w:spacing w:before="60" w:line="276" w:lineRule="auto"/>
        <w:ind w:firstLine="567"/>
        <w:jc w:val="both"/>
        <w:rPr>
          <w:rFonts w:ascii="Times New Roman" w:hAnsi="Times New Roman"/>
        </w:rPr>
      </w:pPr>
      <w:r>
        <w:rPr>
          <w:rFonts w:ascii="Times New Roman" w:hAnsi="Times New Roman"/>
        </w:rPr>
        <w:t>Школа чине четири објекта са учионицама и спортска хала. Објекти су грађени: стара централна зграда 1935. године, а подигнута на парцели бр.2103,  под објектом је 1276м</w:t>
      </w:r>
      <w:r>
        <w:rPr>
          <w:rFonts w:ascii="Times New Roman" w:hAnsi="Times New Roman"/>
          <w:vertAlign w:val="superscript"/>
        </w:rPr>
        <w:t>2</w:t>
      </w:r>
      <w:r>
        <w:rPr>
          <w:rFonts w:ascii="Times New Roman" w:hAnsi="Times New Roman"/>
        </w:rPr>
        <w:t xml:space="preserve"> , нова централна зграда 1979. године на парцели бр.2101, под је објектом 1500м</w:t>
      </w:r>
      <w:r>
        <w:rPr>
          <w:rFonts w:ascii="Times New Roman" w:hAnsi="Times New Roman"/>
          <w:vertAlign w:val="superscript"/>
        </w:rPr>
        <w:t xml:space="preserve">2 </w:t>
      </w:r>
      <w:r>
        <w:rPr>
          <w:rFonts w:ascii="Times New Roman" w:hAnsi="Times New Roman"/>
        </w:rPr>
        <w:t>, зграда музичке и основне школе 1875 године на парцели бр.2101, под је објектом 625м</w:t>
      </w:r>
      <w:r>
        <w:rPr>
          <w:rFonts w:ascii="Times New Roman" w:hAnsi="Times New Roman"/>
          <w:vertAlign w:val="superscript"/>
        </w:rPr>
        <w:t xml:space="preserve">2 </w:t>
      </w:r>
      <w:r>
        <w:rPr>
          <w:rFonts w:ascii="Times New Roman" w:hAnsi="Times New Roman"/>
        </w:rPr>
        <w:t>, зграда школе на периферији 1930 године на парцели бр.4693/1, под објектом је 281м</w:t>
      </w:r>
      <w:r>
        <w:rPr>
          <w:rFonts w:ascii="Times New Roman" w:hAnsi="Times New Roman"/>
          <w:vertAlign w:val="superscript"/>
        </w:rPr>
        <w:t>2</w:t>
      </w:r>
      <w:r>
        <w:rPr>
          <w:rFonts w:ascii="Times New Roman" w:hAnsi="Times New Roman"/>
        </w:rPr>
        <w:t>и спортскахала 1987. године на парцели бр. 2103, под објектом је 2456м</w:t>
      </w:r>
      <w:r>
        <w:rPr>
          <w:rFonts w:ascii="Times New Roman" w:hAnsi="Times New Roman"/>
          <w:vertAlign w:val="superscript"/>
        </w:rPr>
        <w:t>2</w:t>
      </w:r>
      <w:r>
        <w:rPr>
          <w:rFonts w:ascii="Times New Roman" w:hAnsi="Times New Roman"/>
        </w:rPr>
        <w:t>.</w:t>
      </w:r>
    </w:p>
    <w:p w14:paraId="5562B1E0" w14:textId="77777777" w:rsidR="00FC1B97" w:rsidRDefault="005F1401" w:rsidP="00640AFF">
      <w:pPr>
        <w:tabs>
          <w:tab w:val="center" w:pos="5850"/>
        </w:tabs>
        <w:spacing w:before="60" w:line="276" w:lineRule="auto"/>
        <w:ind w:firstLine="567"/>
        <w:jc w:val="both"/>
        <w:rPr>
          <w:rFonts w:ascii="Times New Roman" w:hAnsi="Times New Roman"/>
        </w:rPr>
      </w:pPr>
      <w:r>
        <w:rPr>
          <w:rFonts w:ascii="Times New Roman" w:hAnsi="Times New Roman"/>
        </w:rPr>
        <w:t>Школска дворишта и спортски терени имају укупну површину 11817м</w:t>
      </w:r>
      <w:r>
        <w:rPr>
          <w:rFonts w:ascii="Times New Roman" w:hAnsi="Times New Roman"/>
          <w:vertAlign w:val="superscript"/>
        </w:rPr>
        <w:t>2</w:t>
      </w:r>
      <w:r>
        <w:rPr>
          <w:rFonts w:ascii="Times New Roman" w:hAnsi="Times New Roman"/>
        </w:rPr>
        <w:t>. Од тога 3548м</w:t>
      </w:r>
      <w:r>
        <w:rPr>
          <w:rFonts w:ascii="Times New Roman" w:hAnsi="Times New Roman"/>
          <w:vertAlign w:val="superscript"/>
        </w:rPr>
        <w:t>2</w:t>
      </w:r>
      <w:r>
        <w:rPr>
          <w:rFonts w:ascii="Times New Roman" w:hAnsi="Times New Roman"/>
        </w:rPr>
        <w:t xml:space="preserve"> је школско двориштеи налази се уз стару и нову школску зграду. 2195м</w:t>
      </w:r>
      <w:r>
        <w:rPr>
          <w:rFonts w:ascii="Times New Roman" w:hAnsi="Times New Roman"/>
          <w:vertAlign w:val="superscript"/>
        </w:rPr>
        <w:t>2</w:t>
      </w:r>
      <w:r>
        <w:rPr>
          <w:rFonts w:ascii="Times New Roman" w:hAnsi="Times New Roman"/>
        </w:rPr>
        <w:t xml:space="preserve"> је школско </w:t>
      </w:r>
      <w:r>
        <w:t>двориште</w:t>
      </w:r>
      <w:r>
        <w:rPr>
          <w:rFonts w:ascii="Times New Roman" w:hAnsi="Times New Roman"/>
        </w:rPr>
        <w:t xml:space="preserve"> налази се уз зграду музичке и основне школе. 3874 м</w:t>
      </w:r>
      <w:r>
        <w:rPr>
          <w:rFonts w:ascii="Times New Roman" w:hAnsi="Times New Roman"/>
          <w:vertAlign w:val="superscript"/>
        </w:rPr>
        <w:t xml:space="preserve">2 </w:t>
      </w:r>
      <w:r>
        <w:rPr>
          <w:rFonts w:ascii="Times New Roman" w:hAnsi="Times New Roman"/>
        </w:rPr>
        <w:t>су спортски терени и налазе се уз спортску халу, а 2200 м</w:t>
      </w:r>
      <w:r>
        <w:rPr>
          <w:rFonts w:ascii="Times New Roman" w:hAnsi="Times New Roman"/>
          <w:vertAlign w:val="superscript"/>
        </w:rPr>
        <w:t xml:space="preserve">2 </w:t>
      </w:r>
      <w:r>
        <w:rPr>
          <w:rFonts w:ascii="Times New Roman" w:hAnsi="Times New Roman"/>
        </w:rPr>
        <w:t>је школско двориште уз зграду на периферији у улици Жарко Зрењанин.</w:t>
      </w:r>
    </w:p>
    <w:p w14:paraId="464EAF99" w14:textId="6125D2A4" w:rsidR="00FC1B97" w:rsidRDefault="005F1401" w:rsidP="00640AFF">
      <w:pPr>
        <w:tabs>
          <w:tab w:val="center" w:pos="5850"/>
        </w:tabs>
        <w:spacing w:before="60" w:line="276" w:lineRule="auto"/>
        <w:ind w:firstLine="567"/>
        <w:jc w:val="both"/>
        <w:rPr>
          <w:rFonts w:ascii="Times New Roman" w:hAnsi="Times New Roman"/>
        </w:rPr>
      </w:pPr>
      <w:r>
        <w:rPr>
          <w:rFonts w:ascii="Times New Roman" w:hAnsi="Times New Roman"/>
        </w:rPr>
        <w:t>Укупна корисна површина зграда је 11.739м</w:t>
      </w:r>
      <w:r>
        <w:rPr>
          <w:rFonts w:ascii="Times New Roman" w:hAnsi="Times New Roman"/>
          <w:vertAlign w:val="superscript"/>
        </w:rPr>
        <w:t>2</w:t>
      </w:r>
      <w:r>
        <w:rPr>
          <w:rFonts w:ascii="Times New Roman" w:hAnsi="Times New Roman"/>
        </w:rPr>
        <w:t xml:space="preserve"> и распоређена је на: 17 учионица, 34 кабинета ,библиотеку, 8 радних кабинета за припремање наставника за рад, 9 радних просторија за стручне сараднике, директора, секретара, рачунополагача, административно-финансијког радника, кухињу са трпезаријом, Свечану салу са 200 столица, просторију за разглас школе.</w:t>
      </w:r>
    </w:p>
    <w:p w14:paraId="030ECCB3" w14:textId="77777777" w:rsidR="0015000B" w:rsidRDefault="0015000B">
      <w:pPr>
        <w:tabs>
          <w:tab w:val="center" w:pos="5850"/>
        </w:tabs>
        <w:spacing w:before="60"/>
        <w:ind w:firstLine="567"/>
        <w:jc w:val="both"/>
        <w:rPr>
          <w:rFonts w:ascii="Times New Roman" w:hAnsi="Times New Roman"/>
        </w:rPr>
      </w:pPr>
    </w:p>
    <w:p w14:paraId="53B35686" w14:textId="77777777" w:rsidR="004324DF" w:rsidRDefault="004324DF">
      <w:pPr>
        <w:rPr>
          <w:rFonts w:ascii="Times New Roman" w:hAnsi="Times New Roman"/>
          <w:b/>
        </w:rPr>
      </w:pPr>
    </w:p>
    <w:tbl>
      <w:tblPr>
        <w:tblStyle w:val="25"/>
        <w:tblW w:w="10615" w:type="dxa"/>
        <w:jc w:val="center"/>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00" w:firstRow="0" w:lastRow="0" w:firstColumn="0" w:lastColumn="0" w:noHBand="0" w:noVBand="1"/>
      </w:tblPr>
      <w:tblGrid>
        <w:gridCol w:w="535"/>
        <w:gridCol w:w="530"/>
        <w:gridCol w:w="840"/>
        <w:gridCol w:w="630"/>
        <w:gridCol w:w="720"/>
        <w:gridCol w:w="420"/>
        <w:gridCol w:w="690"/>
        <w:gridCol w:w="435"/>
        <w:gridCol w:w="690"/>
        <w:gridCol w:w="720"/>
        <w:gridCol w:w="705"/>
        <w:gridCol w:w="705"/>
        <w:gridCol w:w="705"/>
        <w:gridCol w:w="1390"/>
        <w:gridCol w:w="900"/>
      </w:tblGrid>
      <w:tr w:rsidR="00E014E8" w:rsidRPr="00E014E8" w14:paraId="3E716929" w14:textId="77777777" w:rsidTr="005F15C5">
        <w:trPr>
          <w:gridAfter w:val="1"/>
          <w:wAfter w:w="900" w:type="dxa"/>
          <w:trHeight w:val="1058"/>
          <w:jc w:val="center"/>
        </w:trPr>
        <w:tc>
          <w:tcPr>
            <w:tcW w:w="535" w:type="dxa"/>
            <w:vMerge w:val="restart"/>
            <w:tcBorders>
              <w:top w:val="single" w:sz="4" w:space="0" w:color="FFFFFF"/>
              <w:left w:val="single" w:sz="4" w:space="0" w:color="FFFFFF"/>
              <w:bottom w:val="single" w:sz="6" w:space="0" w:color="000000"/>
              <w:right w:val="single" w:sz="6" w:space="0" w:color="000000"/>
            </w:tcBorders>
            <w:shd w:val="clear" w:color="auto" w:fill="auto"/>
            <w:vAlign w:val="center"/>
          </w:tcPr>
          <w:p w14:paraId="220B39A2" w14:textId="77777777" w:rsidR="00FC1B97" w:rsidRPr="00E014E8" w:rsidRDefault="005F1401">
            <w:pPr>
              <w:tabs>
                <w:tab w:val="center" w:pos="5850"/>
              </w:tabs>
              <w:ind w:left="1701" w:hanging="1701"/>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 </w:t>
            </w:r>
          </w:p>
        </w:tc>
        <w:tc>
          <w:tcPr>
            <w:tcW w:w="1370" w:type="dxa"/>
            <w:gridSpan w:val="2"/>
            <w:tcBorders>
              <w:top w:val="single" w:sz="6" w:space="0" w:color="000000"/>
              <w:left w:val="nil"/>
              <w:bottom w:val="single" w:sz="6" w:space="0" w:color="000000"/>
              <w:right w:val="single" w:sz="6" w:space="0" w:color="000000"/>
            </w:tcBorders>
            <w:shd w:val="clear" w:color="auto" w:fill="auto"/>
            <w:vAlign w:val="center"/>
          </w:tcPr>
          <w:p w14:paraId="23AEC55C" w14:textId="77777777" w:rsidR="00FC1B97" w:rsidRPr="00E014E8" w:rsidRDefault="005F1401">
            <w:pPr>
              <w:tabs>
                <w:tab w:val="center" w:pos="5850"/>
              </w:tabs>
              <w:ind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Школске</w:t>
            </w:r>
          </w:p>
          <w:p w14:paraId="02D6152B" w14:textId="77777777" w:rsidR="00FC1B97" w:rsidRPr="00E014E8" w:rsidRDefault="005F1401">
            <w:pPr>
              <w:tabs>
                <w:tab w:val="center" w:pos="5850"/>
              </w:tabs>
              <w:ind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зграде</w:t>
            </w:r>
          </w:p>
        </w:tc>
        <w:tc>
          <w:tcPr>
            <w:tcW w:w="1350" w:type="dxa"/>
            <w:gridSpan w:val="2"/>
            <w:tcBorders>
              <w:top w:val="single" w:sz="6" w:space="0" w:color="000000"/>
              <w:left w:val="nil"/>
              <w:bottom w:val="single" w:sz="6" w:space="0" w:color="000000"/>
              <w:right w:val="single" w:sz="6" w:space="0" w:color="000000"/>
            </w:tcBorders>
            <w:shd w:val="clear" w:color="auto" w:fill="auto"/>
            <w:vAlign w:val="center"/>
          </w:tcPr>
          <w:p w14:paraId="69F6D5AE" w14:textId="77777777" w:rsidR="00FC1B97" w:rsidRPr="00E014E8" w:rsidRDefault="005F1401">
            <w:pPr>
              <w:tabs>
                <w:tab w:val="center" w:pos="5850"/>
              </w:tabs>
              <w:ind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Учионице</w:t>
            </w:r>
          </w:p>
        </w:tc>
        <w:tc>
          <w:tcPr>
            <w:tcW w:w="1110" w:type="dxa"/>
            <w:gridSpan w:val="2"/>
            <w:tcBorders>
              <w:top w:val="single" w:sz="6" w:space="0" w:color="000000"/>
              <w:left w:val="nil"/>
              <w:bottom w:val="single" w:sz="6" w:space="0" w:color="000000"/>
              <w:right w:val="single" w:sz="6" w:space="0" w:color="000000"/>
            </w:tcBorders>
            <w:shd w:val="clear" w:color="auto" w:fill="auto"/>
            <w:vAlign w:val="center"/>
          </w:tcPr>
          <w:p w14:paraId="3D7063DB" w14:textId="77777777" w:rsidR="00FC1B97" w:rsidRPr="00E014E8" w:rsidRDefault="005F1401">
            <w:pPr>
              <w:tabs>
                <w:tab w:val="center" w:pos="5850"/>
              </w:tabs>
              <w:ind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Библиотека –</w:t>
            </w:r>
          </w:p>
          <w:p w14:paraId="1BB3ABC4" w14:textId="77777777" w:rsidR="00FC1B97" w:rsidRPr="00E014E8" w:rsidRDefault="005F1401">
            <w:pPr>
              <w:tabs>
                <w:tab w:val="center" w:pos="5850"/>
              </w:tabs>
              <w:ind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медијатека</w:t>
            </w:r>
          </w:p>
        </w:tc>
        <w:tc>
          <w:tcPr>
            <w:tcW w:w="1125" w:type="dxa"/>
            <w:gridSpan w:val="2"/>
            <w:tcBorders>
              <w:top w:val="single" w:sz="6" w:space="0" w:color="000000"/>
              <w:left w:val="nil"/>
              <w:bottom w:val="single" w:sz="6" w:space="0" w:color="000000"/>
              <w:right w:val="single" w:sz="6" w:space="0" w:color="000000"/>
            </w:tcBorders>
            <w:shd w:val="clear" w:color="auto" w:fill="auto"/>
            <w:vAlign w:val="center"/>
          </w:tcPr>
          <w:p w14:paraId="56D1448F" w14:textId="77777777" w:rsidR="00FC1B97" w:rsidRPr="00E014E8" w:rsidRDefault="005F1401">
            <w:pPr>
              <w:tabs>
                <w:tab w:val="center" w:pos="5850"/>
              </w:tabs>
              <w:ind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Радионица</w:t>
            </w:r>
          </w:p>
        </w:tc>
        <w:tc>
          <w:tcPr>
            <w:tcW w:w="1425" w:type="dxa"/>
            <w:gridSpan w:val="2"/>
            <w:tcBorders>
              <w:top w:val="single" w:sz="6" w:space="0" w:color="000000"/>
              <w:left w:val="nil"/>
              <w:bottom w:val="single" w:sz="6" w:space="0" w:color="000000"/>
              <w:right w:val="single" w:sz="6" w:space="0" w:color="000000"/>
            </w:tcBorders>
            <w:shd w:val="clear" w:color="auto" w:fill="auto"/>
            <w:vAlign w:val="center"/>
          </w:tcPr>
          <w:p w14:paraId="3540114B" w14:textId="77777777" w:rsidR="00FC1B97" w:rsidRPr="00E014E8" w:rsidRDefault="005F1401">
            <w:pPr>
              <w:tabs>
                <w:tab w:val="center" w:pos="5850"/>
              </w:tabs>
              <w:ind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Фискултурна</w:t>
            </w:r>
          </w:p>
          <w:p w14:paraId="75E440EF" w14:textId="77777777" w:rsidR="00FC1B97" w:rsidRPr="00E014E8" w:rsidRDefault="005F1401">
            <w:pPr>
              <w:tabs>
                <w:tab w:val="center" w:pos="5850"/>
              </w:tabs>
              <w:ind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сала</w:t>
            </w:r>
          </w:p>
        </w:tc>
        <w:tc>
          <w:tcPr>
            <w:tcW w:w="1410" w:type="dxa"/>
            <w:gridSpan w:val="2"/>
            <w:tcBorders>
              <w:top w:val="single" w:sz="6" w:space="0" w:color="000000"/>
              <w:left w:val="nil"/>
              <w:bottom w:val="single" w:sz="6" w:space="0" w:color="000000"/>
              <w:right w:val="single" w:sz="6" w:space="0" w:color="000000"/>
            </w:tcBorders>
            <w:shd w:val="clear" w:color="auto" w:fill="auto"/>
            <w:vAlign w:val="center"/>
          </w:tcPr>
          <w:p w14:paraId="509C1718" w14:textId="77777777" w:rsidR="00FC1B97" w:rsidRPr="00E014E8" w:rsidRDefault="005F1401">
            <w:pPr>
              <w:tabs>
                <w:tab w:val="center" w:pos="5850"/>
              </w:tabs>
              <w:ind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Kaбинети</w:t>
            </w:r>
          </w:p>
        </w:tc>
        <w:tc>
          <w:tcPr>
            <w:tcW w:w="1390" w:type="dxa"/>
            <w:tcBorders>
              <w:top w:val="single" w:sz="6" w:space="0" w:color="000000"/>
              <w:left w:val="nil"/>
              <w:bottom w:val="single" w:sz="6" w:space="0" w:color="000000"/>
              <w:right w:val="single" w:sz="6" w:space="0" w:color="000000"/>
            </w:tcBorders>
            <w:shd w:val="clear" w:color="auto" w:fill="auto"/>
            <w:vAlign w:val="center"/>
          </w:tcPr>
          <w:p w14:paraId="0F2EE0BE" w14:textId="7AD1319E" w:rsidR="00FC1B97" w:rsidRPr="00E014E8" w:rsidRDefault="005F1401">
            <w:pPr>
              <w:tabs>
                <w:tab w:val="center" w:pos="5850"/>
              </w:tabs>
              <w:ind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Шко</w:t>
            </w:r>
            <w:r w:rsidR="0015000B">
              <w:rPr>
                <w:rFonts w:ascii="Times New Roman" w:eastAsia="Times New Roman" w:hAnsi="Times New Roman" w:cs="Times New Roman"/>
                <w:color w:val="auto"/>
                <w:sz w:val="24"/>
                <w:szCs w:val="24"/>
                <w:lang w:val="sr-Cyrl-RS"/>
              </w:rPr>
              <w:t>л</w:t>
            </w:r>
            <w:r w:rsidRPr="00E014E8">
              <w:rPr>
                <w:rFonts w:ascii="Times New Roman" w:eastAsia="Times New Roman" w:hAnsi="Times New Roman" w:cs="Times New Roman"/>
                <w:color w:val="auto"/>
                <w:sz w:val="24"/>
                <w:szCs w:val="24"/>
              </w:rPr>
              <w:t xml:space="preserve">ска </w:t>
            </w:r>
          </w:p>
          <w:p w14:paraId="14709784" w14:textId="77777777" w:rsidR="00FC1B97" w:rsidRPr="00E014E8" w:rsidRDefault="005F1401">
            <w:pPr>
              <w:tabs>
                <w:tab w:val="center" w:pos="5850"/>
              </w:tabs>
              <w:ind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кухиња</w:t>
            </w:r>
          </w:p>
        </w:tc>
      </w:tr>
      <w:tr w:rsidR="00E014E8" w:rsidRPr="00E014E8" w14:paraId="55B831A8" w14:textId="77777777" w:rsidTr="0015000B">
        <w:trPr>
          <w:trHeight w:val="1353"/>
          <w:jc w:val="center"/>
        </w:trPr>
        <w:tc>
          <w:tcPr>
            <w:tcW w:w="535" w:type="dxa"/>
            <w:vMerge/>
            <w:tcBorders>
              <w:top w:val="single" w:sz="4" w:space="0" w:color="FFFFFF"/>
              <w:left w:val="single" w:sz="4" w:space="0" w:color="FFFFFF"/>
              <w:bottom w:val="single" w:sz="6" w:space="0" w:color="000000"/>
              <w:right w:val="single" w:sz="6" w:space="0" w:color="000000"/>
            </w:tcBorders>
            <w:shd w:val="clear" w:color="auto" w:fill="auto"/>
            <w:vAlign w:val="center"/>
          </w:tcPr>
          <w:p w14:paraId="1FDC2B4E" w14:textId="77777777" w:rsidR="00FC1B97" w:rsidRPr="00E014E8" w:rsidRDefault="00FC1B97">
            <w:pPr>
              <w:widowControl w:val="0"/>
              <w:pBdr>
                <w:top w:val="nil"/>
                <w:left w:val="nil"/>
                <w:bottom w:val="nil"/>
                <w:right w:val="nil"/>
                <w:between w:val="nil"/>
              </w:pBdr>
              <w:spacing w:line="276" w:lineRule="auto"/>
              <w:ind w:firstLine="0"/>
              <w:rPr>
                <w:rFonts w:ascii="Times New Roman" w:eastAsia="Times New Roman" w:hAnsi="Times New Roman" w:cs="Times New Roman"/>
                <w:color w:val="auto"/>
                <w:sz w:val="24"/>
                <w:szCs w:val="24"/>
              </w:rPr>
            </w:pPr>
          </w:p>
        </w:tc>
        <w:tc>
          <w:tcPr>
            <w:tcW w:w="530" w:type="dxa"/>
            <w:tcBorders>
              <w:top w:val="single" w:sz="4" w:space="0" w:color="000000"/>
              <w:left w:val="nil"/>
              <w:bottom w:val="single" w:sz="6" w:space="0" w:color="000000"/>
              <w:right w:val="single" w:sz="6" w:space="0" w:color="000000"/>
            </w:tcBorders>
            <w:shd w:val="clear" w:color="auto" w:fill="auto"/>
            <w:vAlign w:val="center"/>
          </w:tcPr>
          <w:p w14:paraId="5C7607E8" w14:textId="77777777" w:rsidR="00FC1B97" w:rsidRPr="00E014E8" w:rsidRDefault="005F1401">
            <w:pPr>
              <w:tabs>
                <w:tab w:val="center" w:pos="5850"/>
              </w:tabs>
              <w:ind w:left="113"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Број</w:t>
            </w:r>
          </w:p>
        </w:tc>
        <w:tc>
          <w:tcPr>
            <w:tcW w:w="840" w:type="dxa"/>
            <w:tcBorders>
              <w:top w:val="single" w:sz="4" w:space="0" w:color="000000"/>
              <w:left w:val="nil"/>
              <w:bottom w:val="single" w:sz="6" w:space="0" w:color="000000"/>
              <w:right w:val="single" w:sz="6" w:space="0" w:color="000000"/>
            </w:tcBorders>
            <w:shd w:val="clear" w:color="auto" w:fill="auto"/>
            <w:vAlign w:val="center"/>
          </w:tcPr>
          <w:p w14:paraId="371A2E71" w14:textId="77777777" w:rsidR="00FC1B97" w:rsidRPr="00E014E8" w:rsidRDefault="005F1401">
            <w:pPr>
              <w:tabs>
                <w:tab w:val="center" w:pos="5850"/>
              </w:tabs>
              <w:ind w:left="113"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површина у m</w:t>
            </w:r>
            <w:r w:rsidRPr="00E014E8">
              <w:rPr>
                <w:rFonts w:ascii="Times New Roman" w:eastAsia="Times New Roman" w:hAnsi="Times New Roman" w:cs="Times New Roman"/>
                <w:color w:val="auto"/>
                <w:sz w:val="24"/>
                <w:szCs w:val="24"/>
                <w:vertAlign w:val="superscript"/>
              </w:rPr>
              <w:t>2</w:t>
            </w:r>
          </w:p>
        </w:tc>
        <w:tc>
          <w:tcPr>
            <w:tcW w:w="630" w:type="dxa"/>
            <w:tcBorders>
              <w:top w:val="single" w:sz="4" w:space="0" w:color="000000"/>
              <w:left w:val="nil"/>
              <w:bottom w:val="single" w:sz="6" w:space="0" w:color="000000"/>
              <w:right w:val="single" w:sz="6" w:space="0" w:color="000000"/>
            </w:tcBorders>
            <w:shd w:val="clear" w:color="auto" w:fill="auto"/>
            <w:vAlign w:val="center"/>
          </w:tcPr>
          <w:p w14:paraId="7F381123" w14:textId="77777777" w:rsidR="0015000B" w:rsidRDefault="005F1401">
            <w:pPr>
              <w:tabs>
                <w:tab w:val="center" w:pos="5850"/>
              </w:tabs>
              <w:ind w:left="113"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Бро</w:t>
            </w:r>
          </w:p>
          <w:p w14:paraId="027472C1" w14:textId="59FAA27A" w:rsidR="00FC1B97" w:rsidRPr="00E014E8" w:rsidRDefault="005F1401">
            <w:pPr>
              <w:tabs>
                <w:tab w:val="center" w:pos="5850"/>
              </w:tabs>
              <w:ind w:left="113"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ј</w:t>
            </w:r>
          </w:p>
        </w:tc>
        <w:tc>
          <w:tcPr>
            <w:tcW w:w="720" w:type="dxa"/>
            <w:tcBorders>
              <w:top w:val="single" w:sz="4" w:space="0" w:color="000000"/>
              <w:left w:val="nil"/>
              <w:bottom w:val="single" w:sz="6" w:space="0" w:color="000000"/>
              <w:right w:val="single" w:sz="6" w:space="0" w:color="000000"/>
            </w:tcBorders>
            <w:shd w:val="clear" w:color="auto" w:fill="auto"/>
            <w:vAlign w:val="center"/>
          </w:tcPr>
          <w:p w14:paraId="48631773" w14:textId="77777777" w:rsidR="00FC1B97" w:rsidRPr="00E014E8" w:rsidRDefault="005F1401">
            <w:pPr>
              <w:tabs>
                <w:tab w:val="center" w:pos="5850"/>
              </w:tabs>
              <w:ind w:left="113"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површина у m</w:t>
            </w:r>
            <w:r w:rsidRPr="00E014E8">
              <w:rPr>
                <w:rFonts w:ascii="Times New Roman" w:eastAsia="Times New Roman" w:hAnsi="Times New Roman" w:cs="Times New Roman"/>
                <w:color w:val="auto"/>
                <w:sz w:val="24"/>
                <w:szCs w:val="24"/>
                <w:vertAlign w:val="superscript"/>
              </w:rPr>
              <w:t>2</w:t>
            </w:r>
          </w:p>
        </w:tc>
        <w:tc>
          <w:tcPr>
            <w:tcW w:w="420" w:type="dxa"/>
            <w:tcBorders>
              <w:top w:val="single" w:sz="4" w:space="0" w:color="000000"/>
              <w:left w:val="nil"/>
              <w:bottom w:val="single" w:sz="6" w:space="0" w:color="000000"/>
              <w:right w:val="single" w:sz="6" w:space="0" w:color="000000"/>
            </w:tcBorders>
            <w:shd w:val="clear" w:color="auto" w:fill="auto"/>
            <w:vAlign w:val="center"/>
          </w:tcPr>
          <w:p w14:paraId="1C877F9B" w14:textId="77777777" w:rsidR="00FC1B97" w:rsidRPr="00E014E8" w:rsidRDefault="005F1401">
            <w:pPr>
              <w:tabs>
                <w:tab w:val="center" w:pos="5850"/>
              </w:tabs>
              <w:ind w:left="113"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Број</w:t>
            </w:r>
          </w:p>
        </w:tc>
        <w:tc>
          <w:tcPr>
            <w:tcW w:w="690" w:type="dxa"/>
            <w:tcBorders>
              <w:top w:val="single" w:sz="4" w:space="0" w:color="000000"/>
              <w:left w:val="nil"/>
              <w:bottom w:val="single" w:sz="6" w:space="0" w:color="000000"/>
              <w:right w:val="single" w:sz="6" w:space="0" w:color="000000"/>
            </w:tcBorders>
            <w:shd w:val="clear" w:color="auto" w:fill="auto"/>
            <w:vAlign w:val="center"/>
          </w:tcPr>
          <w:p w14:paraId="15372C36" w14:textId="77777777" w:rsidR="00FC1B97" w:rsidRPr="00E014E8" w:rsidRDefault="005F1401">
            <w:pPr>
              <w:tabs>
                <w:tab w:val="center" w:pos="5850"/>
              </w:tabs>
              <w:ind w:left="113"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површина у m</w:t>
            </w:r>
            <w:r w:rsidRPr="00E014E8">
              <w:rPr>
                <w:rFonts w:ascii="Times New Roman" w:eastAsia="Times New Roman" w:hAnsi="Times New Roman" w:cs="Times New Roman"/>
                <w:color w:val="auto"/>
                <w:sz w:val="24"/>
                <w:szCs w:val="24"/>
                <w:vertAlign w:val="superscript"/>
              </w:rPr>
              <w:t>2</w:t>
            </w:r>
          </w:p>
        </w:tc>
        <w:tc>
          <w:tcPr>
            <w:tcW w:w="435" w:type="dxa"/>
            <w:tcBorders>
              <w:top w:val="single" w:sz="4" w:space="0" w:color="000000"/>
              <w:left w:val="nil"/>
              <w:bottom w:val="single" w:sz="6" w:space="0" w:color="000000"/>
              <w:right w:val="single" w:sz="6" w:space="0" w:color="000000"/>
            </w:tcBorders>
            <w:shd w:val="clear" w:color="auto" w:fill="auto"/>
            <w:vAlign w:val="center"/>
          </w:tcPr>
          <w:p w14:paraId="00A7D15D" w14:textId="77777777" w:rsidR="00FC1B97" w:rsidRPr="00E014E8" w:rsidRDefault="005F1401">
            <w:pPr>
              <w:tabs>
                <w:tab w:val="center" w:pos="5850"/>
              </w:tabs>
              <w:ind w:left="113"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Број</w:t>
            </w:r>
          </w:p>
        </w:tc>
        <w:tc>
          <w:tcPr>
            <w:tcW w:w="690" w:type="dxa"/>
            <w:tcBorders>
              <w:top w:val="single" w:sz="4" w:space="0" w:color="000000"/>
              <w:left w:val="nil"/>
              <w:bottom w:val="single" w:sz="6" w:space="0" w:color="000000"/>
              <w:right w:val="single" w:sz="6" w:space="0" w:color="000000"/>
            </w:tcBorders>
            <w:shd w:val="clear" w:color="auto" w:fill="auto"/>
            <w:vAlign w:val="center"/>
          </w:tcPr>
          <w:p w14:paraId="411783AC" w14:textId="77777777" w:rsidR="00FC1B97" w:rsidRPr="00E014E8" w:rsidRDefault="005F1401">
            <w:pPr>
              <w:tabs>
                <w:tab w:val="center" w:pos="5850"/>
              </w:tabs>
              <w:ind w:left="113"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површина у m</w:t>
            </w:r>
            <w:r w:rsidRPr="00E014E8">
              <w:rPr>
                <w:rFonts w:ascii="Times New Roman" w:eastAsia="Times New Roman" w:hAnsi="Times New Roman" w:cs="Times New Roman"/>
                <w:color w:val="auto"/>
                <w:sz w:val="24"/>
                <w:szCs w:val="24"/>
                <w:vertAlign w:val="superscript"/>
              </w:rPr>
              <w:t>2</w:t>
            </w:r>
          </w:p>
        </w:tc>
        <w:tc>
          <w:tcPr>
            <w:tcW w:w="720" w:type="dxa"/>
            <w:tcBorders>
              <w:top w:val="single" w:sz="4" w:space="0" w:color="000000"/>
              <w:left w:val="nil"/>
              <w:bottom w:val="single" w:sz="6" w:space="0" w:color="000000"/>
              <w:right w:val="single" w:sz="6" w:space="0" w:color="000000"/>
            </w:tcBorders>
            <w:shd w:val="clear" w:color="auto" w:fill="auto"/>
            <w:vAlign w:val="center"/>
          </w:tcPr>
          <w:p w14:paraId="3E2341BD" w14:textId="77777777" w:rsidR="00FC1B97" w:rsidRPr="00E014E8" w:rsidRDefault="005F1401">
            <w:pPr>
              <w:tabs>
                <w:tab w:val="center" w:pos="5850"/>
              </w:tabs>
              <w:ind w:left="113"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Број</w:t>
            </w:r>
          </w:p>
        </w:tc>
        <w:tc>
          <w:tcPr>
            <w:tcW w:w="705" w:type="dxa"/>
            <w:tcBorders>
              <w:top w:val="single" w:sz="4" w:space="0" w:color="000000"/>
              <w:left w:val="nil"/>
              <w:bottom w:val="single" w:sz="6" w:space="0" w:color="000000"/>
              <w:right w:val="single" w:sz="6" w:space="0" w:color="000000"/>
            </w:tcBorders>
            <w:shd w:val="clear" w:color="auto" w:fill="auto"/>
            <w:vAlign w:val="center"/>
          </w:tcPr>
          <w:p w14:paraId="699DD64F" w14:textId="77777777" w:rsidR="00FC1B97" w:rsidRPr="00E014E8" w:rsidRDefault="005F1401">
            <w:pPr>
              <w:tabs>
                <w:tab w:val="center" w:pos="5850"/>
              </w:tabs>
              <w:ind w:left="113"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површина у m</w:t>
            </w:r>
            <w:r w:rsidRPr="00E014E8">
              <w:rPr>
                <w:rFonts w:ascii="Times New Roman" w:eastAsia="Times New Roman" w:hAnsi="Times New Roman" w:cs="Times New Roman"/>
                <w:color w:val="auto"/>
                <w:sz w:val="24"/>
                <w:szCs w:val="24"/>
                <w:vertAlign w:val="superscript"/>
              </w:rPr>
              <w:t>2</w:t>
            </w:r>
          </w:p>
        </w:tc>
        <w:tc>
          <w:tcPr>
            <w:tcW w:w="705" w:type="dxa"/>
            <w:tcBorders>
              <w:top w:val="single" w:sz="4" w:space="0" w:color="000000"/>
              <w:left w:val="nil"/>
              <w:bottom w:val="single" w:sz="6" w:space="0" w:color="000000"/>
              <w:right w:val="single" w:sz="6" w:space="0" w:color="000000"/>
            </w:tcBorders>
            <w:shd w:val="clear" w:color="auto" w:fill="auto"/>
            <w:vAlign w:val="center"/>
          </w:tcPr>
          <w:p w14:paraId="67338F0E" w14:textId="77777777" w:rsidR="00FC1B97" w:rsidRPr="00E014E8" w:rsidRDefault="005F1401">
            <w:pPr>
              <w:tabs>
                <w:tab w:val="center" w:pos="5850"/>
              </w:tabs>
              <w:ind w:left="113"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Број</w:t>
            </w:r>
          </w:p>
        </w:tc>
        <w:tc>
          <w:tcPr>
            <w:tcW w:w="705" w:type="dxa"/>
            <w:tcBorders>
              <w:top w:val="single" w:sz="4" w:space="0" w:color="000000"/>
              <w:left w:val="nil"/>
              <w:bottom w:val="single" w:sz="6" w:space="0" w:color="000000"/>
              <w:right w:val="single" w:sz="6" w:space="0" w:color="000000"/>
            </w:tcBorders>
            <w:shd w:val="clear" w:color="auto" w:fill="auto"/>
            <w:vAlign w:val="center"/>
          </w:tcPr>
          <w:p w14:paraId="4003FDAD" w14:textId="77777777" w:rsidR="00FC1B97" w:rsidRPr="00E014E8" w:rsidRDefault="005F1401">
            <w:pPr>
              <w:tabs>
                <w:tab w:val="center" w:pos="5850"/>
              </w:tabs>
              <w:ind w:left="113"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површина у m</w:t>
            </w:r>
            <w:r w:rsidRPr="00E014E8">
              <w:rPr>
                <w:rFonts w:ascii="Times New Roman" w:eastAsia="Times New Roman" w:hAnsi="Times New Roman" w:cs="Times New Roman"/>
                <w:color w:val="auto"/>
                <w:sz w:val="24"/>
                <w:szCs w:val="24"/>
                <w:vertAlign w:val="superscript"/>
              </w:rPr>
              <w:t>2</w:t>
            </w:r>
          </w:p>
        </w:tc>
        <w:tc>
          <w:tcPr>
            <w:tcW w:w="1390" w:type="dxa"/>
            <w:tcBorders>
              <w:top w:val="single" w:sz="4" w:space="0" w:color="000000"/>
              <w:left w:val="nil"/>
              <w:bottom w:val="single" w:sz="6" w:space="0" w:color="000000"/>
              <w:right w:val="single" w:sz="6" w:space="0" w:color="000000"/>
            </w:tcBorders>
            <w:shd w:val="clear" w:color="auto" w:fill="auto"/>
            <w:vAlign w:val="center"/>
          </w:tcPr>
          <w:p w14:paraId="7427BDC5" w14:textId="77777777" w:rsidR="00FC1B97" w:rsidRPr="00E014E8" w:rsidRDefault="005F1401">
            <w:pPr>
              <w:tabs>
                <w:tab w:val="center" w:pos="5850"/>
              </w:tabs>
              <w:ind w:left="113"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Број</w:t>
            </w:r>
          </w:p>
        </w:tc>
        <w:tc>
          <w:tcPr>
            <w:tcW w:w="900" w:type="dxa"/>
            <w:tcBorders>
              <w:top w:val="single" w:sz="4" w:space="0" w:color="000000"/>
              <w:left w:val="nil"/>
              <w:bottom w:val="single" w:sz="6" w:space="0" w:color="000000"/>
              <w:right w:val="single" w:sz="6" w:space="0" w:color="000000"/>
            </w:tcBorders>
            <w:shd w:val="clear" w:color="auto" w:fill="auto"/>
            <w:vAlign w:val="center"/>
          </w:tcPr>
          <w:p w14:paraId="33A82C4C" w14:textId="77777777" w:rsidR="00FC1B97" w:rsidRPr="00E014E8" w:rsidRDefault="005F1401">
            <w:pPr>
              <w:tabs>
                <w:tab w:val="center" w:pos="5850"/>
              </w:tabs>
              <w:ind w:left="113"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површина у m</w:t>
            </w:r>
            <w:r w:rsidRPr="00E014E8">
              <w:rPr>
                <w:rFonts w:ascii="Times New Roman" w:eastAsia="Times New Roman" w:hAnsi="Times New Roman" w:cs="Times New Roman"/>
                <w:color w:val="auto"/>
                <w:sz w:val="24"/>
                <w:szCs w:val="24"/>
                <w:vertAlign w:val="superscript"/>
              </w:rPr>
              <w:t>2</w:t>
            </w:r>
          </w:p>
        </w:tc>
      </w:tr>
      <w:tr w:rsidR="00E014E8" w:rsidRPr="00E014E8" w14:paraId="0D6AB802" w14:textId="77777777" w:rsidTr="0015000B">
        <w:trPr>
          <w:trHeight w:val="615"/>
          <w:jc w:val="center"/>
        </w:trPr>
        <w:tc>
          <w:tcPr>
            <w:tcW w:w="5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55CFE7"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1</w:t>
            </w:r>
          </w:p>
        </w:tc>
        <w:tc>
          <w:tcPr>
            <w:tcW w:w="530" w:type="dxa"/>
            <w:tcBorders>
              <w:top w:val="nil"/>
              <w:left w:val="nil"/>
              <w:bottom w:val="single" w:sz="6" w:space="0" w:color="000000"/>
              <w:right w:val="single" w:sz="6" w:space="0" w:color="000000"/>
            </w:tcBorders>
            <w:shd w:val="clear" w:color="auto" w:fill="auto"/>
            <w:vAlign w:val="center"/>
          </w:tcPr>
          <w:p w14:paraId="75158A89"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2</w:t>
            </w:r>
          </w:p>
        </w:tc>
        <w:tc>
          <w:tcPr>
            <w:tcW w:w="840" w:type="dxa"/>
            <w:tcBorders>
              <w:top w:val="nil"/>
              <w:left w:val="nil"/>
              <w:bottom w:val="single" w:sz="6" w:space="0" w:color="000000"/>
              <w:right w:val="single" w:sz="6" w:space="0" w:color="000000"/>
            </w:tcBorders>
            <w:shd w:val="clear" w:color="auto" w:fill="auto"/>
            <w:vAlign w:val="center"/>
          </w:tcPr>
          <w:p w14:paraId="56709DC2"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3</w:t>
            </w:r>
          </w:p>
        </w:tc>
        <w:tc>
          <w:tcPr>
            <w:tcW w:w="630" w:type="dxa"/>
            <w:tcBorders>
              <w:top w:val="nil"/>
              <w:left w:val="nil"/>
              <w:bottom w:val="single" w:sz="6" w:space="0" w:color="000000"/>
              <w:right w:val="single" w:sz="6" w:space="0" w:color="000000"/>
            </w:tcBorders>
            <w:shd w:val="clear" w:color="auto" w:fill="auto"/>
            <w:vAlign w:val="center"/>
          </w:tcPr>
          <w:p w14:paraId="3960FC36"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4</w:t>
            </w:r>
          </w:p>
        </w:tc>
        <w:tc>
          <w:tcPr>
            <w:tcW w:w="720" w:type="dxa"/>
            <w:tcBorders>
              <w:top w:val="nil"/>
              <w:left w:val="nil"/>
              <w:bottom w:val="single" w:sz="6" w:space="0" w:color="000000"/>
              <w:right w:val="single" w:sz="6" w:space="0" w:color="000000"/>
            </w:tcBorders>
            <w:shd w:val="clear" w:color="auto" w:fill="auto"/>
            <w:vAlign w:val="center"/>
          </w:tcPr>
          <w:p w14:paraId="58B86A33"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5</w:t>
            </w:r>
          </w:p>
        </w:tc>
        <w:tc>
          <w:tcPr>
            <w:tcW w:w="420" w:type="dxa"/>
            <w:tcBorders>
              <w:top w:val="nil"/>
              <w:left w:val="nil"/>
              <w:bottom w:val="single" w:sz="6" w:space="0" w:color="000000"/>
              <w:right w:val="single" w:sz="6" w:space="0" w:color="000000"/>
            </w:tcBorders>
            <w:shd w:val="clear" w:color="auto" w:fill="auto"/>
            <w:vAlign w:val="center"/>
          </w:tcPr>
          <w:p w14:paraId="35CF046A"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6</w:t>
            </w:r>
          </w:p>
        </w:tc>
        <w:tc>
          <w:tcPr>
            <w:tcW w:w="690" w:type="dxa"/>
            <w:tcBorders>
              <w:top w:val="nil"/>
              <w:left w:val="nil"/>
              <w:bottom w:val="single" w:sz="6" w:space="0" w:color="000000"/>
              <w:right w:val="single" w:sz="6" w:space="0" w:color="000000"/>
            </w:tcBorders>
            <w:shd w:val="clear" w:color="auto" w:fill="auto"/>
            <w:vAlign w:val="center"/>
          </w:tcPr>
          <w:p w14:paraId="61E920D6"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7</w:t>
            </w:r>
          </w:p>
        </w:tc>
        <w:tc>
          <w:tcPr>
            <w:tcW w:w="435" w:type="dxa"/>
            <w:tcBorders>
              <w:top w:val="nil"/>
              <w:left w:val="nil"/>
              <w:bottom w:val="single" w:sz="6" w:space="0" w:color="000000"/>
              <w:right w:val="single" w:sz="6" w:space="0" w:color="000000"/>
            </w:tcBorders>
            <w:shd w:val="clear" w:color="auto" w:fill="auto"/>
            <w:vAlign w:val="center"/>
          </w:tcPr>
          <w:p w14:paraId="479D92C6"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8</w:t>
            </w:r>
          </w:p>
        </w:tc>
        <w:tc>
          <w:tcPr>
            <w:tcW w:w="690" w:type="dxa"/>
            <w:tcBorders>
              <w:top w:val="nil"/>
              <w:left w:val="nil"/>
              <w:bottom w:val="single" w:sz="6" w:space="0" w:color="000000"/>
              <w:right w:val="single" w:sz="6" w:space="0" w:color="000000"/>
            </w:tcBorders>
            <w:shd w:val="clear" w:color="auto" w:fill="auto"/>
            <w:vAlign w:val="center"/>
          </w:tcPr>
          <w:p w14:paraId="03149864"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9</w:t>
            </w:r>
          </w:p>
        </w:tc>
        <w:tc>
          <w:tcPr>
            <w:tcW w:w="720" w:type="dxa"/>
            <w:tcBorders>
              <w:top w:val="nil"/>
              <w:left w:val="nil"/>
              <w:bottom w:val="single" w:sz="6" w:space="0" w:color="000000"/>
              <w:right w:val="single" w:sz="6" w:space="0" w:color="000000"/>
            </w:tcBorders>
            <w:shd w:val="clear" w:color="auto" w:fill="auto"/>
            <w:vAlign w:val="center"/>
          </w:tcPr>
          <w:p w14:paraId="4826DB5E"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10</w:t>
            </w:r>
          </w:p>
        </w:tc>
        <w:tc>
          <w:tcPr>
            <w:tcW w:w="705" w:type="dxa"/>
            <w:tcBorders>
              <w:top w:val="nil"/>
              <w:left w:val="nil"/>
              <w:bottom w:val="single" w:sz="6" w:space="0" w:color="000000"/>
              <w:right w:val="single" w:sz="6" w:space="0" w:color="000000"/>
            </w:tcBorders>
            <w:shd w:val="clear" w:color="auto" w:fill="auto"/>
            <w:vAlign w:val="center"/>
          </w:tcPr>
          <w:p w14:paraId="15BA70FB"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11</w:t>
            </w:r>
          </w:p>
        </w:tc>
        <w:tc>
          <w:tcPr>
            <w:tcW w:w="705" w:type="dxa"/>
            <w:tcBorders>
              <w:top w:val="nil"/>
              <w:left w:val="nil"/>
              <w:bottom w:val="single" w:sz="6" w:space="0" w:color="000000"/>
              <w:right w:val="single" w:sz="6" w:space="0" w:color="000000"/>
            </w:tcBorders>
            <w:shd w:val="clear" w:color="auto" w:fill="auto"/>
            <w:vAlign w:val="center"/>
          </w:tcPr>
          <w:p w14:paraId="2C8D10C5"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12</w:t>
            </w:r>
          </w:p>
        </w:tc>
        <w:tc>
          <w:tcPr>
            <w:tcW w:w="705" w:type="dxa"/>
            <w:tcBorders>
              <w:top w:val="nil"/>
              <w:left w:val="nil"/>
              <w:bottom w:val="single" w:sz="6" w:space="0" w:color="000000"/>
              <w:right w:val="single" w:sz="6" w:space="0" w:color="000000"/>
            </w:tcBorders>
            <w:shd w:val="clear" w:color="auto" w:fill="auto"/>
            <w:vAlign w:val="center"/>
          </w:tcPr>
          <w:p w14:paraId="3AC92943"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13</w:t>
            </w:r>
          </w:p>
        </w:tc>
        <w:tc>
          <w:tcPr>
            <w:tcW w:w="1390" w:type="dxa"/>
            <w:tcBorders>
              <w:top w:val="nil"/>
              <w:left w:val="nil"/>
              <w:bottom w:val="single" w:sz="6" w:space="0" w:color="000000"/>
              <w:right w:val="single" w:sz="6" w:space="0" w:color="000000"/>
            </w:tcBorders>
            <w:shd w:val="clear" w:color="auto" w:fill="auto"/>
            <w:vAlign w:val="center"/>
          </w:tcPr>
          <w:p w14:paraId="5240C50F"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14</w:t>
            </w:r>
          </w:p>
        </w:tc>
        <w:tc>
          <w:tcPr>
            <w:tcW w:w="900" w:type="dxa"/>
            <w:tcBorders>
              <w:top w:val="nil"/>
              <w:left w:val="nil"/>
              <w:bottom w:val="single" w:sz="6" w:space="0" w:color="000000"/>
              <w:right w:val="single" w:sz="6" w:space="0" w:color="000000"/>
            </w:tcBorders>
            <w:shd w:val="clear" w:color="auto" w:fill="auto"/>
            <w:vAlign w:val="center"/>
          </w:tcPr>
          <w:p w14:paraId="19D4A280"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15</w:t>
            </w:r>
          </w:p>
        </w:tc>
      </w:tr>
      <w:tr w:rsidR="00E014E8" w:rsidRPr="00E014E8" w14:paraId="08E92355" w14:textId="77777777" w:rsidTr="0015000B">
        <w:trPr>
          <w:trHeight w:val="1710"/>
          <w:jc w:val="center"/>
        </w:trPr>
        <w:tc>
          <w:tcPr>
            <w:tcW w:w="535" w:type="dxa"/>
            <w:tcBorders>
              <w:top w:val="single" w:sz="6" w:space="0" w:color="000000"/>
              <w:left w:val="single" w:sz="6" w:space="0" w:color="000000"/>
              <w:bottom w:val="single" w:sz="4" w:space="0" w:color="000000"/>
              <w:right w:val="single" w:sz="6" w:space="0" w:color="000000"/>
            </w:tcBorders>
            <w:shd w:val="clear" w:color="auto" w:fill="auto"/>
            <w:vAlign w:val="center"/>
          </w:tcPr>
          <w:p w14:paraId="5221DE58" w14:textId="77777777" w:rsidR="00FC1B97" w:rsidRPr="00E014E8" w:rsidRDefault="005F1401">
            <w:pPr>
              <w:tabs>
                <w:tab w:val="center" w:pos="5850"/>
              </w:tabs>
              <w:ind w:left="113"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Укупно</w:t>
            </w:r>
          </w:p>
        </w:tc>
        <w:tc>
          <w:tcPr>
            <w:tcW w:w="530" w:type="dxa"/>
            <w:tcBorders>
              <w:top w:val="nil"/>
              <w:left w:val="nil"/>
              <w:bottom w:val="single" w:sz="4" w:space="0" w:color="000000"/>
              <w:right w:val="single" w:sz="4" w:space="0" w:color="000000"/>
            </w:tcBorders>
            <w:shd w:val="clear" w:color="auto" w:fill="auto"/>
            <w:vAlign w:val="center"/>
          </w:tcPr>
          <w:p w14:paraId="785BC9F4" w14:textId="77777777" w:rsidR="00FC1B97" w:rsidRPr="00E014E8" w:rsidRDefault="005F1401">
            <w:pPr>
              <w:tabs>
                <w:tab w:val="center" w:pos="5850"/>
              </w:tabs>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4</w:t>
            </w:r>
          </w:p>
        </w:tc>
        <w:tc>
          <w:tcPr>
            <w:tcW w:w="840" w:type="dxa"/>
            <w:tcBorders>
              <w:top w:val="nil"/>
              <w:left w:val="nil"/>
              <w:bottom w:val="single" w:sz="4" w:space="0" w:color="000000"/>
              <w:right w:val="single" w:sz="4" w:space="0" w:color="000000"/>
            </w:tcBorders>
            <w:shd w:val="clear" w:color="auto" w:fill="auto"/>
            <w:vAlign w:val="center"/>
          </w:tcPr>
          <w:p w14:paraId="745F9CBC"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11.739</w:t>
            </w:r>
          </w:p>
        </w:tc>
        <w:tc>
          <w:tcPr>
            <w:tcW w:w="630" w:type="dxa"/>
            <w:tcBorders>
              <w:top w:val="nil"/>
              <w:left w:val="nil"/>
              <w:bottom w:val="single" w:sz="4" w:space="0" w:color="000000"/>
              <w:right w:val="single" w:sz="4" w:space="0" w:color="000000"/>
            </w:tcBorders>
            <w:shd w:val="clear" w:color="auto" w:fill="auto"/>
            <w:vAlign w:val="center"/>
          </w:tcPr>
          <w:p w14:paraId="130CC552"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17</w:t>
            </w:r>
          </w:p>
        </w:tc>
        <w:tc>
          <w:tcPr>
            <w:tcW w:w="720" w:type="dxa"/>
            <w:tcBorders>
              <w:top w:val="nil"/>
              <w:left w:val="nil"/>
              <w:bottom w:val="single" w:sz="4" w:space="0" w:color="000000"/>
              <w:right w:val="single" w:sz="4" w:space="0" w:color="000000"/>
            </w:tcBorders>
            <w:shd w:val="clear" w:color="auto" w:fill="auto"/>
            <w:vAlign w:val="center"/>
          </w:tcPr>
          <w:p w14:paraId="6BFA995A"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950</w:t>
            </w:r>
          </w:p>
        </w:tc>
        <w:tc>
          <w:tcPr>
            <w:tcW w:w="420" w:type="dxa"/>
            <w:tcBorders>
              <w:top w:val="nil"/>
              <w:left w:val="nil"/>
              <w:bottom w:val="single" w:sz="4" w:space="0" w:color="000000"/>
              <w:right w:val="single" w:sz="4" w:space="0" w:color="000000"/>
            </w:tcBorders>
            <w:shd w:val="clear" w:color="auto" w:fill="auto"/>
            <w:vAlign w:val="center"/>
          </w:tcPr>
          <w:p w14:paraId="07DA053D"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2</w:t>
            </w:r>
          </w:p>
        </w:tc>
        <w:tc>
          <w:tcPr>
            <w:tcW w:w="690" w:type="dxa"/>
            <w:tcBorders>
              <w:top w:val="nil"/>
              <w:left w:val="nil"/>
              <w:bottom w:val="single" w:sz="4" w:space="0" w:color="000000"/>
              <w:right w:val="single" w:sz="4" w:space="0" w:color="000000"/>
            </w:tcBorders>
            <w:shd w:val="clear" w:color="auto" w:fill="auto"/>
            <w:vAlign w:val="center"/>
          </w:tcPr>
          <w:p w14:paraId="5207AC3B"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150</w:t>
            </w:r>
          </w:p>
        </w:tc>
        <w:tc>
          <w:tcPr>
            <w:tcW w:w="435" w:type="dxa"/>
            <w:tcBorders>
              <w:top w:val="nil"/>
              <w:left w:val="nil"/>
              <w:bottom w:val="single" w:sz="4" w:space="0" w:color="000000"/>
              <w:right w:val="single" w:sz="4" w:space="0" w:color="000000"/>
            </w:tcBorders>
            <w:shd w:val="clear" w:color="auto" w:fill="auto"/>
            <w:vAlign w:val="center"/>
          </w:tcPr>
          <w:p w14:paraId="0B6740AF"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3</w:t>
            </w:r>
          </w:p>
        </w:tc>
        <w:tc>
          <w:tcPr>
            <w:tcW w:w="690" w:type="dxa"/>
            <w:tcBorders>
              <w:top w:val="nil"/>
              <w:left w:val="nil"/>
              <w:bottom w:val="single" w:sz="4" w:space="0" w:color="000000"/>
              <w:right w:val="single" w:sz="4" w:space="0" w:color="000000"/>
            </w:tcBorders>
            <w:shd w:val="clear" w:color="auto" w:fill="auto"/>
            <w:vAlign w:val="center"/>
          </w:tcPr>
          <w:p w14:paraId="1329269C"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350</w:t>
            </w:r>
          </w:p>
        </w:tc>
        <w:tc>
          <w:tcPr>
            <w:tcW w:w="720" w:type="dxa"/>
            <w:tcBorders>
              <w:top w:val="nil"/>
              <w:left w:val="nil"/>
              <w:bottom w:val="single" w:sz="4" w:space="0" w:color="000000"/>
              <w:right w:val="single" w:sz="4" w:space="0" w:color="000000"/>
            </w:tcBorders>
            <w:shd w:val="clear" w:color="auto" w:fill="auto"/>
            <w:vAlign w:val="center"/>
          </w:tcPr>
          <w:p w14:paraId="2CBAE885"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2</w:t>
            </w:r>
          </w:p>
        </w:tc>
        <w:tc>
          <w:tcPr>
            <w:tcW w:w="705" w:type="dxa"/>
            <w:tcBorders>
              <w:top w:val="nil"/>
              <w:left w:val="nil"/>
              <w:bottom w:val="single" w:sz="4" w:space="0" w:color="000000"/>
              <w:right w:val="single" w:sz="4" w:space="0" w:color="000000"/>
            </w:tcBorders>
            <w:shd w:val="clear" w:color="auto" w:fill="auto"/>
            <w:vAlign w:val="center"/>
          </w:tcPr>
          <w:p w14:paraId="1976F27D"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2.768</w:t>
            </w:r>
          </w:p>
        </w:tc>
        <w:tc>
          <w:tcPr>
            <w:tcW w:w="705" w:type="dxa"/>
            <w:tcBorders>
              <w:top w:val="nil"/>
              <w:left w:val="nil"/>
              <w:bottom w:val="single" w:sz="4" w:space="0" w:color="000000"/>
              <w:right w:val="single" w:sz="4" w:space="0" w:color="000000"/>
            </w:tcBorders>
            <w:shd w:val="clear" w:color="auto" w:fill="auto"/>
            <w:vAlign w:val="center"/>
          </w:tcPr>
          <w:p w14:paraId="0341536C"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34</w:t>
            </w:r>
          </w:p>
        </w:tc>
        <w:tc>
          <w:tcPr>
            <w:tcW w:w="705" w:type="dxa"/>
            <w:tcBorders>
              <w:top w:val="nil"/>
              <w:left w:val="nil"/>
              <w:bottom w:val="single" w:sz="4" w:space="0" w:color="000000"/>
              <w:right w:val="single" w:sz="4" w:space="0" w:color="000000"/>
            </w:tcBorders>
            <w:shd w:val="clear" w:color="auto" w:fill="auto"/>
            <w:vAlign w:val="center"/>
          </w:tcPr>
          <w:p w14:paraId="7C29F793"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1.950</w:t>
            </w:r>
          </w:p>
        </w:tc>
        <w:tc>
          <w:tcPr>
            <w:tcW w:w="1390" w:type="dxa"/>
            <w:tcBorders>
              <w:top w:val="nil"/>
              <w:left w:val="nil"/>
              <w:bottom w:val="single" w:sz="4" w:space="0" w:color="000000"/>
              <w:right w:val="single" w:sz="4" w:space="0" w:color="000000"/>
            </w:tcBorders>
            <w:shd w:val="clear" w:color="auto" w:fill="auto"/>
            <w:vAlign w:val="center"/>
          </w:tcPr>
          <w:p w14:paraId="710BBC16"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1</w:t>
            </w:r>
          </w:p>
        </w:tc>
        <w:tc>
          <w:tcPr>
            <w:tcW w:w="900" w:type="dxa"/>
            <w:tcBorders>
              <w:top w:val="nil"/>
              <w:left w:val="nil"/>
              <w:bottom w:val="single" w:sz="4" w:space="0" w:color="000000"/>
              <w:right w:val="single" w:sz="4" w:space="0" w:color="000000"/>
            </w:tcBorders>
            <w:shd w:val="clear" w:color="auto" w:fill="auto"/>
            <w:vAlign w:val="center"/>
          </w:tcPr>
          <w:p w14:paraId="6A3B884F"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85</w:t>
            </w:r>
          </w:p>
        </w:tc>
      </w:tr>
      <w:tr w:rsidR="00E014E8" w:rsidRPr="00E014E8" w14:paraId="30267324" w14:textId="77777777" w:rsidTr="00640AFF">
        <w:trPr>
          <w:trHeight w:val="1134"/>
          <w:jc w:val="center"/>
        </w:trPr>
        <w:tc>
          <w:tcPr>
            <w:tcW w:w="535" w:type="dxa"/>
            <w:tcBorders>
              <w:top w:val="single" w:sz="4" w:space="0" w:color="000000"/>
              <w:left w:val="single" w:sz="6" w:space="0" w:color="000000"/>
              <w:bottom w:val="single" w:sz="4" w:space="0" w:color="000000"/>
              <w:right w:val="single" w:sz="6" w:space="0" w:color="000000"/>
            </w:tcBorders>
            <w:shd w:val="clear" w:color="auto" w:fill="auto"/>
            <w:vAlign w:val="center"/>
          </w:tcPr>
          <w:p w14:paraId="72FD252E" w14:textId="77777777" w:rsidR="00FC1B97" w:rsidRPr="00E014E8" w:rsidRDefault="005F1401">
            <w:pPr>
              <w:tabs>
                <w:tab w:val="center" w:pos="5850"/>
              </w:tabs>
              <w:ind w:left="113" w:right="113" w:firstLine="0"/>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lastRenderedPageBreak/>
              <w:t>Свега</w:t>
            </w:r>
          </w:p>
        </w:tc>
        <w:tc>
          <w:tcPr>
            <w:tcW w:w="530" w:type="dxa"/>
            <w:tcBorders>
              <w:top w:val="single" w:sz="4" w:space="0" w:color="000000"/>
              <w:left w:val="nil"/>
              <w:bottom w:val="single" w:sz="4" w:space="0" w:color="000000"/>
              <w:right w:val="single" w:sz="4" w:space="0" w:color="000000"/>
            </w:tcBorders>
            <w:shd w:val="clear" w:color="auto" w:fill="auto"/>
            <w:vAlign w:val="center"/>
          </w:tcPr>
          <w:p w14:paraId="7488437A" w14:textId="77777777" w:rsidR="00FC1B97" w:rsidRPr="00E014E8" w:rsidRDefault="005F1401">
            <w:pPr>
              <w:tabs>
                <w:tab w:val="center" w:pos="5850"/>
              </w:tabs>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4</w:t>
            </w:r>
          </w:p>
        </w:tc>
        <w:tc>
          <w:tcPr>
            <w:tcW w:w="840" w:type="dxa"/>
            <w:tcBorders>
              <w:top w:val="single" w:sz="4" w:space="0" w:color="000000"/>
              <w:left w:val="nil"/>
              <w:bottom w:val="single" w:sz="4" w:space="0" w:color="000000"/>
              <w:right w:val="single" w:sz="4" w:space="0" w:color="000000"/>
            </w:tcBorders>
            <w:shd w:val="clear" w:color="auto" w:fill="auto"/>
            <w:vAlign w:val="center"/>
          </w:tcPr>
          <w:p w14:paraId="2A91A392"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11.739</w:t>
            </w:r>
          </w:p>
        </w:tc>
        <w:tc>
          <w:tcPr>
            <w:tcW w:w="630" w:type="dxa"/>
            <w:tcBorders>
              <w:top w:val="single" w:sz="4" w:space="0" w:color="000000"/>
              <w:left w:val="nil"/>
              <w:bottom w:val="single" w:sz="4" w:space="0" w:color="000000"/>
              <w:right w:val="single" w:sz="4" w:space="0" w:color="000000"/>
            </w:tcBorders>
            <w:shd w:val="clear" w:color="auto" w:fill="auto"/>
            <w:vAlign w:val="center"/>
          </w:tcPr>
          <w:p w14:paraId="303CE272"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17</w:t>
            </w:r>
          </w:p>
        </w:tc>
        <w:tc>
          <w:tcPr>
            <w:tcW w:w="720" w:type="dxa"/>
            <w:tcBorders>
              <w:top w:val="single" w:sz="4" w:space="0" w:color="000000"/>
              <w:left w:val="nil"/>
              <w:bottom w:val="single" w:sz="4" w:space="0" w:color="000000"/>
              <w:right w:val="single" w:sz="4" w:space="0" w:color="000000"/>
            </w:tcBorders>
            <w:shd w:val="clear" w:color="auto" w:fill="auto"/>
            <w:vAlign w:val="center"/>
          </w:tcPr>
          <w:p w14:paraId="2AC7F10E"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950</w:t>
            </w:r>
          </w:p>
        </w:tc>
        <w:tc>
          <w:tcPr>
            <w:tcW w:w="420" w:type="dxa"/>
            <w:tcBorders>
              <w:top w:val="single" w:sz="4" w:space="0" w:color="000000"/>
              <w:left w:val="nil"/>
              <w:bottom w:val="single" w:sz="4" w:space="0" w:color="000000"/>
              <w:right w:val="single" w:sz="4" w:space="0" w:color="000000"/>
            </w:tcBorders>
            <w:shd w:val="clear" w:color="auto" w:fill="auto"/>
            <w:vAlign w:val="center"/>
          </w:tcPr>
          <w:p w14:paraId="53775E0E"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2</w:t>
            </w:r>
          </w:p>
        </w:tc>
        <w:tc>
          <w:tcPr>
            <w:tcW w:w="690" w:type="dxa"/>
            <w:tcBorders>
              <w:top w:val="single" w:sz="4" w:space="0" w:color="000000"/>
              <w:left w:val="nil"/>
              <w:bottom w:val="single" w:sz="4" w:space="0" w:color="000000"/>
              <w:right w:val="single" w:sz="4" w:space="0" w:color="000000"/>
            </w:tcBorders>
            <w:shd w:val="clear" w:color="auto" w:fill="auto"/>
            <w:vAlign w:val="center"/>
          </w:tcPr>
          <w:p w14:paraId="2560333A"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150</w:t>
            </w:r>
          </w:p>
        </w:tc>
        <w:tc>
          <w:tcPr>
            <w:tcW w:w="435" w:type="dxa"/>
            <w:tcBorders>
              <w:top w:val="single" w:sz="4" w:space="0" w:color="000000"/>
              <w:left w:val="nil"/>
              <w:bottom w:val="single" w:sz="4" w:space="0" w:color="000000"/>
              <w:right w:val="single" w:sz="4" w:space="0" w:color="000000"/>
            </w:tcBorders>
            <w:shd w:val="clear" w:color="auto" w:fill="auto"/>
            <w:vAlign w:val="center"/>
          </w:tcPr>
          <w:p w14:paraId="769A0060"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3</w:t>
            </w:r>
          </w:p>
        </w:tc>
        <w:tc>
          <w:tcPr>
            <w:tcW w:w="690" w:type="dxa"/>
            <w:tcBorders>
              <w:top w:val="single" w:sz="4" w:space="0" w:color="000000"/>
              <w:left w:val="nil"/>
              <w:bottom w:val="single" w:sz="4" w:space="0" w:color="000000"/>
              <w:right w:val="single" w:sz="4" w:space="0" w:color="000000"/>
            </w:tcBorders>
            <w:shd w:val="clear" w:color="auto" w:fill="auto"/>
            <w:vAlign w:val="center"/>
          </w:tcPr>
          <w:p w14:paraId="0D0D4795"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350</w:t>
            </w:r>
          </w:p>
        </w:tc>
        <w:tc>
          <w:tcPr>
            <w:tcW w:w="720" w:type="dxa"/>
            <w:tcBorders>
              <w:top w:val="single" w:sz="4" w:space="0" w:color="000000"/>
              <w:left w:val="nil"/>
              <w:bottom w:val="single" w:sz="4" w:space="0" w:color="000000"/>
              <w:right w:val="single" w:sz="4" w:space="0" w:color="000000"/>
            </w:tcBorders>
            <w:shd w:val="clear" w:color="auto" w:fill="auto"/>
            <w:vAlign w:val="center"/>
          </w:tcPr>
          <w:p w14:paraId="517FD766"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2</w:t>
            </w:r>
          </w:p>
        </w:tc>
        <w:tc>
          <w:tcPr>
            <w:tcW w:w="705" w:type="dxa"/>
            <w:tcBorders>
              <w:top w:val="single" w:sz="4" w:space="0" w:color="000000"/>
              <w:left w:val="nil"/>
              <w:bottom w:val="single" w:sz="4" w:space="0" w:color="000000"/>
              <w:right w:val="nil"/>
            </w:tcBorders>
            <w:shd w:val="clear" w:color="auto" w:fill="auto"/>
            <w:vAlign w:val="center"/>
          </w:tcPr>
          <w:p w14:paraId="30774DB4"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2.768</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CD093"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34</w:t>
            </w:r>
          </w:p>
        </w:tc>
        <w:tc>
          <w:tcPr>
            <w:tcW w:w="705" w:type="dxa"/>
            <w:tcBorders>
              <w:top w:val="single" w:sz="4" w:space="0" w:color="000000"/>
              <w:left w:val="nil"/>
              <w:bottom w:val="single" w:sz="4" w:space="0" w:color="000000"/>
              <w:right w:val="single" w:sz="4" w:space="0" w:color="000000"/>
            </w:tcBorders>
            <w:shd w:val="clear" w:color="auto" w:fill="auto"/>
            <w:vAlign w:val="center"/>
          </w:tcPr>
          <w:p w14:paraId="770A7D9A"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1.950</w:t>
            </w:r>
          </w:p>
        </w:tc>
        <w:tc>
          <w:tcPr>
            <w:tcW w:w="1390" w:type="dxa"/>
            <w:tcBorders>
              <w:top w:val="single" w:sz="4" w:space="0" w:color="000000"/>
              <w:left w:val="nil"/>
              <w:bottom w:val="single" w:sz="4" w:space="0" w:color="000000"/>
              <w:right w:val="single" w:sz="4" w:space="0" w:color="000000"/>
            </w:tcBorders>
            <w:shd w:val="clear" w:color="auto" w:fill="auto"/>
            <w:vAlign w:val="center"/>
          </w:tcPr>
          <w:p w14:paraId="688173DB"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1</w:t>
            </w:r>
          </w:p>
        </w:tc>
        <w:tc>
          <w:tcPr>
            <w:tcW w:w="900" w:type="dxa"/>
            <w:tcBorders>
              <w:top w:val="single" w:sz="4" w:space="0" w:color="000000"/>
              <w:left w:val="nil"/>
              <w:bottom w:val="single" w:sz="4" w:space="0" w:color="000000"/>
              <w:right w:val="single" w:sz="4" w:space="0" w:color="auto"/>
            </w:tcBorders>
            <w:shd w:val="clear" w:color="auto" w:fill="auto"/>
            <w:vAlign w:val="center"/>
          </w:tcPr>
          <w:p w14:paraId="49467C96" w14:textId="77777777" w:rsidR="00FC1B97" w:rsidRPr="00E014E8" w:rsidRDefault="005F1401">
            <w:pPr>
              <w:tabs>
                <w:tab w:val="center" w:pos="5850"/>
              </w:tabs>
              <w:jc w:val="center"/>
              <w:rPr>
                <w:rFonts w:ascii="Times New Roman" w:eastAsia="Times New Roman" w:hAnsi="Times New Roman" w:cs="Times New Roman"/>
                <w:color w:val="auto"/>
                <w:sz w:val="24"/>
                <w:szCs w:val="24"/>
              </w:rPr>
            </w:pPr>
            <w:r w:rsidRPr="00E014E8">
              <w:rPr>
                <w:rFonts w:ascii="Times New Roman" w:eastAsia="Times New Roman" w:hAnsi="Times New Roman" w:cs="Times New Roman"/>
                <w:color w:val="auto"/>
                <w:sz w:val="24"/>
                <w:szCs w:val="24"/>
              </w:rPr>
              <w:t>85</w:t>
            </w:r>
          </w:p>
        </w:tc>
      </w:tr>
    </w:tbl>
    <w:p w14:paraId="0D3E50B7" w14:textId="77777777" w:rsidR="00FC1B97" w:rsidRDefault="005F1401">
      <w:pPr>
        <w:pStyle w:val="Naslov2"/>
      </w:pPr>
      <w:bookmarkStart w:id="7" w:name="_Toc113997561"/>
      <w:r>
        <w:t>2.2. Опремљеност школе</w:t>
      </w:r>
      <w:bookmarkEnd w:id="7"/>
    </w:p>
    <w:p w14:paraId="2AAB2937" w14:textId="77777777" w:rsidR="00FC1B97" w:rsidRDefault="00FC1B97">
      <w:pPr>
        <w:tabs>
          <w:tab w:val="center" w:pos="5850"/>
        </w:tabs>
        <w:jc w:val="both"/>
        <w:rPr>
          <w:rFonts w:ascii="Times New Roman" w:hAnsi="Times New Roman"/>
        </w:rPr>
      </w:pPr>
    </w:p>
    <w:p w14:paraId="0358E752" w14:textId="77777777" w:rsidR="00FC1B97" w:rsidRDefault="005F1401" w:rsidP="00640AFF">
      <w:pPr>
        <w:tabs>
          <w:tab w:val="center" w:pos="5850"/>
        </w:tabs>
        <w:spacing w:before="60" w:line="276" w:lineRule="auto"/>
        <w:ind w:firstLine="567"/>
        <w:jc w:val="both"/>
        <w:rPr>
          <w:rFonts w:ascii="Times New Roman" w:hAnsi="Times New Roman"/>
        </w:rPr>
      </w:pPr>
      <w:r>
        <w:rPr>
          <w:rFonts w:ascii="Times New Roman" w:hAnsi="Times New Roman"/>
        </w:rPr>
        <w:t>Оснивање и почетак рада школе прати и одговарајуће опремање намештајем, наставним средствима, уређајима, реквизитима, алатима и машинама. У току рада постојали су релативно повољни услови за нова опремања и укупна побољшавања материјалних услова рада, и они се плански и организовано користе. Данас школа поседује све потребне врсте наставних средстава, односно задовољава утврђене и законом прописане нормативе и стандарде. Наставницима и стручним сарадницима је омогућено да користе рачунаре,свака учионица опремљена је по једним рачунаром што има утицаја дигитализацију наставе,  израду дидактичких материјала и праћење савремених токова наставног процеса.</w:t>
      </w:r>
    </w:p>
    <w:p w14:paraId="04AEDB15" w14:textId="77777777" w:rsidR="00FC1B97" w:rsidRDefault="005F1401" w:rsidP="00640AFF">
      <w:pPr>
        <w:tabs>
          <w:tab w:val="center" w:pos="5850"/>
        </w:tabs>
        <w:spacing w:before="60" w:line="276" w:lineRule="auto"/>
        <w:ind w:firstLine="567"/>
        <w:jc w:val="both"/>
        <w:rPr>
          <w:rFonts w:ascii="Times New Roman" w:hAnsi="Times New Roman"/>
        </w:rPr>
      </w:pPr>
      <w:r>
        <w:rPr>
          <w:rFonts w:ascii="Times New Roman" w:hAnsi="Times New Roman"/>
        </w:rPr>
        <w:t>Тенденција је да се у складу са финанцијским могућностима настави процес допуне савремених наставних средстава који ће доприносити осавремењивању наставног процеса, а у складу са предлозима Стручних већа.</w:t>
      </w:r>
    </w:p>
    <w:p w14:paraId="72F65181" w14:textId="77777777" w:rsidR="00FC1B97" w:rsidRDefault="005F1401">
      <w:pPr>
        <w:pStyle w:val="Naslov3"/>
      </w:pPr>
      <w:bookmarkStart w:id="8" w:name="_Toc113997562"/>
      <w:r>
        <w:t>2.2.1. Опремљеност школе наставним средствима</w:t>
      </w:r>
      <w:bookmarkEnd w:id="8"/>
    </w:p>
    <w:p w14:paraId="6EA1C13D" w14:textId="77777777" w:rsidR="00FC1B97" w:rsidRDefault="00FC1B97">
      <w:pPr>
        <w:tabs>
          <w:tab w:val="center" w:pos="5850"/>
        </w:tabs>
        <w:spacing w:before="60"/>
        <w:ind w:firstLine="567"/>
        <w:jc w:val="both"/>
        <w:rPr>
          <w:sz w:val="32"/>
          <w:szCs w:val="32"/>
          <w:shd w:val="clear" w:color="auto" w:fill="F2F2F2"/>
        </w:rPr>
      </w:pPr>
    </w:p>
    <w:p w14:paraId="4E7F3945" w14:textId="77777777" w:rsidR="00FC1B97" w:rsidRPr="00640AFF" w:rsidRDefault="005F1401" w:rsidP="00640AFF">
      <w:pPr>
        <w:tabs>
          <w:tab w:val="center" w:pos="5850"/>
        </w:tabs>
        <w:spacing w:line="276" w:lineRule="auto"/>
        <w:jc w:val="both"/>
        <w:rPr>
          <w:rFonts w:ascii="Times New Roman" w:hAnsi="Times New Roman"/>
        </w:rPr>
      </w:pPr>
      <w:bookmarkStart w:id="9" w:name="_heading=h.3dy6vkm" w:colFirst="0" w:colLast="0"/>
      <w:bookmarkEnd w:id="9"/>
      <w:r w:rsidRPr="00640AFF">
        <w:rPr>
          <w:rFonts w:ascii="Times New Roman" w:hAnsi="Times New Roman"/>
        </w:rPr>
        <w:t xml:space="preserve">Школа је опремљена са око 42 рачунара и 49 лаптопа (од чега у две рачунарске учионице по 15 рачунара),  46 пројектора, 3„паметне табле”, 7  штампача, покретним таблама и паноима, стручном литературом и другим неопходним дидактичким средствима. Сва дидактичка средства се одржавају, чувају и редовно допуњавају новим. </w:t>
      </w:r>
    </w:p>
    <w:p w14:paraId="01C4EC81" w14:textId="77777777" w:rsidR="00FC1B97" w:rsidRPr="00640AFF" w:rsidRDefault="00FC1B97" w:rsidP="00640AFF">
      <w:pPr>
        <w:tabs>
          <w:tab w:val="center" w:pos="5850"/>
        </w:tabs>
        <w:spacing w:before="60" w:line="276" w:lineRule="auto"/>
        <w:ind w:firstLine="567"/>
        <w:jc w:val="both"/>
        <w:rPr>
          <w:rFonts w:ascii="Times New Roman" w:hAnsi="Times New Roman"/>
          <w:highlight w:val="yellow"/>
        </w:rPr>
      </w:pPr>
    </w:p>
    <w:p w14:paraId="7AB1BB92" w14:textId="77777777" w:rsidR="00FC1B97" w:rsidRPr="00640AFF" w:rsidRDefault="005F1401" w:rsidP="00640AFF">
      <w:pPr>
        <w:tabs>
          <w:tab w:val="center" w:pos="5850"/>
        </w:tabs>
        <w:spacing w:before="60" w:line="276" w:lineRule="auto"/>
        <w:ind w:firstLine="567"/>
        <w:jc w:val="both"/>
        <w:rPr>
          <w:rFonts w:ascii="Times New Roman" w:hAnsi="Times New Roman"/>
        </w:rPr>
      </w:pPr>
      <w:r w:rsidRPr="00640AFF">
        <w:rPr>
          <w:rFonts w:ascii="Times New Roman" w:hAnsi="Times New Roman"/>
        </w:rPr>
        <w:t>Библиотека има више од 15500 књига. Својом укупном тематиком и садржајном структуром задовољава потребе ученика, наставника, стручних сарадника и родитеља. У школу редовно стиже три часописа, и то из области науке, уметности и технике.Библиотекачки фонд је обновљен са великим бројем лектира и књигама неопходних за извођене наставе и припреме наставника.</w:t>
      </w:r>
    </w:p>
    <w:p w14:paraId="680837BE" w14:textId="77777777" w:rsidR="00FC1B97" w:rsidRDefault="005F1401">
      <w:pPr>
        <w:pStyle w:val="Naslov2"/>
      </w:pPr>
      <w:bookmarkStart w:id="10" w:name="_Toc113997563"/>
      <w:r>
        <w:t>2.3. План унапређења материјално техничких услова рада</w:t>
      </w:r>
      <w:bookmarkEnd w:id="10"/>
    </w:p>
    <w:p w14:paraId="1E4F58F4" w14:textId="77777777" w:rsidR="00FC1B97" w:rsidRDefault="00FC1B97">
      <w:pPr>
        <w:tabs>
          <w:tab w:val="center" w:pos="5850"/>
        </w:tabs>
        <w:jc w:val="both"/>
        <w:rPr>
          <w:rFonts w:ascii="Times New Roman" w:hAnsi="Times New Roman"/>
        </w:rPr>
      </w:pPr>
    </w:p>
    <w:p w14:paraId="582D1036" w14:textId="77777777" w:rsidR="00FC1B97" w:rsidRDefault="005F1401" w:rsidP="005F15C5">
      <w:pPr>
        <w:tabs>
          <w:tab w:val="center" w:pos="5850"/>
        </w:tabs>
        <w:spacing w:line="276" w:lineRule="auto"/>
        <w:ind w:firstLine="708"/>
        <w:jc w:val="both"/>
        <w:rPr>
          <w:rFonts w:ascii="Times New Roman" w:hAnsi="Times New Roman"/>
        </w:rPr>
      </w:pPr>
      <w:r>
        <w:rPr>
          <w:rFonts w:ascii="Times New Roman" w:hAnsi="Times New Roman"/>
        </w:rPr>
        <w:t>У наредном периоду школа планира да средствима од Локалне самоуправе из буџета општине као и реализациом пројеката, Покрајинског секретаријата за образовање и Министарства просвете и делом из сопствених прихода унапреди материјално-техничке услове рада школе.</w:t>
      </w:r>
    </w:p>
    <w:p w14:paraId="53D3C6ED" w14:textId="77777777" w:rsidR="00FC1B97" w:rsidRDefault="00FC1B97" w:rsidP="005F15C5">
      <w:pPr>
        <w:tabs>
          <w:tab w:val="center" w:pos="5850"/>
        </w:tabs>
        <w:spacing w:line="276" w:lineRule="auto"/>
        <w:ind w:firstLine="708"/>
        <w:jc w:val="both"/>
        <w:rPr>
          <w:rFonts w:ascii="Times New Roman" w:hAnsi="Times New Roman"/>
        </w:rPr>
      </w:pPr>
    </w:p>
    <w:p w14:paraId="7E834DBB" w14:textId="77777777" w:rsidR="00FC1B97" w:rsidRDefault="00FC1B97">
      <w:pPr>
        <w:tabs>
          <w:tab w:val="center" w:pos="5850"/>
        </w:tabs>
        <w:rPr>
          <w:rFonts w:ascii="Times New Roman" w:hAnsi="Times New Roman"/>
        </w:rPr>
      </w:pPr>
    </w:p>
    <w:tbl>
      <w:tblPr>
        <w:tblStyle w:val="Koordinatnamreatabele1"/>
        <w:tblW w:w="10075" w:type="dxa"/>
        <w:jc w:val="center"/>
        <w:tblLayout w:type="fixed"/>
        <w:tblLook w:val="0400" w:firstRow="0" w:lastRow="0" w:firstColumn="0" w:lastColumn="0" w:noHBand="0" w:noVBand="1"/>
      </w:tblPr>
      <w:tblGrid>
        <w:gridCol w:w="2405"/>
        <w:gridCol w:w="2410"/>
        <w:gridCol w:w="2502"/>
        <w:gridCol w:w="2758"/>
      </w:tblGrid>
      <w:tr w:rsidR="00FC1B97" w:rsidRPr="0015000B" w14:paraId="45FC685A" w14:textId="77777777" w:rsidTr="00640AFF">
        <w:trPr>
          <w:trHeight w:val="471"/>
          <w:jc w:val="center"/>
        </w:trPr>
        <w:tc>
          <w:tcPr>
            <w:tcW w:w="2405" w:type="dxa"/>
            <w:shd w:val="clear" w:color="auto" w:fill="F2F2F2" w:themeFill="background1" w:themeFillShade="F2"/>
          </w:tcPr>
          <w:p w14:paraId="0E4A04C2" w14:textId="77777777" w:rsidR="00FC1B97" w:rsidRPr="00640AFF" w:rsidRDefault="005F1401">
            <w:pPr>
              <w:tabs>
                <w:tab w:val="center" w:pos="5850"/>
              </w:tabs>
              <w:jc w:val="center"/>
              <w:rPr>
                <w:rFonts w:ascii="Times New Roman" w:eastAsia="Times New Roman" w:hAnsi="Times New Roman" w:cs="Times New Roman"/>
                <w:b/>
                <w:color w:val="1D1D1D"/>
                <w:sz w:val="24"/>
                <w:szCs w:val="24"/>
              </w:rPr>
            </w:pPr>
            <w:r w:rsidRPr="00640AFF">
              <w:rPr>
                <w:rFonts w:ascii="Times New Roman" w:eastAsia="Times New Roman" w:hAnsi="Times New Roman" w:cs="Times New Roman"/>
                <w:b/>
                <w:color w:val="1D1D1D"/>
                <w:sz w:val="24"/>
                <w:szCs w:val="24"/>
              </w:rPr>
              <w:t>Време</w:t>
            </w:r>
          </w:p>
        </w:tc>
        <w:tc>
          <w:tcPr>
            <w:tcW w:w="2410" w:type="dxa"/>
            <w:shd w:val="clear" w:color="auto" w:fill="F2F2F2" w:themeFill="background1" w:themeFillShade="F2"/>
          </w:tcPr>
          <w:p w14:paraId="48A549D6" w14:textId="77777777" w:rsidR="00FC1B97" w:rsidRPr="00640AFF" w:rsidRDefault="005F1401">
            <w:pPr>
              <w:tabs>
                <w:tab w:val="center" w:pos="5850"/>
              </w:tabs>
              <w:jc w:val="center"/>
              <w:rPr>
                <w:rFonts w:ascii="Times New Roman" w:eastAsia="Times New Roman" w:hAnsi="Times New Roman" w:cs="Times New Roman"/>
                <w:b/>
                <w:color w:val="1D1D1D"/>
                <w:sz w:val="24"/>
                <w:szCs w:val="24"/>
              </w:rPr>
            </w:pPr>
            <w:r w:rsidRPr="00640AFF">
              <w:rPr>
                <w:rFonts w:ascii="Times New Roman" w:eastAsia="Times New Roman" w:hAnsi="Times New Roman" w:cs="Times New Roman"/>
                <w:b/>
                <w:color w:val="1D1D1D"/>
                <w:sz w:val="24"/>
                <w:szCs w:val="24"/>
              </w:rPr>
              <w:t>Активност</w:t>
            </w:r>
          </w:p>
        </w:tc>
        <w:tc>
          <w:tcPr>
            <w:tcW w:w="2502" w:type="dxa"/>
            <w:shd w:val="clear" w:color="auto" w:fill="F2F2F2" w:themeFill="background1" w:themeFillShade="F2"/>
          </w:tcPr>
          <w:p w14:paraId="080E7BE6" w14:textId="77777777" w:rsidR="00FC1B97" w:rsidRPr="00640AFF" w:rsidRDefault="005F1401">
            <w:pPr>
              <w:tabs>
                <w:tab w:val="center" w:pos="5850"/>
              </w:tabs>
              <w:jc w:val="center"/>
              <w:rPr>
                <w:rFonts w:ascii="Times New Roman" w:eastAsia="Times New Roman" w:hAnsi="Times New Roman" w:cs="Times New Roman"/>
                <w:b/>
                <w:color w:val="1D1D1D"/>
                <w:sz w:val="24"/>
                <w:szCs w:val="24"/>
              </w:rPr>
            </w:pPr>
            <w:r w:rsidRPr="00640AFF">
              <w:rPr>
                <w:rFonts w:ascii="Times New Roman" w:eastAsia="Times New Roman" w:hAnsi="Times New Roman" w:cs="Times New Roman"/>
                <w:b/>
                <w:color w:val="1D1D1D"/>
                <w:sz w:val="24"/>
                <w:szCs w:val="24"/>
              </w:rPr>
              <w:t>Начин</w:t>
            </w:r>
          </w:p>
        </w:tc>
        <w:tc>
          <w:tcPr>
            <w:tcW w:w="2758" w:type="dxa"/>
            <w:shd w:val="clear" w:color="auto" w:fill="F2F2F2" w:themeFill="background1" w:themeFillShade="F2"/>
          </w:tcPr>
          <w:p w14:paraId="2EB3E246" w14:textId="77777777" w:rsidR="00FC1B97" w:rsidRPr="00640AFF" w:rsidRDefault="005F1401">
            <w:pPr>
              <w:tabs>
                <w:tab w:val="center" w:pos="5850"/>
              </w:tabs>
              <w:jc w:val="center"/>
              <w:rPr>
                <w:rFonts w:ascii="Times New Roman" w:eastAsia="Times New Roman" w:hAnsi="Times New Roman" w:cs="Times New Roman"/>
                <w:b/>
                <w:color w:val="1D1D1D"/>
                <w:sz w:val="24"/>
                <w:szCs w:val="24"/>
              </w:rPr>
            </w:pPr>
            <w:r w:rsidRPr="00640AFF">
              <w:rPr>
                <w:rFonts w:ascii="Times New Roman" w:eastAsia="Times New Roman" w:hAnsi="Times New Roman" w:cs="Times New Roman"/>
                <w:b/>
                <w:color w:val="1D1D1D"/>
                <w:sz w:val="24"/>
                <w:szCs w:val="24"/>
              </w:rPr>
              <w:t>Носиоци</w:t>
            </w:r>
          </w:p>
        </w:tc>
      </w:tr>
      <w:tr w:rsidR="00FC1B97" w:rsidRPr="0015000B" w14:paraId="422937F3" w14:textId="77777777" w:rsidTr="00640AFF">
        <w:trPr>
          <w:trHeight w:val="863"/>
          <w:jc w:val="center"/>
        </w:trPr>
        <w:tc>
          <w:tcPr>
            <w:tcW w:w="2405" w:type="dxa"/>
          </w:tcPr>
          <w:p w14:paraId="7F3C2520" w14:textId="77777777" w:rsidR="00FC1B97" w:rsidRPr="0015000B" w:rsidRDefault="005F1401">
            <w:pPr>
              <w:tabs>
                <w:tab w:val="center" w:pos="5850"/>
              </w:tabs>
              <w:rPr>
                <w:rFonts w:ascii="Times New Roman" w:eastAsia="Times New Roman" w:hAnsi="Times New Roman" w:cs="Times New Roman"/>
                <w:color w:val="1D1D1D"/>
                <w:sz w:val="24"/>
                <w:szCs w:val="24"/>
              </w:rPr>
            </w:pPr>
            <w:r w:rsidRPr="0015000B">
              <w:rPr>
                <w:rFonts w:ascii="Times New Roman" w:eastAsia="Times New Roman" w:hAnsi="Times New Roman" w:cs="Times New Roman"/>
                <w:color w:val="1D1D1D"/>
                <w:sz w:val="24"/>
                <w:szCs w:val="24"/>
              </w:rPr>
              <w:t>Зимски распуст</w:t>
            </w:r>
          </w:p>
        </w:tc>
        <w:tc>
          <w:tcPr>
            <w:tcW w:w="2410" w:type="dxa"/>
          </w:tcPr>
          <w:p w14:paraId="41693410" w14:textId="77777777" w:rsidR="00FC1B97" w:rsidRPr="0015000B" w:rsidRDefault="005F1401">
            <w:pPr>
              <w:tabs>
                <w:tab w:val="center" w:pos="5850"/>
              </w:tabs>
              <w:rPr>
                <w:rFonts w:ascii="Times New Roman" w:eastAsia="Times New Roman" w:hAnsi="Times New Roman" w:cs="Times New Roman"/>
                <w:color w:val="1D1D1D"/>
                <w:sz w:val="24"/>
                <w:szCs w:val="24"/>
              </w:rPr>
            </w:pPr>
            <w:r w:rsidRPr="0015000B">
              <w:rPr>
                <w:rFonts w:ascii="Times New Roman" w:eastAsia="Times New Roman" w:hAnsi="Times New Roman" w:cs="Times New Roman"/>
                <w:color w:val="1D1D1D"/>
                <w:sz w:val="24"/>
                <w:szCs w:val="24"/>
              </w:rPr>
              <w:t>Замена водоводне мреже у згради музичке школе</w:t>
            </w:r>
          </w:p>
        </w:tc>
        <w:tc>
          <w:tcPr>
            <w:tcW w:w="2502" w:type="dxa"/>
          </w:tcPr>
          <w:p w14:paraId="7BFF11F7" w14:textId="77777777" w:rsidR="00FC1B97" w:rsidRPr="0015000B" w:rsidRDefault="005F1401">
            <w:pPr>
              <w:tabs>
                <w:tab w:val="center" w:pos="5850"/>
              </w:tabs>
              <w:rPr>
                <w:rFonts w:ascii="Times New Roman" w:eastAsia="Times New Roman" w:hAnsi="Times New Roman" w:cs="Times New Roman"/>
                <w:color w:val="1D1D1D"/>
                <w:sz w:val="24"/>
                <w:szCs w:val="24"/>
              </w:rPr>
            </w:pPr>
            <w:r w:rsidRPr="0015000B">
              <w:rPr>
                <w:rFonts w:ascii="Times New Roman" w:eastAsia="Times New Roman" w:hAnsi="Times New Roman" w:cs="Times New Roman"/>
                <w:color w:val="1D1D1D"/>
                <w:sz w:val="24"/>
                <w:szCs w:val="24"/>
              </w:rPr>
              <w:t>Средствима Буџета Локалне самоуправе</w:t>
            </w:r>
          </w:p>
        </w:tc>
        <w:tc>
          <w:tcPr>
            <w:tcW w:w="2758" w:type="dxa"/>
          </w:tcPr>
          <w:p w14:paraId="03612DDD" w14:textId="77777777" w:rsidR="00FC1B97" w:rsidRPr="0015000B" w:rsidRDefault="005F1401">
            <w:pPr>
              <w:tabs>
                <w:tab w:val="center" w:pos="5850"/>
              </w:tabs>
              <w:rPr>
                <w:rFonts w:ascii="Times New Roman" w:eastAsia="Times New Roman" w:hAnsi="Times New Roman" w:cs="Times New Roman"/>
                <w:color w:val="1D1D1D"/>
                <w:sz w:val="24"/>
                <w:szCs w:val="24"/>
              </w:rPr>
            </w:pPr>
            <w:r w:rsidRPr="0015000B">
              <w:rPr>
                <w:rFonts w:ascii="Times New Roman" w:eastAsia="Times New Roman" w:hAnsi="Times New Roman" w:cs="Times New Roman"/>
                <w:color w:val="1D1D1D"/>
                <w:sz w:val="24"/>
                <w:szCs w:val="24"/>
              </w:rPr>
              <w:t>Директор и Локална смоуправа</w:t>
            </w:r>
          </w:p>
        </w:tc>
      </w:tr>
      <w:tr w:rsidR="00FC1B97" w:rsidRPr="0015000B" w14:paraId="32B7BF24" w14:textId="77777777" w:rsidTr="00640AFF">
        <w:trPr>
          <w:trHeight w:val="2007"/>
          <w:jc w:val="center"/>
        </w:trPr>
        <w:tc>
          <w:tcPr>
            <w:tcW w:w="2405" w:type="dxa"/>
          </w:tcPr>
          <w:p w14:paraId="425435C0" w14:textId="77777777" w:rsidR="00FC1B97" w:rsidRPr="0015000B" w:rsidRDefault="005F1401">
            <w:pPr>
              <w:tabs>
                <w:tab w:val="center" w:pos="5850"/>
              </w:tabs>
              <w:rPr>
                <w:rFonts w:ascii="Times New Roman" w:eastAsia="Times New Roman" w:hAnsi="Times New Roman" w:cs="Times New Roman"/>
                <w:color w:val="1D1D1D"/>
                <w:sz w:val="24"/>
                <w:szCs w:val="24"/>
              </w:rPr>
            </w:pPr>
            <w:r w:rsidRPr="0015000B">
              <w:rPr>
                <w:rFonts w:ascii="Times New Roman" w:eastAsia="Times New Roman" w:hAnsi="Times New Roman" w:cs="Times New Roman"/>
                <w:color w:val="1D1D1D"/>
                <w:sz w:val="24"/>
                <w:szCs w:val="24"/>
              </w:rPr>
              <w:lastRenderedPageBreak/>
              <w:t>До августа  2023. год.</w:t>
            </w:r>
          </w:p>
        </w:tc>
        <w:tc>
          <w:tcPr>
            <w:tcW w:w="2410" w:type="dxa"/>
          </w:tcPr>
          <w:p w14:paraId="339EE3BD" w14:textId="77777777" w:rsidR="00FC1B97" w:rsidRPr="0015000B" w:rsidRDefault="005F1401" w:rsidP="0015000B">
            <w:pPr>
              <w:tabs>
                <w:tab w:val="center" w:pos="5850"/>
              </w:tabs>
              <w:jc w:val="both"/>
              <w:rPr>
                <w:rFonts w:ascii="Times New Roman" w:eastAsia="Times New Roman" w:hAnsi="Times New Roman" w:cs="Times New Roman"/>
                <w:color w:val="1D1D1D"/>
                <w:sz w:val="24"/>
                <w:szCs w:val="24"/>
              </w:rPr>
            </w:pPr>
            <w:r w:rsidRPr="0015000B">
              <w:rPr>
                <w:rFonts w:ascii="Times New Roman" w:eastAsia="Times New Roman" w:hAnsi="Times New Roman" w:cs="Times New Roman"/>
                <w:color w:val="1D1D1D"/>
                <w:sz w:val="24"/>
                <w:szCs w:val="24"/>
              </w:rPr>
              <w:t>Реконструкција и адаптација школског објекта</w:t>
            </w:r>
          </w:p>
        </w:tc>
        <w:tc>
          <w:tcPr>
            <w:tcW w:w="2502" w:type="dxa"/>
          </w:tcPr>
          <w:p w14:paraId="71938D18" w14:textId="77777777" w:rsidR="00FC1B97" w:rsidRPr="0015000B" w:rsidRDefault="005F1401">
            <w:pPr>
              <w:tabs>
                <w:tab w:val="center" w:pos="5850"/>
              </w:tabs>
              <w:rPr>
                <w:rFonts w:ascii="Times New Roman" w:eastAsia="Times New Roman" w:hAnsi="Times New Roman" w:cs="Times New Roman"/>
                <w:color w:val="1D1D1D"/>
                <w:sz w:val="24"/>
                <w:szCs w:val="24"/>
              </w:rPr>
            </w:pPr>
            <w:r w:rsidRPr="0015000B">
              <w:rPr>
                <w:rFonts w:ascii="Times New Roman" w:eastAsia="Times New Roman" w:hAnsi="Times New Roman" w:cs="Times New Roman"/>
                <w:color w:val="1D1D1D"/>
                <w:sz w:val="24"/>
                <w:szCs w:val="24"/>
              </w:rPr>
              <w:t>Средства Канцеларије за јавна улагања, средства Покрајинског секретаријата, буџета Локалне самоуправе</w:t>
            </w:r>
          </w:p>
        </w:tc>
        <w:tc>
          <w:tcPr>
            <w:tcW w:w="2758" w:type="dxa"/>
          </w:tcPr>
          <w:p w14:paraId="4498BDD7" w14:textId="77777777" w:rsidR="00FC1B97" w:rsidRPr="0015000B" w:rsidRDefault="005F1401">
            <w:pPr>
              <w:tabs>
                <w:tab w:val="center" w:pos="5850"/>
              </w:tabs>
              <w:rPr>
                <w:rFonts w:ascii="Times New Roman" w:eastAsia="Times New Roman" w:hAnsi="Times New Roman" w:cs="Times New Roman"/>
                <w:color w:val="1D1D1D"/>
                <w:sz w:val="24"/>
                <w:szCs w:val="24"/>
              </w:rPr>
            </w:pPr>
            <w:r w:rsidRPr="0015000B">
              <w:rPr>
                <w:rFonts w:ascii="Times New Roman" w:eastAsia="Times New Roman" w:hAnsi="Times New Roman" w:cs="Times New Roman"/>
                <w:color w:val="1D1D1D"/>
                <w:sz w:val="24"/>
                <w:szCs w:val="24"/>
              </w:rPr>
              <w:t>Директор, канцеларија за јавна улагања и Локална смоуправа</w:t>
            </w:r>
          </w:p>
        </w:tc>
      </w:tr>
      <w:tr w:rsidR="00FC1B97" w:rsidRPr="0015000B" w14:paraId="179861CF" w14:textId="77777777" w:rsidTr="00640AFF">
        <w:trPr>
          <w:trHeight w:val="1435"/>
          <w:jc w:val="center"/>
        </w:trPr>
        <w:tc>
          <w:tcPr>
            <w:tcW w:w="2405" w:type="dxa"/>
          </w:tcPr>
          <w:p w14:paraId="4E2CA058" w14:textId="77777777" w:rsidR="00FC1B97" w:rsidRPr="0015000B" w:rsidRDefault="005F1401">
            <w:pPr>
              <w:tabs>
                <w:tab w:val="center" w:pos="5850"/>
              </w:tabs>
              <w:rPr>
                <w:rFonts w:ascii="Times New Roman" w:eastAsia="Times New Roman" w:hAnsi="Times New Roman" w:cs="Times New Roman"/>
                <w:color w:val="1D1D1D"/>
                <w:sz w:val="24"/>
                <w:szCs w:val="24"/>
              </w:rPr>
            </w:pPr>
            <w:r w:rsidRPr="0015000B">
              <w:rPr>
                <w:rFonts w:ascii="Times New Roman" w:eastAsia="Times New Roman" w:hAnsi="Times New Roman" w:cs="Times New Roman"/>
                <w:color w:val="1D1D1D"/>
                <w:sz w:val="24"/>
                <w:szCs w:val="24"/>
              </w:rPr>
              <w:t>Од септембра 2022. до августа 2023. год</w:t>
            </w:r>
          </w:p>
        </w:tc>
        <w:tc>
          <w:tcPr>
            <w:tcW w:w="2410" w:type="dxa"/>
          </w:tcPr>
          <w:p w14:paraId="211028C3" w14:textId="77777777" w:rsidR="00FC1B97" w:rsidRPr="0015000B" w:rsidRDefault="005F1401">
            <w:pPr>
              <w:tabs>
                <w:tab w:val="center" w:pos="5850"/>
              </w:tabs>
              <w:rPr>
                <w:rFonts w:ascii="Times New Roman" w:eastAsia="Times New Roman" w:hAnsi="Times New Roman" w:cs="Times New Roman"/>
                <w:color w:val="1D1D1D"/>
                <w:sz w:val="24"/>
                <w:szCs w:val="24"/>
              </w:rPr>
            </w:pPr>
            <w:r w:rsidRPr="0015000B">
              <w:rPr>
                <w:rFonts w:ascii="Times New Roman" w:eastAsia="Times New Roman" w:hAnsi="Times New Roman" w:cs="Times New Roman"/>
                <w:color w:val="1D1D1D"/>
                <w:sz w:val="24"/>
                <w:szCs w:val="24"/>
              </w:rPr>
              <w:t>Текуће поправке школског објекта</w:t>
            </w:r>
          </w:p>
        </w:tc>
        <w:tc>
          <w:tcPr>
            <w:tcW w:w="2502" w:type="dxa"/>
          </w:tcPr>
          <w:p w14:paraId="03F87DB0" w14:textId="77777777" w:rsidR="00FC1B97" w:rsidRPr="0015000B" w:rsidRDefault="005F1401">
            <w:pPr>
              <w:tabs>
                <w:tab w:val="center" w:pos="5850"/>
              </w:tabs>
              <w:rPr>
                <w:rFonts w:ascii="Times New Roman" w:eastAsia="Times New Roman" w:hAnsi="Times New Roman" w:cs="Times New Roman"/>
                <w:color w:val="1D1D1D"/>
                <w:sz w:val="24"/>
                <w:szCs w:val="24"/>
              </w:rPr>
            </w:pPr>
            <w:r w:rsidRPr="0015000B">
              <w:rPr>
                <w:rFonts w:ascii="Times New Roman" w:eastAsia="Times New Roman" w:hAnsi="Times New Roman" w:cs="Times New Roman"/>
                <w:color w:val="1D1D1D"/>
                <w:sz w:val="24"/>
                <w:szCs w:val="24"/>
              </w:rPr>
              <w:t>Средства добијена по конкурсима и буџета  Локалне самоуправе</w:t>
            </w:r>
          </w:p>
        </w:tc>
        <w:tc>
          <w:tcPr>
            <w:tcW w:w="2758" w:type="dxa"/>
          </w:tcPr>
          <w:p w14:paraId="6EFA68EE" w14:textId="77777777" w:rsidR="00FC1B97" w:rsidRPr="0015000B" w:rsidRDefault="005F1401">
            <w:pPr>
              <w:tabs>
                <w:tab w:val="center" w:pos="5850"/>
              </w:tabs>
              <w:rPr>
                <w:rFonts w:ascii="Times New Roman" w:eastAsia="Times New Roman" w:hAnsi="Times New Roman" w:cs="Times New Roman"/>
                <w:color w:val="1D1D1D"/>
                <w:sz w:val="24"/>
                <w:szCs w:val="24"/>
              </w:rPr>
            </w:pPr>
            <w:r w:rsidRPr="0015000B">
              <w:rPr>
                <w:rFonts w:ascii="Times New Roman" w:eastAsia="Times New Roman" w:hAnsi="Times New Roman" w:cs="Times New Roman"/>
                <w:color w:val="1D1D1D"/>
                <w:sz w:val="24"/>
                <w:szCs w:val="24"/>
              </w:rPr>
              <w:t>Директор и Локална смоуправа</w:t>
            </w:r>
          </w:p>
        </w:tc>
      </w:tr>
    </w:tbl>
    <w:p w14:paraId="4BECF2AD" w14:textId="77777777" w:rsidR="00FC1B97" w:rsidRDefault="00FC1B97">
      <w:pPr>
        <w:tabs>
          <w:tab w:val="center" w:pos="5850"/>
        </w:tabs>
        <w:rPr>
          <w:rFonts w:ascii="Times New Roman" w:hAnsi="Times New Roman"/>
        </w:rPr>
      </w:pPr>
    </w:p>
    <w:p w14:paraId="5C26C4B1" w14:textId="77777777" w:rsidR="00FC1B97" w:rsidRDefault="00FC1B97">
      <w:pPr>
        <w:tabs>
          <w:tab w:val="center" w:pos="5850"/>
        </w:tabs>
        <w:rPr>
          <w:rFonts w:ascii="Times New Roman" w:hAnsi="Times New Roman"/>
        </w:rPr>
      </w:pPr>
    </w:p>
    <w:p w14:paraId="0767A7DF" w14:textId="052094AA" w:rsidR="00FC1B97" w:rsidRPr="000B5DDE" w:rsidRDefault="005F1401" w:rsidP="000B5DDE">
      <w:pPr>
        <w:tabs>
          <w:tab w:val="center" w:pos="5850"/>
        </w:tabs>
        <w:spacing w:after="200" w:line="276" w:lineRule="auto"/>
        <w:rPr>
          <w:rFonts w:ascii="Times New Roman" w:hAnsi="Times New Roman"/>
          <w:b/>
        </w:rPr>
      </w:pPr>
      <w:r>
        <w:br w:type="page"/>
      </w:r>
    </w:p>
    <w:p w14:paraId="2E9FD52D" w14:textId="77777777" w:rsidR="00FC1B97" w:rsidRDefault="005F1401">
      <w:pPr>
        <w:pStyle w:val="Naslov1"/>
      </w:pPr>
      <w:bookmarkStart w:id="11" w:name="_Toc113997564"/>
      <w:r>
        <w:lastRenderedPageBreak/>
        <w:t>3. КАДРОВСКИ УСЛОВИ РАДА</w:t>
      </w:r>
      <w:bookmarkEnd w:id="11"/>
    </w:p>
    <w:p w14:paraId="44C1FDE8" w14:textId="77777777" w:rsidR="00FC1B97" w:rsidRDefault="005F1401">
      <w:pPr>
        <w:tabs>
          <w:tab w:val="center" w:pos="5850"/>
        </w:tabs>
        <w:rPr>
          <w:rFonts w:ascii="Times New Roman" w:hAnsi="Times New Roman"/>
          <w:b/>
        </w:rPr>
      </w:pPr>
      <w:r>
        <w:rPr>
          <w:rFonts w:ascii="Times New Roman" w:hAnsi="Times New Roman"/>
          <w:b/>
        </w:rPr>
        <w:tab/>
      </w:r>
    </w:p>
    <w:p w14:paraId="61368FF6" w14:textId="77777777" w:rsidR="00FC1B97" w:rsidRDefault="005F1401">
      <w:pPr>
        <w:pStyle w:val="Naslov2"/>
      </w:pPr>
      <w:bookmarkStart w:id="12" w:name="_Toc113997565"/>
      <w:r>
        <w:t>3.1. Наставни кадар</w:t>
      </w:r>
      <w:bookmarkEnd w:id="12"/>
    </w:p>
    <w:p w14:paraId="053DB2AD" w14:textId="77777777" w:rsidR="00FC1B97" w:rsidRDefault="00FC1B97">
      <w:pPr>
        <w:tabs>
          <w:tab w:val="center" w:pos="5850"/>
        </w:tabs>
        <w:rPr>
          <w:rFonts w:ascii="Times New Roman" w:hAnsi="Times New Roman"/>
        </w:rPr>
      </w:pPr>
    </w:p>
    <w:tbl>
      <w:tblPr>
        <w:tblStyle w:val="Koordinatnamreatabele"/>
        <w:tblW w:w="9720" w:type="dxa"/>
        <w:jc w:val="center"/>
        <w:tblLayout w:type="fixed"/>
        <w:tblLook w:val="0400" w:firstRow="0" w:lastRow="0" w:firstColumn="0" w:lastColumn="0" w:noHBand="0" w:noVBand="1"/>
      </w:tblPr>
      <w:tblGrid>
        <w:gridCol w:w="1435"/>
        <w:gridCol w:w="3643"/>
        <w:gridCol w:w="4642"/>
      </w:tblGrid>
      <w:tr w:rsidR="00FC1B97" w14:paraId="1A9AFC80" w14:textId="77777777" w:rsidTr="00640AFF">
        <w:trPr>
          <w:trHeight w:val="480"/>
          <w:jc w:val="center"/>
        </w:trPr>
        <w:tc>
          <w:tcPr>
            <w:tcW w:w="1435" w:type="dxa"/>
            <w:vAlign w:val="center"/>
          </w:tcPr>
          <w:p w14:paraId="2D880F22" w14:textId="586F0EFF"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1</w:t>
            </w:r>
            <w:r w:rsidR="006F099B">
              <w:rPr>
                <w:rFonts w:ascii="Times New Roman" w:hAnsi="Times New Roman"/>
                <w:color w:val="1D1D1D"/>
                <w:lang w:val="sr-Cyrl-RS"/>
              </w:rPr>
              <w:t>.</w:t>
            </w:r>
          </w:p>
        </w:tc>
        <w:tc>
          <w:tcPr>
            <w:tcW w:w="3643" w:type="dxa"/>
          </w:tcPr>
          <w:p w14:paraId="57B95D8C"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Ксенија Шпановић</w:t>
            </w:r>
          </w:p>
        </w:tc>
        <w:tc>
          <w:tcPr>
            <w:tcW w:w="4642" w:type="dxa"/>
          </w:tcPr>
          <w:p w14:paraId="7D46A7A9"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76A27A7A" w14:textId="77777777" w:rsidTr="00640AFF">
        <w:trPr>
          <w:trHeight w:val="480"/>
          <w:jc w:val="center"/>
        </w:trPr>
        <w:tc>
          <w:tcPr>
            <w:tcW w:w="1435" w:type="dxa"/>
            <w:vAlign w:val="center"/>
          </w:tcPr>
          <w:p w14:paraId="46D588F3" w14:textId="379F3BC2"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2</w:t>
            </w:r>
            <w:r w:rsidR="006F099B">
              <w:rPr>
                <w:rFonts w:ascii="Times New Roman" w:hAnsi="Times New Roman"/>
                <w:color w:val="1D1D1D"/>
                <w:lang w:val="sr-Cyrl-RS"/>
              </w:rPr>
              <w:t>.</w:t>
            </w:r>
          </w:p>
        </w:tc>
        <w:tc>
          <w:tcPr>
            <w:tcW w:w="3643" w:type="dxa"/>
          </w:tcPr>
          <w:p w14:paraId="08F3B2F0"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Јелена  Родић</w:t>
            </w:r>
          </w:p>
        </w:tc>
        <w:tc>
          <w:tcPr>
            <w:tcW w:w="4642" w:type="dxa"/>
          </w:tcPr>
          <w:p w14:paraId="082460CE"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09B3EF20" w14:textId="77777777" w:rsidTr="00640AFF">
        <w:trPr>
          <w:trHeight w:val="480"/>
          <w:jc w:val="center"/>
        </w:trPr>
        <w:tc>
          <w:tcPr>
            <w:tcW w:w="1435" w:type="dxa"/>
            <w:vAlign w:val="center"/>
          </w:tcPr>
          <w:p w14:paraId="52418AA3" w14:textId="72C44343"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3</w:t>
            </w:r>
            <w:r w:rsidR="006F099B">
              <w:rPr>
                <w:rFonts w:ascii="Times New Roman" w:hAnsi="Times New Roman"/>
                <w:color w:val="1D1D1D"/>
                <w:lang w:val="sr-Cyrl-RS"/>
              </w:rPr>
              <w:t>.</w:t>
            </w:r>
          </w:p>
        </w:tc>
        <w:tc>
          <w:tcPr>
            <w:tcW w:w="3643" w:type="dxa"/>
          </w:tcPr>
          <w:p w14:paraId="377073D8"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Сања Тадић</w:t>
            </w:r>
          </w:p>
        </w:tc>
        <w:tc>
          <w:tcPr>
            <w:tcW w:w="4642" w:type="dxa"/>
          </w:tcPr>
          <w:p w14:paraId="7018FD22"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6667110E" w14:textId="77777777" w:rsidTr="00640AFF">
        <w:trPr>
          <w:trHeight w:val="480"/>
          <w:jc w:val="center"/>
        </w:trPr>
        <w:tc>
          <w:tcPr>
            <w:tcW w:w="1435" w:type="dxa"/>
            <w:vAlign w:val="center"/>
          </w:tcPr>
          <w:p w14:paraId="56E95625" w14:textId="6E554D9C"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4</w:t>
            </w:r>
            <w:r w:rsidR="006F099B">
              <w:rPr>
                <w:rFonts w:ascii="Times New Roman" w:hAnsi="Times New Roman"/>
                <w:color w:val="1D1D1D"/>
                <w:lang w:val="sr-Cyrl-RS"/>
              </w:rPr>
              <w:t>.</w:t>
            </w:r>
          </w:p>
        </w:tc>
        <w:tc>
          <w:tcPr>
            <w:tcW w:w="3643" w:type="dxa"/>
          </w:tcPr>
          <w:p w14:paraId="509ABA22"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Анка  Миланко</w:t>
            </w:r>
          </w:p>
        </w:tc>
        <w:tc>
          <w:tcPr>
            <w:tcW w:w="4642" w:type="dxa"/>
          </w:tcPr>
          <w:p w14:paraId="5AE38B62"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07B86964" w14:textId="77777777" w:rsidTr="00640AFF">
        <w:trPr>
          <w:trHeight w:val="480"/>
          <w:jc w:val="center"/>
        </w:trPr>
        <w:tc>
          <w:tcPr>
            <w:tcW w:w="1435" w:type="dxa"/>
            <w:vAlign w:val="center"/>
          </w:tcPr>
          <w:p w14:paraId="1B0639DA" w14:textId="598F45A4"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5</w:t>
            </w:r>
            <w:r w:rsidR="006F099B">
              <w:rPr>
                <w:rFonts w:ascii="Times New Roman" w:hAnsi="Times New Roman"/>
                <w:color w:val="1D1D1D"/>
                <w:lang w:val="sr-Cyrl-RS"/>
              </w:rPr>
              <w:t>.</w:t>
            </w:r>
          </w:p>
        </w:tc>
        <w:tc>
          <w:tcPr>
            <w:tcW w:w="3643" w:type="dxa"/>
          </w:tcPr>
          <w:p w14:paraId="58E62C06"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Мирјана Обрадовић</w:t>
            </w:r>
          </w:p>
        </w:tc>
        <w:tc>
          <w:tcPr>
            <w:tcW w:w="4642" w:type="dxa"/>
          </w:tcPr>
          <w:p w14:paraId="1133B521"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53FAA63D" w14:textId="77777777" w:rsidTr="00640AFF">
        <w:trPr>
          <w:trHeight w:val="480"/>
          <w:jc w:val="center"/>
        </w:trPr>
        <w:tc>
          <w:tcPr>
            <w:tcW w:w="1435" w:type="dxa"/>
            <w:vAlign w:val="center"/>
          </w:tcPr>
          <w:p w14:paraId="48AFCFDC" w14:textId="686F9B0A"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6</w:t>
            </w:r>
            <w:r w:rsidR="006F099B">
              <w:rPr>
                <w:rFonts w:ascii="Times New Roman" w:hAnsi="Times New Roman"/>
                <w:color w:val="1D1D1D"/>
                <w:lang w:val="sr-Cyrl-RS"/>
              </w:rPr>
              <w:t>.</w:t>
            </w:r>
          </w:p>
        </w:tc>
        <w:tc>
          <w:tcPr>
            <w:tcW w:w="3643" w:type="dxa"/>
          </w:tcPr>
          <w:p w14:paraId="1BC5FD0C"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Силвана  Штулић</w:t>
            </w:r>
          </w:p>
        </w:tc>
        <w:tc>
          <w:tcPr>
            <w:tcW w:w="4642" w:type="dxa"/>
          </w:tcPr>
          <w:p w14:paraId="15896BD6"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1DFD9F62" w14:textId="77777777" w:rsidTr="00640AFF">
        <w:trPr>
          <w:trHeight w:val="480"/>
          <w:jc w:val="center"/>
        </w:trPr>
        <w:tc>
          <w:tcPr>
            <w:tcW w:w="1435" w:type="dxa"/>
            <w:vAlign w:val="center"/>
          </w:tcPr>
          <w:p w14:paraId="51C86686" w14:textId="1C9BAF25"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7</w:t>
            </w:r>
            <w:r w:rsidR="006F099B">
              <w:rPr>
                <w:rFonts w:ascii="Times New Roman" w:hAnsi="Times New Roman"/>
                <w:color w:val="1D1D1D"/>
                <w:lang w:val="sr-Cyrl-RS"/>
              </w:rPr>
              <w:t>.</w:t>
            </w:r>
          </w:p>
        </w:tc>
        <w:tc>
          <w:tcPr>
            <w:tcW w:w="3643" w:type="dxa"/>
          </w:tcPr>
          <w:p w14:paraId="1011FFE5"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Лидија  Бараћ</w:t>
            </w:r>
          </w:p>
        </w:tc>
        <w:tc>
          <w:tcPr>
            <w:tcW w:w="4642" w:type="dxa"/>
          </w:tcPr>
          <w:p w14:paraId="1D92A62C"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2A7F8843" w14:textId="77777777" w:rsidTr="00640AFF">
        <w:trPr>
          <w:trHeight w:val="480"/>
          <w:jc w:val="center"/>
        </w:trPr>
        <w:tc>
          <w:tcPr>
            <w:tcW w:w="1435" w:type="dxa"/>
            <w:vAlign w:val="center"/>
          </w:tcPr>
          <w:p w14:paraId="25D82B53" w14:textId="1B9AD01F"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8</w:t>
            </w:r>
            <w:r w:rsidR="006F099B">
              <w:rPr>
                <w:rFonts w:ascii="Times New Roman" w:hAnsi="Times New Roman"/>
                <w:color w:val="1D1D1D"/>
                <w:lang w:val="sr-Cyrl-RS"/>
              </w:rPr>
              <w:t>.</w:t>
            </w:r>
          </w:p>
        </w:tc>
        <w:tc>
          <w:tcPr>
            <w:tcW w:w="3643" w:type="dxa"/>
          </w:tcPr>
          <w:p w14:paraId="7102D5E2"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Вера  Пинћир</w:t>
            </w:r>
          </w:p>
        </w:tc>
        <w:tc>
          <w:tcPr>
            <w:tcW w:w="4642" w:type="dxa"/>
          </w:tcPr>
          <w:p w14:paraId="14D42AED"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735878E7" w14:textId="77777777" w:rsidTr="00640AFF">
        <w:trPr>
          <w:trHeight w:val="480"/>
          <w:jc w:val="center"/>
        </w:trPr>
        <w:tc>
          <w:tcPr>
            <w:tcW w:w="1435" w:type="dxa"/>
            <w:vAlign w:val="center"/>
          </w:tcPr>
          <w:p w14:paraId="799B34B9" w14:textId="1D2EF926"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9</w:t>
            </w:r>
            <w:r w:rsidR="006F099B">
              <w:rPr>
                <w:rFonts w:ascii="Times New Roman" w:hAnsi="Times New Roman"/>
                <w:color w:val="1D1D1D"/>
                <w:lang w:val="sr-Cyrl-RS"/>
              </w:rPr>
              <w:t>.</w:t>
            </w:r>
          </w:p>
        </w:tc>
        <w:tc>
          <w:tcPr>
            <w:tcW w:w="3643" w:type="dxa"/>
          </w:tcPr>
          <w:p w14:paraId="52429ADC"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 xml:space="preserve">Зорица Ђукић </w:t>
            </w:r>
          </w:p>
        </w:tc>
        <w:tc>
          <w:tcPr>
            <w:tcW w:w="4642" w:type="dxa"/>
          </w:tcPr>
          <w:p w14:paraId="603BDB49"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25B1DF32" w14:textId="77777777" w:rsidTr="00640AFF">
        <w:trPr>
          <w:trHeight w:val="480"/>
          <w:jc w:val="center"/>
        </w:trPr>
        <w:tc>
          <w:tcPr>
            <w:tcW w:w="1435" w:type="dxa"/>
            <w:vAlign w:val="center"/>
          </w:tcPr>
          <w:p w14:paraId="242319A6" w14:textId="2E18F003"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10</w:t>
            </w:r>
            <w:r w:rsidR="006F099B">
              <w:rPr>
                <w:rFonts w:ascii="Times New Roman" w:hAnsi="Times New Roman"/>
                <w:color w:val="1D1D1D"/>
                <w:lang w:val="sr-Cyrl-RS"/>
              </w:rPr>
              <w:t>.</w:t>
            </w:r>
          </w:p>
        </w:tc>
        <w:tc>
          <w:tcPr>
            <w:tcW w:w="3643" w:type="dxa"/>
          </w:tcPr>
          <w:p w14:paraId="719BC626"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Јасминка Басарић</w:t>
            </w:r>
          </w:p>
        </w:tc>
        <w:tc>
          <w:tcPr>
            <w:tcW w:w="4642" w:type="dxa"/>
          </w:tcPr>
          <w:p w14:paraId="000D9FA3"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3828372A" w14:textId="77777777" w:rsidTr="00640AFF">
        <w:trPr>
          <w:trHeight w:val="480"/>
          <w:jc w:val="center"/>
        </w:trPr>
        <w:tc>
          <w:tcPr>
            <w:tcW w:w="1435" w:type="dxa"/>
            <w:vAlign w:val="center"/>
          </w:tcPr>
          <w:p w14:paraId="33CC56BC" w14:textId="0DBC6854"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11</w:t>
            </w:r>
            <w:r w:rsidR="006F099B">
              <w:rPr>
                <w:rFonts w:ascii="Times New Roman" w:hAnsi="Times New Roman"/>
                <w:color w:val="1D1D1D"/>
                <w:lang w:val="sr-Cyrl-RS"/>
              </w:rPr>
              <w:t>.</w:t>
            </w:r>
          </w:p>
        </w:tc>
        <w:tc>
          <w:tcPr>
            <w:tcW w:w="3643" w:type="dxa"/>
          </w:tcPr>
          <w:p w14:paraId="41283C0B"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Инес Васић</w:t>
            </w:r>
          </w:p>
        </w:tc>
        <w:tc>
          <w:tcPr>
            <w:tcW w:w="4642" w:type="dxa"/>
          </w:tcPr>
          <w:p w14:paraId="3F94525B"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1D8EEEDB" w14:textId="77777777" w:rsidTr="00640AFF">
        <w:trPr>
          <w:trHeight w:val="480"/>
          <w:jc w:val="center"/>
        </w:trPr>
        <w:tc>
          <w:tcPr>
            <w:tcW w:w="1435" w:type="dxa"/>
            <w:vAlign w:val="center"/>
          </w:tcPr>
          <w:p w14:paraId="79D91262" w14:textId="333AFFA0"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12</w:t>
            </w:r>
            <w:r w:rsidR="006F099B">
              <w:rPr>
                <w:rFonts w:ascii="Times New Roman" w:hAnsi="Times New Roman"/>
                <w:color w:val="1D1D1D"/>
                <w:lang w:val="sr-Cyrl-RS"/>
              </w:rPr>
              <w:t>.</w:t>
            </w:r>
          </w:p>
        </w:tc>
        <w:tc>
          <w:tcPr>
            <w:tcW w:w="3643" w:type="dxa"/>
          </w:tcPr>
          <w:p w14:paraId="17A3286C"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Гордана  Радаковић</w:t>
            </w:r>
          </w:p>
        </w:tc>
        <w:tc>
          <w:tcPr>
            <w:tcW w:w="4642" w:type="dxa"/>
          </w:tcPr>
          <w:p w14:paraId="69528396"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07592C70" w14:textId="77777777" w:rsidTr="00640AFF">
        <w:trPr>
          <w:trHeight w:val="480"/>
          <w:jc w:val="center"/>
        </w:trPr>
        <w:tc>
          <w:tcPr>
            <w:tcW w:w="1435" w:type="dxa"/>
            <w:vAlign w:val="center"/>
          </w:tcPr>
          <w:p w14:paraId="0F6E077A" w14:textId="084752AA"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13</w:t>
            </w:r>
            <w:r w:rsidR="006F099B">
              <w:rPr>
                <w:rFonts w:ascii="Times New Roman" w:hAnsi="Times New Roman"/>
                <w:color w:val="1D1D1D"/>
                <w:lang w:val="sr-Cyrl-RS"/>
              </w:rPr>
              <w:t>.</w:t>
            </w:r>
          </w:p>
        </w:tc>
        <w:tc>
          <w:tcPr>
            <w:tcW w:w="3643" w:type="dxa"/>
          </w:tcPr>
          <w:p w14:paraId="0B21847A"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 xml:space="preserve">Зора Дрљача </w:t>
            </w:r>
          </w:p>
        </w:tc>
        <w:tc>
          <w:tcPr>
            <w:tcW w:w="4642" w:type="dxa"/>
          </w:tcPr>
          <w:p w14:paraId="1FE3F5CB"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3017C462" w14:textId="77777777" w:rsidTr="00640AFF">
        <w:trPr>
          <w:trHeight w:val="480"/>
          <w:jc w:val="center"/>
        </w:trPr>
        <w:tc>
          <w:tcPr>
            <w:tcW w:w="1435" w:type="dxa"/>
            <w:vAlign w:val="center"/>
          </w:tcPr>
          <w:p w14:paraId="030A874E" w14:textId="2509E949"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14</w:t>
            </w:r>
            <w:r w:rsidR="006F099B">
              <w:rPr>
                <w:rFonts w:ascii="Times New Roman" w:hAnsi="Times New Roman"/>
                <w:color w:val="1D1D1D"/>
                <w:lang w:val="sr-Cyrl-RS"/>
              </w:rPr>
              <w:t>.</w:t>
            </w:r>
          </w:p>
        </w:tc>
        <w:tc>
          <w:tcPr>
            <w:tcW w:w="3643" w:type="dxa"/>
          </w:tcPr>
          <w:p w14:paraId="45F55ACE"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Бранислава Радоњић</w:t>
            </w:r>
          </w:p>
        </w:tc>
        <w:tc>
          <w:tcPr>
            <w:tcW w:w="4642" w:type="dxa"/>
          </w:tcPr>
          <w:p w14:paraId="70A975C4"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546E07CD" w14:textId="77777777" w:rsidTr="00640AFF">
        <w:trPr>
          <w:trHeight w:val="480"/>
          <w:jc w:val="center"/>
        </w:trPr>
        <w:tc>
          <w:tcPr>
            <w:tcW w:w="1435" w:type="dxa"/>
            <w:vAlign w:val="center"/>
          </w:tcPr>
          <w:p w14:paraId="1AD5B7E6" w14:textId="5A3E59DA"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15</w:t>
            </w:r>
            <w:r w:rsidR="006F099B">
              <w:rPr>
                <w:rFonts w:ascii="Times New Roman" w:hAnsi="Times New Roman"/>
                <w:color w:val="1D1D1D"/>
                <w:lang w:val="sr-Cyrl-RS"/>
              </w:rPr>
              <w:t>.</w:t>
            </w:r>
          </w:p>
        </w:tc>
        <w:tc>
          <w:tcPr>
            <w:tcW w:w="3643" w:type="dxa"/>
          </w:tcPr>
          <w:p w14:paraId="13FCB34C"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Татјана  Пријић</w:t>
            </w:r>
          </w:p>
        </w:tc>
        <w:tc>
          <w:tcPr>
            <w:tcW w:w="4642" w:type="dxa"/>
          </w:tcPr>
          <w:p w14:paraId="60771BB0"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21E69A5E" w14:textId="77777777" w:rsidTr="00640AFF">
        <w:trPr>
          <w:trHeight w:val="480"/>
          <w:jc w:val="center"/>
        </w:trPr>
        <w:tc>
          <w:tcPr>
            <w:tcW w:w="1435" w:type="dxa"/>
            <w:vAlign w:val="center"/>
          </w:tcPr>
          <w:p w14:paraId="1C2E2DA6" w14:textId="1E37B598"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16</w:t>
            </w:r>
            <w:r w:rsidR="006F099B">
              <w:rPr>
                <w:rFonts w:ascii="Times New Roman" w:hAnsi="Times New Roman"/>
                <w:color w:val="1D1D1D"/>
                <w:lang w:val="sr-Cyrl-RS"/>
              </w:rPr>
              <w:t>.</w:t>
            </w:r>
          </w:p>
        </w:tc>
        <w:tc>
          <w:tcPr>
            <w:tcW w:w="3643" w:type="dxa"/>
          </w:tcPr>
          <w:p w14:paraId="3299FB8B"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Мирјана Мијатовић</w:t>
            </w:r>
          </w:p>
        </w:tc>
        <w:tc>
          <w:tcPr>
            <w:tcW w:w="4642" w:type="dxa"/>
          </w:tcPr>
          <w:p w14:paraId="5853CCDA"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481D8634" w14:textId="77777777" w:rsidTr="00640AFF">
        <w:trPr>
          <w:trHeight w:val="480"/>
          <w:jc w:val="center"/>
        </w:trPr>
        <w:tc>
          <w:tcPr>
            <w:tcW w:w="1435" w:type="dxa"/>
            <w:vAlign w:val="center"/>
          </w:tcPr>
          <w:p w14:paraId="26BCD374" w14:textId="181FFCF3"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17</w:t>
            </w:r>
            <w:r w:rsidR="006F099B">
              <w:rPr>
                <w:rFonts w:ascii="Times New Roman" w:hAnsi="Times New Roman"/>
                <w:color w:val="1D1D1D"/>
                <w:lang w:val="sr-Cyrl-RS"/>
              </w:rPr>
              <w:t>.</w:t>
            </w:r>
          </w:p>
        </w:tc>
        <w:tc>
          <w:tcPr>
            <w:tcW w:w="3643" w:type="dxa"/>
          </w:tcPr>
          <w:p w14:paraId="3508D1AC"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Јелена Љубеновић  Грозданић</w:t>
            </w:r>
          </w:p>
        </w:tc>
        <w:tc>
          <w:tcPr>
            <w:tcW w:w="4642" w:type="dxa"/>
          </w:tcPr>
          <w:p w14:paraId="2E6086BB"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72CABF13" w14:textId="77777777" w:rsidTr="00640AFF">
        <w:trPr>
          <w:trHeight w:val="480"/>
          <w:jc w:val="center"/>
        </w:trPr>
        <w:tc>
          <w:tcPr>
            <w:tcW w:w="1435" w:type="dxa"/>
            <w:vAlign w:val="center"/>
          </w:tcPr>
          <w:p w14:paraId="2FB263AA" w14:textId="01183117"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18</w:t>
            </w:r>
            <w:r w:rsidR="006F099B">
              <w:rPr>
                <w:rFonts w:ascii="Times New Roman" w:hAnsi="Times New Roman"/>
                <w:color w:val="1D1D1D"/>
                <w:lang w:val="sr-Cyrl-RS"/>
              </w:rPr>
              <w:t>.</w:t>
            </w:r>
          </w:p>
        </w:tc>
        <w:tc>
          <w:tcPr>
            <w:tcW w:w="3643" w:type="dxa"/>
          </w:tcPr>
          <w:p w14:paraId="69A64460"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Јадранка Тепавац</w:t>
            </w:r>
          </w:p>
        </w:tc>
        <w:tc>
          <w:tcPr>
            <w:tcW w:w="4642" w:type="dxa"/>
          </w:tcPr>
          <w:p w14:paraId="2A9A0BFD"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4DB5BE42" w14:textId="77777777" w:rsidTr="00640AFF">
        <w:trPr>
          <w:trHeight w:val="480"/>
          <w:jc w:val="center"/>
        </w:trPr>
        <w:tc>
          <w:tcPr>
            <w:tcW w:w="1435" w:type="dxa"/>
            <w:vAlign w:val="center"/>
          </w:tcPr>
          <w:p w14:paraId="671137C2" w14:textId="12848613"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19</w:t>
            </w:r>
            <w:r w:rsidR="006F099B">
              <w:rPr>
                <w:rFonts w:ascii="Times New Roman" w:hAnsi="Times New Roman"/>
                <w:color w:val="1D1D1D"/>
                <w:lang w:val="sr-Cyrl-RS"/>
              </w:rPr>
              <w:t>.</w:t>
            </w:r>
          </w:p>
        </w:tc>
        <w:tc>
          <w:tcPr>
            <w:tcW w:w="3643" w:type="dxa"/>
          </w:tcPr>
          <w:p w14:paraId="1A94F10F"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Ивана Трбојевић</w:t>
            </w:r>
          </w:p>
        </w:tc>
        <w:tc>
          <w:tcPr>
            <w:tcW w:w="4642" w:type="dxa"/>
          </w:tcPr>
          <w:p w14:paraId="5EF08F49"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79EE033B" w14:textId="77777777" w:rsidTr="00640AFF">
        <w:trPr>
          <w:trHeight w:val="480"/>
          <w:jc w:val="center"/>
        </w:trPr>
        <w:tc>
          <w:tcPr>
            <w:tcW w:w="1435" w:type="dxa"/>
            <w:vAlign w:val="center"/>
          </w:tcPr>
          <w:p w14:paraId="5050C28B" w14:textId="7372B487"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20</w:t>
            </w:r>
            <w:r w:rsidR="006F099B">
              <w:rPr>
                <w:rFonts w:ascii="Times New Roman" w:hAnsi="Times New Roman"/>
                <w:color w:val="1D1D1D"/>
                <w:lang w:val="sr-Cyrl-RS"/>
              </w:rPr>
              <w:t>.</w:t>
            </w:r>
          </w:p>
        </w:tc>
        <w:tc>
          <w:tcPr>
            <w:tcW w:w="3643" w:type="dxa"/>
          </w:tcPr>
          <w:p w14:paraId="45441CCC"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Габриела Кордић</w:t>
            </w:r>
          </w:p>
        </w:tc>
        <w:tc>
          <w:tcPr>
            <w:tcW w:w="4642" w:type="dxa"/>
          </w:tcPr>
          <w:p w14:paraId="611190D4"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1F0014A4" w14:textId="77777777" w:rsidTr="00640AFF">
        <w:trPr>
          <w:trHeight w:val="480"/>
          <w:jc w:val="center"/>
        </w:trPr>
        <w:tc>
          <w:tcPr>
            <w:tcW w:w="1435" w:type="dxa"/>
            <w:vAlign w:val="center"/>
          </w:tcPr>
          <w:p w14:paraId="3AFEF60E" w14:textId="71A5747C"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21</w:t>
            </w:r>
            <w:r w:rsidR="006F099B">
              <w:rPr>
                <w:rFonts w:ascii="Times New Roman" w:hAnsi="Times New Roman"/>
                <w:color w:val="1D1D1D"/>
                <w:lang w:val="sr-Cyrl-RS"/>
              </w:rPr>
              <w:t>.</w:t>
            </w:r>
          </w:p>
        </w:tc>
        <w:tc>
          <w:tcPr>
            <w:tcW w:w="3643" w:type="dxa"/>
          </w:tcPr>
          <w:p w14:paraId="6232483B"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Вејновић Жељка</w:t>
            </w:r>
          </w:p>
        </w:tc>
        <w:tc>
          <w:tcPr>
            <w:tcW w:w="4642" w:type="dxa"/>
          </w:tcPr>
          <w:p w14:paraId="3E09F4C6"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46376D79" w14:textId="77777777" w:rsidTr="00640AFF">
        <w:trPr>
          <w:trHeight w:val="480"/>
          <w:jc w:val="center"/>
        </w:trPr>
        <w:tc>
          <w:tcPr>
            <w:tcW w:w="1435" w:type="dxa"/>
            <w:vAlign w:val="center"/>
          </w:tcPr>
          <w:p w14:paraId="6124A0B5" w14:textId="2CFC99CF"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22</w:t>
            </w:r>
            <w:r w:rsidR="006F099B">
              <w:rPr>
                <w:rFonts w:ascii="Times New Roman" w:hAnsi="Times New Roman"/>
                <w:color w:val="1D1D1D"/>
                <w:lang w:val="sr-Cyrl-RS"/>
              </w:rPr>
              <w:t>.</w:t>
            </w:r>
          </w:p>
        </w:tc>
        <w:tc>
          <w:tcPr>
            <w:tcW w:w="3643" w:type="dxa"/>
          </w:tcPr>
          <w:p w14:paraId="55362462"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Јасна Ђурић</w:t>
            </w:r>
          </w:p>
        </w:tc>
        <w:tc>
          <w:tcPr>
            <w:tcW w:w="4642" w:type="dxa"/>
          </w:tcPr>
          <w:p w14:paraId="191E9B45"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1A8B1E7C" w14:textId="77777777" w:rsidTr="00640AFF">
        <w:trPr>
          <w:trHeight w:val="480"/>
          <w:jc w:val="center"/>
        </w:trPr>
        <w:tc>
          <w:tcPr>
            <w:tcW w:w="1435" w:type="dxa"/>
            <w:vAlign w:val="center"/>
          </w:tcPr>
          <w:p w14:paraId="576F98C4" w14:textId="0FFB0BB3"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23</w:t>
            </w:r>
            <w:r w:rsidR="006F099B">
              <w:rPr>
                <w:rFonts w:ascii="Times New Roman" w:hAnsi="Times New Roman"/>
                <w:color w:val="1D1D1D"/>
                <w:lang w:val="sr-Cyrl-RS"/>
              </w:rPr>
              <w:t>.</w:t>
            </w:r>
          </w:p>
        </w:tc>
        <w:tc>
          <w:tcPr>
            <w:tcW w:w="3643" w:type="dxa"/>
          </w:tcPr>
          <w:p w14:paraId="6F4480ED"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Зора Дражић</w:t>
            </w:r>
          </w:p>
        </w:tc>
        <w:tc>
          <w:tcPr>
            <w:tcW w:w="4642" w:type="dxa"/>
          </w:tcPr>
          <w:p w14:paraId="3212E941"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1E82D1CE" w14:textId="77777777" w:rsidTr="00640AFF">
        <w:trPr>
          <w:trHeight w:val="480"/>
          <w:jc w:val="center"/>
        </w:trPr>
        <w:tc>
          <w:tcPr>
            <w:tcW w:w="1435" w:type="dxa"/>
            <w:vAlign w:val="center"/>
          </w:tcPr>
          <w:p w14:paraId="661D338A" w14:textId="3F1A2E22"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24</w:t>
            </w:r>
            <w:r w:rsidR="00AE0B59">
              <w:rPr>
                <w:rFonts w:ascii="Times New Roman" w:hAnsi="Times New Roman"/>
                <w:color w:val="1D1D1D"/>
              </w:rPr>
              <w:t>.</w:t>
            </w:r>
          </w:p>
        </w:tc>
        <w:tc>
          <w:tcPr>
            <w:tcW w:w="3643" w:type="dxa"/>
          </w:tcPr>
          <w:p w14:paraId="094F33B1"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Бранка Ћопић</w:t>
            </w:r>
          </w:p>
        </w:tc>
        <w:tc>
          <w:tcPr>
            <w:tcW w:w="4642" w:type="dxa"/>
          </w:tcPr>
          <w:p w14:paraId="3E7EB8C2"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19CA9A40" w14:textId="77777777" w:rsidTr="00640AFF">
        <w:trPr>
          <w:trHeight w:val="480"/>
          <w:jc w:val="center"/>
        </w:trPr>
        <w:tc>
          <w:tcPr>
            <w:tcW w:w="1435" w:type="dxa"/>
            <w:vAlign w:val="center"/>
          </w:tcPr>
          <w:p w14:paraId="1BB791D2" w14:textId="6A68A5F1" w:rsidR="00FC1B97" w:rsidRDefault="005F1401" w:rsidP="000B5DDE">
            <w:pPr>
              <w:tabs>
                <w:tab w:val="center" w:pos="5850"/>
              </w:tabs>
              <w:jc w:val="center"/>
              <w:rPr>
                <w:rFonts w:ascii="Times New Roman" w:hAnsi="Times New Roman"/>
                <w:color w:val="1D1D1D"/>
              </w:rPr>
            </w:pPr>
            <w:r>
              <w:rPr>
                <w:rFonts w:ascii="Times New Roman" w:hAnsi="Times New Roman"/>
                <w:color w:val="1D1D1D"/>
              </w:rPr>
              <w:lastRenderedPageBreak/>
              <w:t>25</w:t>
            </w:r>
            <w:r w:rsidR="00AE0B59">
              <w:rPr>
                <w:rFonts w:ascii="Times New Roman" w:hAnsi="Times New Roman"/>
                <w:color w:val="1D1D1D"/>
              </w:rPr>
              <w:t>.</w:t>
            </w:r>
          </w:p>
        </w:tc>
        <w:tc>
          <w:tcPr>
            <w:tcW w:w="3643" w:type="dxa"/>
          </w:tcPr>
          <w:p w14:paraId="6C61F1CA"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Јелена Руњајић</w:t>
            </w:r>
          </w:p>
        </w:tc>
        <w:tc>
          <w:tcPr>
            <w:tcW w:w="4642" w:type="dxa"/>
          </w:tcPr>
          <w:p w14:paraId="0485BDAF" w14:textId="77777777" w:rsidR="00FC1B97" w:rsidRDefault="005F1401">
            <w:pPr>
              <w:tabs>
                <w:tab w:val="center" w:pos="5850"/>
              </w:tabs>
              <w:rPr>
                <w:rFonts w:ascii="Times New Roman" w:hAnsi="Times New Roman"/>
                <w:color w:val="1D1D1D"/>
              </w:rPr>
            </w:pPr>
            <w:r>
              <w:rPr>
                <w:rFonts w:ascii="Times New Roman" w:hAnsi="Times New Roman"/>
                <w:color w:val="1D1D1D"/>
              </w:rPr>
              <w:t>разредна настава I - IV</w:t>
            </w:r>
          </w:p>
        </w:tc>
      </w:tr>
      <w:tr w:rsidR="00FC1B97" w14:paraId="246726FA" w14:textId="77777777" w:rsidTr="00640AFF">
        <w:trPr>
          <w:trHeight w:val="480"/>
          <w:jc w:val="center"/>
        </w:trPr>
        <w:tc>
          <w:tcPr>
            <w:tcW w:w="1435" w:type="dxa"/>
            <w:vAlign w:val="center"/>
          </w:tcPr>
          <w:p w14:paraId="0C8C3B28" w14:textId="4BB2F55A"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26</w:t>
            </w:r>
            <w:r w:rsidR="00AE0B59">
              <w:rPr>
                <w:rFonts w:ascii="Times New Roman" w:hAnsi="Times New Roman"/>
                <w:color w:val="1D1D1D"/>
              </w:rPr>
              <w:t>.</w:t>
            </w:r>
          </w:p>
        </w:tc>
        <w:tc>
          <w:tcPr>
            <w:tcW w:w="3643" w:type="dxa"/>
          </w:tcPr>
          <w:p w14:paraId="7AC61FF4"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Нада Здравковић</w:t>
            </w:r>
          </w:p>
        </w:tc>
        <w:tc>
          <w:tcPr>
            <w:tcW w:w="4642" w:type="dxa"/>
          </w:tcPr>
          <w:p w14:paraId="1DC4DD36" w14:textId="77777777" w:rsidR="00FC1B97" w:rsidRDefault="005F1401">
            <w:pPr>
              <w:tabs>
                <w:tab w:val="center" w:pos="5850"/>
              </w:tabs>
              <w:rPr>
                <w:rFonts w:ascii="Times New Roman" w:hAnsi="Times New Roman"/>
                <w:color w:val="1D1D1D"/>
              </w:rPr>
            </w:pPr>
            <w:r>
              <w:rPr>
                <w:rFonts w:ascii="Times New Roman" w:hAnsi="Times New Roman"/>
                <w:color w:val="1D1D1D"/>
              </w:rPr>
              <w:t>продужени боравак</w:t>
            </w:r>
          </w:p>
        </w:tc>
      </w:tr>
      <w:tr w:rsidR="00FC1B97" w14:paraId="26E55F48" w14:textId="77777777" w:rsidTr="00640AFF">
        <w:trPr>
          <w:trHeight w:val="480"/>
          <w:jc w:val="center"/>
        </w:trPr>
        <w:tc>
          <w:tcPr>
            <w:tcW w:w="1435" w:type="dxa"/>
            <w:vAlign w:val="center"/>
          </w:tcPr>
          <w:p w14:paraId="244F0DCD" w14:textId="2B7B5FA1"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27</w:t>
            </w:r>
            <w:r w:rsidR="00AE0B59">
              <w:rPr>
                <w:rFonts w:ascii="Times New Roman" w:hAnsi="Times New Roman"/>
                <w:color w:val="1D1D1D"/>
              </w:rPr>
              <w:t>.</w:t>
            </w:r>
          </w:p>
        </w:tc>
        <w:tc>
          <w:tcPr>
            <w:tcW w:w="3643" w:type="dxa"/>
          </w:tcPr>
          <w:p w14:paraId="07D1482B"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Сока Егић</w:t>
            </w:r>
          </w:p>
        </w:tc>
        <w:tc>
          <w:tcPr>
            <w:tcW w:w="4642" w:type="dxa"/>
          </w:tcPr>
          <w:p w14:paraId="02CA532C" w14:textId="77777777" w:rsidR="00FC1B97" w:rsidRDefault="005F1401">
            <w:pPr>
              <w:tabs>
                <w:tab w:val="center" w:pos="5850"/>
              </w:tabs>
              <w:rPr>
                <w:rFonts w:ascii="Times New Roman" w:hAnsi="Times New Roman"/>
                <w:color w:val="1D1D1D"/>
              </w:rPr>
            </w:pPr>
            <w:r>
              <w:rPr>
                <w:rFonts w:ascii="Times New Roman" w:hAnsi="Times New Roman"/>
                <w:color w:val="1D1D1D"/>
              </w:rPr>
              <w:t xml:space="preserve">продужени боравак </w:t>
            </w:r>
          </w:p>
        </w:tc>
      </w:tr>
      <w:tr w:rsidR="00FC1B97" w14:paraId="6A0DD901" w14:textId="77777777" w:rsidTr="00640AFF">
        <w:trPr>
          <w:trHeight w:val="480"/>
          <w:jc w:val="center"/>
        </w:trPr>
        <w:tc>
          <w:tcPr>
            <w:tcW w:w="1435" w:type="dxa"/>
            <w:vAlign w:val="center"/>
          </w:tcPr>
          <w:p w14:paraId="48850BA6" w14:textId="3710667A"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28</w:t>
            </w:r>
            <w:r w:rsidR="00AE0B59">
              <w:rPr>
                <w:rFonts w:ascii="Times New Roman" w:hAnsi="Times New Roman"/>
                <w:color w:val="1D1D1D"/>
              </w:rPr>
              <w:t>.</w:t>
            </w:r>
          </w:p>
        </w:tc>
        <w:tc>
          <w:tcPr>
            <w:tcW w:w="3643" w:type="dxa"/>
          </w:tcPr>
          <w:p w14:paraId="331CBC84"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Сузана Бањац</w:t>
            </w:r>
          </w:p>
        </w:tc>
        <w:tc>
          <w:tcPr>
            <w:tcW w:w="4642" w:type="dxa"/>
          </w:tcPr>
          <w:p w14:paraId="7078EC4A" w14:textId="77777777" w:rsidR="00FC1B97" w:rsidRDefault="005F1401">
            <w:pPr>
              <w:tabs>
                <w:tab w:val="center" w:pos="5850"/>
              </w:tabs>
              <w:rPr>
                <w:rFonts w:ascii="Times New Roman" w:hAnsi="Times New Roman"/>
                <w:color w:val="1D1D1D"/>
              </w:rPr>
            </w:pPr>
            <w:r>
              <w:rPr>
                <w:rFonts w:ascii="Times New Roman" w:hAnsi="Times New Roman"/>
                <w:color w:val="1D1D1D"/>
              </w:rPr>
              <w:t xml:space="preserve">продужени боравак </w:t>
            </w:r>
          </w:p>
        </w:tc>
      </w:tr>
      <w:tr w:rsidR="00FC1B97" w14:paraId="55869437" w14:textId="77777777" w:rsidTr="00640AFF">
        <w:trPr>
          <w:trHeight w:val="480"/>
          <w:jc w:val="center"/>
        </w:trPr>
        <w:tc>
          <w:tcPr>
            <w:tcW w:w="1435" w:type="dxa"/>
            <w:vAlign w:val="center"/>
          </w:tcPr>
          <w:p w14:paraId="304ADA99" w14:textId="0B3818A3"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29</w:t>
            </w:r>
            <w:r w:rsidR="00AE0B59">
              <w:rPr>
                <w:rFonts w:ascii="Times New Roman" w:hAnsi="Times New Roman"/>
                <w:color w:val="1D1D1D"/>
              </w:rPr>
              <w:t>.</w:t>
            </w:r>
          </w:p>
        </w:tc>
        <w:tc>
          <w:tcPr>
            <w:tcW w:w="3643" w:type="dxa"/>
          </w:tcPr>
          <w:p w14:paraId="42B0F440"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Славица Максимовић</w:t>
            </w:r>
          </w:p>
        </w:tc>
        <w:tc>
          <w:tcPr>
            <w:tcW w:w="4642" w:type="dxa"/>
          </w:tcPr>
          <w:p w14:paraId="19971ED5" w14:textId="77777777" w:rsidR="00FC1B97" w:rsidRDefault="005F1401">
            <w:pPr>
              <w:tabs>
                <w:tab w:val="center" w:pos="5850"/>
              </w:tabs>
              <w:rPr>
                <w:rFonts w:ascii="Times New Roman" w:hAnsi="Times New Roman"/>
                <w:color w:val="1D1D1D"/>
              </w:rPr>
            </w:pPr>
            <w:r>
              <w:rPr>
                <w:rFonts w:ascii="Times New Roman" w:hAnsi="Times New Roman"/>
                <w:color w:val="1D1D1D"/>
              </w:rPr>
              <w:t xml:space="preserve">продужени боравак </w:t>
            </w:r>
          </w:p>
        </w:tc>
      </w:tr>
      <w:tr w:rsidR="00FC1B97" w14:paraId="72475922" w14:textId="77777777" w:rsidTr="00640AFF">
        <w:trPr>
          <w:trHeight w:val="480"/>
          <w:jc w:val="center"/>
        </w:trPr>
        <w:tc>
          <w:tcPr>
            <w:tcW w:w="1435" w:type="dxa"/>
            <w:vAlign w:val="center"/>
          </w:tcPr>
          <w:p w14:paraId="26F0DCB8" w14:textId="0215CF2E"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30</w:t>
            </w:r>
            <w:r w:rsidR="00AE0B59">
              <w:rPr>
                <w:rFonts w:ascii="Times New Roman" w:hAnsi="Times New Roman"/>
                <w:color w:val="1D1D1D"/>
              </w:rPr>
              <w:t>.</w:t>
            </w:r>
          </w:p>
        </w:tc>
        <w:tc>
          <w:tcPr>
            <w:tcW w:w="3643" w:type="dxa"/>
          </w:tcPr>
          <w:p w14:paraId="0150576A"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Даниела Радивојевић</w:t>
            </w:r>
          </w:p>
        </w:tc>
        <w:tc>
          <w:tcPr>
            <w:tcW w:w="4642" w:type="dxa"/>
          </w:tcPr>
          <w:p w14:paraId="02362573" w14:textId="77777777" w:rsidR="00FC1B97" w:rsidRDefault="005F1401">
            <w:pPr>
              <w:tabs>
                <w:tab w:val="center" w:pos="5850"/>
              </w:tabs>
              <w:rPr>
                <w:rFonts w:ascii="Times New Roman" w:hAnsi="Times New Roman"/>
                <w:color w:val="1D1D1D"/>
              </w:rPr>
            </w:pPr>
            <w:r>
              <w:rPr>
                <w:rFonts w:ascii="Times New Roman" w:hAnsi="Times New Roman"/>
                <w:color w:val="1D1D1D"/>
              </w:rPr>
              <w:t>српски језик</w:t>
            </w:r>
          </w:p>
        </w:tc>
      </w:tr>
      <w:tr w:rsidR="00FC1B97" w14:paraId="22386E7F" w14:textId="77777777" w:rsidTr="00640AFF">
        <w:trPr>
          <w:trHeight w:val="480"/>
          <w:jc w:val="center"/>
        </w:trPr>
        <w:tc>
          <w:tcPr>
            <w:tcW w:w="1435" w:type="dxa"/>
            <w:vAlign w:val="center"/>
          </w:tcPr>
          <w:p w14:paraId="36336712" w14:textId="19B9C066"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31</w:t>
            </w:r>
            <w:r w:rsidR="00AE0B59">
              <w:rPr>
                <w:rFonts w:ascii="Times New Roman" w:hAnsi="Times New Roman"/>
                <w:color w:val="1D1D1D"/>
              </w:rPr>
              <w:t>.</w:t>
            </w:r>
          </w:p>
        </w:tc>
        <w:tc>
          <w:tcPr>
            <w:tcW w:w="3643" w:type="dxa"/>
          </w:tcPr>
          <w:p w14:paraId="6D05F67A"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Весна  Коларски</w:t>
            </w:r>
          </w:p>
        </w:tc>
        <w:tc>
          <w:tcPr>
            <w:tcW w:w="4642" w:type="dxa"/>
          </w:tcPr>
          <w:p w14:paraId="18CD9777" w14:textId="77777777" w:rsidR="00FC1B97" w:rsidRDefault="005F1401">
            <w:pPr>
              <w:tabs>
                <w:tab w:val="center" w:pos="5850"/>
              </w:tabs>
              <w:rPr>
                <w:rFonts w:ascii="Times New Roman" w:hAnsi="Times New Roman"/>
                <w:color w:val="1D1D1D"/>
              </w:rPr>
            </w:pPr>
            <w:r>
              <w:rPr>
                <w:rFonts w:ascii="Times New Roman" w:hAnsi="Times New Roman"/>
                <w:color w:val="1D1D1D"/>
              </w:rPr>
              <w:t>српски језик</w:t>
            </w:r>
          </w:p>
        </w:tc>
      </w:tr>
      <w:tr w:rsidR="00FC1B97" w14:paraId="4414AD9A" w14:textId="77777777" w:rsidTr="00640AFF">
        <w:trPr>
          <w:trHeight w:val="480"/>
          <w:jc w:val="center"/>
        </w:trPr>
        <w:tc>
          <w:tcPr>
            <w:tcW w:w="1435" w:type="dxa"/>
            <w:vAlign w:val="center"/>
          </w:tcPr>
          <w:p w14:paraId="69F3D5CD" w14:textId="0616D4BD"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32</w:t>
            </w:r>
            <w:r w:rsidR="00AE0B59">
              <w:rPr>
                <w:rFonts w:ascii="Times New Roman" w:hAnsi="Times New Roman"/>
                <w:color w:val="1D1D1D"/>
              </w:rPr>
              <w:t>.</w:t>
            </w:r>
          </w:p>
        </w:tc>
        <w:tc>
          <w:tcPr>
            <w:tcW w:w="3643" w:type="dxa"/>
          </w:tcPr>
          <w:p w14:paraId="4A5E073E"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Милка  Гајић</w:t>
            </w:r>
          </w:p>
        </w:tc>
        <w:tc>
          <w:tcPr>
            <w:tcW w:w="4642" w:type="dxa"/>
          </w:tcPr>
          <w:p w14:paraId="1448B356" w14:textId="77777777" w:rsidR="00FC1B97" w:rsidRDefault="005F1401">
            <w:pPr>
              <w:tabs>
                <w:tab w:val="center" w:pos="5850"/>
              </w:tabs>
              <w:rPr>
                <w:rFonts w:ascii="Times New Roman" w:hAnsi="Times New Roman"/>
                <w:color w:val="1D1D1D"/>
              </w:rPr>
            </w:pPr>
            <w:r>
              <w:rPr>
                <w:rFonts w:ascii="Times New Roman" w:hAnsi="Times New Roman"/>
                <w:color w:val="1D1D1D"/>
              </w:rPr>
              <w:t>српски језик</w:t>
            </w:r>
          </w:p>
        </w:tc>
      </w:tr>
      <w:tr w:rsidR="00FC1B97" w14:paraId="50D07425" w14:textId="77777777" w:rsidTr="00640AFF">
        <w:trPr>
          <w:trHeight w:val="480"/>
          <w:jc w:val="center"/>
        </w:trPr>
        <w:tc>
          <w:tcPr>
            <w:tcW w:w="1435" w:type="dxa"/>
            <w:vAlign w:val="center"/>
          </w:tcPr>
          <w:p w14:paraId="6854D219" w14:textId="34EC0C4F"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33</w:t>
            </w:r>
            <w:r w:rsidR="00AE0B59">
              <w:rPr>
                <w:rFonts w:ascii="Times New Roman" w:hAnsi="Times New Roman"/>
                <w:color w:val="1D1D1D"/>
              </w:rPr>
              <w:t>.</w:t>
            </w:r>
          </w:p>
        </w:tc>
        <w:tc>
          <w:tcPr>
            <w:tcW w:w="3643" w:type="dxa"/>
          </w:tcPr>
          <w:p w14:paraId="190CEB2A"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Драганa Чугаљ</w:t>
            </w:r>
          </w:p>
        </w:tc>
        <w:tc>
          <w:tcPr>
            <w:tcW w:w="4642" w:type="dxa"/>
          </w:tcPr>
          <w:p w14:paraId="1FA67B2F" w14:textId="77777777" w:rsidR="00FC1B97" w:rsidRDefault="005F1401">
            <w:pPr>
              <w:tabs>
                <w:tab w:val="center" w:pos="5850"/>
              </w:tabs>
              <w:rPr>
                <w:rFonts w:ascii="Times New Roman" w:hAnsi="Times New Roman"/>
                <w:color w:val="1D1D1D"/>
              </w:rPr>
            </w:pPr>
            <w:r>
              <w:rPr>
                <w:rFonts w:ascii="Times New Roman" w:hAnsi="Times New Roman"/>
                <w:color w:val="1D1D1D"/>
              </w:rPr>
              <w:t>српски језик</w:t>
            </w:r>
          </w:p>
        </w:tc>
      </w:tr>
      <w:tr w:rsidR="00FC1B97" w14:paraId="6DFB8248" w14:textId="77777777" w:rsidTr="00640AFF">
        <w:trPr>
          <w:trHeight w:val="480"/>
          <w:jc w:val="center"/>
        </w:trPr>
        <w:tc>
          <w:tcPr>
            <w:tcW w:w="1435" w:type="dxa"/>
            <w:vAlign w:val="center"/>
          </w:tcPr>
          <w:p w14:paraId="68048083" w14:textId="5EA10EA2"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34</w:t>
            </w:r>
            <w:r w:rsidR="00AE0B59">
              <w:rPr>
                <w:rFonts w:ascii="Times New Roman" w:hAnsi="Times New Roman"/>
                <w:color w:val="1D1D1D"/>
              </w:rPr>
              <w:t>.</w:t>
            </w:r>
          </w:p>
        </w:tc>
        <w:tc>
          <w:tcPr>
            <w:tcW w:w="3643" w:type="dxa"/>
          </w:tcPr>
          <w:p w14:paraId="0FC30FF6"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Биљана  Јањевић</w:t>
            </w:r>
          </w:p>
        </w:tc>
        <w:tc>
          <w:tcPr>
            <w:tcW w:w="4642" w:type="dxa"/>
          </w:tcPr>
          <w:p w14:paraId="49481932" w14:textId="77777777" w:rsidR="00FC1B97" w:rsidRDefault="005F1401">
            <w:pPr>
              <w:tabs>
                <w:tab w:val="center" w:pos="5850"/>
              </w:tabs>
              <w:rPr>
                <w:rFonts w:ascii="Times New Roman" w:hAnsi="Times New Roman"/>
                <w:color w:val="1D1D1D"/>
              </w:rPr>
            </w:pPr>
            <w:r>
              <w:rPr>
                <w:rFonts w:ascii="Times New Roman" w:hAnsi="Times New Roman"/>
                <w:color w:val="1D1D1D"/>
              </w:rPr>
              <w:t>српски језик</w:t>
            </w:r>
          </w:p>
        </w:tc>
      </w:tr>
      <w:tr w:rsidR="00FC1B97" w14:paraId="030F743F" w14:textId="77777777" w:rsidTr="00640AFF">
        <w:trPr>
          <w:trHeight w:val="480"/>
          <w:jc w:val="center"/>
        </w:trPr>
        <w:tc>
          <w:tcPr>
            <w:tcW w:w="1435" w:type="dxa"/>
            <w:vAlign w:val="center"/>
          </w:tcPr>
          <w:p w14:paraId="64C1EC4E" w14:textId="63BB582F"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35</w:t>
            </w:r>
            <w:r w:rsidR="00AE0B59">
              <w:rPr>
                <w:rFonts w:ascii="Times New Roman" w:hAnsi="Times New Roman"/>
                <w:color w:val="1D1D1D"/>
              </w:rPr>
              <w:t>.</w:t>
            </w:r>
          </w:p>
        </w:tc>
        <w:tc>
          <w:tcPr>
            <w:tcW w:w="3643" w:type="dxa"/>
          </w:tcPr>
          <w:p w14:paraId="7E9358C1"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Драгана Павловић</w:t>
            </w:r>
          </w:p>
        </w:tc>
        <w:tc>
          <w:tcPr>
            <w:tcW w:w="4642" w:type="dxa"/>
          </w:tcPr>
          <w:p w14:paraId="75C0DDF2" w14:textId="77777777" w:rsidR="00FC1B97" w:rsidRDefault="005F1401">
            <w:pPr>
              <w:tabs>
                <w:tab w:val="center" w:pos="5850"/>
              </w:tabs>
              <w:rPr>
                <w:rFonts w:ascii="Times New Roman" w:hAnsi="Times New Roman"/>
                <w:color w:val="1D1D1D"/>
              </w:rPr>
            </w:pPr>
            <w:r>
              <w:rPr>
                <w:rFonts w:ascii="Times New Roman" w:hAnsi="Times New Roman"/>
                <w:color w:val="1D1D1D"/>
              </w:rPr>
              <w:t>српски језик</w:t>
            </w:r>
          </w:p>
        </w:tc>
      </w:tr>
      <w:tr w:rsidR="00FC1B97" w14:paraId="52B4E232" w14:textId="77777777" w:rsidTr="00640AFF">
        <w:trPr>
          <w:trHeight w:val="480"/>
          <w:jc w:val="center"/>
        </w:trPr>
        <w:tc>
          <w:tcPr>
            <w:tcW w:w="1435" w:type="dxa"/>
            <w:vAlign w:val="center"/>
          </w:tcPr>
          <w:p w14:paraId="02EB3496" w14:textId="2532DC2A"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36</w:t>
            </w:r>
            <w:r w:rsidR="00AE0B59">
              <w:rPr>
                <w:rFonts w:ascii="Times New Roman" w:hAnsi="Times New Roman"/>
                <w:color w:val="1D1D1D"/>
              </w:rPr>
              <w:t>.</w:t>
            </w:r>
          </w:p>
        </w:tc>
        <w:tc>
          <w:tcPr>
            <w:tcW w:w="3643" w:type="dxa"/>
          </w:tcPr>
          <w:p w14:paraId="144D0B9B"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Невенка Филиповић</w:t>
            </w:r>
          </w:p>
        </w:tc>
        <w:tc>
          <w:tcPr>
            <w:tcW w:w="4642" w:type="dxa"/>
          </w:tcPr>
          <w:p w14:paraId="6AC2EAC1" w14:textId="77777777" w:rsidR="00FC1B97" w:rsidRDefault="005F1401">
            <w:pPr>
              <w:tabs>
                <w:tab w:val="center" w:pos="5850"/>
              </w:tabs>
              <w:rPr>
                <w:rFonts w:ascii="Times New Roman" w:hAnsi="Times New Roman"/>
                <w:color w:val="1D1D1D"/>
              </w:rPr>
            </w:pPr>
            <w:r>
              <w:rPr>
                <w:rFonts w:ascii="Times New Roman" w:hAnsi="Times New Roman"/>
                <w:color w:val="1D1D1D"/>
              </w:rPr>
              <w:t>математика</w:t>
            </w:r>
          </w:p>
        </w:tc>
      </w:tr>
      <w:tr w:rsidR="00FC1B97" w14:paraId="6B9A5C35" w14:textId="77777777" w:rsidTr="00640AFF">
        <w:trPr>
          <w:trHeight w:val="480"/>
          <w:jc w:val="center"/>
        </w:trPr>
        <w:tc>
          <w:tcPr>
            <w:tcW w:w="1435" w:type="dxa"/>
            <w:vAlign w:val="center"/>
          </w:tcPr>
          <w:p w14:paraId="00567800" w14:textId="2B350FF9"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37</w:t>
            </w:r>
            <w:r w:rsidR="00AE0B59">
              <w:rPr>
                <w:rFonts w:ascii="Times New Roman" w:hAnsi="Times New Roman"/>
                <w:color w:val="1D1D1D"/>
              </w:rPr>
              <w:t>.</w:t>
            </w:r>
          </w:p>
        </w:tc>
        <w:tc>
          <w:tcPr>
            <w:tcW w:w="3643" w:type="dxa"/>
          </w:tcPr>
          <w:p w14:paraId="104657B1"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Ксенија Бубуљ</w:t>
            </w:r>
          </w:p>
        </w:tc>
        <w:tc>
          <w:tcPr>
            <w:tcW w:w="4642" w:type="dxa"/>
          </w:tcPr>
          <w:p w14:paraId="759EE3E9" w14:textId="77777777" w:rsidR="00FC1B97" w:rsidRDefault="005F1401">
            <w:pPr>
              <w:tabs>
                <w:tab w:val="center" w:pos="5850"/>
              </w:tabs>
              <w:rPr>
                <w:rFonts w:ascii="Times New Roman" w:hAnsi="Times New Roman"/>
                <w:color w:val="1D1D1D"/>
              </w:rPr>
            </w:pPr>
            <w:r>
              <w:rPr>
                <w:rFonts w:ascii="Times New Roman" w:hAnsi="Times New Roman"/>
                <w:color w:val="1D1D1D"/>
              </w:rPr>
              <w:t>математика</w:t>
            </w:r>
          </w:p>
        </w:tc>
      </w:tr>
      <w:tr w:rsidR="00FC1B97" w14:paraId="75FAFF7B" w14:textId="77777777" w:rsidTr="00640AFF">
        <w:trPr>
          <w:trHeight w:val="480"/>
          <w:jc w:val="center"/>
        </w:trPr>
        <w:tc>
          <w:tcPr>
            <w:tcW w:w="1435" w:type="dxa"/>
            <w:vAlign w:val="center"/>
          </w:tcPr>
          <w:p w14:paraId="1BD04555" w14:textId="2DB29FB2"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38</w:t>
            </w:r>
            <w:r w:rsidR="00AE0B59">
              <w:rPr>
                <w:rFonts w:ascii="Times New Roman" w:hAnsi="Times New Roman"/>
                <w:color w:val="1D1D1D"/>
              </w:rPr>
              <w:t>.</w:t>
            </w:r>
          </w:p>
        </w:tc>
        <w:tc>
          <w:tcPr>
            <w:tcW w:w="3643" w:type="dxa"/>
          </w:tcPr>
          <w:p w14:paraId="20008CE5"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Смиљана Радусин</w:t>
            </w:r>
          </w:p>
        </w:tc>
        <w:tc>
          <w:tcPr>
            <w:tcW w:w="4642" w:type="dxa"/>
          </w:tcPr>
          <w:p w14:paraId="5029FDD0" w14:textId="77777777" w:rsidR="00FC1B97" w:rsidRDefault="005F1401">
            <w:pPr>
              <w:tabs>
                <w:tab w:val="center" w:pos="5850"/>
              </w:tabs>
              <w:rPr>
                <w:rFonts w:ascii="Times New Roman" w:hAnsi="Times New Roman"/>
                <w:color w:val="1D1D1D"/>
              </w:rPr>
            </w:pPr>
            <w:r>
              <w:rPr>
                <w:rFonts w:ascii="Times New Roman" w:hAnsi="Times New Roman"/>
                <w:color w:val="1D1D1D"/>
              </w:rPr>
              <w:t>математика</w:t>
            </w:r>
          </w:p>
        </w:tc>
      </w:tr>
      <w:tr w:rsidR="00FC1B97" w14:paraId="544905B3" w14:textId="77777777" w:rsidTr="00640AFF">
        <w:trPr>
          <w:trHeight w:val="480"/>
          <w:jc w:val="center"/>
        </w:trPr>
        <w:tc>
          <w:tcPr>
            <w:tcW w:w="1435" w:type="dxa"/>
            <w:vAlign w:val="center"/>
          </w:tcPr>
          <w:p w14:paraId="3928199B" w14:textId="38A53A25"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39</w:t>
            </w:r>
            <w:r w:rsidR="00AE0B59">
              <w:rPr>
                <w:rFonts w:ascii="Times New Roman" w:hAnsi="Times New Roman"/>
                <w:color w:val="1D1D1D"/>
              </w:rPr>
              <w:t>.</w:t>
            </w:r>
          </w:p>
        </w:tc>
        <w:tc>
          <w:tcPr>
            <w:tcW w:w="3643" w:type="dxa"/>
          </w:tcPr>
          <w:p w14:paraId="526B15F7"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Милена Рапајић</w:t>
            </w:r>
          </w:p>
        </w:tc>
        <w:tc>
          <w:tcPr>
            <w:tcW w:w="4642" w:type="dxa"/>
          </w:tcPr>
          <w:p w14:paraId="71368995" w14:textId="77777777" w:rsidR="00FC1B97" w:rsidRDefault="005F1401">
            <w:pPr>
              <w:tabs>
                <w:tab w:val="center" w:pos="5850"/>
              </w:tabs>
              <w:rPr>
                <w:rFonts w:ascii="Times New Roman" w:hAnsi="Times New Roman"/>
                <w:color w:val="1D1D1D"/>
              </w:rPr>
            </w:pPr>
            <w:r>
              <w:rPr>
                <w:rFonts w:ascii="Times New Roman" w:hAnsi="Times New Roman"/>
                <w:color w:val="1D1D1D"/>
              </w:rPr>
              <w:t>математика</w:t>
            </w:r>
          </w:p>
        </w:tc>
      </w:tr>
      <w:tr w:rsidR="00FC1B97" w14:paraId="6103159E" w14:textId="77777777" w:rsidTr="00640AFF">
        <w:trPr>
          <w:trHeight w:val="480"/>
          <w:jc w:val="center"/>
        </w:trPr>
        <w:tc>
          <w:tcPr>
            <w:tcW w:w="1435" w:type="dxa"/>
            <w:vAlign w:val="center"/>
          </w:tcPr>
          <w:p w14:paraId="106C8583" w14:textId="35B4660C"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40</w:t>
            </w:r>
            <w:r w:rsidR="00AE0B59">
              <w:rPr>
                <w:rFonts w:ascii="Times New Roman" w:hAnsi="Times New Roman"/>
                <w:color w:val="1D1D1D"/>
              </w:rPr>
              <w:t>.</w:t>
            </w:r>
          </w:p>
        </w:tc>
        <w:tc>
          <w:tcPr>
            <w:tcW w:w="3643" w:type="dxa"/>
          </w:tcPr>
          <w:p w14:paraId="2E4AB221"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Горан Мирић</w:t>
            </w:r>
          </w:p>
        </w:tc>
        <w:tc>
          <w:tcPr>
            <w:tcW w:w="4642" w:type="dxa"/>
          </w:tcPr>
          <w:p w14:paraId="02A07708" w14:textId="77777777" w:rsidR="00FC1B97" w:rsidRDefault="005F1401">
            <w:pPr>
              <w:tabs>
                <w:tab w:val="center" w:pos="5850"/>
              </w:tabs>
              <w:rPr>
                <w:rFonts w:ascii="Times New Roman" w:hAnsi="Times New Roman"/>
                <w:color w:val="1D1D1D"/>
              </w:rPr>
            </w:pPr>
            <w:r>
              <w:rPr>
                <w:rFonts w:ascii="Times New Roman" w:hAnsi="Times New Roman"/>
                <w:color w:val="1D1D1D"/>
              </w:rPr>
              <w:t>математика</w:t>
            </w:r>
          </w:p>
        </w:tc>
      </w:tr>
      <w:tr w:rsidR="00FC1B97" w14:paraId="515DE535" w14:textId="77777777" w:rsidTr="00640AFF">
        <w:trPr>
          <w:trHeight w:val="480"/>
          <w:jc w:val="center"/>
        </w:trPr>
        <w:tc>
          <w:tcPr>
            <w:tcW w:w="1435" w:type="dxa"/>
            <w:vAlign w:val="center"/>
          </w:tcPr>
          <w:p w14:paraId="4E613294" w14:textId="64BBB492"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41</w:t>
            </w:r>
            <w:r w:rsidR="00AE0B59">
              <w:rPr>
                <w:rFonts w:ascii="Times New Roman" w:hAnsi="Times New Roman"/>
                <w:color w:val="1D1D1D"/>
              </w:rPr>
              <w:t>.</w:t>
            </w:r>
          </w:p>
        </w:tc>
        <w:tc>
          <w:tcPr>
            <w:tcW w:w="3643" w:type="dxa"/>
          </w:tcPr>
          <w:p w14:paraId="01DE42FE"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Марија Дураковић</w:t>
            </w:r>
          </w:p>
        </w:tc>
        <w:tc>
          <w:tcPr>
            <w:tcW w:w="4642" w:type="dxa"/>
          </w:tcPr>
          <w:p w14:paraId="46BCBAFA" w14:textId="77777777" w:rsidR="00FC1B97" w:rsidRDefault="005F1401">
            <w:pPr>
              <w:tabs>
                <w:tab w:val="center" w:pos="5850"/>
              </w:tabs>
              <w:rPr>
                <w:rFonts w:ascii="Times New Roman" w:hAnsi="Times New Roman"/>
                <w:color w:val="1D1D1D"/>
              </w:rPr>
            </w:pPr>
            <w:r>
              <w:rPr>
                <w:rFonts w:ascii="Times New Roman" w:hAnsi="Times New Roman"/>
                <w:color w:val="1D1D1D"/>
              </w:rPr>
              <w:t>музичка куктура</w:t>
            </w:r>
          </w:p>
        </w:tc>
      </w:tr>
      <w:tr w:rsidR="00FC1B97" w14:paraId="2BAD2278" w14:textId="77777777" w:rsidTr="00640AFF">
        <w:trPr>
          <w:trHeight w:val="480"/>
          <w:jc w:val="center"/>
        </w:trPr>
        <w:tc>
          <w:tcPr>
            <w:tcW w:w="1435" w:type="dxa"/>
            <w:vAlign w:val="center"/>
          </w:tcPr>
          <w:p w14:paraId="1A2F11AD" w14:textId="100B398E"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42</w:t>
            </w:r>
            <w:r w:rsidR="00AE0B59">
              <w:rPr>
                <w:rFonts w:ascii="Times New Roman" w:hAnsi="Times New Roman"/>
                <w:color w:val="1D1D1D"/>
              </w:rPr>
              <w:t>.</w:t>
            </w:r>
          </w:p>
        </w:tc>
        <w:tc>
          <w:tcPr>
            <w:tcW w:w="3643" w:type="dxa"/>
          </w:tcPr>
          <w:p w14:paraId="1AC5D126"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Јасмина Ћетковић</w:t>
            </w:r>
          </w:p>
        </w:tc>
        <w:tc>
          <w:tcPr>
            <w:tcW w:w="4642" w:type="dxa"/>
          </w:tcPr>
          <w:p w14:paraId="31F5543B" w14:textId="77777777" w:rsidR="00FC1B97" w:rsidRDefault="005F1401">
            <w:pPr>
              <w:tabs>
                <w:tab w:val="center" w:pos="5850"/>
              </w:tabs>
              <w:rPr>
                <w:rFonts w:ascii="Times New Roman" w:hAnsi="Times New Roman"/>
                <w:color w:val="1D1D1D"/>
              </w:rPr>
            </w:pPr>
            <w:r>
              <w:rPr>
                <w:rFonts w:ascii="Times New Roman" w:hAnsi="Times New Roman"/>
                <w:color w:val="1D1D1D"/>
              </w:rPr>
              <w:t>музичка култура</w:t>
            </w:r>
          </w:p>
        </w:tc>
      </w:tr>
      <w:tr w:rsidR="00FC1B97" w14:paraId="5538CD4D" w14:textId="77777777" w:rsidTr="00640AFF">
        <w:trPr>
          <w:trHeight w:val="480"/>
          <w:jc w:val="center"/>
        </w:trPr>
        <w:tc>
          <w:tcPr>
            <w:tcW w:w="1435" w:type="dxa"/>
            <w:vAlign w:val="center"/>
          </w:tcPr>
          <w:p w14:paraId="2C101090" w14:textId="19ABC15F"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43</w:t>
            </w:r>
            <w:r w:rsidR="00AE0B59">
              <w:rPr>
                <w:rFonts w:ascii="Times New Roman" w:hAnsi="Times New Roman"/>
                <w:color w:val="1D1D1D"/>
              </w:rPr>
              <w:t>.</w:t>
            </w:r>
          </w:p>
        </w:tc>
        <w:tc>
          <w:tcPr>
            <w:tcW w:w="3643" w:type="dxa"/>
          </w:tcPr>
          <w:p w14:paraId="7F583C46"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Данијела Цветковић</w:t>
            </w:r>
          </w:p>
        </w:tc>
        <w:tc>
          <w:tcPr>
            <w:tcW w:w="4642" w:type="dxa"/>
          </w:tcPr>
          <w:p w14:paraId="770D5312" w14:textId="77777777" w:rsidR="00FC1B97" w:rsidRDefault="005F1401">
            <w:pPr>
              <w:tabs>
                <w:tab w:val="center" w:pos="5850"/>
              </w:tabs>
              <w:rPr>
                <w:rFonts w:ascii="Times New Roman" w:hAnsi="Times New Roman"/>
                <w:color w:val="1D1D1D"/>
              </w:rPr>
            </w:pPr>
            <w:r>
              <w:rPr>
                <w:rFonts w:ascii="Times New Roman" w:hAnsi="Times New Roman"/>
                <w:color w:val="1D1D1D"/>
              </w:rPr>
              <w:t>ликовна култура</w:t>
            </w:r>
          </w:p>
        </w:tc>
      </w:tr>
      <w:tr w:rsidR="00FC1B97" w14:paraId="311A2DC4" w14:textId="77777777" w:rsidTr="00640AFF">
        <w:trPr>
          <w:trHeight w:val="480"/>
          <w:jc w:val="center"/>
        </w:trPr>
        <w:tc>
          <w:tcPr>
            <w:tcW w:w="1435" w:type="dxa"/>
            <w:vAlign w:val="center"/>
          </w:tcPr>
          <w:p w14:paraId="7F28F53C" w14:textId="6D26299C"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44</w:t>
            </w:r>
            <w:r w:rsidR="00AE0B59">
              <w:rPr>
                <w:rFonts w:ascii="Times New Roman" w:hAnsi="Times New Roman"/>
                <w:color w:val="1D1D1D"/>
              </w:rPr>
              <w:t>.</w:t>
            </w:r>
          </w:p>
        </w:tc>
        <w:tc>
          <w:tcPr>
            <w:tcW w:w="3643" w:type="dxa"/>
          </w:tcPr>
          <w:p w14:paraId="6154FF13"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Јелена  Поповић</w:t>
            </w:r>
          </w:p>
        </w:tc>
        <w:tc>
          <w:tcPr>
            <w:tcW w:w="4642" w:type="dxa"/>
          </w:tcPr>
          <w:p w14:paraId="14CA548C" w14:textId="77777777" w:rsidR="00FC1B97" w:rsidRDefault="005F1401">
            <w:pPr>
              <w:tabs>
                <w:tab w:val="center" w:pos="5850"/>
              </w:tabs>
              <w:rPr>
                <w:rFonts w:ascii="Times New Roman" w:hAnsi="Times New Roman"/>
                <w:color w:val="1D1D1D"/>
              </w:rPr>
            </w:pPr>
            <w:r>
              <w:rPr>
                <w:rFonts w:ascii="Times New Roman" w:hAnsi="Times New Roman"/>
                <w:color w:val="1D1D1D"/>
              </w:rPr>
              <w:t>ликовна култура</w:t>
            </w:r>
          </w:p>
        </w:tc>
      </w:tr>
      <w:tr w:rsidR="00FC1B97" w14:paraId="3264AF67" w14:textId="77777777" w:rsidTr="00640AFF">
        <w:trPr>
          <w:trHeight w:val="480"/>
          <w:jc w:val="center"/>
        </w:trPr>
        <w:tc>
          <w:tcPr>
            <w:tcW w:w="1435" w:type="dxa"/>
            <w:vAlign w:val="center"/>
          </w:tcPr>
          <w:p w14:paraId="545A86CD" w14:textId="6C17262D"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45</w:t>
            </w:r>
            <w:r w:rsidR="00AE0B59">
              <w:rPr>
                <w:rFonts w:ascii="Times New Roman" w:hAnsi="Times New Roman"/>
                <w:color w:val="1D1D1D"/>
              </w:rPr>
              <w:t>.</w:t>
            </w:r>
          </w:p>
        </w:tc>
        <w:tc>
          <w:tcPr>
            <w:tcW w:w="3643" w:type="dxa"/>
          </w:tcPr>
          <w:p w14:paraId="2FF25511"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Винка  Деак</w:t>
            </w:r>
          </w:p>
        </w:tc>
        <w:tc>
          <w:tcPr>
            <w:tcW w:w="4642" w:type="dxa"/>
          </w:tcPr>
          <w:p w14:paraId="7EB64AE8" w14:textId="77777777" w:rsidR="00FC1B97" w:rsidRDefault="005F1401">
            <w:pPr>
              <w:tabs>
                <w:tab w:val="center" w:pos="5850"/>
              </w:tabs>
              <w:rPr>
                <w:rFonts w:ascii="Times New Roman" w:hAnsi="Times New Roman"/>
                <w:color w:val="1D1D1D"/>
              </w:rPr>
            </w:pPr>
            <w:r>
              <w:rPr>
                <w:rFonts w:ascii="Times New Roman" w:hAnsi="Times New Roman"/>
                <w:color w:val="1D1D1D"/>
              </w:rPr>
              <w:t>хемија</w:t>
            </w:r>
          </w:p>
        </w:tc>
      </w:tr>
      <w:tr w:rsidR="00FC1B97" w14:paraId="0C58DB40" w14:textId="77777777" w:rsidTr="00640AFF">
        <w:trPr>
          <w:trHeight w:val="480"/>
          <w:jc w:val="center"/>
        </w:trPr>
        <w:tc>
          <w:tcPr>
            <w:tcW w:w="1435" w:type="dxa"/>
            <w:vAlign w:val="center"/>
          </w:tcPr>
          <w:p w14:paraId="5BA9C57A" w14:textId="4F208AC0"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46</w:t>
            </w:r>
            <w:r w:rsidR="00AE0B59">
              <w:rPr>
                <w:rFonts w:ascii="Times New Roman" w:hAnsi="Times New Roman"/>
                <w:color w:val="1D1D1D"/>
              </w:rPr>
              <w:t>.</w:t>
            </w:r>
          </w:p>
        </w:tc>
        <w:tc>
          <w:tcPr>
            <w:tcW w:w="3643" w:type="dxa"/>
          </w:tcPr>
          <w:p w14:paraId="1B09C8F7"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Југослава  Балаћ</w:t>
            </w:r>
          </w:p>
        </w:tc>
        <w:tc>
          <w:tcPr>
            <w:tcW w:w="4642" w:type="dxa"/>
          </w:tcPr>
          <w:p w14:paraId="616F77EE" w14:textId="77777777" w:rsidR="00FC1B97" w:rsidRDefault="005F1401">
            <w:pPr>
              <w:tabs>
                <w:tab w:val="center" w:pos="5850"/>
              </w:tabs>
              <w:rPr>
                <w:rFonts w:ascii="Times New Roman" w:hAnsi="Times New Roman"/>
                <w:color w:val="1D1D1D"/>
              </w:rPr>
            </w:pPr>
            <w:r>
              <w:rPr>
                <w:rFonts w:ascii="Times New Roman" w:hAnsi="Times New Roman"/>
                <w:color w:val="1D1D1D"/>
              </w:rPr>
              <w:t>физика</w:t>
            </w:r>
          </w:p>
        </w:tc>
      </w:tr>
      <w:tr w:rsidR="00FC1B97" w14:paraId="5A3A4445" w14:textId="77777777" w:rsidTr="00640AFF">
        <w:trPr>
          <w:trHeight w:val="480"/>
          <w:jc w:val="center"/>
        </w:trPr>
        <w:tc>
          <w:tcPr>
            <w:tcW w:w="1435" w:type="dxa"/>
            <w:vAlign w:val="center"/>
          </w:tcPr>
          <w:p w14:paraId="47DFEE68" w14:textId="2E77D213"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47</w:t>
            </w:r>
            <w:r w:rsidR="00AE0B59">
              <w:rPr>
                <w:rFonts w:ascii="Times New Roman" w:hAnsi="Times New Roman"/>
                <w:color w:val="1D1D1D"/>
              </w:rPr>
              <w:t>.</w:t>
            </w:r>
          </w:p>
        </w:tc>
        <w:tc>
          <w:tcPr>
            <w:tcW w:w="3643" w:type="dxa"/>
          </w:tcPr>
          <w:p w14:paraId="74C9E28C"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Весна Чортан</w:t>
            </w:r>
          </w:p>
        </w:tc>
        <w:tc>
          <w:tcPr>
            <w:tcW w:w="4642" w:type="dxa"/>
          </w:tcPr>
          <w:p w14:paraId="0004FBBD" w14:textId="77777777" w:rsidR="00FC1B97" w:rsidRDefault="005F1401">
            <w:pPr>
              <w:tabs>
                <w:tab w:val="center" w:pos="5850"/>
              </w:tabs>
              <w:rPr>
                <w:rFonts w:ascii="Times New Roman" w:hAnsi="Times New Roman"/>
                <w:color w:val="1D1D1D"/>
              </w:rPr>
            </w:pPr>
            <w:r>
              <w:rPr>
                <w:rFonts w:ascii="Times New Roman" w:hAnsi="Times New Roman"/>
                <w:color w:val="1D1D1D"/>
              </w:rPr>
              <w:t>физика</w:t>
            </w:r>
          </w:p>
        </w:tc>
      </w:tr>
      <w:tr w:rsidR="00FC1B97" w14:paraId="1EE73BA9" w14:textId="77777777" w:rsidTr="00640AFF">
        <w:trPr>
          <w:trHeight w:val="480"/>
          <w:jc w:val="center"/>
        </w:trPr>
        <w:tc>
          <w:tcPr>
            <w:tcW w:w="1435" w:type="dxa"/>
            <w:vAlign w:val="center"/>
          </w:tcPr>
          <w:p w14:paraId="0859F745" w14:textId="45C2F313"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48</w:t>
            </w:r>
            <w:r w:rsidR="00AE0B59">
              <w:rPr>
                <w:rFonts w:ascii="Times New Roman" w:hAnsi="Times New Roman"/>
                <w:color w:val="1D1D1D"/>
              </w:rPr>
              <w:t>.</w:t>
            </w:r>
          </w:p>
        </w:tc>
        <w:tc>
          <w:tcPr>
            <w:tcW w:w="3643" w:type="dxa"/>
          </w:tcPr>
          <w:p w14:paraId="7E6FB820"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Ђула  Јовановић</w:t>
            </w:r>
          </w:p>
        </w:tc>
        <w:tc>
          <w:tcPr>
            <w:tcW w:w="4642" w:type="dxa"/>
          </w:tcPr>
          <w:p w14:paraId="1EF7AE52" w14:textId="77777777" w:rsidR="00FC1B97" w:rsidRDefault="005F1401">
            <w:pPr>
              <w:tabs>
                <w:tab w:val="center" w:pos="5850"/>
              </w:tabs>
              <w:rPr>
                <w:rFonts w:ascii="Times New Roman" w:hAnsi="Times New Roman"/>
                <w:color w:val="1D1D1D"/>
              </w:rPr>
            </w:pPr>
            <w:r>
              <w:rPr>
                <w:rFonts w:ascii="Times New Roman" w:hAnsi="Times New Roman"/>
                <w:color w:val="1D1D1D"/>
              </w:rPr>
              <w:t>биологија</w:t>
            </w:r>
          </w:p>
        </w:tc>
      </w:tr>
      <w:tr w:rsidR="00FC1B97" w14:paraId="3193BE8B" w14:textId="77777777" w:rsidTr="00640AFF">
        <w:trPr>
          <w:trHeight w:val="480"/>
          <w:jc w:val="center"/>
        </w:trPr>
        <w:tc>
          <w:tcPr>
            <w:tcW w:w="1435" w:type="dxa"/>
            <w:vAlign w:val="center"/>
          </w:tcPr>
          <w:p w14:paraId="27E87AE4" w14:textId="62F40760"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49</w:t>
            </w:r>
            <w:r w:rsidR="00AE0B59">
              <w:rPr>
                <w:rFonts w:ascii="Times New Roman" w:hAnsi="Times New Roman"/>
                <w:color w:val="1D1D1D"/>
              </w:rPr>
              <w:t>.</w:t>
            </w:r>
          </w:p>
        </w:tc>
        <w:tc>
          <w:tcPr>
            <w:tcW w:w="3643" w:type="dxa"/>
          </w:tcPr>
          <w:p w14:paraId="1CBF5505"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Јелена  Тадић</w:t>
            </w:r>
          </w:p>
        </w:tc>
        <w:tc>
          <w:tcPr>
            <w:tcW w:w="4642" w:type="dxa"/>
          </w:tcPr>
          <w:p w14:paraId="732D72A3" w14:textId="77777777" w:rsidR="00FC1B97" w:rsidRDefault="005F1401">
            <w:pPr>
              <w:tabs>
                <w:tab w:val="center" w:pos="5850"/>
              </w:tabs>
              <w:rPr>
                <w:rFonts w:ascii="Times New Roman" w:hAnsi="Times New Roman"/>
                <w:color w:val="1D1D1D"/>
              </w:rPr>
            </w:pPr>
            <w:r>
              <w:rPr>
                <w:rFonts w:ascii="Times New Roman" w:hAnsi="Times New Roman"/>
                <w:color w:val="1D1D1D"/>
              </w:rPr>
              <w:t>биологија</w:t>
            </w:r>
          </w:p>
        </w:tc>
      </w:tr>
      <w:tr w:rsidR="00FC1B97" w14:paraId="2B483BC0" w14:textId="77777777" w:rsidTr="00640AFF">
        <w:trPr>
          <w:trHeight w:val="480"/>
          <w:jc w:val="center"/>
        </w:trPr>
        <w:tc>
          <w:tcPr>
            <w:tcW w:w="1435" w:type="dxa"/>
            <w:vAlign w:val="center"/>
          </w:tcPr>
          <w:p w14:paraId="0C01A08F" w14:textId="46CBE828"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50</w:t>
            </w:r>
            <w:r w:rsidR="00AE0B59">
              <w:rPr>
                <w:rFonts w:ascii="Times New Roman" w:hAnsi="Times New Roman"/>
                <w:color w:val="1D1D1D"/>
              </w:rPr>
              <w:t>.</w:t>
            </w:r>
          </w:p>
        </w:tc>
        <w:tc>
          <w:tcPr>
            <w:tcW w:w="3643" w:type="dxa"/>
          </w:tcPr>
          <w:p w14:paraId="35793B0F"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Маја Тркуља</w:t>
            </w:r>
          </w:p>
        </w:tc>
        <w:tc>
          <w:tcPr>
            <w:tcW w:w="4642" w:type="dxa"/>
          </w:tcPr>
          <w:p w14:paraId="06DB6F44" w14:textId="77777777" w:rsidR="00FC1B97" w:rsidRDefault="005F1401">
            <w:pPr>
              <w:tabs>
                <w:tab w:val="center" w:pos="5850"/>
              </w:tabs>
              <w:rPr>
                <w:rFonts w:ascii="Times New Roman" w:hAnsi="Times New Roman"/>
                <w:color w:val="1D1D1D"/>
              </w:rPr>
            </w:pPr>
            <w:r>
              <w:rPr>
                <w:rFonts w:ascii="Times New Roman" w:hAnsi="Times New Roman"/>
                <w:color w:val="1D1D1D"/>
              </w:rPr>
              <w:t>биологија</w:t>
            </w:r>
          </w:p>
        </w:tc>
      </w:tr>
      <w:tr w:rsidR="00FC1B97" w14:paraId="65902ED6" w14:textId="77777777" w:rsidTr="00640AFF">
        <w:trPr>
          <w:trHeight w:val="480"/>
          <w:jc w:val="center"/>
        </w:trPr>
        <w:tc>
          <w:tcPr>
            <w:tcW w:w="1435" w:type="dxa"/>
            <w:vAlign w:val="center"/>
          </w:tcPr>
          <w:p w14:paraId="0D29097F" w14:textId="17963128"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51</w:t>
            </w:r>
            <w:r w:rsidR="00AE0B59">
              <w:rPr>
                <w:rFonts w:ascii="Times New Roman" w:hAnsi="Times New Roman"/>
                <w:color w:val="1D1D1D"/>
              </w:rPr>
              <w:t>.</w:t>
            </w:r>
          </w:p>
        </w:tc>
        <w:tc>
          <w:tcPr>
            <w:tcW w:w="3643" w:type="dxa"/>
          </w:tcPr>
          <w:p w14:paraId="7A5E1151"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 xml:space="preserve">Александра Шимон </w:t>
            </w:r>
          </w:p>
        </w:tc>
        <w:tc>
          <w:tcPr>
            <w:tcW w:w="4642" w:type="dxa"/>
          </w:tcPr>
          <w:p w14:paraId="05CB5BDF" w14:textId="77777777" w:rsidR="00FC1B97" w:rsidRDefault="005F1401">
            <w:pPr>
              <w:tabs>
                <w:tab w:val="center" w:pos="5850"/>
              </w:tabs>
              <w:rPr>
                <w:rFonts w:ascii="Times New Roman" w:hAnsi="Times New Roman"/>
                <w:color w:val="1D1D1D"/>
              </w:rPr>
            </w:pPr>
            <w:r>
              <w:rPr>
                <w:rFonts w:ascii="Times New Roman" w:hAnsi="Times New Roman"/>
                <w:color w:val="1D1D1D"/>
              </w:rPr>
              <w:t>географија</w:t>
            </w:r>
          </w:p>
        </w:tc>
      </w:tr>
      <w:tr w:rsidR="00FC1B97" w14:paraId="2AC5E164" w14:textId="77777777" w:rsidTr="00640AFF">
        <w:trPr>
          <w:trHeight w:val="480"/>
          <w:jc w:val="center"/>
        </w:trPr>
        <w:tc>
          <w:tcPr>
            <w:tcW w:w="1435" w:type="dxa"/>
            <w:vAlign w:val="center"/>
          </w:tcPr>
          <w:p w14:paraId="6761A3C1" w14:textId="77E89136" w:rsidR="00FC1B97" w:rsidRDefault="005F1401" w:rsidP="000B5DDE">
            <w:pPr>
              <w:tabs>
                <w:tab w:val="center" w:pos="5850"/>
              </w:tabs>
              <w:jc w:val="center"/>
              <w:rPr>
                <w:rFonts w:ascii="Times New Roman" w:hAnsi="Times New Roman"/>
                <w:color w:val="1D1D1D"/>
              </w:rPr>
            </w:pPr>
            <w:r>
              <w:rPr>
                <w:rFonts w:ascii="Times New Roman" w:hAnsi="Times New Roman"/>
                <w:color w:val="1D1D1D"/>
              </w:rPr>
              <w:lastRenderedPageBreak/>
              <w:t>52</w:t>
            </w:r>
            <w:r w:rsidR="00AE0B59">
              <w:rPr>
                <w:rFonts w:ascii="Times New Roman" w:hAnsi="Times New Roman"/>
                <w:color w:val="1D1D1D"/>
              </w:rPr>
              <w:t>.</w:t>
            </w:r>
          </w:p>
        </w:tc>
        <w:tc>
          <w:tcPr>
            <w:tcW w:w="3643" w:type="dxa"/>
          </w:tcPr>
          <w:p w14:paraId="27D3FF0D"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Гордана  Кљајић</w:t>
            </w:r>
          </w:p>
        </w:tc>
        <w:tc>
          <w:tcPr>
            <w:tcW w:w="4642" w:type="dxa"/>
          </w:tcPr>
          <w:p w14:paraId="0AEC6AB2" w14:textId="77777777" w:rsidR="00FC1B97" w:rsidRDefault="005F1401">
            <w:pPr>
              <w:tabs>
                <w:tab w:val="center" w:pos="5850"/>
              </w:tabs>
              <w:rPr>
                <w:rFonts w:ascii="Times New Roman" w:hAnsi="Times New Roman"/>
                <w:color w:val="1D1D1D"/>
              </w:rPr>
            </w:pPr>
            <w:r>
              <w:rPr>
                <w:rFonts w:ascii="Times New Roman" w:hAnsi="Times New Roman"/>
                <w:color w:val="1D1D1D"/>
              </w:rPr>
              <w:t>географија</w:t>
            </w:r>
          </w:p>
        </w:tc>
      </w:tr>
      <w:tr w:rsidR="00FC1B97" w14:paraId="1E160067" w14:textId="77777777" w:rsidTr="00640AFF">
        <w:trPr>
          <w:trHeight w:val="480"/>
          <w:jc w:val="center"/>
        </w:trPr>
        <w:tc>
          <w:tcPr>
            <w:tcW w:w="1435" w:type="dxa"/>
            <w:vAlign w:val="center"/>
          </w:tcPr>
          <w:p w14:paraId="0464920C" w14:textId="3017C1F9"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53</w:t>
            </w:r>
            <w:r w:rsidR="00AE0B59">
              <w:rPr>
                <w:rFonts w:ascii="Times New Roman" w:hAnsi="Times New Roman"/>
                <w:color w:val="1D1D1D"/>
              </w:rPr>
              <w:t>.</w:t>
            </w:r>
          </w:p>
        </w:tc>
        <w:tc>
          <w:tcPr>
            <w:tcW w:w="3643" w:type="dxa"/>
          </w:tcPr>
          <w:p w14:paraId="21438C3C"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 xml:space="preserve">Светлана Сузић Мадић </w:t>
            </w:r>
          </w:p>
        </w:tc>
        <w:tc>
          <w:tcPr>
            <w:tcW w:w="4642" w:type="dxa"/>
          </w:tcPr>
          <w:p w14:paraId="3767A447" w14:textId="77777777" w:rsidR="00FC1B97" w:rsidRDefault="005F1401">
            <w:pPr>
              <w:tabs>
                <w:tab w:val="center" w:pos="5850"/>
              </w:tabs>
              <w:rPr>
                <w:rFonts w:ascii="Times New Roman" w:hAnsi="Times New Roman"/>
                <w:color w:val="1D1D1D"/>
              </w:rPr>
            </w:pPr>
            <w:r>
              <w:rPr>
                <w:rFonts w:ascii="Times New Roman" w:hAnsi="Times New Roman"/>
                <w:color w:val="1D1D1D"/>
              </w:rPr>
              <w:t>географија</w:t>
            </w:r>
          </w:p>
        </w:tc>
      </w:tr>
      <w:tr w:rsidR="00FC1B97" w14:paraId="522F633C" w14:textId="77777777" w:rsidTr="00640AFF">
        <w:trPr>
          <w:trHeight w:val="480"/>
          <w:jc w:val="center"/>
        </w:trPr>
        <w:tc>
          <w:tcPr>
            <w:tcW w:w="1435" w:type="dxa"/>
            <w:vAlign w:val="center"/>
          </w:tcPr>
          <w:p w14:paraId="4D1A2345" w14:textId="1A7942F4"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54</w:t>
            </w:r>
            <w:r w:rsidR="00AE0B59">
              <w:rPr>
                <w:rFonts w:ascii="Times New Roman" w:hAnsi="Times New Roman"/>
                <w:color w:val="1D1D1D"/>
              </w:rPr>
              <w:t>.</w:t>
            </w:r>
          </w:p>
        </w:tc>
        <w:tc>
          <w:tcPr>
            <w:tcW w:w="3643" w:type="dxa"/>
          </w:tcPr>
          <w:p w14:paraId="7EC7DC37"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Бојана  Павић</w:t>
            </w:r>
          </w:p>
        </w:tc>
        <w:tc>
          <w:tcPr>
            <w:tcW w:w="4642" w:type="dxa"/>
          </w:tcPr>
          <w:p w14:paraId="54581521" w14:textId="77777777" w:rsidR="00FC1B97" w:rsidRDefault="005F1401">
            <w:pPr>
              <w:tabs>
                <w:tab w:val="center" w:pos="5850"/>
              </w:tabs>
              <w:rPr>
                <w:rFonts w:ascii="Times New Roman" w:hAnsi="Times New Roman"/>
                <w:color w:val="1D1D1D"/>
              </w:rPr>
            </w:pPr>
            <w:r>
              <w:rPr>
                <w:rFonts w:ascii="Times New Roman" w:hAnsi="Times New Roman"/>
                <w:color w:val="1D1D1D"/>
              </w:rPr>
              <w:t>историја</w:t>
            </w:r>
          </w:p>
        </w:tc>
      </w:tr>
      <w:tr w:rsidR="00FC1B97" w14:paraId="61ECA46A" w14:textId="77777777" w:rsidTr="00640AFF">
        <w:trPr>
          <w:trHeight w:val="480"/>
          <w:jc w:val="center"/>
        </w:trPr>
        <w:tc>
          <w:tcPr>
            <w:tcW w:w="1435" w:type="dxa"/>
            <w:vAlign w:val="center"/>
          </w:tcPr>
          <w:p w14:paraId="7EFEE33D" w14:textId="390A47C8"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55</w:t>
            </w:r>
            <w:r w:rsidR="00AE0B59">
              <w:rPr>
                <w:rFonts w:ascii="Times New Roman" w:hAnsi="Times New Roman"/>
                <w:color w:val="1D1D1D"/>
              </w:rPr>
              <w:t>.</w:t>
            </w:r>
          </w:p>
        </w:tc>
        <w:tc>
          <w:tcPr>
            <w:tcW w:w="3643" w:type="dxa"/>
          </w:tcPr>
          <w:p w14:paraId="13609153"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Далибор Драговић</w:t>
            </w:r>
          </w:p>
        </w:tc>
        <w:tc>
          <w:tcPr>
            <w:tcW w:w="4642" w:type="dxa"/>
          </w:tcPr>
          <w:p w14:paraId="7AB3E1DC" w14:textId="77777777" w:rsidR="00FC1B97" w:rsidRDefault="005F1401">
            <w:pPr>
              <w:tabs>
                <w:tab w:val="center" w:pos="5850"/>
              </w:tabs>
              <w:rPr>
                <w:rFonts w:ascii="Times New Roman" w:hAnsi="Times New Roman"/>
                <w:color w:val="1D1D1D"/>
              </w:rPr>
            </w:pPr>
            <w:r>
              <w:rPr>
                <w:rFonts w:ascii="Times New Roman" w:hAnsi="Times New Roman"/>
                <w:color w:val="1D1D1D"/>
              </w:rPr>
              <w:t>историја</w:t>
            </w:r>
          </w:p>
        </w:tc>
      </w:tr>
      <w:tr w:rsidR="00FC1B97" w14:paraId="3D58728A" w14:textId="77777777" w:rsidTr="00640AFF">
        <w:trPr>
          <w:trHeight w:val="480"/>
          <w:jc w:val="center"/>
        </w:trPr>
        <w:tc>
          <w:tcPr>
            <w:tcW w:w="1435" w:type="dxa"/>
            <w:vAlign w:val="center"/>
          </w:tcPr>
          <w:p w14:paraId="4E6C5B23" w14:textId="5A70A5E3"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56</w:t>
            </w:r>
            <w:r w:rsidR="00AE0B59">
              <w:rPr>
                <w:rFonts w:ascii="Times New Roman" w:hAnsi="Times New Roman"/>
                <w:color w:val="1D1D1D"/>
              </w:rPr>
              <w:t>.</w:t>
            </w:r>
          </w:p>
        </w:tc>
        <w:tc>
          <w:tcPr>
            <w:tcW w:w="3643" w:type="dxa"/>
          </w:tcPr>
          <w:p w14:paraId="2DF12562"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Босиљка  Поповић</w:t>
            </w:r>
          </w:p>
        </w:tc>
        <w:tc>
          <w:tcPr>
            <w:tcW w:w="4642" w:type="dxa"/>
          </w:tcPr>
          <w:p w14:paraId="1733E803" w14:textId="77777777" w:rsidR="00FC1B97" w:rsidRDefault="005F1401">
            <w:pPr>
              <w:tabs>
                <w:tab w:val="center" w:pos="5850"/>
              </w:tabs>
              <w:rPr>
                <w:rFonts w:ascii="Times New Roman" w:hAnsi="Times New Roman"/>
                <w:color w:val="1D1D1D"/>
              </w:rPr>
            </w:pPr>
            <w:r>
              <w:rPr>
                <w:rFonts w:ascii="Times New Roman" w:hAnsi="Times New Roman"/>
                <w:color w:val="1D1D1D"/>
              </w:rPr>
              <w:t>историја</w:t>
            </w:r>
          </w:p>
        </w:tc>
      </w:tr>
      <w:tr w:rsidR="00FC1B97" w14:paraId="5BEF80B5" w14:textId="77777777" w:rsidTr="00640AFF">
        <w:trPr>
          <w:trHeight w:val="480"/>
          <w:jc w:val="center"/>
        </w:trPr>
        <w:tc>
          <w:tcPr>
            <w:tcW w:w="1435" w:type="dxa"/>
            <w:vAlign w:val="center"/>
          </w:tcPr>
          <w:p w14:paraId="052EDB7F" w14:textId="2E98D453"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57</w:t>
            </w:r>
            <w:r w:rsidR="00AE0B59">
              <w:rPr>
                <w:rFonts w:ascii="Times New Roman" w:hAnsi="Times New Roman"/>
                <w:color w:val="1D1D1D"/>
              </w:rPr>
              <w:t>.</w:t>
            </w:r>
          </w:p>
        </w:tc>
        <w:tc>
          <w:tcPr>
            <w:tcW w:w="3643" w:type="dxa"/>
          </w:tcPr>
          <w:p w14:paraId="71A755ED"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Александра Пфајфер</w:t>
            </w:r>
          </w:p>
        </w:tc>
        <w:tc>
          <w:tcPr>
            <w:tcW w:w="4642" w:type="dxa"/>
          </w:tcPr>
          <w:p w14:paraId="3B98472E" w14:textId="77777777" w:rsidR="00FC1B97" w:rsidRDefault="005F1401">
            <w:pPr>
              <w:tabs>
                <w:tab w:val="center" w:pos="5850"/>
              </w:tabs>
              <w:rPr>
                <w:rFonts w:ascii="Times New Roman" w:hAnsi="Times New Roman"/>
                <w:color w:val="1D1D1D"/>
              </w:rPr>
            </w:pPr>
            <w:r>
              <w:rPr>
                <w:rFonts w:ascii="Times New Roman" w:hAnsi="Times New Roman"/>
                <w:color w:val="1D1D1D"/>
              </w:rPr>
              <w:t>техника и технологија</w:t>
            </w:r>
          </w:p>
        </w:tc>
      </w:tr>
      <w:tr w:rsidR="00FC1B97" w14:paraId="31381045" w14:textId="77777777" w:rsidTr="00640AFF">
        <w:trPr>
          <w:trHeight w:val="480"/>
          <w:jc w:val="center"/>
        </w:trPr>
        <w:tc>
          <w:tcPr>
            <w:tcW w:w="1435" w:type="dxa"/>
            <w:vAlign w:val="center"/>
          </w:tcPr>
          <w:p w14:paraId="0E298729" w14:textId="38164C58"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58</w:t>
            </w:r>
            <w:r w:rsidR="00AE0B59">
              <w:rPr>
                <w:rFonts w:ascii="Times New Roman" w:hAnsi="Times New Roman"/>
                <w:color w:val="1D1D1D"/>
              </w:rPr>
              <w:t>.</w:t>
            </w:r>
          </w:p>
        </w:tc>
        <w:tc>
          <w:tcPr>
            <w:tcW w:w="3643" w:type="dxa"/>
          </w:tcPr>
          <w:p w14:paraId="6A32D67B"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Драгана Мудринић</w:t>
            </w:r>
          </w:p>
        </w:tc>
        <w:tc>
          <w:tcPr>
            <w:tcW w:w="4642" w:type="dxa"/>
          </w:tcPr>
          <w:p w14:paraId="3B5B1B6E" w14:textId="77777777" w:rsidR="00FC1B97" w:rsidRDefault="005F1401">
            <w:pPr>
              <w:tabs>
                <w:tab w:val="center" w:pos="5850"/>
              </w:tabs>
              <w:rPr>
                <w:rFonts w:ascii="Times New Roman" w:hAnsi="Times New Roman"/>
                <w:color w:val="1D1D1D"/>
              </w:rPr>
            </w:pPr>
            <w:r>
              <w:rPr>
                <w:rFonts w:ascii="Times New Roman" w:hAnsi="Times New Roman"/>
                <w:color w:val="1D1D1D"/>
              </w:rPr>
              <w:t>техника и технологија</w:t>
            </w:r>
          </w:p>
        </w:tc>
      </w:tr>
      <w:tr w:rsidR="00FC1B97" w14:paraId="05F251F6" w14:textId="77777777" w:rsidTr="00640AFF">
        <w:trPr>
          <w:trHeight w:val="465"/>
          <w:jc w:val="center"/>
        </w:trPr>
        <w:tc>
          <w:tcPr>
            <w:tcW w:w="1435" w:type="dxa"/>
            <w:vAlign w:val="center"/>
          </w:tcPr>
          <w:p w14:paraId="4ED50194" w14:textId="4A7B9DCA"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59</w:t>
            </w:r>
            <w:r w:rsidR="00AE0B59">
              <w:rPr>
                <w:rFonts w:ascii="Times New Roman" w:hAnsi="Times New Roman"/>
                <w:color w:val="1D1D1D"/>
              </w:rPr>
              <w:t>.</w:t>
            </w:r>
          </w:p>
        </w:tc>
        <w:tc>
          <w:tcPr>
            <w:tcW w:w="3643" w:type="dxa"/>
          </w:tcPr>
          <w:p w14:paraId="5CAA74CA"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Предраг Крнета</w:t>
            </w:r>
          </w:p>
        </w:tc>
        <w:tc>
          <w:tcPr>
            <w:tcW w:w="4642" w:type="dxa"/>
          </w:tcPr>
          <w:p w14:paraId="124F440D" w14:textId="77777777" w:rsidR="00FC1B97" w:rsidRDefault="005F1401">
            <w:pPr>
              <w:tabs>
                <w:tab w:val="center" w:pos="5850"/>
              </w:tabs>
              <w:rPr>
                <w:rFonts w:ascii="Times New Roman" w:hAnsi="Times New Roman"/>
                <w:color w:val="1D1D1D"/>
              </w:rPr>
            </w:pPr>
            <w:r>
              <w:rPr>
                <w:rFonts w:ascii="Times New Roman" w:hAnsi="Times New Roman"/>
                <w:color w:val="1D1D1D"/>
              </w:rPr>
              <w:t>техника и технологија</w:t>
            </w:r>
          </w:p>
        </w:tc>
      </w:tr>
      <w:tr w:rsidR="00FC1B97" w14:paraId="4C3DECBF" w14:textId="77777777" w:rsidTr="00640AFF">
        <w:trPr>
          <w:trHeight w:val="480"/>
          <w:jc w:val="center"/>
        </w:trPr>
        <w:tc>
          <w:tcPr>
            <w:tcW w:w="1435" w:type="dxa"/>
            <w:vAlign w:val="center"/>
          </w:tcPr>
          <w:p w14:paraId="3C3EF66D" w14:textId="036135B7"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60</w:t>
            </w:r>
            <w:r w:rsidR="00AE0B59">
              <w:rPr>
                <w:rFonts w:ascii="Times New Roman" w:hAnsi="Times New Roman"/>
                <w:color w:val="1D1D1D"/>
              </w:rPr>
              <w:t>.</w:t>
            </w:r>
          </w:p>
        </w:tc>
        <w:tc>
          <w:tcPr>
            <w:tcW w:w="3643" w:type="dxa"/>
          </w:tcPr>
          <w:p w14:paraId="568085F1"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Владимир Чанковић</w:t>
            </w:r>
          </w:p>
        </w:tc>
        <w:tc>
          <w:tcPr>
            <w:tcW w:w="4642" w:type="dxa"/>
          </w:tcPr>
          <w:p w14:paraId="1B9F604B" w14:textId="77777777" w:rsidR="00FC1B97" w:rsidRDefault="005F1401">
            <w:pPr>
              <w:tabs>
                <w:tab w:val="center" w:pos="5850"/>
              </w:tabs>
              <w:rPr>
                <w:rFonts w:ascii="Times New Roman" w:hAnsi="Times New Roman"/>
                <w:color w:val="1D1D1D"/>
              </w:rPr>
            </w:pPr>
            <w:r>
              <w:rPr>
                <w:rFonts w:ascii="Times New Roman" w:hAnsi="Times New Roman"/>
                <w:color w:val="1D1D1D"/>
              </w:rPr>
              <w:t>техника и технологија</w:t>
            </w:r>
          </w:p>
        </w:tc>
      </w:tr>
      <w:tr w:rsidR="00FC1B97" w14:paraId="3863A89C" w14:textId="77777777" w:rsidTr="00640AFF">
        <w:trPr>
          <w:trHeight w:val="480"/>
          <w:jc w:val="center"/>
        </w:trPr>
        <w:tc>
          <w:tcPr>
            <w:tcW w:w="1435" w:type="dxa"/>
            <w:vAlign w:val="center"/>
          </w:tcPr>
          <w:p w14:paraId="7EB02A82" w14:textId="43564D1A"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61</w:t>
            </w:r>
            <w:r w:rsidR="00AE0B59">
              <w:rPr>
                <w:rFonts w:ascii="Times New Roman" w:hAnsi="Times New Roman"/>
                <w:color w:val="1D1D1D"/>
              </w:rPr>
              <w:t>.</w:t>
            </w:r>
          </w:p>
        </w:tc>
        <w:tc>
          <w:tcPr>
            <w:tcW w:w="3643" w:type="dxa"/>
          </w:tcPr>
          <w:p w14:paraId="475BB63C"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Данка Радичевић</w:t>
            </w:r>
          </w:p>
        </w:tc>
        <w:tc>
          <w:tcPr>
            <w:tcW w:w="4642" w:type="dxa"/>
          </w:tcPr>
          <w:p w14:paraId="246B0320" w14:textId="77777777" w:rsidR="00FC1B97" w:rsidRDefault="005F1401">
            <w:pPr>
              <w:tabs>
                <w:tab w:val="center" w:pos="5850"/>
              </w:tabs>
              <w:rPr>
                <w:rFonts w:ascii="Times New Roman" w:hAnsi="Times New Roman"/>
                <w:color w:val="1D1D1D"/>
              </w:rPr>
            </w:pPr>
            <w:r>
              <w:rPr>
                <w:rFonts w:ascii="Times New Roman" w:hAnsi="Times New Roman"/>
                <w:color w:val="1D1D1D"/>
              </w:rPr>
              <w:t>техника и технологија</w:t>
            </w:r>
          </w:p>
        </w:tc>
      </w:tr>
      <w:tr w:rsidR="00FC1B97" w14:paraId="60761C11" w14:textId="77777777" w:rsidTr="00640AFF">
        <w:trPr>
          <w:trHeight w:val="480"/>
          <w:jc w:val="center"/>
        </w:trPr>
        <w:tc>
          <w:tcPr>
            <w:tcW w:w="1435" w:type="dxa"/>
            <w:vAlign w:val="center"/>
          </w:tcPr>
          <w:p w14:paraId="6248352C" w14:textId="60D8AAF2"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62</w:t>
            </w:r>
            <w:r w:rsidR="00AE0B59">
              <w:rPr>
                <w:rFonts w:ascii="Times New Roman" w:hAnsi="Times New Roman"/>
                <w:color w:val="1D1D1D"/>
              </w:rPr>
              <w:t>.</w:t>
            </w:r>
          </w:p>
        </w:tc>
        <w:tc>
          <w:tcPr>
            <w:tcW w:w="3643" w:type="dxa"/>
          </w:tcPr>
          <w:p w14:paraId="072CC449"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Саша  Шпановић</w:t>
            </w:r>
          </w:p>
        </w:tc>
        <w:tc>
          <w:tcPr>
            <w:tcW w:w="4642" w:type="dxa"/>
          </w:tcPr>
          <w:p w14:paraId="5B72DC31" w14:textId="77777777" w:rsidR="00FC1B97" w:rsidRDefault="005F1401">
            <w:pPr>
              <w:tabs>
                <w:tab w:val="center" w:pos="5850"/>
              </w:tabs>
              <w:rPr>
                <w:rFonts w:ascii="Times New Roman" w:hAnsi="Times New Roman"/>
                <w:color w:val="1D1D1D"/>
              </w:rPr>
            </w:pPr>
            <w:r>
              <w:rPr>
                <w:rFonts w:ascii="Times New Roman" w:hAnsi="Times New Roman"/>
                <w:color w:val="1D1D1D"/>
              </w:rPr>
              <w:t>информатика и рачунарство</w:t>
            </w:r>
          </w:p>
        </w:tc>
      </w:tr>
      <w:tr w:rsidR="00FC1B97" w14:paraId="41FDD2D7" w14:textId="77777777" w:rsidTr="00640AFF">
        <w:trPr>
          <w:trHeight w:val="480"/>
          <w:jc w:val="center"/>
        </w:trPr>
        <w:tc>
          <w:tcPr>
            <w:tcW w:w="1435" w:type="dxa"/>
            <w:vAlign w:val="center"/>
          </w:tcPr>
          <w:p w14:paraId="2E1F90F8" w14:textId="7322F135"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63</w:t>
            </w:r>
            <w:r w:rsidR="00AE0B59">
              <w:rPr>
                <w:rFonts w:ascii="Times New Roman" w:hAnsi="Times New Roman"/>
                <w:color w:val="1D1D1D"/>
              </w:rPr>
              <w:t>.</w:t>
            </w:r>
          </w:p>
        </w:tc>
        <w:tc>
          <w:tcPr>
            <w:tcW w:w="3643" w:type="dxa"/>
          </w:tcPr>
          <w:p w14:paraId="0C0936F0"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Биљана  Поповић</w:t>
            </w:r>
          </w:p>
        </w:tc>
        <w:tc>
          <w:tcPr>
            <w:tcW w:w="4642" w:type="dxa"/>
          </w:tcPr>
          <w:p w14:paraId="588D5B8B" w14:textId="77777777" w:rsidR="00FC1B97" w:rsidRDefault="005F1401">
            <w:pPr>
              <w:tabs>
                <w:tab w:val="center" w:pos="5850"/>
              </w:tabs>
              <w:rPr>
                <w:rFonts w:ascii="Times New Roman" w:hAnsi="Times New Roman"/>
                <w:color w:val="1D1D1D"/>
              </w:rPr>
            </w:pPr>
            <w:r>
              <w:rPr>
                <w:rFonts w:ascii="Times New Roman" w:hAnsi="Times New Roman"/>
                <w:color w:val="1D1D1D"/>
              </w:rPr>
              <w:t>информатика и рачунарство</w:t>
            </w:r>
          </w:p>
        </w:tc>
      </w:tr>
      <w:tr w:rsidR="00FC1B97" w14:paraId="6BBAEECF" w14:textId="77777777" w:rsidTr="00640AFF">
        <w:trPr>
          <w:trHeight w:val="480"/>
          <w:jc w:val="center"/>
        </w:trPr>
        <w:tc>
          <w:tcPr>
            <w:tcW w:w="1435" w:type="dxa"/>
            <w:vAlign w:val="center"/>
          </w:tcPr>
          <w:p w14:paraId="418E58CC" w14:textId="1E8C82A8"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64</w:t>
            </w:r>
            <w:r w:rsidR="00AE0B59">
              <w:rPr>
                <w:rFonts w:ascii="Times New Roman" w:hAnsi="Times New Roman"/>
                <w:color w:val="1D1D1D"/>
              </w:rPr>
              <w:t>.</w:t>
            </w:r>
          </w:p>
        </w:tc>
        <w:tc>
          <w:tcPr>
            <w:tcW w:w="3643" w:type="dxa"/>
          </w:tcPr>
          <w:p w14:paraId="0CF16A05"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Исидора Чубра</w:t>
            </w:r>
          </w:p>
        </w:tc>
        <w:tc>
          <w:tcPr>
            <w:tcW w:w="4642" w:type="dxa"/>
          </w:tcPr>
          <w:p w14:paraId="247D087A" w14:textId="77777777" w:rsidR="00FC1B97" w:rsidRDefault="005F1401">
            <w:pPr>
              <w:tabs>
                <w:tab w:val="center" w:pos="5850"/>
              </w:tabs>
              <w:rPr>
                <w:rFonts w:ascii="Times New Roman" w:hAnsi="Times New Roman"/>
                <w:color w:val="1D1D1D"/>
              </w:rPr>
            </w:pPr>
            <w:r>
              <w:rPr>
                <w:rFonts w:ascii="Times New Roman" w:hAnsi="Times New Roman"/>
                <w:color w:val="1D1D1D"/>
              </w:rPr>
              <w:t>информатика и рачунарство</w:t>
            </w:r>
          </w:p>
        </w:tc>
      </w:tr>
      <w:tr w:rsidR="00FC1B97" w14:paraId="01B45141" w14:textId="77777777" w:rsidTr="00640AFF">
        <w:trPr>
          <w:trHeight w:val="480"/>
          <w:jc w:val="center"/>
        </w:trPr>
        <w:tc>
          <w:tcPr>
            <w:tcW w:w="1435" w:type="dxa"/>
            <w:vAlign w:val="center"/>
          </w:tcPr>
          <w:p w14:paraId="7D6867C4" w14:textId="0F7D1903"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65</w:t>
            </w:r>
            <w:r w:rsidR="00AE0B59">
              <w:rPr>
                <w:rFonts w:ascii="Times New Roman" w:hAnsi="Times New Roman"/>
                <w:color w:val="1D1D1D"/>
              </w:rPr>
              <w:t>.</w:t>
            </w:r>
          </w:p>
        </w:tc>
        <w:tc>
          <w:tcPr>
            <w:tcW w:w="3643" w:type="dxa"/>
          </w:tcPr>
          <w:p w14:paraId="2961D20D"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Пеђа Радаковић</w:t>
            </w:r>
          </w:p>
        </w:tc>
        <w:tc>
          <w:tcPr>
            <w:tcW w:w="4642" w:type="dxa"/>
          </w:tcPr>
          <w:p w14:paraId="28C3FC57" w14:textId="77777777" w:rsidR="00FC1B97" w:rsidRDefault="005F1401">
            <w:pPr>
              <w:tabs>
                <w:tab w:val="center" w:pos="5850"/>
              </w:tabs>
              <w:rPr>
                <w:rFonts w:ascii="Times New Roman" w:hAnsi="Times New Roman"/>
                <w:color w:val="1D1D1D"/>
              </w:rPr>
            </w:pPr>
            <w:r>
              <w:rPr>
                <w:rFonts w:ascii="Times New Roman" w:hAnsi="Times New Roman"/>
                <w:color w:val="1D1D1D"/>
              </w:rPr>
              <w:t>физичко и здравствено васпитање</w:t>
            </w:r>
          </w:p>
        </w:tc>
      </w:tr>
      <w:tr w:rsidR="00FC1B97" w14:paraId="08FC773C" w14:textId="77777777" w:rsidTr="00640AFF">
        <w:trPr>
          <w:trHeight w:val="480"/>
          <w:jc w:val="center"/>
        </w:trPr>
        <w:tc>
          <w:tcPr>
            <w:tcW w:w="1435" w:type="dxa"/>
            <w:vAlign w:val="center"/>
          </w:tcPr>
          <w:p w14:paraId="7D9DCE33" w14:textId="4D35417C"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66</w:t>
            </w:r>
            <w:r w:rsidR="00AE0B59">
              <w:rPr>
                <w:rFonts w:ascii="Times New Roman" w:hAnsi="Times New Roman"/>
                <w:color w:val="1D1D1D"/>
              </w:rPr>
              <w:t>.</w:t>
            </w:r>
          </w:p>
        </w:tc>
        <w:tc>
          <w:tcPr>
            <w:tcW w:w="3643" w:type="dxa"/>
          </w:tcPr>
          <w:p w14:paraId="29FC8573"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Милорад Мрђа</w:t>
            </w:r>
          </w:p>
        </w:tc>
        <w:tc>
          <w:tcPr>
            <w:tcW w:w="4642" w:type="dxa"/>
          </w:tcPr>
          <w:p w14:paraId="57984E30" w14:textId="77777777" w:rsidR="00FC1B97" w:rsidRDefault="005F1401">
            <w:pPr>
              <w:tabs>
                <w:tab w:val="center" w:pos="5850"/>
              </w:tabs>
              <w:rPr>
                <w:rFonts w:ascii="Times New Roman" w:hAnsi="Times New Roman"/>
                <w:color w:val="1D1D1D"/>
              </w:rPr>
            </w:pPr>
            <w:r>
              <w:rPr>
                <w:rFonts w:ascii="Times New Roman" w:hAnsi="Times New Roman"/>
                <w:color w:val="1D1D1D"/>
              </w:rPr>
              <w:t xml:space="preserve">физичко и здравствено  васпитање </w:t>
            </w:r>
          </w:p>
        </w:tc>
      </w:tr>
      <w:tr w:rsidR="00FC1B97" w14:paraId="0BF9C9C8" w14:textId="77777777" w:rsidTr="00640AFF">
        <w:trPr>
          <w:trHeight w:val="480"/>
          <w:jc w:val="center"/>
        </w:trPr>
        <w:tc>
          <w:tcPr>
            <w:tcW w:w="1435" w:type="dxa"/>
            <w:vAlign w:val="center"/>
          </w:tcPr>
          <w:p w14:paraId="5876EC92" w14:textId="0F1E1122"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67</w:t>
            </w:r>
            <w:r w:rsidR="00AE0B59">
              <w:rPr>
                <w:rFonts w:ascii="Times New Roman" w:hAnsi="Times New Roman"/>
                <w:color w:val="1D1D1D"/>
              </w:rPr>
              <w:t>.</w:t>
            </w:r>
          </w:p>
        </w:tc>
        <w:tc>
          <w:tcPr>
            <w:tcW w:w="3643" w:type="dxa"/>
          </w:tcPr>
          <w:p w14:paraId="655E8A95"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Горан Кецман</w:t>
            </w:r>
          </w:p>
        </w:tc>
        <w:tc>
          <w:tcPr>
            <w:tcW w:w="4642" w:type="dxa"/>
          </w:tcPr>
          <w:p w14:paraId="76F76565" w14:textId="77777777" w:rsidR="00FC1B97" w:rsidRDefault="005F1401">
            <w:pPr>
              <w:tabs>
                <w:tab w:val="center" w:pos="5850"/>
              </w:tabs>
              <w:rPr>
                <w:rFonts w:ascii="Times New Roman" w:hAnsi="Times New Roman"/>
                <w:color w:val="1D1D1D"/>
              </w:rPr>
            </w:pPr>
            <w:r>
              <w:rPr>
                <w:rFonts w:ascii="Times New Roman" w:hAnsi="Times New Roman"/>
                <w:color w:val="1D1D1D"/>
              </w:rPr>
              <w:t xml:space="preserve">физичко и здраствено фаспитање </w:t>
            </w:r>
          </w:p>
        </w:tc>
      </w:tr>
      <w:tr w:rsidR="00FC1B97" w14:paraId="53D9DCD7" w14:textId="77777777" w:rsidTr="00640AFF">
        <w:trPr>
          <w:trHeight w:val="480"/>
          <w:jc w:val="center"/>
        </w:trPr>
        <w:tc>
          <w:tcPr>
            <w:tcW w:w="1435" w:type="dxa"/>
            <w:vAlign w:val="center"/>
          </w:tcPr>
          <w:p w14:paraId="08BEBB53" w14:textId="0F840C16"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68</w:t>
            </w:r>
            <w:r w:rsidR="00AE0B59">
              <w:rPr>
                <w:rFonts w:ascii="Times New Roman" w:hAnsi="Times New Roman"/>
                <w:color w:val="1D1D1D"/>
              </w:rPr>
              <w:t>.</w:t>
            </w:r>
          </w:p>
        </w:tc>
        <w:tc>
          <w:tcPr>
            <w:tcW w:w="3643" w:type="dxa"/>
          </w:tcPr>
          <w:p w14:paraId="18252570"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 xml:space="preserve">Марина Медић </w:t>
            </w:r>
          </w:p>
        </w:tc>
        <w:tc>
          <w:tcPr>
            <w:tcW w:w="4642" w:type="dxa"/>
          </w:tcPr>
          <w:p w14:paraId="6419FBB3" w14:textId="77777777" w:rsidR="00FC1B97" w:rsidRDefault="005F1401">
            <w:pPr>
              <w:tabs>
                <w:tab w:val="center" w:pos="5850"/>
              </w:tabs>
              <w:rPr>
                <w:rFonts w:ascii="Times New Roman" w:hAnsi="Times New Roman"/>
                <w:color w:val="1D1D1D"/>
              </w:rPr>
            </w:pPr>
            <w:r>
              <w:rPr>
                <w:rFonts w:ascii="Times New Roman" w:hAnsi="Times New Roman"/>
                <w:color w:val="1D1D1D"/>
              </w:rPr>
              <w:t xml:space="preserve">физичко и здравствено васпитање </w:t>
            </w:r>
          </w:p>
        </w:tc>
      </w:tr>
      <w:tr w:rsidR="00FC1B97" w14:paraId="4D9210D0" w14:textId="77777777" w:rsidTr="00640AFF">
        <w:trPr>
          <w:trHeight w:val="480"/>
          <w:jc w:val="center"/>
        </w:trPr>
        <w:tc>
          <w:tcPr>
            <w:tcW w:w="1435" w:type="dxa"/>
            <w:vAlign w:val="center"/>
          </w:tcPr>
          <w:p w14:paraId="67FA03A3" w14:textId="57D06D73"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69</w:t>
            </w:r>
            <w:r w:rsidR="00AE0B59">
              <w:rPr>
                <w:rFonts w:ascii="Times New Roman" w:hAnsi="Times New Roman"/>
                <w:color w:val="1D1D1D"/>
              </w:rPr>
              <w:t>.</w:t>
            </w:r>
          </w:p>
        </w:tc>
        <w:tc>
          <w:tcPr>
            <w:tcW w:w="3643" w:type="dxa"/>
          </w:tcPr>
          <w:p w14:paraId="7D6A74C1"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Никола Ћелић</w:t>
            </w:r>
          </w:p>
        </w:tc>
        <w:tc>
          <w:tcPr>
            <w:tcW w:w="4642" w:type="dxa"/>
          </w:tcPr>
          <w:p w14:paraId="780E0992" w14:textId="77777777" w:rsidR="00FC1B97" w:rsidRDefault="005F1401">
            <w:pPr>
              <w:tabs>
                <w:tab w:val="center" w:pos="5850"/>
              </w:tabs>
              <w:rPr>
                <w:rFonts w:ascii="Times New Roman" w:hAnsi="Times New Roman"/>
                <w:color w:val="1D1D1D"/>
              </w:rPr>
            </w:pPr>
            <w:r>
              <w:rPr>
                <w:rFonts w:ascii="Times New Roman" w:hAnsi="Times New Roman"/>
                <w:color w:val="1D1D1D"/>
              </w:rPr>
              <w:t xml:space="preserve">физичко и здравствено васпитање </w:t>
            </w:r>
          </w:p>
        </w:tc>
      </w:tr>
      <w:tr w:rsidR="00FC1B97" w14:paraId="14642DFD" w14:textId="77777777" w:rsidTr="00640AFF">
        <w:trPr>
          <w:trHeight w:val="480"/>
          <w:jc w:val="center"/>
        </w:trPr>
        <w:tc>
          <w:tcPr>
            <w:tcW w:w="1435" w:type="dxa"/>
            <w:vAlign w:val="center"/>
          </w:tcPr>
          <w:p w14:paraId="779BCF41" w14:textId="7203BD3A"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70</w:t>
            </w:r>
            <w:r w:rsidR="00AE0B59">
              <w:rPr>
                <w:rFonts w:ascii="Times New Roman" w:hAnsi="Times New Roman"/>
                <w:color w:val="1D1D1D"/>
              </w:rPr>
              <w:t>.</w:t>
            </w:r>
          </w:p>
        </w:tc>
        <w:tc>
          <w:tcPr>
            <w:tcW w:w="3643" w:type="dxa"/>
          </w:tcPr>
          <w:p w14:paraId="2F6AECB2"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Никола Орељ</w:t>
            </w:r>
          </w:p>
        </w:tc>
        <w:tc>
          <w:tcPr>
            <w:tcW w:w="4642" w:type="dxa"/>
          </w:tcPr>
          <w:p w14:paraId="34073AB6" w14:textId="77777777" w:rsidR="00FC1B97" w:rsidRDefault="005F1401">
            <w:pPr>
              <w:tabs>
                <w:tab w:val="center" w:pos="5850"/>
              </w:tabs>
              <w:rPr>
                <w:rFonts w:ascii="Times New Roman" w:hAnsi="Times New Roman"/>
                <w:color w:val="1D1D1D"/>
              </w:rPr>
            </w:pPr>
            <w:r>
              <w:rPr>
                <w:rFonts w:ascii="Times New Roman" w:hAnsi="Times New Roman"/>
                <w:color w:val="1D1D1D"/>
              </w:rPr>
              <w:t>физичко и здравствено васпитање и грађанско васпитање</w:t>
            </w:r>
          </w:p>
        </w:tc>
      </w:tr>
      <w:tr w:rsidR="00FC1B97" w14:paraId="680E1429" w14:textId="77777777" w:rsidTr="00640AFF">
        <w:trPr>
          <w:trHeight w:val="480"/>
          <w:jc w:val="center"/>
        </w:trPr>
        <w:tc>
          <w:tcPr>
            <w:tcW w:w="1435" w:type="dxa"/>
            <w:vAlign w:val="center"/>
          </w:tcPr>
          <w:p w14:paraId="6244FC87" w14:textId="147F3BDB" w:rsidR="00FC1B97" w:rsidRDefault="005F1401" w:rsidP="000B5DDE">
            <w:pPr>
              <w:tabs>
                <w:tab w:val="center" w:pos="5850"/>
              </w:tabs>
              <w:jc w:val="center"/>
              <w:rPr>
                <w:rFonts w:ascii="Times New Roman" w:hAnsi="Times New Roman"/>
                <w:color w:val="1D1D1D"/>
              </w:rPr>
            </w:pPr>
            <w:r>
              <w:rPr>
                <w:rFonts w:ascii="Times New Roman" w:hAnsi="Times New Roman"/>
                <w:color w:val="1D1D1D"/>
              </w:rPr>
              <w:t>71</w:t>
            </w:r>
            <w:r w:rsidR="00AE0B59">
              <w:rPr>
                <w:rFonts w:ascii="Times New Roman" w:hAnsi="Times New Roman"/>
                <w:color w:val="1D1D1D"/>
              </w:rPr>
              <w:t>.</w:t>
            </w:r>
          </w:p>
        </w:tc>
        <w:tc>
          <w:tcPr>
            <w:tcW w:w="3643" w:type="dxa"/>
          </w:tcPr>
          <w:p w14:paraId="0B98BB09"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 xml:space="preserve">Славиша Декан </w:t>
            </w:r>
          </w:p>
        </w:tc>
        <w:tc>
          <w:tcPr>
            <w:tcW w:w="4642" w:type="dxa"/>
          </w:tcPr>
          <w:p w14:paraId="7D4C02A3" w14:textId="77777777" w:rsidR="00FC1B97" w:rsidRDefault="005F1401">
            <w:pPr>
              <w:tabs>
                <w:tab w:val="center" w:pos="5850"/>
              </w:tabs>
              <w:rPr>
                <w:rFonts w:ascii="Times New Roman" w:hAnsi="Times New Roman"/>
                <w:color w:val="1D1D1D"/>
              </w:rPr>
            </w:pPr>
            <w:r>
              <w:rPr>
                <w:rFonts w:ascii="Times New Roman" w:hAnsi="Times New Roman"/>
                <w:color w:val="1D1D1D"/>
              </w:rPr>
              <w:t>енглески језик</w:t>
            </w:r>
          </w:p>
        </w:tc>
      </w:tr>
      <w:tr w:rsidR="00FC1B97" w14:paraId="4FC4B45E" w14:textId="77777777" w:rsidTr="00640AFF">
        <w:trPr>
          <w:trHeight w:val="480"/>
          <w:jc w:val="center"/>
        </w:trPr>
        <w:tc>
          <w:tcPr>
            <w:tcW w:w="1435" w:type="dxa"/>
            <w:vAlign w:val="center"/>
          </w:tcPr>
          <w:p w14:paraId="7F2846ED" w14:textId="1595EC3D" w:rsidR="00FC1B97" w:rsidRPr="00AE0B59" w:rsidRDefault="005F1401" w:rsidP="000B5DDE">
            <w:pPr>
              <w:tabs>
                <w:tab w:val="center" w:pos="5850"/>
              </w:tabs>
              <w:jc w:val="center"/>
              <w:rPr>
                <w:rFonts w:ascii="Times New Roman" w:hAnsi="Times New Roman"/>
                <w:color w:val="1D1D1D"/>
              </w:rPr>
            </w:pPr>
            <w:r>
              <w:rPr>
                <w:rFonts w:ascii="Times New Roman" w:hAnsi="Times New Roman"/>
                <w:color w:val="1D1D1D"/>
              </w:rPr>
              <w:t>72</w:t>
            </w:r>
            <w:r w:rsidR="006F099B">
              <w:rPr>
                <w:rFonts w:ascii="Times New Roman" w:hAnsi="Times New Roman"/>
                <w:color w:val="1D1D1D"/>
                <w:lang w:val="sr-Cyrl-RS"/>
              </w:rPr>
              <w:t>.</w:t>
            </w:r>
          </w:p>
        </w:tc>
        <w:tc>
          <w:tcPr>
            <w:tcW w:w="3643" w:type="dxa"/>
          </w:tcPr>
          <w:p w14:paraId="4735F0BA"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 xml:space="preserve">Јована Пинћир </w:t>
            </w:r>
          </w:p>
        </w:tc>
        <w:tc>
          <w:tcPr>
            <w:tcW w:w="4642" w:type="dxa"/>
          </w:tcPr>
          <w:p w14:paraId="7B60E882" w14:textId="77777777" w:rsidR="00FC1B97" w:rsidRDefault="005F1401">
            <w:pPr>
              <w:tabs>
                <w:tab w:val="center" w:pos="5850"/>
              </w:tabs>
              <w:rPr>
                <w:rFonts w:ascii="Times New Roman" w:hAnsi="Times New Roman"/>
                <w:color w:val="1D1D1D"/>
              </w:rPr>
            </w:pPr>
            <w:r>
              <w:rPr>
                <w:rFonts w:ascii="Times New Roman" w:hAnsi="Times New Roman"/>
                <w:color w:val="1D1D1D"/>
              </w:rPr>
              <w:t>енглески језик</w:t>
            </w:r>
          </w:p>
        </w:tc>
      </w:tr>
      <w:tr w:rsidR="00FC1B97" w14:paraId="31A8A4BE" w14:textId="77777777" w:rsidTr="00640AFF">
        <w:trPr>
          <w:trHeight w:val="480"/>
          <w:jc w:val="center"/>
        </w:trPr>
        <w:tc>
          <w:tcPr>
            <w:tcW w:w="1435" w:type="dxa"/>
            <w:vAlign w:val="center"/>
          </w:tcPr>
          <w:p w14:paraId="48485EC7" w14:textId="1E21E68A"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73</w:t>
            </w:r>
            <w:r w:rsidR="006F099B">
              <w:rPr>
                <w:rFonts w:ascii="Times New Roman" w:hAnsi="Times New Roman"/>
                <w:color w:val="1D1D1D"/>
                <w:lang w:val="sr-Cyrl-RS"/>
              </w:rPr>
              <w:t>.</w:t>
            </w:r>
          </w:p>
        </w:tc>
        <w:tc>
          <w:tcPr>
            <w:tcW w:w="3643" w:type="dxa"/>
          </w:tcPr>
          <w:p w14:paraId="1B68CFF6"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Јелена Гњатовић</w:t>
            </w:r>
          </w:p>
        </w:tc>
        <w:tc>
          <w:tcPr>
            <w:tcW w:w="4642" w:type="dxa"/>
          </w:tcPr>
          <w:p w14:paraId="1EFED7C7" w14:textId="77777777" w:rsidR="00FC1B97" w:rsidRDefault="005F1401">
            <w:pPr>
              <w:tabs>
                <w:tab w:val="center" w:pos="5850"/>
              </w:tabs>
              <w:rPr>
                <w:rFonts w:ascii="Times New Roman" w:hAnsi="Times New Roman"/>
                <w:color w:val="1D1D1D"/>
              </w:rPr>
            </w:pPr>
            <w:r>
              <w:rPr>
                <w:rFonts w:ascii="Times New Roman" w:hAnsi="Times New Roman"/>
                <w:color w:val="1D1D1D"/>
              </w:rPr>
              <w:t xml:space="preserve">енглески језик </w:t>
            </w:r>
          </w:p>
        </w:tc>
      </w:tr>
      <w:tr w:rsidR="00FC1B97" w14:paraId="561B6929" w14:textId="77777777" w:rsidTr="00640AFF">
        <w:trPr>
          <w:trHeight w:val="480"/>
          <w:jc w:val="center"/>
        </w:trPr>
        <w:tc>
          <w:tcPr>
            <w:tcW w:w="1435" w:type="dxa"/>
            <w:vAlign w:val="center"/>
          </w:tcPr>
          <w:p w14:paraId="2DC4D063" w14:textId="78D365B3"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74</w:t>
            </w:r>
            <w:r w:rsidR="006F099B">
              <w:rPr>
                <w:rFonts w:ascii="Times New Roman" w:hAnsi="Times New Roman"/>
                <w:color w:val="1D1D1D"/>
                <w:lang w:val="sr-Cyrl-RS"/>
              </w:rPr>
              <w:t>.</w:t>
            </w:r>
          </w:p>
        </w:tc>
        <w:tc>
          <w:tcPr>
            <w:tcW w:w="3643" w:type="dxa"/>
          </w:tcPr>
          <w:p w14:paraId="727B24C1"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Сенка  Милетин</w:t>
            </w:r>
          </w:p>
        </w:tc>
        <w:tc>
          <w:tcPr>
            <w:tcW w:w="4642" w:type="dxa"/>
          </w:tcPr>
          <w:p w14:paraId="793DE231" w14:textId="77777777" w:rsidR="00FC1B97" w:rsidRDefault="005F1401">
            <w:pPr>
              <w:tabs>
                <w:tab w:val="center" w:pos="5850"/>
              </w:tabs>
              <w:rPr>
                <w:rFonts w:ascii="Times New Roman" w:hAnsi="Times New Roman"/>
                <w:color w:val="1D1D1D"/>
              </w:rPr>
            </w:pPr>
            <w:r>
              <w:rPr>
                <w:rFonts w:ascii="Times New Roman" w:hAnsi="Times New Roman"/>
                <w:color w:val="1D1D1D"/>
              </w:rPr>
              <w:t xml:space="preserve">енглески језик </w:t>
            </w:r>
          </w:p>
        </w:tc>
      </w:tr>
      <w:tr w:rsidR="00FC1B97" w14:paraId="4563D340" w14:textId="77777777" w:rsidTr="00640AFF">
        <w:trPr>
          <w:trHeight w:val="480"/>
          <w:jc w:val="center"/>
        </w:trPr>
        <w:tc>
          <w:tcPr>
            <w:tcW w:w="1435" w:type="dxa"/>
            <w:vAlign w:val="center"/>
          </w:tcPr>
          <w:p w14:paraId="749E315E" w14:textId="60F1770A"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75</w:t>
            </w:r>
            <w:r w:rsidR="006F099B">
              <w:rPr>
                <w:rFonts w:ascii="Times New Roman" w:hAnsi="Times New Roman"/>
                <w:color w:val="1D1D1D"/>
                <w:lang w:val="sr-Cyrl-RS"/>
              </w:rPr>
              <w:t>.</w:t>
            </w:r>
          </w:p>
        </w:tc>
        <w:tc>
          <w:tcPr>
            <w:tcW w:w="3643" w:type="dxa"/>
          </w:tcPr>
          <w:p w14:paraId="73D8DD6E"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Миона Минарски</w:t>
            </w:r>
          </w:p>
        </w:tc>
        <w:tc>
          <w:tcPr>
            <w:tcW w:w="4642" w:type="dxa"/>
          </w:tcPr>
          <w:p w14:paraId="61B3AF95" w14:textId="77777777" w:rsidR="00FC1B97" w:rsidRDefault="005F1401">
            <w:pPr>
              <w:tabs>
                <w:tab w:val="center" w:pos="5850"/>
              </w:tabs>
              <w:rPr>
                <w:rFonts w:ascii="Times New Roman" w:hAnsi="Times New Roman"/>
                <w:color w:val="1D1D1D"/>
              </w:rPr>
            </w:pPr>
            <w:r>
              <w:rPr>
                <w:rFonts w:ascii="Times New Roman" w:hAnsi="Times New Roman"/>
                <w:color w:val="1D1D1D"/>
              </w:rPr>
              <w:t>енглески језик</w:t>
            </w:r>
          </w:p>
        </w:tc>
      </w:tr>
      <w:tr w:rsidR="00FC1B97" w14:paraId="15B5E734" w14:textId="77777777" w:rsidTr="00640AFF">
        <w:trPr>
          <w:trHeight w:val="480"/>
          <w:jc w:val="center"/>
        </w:trPr>
        <w:tc>
          <w:tcPr>
            <w:tcW w:w="1435" w:type="dxa"/>
            <w:vAlign w:val="center"/>
          </w:tcPr>
          <w:p w14:paraId="21AC1C36" w14:textId="4921322D"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76</w:t>
            </w:r>
            <w:r w:rsidR="006F099B">
              <w:rPr>
                <w:rFonts w:ascii="Times New Roman" w:hAnsi="Times New Roman"/>
                <w:color w:val="1D1D1D"/>
                <w:lang w:val="sr-Cyrl-RS"/>
              </w:rPr>
              <w:t>.</w:t>
            </w:r>
          </w:p>
        </w:tc>
        <w:tc>
          <w:tcPr>
            <w:tcW w:w="3643" w:type="dxa"/>
          </w:tcPr>
          <w:p w14:paraId="62C314EA"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Јелена Пашти</w:t>
            </w:r>
          </w:p>
        </w:tc>
        <w:tc>
          <w:tcPr>
            <w:tcW w:w="4642" w:type="dxa"/>
          </w:tcPr>
          <w:p w14:paraId="710631EB" w14:textId="77777777" w:rsidR="00FC1B97" w:rsidRDefault="005F1401">
            <w:pPr>
              <w:tabs>
                <w:tab w:val="center" w:pos="5850"/>
              </w:tabs>
              <w:rPr>
                <w:rFonts w:ascii="Times New Roman" w:hAnsi="Times New Roman"/>
                <w:color w:val="1D1D1D"/>
              </w:rPr>
            </w:pPr>
            <w:r>
              <w:rPr>
                <w:rFonts w:ascii="Times New Roman" w:hAnsi="Times New Roman"/>
                <w:color w:val="1D1D1D"/>
              </w:rPr>
              <w:t>немачки језик</w:t>
            </w:r>
          </w:p>
        </w:tc>
      </w:tr>
      <w:tr w:rsidR="00FC1B97" w14:paraId="16AD7703" w14:textId="77777777" w:rsidTr="00640AFF">
        <w:trPr>
          <w:trHeight w:val="480"/>
          <w:jc w:val="center"/>
        </w:trPr>
        <w:tc>
          <w:tcPr>
            <w:tcW w:w="1435" w:type="dxa"/>
            <w:vAlign w:val="center"/>
          </w:tcPr>
          <w:p w14:paraId="7E737FD7" w14:textId="224B985F"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77</w:t>
            </w:r>
            <w:r w:rsidR="006F099B">
              <w:rPr>
                <w:rFonts w:ascii="Times New Roman" w:hAnsi="Times New Roman"/>
                <w:color w:val="1D1D1D"/>
                <w:lang w:val="sr-Cyrl-RS"/>
              </w:rPr>
              <w:t>.</w:t>
            </w:r>
          </w:p>
        </w:tc>
        <w:tc>
          <w:tcPr>
            <w:tcW w:w="3643" w:type="dxa"/>
          </w:tcPr>
          <w:p w14:paraId="2FFC6606"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Александра Мандић</w:t>
            </w:r>
          </w:p>
        </w:tc>
        <w:tc>
          <w:tcPr>
            <w:tcW w:w="4642" w:type="dxa"/>
          </w:tcPr>
          <w:p w14:paraId="00E2C508" w14:textId="77777777" w:rsidR="00FC1B97" w:rsidRDefault="005F1401">
            <w:pPr>
              <w:tabs>
                <w:tab w:val="center" w:pos="5850"/>
              </w:tabs>
              <w:rPr>
                <w:rFonts w:ascii="Times New Roman" w:hAnsi="Times New Roman"/>
                <w:color w:val="1D1D1D"/>
              </w:rPr>
            </w:pPr>
            <w:r>
              <w:rPr>
                <w:rFonts w:ascii="Times New Roman" w:hAnsi="Times New Roman"/>
                <w:color w:val="1D1D1D"/>
              </w:rPr>
              <w:t>немачки  језик</w:t>
            </w:r>
          </w:p>
        </w:tc>
      </w:tr>
      <w:tr w:rsidR="00FC1B97" w14:paraId="3A4F7D14" w14:textId="77777777" w:rsidTr="00640AFF">
        <w:trPr>
          <w:trHeight w:val="480"/>
          <w:jc w:val="center"/>
        </w:trPr>
        <w:tc>
          <w:tcPr>
            <w:tcW w:w="1435" w:type="dxa"/>
            <w:vAlign w:val="center"/>
          </w:tcPr>
          <w:p w14:paraId="17BB5CED" w14:textId="7A5176E8"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78</w:t>
            </w:r>
            <w:r w:rsidR="006F099B">
              <w:rPr>
                <w:rFonts w:ascii="Times New Roman" w:hAnsi="Times New Roman"/>
                <w:color w:val="1D1D1D"/>
                <w:lang w:val="sr-Cyrl-RS"/>
              </w:rPr>
              <w:t>.</w:t>
            </w:r>
          </w:p>
        </w:tc>
        <w:tc>
          <w:tcPr>
            <w:tcW w:w="3643" w:type="dxa"/>
          </w:tcPr>
          <w:p w14:paraId="09E89CDF"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Александра Милојковић</w:t>
            </w:r>
          </w:p>
        </w:tc>
        <w:tc>
          <w:tcPr>
            <w:tcW w:w="4642" w:type="dxa"/>
          </w:tcPr>
          <w:p w14:paraId="3BD6CBA6" w14:textId="77777777" w:rsidR="00FC1B97" w:rsidRDefault="005F1401">
            <w:pPr>
              <w:tabs>
                <w:tab w:val="center" w:pos="5850"/>
              </w:tabs>
              <w:rPr>
                <w:rFonts w:ascii="Times New Roman" w:hAnsi="Times New Roman"/>
                <w:color w:val="1D1D1D"/>
              </w:rPr>
            </w:pPr>
            <w:r>
              <w:rPr>
                <w:rFonts w:ascii="Times New Roman" w:hAnsi="Times New Roman"/>
                <w:color w:val="1D1D1D"/>
              </w:rPr>
              <w:t>немачки језик</w:t>
            </w:r>
          </w:p>
        </w:tc>
      </w:tr>
      <w:tr w:rsidR="00FC1B97" w14:paraId="7E6A1BAC" w14:textId="77777777" w:rsidTr="00640AFF">
        <w:trPr>
          <w:trHeight w:val="480"/>
          <w:jc w:val="center"/>
        </w:trPr>
        <w:tc>
          <w:tcPr>
            <w:tcW w:w="1435" w:type="dxa"/>
            <w:vAlign w:val="center"/>
          </w:tcPr>
          <w:p w14:paraId="167E3B4A" w14:textId="38D263F5"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lastRenderedPageBreak/>
              <w:t>79</w:t>
            </w:r>
            <w:r w:rsidR="006F099B">
              <w:rPr>
                <w:rFonts w:ascii="Times New Roman" w:hAnsi="Times New Roman"/>
                <w:color w:val="1D1D1D"/>
                <w:lang w:val="sr-Cyrl-RS"/>
              </w:rPr>
              <w:t>.</w:t>
            </w:r>
          </w:p>
        </w:tc>
        <w:tc>
          <w:tcPr>
            <w:tcW w:w="3643" w:type="dxa"/>
          </w:tcPr>
          <w:p w14:paraId="03B54341"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Оливера Дувњак</w:t>
            </w:r>
          </w:p>
        </w:tc>
        <w:tc>
          <w:tcPr>
            <w:tcW w:w="4642" w:type="dxa"/>
          </w:tcPr>
          <w:p w14:paraId="5BE1BF05" w14:textId="77777777" w:rsidR="00FC1B97" w:rsidRDefault="005F1401">
            <w:pPr>
              <w:tabs>
                <w:tab w:val="center" w:pos="5850"/>
              </w:tabs>
              <w:rPr>
                <w:rFonts w:ascii="Times New Roman" w:hAnsi="Times New Roman"/>
                <w:color w:val="1D1D1D"/>
              </w:rPr>
            </w:pPr>
            <w:r>
              <w:rPr>
                <w:rFonts w:ascii="Times New Roman" w:hAnsi="Times New Roman"/>
                <w:color w:val="1D1D1D"/>
              </w:rPr>
              <w:t>православни катихизис</w:t>
            </w:r>
          </w:p>
        </w:tc>
      </w:tr>
      <w:tr w:rsidR="00FC1B97" w14:paraId="5A9F76C4" w14:textId="77777777" w:rsidTr="00640AFF">
        <w:trPr>
          <w:trHeight w:val="480"/>
          <w:jc w:val="center"/>
        </w:trPr>
        <w:tc>
          <w:tcPr>
            <w:tcW w:w="1435" w:type="dxa"/>
            <w:vAlign w:val="center"/>
          </w:tcPr>
          <w:p w14:paraId="47B49529" w14:textId="6F52068E"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80</w:t>
            </w:r>
            <w:r w:rsidR="006F099B">
              <w:rPr>
                <w:rFonts w:ascii="Times New Roman" w:hAnsi="Times New Roman"/>
                <w:color w:val="1D1D1D"/>
                <w:lang w:val="sr-Cyrl-RS"/>
              </w:rPr>
              <w:t>.</w:t>
            </w:r>
          </w:p>
        </w:tc>
        <w:tc>
          <w:tcPr>
            <w:tcW w:w="3643" w:type="dxa"/>
          </w:tcPr>
          <w:p w14:paraId="75CB3383"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Александар Јеличић</w:t>
            </w:r>
          </w:p>
        </w:tc>
        <w:tc>
          <w:tcPr>
            <w:tcW w:w="4642" w:type="dxa"/>
          </w:tcPr>
          <w:p w14:paraId="0F841ED4" w14:textId="77777777" w:rsidR="00FC1B97" w:rsidRDefault="005F1401">
            <w:pPr>
              <w:tabs>
                <w:tab w:val="center" w:pos="5850"/>
              </w:tabs>
              <w:rPr>
                <w:rFonts w:ascii="Times New Roman" w:hAnsi="Times New Roman"/>
                <w:color w:val="1D1D1D"/>
              </w:rPr>
            </w:pPr>
            <w:r>
              <w:rPr>
                <w:rFonts w:ascii="Times New Roman" w:hAnsi="Times New Roman"/>
                <w:color w:val="1D1D1D"/>
              </w:rPr>
              <w:t>православни катихизис</w:t>
            </w:r>
          </w:p>
        </w:tc>
      </w:tr>
      <w:tr w:rsidR="00FC1B97" w14:paraId="7DC5B91E" w14:textId="77777777" w:rsidTr="00640AFF">
        <w:trPr>
          <w:trHeight w:val="480"/>
          <w:jc w:val="center"/>
        </w:trPr>
        <w:tc>
          <w:tcPr>
            <w:tcW w:w="1435" w:type="dxa"/>
            <w:vAlign w:val="center"/>
          </w:tcPr>
          <w:p w14:paraId="329C2F8B" w14:textId="783A4ABC"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81</w:t>
            </w:r>
            <w:r w:rsidR="006F099B">
              <w:rPr>
                <w:rFonts w:ascii="Times New Roman" w:hAnsi="Times New Roman"/>
                <w:color w:val="1D1D1D"/>
                <w:lang w:val="sr-Cyrl-RS"/>
              </w:rPr>
              <w:t>.</w:t>
            </w:r>
          </w:p>
        </w:tc>
        <w:tc>
          <w:tcPr>
            <w:tcW w:w="3643" w:type="dxa"/>
          </w:tcPr>
          <w:p w14:paraId="2CD8C861"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Љиљана Мајић</w:t>
            </w:r>
          </w:p>
        </w:tc>
        <w:tc>
          <w:tcPr>
            <w:tcW w:w="4642" w:type="dxa"/>
          </w:tcPr>
          <w:p w14:paraId="138C05C3" w14:textId="77777777" w:rsidR="00FC1B97" w:rsidRDefault="005F1401">
            <w:pPr>
              <w:tabs>
                <w:tab w:val="center" w:pos="5850"/>
              </w:tabs>
              <w:rPr>
                <w:rFonts w:ascii="Times New Roman" w:hAnsi="Times New Roman"/>
                <w:color w:val="1D1D1D"/>
              </w:rPr>
            </w:pPr>
            <w:r>
              <w:rPr>
                <w:rFonts w:ascii="Times New Roman" w:hAnsi="Times New Roman"/>
                <w:color w:val="1D1D1D"/>
              </w:rPr>
              <w:t>католички вјеронаук</w:t>
            </w:r>
          </w:p>
        </w:tc>
      </w:tr>
      <w:tr w:rsidR="00FC1B97" w14:paraId="31ED2BF2" w14:textId="77777777" w:rsidTr="00640AFF">
        <w:trPr>
          <w:trHeight w:val="480"/>
          <w:jc w:val="center"/>
        </w:trPr>
        <w:tc>
          <w:tcPr>
            <w:tcW w:w="1435" w:type="dxa"/>
            <w:vAlign w:val="center"/>
          </w:tcPr>
          <w:p w14:paraId="255BA558" w14:textId="796D7BFB" w:rsidR="00FC1B97" w:rsidRPr="006F099B" w:rsidRDefault="005F1401" w:rsidP="000B5DDE">
            <w:pPr>
              <w:tabs>
                <w:tab w:val="center" w:pos="5850"/>
              </w:tabs>
              <w:jc w:val="center"/>
              <w:rPr>
                <w:rFonts w:ascii="Times New Roman" w:hAnsi="Times New Roman"/>
                <w:color w:val="1D1D1D"/>
                <w:lang w:val="sr-Cyrl-RS"/>
              </w:rPr>
            </w:pPr>
            <w:r>
              <w:rPr>
                <w:rFonts w:ascii="Times New Roman" w:hAnsi="Times New Roman"/>
                <w:color w:val="1D1D1D"/>
              </w:rPr>
              <w:t>82</w:t>
            </w:r>
            <w:r w:rsidR="006F099B">
              <w:rPr>
                <w:rFonts w:ascii="Times New Roman" w:hAnsi="Times New Roman"/>
                <w:color w:val="1D1D1D"/>
                <w:lang w:val="sr-Cyrl-RS"/>
              </w:rPr>
              <w:t>.</w:t>
            </w:r>
          </w:p>
        </w:tc>
        <w:tc>
          <w:tcPr>
            <w:tcW w:w="3643" w:type="dxa"/>
          </w:tcPr>
          <w:p w14:paraId="47E2D4BE" w14:textId="77777777" w:rsidR="00FC1B97" w:rsidRPr="005F15C5" w:rsidRDefault="005F1401">
            <w:pPr>
              <w:tabs>
                <w:tab w:val="center" w:pos="5850"/>
              </w:tabs>
              <w:rPr>
                <w:rFonts w:ascii="Times New Roman" w:hAnsi="Times New Roman"/>
                <w:b/>
                <w:color w:val="1D1D1D"/>
              </w:rPr>
            </w:pPr>
            <w:r w:rsidRPr="005F15C5">
              <w:rPr>
                <w:rFonts w:ascii="Times New Roman" w:hAnsi="Times New Roman"/>
                <w:b/>
                <w:color w:val="1D1D1D"/>
              </w:rPr>
              <w:t>Снежана Панковић</w:t>
            </w:r>
          </w:p>
        </w:tc>
        <w:tc>
          <w:tcPr>
            <w:tcW w:w="4642" w:type="dxa"/>
          </w:tcPr>
          <w:p w14:paraId="64086A91" w14:textId="77777777" w:rsidR="00FC1B97" w:rsidRDefault="005F1401">
            <w:pPr>
              <w:tabs>
                <w:tab w:val="center" w:pos="5850"/>
              </w:tabs>
              <w:rPr>
                <w:rFonts w:ascii="Times New Roman" w:hAnsi="Times New Roman"/>
                <w:color w:val="1D1D1D"/>
              </w:rPr>
            </w:pPr>
            <w:r>
              <w:rPr>
                <w:rFonts w:ascii="Times New Roman" w:hAnsi="Times New Roman"/>
                <w:color w:val="1D1D1D"/>
              </w:rPr>
              <w:t>грађанско васпитање</w:t>
            </w:r>
          </w:p>
        </w:tc>
      </w:tr>
    </w:tbl>
    <w:p w14:paraId="7773663E" w14:textId="77777777" w:rsidR="00FC1B97" w:rsidRDefault="005F1401">
      <w:pPr>
        <w:pStyle w:val="Naslov2"/>
      </w:pPr>
      <w:bookmarkStart w:id="13" w:name="_Toc113997566"/>
      <w:r>
        <w:t>3.2. Наставни кадар (нестручно заступљена настава)</w:t>
      </w:r>
      <w:bookmarkEnd w:id="13"/>
    </w:p>
    <w:p w14:paraId="212647DE" w14:textId="77777777" w:rsidR="00FC1B97" w:rsidRDefault="00FC1B97">
      <w:pPr>
        <w:tabs>
          <w:tab w:val="center" w:pos="5850"/>
        </w:tabs>
        <w:rPr>
          <w:rFonts w:ascii="Times New Roman" w:hAnsi="Times New Roman"/>
          <w:b/>
          <w:color w:val="333333"/>
          <w:shd w:val="clear" w:color="auto" w:fill="F2F2F2"/>
        </w:rPr>
      </w:pPr>
    </w:p>
    <w:tbl>
      <w:tblPr>
        <w:tblStyle w:val="Koordinatnamreatabele"/>
        <w:tblW w:w="0" w:type="auto"/>
        <w:jc w:val="center"/>
        <w:tblLook w:val="04A0" w:firstRow="1" w:lastRow="0" w:firstColumn="1" w:lastColumn="0" w:noHBand="0" w:noVBand="1"/>
      </w:tblPr>
      <w:tblGrid>
        <w:gridCol w:w="895"/>
        <w:gridCol w:w="3780"/>
        <w:gridCol w:w="5220"/>
      </w:tblGrid>
      <w:tr w:rsidR="00640AFF" w14:paraId="6568AA30" w14:textId="77777777" w:rsidTr="00640AFF">
        <w:trPr>
          <w:jc w:val="center"/>
        </w:trPr>
        <w:tc>
          <w:tcPr>
            <w:tcW w:w="895" w:type="dxa"/>
          </w:tcPr>
          <w:p w14:paraId="031DF2BF" w14:textId="77777777" w:rsidR="00640AFF" w:rsidRPr="00511A61" w:rsidRDefault="00640AFF" w:rsidP="005E2356">
            <w:pPr>
              <w:rPr>
                <w:rFonts w:ascii="Times New Roman" w:hAnsi="Times New Roman"/>
                <w:szCs w:val="24"/>
              </w:rPr>
            </w:pPr>
            <w:r w:rsidRPr="00511A61">
              <w:rPr>
                <w:rFonts w:ascii="Times New Roman" w:hAnsi="Times New Roman"/>
                <w:szCs w:val="24"/>
              </w:rPr>
              <w:t>1.</w:t>
            </w:r>
          </w:p>
        </w:tc>
        <w:tc>
          <w:tcPr>
            <w:tcW w:w="3780" w:type="dxa"/>
          </w:tcPr>
          <w:p w14:paraId="2EF638E5" w14:textId="77777777" w:rsidR="00640AFF" w:rsidRPr="005F15C5" w:rsidRDefault="00640AFF" w:rsidP="005E2356">
            <w:pPr>
              <w:rPr>
                <w:rFonts w:ascii="Times New Roman" w:hAnsi="Times New Roman"/>
                <w:b/>
                <w:szCs w:val="24"/>
              </w:rPr>
            </w:pPr>
            <w:r w:rsidRPr="005F15C5">
              <w:rPr>
                <w:rFonts w:ascii="Times New Roman" w:hAnsi="Times New Roman"/>
                <w:b/>
                <w:szCs w:val="24"/>
              </w:rPr>
              <w:t>Ксенија Бубуљ</w:t>
            </w:r>
          </w:p>
        </w:tc>
        <w:tc>
          <w:tcPr>
            <w:tcW w:w="5220" w:type="dxa"/>
          </w:tcPr>
          <w:p w14:paraId="36F162D1" w14:textId="77777777" w:rsidR="00640AFF" w:rsidRPr="00511A61" w:rsidRDefault="00640AFF" w:rsidP="005E2356">
            <w:pPr>
              <w:rPr>
                <w:rFonts w:ascii="Times New Roman" w:hAnsi="Times New Roman"/>
                <w:szCs w:val="24"/>
              </w:rPr>
            </w:pPr>
            <w:r w:rsidRPr="00511A61">
              <w:rPr>
                <w:rFonts w:ascii="Times New Roman" w:hAnsi="Times New Roman"/>
                <w:szCs w:val="24"/>
              </w:rPr>
              <w:t>математика</w:t>
            </w:r>
          </w:p>
        </w:tc>
      </w:tr>
      <w:tr w:rsidR="00640AFF" w14:paraId="05BCE7CC" w14:textId="77777777" w:rsidTr="00640AFF">
        <w:trPr>
          <w:jc w:val="center"/>
        </w:trPr>
        <w:tc>
          <w:tcPr>
            <w:tcW w:w="895" w:type="dxa"/>
          </w:tcPr>
          <w:p w14:paraId="7B55F177" w14:textId="77777777" w:rsidR="00640AFF" w:rsidRPr="00511A61" w:rsidRDefault="00640AFF" w:rsidP="005E2356">
            <w:pPr>
              <w:rPr>
                <w:rFonts w:ascii="Times New Roman" w:hAnsi="Times New Roman"/>
                <w:szCs w:val="24"/>
              </w:rPr>
            </w:pPr>
            <w:r w:rsidRPr="00511A61">
              <w:rPr>
                <w:rFonts w:ascii="Times New Roman" w:hAnsi="Times New Roman"/>
                <w:szCs w:val="24"/>
                <w:lang w:val="sr-Cyrl-RS"/>
              </w:rPr>
              <w:t>2</w:t>
            </w:r>
            <w:r w:rsidRPr="00511A61">
              <w:rPr>
                <w:rFonts w:ascii="Times New Roman" w:hAnsi="Times New Roman"/>
                <w:szCs w:val="24"/>
              </w:rPr>
              <w:t>.</w:t>
            </w:r>
          </w:p>
        </w:tc>
        <w:tc>
          <w:tcPr>
            <w:tcW w:w="3780" w:type="dxa"/>
          </w:tcPr>
          <w:p w14:paraId="2B1D5001" w14:textId="77777777" w:rsidR="00640AFF" w:rsidRPr="005F15C5" w:rsidRDefault="00640AFF" w:rsidP="005E2356">
            <w:pPr>
              <w:rPr>
                <w:rFonts w:ascii="Times New Roman" w:hAnsi="Times New Roman"/>
                <w:b/>
                <w:szCs w:val="24"/>
              </w:rPr>
            </w:pPr>
            <w:r w:rsidRPr="005F15C5">
              <w:rPr>
                <w:rFonts w:ascii="Times New Roman" w:hAnsi="Times New Roman"/>
                <w:b/>
                <w:szCs w:val="24"/>
              </w:rPr>
              <w:t>СмиљанаРадусин</w:t>
            </w:r>
          </w:p>
        </w:tc>
        <w:tc>
          <w:tcPr>
            <w:tcW w:w="5220" w:type="dxa"/>
          </w:tcPr>
          <w:p w14:paraId="1E92EDE3" w14:textId="77777777" w:rsidR="00640AFF" w:rsidRPr="00511A61" w:rsidRDefault="00640AFF" w:rsidP="005E2356">
            <w:pPr>
              <w:rPr>
                <w:rFonts w:ascii="Times New Roman" w:hAnsi="Times New Roman"/>
                <w:szCs w:val="24"/>
              </w:rPr>
            </w:pPr>
            <w:r w:rsidRPr="00511A61">
              <w:rPr>
                <w:rFonts w:ascii="Times New Roman" w:hAnsi="Times New Roman"/>
                <w:szCs w:val="24"/>
              </w:rPr>
              <w:t>математика</w:t>
            </w:r>
          </w:p>
        </w:tc>
      </w:tr>
      <w:tr w:rsidR="00640AFF" w14:paraId="5BCC71FE" w14:textId="77777777" w:rsidTr="00640AFF">
        <w:trPr>
          <w:jc w:val="center"/>
        </w:trPr>
        <w:tc>
          <w:tcPr>
            <w:tcW w:w="895" w:type="dxa"/>
          </w:tcPr>
          <w:p w14:paraId="3B1537C7" w14:textId="77777777" w:rsidR="00640AFF" w:rsidRPr="00511A61" w:rsidRDefault="00640AFF" w:rsidP="005E2356">
            <w:pPr>
              <w:rPr>
                <w:rFonts w:ascii="Times New Roman" w:hAnsi="Times New Roman"/>
                <w:szCs w:val="24"/>
              </w:rPr>
            </w:pPr>
            <w:r w:rsidRPr="00511A61">
              <w:rPr>
                <w:rFonts w:ascii="Times New Roman" w:hAnsi="Times New Roman"/>
                <w:szCs w:val="24"/>
                <w:lang w:val="sr-Cyrl-RS"/>
              </w:rPr>
              <w:t>3</w:t>
            </w:r>
            <w:r w:rsidRPr="00511A61">
              <w:rPr>
                <w:rFonts w:ascii="Times New Roman" w:hAnsi="Times New Roman"/>
                <w:szCs w:val="24"/>
              </w:rPr>
              <w:t>.</w:t>
            </w:r>
          </w:p>
        </w:tc>
        <w:tc>
          <w:tcPr>
            <w:tcW w:w="3780" w:type="dxa"/>
          </w:tcPr>
          <w:p w14:paraId="3809AFC0" w14:textId="77777777" w:rsidR="00640AFF" w:rsidRPr="005F15C5" w:rsidRDefault="00640AFF" w:rsidP="005E2356">
            <w:pPr>
              <w:rPr>
                <w:rFonts w:ascii="Times New Roman" w:hAnsi="Times New Roman"/>
                <w:b/>
                <w:szCs w:val="24"/>
              </w:rPr>
            </w:pPr>
            <w:r w:rsidRPr="005F15C5">
              <w:rPr>
                <w:rFonts w:ascii="Times New Roman" w:hAnsi="Times New Roman"/>
                <w:b/>
                <w:szCs w:val="24"/>
              </w:rPr>
              <w:t>Милена Рапајић</w:t>
            </w:r>
          </w:p>
        </w:tc>
        <w:tc>
          <w:tcPr>
            <w:tcW w:w="5220" w:type="dxa"/>
          </w:tcPr>
          <w:p w14:paraId="66A82626" w14:textId="77777777" w:rsidR="00640AFF" w:rsidRPr="00511A61" w:rsidRDefault="00640AFF" w:rsidP="005E2356">
            <w:pPr>
              <w:rPr>
                <w:rFonts w:ascii="Times New Roman" w:hAnsi="Times New Roman"/>
                <w:szCs w:val="24"/>
              </w:rPr>
            </w:pPr>
            <w:r w:rsidRPr="00511A61">
              <w:rPr>
                <w:rFonts w:ascii="Times New Roman" w:hAnsi="Times New Roman"/>
                <w:szCs w:val="24"/>
              </w:rPr>
              <w:t>математика</w:t>
            </w:r>
          </w:p>
        </w:tc>
      </w:tr>
      <w:tr w:rsidR="00640AFF" w14:paraId="338C4C54" w14:textId="77777777" w:rsidTr="00640AFF">
        <w:trPr>
          <w:jc w:val="center"/>
        </w:trPr>
        <w:tc>
          <w:tcPr>
            <w:tcW w:w="895" w:type="dxa"/>
          </w:tcPr>
          <w:p w14:paraId="4D3E1695" w14:textId="77777777" w:rsidR="00640AFF" w:rsidRPr="00511A61" w:rsidRDefault="00640AFF" w:rsidP="005E2356">
            <w:pPr>
              <w:rPr>
                <w:rFonts w:ascii="Times New Roman" w:hAnsi="Times New Roman"/>
                <w:szCs w:val="24"/>
              </w:rPr>
            </w:pPr>
            <w:r w:rsidRPr="00511A61">
              <w:rPr>
                <w:rFonts w:ascii="Times New Roman" w:hAnsi="Times New Roman"/>
                <w:szCs w:val="24"/>
                <w:lang w:val="sr-Cyrl-RS"/>
              </w:rPr>
              <w:t>4</w:t>
            </w:r>
            <w:r w:rsidRPr="00511A61">
              <w:rPr>
                <w:rFonts w:ascii="Times New Roman" w:hAnsi="Times New Roman"/>
                <w:szCs w:val="24"/>
              </w:rPr>
              <w:t>.</w:t>
            </w:r>
          </w:p>
        </w:tc>
        <w:tc>
          <w:tcPr>
            <w:tcW w:w="3780" w:type="dxa"/>
          </w:tcPr>
          <w:p w14:paraId="61F52EE3" w14:textId="77777777" w:rsidR="00640AFF" w:rsidRPr="005F15C5" w:rsidRDefault="00640AFF" w:rsidP="005E2356">
            <w:pPr>
              <w:rPr>
                <w:rFonts w:ascii="Times New Roman" w:hAnsi="Times New Roman"/>
                <w:b/>
                <w:szCs w:val="24"/>
              </w:rPr>
            </w:pPr>
            <w:r w:rsidRPr="005F15C5">
              <w:rPr>
                <w:rFonts w:ascii="Times New Roman" w:hAnsi="Times New Roman"/>
                <w:b/>
                <w:szCs w:val="24"/>
              </w:rPr>
              <w:t>Горан Мирић</w:t>
            </w:r>
          </w:p>
        </w:tc>
        <w:tc>
          <w:tcPr>
            <w:tcW w:w="5220" w:type="dxa"/>
          </w:tcPr>
          <w:p w14:paraId="1614B5BA" w14:textId="77777777" w:rsidR="00640AFF" w:rsidRPr="00511A61" w:rsidRDefault="00640AFF" w:rsidP="005E2356">
            <w:pPr>
              <w:rPr>
                <w:rFonts w:ascii="Times New Roman" w:hAnsi="Times New Roman"/>
                <w:szCs w:val="24"/>
              </w:rPr>
            </w:pPr>
            <w:r w:rsidRPr="00511A61">
              <w:rPr>
                <w:rFonts w:ascii="Times New Roman" w:hAnsi="Times New Roman"/>
                <w:szCs w:val="24"/>
              </w:rPr>
              <w:t>математика</w:t>
            </w:r>
          </w:p>
        </w:tc>
      </w:tr>
      <w:tr w:rsidR="00640AFF" w14:paraId="287F1991" w14:textId="77777777" w:rsidTr="00640AFF">
        <w:trPr>
          <w:jc w:val="center"/>
        </w:trPr>
        <w:tc>
          <w:tcPr>
            <w:tcW w:w="895" w:type="dxa"/>
          </w:tcPr>
          <w:p w14:paraId="28590F5B" w14:textId="77777777" w:rsidR="00640AFF" w:rsidRPr="00511A61" w:rsidRDefault="00640AFF" w:rsidP="005E2356">
            <w:pPr>
              <w:rPr>
                <w:rFonts w:ascii="Times New Roman" w:hAnsi="Times New Roman"/>
                <w:szCs w:val="24"/>
                <w:lang w:val="sr-Cyrl-RS"/>
              </w:rPr>
            </w:pPr>
            <w:r w:rsidRPr="00511A61">
              <w:rPr>
                <w:rFonts w:ascii="Times New Roman" w:hAnsi="Times New Roman"/>
                <w:szCs w:val="24"/>
                <w:lang w:val="sr-Cyrl-RS"/>
              </w:rPr>
              <w:t>5</w:t>
            </w:r>
          </w:p>
        </w:tc>
        <w:tc>
          <w:tcPr>
            <w:tcW w:w="3780" w:type="dxa"/>
          </w:tcPr>
          <w:p w14:paraId="7BAECB8E" w14:textId="77777777" w:rsidR="00640AFF" w:rsidRPr="005F15C5" w:rsidRDefault="00640AFF" w:rsidP="005E2356">
            <w:pPr>
              <w:rPr>
                <w:rFonts w:ascii="Times New Roman" w:hAnsi="Times New Roman"/>
                <w:b/>
                <w:szCs w:val="24"/>
              </w:rPr>
            </w:pPr>
            <w:r w:rsidRPr="005F15C5">
              <w:rPr>
                <w:rFonts w:ascii="Times New Roman" w:hAnsi="Times New Roman"/>
                <w:b/>
                <w:szCs w:val="24"/>
              </w:rPr>
              <w:t>Исидора Чубра</w:t>
            </w:r>
          </w:p>
        </w:tc>
        <w:tc>
          <w:tcPr>
            <w:tcW w:w="5220" w:type="dxa"/>
          </w:tcPr>
          <w:p w14:paraId="7BC3FAF2" w14:textId="77777777" w:rsidR="00640AFF" w:rsidRPr="00511A61" w:rsidRDefault="00640AFF" w:rsidP="005E2356">
            <w:pPr>
              <w:rPr>
                <w:rFonts w:ascii="Times New Roman" w:hAnsi="Times New Roman"/>
                <w:szCs w:val="24"/>
              </w:rPr>
            </w:pPr>
            <w:r w:rsidRPr="00511A61">
              <w:rPr>
                <w:rFonts w:ascii="Times New Roman" w:hAnsi="Times New Roman"/>
                <w:szCs w:val="24"/>
              </w:rPr>
              <w:t>информатика и рачунарствo</w:t>
            </w:r>
          </w:p>
        </w:tc>
      </w:tr>
      <w:tr w:rsidR="00640AFF" w14:paraId="28EE725E" w14:textId="77777777" w:rsidTr="00640AFF">
        <w:trPr>
          <w:jc w:val="center"/>
        </w:trPr>
        <w:tc>
          <w:tcPr>
            <w:tcW w:w="895" w:type="dxa"/>
          </w:tcPr>
          <w:p w14:paraId="2F0488B3" w14:textId="77777777" w:rsidR="00640AFF" w:rsidRPr="00511A61" w:rsidRDefault="00640AFF" w:rsidP="005E2356">
            <w:pPr>
              <w:rPr>
                <w:rFonts w:ascii="Times New Roman" w:hAnsi="Times New Roman"/>
                <w:szCs w:val="24"/>
              </w:rPr>
            </w:pPr>
            <w:r w:rsidRPr="00511A61">
              <w:rPr>
                <w:rFonts w:ascii="Times New Roman" w:hAnsi="Times New Roman"/>
                <w:szCs w:val="24"/>
              </w:rPr>
              <w:t>6.</w:t>
            </w:r>
          </w:p>
        </w:tc>
        <w:tc>
          <w:tcPr>
            <w:tcW w:w="3780" w:type="dxa"/>
          </w:tcPr>
          <w:p w14:paraId="5BFCF745" w14:textId="77777777" w:rsidR="00640AFF" w:rsidRPr="005F15C5" w:rsidRDefault="00640AFF" w:rsidP="005E2356">
            <w:pPr>
              <w:rPr>
                <w:rFonts w:ascii="Times New Roman" w:hAnsi="Times New Roman"/>
                <w:b/>
                <w:szCs w:val="24"/>
              </w:rPr>
            </w:pPr>
            <w:r w:rsidRPr="005F15C5">
              <w:rPr>
                <w:rFonts w:ascii="Times New Roman" w:hAnsi="Times New Roman"/>
                <w:b/>
                <w:szCs w:val="24"/>
              </w:rPr>
              <w:t>Александра Пфајфер</w:t>
            </w:r>
          </w:p>
        </w:tc>
        <w:tc>
          <w:tcPr>
            <w:tcW w:w="5220" w:type="dxa"/>
          </w:tcPr>
          <w:p w14:paraId="12A6ED68" w14:textId="77777777" w:rsidR="00640AFF" w:rsidRPr="00511A61" w:rsidRDefault="00640AFF" w:rsidP="005E2356">
            <w:pPr>
              <w:rPr>
                <w:rFonts w:ascii="Times New Roman" w:hAnsi="Times New Roman"/>
                <w:szCs w:val="24"/>
              </w:rPr>
            </w:pPr>
            <w:r w:rsidRPr="00511A61">
              <w:rPr>
                <w:rFonts w:ascii="Times New Roman" w:hAnsi="Times New Roman"/>
                <w:szCs w:val="24"/>
              </w:rPr>
              <w:t>техника и технологија</w:t>
            </w:r>
          </w:p>
        </w:tc>
      </w:tr>
      <w:tr w:rsidR="00640AFF" w14:paraId="1ECFF4EB" w14:textId="77777777" w:rsidTr="00640AFF">
        <w:trPr>
          <w:jc w:val="center"/>
        </w:trPr>
        <w:tc>
          <w:tcPr>
            <w:tcW w:w="895" w:type="dxa"/>
          </w:tcPr>
          <w:p w14:paraId="5EA653D7" w14:textId="77777777" w:rsidR="00640AFF" w:rsidRPr="00511A61" w:rsidRDefault="00640AFF" w:rsidP="005E2356">
            <w:pPr>
              <w:rPr>
                <w:rFonts w:ascii="Times New Roman" w:hAnsi="Times New Roman"/>
                <w:szCs w:val="24"/>
              </w:rPr>
            </w:pPr>
            <w:r w:rsidRPr="00511A61">
              <w:rPr>
                <w:rFonts w:ascii="Times New Roman" w:hAnsi="Times New Roman"/>
                <w:szCs w:val="24"/>
              </w:rPr>
              <w:t>7.</w:t>
            </w:r>
          </w:p>
        </w:tc>
        <w:tc>
          <w:tcPr>
            <w:tcW w:w="3780" w:type="dxa"/>
          </w:tcPr>
          <w:p w14:paraId="2DEB5B30" w14:textId="77777777" w:rsidR="00640AFF" w:rsidRPr="005F15C5" w:rsidRDefault="00640AFF" w:rsidP="005E2356">
            <w:pPr>
              <w:rPr>
                <w:rFonts w:ascii="Times New Roman" w:hAnsi="Times New Roman"/>
                <w:b/>
                <w:szCs w:val="24"/>
                <w:lang w:val="sr-Cyrl-RS"/>
              </w:rPr>
            </w:pPr>
            <w:r w:rsidRPr="005F15C5">
              <w:rPr>
                <w:rFonts w:ascii="Times New Roman" w:hAnsi="Times New Roman"/>
                <w:b/>
                <w:szCs w:val="24"/>
                <w:lang w:val="sr-Cyrl-RS"/>
              </w:rPr>
              <w:t>Марија Дураковић</w:t>
            </w:r>
          </w:p>
        </w:tc>
        <w:tc>
          <w:tcPr>
            <w:tcW w:w="5220" w:type="dxa"/>
          </w:tcPr>
          <w:p w14:paraId="3916127C" w14:textId="77777777" w:rsidR="00640AFF" w:rsidRPr="00511A61" w:rsidRDefault="00640AFF" w:rsidP="005E2356">
            <w:pPr>
              <w:rPr>
                <w:rFonts w:ascii="Times New Roman" w:hAnsi="Times New Roman"/>
                <w:szCs w:val="24"/>
                <w:lang w:val="sr-Cyrl-RS"/>
              </w:rPr>
            </w:pPr>
            <w:r w:rsidRPr="00511A61">
              <w:rPr>
                <w:rFonts w:ascii="Times New Roman" w:hAnsi="Times New Roman"/>
                <w:szCs w:val="24"/>
                <w:lang w:val="sr-Cyrl-RS"/>
              </w:rPr>
              <w:t>музичка култура</w:t>
            </w:r>
          </w:p>
        </w:tc>
      </w:tr>
      <w:tr w:rsidR="00640AFF" w14:paraId="6BD53E77" w14:textId="77777777" w:rsidTr="00640AFF">
        <w:trPr>
          <w:jc w:val="center"/>
        </w:trPr>
        <w:tc>
          <w:tcPr>
            <w:tcW w:w="895" w:type="dxa"/>
          </w:tcPr>
          <w:p w14:paraId="2AF394FE" w14:textId="77777777" w:rsidR="00640AFF" w:rsidRPr="00511A61" w:rsidRDefault="00640AFF" w:rsidP="005E2356">
            <w:pPr>
              <w:rPr>
                <w:rFonts w:ascii="Times New Roman" w:hAnsi="Times New Roman"/>
                <w:szCs w:val="24"/>
              </w:rPr>
            </w:pPr>
            <w:r w:rsidRPr="00511A61">
              <w:rPr>
                <w:rFonts w:ascii="Times New Roman" w:hAnsi="Times New Roman"/>
                <w:szCs w:val="24"/>
              </w:rPr>
              <w:t>8.</w:t>
            </w:r>
          </w:p>
        </w:tc>
        <w:tc>
          <w:tcPr>
            <w:tcW w:w="3780" w:type="dxa"/>
          </w:tcPr>
          <w:p w14:paraId="5DA7A1E6" w14:textId="77777777" w:rsidR="00640AFF" w:rsidRPr="005F15C5" w:rsidRDefault="00640AFF" w:rsidP="005E2356">
            <w:pPr>
              <w:rPr>
                <w:rFonts w:ascii="Times New Roman" w:hAnsi="Times New Roman"/>
                <w:b/>
                <w:szCs w:val="24"/>
              </w:rPr>
            </w:pPr>
            <w:r w:rsidRPr="005F15C5">
              <w:rPr>
                <w:rFonts w:ascii="Times New Roman" w:hAnsi="Times New Roman"/>
                <w:b/>
                <w:szCs w:val="24"/>
              </w:rPr>
              <w:t xml:space="preserve">Александра Милојковић    </w:t>
            </w:r>
          </w:p>
        </w:tc>
        <w:tc>
          <w:tcPr>
            <w:tcW w:w="5220" w:type="dxa"/>
          </w:tcPr>
          <w:p w14:paraId="02FAD54B" w14:textId="77777777" w:rsidR="00640AFF" w:rsidRPr="00511A61" w:rsidRDefault="00640AFF" w:rsidP="005E2356">
            <w:pPr>
              <w:rPr>
                <w:rFonts w:ascii="Times New Roman" w:hAnsi="Times New Roman"/>
                <w:szCs w:val="24"/>
                <w:lang w:val="sr-Cyrl-RS"/>
              </w:rPr>
            </w:pPr>
            <w:r>
              <w:rPr>
                <w:rFonts w:ascii="Times New Roman" w:hAnsi="Times New Roman"/>
                <w:szCs w:val="24"/>
                <w:lang w:val="sr-Cyrl-RS"/>
              </w:rPr>
              <w:t>н</w:t>
            </w:r>
            <w:r w:rsidRPr="00511A61">
              <w:rPr>
                <w:rFonts w:ascii="Times New Roman" w:hAnsi="Times New Roman"/>
                <w:szCs w:val="24"/>
                <w:lang w:val="sr-Cyrl-RS"/>
              </w:rPr>
              <w:t>емачки језик</w:t>
            </w:r>
          </w:p>
        </w:tc>
      </w:tr>
    </w:tbl>
    <w:p w14:paraId="010A6A93" w14:textId="6CFA3C0B" w:rsidR="00FC1B97" w:rsidRDefault="00FC1B97" w:rsidP="006F099B">
      <w:pPr>
        <w:pBdr>
          <w:top w:val="nil"/>
          <w:left w:val="nil"/>
          <w:bottom w:val="nil"/>
          <w:right w:val="nil"/>
          <w:between w:val="nil"/>
        </w:pBdr>
        <w:tabs>
          <w:tab w:val="center" w:pos="5850"/>
        </w:tabs>
        <w:rPr>
          <w:shd w:val="clear" w:color="auto" w:fill="F2F2F2"/>
        </w:rPr>
      </w:pPr>
    </w:p>
    <w:p w14:paraId="2BD41561" w14:textId="77777777" w:rsidR="00FC1B97" w:rsidRDefault="005F1401">
      <w:pPr>
        <w:pStyle w:val="Naslov2"/>
      </w:pPr>
      <w:bookmarkStart w:id="14" w:name="_Toc113997567"/>
      <w:r>
        <w:t>3.3. Ваннаставни кадар</w:t>
      </w:r>
      <w:bookmarkEnd w:id="14"/>
    </w:p>
    <w:p w14:paraId="0244FADD" w14:textId="77777777" w:rsidR="00FC1B97" w:rsidRDefault="00FC1B97">
      <w:pPr>
        <w:tabs>
          <w:tab w:val="center" w:pos="5850"/>
        </w:tabs>
        <w:ind w:firstLine="708"/>
        <w:rPr>
          <w:rFonts w:ascii="Times New Roman" w:hAnsi="Times New Roman"/>
          <w:b/>
        </w:rPr>
      </w:pPr>
    </w:p>
    <w:tbl>
      <w:tblPr>
        <w:tblStyle w:val="Koordinatnamreatabele1"/>
        <w:tblW w:w="9450" w:type="dxa"/>
        <w:jc w:val="center"/>
        <w:tblLayout w:type="fixed"/>
        <w:tblLook w:val="0400" w:firstRow="0" w:lastRow="0" w:firstColumn="0" w:lastColumn="0" w:noHBand="0" w:noVBand="1"/>
      </w:tblPr>
      <w:tblGrid>
        <w:gridCol w:w="895"/>
        <w:gridCol w:w="3797"/>
        <w:gridCol w:w="4758"/>
      </w:tblGrid>
      <w:tr w:rsidR="00FC1B97" w14:paraId="7FFBACEF" w14:textId="77777777" w:rsidTr="0087129F">
        <w:trPr>
          <w:trHeight w:val="432"/>
          <w:jc w:val="center"/>
        </w:trPr>
        <w:tc>
          <w:tcPr>
            <w:tcW w:w="895" w:type="dxa"/>
            <w:vAlign w:val="center"/>
          </w:tcPr>
          <w:p w14:paraId="2B58B4D9"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051EA408"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Јасна Павићевић</w:t>
            </w:r>
          </w:p>
        </w:tc>
        <w:tc>
          <w:tcPr>
            <w:tcW w:w="4758" w:type="dxa"/>
          </w:tcPr>
          <w:p w14:paraId="03877E0F"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Директор школе</w:t>
            </w:r>
          </w:p>
        </w:tc>
      </w:tr>
      <w:tr w:rsidR="00FC1B97" w14:paraId="6866BBCC" w14:textId="77777777" w:rsidTr="0087129F">
        <w:trPr>
          <w:trHeight w:val="432"/>
          <w:jc w:val="center"/>
        </w:trPr>
        <w:tc>
          <w:tcPr>
            <w:tcW w:w="895" w:type="dxa"/>
            <w:vAlign w:val="center"/>
          </w:tcPr>
          <w:p w14:paraId="75264275"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57D08999"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Сања Шијан</w:t>
            </w:r>
          </w:p>
        </w:tc>
        <w:tc>
          <w:tcPr>
            <w:tcW w:w="4758" w:type="dxa"/>
          </w:tcPr>
          <w:p w14:paraId="763B9F9A"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Помоћник директора</w:t>
            </w:r>
          </w:p>
        </w:tc>
      </w:tr>
      <w:tr w:rsidR="00FC1B97" w14:paraId="57DFCD71" w14:textId="77777777" w:rsidTr="0087129F">
        <w:trPr>
          <w:trHeight w:val="432"/>
          <w:jc w:val="center"/>
        </w:trPr>
        <w:tc>
          <w:tcPr>
            <w:tcW w:w="895" w:type="dxa"/>
            <w:vAlign w:val="center"/>
          </w:tcPr>
          <w:p w14:paraId="483F6DD5"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44654D5C"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Добрила Мудринић</w:t>
            </w:r>
          </w:p>
        </w:tc>
        <w:tc>
          <w:tcPr>
            <w:tcW w:w="4758" w:type="dxa"/>
          </w:tcPr>
          <w:p w14:paraId="7D55991C"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Психолог</w:t>
            </w:r>
          </w:p>
        </w:tc>
      </w:tr>
      <w:tr w:rsidR="00FC1B97" w14:paraId="1C21D8F7" w14:textId="77777777" w:rsidTr="0087129F">
        <w:trPr>
          <w:trHeight w:val="432"/>
          <w:jc w:val="center"/>
        </w:trPr>
        <w:tc>
          <w:tcPr>
            <w:tcW w:w="895" w:type="dxa"/>
            <w:vAlign w:val="center"/>
          </w:tcPr>
          <w:p w14:paraId="3FD95512"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0FA17865"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Јасна Басарић</w:t>
            </w:r>
          </w:p>
        </w:tc>
        <w:tc>
          <w:tcPr>
            <w:tcW w:w="4758" w:type="dxa"/>
          </w:tcPr>
          <w:p w14:paraId="409480E6"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Педагог</w:t>
            </w:r>
          </w:p>
        </w:tc>
      </w:tr>
      <w:tr w:rsidR="00FC1B97" w14:paraId="27C4DD6D" w14:textId="77777777" w:rsidTr="0087129F">
        <w:trPr>
          <w:trHeight w:val="432"/>
          <w:jc w:val="center"/>
        </w:trPr>
        <w:tc>
          <w:tcPr>
            <w:tcW w:w="895" w:type="dxa"/>
            <w:vAlign w:val="center"/>
          </w:tcPr>
          <w:p w14:paraId="598D344D"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191C4D22"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Марија Рапаић</w:t>
            </w:r>
          </w:p>
        </w:tc>
        <w:tc>
          <w:tcPr>
            <w:tcW w:w="4758" w:type="dxa"/>
          </w:tcPr>
          <w:p w14:paraId="6DC7DF0D"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Специјални педагог</w:t>
            </w:r>
          </w:p>
        </w:tc>
      </w:tr>
      <w:tr w:rsidR="00FC1B97" w14:paraId="4BC05686" w14:textId="77777777" w:rsidTr="0087129F">
        <w:trPr>
          <w:trHeight w:val="432"/>
          <w:jc w:val="center"/>
        </w:trPr>
        <w:tc>
          <w:tcPr>
            <w:tcW w:w="895" w:type="dxa"/>
            <w:vAlign w:val="center"/>
          </w:tcPr>
          <w:p w14:paraId="466F610F"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39EB5AB6" w14:textId="77777777" w:rsidR="00FC1B97" w:rsidRPr="005F15C5" w:rsidRDefault="00FC1B97">
            <w:pPr>
              <w:tabs>
                <w:tab w:val="center" w:pos="5850"/>
              </w:tabs>
              <w:rPr>
                <w:rFonts w:ascii="Times New Roman" w:eastAsia="Times New Roman" w:hAnsi="Times New Roman" w:cs="Times New Roman"/>
                <w:b/>
                <w:color w:val="1D1D1D"/>
                <w:sz w:val="24"/>
                <w:szCs w:val="24"/>
              </w:rPr>
            </w:pPr>
          </w:p>
        </w:tc>
        <w:tc>
          <w:tcPr>
            <w:tcW w:w="4758" w:type="dxa"/>
          </w:tcPr>
          <w:p w14:paraId="1503BEED"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Педагошки  асистент</w:t>
            </w:r>
          </w:p>
        </w:tc>
      </w:tr>
      <w:tr w:rsidR="00FC1B97" w14:paraId="3424DEA9" w14:textId="77777777" w:rsidTr="0087129F">
        <w:trPr>
          <w:trHeight w:val="432"/>
          <w:jc w:val="center"/>
        </w:trPr>
        <w:tc>
          <w:tcPr>
            <w:tcW w:w="895" w:type="dxa"/>
            <w:vAlign w:val="center"/>
          </w:tcPr>
          <w:p w14:paraId="2CC43703"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7E7F29E1"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Биљана Ковачевић</w:t>
            </w:r>
          </w:p>
        </w:tc>
        <w:tc>
          <w:tcPr>
            <w:tcW w:w="4758" w:type="dxa"/>
          </w:tcPr>
          <w:p w14:paraId="6F769AFD"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Библиотекар</w:t>
            </w:r>
          </w:p>
        </w:tc>
      </w:tr>
      <w:tr w:rsidR="00FC1B97" w14:paraId="35C49833" w14:textId="77777777" w:rsidTr="0087129F">
        <w:trPr>
          <w:trHeight w:val="432"/>
          <w:jc w:val="center"/>
        </w:trPr>
        <w:tc>
          <w:tcPr>
            <w:tcW w:w="895" w:type="dxa"/>
            <w:vAlign w:val="center"/>
          </w:tcPr>
          <w:p w14:paraId="057ED1E4"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6D46B8CB"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Срђан Грбић</w:t>
            </w:r>
          </w:p>
        </w:tc>
        <w:tc>
          <w:tcPr>
            <w:tcW w:w="4758" w:type="dxa"/>
          </w:tcPr>
          <w:p w14:paraId="4D2C40F3"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Секретар школе</w:t>
            </w:r>
          </w:p>
        </w:tc>
      </w:tr>
      <w:tr w:rsidR="00FC1B97" w14:paraId="6A0DB414" w14:textId="77777777" w:rsidTr="0087129F">
        <w:trPr>
          <w:trHeight w:val="432"/>
          <w:jc w:val="center"/>
        </w:trPr>
        <w:tc>
          <w:tcPr>
            <w:tcW w:w="895" w:type="dxa"/>
            <w:vAlign w:val="center"/>
          </w:tcPr>
          <w:p w14:paraId="520FA1E9"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3CC34920"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Милица Крњаић</w:t>
            </w:r>
          </w:p>
        </w:tc>
        <w:tc>
          <w:tcPr>
            <w:tcW w:w="4758" w:type="dxa"/>
          </w:tcPr>
          <w:p w14:paraId="2AD93687"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Руководилац рачуноводства</w:t>
            </w:r>
          </w:p>
        </w:tc>
      </w:tr>
      <w:tr w:rsidR="00FC1B97" w14:paraId="1FC9BD1D" w14:textId="77777777" w:rsidTr="0087129F">
        <w:trPr>
          <w:trHeight w:val="432"/>
          <w:jc w:val="center"/>
        </w:trPr>
        <w:tc>
          <w:tcPr>
            <w:tcW w:w="895" w:type="dxa"/>
            <w:vAlign w:val="center"/>
          </w:tcPr>
          <w:p w14:paraId="2AC257B5"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7CAB7891"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Снежана  Александров</w:t>
            </w:r>
          </w:p>
        </w:tc>
        <w:tc>
          <w:tcPr>
            <w:tcW w:w="4758" w:type="dxa"/>
          </w:tcPr>
          <w:p w14:paraId="593D4D42"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Административно-финансијски радник</w:t>
            </w:r>
          </w:p>
        </w:tc>
      </w:tr>
      <w:tr w:rsidR="00FC1B97" w14:paraId="43F75153" w14:textId="77777777" w:rsidTr="0087129F">
        <w:trPr>
          <w:trHeight w:val="432"/>
          <w:jc w:val="center"/>
        </w:trPr>
        <w:tc>
          <w:tcPr>
            <w:tcW w:w="895" w:type="dxa"/>
            <w:vAlign w:val="center"/>
          </w:tcPr>
          <w:p w14:paraId="1968B6BD"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613722C9"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 xml:space="preserve">Зоран Тепавац </w:t>
            </w:r>
          </w:p>
        </w:tc>
        <w:tc>
          <w:tcPr>
            <w:tcW w:w="4758" w:type="dxa"/>
          </w:tcPr>
          <w:p w14:paraId="1B3E66B8"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Мајстор -домар</w:t>
            </w:r>
          </w:p>
        </w:tc>
      </w:tr>
      <w:tr w:rsidR="00FC1B97" w14:paraId="7A4B93E2" w14:textId="77777777" w:rsidTr="0087129F">
        <w:trPr>
          <w:trHeight w:val="432"/>
          <w:jc w:val="center"/>
        </w:trPr>
        <w:tc>
          <w:tcPr>
            <w:tcW w:w="895" w:type="dxa"/>
            <w:vAlign w:val="center"/>
          </w:tcPr>
          <w:p w14:paraId="01F7A4A3"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1473BFA2"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 xml:space="preserve">Ленард  Шурјан </w:t>
            </w:r>
          </w:p>
        </w:tc>
        <w:tc>
          <w:tcPr>
            <w:tcW w:w="4758" w:type="dxa"/>
          </w:tcPr>
          <w:p w14:paraId="378B6918"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Мајстор- домар</w:t>
            </w:r>
          </w:p>
        </w:tc>
      </w:tr>
      <w:tr w:rsidR="00FC1B97" w14:paraId="2CE2C441" w14:textId="77777777" w:rsidTr="0087129F">
        <w:trPr>
          <w:trHeight w:val="432"/>
          <w:jc w:val="center"/>
        </w:trPr>
        <w:tc>
          <w:tcPr>
            <w:tcW w:w="895" w:type="dxa"/>
            <w:vAlign w:val="center"/>
          </w:tcPr>
          <w:p w14:paraId="407540F5"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6D49DA95"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Саша Миличевић</w:t>
            </w:r>
          </w:p>
        </w:tc>
        <w:tc>
          <w:tcPr>
            <w:tcW w:w="4758" w:type="dxa"/>
          </w:tcPr>
          <w:p w14:paraId="45536F54"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Мајстор - домар</w:t>
            </w:r>
          </w:p>
        </w:tc>
      </w:tr>
      <w:tr w:rsidR="00FC1B97" w14:paraId="7279816A" w14:textId="77777777" w:rsidTr="0087129F">
        <w:trPr>
          <w:trHeight w:val="432"/>
          <w:jc w:val="center"/>
        </w:trPr>
        <w:tc>
          <w:tcPr>
            <w:tcW w:w="895" w:type="dxa"/>
            <w:vAlign w:val="center"/>
          </w:tcPr>
          <w:p w14:paraId="128FCA2E"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314C1503"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Драгана Његован</w:t>
            </w:r>
          </w:p>
        </w:tc>
        <w:tc>
          <w:tcPr>
            <w:tcW w:w="4758" w:type="dxa"/>
          </w:tcPr>
          <w:p w14:paraId="4ECEE6CF"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Сервирка у школској кухињи</w:t>
            </w:r>
          </w:p>
        </w:tc>
      </w:tr>
      <w:tr w:rsidR="00FC1B97" w14:paraId="6E070202" w14:textId="77777777" w:rsidTr="0087129F">
        <w:trPr>
          <w:trHeight w:val="432"/>
          <w:jc w:val="center"/>
        </w:trPr>
        <w:tc>
          <w:tcPr>
            <w:tcW w:w="895" w:type="dxa"/>
            <w:vAlign w:val="center"/>
          </w:tcPr>
          <w:p w14:paraId="3A66C721"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13F20E23"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Тања Познановић</w:t>
            </w:r>
          </w:p>
        </w:tc>
        <w:tc>
          <w:tcPr>
            <w:tcW w:w="4758" w:type="dxa"/>
          </w:tcPr>
          <w:p w14:paraId="481523B0"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Сервирка у школској кухињи</w:t>
            </w:r>
          </w:p>
        </w:tc>
      </w:tr>
      <w:tr w:rsidR="00FC1B97" w14:paraId="57C0712E" w14:textId="77777777" w:rsidTr="0087129F">
        <w:trPr>
          <w:trHeight w:val="432"/>
          <w:jc w:val="center"/>
        </w:trPr>
        <w:tc>
          <w:tcPr>
            <w:tcW w:w="895" w:type="dxa"/>
            <w:vAlign w:val="center"/>
          </w:tcPr>
          <w:p w14:paraId="1DE4F639"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73C6A6F8"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Данијела Шестан</w:t>
            </w:r>
          </w:p>
        </w:tc>
        <w:tc>
          <w:tcPr>
            <w:tcW w:w="4758" w:type="dxa"/>
          </w:tcPr>
          <w:p w14:paraId="27007620"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3A773DD1" w14:textId="77777777" w:rsidTr="0087129F">
        <w:trPr>
          <w:trHeight w:val="432"/>
          <w:jc w:val="center"/>
        </w:trPr>
        <w:tc>
          <w:tcPr>
            <w:tcW w:w="895" w:type="dxa"/>
            <w:vAlign w:val="center"/>
          </w:tcPr>
          <w:p w14:paraId="0CC2DD76"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2AB6B2FD"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Радмила Цветковић</w:t>
            </w:r>
          </w:p>
        </w:tc>
        <w:tc>
          <w:tcPr>
            <w:tcW w:w="4758" w:type="dxa"/>
          </w:tcPr>
          <w:p w14:paraId="3DFD5373"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71DDD397" w14:textId="77777777" w:rsidTr="0087129F">
        <w:trPr>
          <w:trHeight w:val="432"/>
          <w:jc w:val="center"/>
        </w:trPr>
        <w:tc>
          <w:tcPr>
            <w:tcW w:w="895" w:type="dxa"/>
            <w:vAlign w:val="center"/>
          </w:tcPr>
          <w:p w14:paraId="0B8B4901"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797C692D"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Мирјана Кнежевић</w:t>
            </w:r>
          </w:p>
        </w:tc>
        <w:tc>
          <w:tcPr>
            <w:tcW w:w="4758" w:type="dxa"/>
          </w:tcPr>
          <w:p w14:paraId="34DBDDEE"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65766456" w14:textId="77777777" w:rsidTr="0087129F">
        <w:trPr>
          <w:trHeight w:val="432"/>
          <w:jc w:val="center"/>
        </w:trPr>
        <w:tc>
          <w:tcPr>
            <w:tcW w:w="895" w:type="dxa"/>
            <w:vAlign w:val="center"/>
          </w:tcPr>
          <w:p w14:paraId="660B49C7"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5A1A564C"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Олгица Медић</w:t>
            </w:r>
          </w:p>
        </w:tc>
        <w:tc>
          <w:tcPr>
            <w:tcW w:w="4758" w:type="dxa"/>
          </w:tcPr>
          <w:p w14:paraId="3F6D76E1"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572BC153" w14:textId="77777777" w:rsidTr="0087129F">
        <w:trPr>
          <w:trHeight w:val="432"/>
          <w:jc w:val="center"/>
        </w:trPr>
        <w:tc>
          <w:tcPr>
            <w:tcW w:w="895" w:type="dxa"/>
            <w:vAlign w:val="center"/>
          </w:tcPr>
          <w:p w14:paraId="09F425D7"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765C6079"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Данијела Родић</w:t>
            </w:r>
          </w:p>
        </w:tc>
        <w:tc>
          <w:tcPr>
            <w:tcW w:w="4758" w:type="dxa"/>
          </w:tcPr>
          <w:p w14:paraId="50EE0B13"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28F2D991" w14:textId="77777777" w:rsidTr="0087129F">
        <w:trPr>
          <w:trHeight w:val="432"/>
          <w:jc w:val="center"/>
        </w:trPr>
        <w:tc>
          <w:tcPr>
            <w:tcW w:w="895" w:type="dxa"/>
            <w:vAlign w:val="center"/>
          </w:tcPr>
          <w:p w14:paraId="44A47CCC"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75546A4F"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Бранкица  Јерковић</w:t>
            </w:r>
          </w:p>
        </w:tc>
        <w:tc>
          <w:tcPr>
            <w:tcW w:w="4758" w:type="dxa"/>
          </w:tcPr>
          <w:p w14:paraId="427F4E7D"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370692DE" w14:textId="77777777" w:rsidTr="0087129F">
        <w:trPr>
          <w:trHeight w:val="432"/>
          <w:jc w:val="center"/>
        </w:trPr>
        <w:tc>
          <w:tcPr>
            <w:tcW w:w="895" w:type="dxa"/>
            <w:vAlign w:val="center"/>
          </w:tcPr>
          <w:p w14:paraId="07916672"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7013E3ED"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Љиљана Кукић</w:t>
            </w:r>
          </w:p>
        </w:tc>
        <w:tc>
          <w:tcPr>
            <w:tcW w:w="4758" w:type="dxa"/>
          </w:tcPr>
          <w:p w14:paraId="461BE3FF"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38EADF63" w14:textId="77777777" w:rsidTr="0087129F">
        <w:trPr>
          <w:trHeight w:val="432"/>
          <w:jc w:val="center"/>
        </w:trPr>
        <w:tc>
          <w:tcPr>
            <w:tcW w:w="895" w:type="dxa"/>
            <w:vAlign w:val="center"/>
          </w:tcPr>
          <w:p w14:paraId="123D1156"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4BCEDD0B"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Јелица Лазендић</w:t>
            </w:r>
          </w:p>
        </w:tc>
        <w:tc>
          <w:tcPr>
            <w:tcW w:w="4758" w:type="dxa"/>
          </w:tcPr>
          <w:p w14:paraId="5A02CFCD"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6207596B" w14:textId="77777777" w:rsidTr="0087129F">
        <w:trPr>
          <w:trHeight w:val="432"/>
          <w:jc w:val="center"/>
        </w:trPr>
        <w:tc>
          <w:tcPr>
            <w:tcW w:w="895" w:type="dxa"/>
            <w:vAlign w:val="center"/>
          </w:tcPr>
          <w:p w14:paraId="2588B2BB"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083D7AA4"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Десанка  Медић</w:t>
            </w:r>
          </w:p>
        </w:tc>
        <w:tc>
          <w:tcPr>
            <w:tcW w:w="4758" w:type="dxa"/>
          </w:tcPr>
          <w:p w14:paraId="39969CBA"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3744BD62" w14:textId="77777777" w:rsidTr="0087129F">
        <w:trPr>
          <w:trHeight w:val="432"/>
          <w:jc w:val="center"/>
        </w:trPr>
        <w:tc>
          <w:tcPr>
            <w:tcW w:w="895" w:type="dxa"/>
            <w:vAlign w:val="center"/>
          </w:tcPr>
          <w:p w14:paraId="4EFE5382"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0DD682D0"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Мара  Мијалчић</w:t>
            </w:r>
          </w:p>
        </w:tc>
        <w:tc>
          <w:tcPr>
            <w:tcW w:w="4758" w:type="dxa"/>
          </w:tcPr>
          <w:p w14:paraId="79651E35"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13FFD403" w14:textId="77777777" w:rsidTr="0087129F">
        <w:trPr>
          <w:trHeight w:val="432"/>
          <w:jc w:val="center"/>
        </w:trPr>
        <w:tc>
          <w:tcPr>
            <w:tcW w:w="895" w:type="dxa"/>
            <w:vAlign w:val="center"/>
          </w:tcPr>
          <w:p w14:paraId="63222241"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2F8906A9"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Радаковић  Љепосава</w:t>
            </w:r>
          </w:p>
        </w:tc>
        <w:tc>
          <w:tcPr>
            <w:tcW w:w="4758" w:type="dxa"/>
          </w:tcPr>
          <w:p w14:paraId="36D13C37"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0595484A" w14:textId="77777777" w:rsidTr="0087129F">
        <w:trPr>
          <w:trHeight w:val="432"/>
          <w:jc w:val="center"/>
        </w:trPr>
        <w:tc>
          <w:tcPr>
            <w:tcW w:w="895" w:type="dxa"/>
            <w:vAlign w:val="center"/>
          </w:tcPr>
          <w:p w14:paraId="58753C3F"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24952FD4"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Миљена  Растовић</w:t>
            </w:r>
          </w:p>
        </w:tc>
        <w:tc>
          <w:tcPr>
            <w:tcW w:w="4758" w:type="dxa"/>
          </w:tcPr>
          <w:p w14:paraId="0A58A3EC"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77A2D426" w14:textId="77777777" w:rsidTr="0087129F">
        <w:trPr>
          <w:trHeight w:val="432"/>
          <w:jc w:val="center"/>
        </w:trPr>
        <w:tc>
          <w:tcPr>
            <w:tcW w:w="895" w:type="dxa"/>
            <w:vAlign w:val="center"/>
          </w:tcPr>
          <w:p w14:paraId="4B02F129"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4AEA872A"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Силвана  Тркуља</w:t>
            </w:r>
          </w:p>
        </w:tc>
        <w:tc>
          <w:tcPr>
            <w:tcW w:w="4758" w:type="dxa"/>
          </w:tcPr>
          <w:p w14:paraId="225024DC"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11440E14" w14:textId="77777777" w:rsidTr="0087129F">
        <w:trPr>
          <w:trHeight w:val="432"/>
          <w:jc w:val="center"/>
        </w:trPr>
        <w:tc>
          <w:tcPr>
            <w:tcW w:w="895" w:type="dxa"/>
            <w:vAlign w:val="center"/>
          </w:tcPr>
          <w:p w14:paraId="3CB1B9E7"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0935B5C1"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Светлана  Гуслов</w:t>
            </w:r>
          </w:p>
        </w:tc>
        <w:tc>
          <w:tcPr>
            <w:tcW w:w="4758" w:type="dxa"/>
          </w:tcPr>
          <w:p w14:paraId="6C8A50A0"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3C3EE9EE" w14:textId="77777777" w:rsidTr="0087129F">
        <w:trPr>
          <w:trHeight w:val="432"/>
          <w:jc w:val="center"/>
        </w:trPr>
        <w:tc>
          <w:tcPr>
            <w:tcW w:w="895" w:type="dxa"/>
            <w:vAlign w:val="center"/>
          </w:tcPr>
          <w:p w14:paraId="7ADCC3CB"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02503B3C"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Јасминка Сердар</w:t>
            </w:r>
          </w:p>
        </w:tc>
        <w:tc>
          <w:tcPr>
            <w:tcW w:w="4758" w:type="dxa"/>
          </w:tcPr>
          <w:p w14:paraId="5AFD2345"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7778E050" w14:textId="77777777" w:rsidTr="0087129F">
        <w:trPr>
          <w:trHeight w:val="432"/>
          <w:jc w:val="center"/>
        </w:trPr>
        <w:tc>
          <w:tcPr>
            <w:tcW w:w="895" w:type="dxa"/>
            <w:vAlign w:val="center"/>
          </w:tcPr>
          <w:p w14:paraId="54A13477"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47668D60"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Славица Шокац</w:t>
            </w:r>
          </w:p>
        </w:tc>
        <w:tc>
          <w:tcPr>
            <w:tcW w:w="4758" w:type="dxa"/>
          </w:tcPr>
          <w:p w14:paraId="444A750A"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3289D923" w14:textId="77777777" w:rsidTr="0087129F">
        <w:trPr>
          <w:trHeight w:val="432"/>
          <w:jc w:val="center"/>
        </w:trPr>
        <w:tc>
          <w:tcPr>
            <w:tcW w:w="895" w:type="dxa"/>
            <w:vAlign w:val="center"/>
          </w:tcPr>
          <w:p w14:paraId="73425B8A"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53BEAE59"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Душанка  Дошен</w:t>
            </w:r>
          </w:p>
        </w:tc>
        <w:tc>
          <w:tcPr>
            <w:tcW w:w="4758" w:type="dxa"/>
          </w:tcPr>
          <w:p w14:paraId="553377DA"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592789BC" w14:textId="77777777" w:rsidTr="0087129F">
        <w:trPr>
          <w:trHeight w:val="432"/>
          <w:jc w:val="center"/>
        </w:trPr>
        <w:tc>
          <w:tcPr>
            <w:tcW w:w="895" w:type="dxa"/>
            <w:vAlign w:val="center"/>
          </w:tcPr>
          <w:p w14:paraId="6D5BDF9D"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789E8A4F"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Славица Бурсаћ</w:t>
            </w:r>
          </w:p>
        </w:tc>
        <w:tc>
          <w:tcPr>
            <w:tcW w:w="4758" w:type="dxa"/>
          </w:tcPr>
          <w:p w14:paraId="752CF7B3"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36530001" w14:textId="77777777" w:rsidTr="0087129F">
        <w:trPr>
          <w:trHeight w:val="432"/>
          <w:jc w:val="center"/>
        </w:trPr>
        <w:tc>
          <w:tcPr>
            <w:tcW w:w="895" w:type="dxa"/>
            <w:vAlign w:val="center"/>
          </w:tcPr>
          <w:p w14:paraId="5CDBC6F0"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766BD6A0"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Радмила Сулић</w:t>
            </w:r>
          </w:p>
        </w:tc>
        <w:tc>
          <w:tcPr>
            <w:tcW w:w="4758" w:type="dxa"/>
          </w:tcPr>
          <w:p w14:paraId="2215B87B"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135AA7F5" w14:textId="77777777" w:rsidTr="0087129F">
        <w:trPr>
          <w:trHeight w:val="432"/>
          <w:jc w:val="center"/>
        </w:trPr>
        <w:tc>
          <w:tcPr>
            <w:tcW w:w="895" w:type="dxa"/>
            <w:vAlign w:val="center"/>
          </w:tcPr>
          <w:p w14:paraId="2933FE7B"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4AB67F89"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Славица Малбаша</w:t>
            </w:r>
          </w:p>
        </w:tc>
        <w:tc>
          <w:tcPr>
            <w:tcW w:w="4758" w:type="dxa"/>
          </w:tcPr>
          <w:p w14:paraId="56479637"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76DBB470" w14:textId="77777777" w:rsidTr="0087129F">
        <w:trPr>
          <w:trHeight w:val="432"/>
          <w:jc w:val="center"/>
        </w:trPr>
        <w:tc>
          <w:tcPr>
            <w:tcW w:w="895" w:type="dxa"/>
            <w:vAlign w:val="center"/>
          </w:tcPr>
          <w:p w14:paraId="17EA0BAB" w14:textId="77777777" w:rsidR="00FC1B97" w:rsidRDefault="00FC1B97" w:rsidP="0087129F">
            <w:pPr>
              <w:numPr>
                <w:ilvl w:val="0"/>
                <w:numId w:val="3"/>
              </w:numPr>
              <w:tabs>
                <w:tab w:val="center" w:pos="5850"/>
              </w:tabs>
              <w:jc w:val="center"/>
              <w:rPr>
                <w:rFonts w:ascii="Times New Roman" w:eastAsia="Times New Roman" w:hAnsi="Times New Roman" w:cs="Times New Roman"/>
                <w:color w:val="1D1D1D"/>
              </w:rPr>
            </w:pPr>
          </w:p>
        </w:tc>
        <w:tc>
          <w:tcPr>
            <w:tcW w:w="3797" w:type="dxa"/>
          </w:tcPr>
          <w:p w14:paraId="08CE524D"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Маријана Бараћ</w:t>
            </w:r>
          </w:p>
        </w:tc>
        <w:tc>
          <w:tcPr>
            <w:tcW w:w="4758" w:type="dxa"/>
          </w:tcPr>
          <w:p w14:paraId="6E3809C5"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05D222AB" w14:textId="77777777" w:rsidTr="0087129F">
        <w:trPr>
          <w:trHeight w:val="432"/>
          <w:jc w:val="center"/>
        </w:trPr>
        <w:tc>
          <w:tcPr>
            <w:tcW w:w="895" w:type="dxa"/>
            <w:vAlign w:val="center"/>
          </w:tcPr>
          <w:p w14:paraId="65A61FDA" w14:textId="235EC186" w:rsidR="00FC1B97" w:rsidRDefault="0087129F" w:rsidP="0087129F">
            <w:pPr>
              <w:tabs>
                <w:tab w:val="center" w:pos="5850"/>
              </w:tabs>
              <w:jc w:val="center"/>
              <w:rPr>
                <w:rFonts w:ascii="Times New Roman" w:eastAsia="Times New Roman" w:hAnsi="Times New Roman" w:cs="Times New Roman"/>
                <w:color w:val="1D1D1D"/>
              </w:rPr>
            </w:pPr>
            <w:r>
              <w:rPr>
                <w:rFonts w:ascii="Times New Roman" w:eastAsia="Times New Roman" w:hAnsi="Times New Roman" w:cs="Times New Roman"/>
                <w:color w:val="1D1D1D"/>
                <w:lang w:val="sr-Cyrl-RS"/>
              </w:rPr>
              <w:t xml:space="preserve">       </w:t>
            </w:r>
            <w:r w:rsidR="005F1401">
              <w:rPr>
                <w:rFonts w:ascii="Times New Roman" w:eastAsia="Times New Roman" w:hAnsi="Times New Roman" w:cs="Times New Roman"/>
                <w:color w:val="1D1D1D"/>
              </w:rPr>
              <w:t>37.</w:t>
            </w:r>
          </w:p>
        </w:tc>
        <w:tc>
          <w:tcPr>
            <w:tcW w:w="3797" w:type="dxa"/>
          </w:tcPr>
          <w:p w14:paraId="3120CF14"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Стевана Мацура</w:t>
            </w:r>
          </w:p>
        </w:tc>
        <w:tc>
          <w:tcPr>
            <w:tcW w:w="4758" w:type="dxa"/>
          </w:tcPr>
          <w:p w14:paraId="52B506C9"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64D96FA4" w14:textId="77777777" w:rsidTr="0087129F">
        <w:trPr>
          <w:trHeight w:val="432"/>
          <w:jc w:val="center"/>
        </w:trPr>
        <w:tc>
          <w:tcPr>
            <w:tcW w:w="895" w:type="dxa"/>
            <w:vAlign w:val="center"/>
          </w:tcPr>
          <w:p w14:paraId="69889ED5" w14:textId="2DFB0E1F" w:rsidR="00FC1B97" w:rsidRDefault="0087129F" w:rsidP="0087129F">
            <w:pPr>
              <w:tabs>
                <w:tab w:val="center" w:pos="5850"/>
              </w:tabs>
              <w:jc w:val="center"/>
              <w:rPr>
                <w:rFonts w:ascii="Times New Roman" w:eastAsia="Times New Roman" w:hAnsi="Times New Roman" w:cs="Times New Roman"/>
                <w:color w:val="1D1D1D"/>
              </w:rPr>
            </w:pPr>
            <w:r>
              <w:rPr>
                <w:rFonts w:ascii="Times New Roman" w:eastAsia="Times New Roman" w:hAnsi="Times New Roman" w:cs="Times New Roman"/>
                <w:color w:val="1D1D1D"/>
                <w:lang w:val="sr-Cyrl-RS"/>
              </w:rPr>
              <w:t xml:space="preserve">       </w:t>
            </w:r>
            <w:r w:rsidR="005F1401">
              <w:rPr>
                <w:rFonts w:ascii="Times New Roman" w:eastAsia="Times New Roman" w:hAnsi="Times New Roman" w:cs="Times New Roman"/>
                <w:color w:val="1D1D1D"/>
              </w:rPr>
              <w:t>38.</w:t>
            </w:r>
          </w:p>
        </w:tc>
        <w:tc>
          <w:tcPr>
            <w:tcW w:w="3797" w:type="dxa"/>
          </w:tcPr>
          <w:p w14:paraId="394251BB"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Ружа Остојић</w:t>
            </w:r>
          </w:p>
        </w:tc>
        <w:tc>
          <w:tcPr>
            <w:tcW w:w="4758" w:type="dxa"/>
          </w:tcPr>
          <w:p w14:paraId="4046528B"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3A28901B" w14:textId="77777777" w:rsidTr="0087129F">
        <w:trPr>
          <w:trHeight w:val="432"/>
          <w:jc w:val="center"/>
        </w:trPr>
        <w:tc>
          <w:tcPr>
            <w:tcW w:w="895" w:type="dxa"/>
            <w:vAlign w:val="center"/>
          </w:tcPr>
          <w:p w14:paraId="049CDBEB" w14:textId="636B6E9D" w:rsidR="00FC1B97" w:rsidRDefault="0087129F" w:rsidP="0087129F">
            <w:pPr>
              <w:tabs>
                <w:tab w:val="center" w:pos="5850"/>
              </w:tabs>
              <w:jc w:val="center"/>
              <w:rPr>
                <w:rFonts w:ascii="Times New Roman" w:eastAsia="Times New Roman" w:hAnsi="Times New Roman" w:cs="Times New Roman"/>
                <w:color w:val="1D1D1D"/>
              </w:rPr>
            </w:pPr>
            <w:r>
              <w:rPr>
                <w:rFonts w:ascii="Times New Roman" w:eastAsia="Times New Roman" w:hAnsi="Times New Roman" w:cs="Times New Roman"/>
                <w:color w:val="1D1D1D"/>
                <w:lang w:val="sr-Cyrl-RS"/>
              </w:rPr>
              <w:t xml:space="preserve">       </w:t>
            </w:r>
            <w:r w:rsidR="005F1401">
              <w:rPr>
                <w:rFonts w:ascii="Times New Roman" w:eastAsia="Times New Roman" w:hAnsi="Times New Roman" w:cs="Times New Roman"/>
                <w:color w:val="1D1D1D"/>
              </w:rPr>
              <w:t>39.</w:t>
            </w:r>
          </w:p>
        </w:tc>
        <w:tc>
          <w:tcPr>
            <w:tcW w:w="3797" w:type="dxa"/>
          </w:tcPr>
          <w:p w14:paraId="10AD8B15"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Милка  Рожић</w:t>
            </w:r>
          </w:p>
        </w:tc>
        <w:tc>
          <w:tcPr>
            <w:tcW w:w="4758" w:type="dxa"/>
          </w:tcPr>
          <w:p w14:paraId="6CBD6DC2"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1172323E" w14:textId="77777777" w:rsidTr="0087129F">
        <w:trPr>
          <w:trHeight w:val="432"/>
          <w:jc w:val="center"/>
        </w:trPr>
        <w:tc>
          <w:tcPr>
            <w:tcW w:w="895" w:type="dxa"/>
            <w:vAlign w:val="center"/>
          </w:tcPr>
          <w:p w14:paraId="412D338D" w14:textId="77777777" w:rsidR="00FC1B97" w:rsidRDefault="005F1401" w:rsidP="0087129F">
            <w:pPr>
              <w:tabs>
                <w:tab w:val="center" w:pos="5850"/>
              </w:tabs>
              <w:ind w:left="360"/>
              <w:jc w:val="center"/>
              <w:rPr>
                <w:rFonts w:ascii="Times New Roman" w:eastAsia="Times New Roman" w:hAnsi="Times New Roman" w:cs="Times New Roman"/>
                <w:color w:val="1D1D1D"/>
              </w:rPr>
            </w:pPr>
            <w:r>
              <w:rPr>
                <w:rFonts w:ascii="Times New Roman" w:eastAsia="Times New Roman" w:hAnsi="Times New Roman" w:cs="Times New Roman"/>
                <w:color w:val="1D1D1D"/>
              </w:rPr>
              <w:t>40.</w:t>
            </w:r>
          </w:p>
        </w:tc>
        <w:tc>
          <w:tcPr>
            <w:tcW w:w="3797" w:type="dxa"/>
          </w:tcPr>
          <w:p w14:paraId="7E1F7698"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Радмила Орловић</w:t>
            </w:r>
          </w:p>
        </w:tc>
        <w:tc>
          <w:tcPr>
            <w:tcW w:w="4758" w:type="dxa"/>
          </w:tcPr>
          <w:p w14:paraId="1815A546"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601DBB8B" w14:textId="77777777" w:rsidTr="0087129F">
        <w:trPr>
          <w:trHeight w:val="432"/>
          <w:jc w:val="center"/>
        </w:trPr>
        <w:tc>
          <w:tcPr>
            <w:tcW w:w="895" w:type="dxa"/>
            <w:vAlign w:val="center"/>
          </w:tcPr>
          <w:p w14:paraId="64FE36C2" w14:textId="77777777" w:rsidR="00FC1B97" w:rsidRDefault="005F1401" w:rsidP="0087129F">
            <w:pPr>
              <w:tabs>
                <w:tab w:val="center" w:pos="5850"/>
              </w:tabs>
              <w:ind w:left="360"/>
              <w:jc w:val="center"/>
              <w:rPr>
                <w:rFonts w:ascii="Times New Roman" w:eastAsia="Times New Roman" w:hAnsi="Times New Roman" w:cs="Times New Roman"/>
                <w:color w:val="1D1D1D"/>
              </w:rPr>
            </w:pPr>
            <w:r>
              <w:rPr>
                <w:rFonts w:ascii="Times New Roman" w:eastAsia="Times New Roman" w:hAnsi="Times New Roman" w:cs="Times New Roman"/>
                <w:color w:val="1D1D1D"/>
              </w:rPr>
              <w:t>41.</w:t>
            </w:r>
          </w:p>
        </w:tc>
        <w:tc>
          <w:tcPr>
            <w:tcW w:w="3797" w:type="dxa"/>
          </w:tcPr>
          <w:p w14:paraId="0787A033"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Дијана Граовац</w:t>
            </w:r>
          </w:p>
        </w:tc>
        <w:tc>
          <w:tcPr>
            <w:tcW w:w="4758" w:type="dxa"/>
          </w:tcPr>
          <w:p w14:paraId="79197155"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r w:rsidR="00FC1B97" w14:paraId="577DD775" w14:textId="77777777" w:rsidTr="0087129F">
        <w:trPr>
          <w:trHeight w:val="432"/>
          <w:jc w:val="center"/>
        </w:trPr>
        <w:tc>
          <w:tcPr>
            <w:tcW w:w="895" w:type="dxa"/>
            <w:vAlign w:val="center"/>
          </w:tcPr>
          <w:p w14:paraId="6FB0B276" w14:textId="77777777" w:rsidR="00FC1B97" w:rsidRDefault="005F1401" w:rsidP="0087129F">
            <w:pPr>
              <w:tabs>
                <w:tab w:val="center" w:pos="5850"/>
              </w:tabs>
              <w:ind w:left="360"/>
              <w:jc w:val="center"/>
              <w:rPr>
                <w:rFonts w:ascii="Times New Roman" w:eastAsia="Times New Roman" w:hAnsi="Times New Roman" w:cs="Times New Roman"/>
                <w:color w:val="1D1D1D"/>
              </w:rPr>
            </w:pPr>
            <w:r>
              <w:rPr>
                <w:rFonts w:ascii="Times New Roman" w:eastAsia="Times New Roman" w:hAnsi="Times New Roman" w:cs="Times New Roman"/>
                <w:color w:val="1D1D1D"/>
              </w:rPr>
              <w:t>42.</w:t>
            </w:r>
          </w:p>
        </w:tc>
        <w:tc>
          <w:tcPr>
            <w:tcW w:w="3797" w:type="dxa"/>
          </w:tcPr>
          <w:p w14:paraId="68BB5971" w14:textId="77777777" w:rsidR="00FC1B97" w:rsidRPr="005F15C5" w:rsidRDefault="005F1401">
            <w:pPr>
              <w:tabs>
                <w:tab w:val="center" w:pos="5850"/>
              </w:tabs>
              <w:rPr>
                <w:rFonts w:ascii="Times New Roman" w:eastAsia="Times New Roman" w:hAnsi="Times New Roman" w:cs="Times New Roman"/>
                <w:b/>
                <w:color w:val="1D1D1D"/>
                <w:sz w:val="24"/>
                <w:szCs w:val="24"/>
              </w:rPr>
            </w:pPr>
            <w:r w:rsidRPr="005F15C5">
              <w:rPr>
                <w:rFonts w:ascii="Times New Roman" w:eastAsia="Times New Roman" w:hAnsi="Times New Roman" w:cs="Times New Roman"/>
                <w:b/>
                <w:color w:val="1D1D1D"/>
                <w:sz w:val="24"/>
                <w:szCs w:val="24"/>
              </w:rPr>
              <w:t>Славица Радичевић</w:t>
            </w:r>
          </w:p>
        </w:tc>
        <w:tc>
          <w:tcPr>
            <w:tcW w:w="4758" w:type="dxa"/>
          </w:tcPr>
          <w:p w14:paraId="76633890" w14:textId="77777777" w:rsidR="00FC1B97" w:rsidRPr="00640AFF" w:rsidRDefault="005F1401">
            <w:pPr>
              <w:tabs>
                <w:tab w:val="center" w:pos="5850"/>
              </w:tabs>
              <w:rPr>
                <w:rFonts w:ascii="Times New Roman" w:eastAsia="Times New Roman" w:hAnsi="Times New Roman" w:cs="Times New Roman"/>
                <w:color w:val="1D1D1D"/>
                <w:sz w:val="24"/>
                <w:szCs w:val="24"/>
              </w:rPr>
            </w:pPr>
            <w:r w:rsidRPr="00640AFF">
              <w:rPr>
                <w:rFonts w:ascii="Times New Roman" w:eastAsia="Times New Roman" w:hAnsi="Times New Roman" w:cs="Times New Roman"/>
                <w:color w:val="1D1D1D"/>
                <w:sz w:val="24"/>
                <w:szCs w:val="24"/>
              </w:rPr>
              <w:t>Спремачица</w:t>
            </w:r>
          </w:p>
        </w:tc>
      </w:tr>
    </w:tbl>
    <w:p w14:paraId="11BF9A1E" w14:textId="77777777" w:rsidR="00FC1B97" w:rsidRDefault="00FC1B97">
      <w:pPr>
        <w:tabs>
          <w:tab w:val="center" w:pos="5850"/>
        </w:tabs>
        <w:rPr>
          <w:rFonts w:ascii="Times New Roman" w:hAnsi="Times New Roman"/>
          <w:b/>
          <w:color w:val="1D1D1D"/>
        </w:rPr>
      </w:pPr>
    </w:p>
    <w:p w14:paraId="7E8838FA" w14:textId="77777777" w:rsidR="00FC1B97" w:rsidRDefault="005F1401">
      <w:pPr>
        <w:tabs>
          <w:tab w:val="center" w:pos="5850"/>
        </w:tabs>
        <w:spacing w:after="200" w:line="276" w:lineRule="auto"/>
        <w:rPr>
          <w:rFonts w:ascii="Times New Roman" w:hAnsi="Times New Roman"/>
          <w:b/>
          <w:color w:val="1D1D1D"/>
        </w:rPr>
      </w:pPr>
      <w:r>
        <w:br w:type="page"/>
      </w:r>
    </w:p>
    <w:p w14:paraId="4AFEC4FB" w14:textId="3400A5E8" w:rsidR="00FC1B97" w:rsidRPr="0079294D" w:rsidRDefault="005F1401">
      <w:pPr>
        <w:pStyle w:val="Naslov1"/>
        <w:rPr>
          <w:i w:val="0"/>
          <w:iCs/>
        </w:rPr>
      </w:pPr>
      <w:bookmarkStart w:id="15" w:name="_Toc113997568"/>
      <w:r w:rsidRPr="0079294D">
        <w:rPr>
          <w:i w:val="0"/>
          <w:iCs/>
        </w:rPr>
        <w:lastRenderedPageBreak/>
        <w:t>4.  ОРГАНИЗАЦИЈА</w:t>
      </w:r>
      <w:r w:rsidR="0079294D" w:rsidRPr="0079294D">
        <w:rPr>
          <w:i w:val="0"/>
          <w:iCs/>
          <w:lang w:val="sr-Cyrl-RS"/>
        </w:rPr>
        <w:t xml:space="preserve"> </w:t>
      </w:r>
      <w:r w:rsidRPr="0079294D">
        <w:rPr>
          <w:i w:val="0"/>
          <w:iCs/>
        </w:rPr>
        <w:t>ВАСПИТНО-ОБРАЗОВНОГ РАДА ШКОЛЕ</w:t>
      </w:r>
      <w:bookmarkEnd w:id="15"/>
    </w:p>
    <w:p w14:paraId="2AD7BC42" w14:textId="77777777" w:rsidR="00FC1B97" w:rsidRDefault="005F1401">
      <w:pPr>
        <w:pStyle w:val="Naslov2"/>
      </w:pPr>
      <w:bookmarkStart w:id="16" w:name="_Toc113997569"/>
      <w:r>
        <w:t>4.1. Бројно стање ученика и одељења</w:t>
      </w:r>
      <w:bookmarkEnd w:id="16"/>
    </w:p>
    <w:p w14:paraId="315DF91C" w14:textId="77777777" w:rsidR="00FC1B97" w:rsidRDefault="005F1401">
      <w:pPr>
        <w:pStyle w:val="Naslov3"/>
      </w:pPr>
      <w:bookmarkStart w:id="17" w:name="_Toc113997570"/>
      <w:r>
        <w:t>4.1.1. Матична школа</w:t>
      </w:r>
      <w:bookmarkEnd w:id="17"/>
    </w:p>
    <w:p w14:paraId="7D2A656F" w14:textId="77777777" w:rsidR="00FC1B97" w:rsidRDefault="00FC1B97">
      <w:pPr>
        <w:tabs>
          <w:tab w:val="center" w:pos="5850"/>
        </w:tabs>
        <w:rPr>
          <w:rFonts w:ascii="Times New Roman" w:hAnsi="Times New Roman"/>
        </w:rPr>
      </w:pPr>
    </w:p>
    <w:tbl>
      <w:tblPr>
        <w:tblStyle w:val="20"/>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7"/>
        <w:gridCol w:w="1077"/>
        <w:gridCol w:w="1088"/>
        <w:gridCol w:w="1090"/>
        <w:gridCol w:w="1080"/>
        <w:gridCol w:w="1090"/>
        <w:gridCol w:w="1100"/>
        <w:gridCol w:w="1111"/>
        <w:gridCol w:w="1192"/>
      </w:tblGrid>
      <w:tr w:rsidR="00FC1B97" w14:paraId="7DC6BB2E" w14:textId="77777777" w:rsidTr="0087129F">
        <w:trPr>
          <w:trHeight w:val="749"/>
        </w:trPr>
        <w:tc>
          <w:tcPr>
            <w:tcW w:w="1067" w:type="dxa"/>
          </w:tcPr>
          <w:p w14:paraId="5E82515A"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I</w:t>
            </w:r>
          </w:p>
        </w:tc>
        <w:tc>
          <w:tcPr>
            <w:tcW w:w="1077" w:type="dxa"/>
          </w:tcPr>
          <w:p w14:paraId="4877D79D"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II</w:t>
            </w:r>
          </w:p>
        </w:tc>
        <w:tc>
          <w:tcPr>
            <w:tcW w:w="1088" w:type="dxa"/>
          </w:tcPr>
          <w:p w14:paraId="38978DC8"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III</w:t>
            </w:r>
          </w:p>
        </w:tc>
        <w:tc>
          <w:tcPr>
            <w:tcW w:w="1090" w:type="dxa"/>
          </w:tcPr>
          <w:p w14:paraId="29271324"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IV</w:t>
            </w:r>
          </w:p>
        </w:tc>
        <w:tc>
          <w:tcPr>
            <w:tcW w:w="1080" w:type="dxa"/>
          </w:tcPr>
          <w:p w14:paraId="5B160B9E"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V</w:t>
            </w:r>
          </w:p>
        </w:tc>
        <w:tc>
          <w:tcPr>
            <w:tcW w:w="1090" w:type="dxa"/>
          </w:tcPr>
          <w:p w14:paraId="77C8876F"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VI</w:t>
            </w:r>
          </w:p>
        </w:tc>
        <w:tc>
          <w:tcPr>
            <w:tcW w:w="1100" w:type="dxa"/>
          </w:tcPr>
          <w:p w14:paraId="6300A1C3"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VII</w:t>
            </w:r>
          </w:p>
        </w:tc>
        <w:tc>
          <w:tcPr>
            <w:tcW w:w="1111" w:type="dxa"/>
          </w:tcPr>
          <w:p w14:paraId="2A4A9A2C"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VIII</w:t>
            </w:r>
          </w:p>
        </w:tc>
        <w:tc>
          <w:tcPr>
            <w:tcW w:w="1192" w:type="dxa"/>
          </w:tcPr>
          <w:p w14:paraId="0B0945C8"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Укупно</w:t>
            </w:r>
          </w:p>
        </w:tc>
      </w:tr>
      <w:tr w:rsidR="00FC1B97" w14:paraId="37A7199F" w14:textId="77777777" w:rsidTr="0087129F">
        <w:trPr>
          <w:trHeight w:val="403"/>
        </w:trPr>
        <w:tc>
          <w:tcPr>
            <w:tcW w:w="1067" w:type="dxa"/>
          </w:tcPr>
          <w:p w14:paraId="4C07D663"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157</w:t>
            </w:r>
          </w:p>
        </w:tc>
        <w:tc>
          <w:tcPr>
            <w:tcW w:w="1077" w:type="dxa"/>
          </w:tcPr>
          <w:p w14:paraId="63B86569" w14:textId="77777777" w:rsidR="00FC1B97" w:rsidRPr="005F15C5" w:rsidRDefault="005F1401">
            <w:pPr>
              <w:tabs>
                <w:tab w:val="center" w:pos="5850"/>
              </w:tabs>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112</w:t>
            </w:r>
          </w:p>
        </w:tc>
        <w:tc>
          <w:tcPr>
            <w:tcW w:w="1088" w:type="dxa"/>
          </w:tcPr>
          <w:p w14:paraId="341757FE"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138</w:t>
            </w:r>
          </w:p>
        </w:tc>
        <w:tc>
          <w:tcPr>
            <w:tcW w:w="1090" w:type="dxa"/>
          </w:tcPr>
          <w:p w14:paraId="7E9785DC"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137</w:t>
            </w:r>
          </w:p>
        </w:tc>
        <w:tc>
          <w:tcPr>
            <w:tcW w:w="1080" w:type="dxa"/>
          </w:tcPr>
          <w:p w14:paraId="15F739EB"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133</w:t>
            </w:r>
          </w:p>
        </w:tc>
        <w:tc>
          <w:tcPr>
            <w:tcW w:w="1090" w:type="dxa"/>
          </w:tcPr>
          <w:p w14:paraId="48759C8D" w14:textId="77777777" w:rsidR="00FC1B97" w:rsidRPr="005F15C5" w:rsidRDefault="005F1401">
            <w:pPr>
              <w:tabs>
                <w:tab w:val="center" w:pos="5850"/>
              </w:tabs>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 xml:space="preserve">    137</w:t>
            </w:r>
          </w:p>
        </w:tc>
        <w:tc>
          <w:tcPr>
            <w:tcW w:w="1100" w:type="dxa"/>
          </w:tcPr>
          <w:p w14:paraId="63039F31"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166</w:t>
            </w:r>
          </w:p>
        </w:tc>
        <w:tc>
          <w:tcPr>
            <w:tcW w:w="1111" w:type="dxa"/>
          </w:tcPr>
          <w:p w14:paraId="1CFF1011"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134</w:t>
            </w:r>
          </w:p>
        </w:tc>
        <w:tc>
          <w:tcPr>
            <w:tcW w:w="1192" w:type="dxa"/>
          </w:tcPr>
          <w:p w14:paraId="001819EC"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1114</w:t>
            </w:r>
          </w:p>
        </w:tc>
      </w:tr>
    </w:tbl>
    <w:p w14:paraId="208ECD05" w14:textId="77777777" w:rsidR="00FC1B97" w:rsidRDefault="005F1401">
      <w:pPr>
        <w:pStyle w:val="Naslov3"/>
        <w:rPr>
          <w:color w:val="1D1D1D"/>
        </w:rPr>
      </w:pPr>
      <w:bookmarkStart w:id="18" w:name="_Toc113997571"/>
      <w:r>
        <w:rPr>
          <w:color w:val="1D1D1D"/>
        </w:rPr>
        <w:t>4.1.2. Продужени боравак</w:t>
      </w:r>
      <w:bookmarkEnd w:id="18"/>
    </w:p>
    <w:p w14:paraId="215BFB48" w14:textId="77777777" w:rsidR="00FC1B97" w:rsidRDefault="00FC1B97">
      <w:pPr>
        <w:tabs>
          <w:tab w:val="center" w:pos="5850"/>
        </w:tabs>
        <w:rPr>
          <w:rFonts w:ascii="Times New Roman" w:hAnsi="Times New Roman"/>
          <w:color w:val="1D1D1D"/>
        </w:rPr>
      </w:pPr>
    </w:p>
    <w:tbl>
      <w:tblPr>
        <w:tblStyle w:val="19"/>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8"/>
        <w:gridCol w:w="1969"/>
        <w:gridCol w:w="1969"/>
        <w:gridCol w:w="1970"/>
        <w:gridCol w:w="2019"/>
      </w:tblGrid>
      <w:tr w:rsidR="00FC1B97" w14:paraId="4CF72A76" w14:textId="77777777" w:rsidTr="0087129F">
        <w:trPr>
          <w:trHeight w:val="560"/>
        </w:trPr>
        <w:tc>
          <w:tcPr>
            <w:tcW w:w="1968" w:type="dxa"/>
          </w:tcPr>
          <w:p w14:paraId="60C3B10D"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I</w:t>
            </w:r>
          </w:p>
        </w:tc>
        <w:tc>
          <w:tcPr>
            <w:tcW w:w="1969" w:type="dxa"/>
          </w:tcPr>
          <w:p w14:paraId="4E6C2CE5"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I</w:t>
            </w:r>
          </w:p>
        </w:tc>
        <w:tc>
          <w:tcPr>
            <w:tcW w:w="1969" w:type="dxa"/>
          </w:tcPr>
          <w:p w14:paraId="2703199F"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II</w:t>
            </w:r>
          </w:p>
        </w:tc>
        <w:tc>
          <w:tcPr>
            <w:tcW w:w="1970" w:type="dxa"/>
          </w:tcPr>
          <w:p w14:paraId="3CFAA6BA"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II</w:t>
            </w:r>
          </w:p>
        </w:tc>
        <w:tc>
          <w:tcPr>
            <w:tcW w:w="2019" w:type="dxa"/>
          </w:tcPr>
          <w:p w14:paraId="76DB0FB9"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Укупно</w:t>
            </w:r>
          </w:p>
        </w:tc>
      </w:tr>
      <w:tr w:rsidR="00FC1B97" w14:paraId="0AE36D65" w14:textId="77777777" w:rsidTr="0087129F">
        <w:trPr>
          <w:trHeight w:val="280"/>
        </w:trPr>
        <w:tc>
          <w:tcPr>
            <w:tcW w:w="1968" w:type="dxa"/>
          </w:tcPr>
          <w:p w14:paraId="4124CD41"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28</w:t>
            </w:r>
          </w:p>
        </w:tc>
        <w:tc>
          <w:tcPr>
            <w:tcW w:w="1969" w:type="dxa"/>
          </w:tcPr>
          <w:p w14:paraId="3BE30F07"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28</w:t>
            </w:r>
          </w:p>
        </w:tc>
        <w:tc>
          <w:tcPr>
            <w:tcW w:w="1969" w:type="dxa"/>
          </w:tcPr>
          <w:p w14:paraId="10C46646"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26</w:t>
            </w:r>
          </w:p>
        </w:tc>
        <w:tc>
          <w:tcPr>
            <w:tcW w:w="1970" w:type="dxa"/>
          </w:tcPr>
          <w:p w14:paraId="59944007"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28</w:t>
            </w:r>
          </w:p>
        </w:tc>
        <w:tc>
          <w:tcPr>
            <w:tcW w:w="2019" w:type="dxa"/>
          </w:tcPr>
          <w:p w14:paraId="27693A04" w14:textId="77777777" w:rsidR="00FC1B97" w:rsidRPr="005F15C5" w:rsidRDefault="005F1401">
            <w:pPr>
              <w:tabs>
                <w:tab w:val="center" w:pos="5850"/>
              </w:tabs>
              <w:jc w:val="center"/>
              <w:rPr>
                <w:rFonts w:ascii="Times New Roman" w:eastAsia="Times New Roman" w:hAnsi="Times New Roman" w:cs="Times New Roman"/>
                <w:b w:val="0"/>
                <w:color w:val="1D1D1D"/>
                <w:sz w:val="24"/>
                <w:szCs w:val="24"/>
              </w:rPr>
            </w:pPr>
            <w:r w:rsidRPr="005F15C5">
              <w:rPr>
                <w:rFonts w:ascii="Times New Roman" w:eastAsia="Times New Roman" w:hAnsi="Times New Roman" w:cs="Times New Roman"/>
                <w:b w:val="0"/>
                <w:color w:val="1D1D1D"/>
                <w:sz w:val="24"/>
                <w:szCs w:val="24"/>
              </w:rPr>
              <w:t>110</w:t>
            </w:r>
          </w:p>
        </w:tc>
      </w:tr>
    </w:tbl>
    <w:p w14:paraId="51E8692C" w14:textId="77777777" w:rsidR="00FC1B97" w:rsidRDefault="005F1401">
      <w:pPr>
        <w:pStyle w:val="Naslov2"/>
      </w:pPr>
      <w:bookmarkStart w:id="19" w:name="_Toc113997572"/>
      <w:r>
        <w:t>4.2. Ритам рада школе</w:t>
      </w:r>
      <w:bookmarkEnd w:id="19"/>
    </w:p>
    <w:p w14:paraId="5C17A0A3" w14:textId="77777777" w:rsidR="00FC1B97" w:rsidRPr="00AE0B59" w:rsidRDefault="005F1401">
      <w:pPr>
        <w:tabs>
          <w:tab w:val="center" w:pos="5850"/>
        </w:tabs>
        <w:spacing w:before="60" w:line="260" w:lineRule="auto"/>
        <w:jc w:val="both"/>
        <w:rPr>
          <w:rFonts w:ascii="Times New Roman" w:hAnsi="Times New Roman"/>
          <w:b/>
          <w:sz w:val="26"/>
          <w:szCs w:val="26"/>
        </w:rPr>
      </w:pPr>
      <w:r w:rsidRPr="00AE0B59">
        <w:t xml:space="preserve">                                           </w:t>
      </w:r>
      <w:r w:rsidRPr="00AE0B59">
        <w:rPr>
          <w:rFonts w:ascii="Times New Roman" w:hAnsi="Times New Roman"/>
          <w:b/>
          <w:sz w:val="26"/>
          <w:szCs w:val="26"/>
        </w:rPr>
        <w:t>Распоред звона:</w:t>
      </w:r>
    </w:p>
    <w:p w14:paraId="117A7D63" w14:textId="7FCF417C" w:rsidR="00FC1B97" w:rsidRDefault="005F1401">
      <w:pPr>
        <w:widowControl w:val="0"/>
        <w:tabs>
          <w:tab w:val="center" w:pos="5850"/>
        </w:tabs>
        <w:spacing w:before="240" w:after="240"/>
        <w:jc w:val="both"/>
        <w:rPr>
          <w:b/>
        </w:rPr>
      </w:pPr>
      <w:r>
        <w:rPr>
          <w:b/>
        </w:rPr>
        <w:t xml:space="preserve">Пре подне:                                                                         </w:t>
      </w:r>
      <w:r w:rsidR="000B5DDE">
        <w:rPr>
          <w:b/>
        </w:rPr>
        <w:t xml:space="preserve"> </w:t>
      </w:r>
      <w:r>
        <w:rPr>
          <w:b/>
        </w:rPr>
        <w:t>После подне:</w:t>
      </w:r>
    </w:p>
    <w:p w14:paraId="2328EF39" w14:textId="41AFC96D" w:rsidR="00FC1B97" w:rsidRDefault="005F1401">
      <w:pPr>
        <w:widowControl w:val="0"/>
        <w:tabs>
          <w:tab w:val="center" w:pos="5850"/>
        </w:tabs>
        <w:spacing w:before="240" w:after="240"/>
        <w:jc w:val="both"/>
      </w:pPr>
      <w:r>
        <w:t xml:space="preserve">1. час 8:00 – 8:45                                                               </w:t>
      </w:r>
      <w:r w:rsidR="000B5DDE">
        <w:t xml:space="preserve"> </w:t>
      </w:r>
      <w:r>
        <w:t>1. час 12:25 – 13:10</w:t>
      </w:r>
    </w:p>
    <w:p w14:paraId="746E1048" w14:textId="3D4E4E30" w:rsidR="00FC1B97" w:rsidRDefault="005F1401">
      <w:pPr>
        <w:widowControl w:val="0"/>
        <w:tabs>
          <w:tab w:val="center" w:pos="5850"/>
        </w:tabs>
        <w:spacing w:before="240" w:after="240"/>
        <w:jc w:val="both"/>
      </w:pPr>
      <w:r>
        <w:t xml:space="preserve">Одмор 10 минута                                                               </w:t>
      </w:r>
      <w:r w:rsidR="000B5DDE">
        <w:t xml:space="preserve"> </w:t>
      </w:r>
      <w:r>
        <w:t>Одмор 5 минута</w:t>
      </w:r>
    </w:p>
    <w:p w14:paraId="3D738B4C" w14:textId="557D34A6" w:rsidR="00FC1B97" w:rsidRDefault="005F1401">
      <w:pPr>
        <w:widowControl w:val="0"/>
        <w:tabs>
          <w:tab w:val="center" w:pos="5850"/>
        </w:tabs>
        <w:spacing w:before="240" w:after="240"/>
        <w:jc w:val="both"/>
      </w:pPr>
      <w:r>
        <w:t xml:space="preserve">2. час 8:55 – 9:40                                                               </w:t>
      </w:r>
      <w:r w:rsidR="000B5DDE">
        <w:t xml:space="preserve"> </w:t>
      </w:r>
      <w:r>
        <w:t>2. час 13:15 - 14:00</w:t>
      </w:r>
    </w:p>
    <w:p w14:paraId="14B3C73E" w14:textId="2A9ECBB7" w:rsidR="00FC1B97" w:rsidRDefault="005F1401">
      <w:pPr>
        <w:widowControl w:val="0"/>
        <w:tabs>
          <w:tab w:val="center" w:pos="5850"/>
        </w:tabs>
        <w:spacing w:before="240" w:after="240"/>
        <w:jc w:val="both"/>
      </w:pPr>
      <w:r>
        <w:t xml:space="preserve">Одмор 15 минута                                                              </w:t>
      </w:r>
      <w:r w:rsidR="000B5DDE">
        <w:t xml:space="preserve"> </w:t>
      </w:r>
      <w:r>
        <w:t>Одмор 15 минута</w:t>
      </w:r>
    </w:p>
    <w:p w14:paraId="4FEF46D3" w14:textId="135495DB" w:rsidR="00FC1B97" w:rsidRDefault="005F1401">
      <w:pPr>
        <w:widowControl w:val="0"/>
        <w:tabs>
          <w:tab w:val="center" w:pos="5850"/>
        </w:tabs>
        <w:spacing w:before="240" w:after="240"/>
        <w:jc w:val="both"/>
      </w:pPr>
      <w:r>
        <w:t xml:space="preserve">3. час 9:55 – 10:40                                                             </w:t>
      </w:r>
      <w:r w:rsidR="000B5DDE">
        <w:t xml:space="preserve"> </w:t>
      </w:r>
      <w:r>
        <w:t>3. час 14:15 - 15:00</w:t>
      </w:r>
    </w:p>
    <w:p w14:paraId="297CFA6D" w14:textId="21F8BD11" w:rsidR="00FC1B97" w:rsidRDefault="005F1401">
      <w:pPr>
        <w:widowControl w:val="0"/>
        <w:tabs>
          <w:tab w:val="center" w:pos="5850"/>
        </w:tabs>
        <w:spacing w:before="240" w:after="240"/>
        <w:jc w:val="both"/>
      </w:pPr>
      <w:r>
        <w:t xml:space="preserve">Одмор 5 минута                                                                </w:t>
      </w:r>
      <w:r w:rsidR="000B5DDE">
        <w:t xml:space="preserve"> </w:t>
      </w:r>
      <w:r>
        <w:t>Одмор 5 минута</w:t>
      </w:r>
    </w:p>
    <w:p w14:paraId="3A9FDF0C" w14:textId="70E44C4D" w:rsidR="00FC1B97" w:rsidRDefault="005F1401">
      <w:pPr>
        <w:widowControl w:val="0"/>
        <w:tabs>
          <w:tab w:val="center" w:pos="5850"/>
        </w:tabs>
        <w:spacing w:before="240" w:after="240"/>
        <w:jc w:val="both"/>
      </w:pPr>
      <w:r>
        <w:t xml:space="preserve">4. час 10:45 – 11:30                                                           </w:t>
      </w:r>
      <w:r w:rsidR="000B5DDE">
        <w:t xml:space="preserve"> </w:t>
      </w:r>
      <w:r>
        <w:t>4. час 15:05 - 15:50</w:t>
      </w:r>
    </w:p>
    <w:p w14:paraId="223C92B9" w14:textId="05731B76" w:rsidR="00FC1B97" w:rsidRDefault="005F1401">
      <w:pPr>
        <w:widowControl w:val="0"/>
        <w:tabs>
          <w:tab w:val="center" w:pos="5850"/>
        </w:tabs>
        <w:spacing w:before="240" w:after="240"/>
        <w:jc w:val="both"/>
      </w:pPr>
      <w:r>
        <w:t xml:space="preserve">Одмор 5 минута                                                                </w:t>
      </w:r>
      <w:r w:rsidR="000B5DDE">
        <w:t xml:space="preserve"> </w:t>
      </w:r>
      <w:r>
        <w:t>Одмор 5 минута</w:t>
      </w:r>
    </w:p>
    <w:p w14:paraId="08D58200" w14:textId="35A926EA" w:rsidR="00FC1B97" w:rsidRDefault="005F1401">
      <w:pPr>
        <w:widowControl w:val="0"/>
        <w:tabs>
          <w:tab w:val="center" w:pos="5850"/>
        </w:tabs>
        <w:spacing w:before="240" w:after="240"/>
        <w:jc w:val="both"/>
      </w:pPr>
      <w:r>
        <w:t xml:space="preserve">5. час 11:35 – 12:20                                                           </w:t>
      </w:r>
      <w:r w:rsidR="000B5DDE">
        <w:t xml:space="preserve"> </w:t>
      </w:r>
      <w:r>
        <w:t>5. час 15:55 - 16:40</w:t>
      </w:r>
    </w:p>
    <w:p w14:paraId="01E8F5B9" w14:textId="77777777" w:rsidR="00FC1B97" w:rsidRDefault="005F1401">
      <w:pPr>
        <w:widowControl w:val="0"/>
        <w:tabs>
          <w:tab w:val="center" w:pos="5850"/>
        </w:tabs>
        <w:spacing w:before="240" w:after="240"/>
        <w:jc w:val="both"/>
      </w:pPr>
      <w:r>
        <w:t>Одмор 5 минута</w:t>
      </w:r>
    </w:p>
    <w:p w14:paraId="612764C4" w14:textId="77777777" w:rsidR="00FC1B97" w:rsidRDefault="005F1401">
      <w:pPr>
        <w:widowControl w:val="0"/>
        <w:tabs>
          <w:tab w:val="center" w:pos="5850"/>
        </w:tabs>
        <w:spacing w:before="240" w:after="240"/>
        <w:jc w:val="both"/>
      </w:pPr>
      <w:r>
        <w:t>6. час 12:25 – 13:10</w:t>
      </w:r>
    </w:p>
    <w:p w14:paraId="3F5193A3" w14:textId="77777777" w:rsidR="00FC1B97" w:rsidRDefault="005F1401">
      <w:pPr>
        <w:widowControl w:val="0"/>
        <w:tabs>
          <w:tab w:val="center" w:pos="5850"/>
        </w:tabs>
        <w:spacing w:before="240" w:after="240"/>
        <w:jc w:val="both"/>
      </w:pPr>
      <w:r>
        <w:t>Одмор 5 минута</w:t>
      </w:r>
    </w:p>
    <w:p w14:paraId="3799BC4B" w14:textId="77777777" w:rsidR="00FC1B97" w:rsidRDefault="005F1401">
      <w:pPr>
        <w:widowControl w:val="0"/>
        <w:tabs>
          <w:tab w:val="center" w:pos="5850"/>
        </w:tabs>
        <w:spacing w:before="240" w:after="240"/>
        <w:jc w:val="both"/>
      </w:pPr>
      <w:r>
        <w:t>7. час 13:15 – 14:00</w:t>
      </w:r>
    </w:p>
    <w:p w14:paraId="1FD94830" w14:textId="77777777" w:rsidR="00FC1B97" w:rsidRDefault="005F1401">
      <w:pPr>
        <w:pStyle w:val="Naslov2"/>
      </w:pPr>
      <w:bookmarkStart w:id="20" w:name="_Toc113997573"/>
      <w:r>
        <w:lastRenderedPageBreak/>
        <w:t>4.3. Листа изборних предмета</w:t>
      </w:r>
      <w:bookmarkEnd w:id="20"/>
    </w:p>
    <w:p w14:paraId="6DB32317" w14:textId="77777777" w:rsidR="00FC1B97" w:rsidRDefault="00FC1B97">
      <w:pPr>
        <w:tabs>
          <w:tab w:val="center" w:pos="5850"/>
        </w:tabs>
        <w:rPr>
          <w:rFonts w:ascii="Times New Roman" w:hAnsi="Times New Roman"/>
        </w:rPr>
      </w:pPr>
    </w:p>
    <w:p w14:paraId="0C561867" w14:textId="77777777" w:rsidR="00FC1B97" w:rsidRPr="0087129F" w:rsidRDefault="005F1401">
      <w:pPr>
        <w:tabs>
          <w:tab w:val="center" w:pos="5850"/>
        </w:tabs>
        <w:spacing w:line="276" w:lineRule="auto"/>
        <w:jc w:val="both"/>
        <w:rPr>
          <w:rFonts w:ascii="Times New Roman" w:hAnsi="Times New Roman"/>
        </w:rPr>
      </w:pPr>
      <w:r w:rsidRPr="0087129F">
        <w:rPr>
          <w:rFonts w:ascii="Times New Roman" w:hAnsi="Times New Roman"/>
        </w:rPr>
        <w:t>Наставни план обухвата наставне предмете по нивоима и врстама образовања</w:t>
      </w:r>
    </w:p>
    <w:p w14:paraId="5DF2E263" w14:textId="77777777" w:rsidR="00FC1B97" w:rsidRPr="0087129F" w:rsidRDefault="005F1401">
      <w:pPr>
        <w:tabs>
          <w:tab w:val="center" w:pos="5850"/>
        </w:tabs>
        <w:spacing w:line="276" w:lineRule="auto"/>
        <w:ind w:firstLine="720"/>
        <w:jc w:val="both"/>
        <w:rPr>
          <w:rFonts w:ascii="Times New Roman" w:hAnsi="Times New Roman"/>
          <w:b/>
        </w:rPr>
      </w:pPr>
      <w:r w:rsidRPr="0087129F">
        <w:rPr>
          <w:rFonts w:ascii="Times New Roman" w:hAnsi="Times New Roman"/>
        </w:rPr>
        <w:t>Од којих ученик обавезно бира један или више предмета према својим склоностима. Један од обавезних изборних предмета је верска настава или грађанско васпитање.</w:t>
      </w:r>
    </w:p>
    <w:p w14:paraId="49E3C7EE" w14:textId="77777777" w:rsidR="00FC1B97" w:rsidRPr="0087129F" w:rsidRDefault="005F1401">
      <w:pPr>
        <w:tabs>
          <w:tab w:val="center" w:pos="5850"/>
        </w:tabs>
        <w:spacing w:line="276" w:lineRule="auto"/>
        <w:ind w:firstLine="720"/>
        <w:jc w:val="both"/>
        <w:rPr>
          <w:rFonts w:ascii="Times New Roman" w:hAnsi="Times New Roman"/>
        </w:rPr>
      </w:pPr>
      <w:r w:rsidRPr="0087129F">
        <w:rPr>
          <w:rFonts w:ascii="Times New Roman" w:hAnsi="Times New Roman"/>
        </w:rPr>
        <w:t>Други обавезни изборни предмет је страни језик са листе језика који школа нуди, опредељује се на крају првог циклуса за други циклус.</w:t>
      </w:r>
    </w:p>
    <w:p w14:paraId="4279D8BE" w14:textId="77777777" w:rsidR="00FC1B97" w:rsidRPr="0087129F" w:rsidRDefault="005F1401">
      <w:pPr>
        <w:tabs>
          <w:tab w:val="center" w:pos="5850"/>
        </w:tabs>
        <w:spacing w:line="276" w:lineRule="auto"/>
        <w:ind w:firstLine="720"/>
        <w:jc w:val="both"/>
        <w:rPr>
          <w:rFonts w:ascii="Times New Roman" w:hAnsi="Times New Roman"/>
        </w:rPr>
      </w:pPr>
      <w:r w:rsidRPr="0087129F">
        <w:rPr>
          <w:rFonts w:ascii="Times New Roman" w:hAnsi="Times New Roman"/>
        </w:rPr>
        <w:t>Обавезне слободне активности ученик бира анкетом на крају сваке за наредну школску годину. Школа је понудила листу обавезних слободних активности према реалним потребама ученика, родитеља и локалне средине, водећи рачуна да у школи постоји наставни кадар и остали услови неопходни за реализацију ових активности. Ове школске године је дошло до измене у називима слободних активности, а како су ученици могли да изаберу једну од три понуђене активности крајем прошле школске године, у складу са тим су распоређени у: Животне вештине у 5. и 6. разреду, Моја животна средина у 6. и 7. разреду,  Цртање, вајање и сликање у 5. и 6. разреду, Уметност у 7. и 8. разреду, Медијска писменост у 5. и 6. разреду и Филозофија са децом у 7. и 8. разреду.</w:t>
      </w:r>
    </w:p>
    <w:p w14:paraId="577CBE59" w14:textId="77777777" w:rsidR="00FC1B97" w:rsidRDefault="00FC1B97">
      <w:pPr>
        <w:tabs>
          <w:tab w:val="center" w:pos="5850"/>
        </w:tabs>
        <w:rPr>
          <w:rFonts w:ascii="Times New Roman" w:hAnsi="Times New Roman"/>
          <w:sz w:val="20"/>
        </w:rPr>
      </w:pPr>
    </w:p>
    <w:tbl>
      <w:tblPr>
        <w:tblStyle w:val="18"/>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1305"/>
        <w:gridCol w:w="975"/>
        <w:gridCol w:w="945"/>
        <w:gridCol w:w="960"/>
        <w:gridCol w:w="975"/>
        <w:gridCol w:w="990"/>
        <w:gridCol w:w="900"/>
        <w:gridCol w:w="1110"/>
        <w:gridCol w:w="1110"/>
      </w:tblGrid>
      <w:tr w:rsidR="00FC1B97" w14:paraId="2FA98766" w14:textId="77777777" w:rsidTr="005F15C5">
        <w:trPr>
          <w:trHeight w:val="613"/>
        </w:trPr>
        <w:tc>
          <w:tcPr>
            <w:tcW w:w="810" w:type="dxa"/>
            <w:vMerge w:val="restart"/>
            <w:shd w:val="clear" w:color="auto" w:fill="auto"/>
            <w:vAlign w:val="center"/>
          </w:tcPr>
          <w:p w14:paraId="6488E9A7" w14:textId="77777777" w:rsidR="00FC1B97" w:rsidRDefault="005F1401">
            <w:pPr>
              <w:tabs>
                <w:tab w:val="center" w:pos="5850"/>
              </w:tabs>
              <w:ind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Редни </w:t>
            </w:r>
          </w:p>
          <w:p w14:paraId="7378880D" w14:textId="77777777" w:rsidR="00FC1B97" w:rsidRDefault="005F1401">
            <w:pPr>
              <w:tabs>
                <w:tab w:val="center" w:pos="5850"/>
              </w:tabs>
              <w:ind w:firstLine="0"/>
              <w:rPr>
                <w:rFonts w:ascii="Times New Roman" w:eastAsia="Times New Roman" w:hAnsi="Times New Roman" w:cs="Times New Roman"/>
                <w:color w:val="000000"/>
              </w:rPr>
            </w:pPr>
            <w:r>
              <w:rPr>
                <w:rFonts w:ascii="Times New Roman" w:eastAsia="Times New Roman" w:hAnsi="Times New Roman" w:cs="Times New Roman"/>
                <w:color w:val="000000"/>
              </w:rPr>
              <w:t>број</w:t>
            </w:r>
          </w:p>
        </w:tc>
        <w:tc>
          <w:tcPr>
            <w:tcW w:w="1305" w:type="dxa"/>
            <w:vMerge w:val="restart"/>
            <w:shd w:val="clear" w:color="auto" w:fill="auto"/>
            <w:vAlign w:val="center"/>
          </w:tcPr>
          <w:p w14:paraId="72085980" w14:textId="77777777" w:rsidR="00FC1B97" w:rsidRDefault="005F1401">
            <w:pPr>
              <w:tabs>
                <w:tab w:val="center" w:pos="5850"/>
              </w:tabs>
              <w:ind w:firstLine="0"/>
              <w:rPr>
                <w:rFonts w:ascii="Times New Roman" w:eastAsia="Times New Roman" w:hAnsi="Times New Roman" w:cs="Times New Roman"/>
                <w:color w:val="000000"/>
              </w:rPr>
            </w:pPr>
            <w:r>
              <w:rPr>
                <w:rFonts w:ascii="Times New Roman" w:eastAsia="Times New Roman" w:hAnsi="Times New Roman" w:cs="Times New Roman"/>
                <w:color w:val="000000"/>
              </w:rPr>
              <w:t>Обаезни изборни наставни предмет</w:t>
            </w:r>
          </w:p>
        </w:tc>
        <w:tc>
          <w:tcPr>
            <w:tcW w:w="1920" w:type="dxa"/>
            <w:gridSpan w:val="2"/>
            <w:shd w:val="clear" w:color="auto" w:fill="auto"/>
            <w:vAlign w:val="center"/>
          </w:tcPr>
          <w:p w14:paraId="455E6A3A" w14:textId="77777777" w:rsidR="00FC1B97" w:rsidRDefault="005F1401">
            <w:pPr>
              <w:tabs>
                <w:tab w:val="center" w:pos="5850"/>
              </w:tabs>
              <w:ind w:firstLine="0"/>
              <w:rPr>
                <w:rFonts w:ascii="Times New Roman" w:eastAsia="Times New Roman" w:hAnsi="Times New Roman" w:cs="Times New Roman"/>
                <w:color w:val="000000"/>
              </w:rPr>
            </w:pPr>
            <w:r>
              <w:rPr>
                <w:rFonts w:ascii="Times New Roman" w:eastAsia="Times New Roman" w:hAnsi="Times New Roman" w:cs="Times New Roman"/>
                <w:color w:val="000000"/>
              </w:rPr>
              <w:t>ПРВИ РАЗРЕД</w:t>
            </w:r>
          </w:p>
        </w:tc>
        <w:tc>
          <w:tcPr>
            <w:tcW w:w="1935" w:type="dxa"/>
            <w:gridSpan w:val="2"/>
            <w:shd w:val="clear" w:color="auto" w:fill="auto"/>
            <w:vAlign w:val="center"/>
          </w:tcPr>
          <w:p w14:paraId="521E0E1B" w14:textId="450123DD" w:rsidR="00FC1B97" w:rsidRDefault="005F1401">
            <w:pPr>
              <w:tabs>
                <w:tab w:val="center" w:pos="5850"/>
              </w:tabs>
              <w:ind w:firstLine="0"/>
              <w:rPr>
                <w:rFonts w:ascii="Times New Roman" w:eastAsia="Times New Roman" w:hAnsi="Times New Roman" w:cs="Times New Roman"/>
                <w:color w:val="000000"/>
              </w:rPr>
            </w:pPr>
            <w:r>
              <w:rPr>
                <w:rFonts w:ascii="Times New Roman" w:eastAsia="Times New Roman" w:hAnsi="Times New Roman" w:cs="Times New Roman"/>
                <w:color w:val="000000"/>
              </w:rPr>
              <w:t>Д</w:t>
            </w:r>
            <w:r w:rsidR="00844008">
              <w:rPr>
                <w:rFonts w:ascii="Times New Roman" w:eastAsia="Times New Roman" w:hAnsi="Times New Roman" w:cs="Times New Roman"/>
                <w:color w:val="000000"/>
                <w:lang w:val="sr-Cyrl-RS"/>
              </w:rPr>
              <w:t>Р</w:t>
            </w:r>
            <w:r>
              <w:rPr>
                <w:rFonts w:ascii="Times New Roman" w:eastAsia="Times New Roman" w:hAnsi="Times New Roman" w:cs="Times New Roman"/>
                <w:color w:val="000000"/>
              </w:rPr>
              <w:t>УГИ РАЗРЕД</w:t>
            </w:r>
          </w:p>
        </w:tc>
        <w:tc>
          <w:tcPr>
            <w:tcW w:w="1890" w:type="dxa"/>
            <w:gridSpan w:val="2"/>
            <w:shd w:val="clear" w:color="auto" w:fill="auto"/>
            <w:vAlign w:val="center"/>
          </w:tcPr>
          <w:p w14:paraId="6610163F" w14:textId="77777777" w:rsidR="00FC1B97" w:rsidRDefault="005F1401">
            <w:pPr>
              <w:tabs>
                <w:tab w:val="center" w:pos="5850"/>
              </w:tabs>
              <w:ind w:firstLine="0"/>
              <w:rPr>
                <w:rFonts w:ascii="Times New Roman" w:eastAsia="Times New Roman" w:hAnsi="Times New Roman" w:cs="Times New Roman"/>
                <w:color w:val="000000"/>
              </w:rPr>
            </w:pPr>
            <w:r>
              <w:rPr>
                <w:rFonts w:ascii="Times New Roman" w:eastAsia="Times New Roman" w:hAnsi="Times New Roman" w:cs="Times New Roman"/>
                <w:color w:val="000000"/>
              </w:rPr>
              <w:t>ТРЕЋИ РАЗРЕД</w:t>
            </w:r>
          </w:p>
        </w:tc>
        <w:tc>
          <w:tcPr>
            <w:tcW w:w="2220" w:type="dxa"/>
            <w:gridSpan w:val="2"/>
            <w:shd w:val="clear" w:color="auto" w:fill="auto"/>
            <w:vAlign w:val="center"/>
          </w:tcPr>
          <w:p w14:paraId="12325312" w14:textId="77777777" w:rsidR="00FC1B97" w:rsidRDefault="005F1401">
            <w:pPr>
              <w:tabs>
                <w:tab w:val="center" w:pos="5850"/>
              </w:tabs>
              <w:ind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ЧЕТВРТИ РАЗРЕД</w:t>
            </w:r>
          </w:p>
        </w:tc>
      </w:tr>
      <w:tr w:rsidR="00FC1B97" w14:paraId="52CDFE56" w14:textId="77777777" w:rsidTr="005F15C5">
        <w:trPr>
          <w:trHeight w:val="626"/>
        </w:trPr>
        <w:tc>
          <w:tcPr>
            <w:tcW w:w="810" w:type="dxa"/>
            <w:vMerge/>
            <w:shd w:val="clear" w:color="auto" w:fill="F2F2F2" w:themeFill="background1" w:themeFillShade="F2"/>
            <w:vAlign w:val="center"/>
          </w:tcPr>
          <w:p w14:paraId="15BC0DD4" w14:textId="77777777" w:rsidR="00FC1B97" w:rsidRDefault="00FC1B97">
            <w:pPr>
              <w:widowControl w:val="0"/>
              <w:pBdr>
                <w:top w:val="nil"/>
                <w:left w:val="nil"/>
                <w:bottom w:val="nil"/>
                <w:right w:val="nil"/>
                <w:between w:val="nil"/>
              </w:pBdr>
              <w:spacing w:line="276" w:lineRule="auto"/>
              <w:ind w:firstLine="0"/>
              <w:rPr>
                <w:rFonts w:ascii="Times New Roman" w:eastAsia="Times New Roman" w:hAnsi="Times New Roman" w:cs="Times New Roman"/>
              </w:rPr>
            </w:pPr>
          </w:p>
        </w:tc>
        <w:tc>
          <w:tcPr>
            <w:tcW w:w="1305" w:type="dxa"/>
            <w:vMerge/>
            <w:shd w:val="clear" w:color="auto" w:fill="F2F2F2" w:themeFill="background1" w:themeFillShade="F2"/>
            <w:vAlign w:val="center"/>
          </w:tcPr>
          <w:p w14:paraId="6A6B3336" w14:textId="77777777" w:rsidR="00FC1B97" w:rsidRDefault="00FC1B97">
            <w:pPr>
              <w:widowControl w:val="0"/>
              <w:pBdr>
                <w:top w:val="nil"/>
                <w:left w:val="nil"/>
                <w:bottom w:val="nil"/>
                <w:right w:val="nil"/>
                <w:between w:val="nil"/>
              </w:pBdr>
              <w:spacing w:line="276" w:lineRule="auto"/>
              <w:ind w:firstLine="0"/>
              <w:rPr>
                <w:rFonts w:ascii="Times New Roman" w:eastAsia="Times New Roman" w:hAnsi="Times New Roman" w:cs="Times New Roman"/>
              </w:rPr>
            </w:pPr>
          </w:p>
        </w:tc>
        <w:tc>
          <w:tcPr>
            <w:tcW w:w="975" w:type="dxa"/>
            <w:vAlign w:val="center"/>
          </w:tcPr>
          <w:p w14:paraId="2D989D79" w14:textId="77777777" w:rsidR="00FC1B97" w:rsidRDefault="005F1401">
            <w:pPr>
              <w:tabs>
                <w:tab w:val="center" w:pos="5850"/>
              </w:tabs>
              <w:ind w:firstLine="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Недељно</w:t>
            </w:r>
          </w:p>
        </w:tc>
        <w:tc>
          <w:tcPr>
            <w:tcW w:w="945" w:type="dxa"/>
            <w:vAlign w:val="center"/>
          </w:tcPr>
          <w:p w14:paraId="52DDF24A" w14:textId="77777777" w:rsidR="00FC1B97" w:rsidRDefault="005F1401">
            <w:pPr>
              <w:tabs>
                <w:tab w:val="center" w:pos="5850"/>
              </w:tabs>
              <w:ind w:firstLine="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Годишње</w:t>
            </w:r>
          </w:p>
        </w:tc>
        <w:tc>
          <w:tcPr>
            <w:tcW w:w="960" w:type="dxa"/>
            <w:vAlign w:val="center"/>
          </w:tcPr>
          <w:p w14:paraId="27A4D7BA" w14:textId="77777777" w:rsidR="00FC1B97" w:rsidRDefault="005F1401">
            <w:pPr>
              <w:tabs>
                <w:tab w:val="center" w:pos="5850"/>
              </w:tabs>
              <w:ind w:firstLine="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Недељно</w:t>
            </w:r>
          </w:p>
        </w:tc>
        <w:tc>
          <w:tcPr>
            <w:tcW w:w="975" w:type="dxa"/>
            <w:vAlign w:val="center"/>
          </w:tcPr>
          <w:p w14:paraId="79F4C20C" w14:textId="77777777" w:rsidR="00FC1B97" w:rsidRDefault="005F1401">
            <w:pPr>
              <w:tabs>
                <w:tab w:val="center" w:pos="5850"/>
              </w:tabs>
              <w:ind w:firstLine="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Годишње</w:t>
            </w:r>
          </w:p>
        </w:tc>
        <w:tc>
          <w:tcPr>
            <w:tcW w:w="990" w:type="dxa"/>
            <w:vAlign w:val="center"/>
          </w:tcPr>
          <w:p w14:paraId="3DC55180" w14:textId="77777777" w:rsidR="00FC1B97" w:rsidRDefault="005F1401">
            <w:pPr>
              <w:tabs>
                <w:tab w:val="center" w:pos="5850"/>
              </w:tabs>
              <w:ind w:firstLine="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Недељно</w:t>
            </w:r>
          </w:p>
        </w:tc>
        <w:tc>
          <w:tcPr>
            <w:tcW w:w="900" w:type="dxa"/>
            <w:vAlign w:val="center"/>
          </w:tcPr>
          <w:p w14:paraId="55D4812D" w14:textId="77777777" w:rsidR="00FC1B97" w:rsidRDefault="005F1401">
            <w:pPr>
              <w:tabs>
                <w:tab w:val="center" w:pos="5850"/>
              </w:tabs>
              <w:ind w:firstLine="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Годишње</w:t>
            </w:r>
          </w:p>
        </w:tc>
        <w:tc>
          <w:tcPr>
            <w:tcW w:w="1110" w:type="dxa"/>
            <w:vAlign w:val="center"/>
          </w:tcPr>
          <w:p w14:paraId="546C87D8" w14:textId="77777777" w:rsidR="00FC1B97" w:rsidRDefault="005F1401">
            <w:pPr>
              <w:tabs>
                <w:tab w:val="center" w:pos="5850"/>
              </w:tabs>
              <w:ind w:firstLine="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Недељно</w:t>
            </w:r>
          </w:p>
        </w:tc>
        <w:tc>
          <w:tcPr>
            <w:tcW w:w="1110" w:type="dxa"/>
            <w:vAlign w:val="center"/>
          </w:tcPr>
          <w:p w14:paraId="62A443E8" w14:textId="77777777" w:rsidR="00FC1B97" w:rsidRDefault="005F1401">
            <w:pPr>
              <w:tabs>
                <w:tab w:val="center" w:pos="5850"/>
              </w:tabs>
              <w:ind w:firstLine="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Годишње</w:t>
            </w:r>
          </w:p>
        </w:tc>
      </w:tr>
      <w:tr w:rsidR="00FC1B97" w14:paraId="3F4DD01C" w14:textId="77777777" w:rsidTr="005F15C5">
        <w:trPr>
          <w:trHeight w:val="599"/>
        </w:trPr>
        <w:tc>
          <w:tcPr>
            <w:tcW w:w="810" w:type="dxa"/>
            <w:shd w:val="clear" w:color="auto" w:fill="auto"/>
            <w:vAlign w:val="center"/>
          </w:tcPr>
          <w:p w14:paraId="43A30807" w14:textId="77777777" w:rsidR="00FC1B97" w:rsidRDefault="005F1401">
            <w:pPr>
              <w:tabs>
                <w:tab w:val="center" w:pos="5850"/>
              </w:tabs>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305" w:type="dxa"/>
            <w:shd w:val="clear" w:color="auto" w:fill="auto"/>
            <w:vAlign w:val="center"/>
          </w:tcPr>
          <w:p w14:paraId="6077C5C3" w14:textId="77777777" w:rsidR="00FC1B97" w:rsidRDefault="005F1401">
            <w:pPr>
              <w:tabs>
                <w:tab w:val="center" w:pos="5850"/>
              </w:tabs>
              <w:ind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Верска настава </w:t>
            </w:r>
          </w:p>
        </w:tc>
        <w:tc>
          <w:tcPr>
            <w:tcW w:w="975" w:type="dxa"/>
            <w:vAlign w:val="center"/>
          </w:tcPr>
          <w:p w14:paraId="6DEAC625" w14:textId="77777777" w:rsidR="00FC1B97" w:rsidRPr="00844008" w:rsidRDefault="005F1401">
            <w:pPr>
              <w:tabs>
                <w:tab w:val="center" w:pos="5850"/>
              </w:tabs>
              <w:ind w:firstLine="0"/>
              <w:jc w:val="center"/>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1</w:t>
            </w:r>
          </w:p>
        </w:tc>
        <w:tc>
          <w:tcPr>
            <w:tcW w:w="945" w:type="dxa"/>
            <w:vAlign w:val="center"/>
          </w:tcPr>
          <w:p w14:paraId="62C06064" w14:textId="77777777" w:rsidR="00FC1B97" w:rsidRPr="00844008" w:rsidRDefault="005F1401">
            <w:pPr>
              <w:tabs>
                <w:tab w:val="center" w:pos="5850"/>
              </w:tabs>
              <w:ind w:firstLine="0"/>
              <w:jc w:val="center"/>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36</w:t>
            </w:r>
          </w:p>
        </w:tc>
        <w:tc>
          <w:tcPr>
            <w:tcW w:w="960" w:type="dxa"/>
            <w:vAlign w:val="center"/>
          </w:tcPr>
          <w:p w14:paraId="093ECC59" w14:textId="77777777" w:rsidR="00FC1B97" w:rsidRPr="00844008" w:rsidRDefault="005F1401">
            <w:pPr>
              <w:tabs>
                <w:tab w:val="center" w:pos="5850"/>
              </w:tabs>
              <w:jc w:val="center"/>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1</w:t>
            </w:r>
          </w:p>
        </w:tc>
        <w:tc>
          <w:tcPr>
            <w:tcW w:w="975" w:type="dxa"/>
            <w:vAlign w:val="center"/>
          </w:tcPr>
          <w:p w14:paraId="49323B03" w14:textId="77777777" w:rsidR="00FC1B97" w:rsidRPr="00844008" w:rsidRDefault="005F1401">
            <w:pPr>
              <w:tabs>
                <w:tab w:val="center" w:pos="5850"/>
              </w:tabs>
              <w:jc w:val="center"/>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36</w:t>
            </w:r>
          </w:p>
        </w:tc>
        <w:tc>
          <w:tcPr>
            <w:tcW w:w="990" w:type="dxa"/>
            <w:vAlign w:val="center"/>
          </w:tcPr>
          <w:p w14:paraId="270EC346" w14:textId="77777777" w:rsidR="00FC1B97" w:rsidRPr="00844008" w:rsidRDefault="005F1401">
            <w:pPr>
              <w:tabs>
                <w:tab w:val="center" w:pos="5850"/>
              </w:tabs>
              <w:jc w:val="center"/>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1</w:t>
            </w:r>
          </w:p>
        </w:tc>
        <w:tc>
          <w:tcPr>
            <w:tcW w:w="900" w:type="dxa"/>
            <w:vAlign w:val="center"/>
          </w:tcPr>
          <w:p w14:paraId="7C661E75" w14:textId="77777777" w:rsidR="00FC1B97" w:rsidRPr="00844008" w:rsidRDefault="005F1401">
            <w:pPr>
              <w:tabs>
                <w:tab w:val="center" w:pos="5850"/>
              </w:tabs>
              <w:jc w:val="center"/>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36</w:t>
            </w:r>
          </w:p>
        </w:tc>
        <w:tc>
          <w:tcPr>
            <w:tcW w:w="1110" w:type="dxa"/>
            <w:vAlign w:val="center"/>
          </w:tcPr>
          <w:p w14:paraId="74AB5A06" w14:textId="77777777" w:rsidR="00FC1B97" w:rsidRPr="00844008" w:rsidRDefault="005F1401">
            <w:pPr>
              <w:tabs>
                <w:tab w:val="center" w:pos="5850"/>
              </w:tabs>
              <w:jc w:val="center"/>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1</w:t>
            </w:r>
          </w:p>
        </w:tc>
        <w:tc>
          <w:tcPr>
            <w:tcW w:w="1110" w:type="dxa"/>
            <w:vAlign w:val="center"/>
          </w:tcPr>
          <w:p w14:paraId="6CA98B31" w14:textId="77777777" w:rsidR="00FC1B97" w:rsidRPr="00844008" w:rsidRDefault="005F1401">
            <w:pPr>
              <w:tabs>
                <w:tab w:val="center" w:pos="5850"/>
              </w:tabs>
              <w:jc w:val="center"/>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36</w:t>
            </w:r>
          </w:p>
        </w:tc>
      </w:tr>
      <w:tr w:rsidR="00FC1B97" w14:paraId="3B850950" w14:textId="77777777" w:rsidTr="005F15C5">
        <w:trPr>
          <w:trHeight w:val="920"/>
        </w:trPr>
        <w:tc>
          <w:tcPr>
            <w:tcW w:w="810" w:type="dxa"/>
            <w:shd w:val="clear" w:color="auto" w:fill="auto"/>
            <w:vAlign w:val="center"/>
          </w:tcPr>
          <w:p w14:paraId="27359F03" w14:textId="77777777" w:rsidR="00FC1B97" w:rsidRDefault="005F1401">
            <w:pPr>
              <w:tabs>
                <w:tab w:val="center" w:pos="5850"/>
              </w:tabs>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305" w:type="dxa"/>
            <w:shd w:val="clear" w:color="auto" w:fill="auto"/>
            <w:vAlign w:val="center"/>
          </w:tcPr>
          <w:p w14:paraId="4F21EB97" w14:textId="77777777" w:rsidR="00FC1B97" w:rsidRDefault="005F1401">
            <w:pPr>
              <w:tabs>
                <w:tab w:val="center" w:pos="5850"/>
              </w:tabs>
              <w:ind w:firstLine="0"/>
              <w:rPr>
                <w:rFonts w:ascii="Times New Roman" w:eastAsia="Times New Roman" w:hAnsi="Times New Roman" w:cs="Times New Roman"/>
                <w:color w:val="000000"/>
              </w:rPr>
            </w:pPr>
            <w:r>
              <w:rPr>
                <w:rFonts w:ascii="Times New Roman" w:eastAsia="Times New Roman" w:hAnsi="Times New Roman" w:cs="Times New Roman"/>
                <w:color w:val="000000"/>
              </w:rPr>
              <w:t>Грађанско васпитање</w:t>
            </w:r>
          </w:p>
        </w:tc>
        <w:tc>
          <w:tcPr>
            <w:tcW w:w="975" w:type="dxa"/>
            <w:vAlign w:val="center"/>
          </w:tcPr>
          <w:p w14:paraId="6357CDDB" w14:textId="77777777" w:rsidR="00FC1B97" w:rsidRPr="00844008" w:rsidRDefault="005F1401">
            <w:pPr>
              <w:tabs>
                <w:tab w:val="center" w:pos="5850"/>
              </w:tabs>
              <w:ind w:left="-4" w:firstLine="4"/>
              <w:jc w:val="center"/>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1</w:t>
            </w:r>
          </w:p>
        </w:tc>
        <w:tc>
          <w:tcPr>
            <w:tcW w:w="945" w:type="dxa"/>
            <w:vAlign w:val="center"/>
          </w:tcPr>
          <w:p w14:paraId="3A8127C5" w14:textId="77777777" w:rsidR="00FC1B97" w:rsidRPr="00844008" w:rsidRDefault="005F1401">
            <w:pPr>
              <w:tabs>
                <w:tab w:val="center" w:pos="5850"/>
              </w:tabs>
              <w:ind w:firstLine="0"/>
              <w:jc w:val="center"/>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36</w:t>
            </w:r>
          </w:p>
        </w:tc>
        <w:tc>
          <w:tcPr>
            <w:tcW w:w="960" w:type="dxa"/>
            <w:vAlign w:val="center"/>
          </w:tcPr>
          <w:p w14:paraId="07DF88E9" w14:textId="77777777" w:rsidR="00FC1B97" w:rsidRPr="00844008" w:rsidRDefault="005F1401">
            <w:pPr>
              <w:tabs>
                <w:tab w:val="center" w:pos="5850"/>
              </w:tabs>
              <w:jc w:val="center"/>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1</w:t>
            </w:r>
          </w:p>
        </w:tc>
        <w:tc>
          <w:tcPr>
            <w:tcW w:w="975" w:type="dxa"/>
            <w:vAlign w:val="center"/>
          </w:tcPr>
          <w:p w14:paraId="25940C0B" w14:textId="77777777" w:rsidR="00FC1B97" w:rsidRPr="00844008" w:rsidRDefault="005F1401">
            <w:pPr>
              <w:tabs>
                <w:tab w:val="center" w:pos="5850"/>
              </w:tabs>
              <w:jc w:val="center"/>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36</w:t>
            </w:r>
          </w:p>
        </w:tc>
        <w:tc>
          <w:tcPr>
            <w:tcW w:w="990" w:type="dxa"/>
            <w:vAlign w:val="center"/>
          </w:tcPr>
          <w:p w14:paraId="3B9EBAB8" w14:textId="77777777" w:rsidR="00FC1B97" w:rsidRPr="00844008" w:rsidRDefault="005F1401">
            <w:pPr>
              <w:tabs>
                <w:tab w:val="center" w:pos="5850"/>
              </w:tabs>
              <w:jc w:val="center"/>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1</w:t>
            </w:r>
          </w:p>
        </w:tc>
        <w:tc>
          <w:tcPr>
            <w:tcW w:w="900" w:type="dxa"/>
            <w:vAlign w:val="center"/>
          </w:tcPr>
          <w:p w14:paraId="536DEB93" w14:textId="77777777" w:rsidR="00FC1B97" w:rsidRPr="00844008" w:rsidRDefault="005F1401">
            <w:pPr>
              <w:tabs>
                <w:tab w:val="center" w:pos="5850"/>
              </w:tabs>
              <w:jc w:val="center"/>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36</w:t>
            </w:r>
          </w:p>
        </w:tc>
        <w:tc>
          <w:tcPr>
            <w:tcW w:w="1110" w:type="dxa"/>
            <w:vAlign w:val="center"/>
          </w:tcPr>
          <w:p w14:paraId="3AF3523A" w14:textId="77777777" w:rsidR="00FC1B97" w:rsidRPr="00844008" w:rsidRDefault="005F1401">
            <w:pPr>
              <w:tabs>
                <w:tab w:val="center" w:pos="5850"/>
              </w:tabs>
              <w:jc w:val="center"/>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1</w:t>
            </w:r>
          </w:p>
        </w:tc>
        <w:tc>
          <w:tcPr>
            <w:tcW w:w="1110" w:type="dxa"/>
            <w:vAlign w:val="center"/>
          </w:tcPr>
          <w:p w14:paraId="23A63D29" w14:textId="77777777" w:rsidR="00FC1B97" w:rsidRPr="00844008" w:rsidRDefault="005F1401">
            <w:pPr>
              <w:tabs>
                <w:tab w:val="center" w:pos="5850"/>
              </w:tabs>
              <w:jc w:val="center"/>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36</w:t>
            </w:r>
          </w:p>
        </w:tc>
      </w:tr>
    </w:tbl>
    <w:p w14:paraId="79C31D79" w14:textId="57C9A528" w:rsidR="00FC1B97" w:rsidRDefault="00FC1B97">
      <w:pPr>
        <w:tabs>
          <w:tab w:val="center" w:pos="5850"/>
        </w:tabs>
        <w:ind w:firstLine="720"/>
        <w:rPr>
          <w:rFonts w:ascii="Times New Roman" w:hAnsi="Times New Roman"/>
          <w:sz w:val="20"/>
        </w:rPr>
      </w:pPr>
    </w:p>
    <w:p w14:paraId="1D1C9086" w14:textId="77777777" w:rsidR="00844008" w:rsidRDefault="00844008" w:rsidP="00844008">
      <w:pPr>
        <w:rPr>
          <w:rFonts w:ascii="Times New Roman" w:hAnsi="Times New Roman"/>
          <w:sz w:val="20"/>
        </w:rPr>
      </w:pPr>
    </w:p>
    <w:tbl>
      <w:tblPr>
        <w:tblStyle w:val="17"/>
        <w:tblW w:w="1017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1395"/>
        <w:gridCol w:w="855"/>
        <w:gridCol w:w="885"/>
        <w:gridCol w:w="1035"/>
        <w:gridCol w:w="930"/>
        <w:gridCol w:w="1020"/>
        <w:gridCol w:w="915"/>
        <w:gridCol w:w="915"/>
        <w:gridCol w:w="1420"/>
      </w:tblGrid>
      <w:tr w:rsidR="00FC1B97" w14:paraId="347EF96B" w14:textId="77777777" w:rsidTr="005F15C5">
        <w:trPr>
          <w:trHeight w:val="348"/>
        </w:trPr>
        <w:tc>
          <w:tcPr>
            <w:tcW w:w="800" w:type="dxa"/>
            <w:vMerge w:val="restart"/>
            <w:shd w:val="clear" w:color="auto" w:fill="auto"/>
            <w:vAlign w:val="center"/>
          </w:tcPr>
          <w:p w14:paraId="5BBEB006" w14:textId="77777777" w:rsidR="00FC1B97" w:rsidRDefault="005F1401">
            <w:pPr>
              <w:tabs>
                <w:tab w:val="center" w:pos="5850"/>
              </w:tabs>
              <w:ind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Редни </w:t>
            </w:r>
          </w:p>
          <w:p w14:paraId="3D73B33E" w14:textId="77777777" w:rsidR="00FC1B97" w:rsidRDefault="005F1401">
            <w:pPr>
              <w:tabs>
                <w:tab w:val="center" w:pos="5850"/>
              </w:tabs>
              <w:ind w:firstLine="0"/>
              <w:rPr>
                <w:rFonts w:ascii="Times New Roman" w:eastAsia="Times New Roman" w:hAnsi="Times New Roman" w:cs="Times New Roman"/>
                <w:color w:val="000000"/>
              </w:rPr>
            </w:pPr>
            <w:r>
              <w:rPr>
                <w:rFonts w:ascii="Times New Roman" w:eastAsia="Times New Roman" w:hAnsi="Times New Roman" w:cs="Times New Roman"/>
                <w:color w:val="000000"/>
              </w:rPr>
              <w:t>број</w:t>
            </w:r>
          </w:p>
        </w:tc>
        <w:tc>
          <w:tcPr>
            <w:tcW w:w="1395" w:type="dxa"/>
            <w:vMerge w:val="restart"/>
            <w:shd w:val="clear" w:color="auto" w:fill="auto"/>
            <w:vAlign w:val="center"/>
          </w:tcPr>
          <w:p w14:paraId="1AB01BEE" w14:textId="77777777" w:rsidR="00FC1B97" w:rsidRDefault="005F1401">
            <w:pPr>
              <w:tabs>
                <w:tab w:val="center" w:pos="5850"/>
              </w:tabs>
              <w:ind w:firstLine="0"/>
              <w:rPr>
                <w:rFonts w:ascii="Times New Roman" w:eastAsia="Times New Roman" w:hAnsi="Times New Roman" w:cs="Times New Roman"/>
                <w:color w:val="000000"/>
              </w:rPr>
            </w:pPr>
            <w:r>
              <w:rPr>
                <w:rFonts w:ascii="Times New Roman" w:eastAsia="Times New Roman" w:hAnsi="Times New Roman" w:cs="Times New Roman"/>
                <w:color w:val="000000"/>
              </w:rPr>
              <w:t>Обавезни изборни наставни предмет</w:t>
            </w:r>
          </w:p>
        </w:tc>
        <w:tc>
          <w:tcPr>
            <w:tcW w:w="1740" w:type="dxa"/>
            <w:gridSpan w:val="2"/>
            <w:shd w:val="clear" w:color="auto" w:fill="auto"/>
            <w:vAlign w:val="center"/>
          </w:tcPr>
          <w:p w14:paraId="712C3B18" w14:textId="77777777" w:rsidR="00FC1B97" w:rsidRDefault="005F1401">
            <w:pPr>
              <w:tabs>
                <w:tab w:val="center" w:pos="5850"/>
              </w:tabs>
              <w:ind w:firstLine="0"/>
              <w:rPr>
                <w:rFonts w:ascii="Times New Roman" w:eastAsia="Times New Roman" w:hAnsi="Times New Roman" w:cs="Times New Roman"/>
                <w:color w:val="000000"/>
              </w:rPr>
            </w:pPr>
            <w:r>
              <w:rPr>
                <w:rFonts w:ascii="Times New Roman" w:eastAsia="Times New Roman" w:hAnsi="Times New Roman" w:cs="Times New Roman"/>
                <w:color w:val="000000"/>
              </w:rPr>
              <w:t>ПЕТИ РАЗРЕД</w:t>
            </w:r>
          </w:p>
        </w:tc>
        <w:tc>
          <w:tcPr>
            <w:tcW w:w="1965" w:type="dxa"/>
            <w:gridSpan w:val="2"/>
            <w:shd w:val="clear" w:color="auto" w:fill="auto"/>
            <w:vAlign w:val="center"/>
          </w:tcPr>
          <w:p w14:paraId="48E40C6B" w14:textId="77777777" w:rsidR="00FC1B97" w:rsidRDefault="005F1401">
            <w:pPr>
              <w:tabs>
                <w:tab w:val="center" w:pos="5850"/>
              </w:tabs>
              <w:ind w:firstLine="0"/>
              <w:rPr>
                <w:rFonts w:ascii="Times New Roman" w:eastAsia="Times New Roman" w:hAnsi="Times New Roman" w:cs="Times New Roman"/>
                <w:color w:val="000000"/>
              </w:rPr>
            </w:pPr>
            <w:r>
              <w:rPr>
                <w:rFonts w:ascii="Times New Roman" w:eastAsia="Times New Roman" w:hAnsi="Times New Roman" w:cs="Times New Roman"/>
                <w:color w:val="000000"/>
              </w:rPr>
              <w:t>ШЕСТИ РАЗРЕД</w:t>
            </w:r>
          </w:p>
        </w:tc>
        <w:tc>
          <w:tcPr>
            <w:tcW w:w="1935" w:type="dxa"/>
            <w:gridSpan w:val="2"/>
            <w:shd w:val="clear" w:color="auto" w:fill="auto"/>
            <w:vAlign w:val="center"/>
          </w:tcPr>
          <w:p w14:paraId="6FBD32B8" w14:textId="77777777" w:rsidR="00FC1B97" w:rsidRDefault="005F1401">
            <w:pPr>
              <w:tabs>
                <w:tab w:val="center" w:pos="5850"/>
              </w:tabs>
              <w:ind w:firstLine="0"/>
              <w:rPr>
                <w:rFonts w:ascii="Times New Roman" w:eastAsia="Times New Roman" w:hAnsi="Times New Roman" w:cs="Times New Roman"/>
                <w:color w:val="000000"/>
              </w:rPr>
            </w:pPr>
            <w:r>
              <w:rPr>
                <w:rFonts w:ascii="Times New Roman" w:eastAsia="Times New Roman" w:hAnsi="Times New Roman" w:cs="Times New Roman"/>
                <w:color w:val="000000"/>
              </w:rPr>
              <w:t>СЕДМИ РАЗРЕД</w:t>
            </w:r>
          </w:p>
        </w:tc>
        <w:tc>
          <w:tcPr>
            <w:tcW w:w="2335" w:type="dxa"/>
            <w:gridSpan w:val="2"/>
            <w:shd w:val="clear" w:color="auto" w:fill="auto"/>
            <w:vAlign w:val="center"/>
          </w:tcPr>
          <w:p w14:paraId="484FB27B" w14:textId="77777777" w:rsidR="00FC1B97" w:rsidRDefault="005F1401">
            <w:pPr>
              <w:tabs>
                <w:tab w:val="center" w:pos="5850"/>
              </w:tabs>
              <w:ind w:firstLine="0"/>
              <w:rPr>
                <w:rFonts w:ascii="Times New Roman" w:eastAsia="Times New Roman" w:hAnsi="Times New Roman" w:cs="Times New Roman"/>
                <w:color w:val="000000"/>
              </w:rPr>
            </w:pPr>
            <w:r>
              <w:rPr>
                <w:rFonts w:ascii="Times New Roman" w:eastAsia="Times New Roman" w:hAnsi="Times New Roman" w:cs="Times New Roman"/>
                <w:color w:val="000000"/>
              </w:rPr>
              <w:t>ОСМИ РАЗРЕД</w:t>
            </w:r>
          </w:p>
        </w:tc>
      </w:tr>
      <w:tr w:rsidR="00FC1B97" w14:paraId="7777ABE7" w14:textId="77777777" w:rsidTr="005F15C5">
        <w:trPr>
          <w:trHeight w:val="599"/>
        </w:trPr>
        <w:tc>
          <w:tcPr>
            <w:tcW w:w="800" w:type="dxa"/>
            <w:vMerge/>
            <w:shd w:val="clear" w:color="auto" w:fill="auto"/>
            <w:vAlign w:val="center"/>
          </w:tcPr>
          <w:p w14:paraId="06334475" w14:textId="77777777" w:rsidR="00FC1B97" w:rsidRDefault="00FC1B97">
            <w:pPr>
              <w:widowControl w:val="0"/>
              <w:pBdr>
                <w:top w:val="nil"/>
                <w:left w:val="nil"/>
                <w:bottom w:val="nil"/>
                <w:right w:val="nil"/>
                <w:between w:val="nil"/>
              </w:pBdr>
              <w:spacing w:line="276" w:lineRule="auto"/>
              <w:ind w:firstLine="0"/>
              <w:rPr>
                <w:rFonts w:ascii="Times New Roman" w:eastAsia="Times New Roman" w:hAnsi="Times New Roman" w:cs="Times New Roman"/>
              </w:rPr>
            </w:pPr>
          </w:p>
        </w:tc>
        <w:tc>
          <w:tcPr>
            <w:tcW w:w="1395" w:type="dxa"/>
            <w:vMerge/>
            <w:shd w:val="clear" w:color="auto" w:fill="auto"/>
            <w:vAlign w:val="center"/>
          </w:tcPr>
          <w:p w14:paraId="77D5F406" w14:textId="77777777" w:rsidR="00FC1B97" w:rsidRDefault="00FC1B97">
            <w:pPr>
              <w:widowControl w:val="0"/>
              <w:pBdr>
                <w:top w:val="nil"/>
                <w:left w:val="nil"/>
                <w:bottom w:val="nil"/>
                <w:right w:val="nil"/>
                <w:between w:val="nil"/>
              </w:pBdr>
              <w:spacing w:line="276" w:lineRule="auto"/>
              <w:ind w:firstLine="0"/>
              <w:rPr>
                <w:rFonts w:ascii="Times New Roman" w:eastAsia="Times New Roman" w:hAnsi="Times New Roman" w:cs="Times New Roman"/>
              </w:rPr>
            </w:pPr>
          </w:p>
        </w:tc>
        <w:tc>
          <w:tcPr>
            <w:tcW w:w="855" w:type="dxa"/>
            <w:vAlign w:val="center"/>
          </w:tcPr>
          <w:p w14:paraId="65FF7ADF" w14:textId="77777777" w:rsidR="00FC1B97" w:rsidRDefault="005F1401">
            <w:pPr>
              <w:tabs>
                <w:tab w:val="center" w:pos="5850"/>
              </w:tabs>
              <w:ind w:firstLine="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Недељно</w:t>
            </w:r>
          </w:p>
        </w:tc>
        <w:tc>
          <w:tcPr>
            <w:tcW w:w="885" w:type="dxa"/>
            <w:vAlign w:val="center"/>
          </w:tcPr>
          <w:p w14:paraId="15199E0C" w14:textId="77777777" w:rsidR="00FC1B97" w:rsidRDefault="005F1401">
            <w:pPr>
              <w:tabs>
                <w:tab w:val="center" w:pos="5850"/>
              </w:tabs>
              <w:ind w:firstLine="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Годишње</w:t>
            </w:r>
          </w:p>
        </w:tc>
        <w:tc>
          <w:tcPr>
            <w:tcW w:w="1035" w:type="dxa"/>
            <w:vAlign w:val="center"/>
          </w:tcPr>
          <w:p w14:paraId="12D0EE74" w14:textId="77777777" w:rsidR="00FC1B97" w:rsidRDefault="005F1401">
            <w:pPr>
              <w:tabs>
                <w:tab w:val="center" w:pos="5850"/>
              </w:tabs>
              <w:ind w:right="-108" w:firstLine="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Недељно</w:t>
            </w:r>
          </w:p>
        </w:tc>
        <w:tc>
          <w:tcPr>
            <w:tcW w:w="930" w:type="dxa"/>
            <w:vAlign w:val="center"/>
          </w:tcPr>
          <w:p w14:paraId="7458A58A" w14:textId="77777777" w:rsidR="00FC1B97" w:rsidRDefault="005F1401">
            <w:pPr>
              <w:tabs>
                <w:tab w:val="center" w:pos="5850"/>
              </w:tabs>
              <w:ind w:firstLine="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Годишње</w:t>
            </w:r>
          </w:p>
        </w:tc>
        <w:tc>
          <w:tcPr>
            <w:tcW w:w="1020" w:type="dxa"/>
            <w:vAlign w:val="center"/>
          </w:tcPr>
          <w:p w14:paraId="07D39154" w14:textId="77777777" w:rsidR="00FC1B97" w:rsidRDefault="005F1401">
            <w:pPr>
              <w:tabs>
                <w:tab w:val="center" w:pos="5850"/>
              </w:tabs>
              <w:ind w:firstLine="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Недељно</w:t>
            </w:r>
          </w:p>
        </w:tc>
        <w:tc>
          <w:tcPr>
            <w:tcW w:w="915" w:type="dxa"/>
            <w:vAlign w:val="center"/>
          </w:tcPr>
          <w:p w14:paraId="5A7AF019" w14:textId="77777777" w:rsidR="00FC1B97" w:rsidRDefault="005F1401">
            <w:pPr>
              <w:tabs>
                <w:tab w:val="center" w:pos="5850"/>
              </w:tabs>
              <w:ind w:firstLine="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Годишње</w:t>
            </w:r>
          </w:p>
        </w:tc>
        <w:tc>
          <w:tcPr>
            <w:tcW w:w="915" w:type="dxa"/>
            <w:vAlign w:val="center"/>
          </w:tcPr>
          <w:p w14:paraId="3959CBD8" w14:textId="77777777" w:rsidR="00FC1B97" w:rsidRDefault="005F1401">
            <w:pPr>
              <w:tabs>
                <w:tab w:val="center" w:pos="5850"/>
              </w:tabs>
              <w:ind w:firstLine="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Недељно</w:t>
            </w:r>
          </w:p>
        </w:tc>
        <w:tc>
          <w:tcPr>
            <w:tcW w:w="1420" w:type="dxa"/>
            <w:vAlign w:val="center"/>
          </w:tcPr>
          <w:p w14:paraId="44EDF25D" w14:textId="77777777" w:rsidR="00FC1B97" w:rsidRDefault="005F1401">
            <w:pPr>
              <w:tabs>
                <w:tab w:val="center" w:pos="5850"/>
              </w:tabs>
              <w:ind w:firstLine="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Годишње</w:t>
            </w:r>
          </w:p>
        </w:tc>
      </w:tr>
      <w:tr w:rsidR="00FC1B97" w14:paraId="20C625EC" w14:textId="77777777" w:rsidTr="005F15C5">
        <w:trPr>
          <w:trHeight w:val="366"/>
        </w:trPr>
        <w:tc>
          <w:tcPr>
            <w:tcW w:w="800" w:type="dxa"/>
            <w:shd w:val="clear" w:color="auto" w:fill="auto"/>
            <w:vAlign w:val="center"/>
          </w:tcPr>
          <w:p w14:paraId="450AC01E" w14:textId="77777777" w:rsidR="00FC1B97" w:rsidRDefault="005F1401">
            <w:pPr>
              <w:tabs>
                <w:tab w:val="center" w:pos="5850"/>
              </w:tabs>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395" w:type="dxa"/>
            <w:shd w:val="clear" w:color="auto" w:fill="auto"/>
            <w:vAlign w:val="center"/>
          </w:tcPr>
          <w:p w14:paraId="48791AD6" w14:textId="77777777" w:rsidR="00FC1B97" w:rsidRDefault="005F1401">
            <w:pPr>
              <w:tabs>
                <w:tab w:val="center" w:pos="5850"/>
              </w:tabs>
              <w:ind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Верска настава </w:t>
            </w:r>
          </w:p>
        </w:tc>
        <w:tc>
          <w:tcPr>
            <w:tcW w:w="855" w:type="dxa"/>
            <w:vAlign w:val="center"/>
          </w:tcPr>
          <w:p w14:paraId="690758B5"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1</w:t>
            </w:r>
          </w:p>
        </w:tc>
        <w:tc>
          <w:tcPr>
            <w:tcW w:w="885" w:type="dxa"/>
            <w:vAlign w:val="center"/>
          </w:tcPr>
          <w:p w14:paraId="59E31735"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36</w:t>
            </w:r>
          </w:p>
        </w:tc>
        <w:tc>
          <w:tcPr>
            <w:tcW w:w="1035" w:type="dxa"/>
            <w:vAlign w:val="center"/>
          </w:tcPr>
          <w:p w14:paraId="77FE24F7"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1</w:t>
            </w:r>
          </w:p>
        </w:tc>
        <w:tc>
          <w:tcPr>
            <w:tcW w:w="930" w:type="dxa"/>
            <w:vAlign w:val="center"/>
          </w:tcPr>
          <w:p w14:paraId="6BDD1A54"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36</w:t>
            </w:r>
          </w:p>
        </w:tc>
        <w:tc>
          <w:tcPr>
            <w:tcW w:w="1020" w:type="dxa"/>
            <w:vAlign w:val="center"/>
          </w:tcPr>
          <w:p w14:paraId="1C47F96F"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1</w:t>
            </w:r>
          </w:p>
        </w:tc>
        <w:tc>
          <w:tcPr>
            <w:tcW w:w="915" w:type="dxa"/>
            <w:vAlign w:val="center"/>
          </w:tcPr>
          <w:p w14:paraId="1038E6FA"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36</w:t>
            </w:r>
          </w:p>
        </w:tc>
        <w:tc>
          <w:tcPr>
            <w:tcW w:w="915" w:type="dxa"/>
            <w:vAlign w:val="center"/>
          </w:tcPr>
          <w:p w14:paraId="7201BB84"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1</w:t>
            </w:r>
          </w:p>
        </w:tc>
        <w:tc>
          <w:tcPr>
            <w:tcW w:w="1420" w:type="dxa"/>
            <w:vAlign w:val="center"/>
          </w:tcPr>
          <w:p w14:paraId="4783A7B8"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36</w:t>
            </w:r>
          </w:p>
        </w:tc>
      </w:tr>
      <w:tr w:rsidR="00FC1B97" w14:paraId="48321CAB" w14:textId="77777777" w:rsidTr="005F15C5">
        <w:trPr>
          <w:trHeight w:val="586"/>
        </w:trPr>
        <w:tc>
          <w:tcPr>
            <w:tcW w:w="800" w:type="dxa"/>
            <w:shd w:val="clear" w:color="auto" w:fill="auto"/>
            <w:vAlign w:val="center"/>
          </w:tcPr>
          <w:p w14:paraId="6CA98DAC" w14:textId="77777777" w:rsidR="00FC1B97" w:rsidRDefault="005F1401">
            <w:pPr>
              <w:tabs>
                <w:tab w:val="center" w:pos="5850"/>
              </w:tabs>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395" w:type="dxa"/>
            <w:shd w:val="clear" w:color="auto" w:fill="auto"/>
            <w:vAlign w:val="center"/>
          </w:tcPr>
          <w:p w14:paraId="3FACEF81" w14:textId="77777777" w:rsidR="00FC1B97" w:rsidRDefault="005F1401">
            <w:pPr>
              <w:tabs>
                <w:tab w:val="center" w:pos="5850"/>
              </w:tabs>
              <w:ind w:firstLine="0"/>
              <w:rPr>
                <w:rFonts w:ascii="Times New Roman" w:eastAsia="Times New Roman" w:hAnsi="Times New Roman" w:cs="Times New Roman"/>
                <w:color w:val="000000"/>
              </w:rPr>
            </w:pPr>
            <w:r>
              <w:rPr>
                <w:rFonts w:ascii="Times New Roman" w:eastAsia="Times New Roman" w:hAnsi="Times New Roman" w:cs="Times New Roman"/>
                <w:color w:val="000000"/>
              </w:rPr>
              <w:t>Грађанско васпитање</w:t>
            </w:r>
          </w:p>
        </w:tc>
        <w:tc>
          <w:tcPr>
            <w:tcW w:w="855" w:type="dxa"/>
            <w:vAlign w:val="center"/>
          </w:tcPr>
          <w:p w14:paraId="686CF09E"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1</w:t>
            </w:r>
          </w:p>
        </w:tc>
        <w:tc>
          <w:tcPr>
            <w:tcW w:w="885" w:type="dxa"/>
            <w:vAlign w:val="center"/>
          </w:tcPr>
          <w:p w14:paraId="3657C58D"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36</w:t>
            </w:r>
          </w:p>
        </w:tc>
        <w:tc>
          <w:tcPr>
            <w:tcW w:w="1035" w:type="dxa"/>
            <w:vAlign w:val="center"/>
          </w:tcPr>
          <w:p w14:paraId="60427821"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1</w:t>
            </w:r>
          </w:p>
        </w:tc>
        <w:tc>
          <w:tcPr>
            <w:tcW w:w="930" w:type="dxa"/>
            <w:vAlign w:val="center"/>
          </w:tcPr>
          <w:p w14:paraId="710775E2"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36</w:t>
            </w:r>
          </w:p>
        </w:tc>
        <w:tc>
          <w:tcPr>
            <w:tcW w:w="1020" w:type="dxa"/>
            <w:vAlign w:val="center"/>
          </w:tcPr>
          <w:p w14:paraId="46424E85"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1</w:t>
            </w:r>
          </w:p>
        </w:tc>
        <w:tc>
          <w:tcPr>
            <w:tcW w:w="915" w:type="dxa"/>
            <w:vAlign w:val="center"/>
          </w:tcPr>
          <w:p w14:paraId="78CB220C"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36</w:t>
            </w:r>
          </w:p>
        </w:tc>
        <w:tc>
          <w:tcPr>
            <w:tcW w:w="915" w:type="dxa"/>
            <w:vAlign w:val="center"/>
          </w:tcPr>
          <w:p w14:paraId="23E62F7B"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1</w:t>
            </w:r>
          </w:p>
        </w:tc>
        <w:tc>
          <w:tcPr>
            <w:tcW w:w="1420" w:type="dxa"/>
            <w:vAlign w:val="center"/>
          </w:tcPr>
          <w:p w14:paraId="50B844BE"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36</w:t>
            </w:r>
          </w:p>
        </w:tc>
      </w:tr>
      <w:tr w:rsidR="00FC1B97" w14:paraId="7D763987" w14:textId="77777777" w:rsidTr="005F15C5">
        <w:trPr>
          <w:trHeight w:val="528"/>
        </w:trPr>
        <w:tc>
          <w:tcPr>
            <w:tcW w:w="800" w:type="dxa"/>
            <w:shd w:val="clear" w:color="auto" w:fill="auto"/>
            <w:vAlign w:val="center"/>
          </w:tcPr>
          <w:p w14:paraId="45829853" w14:textId="77777777" w:rsidR="00FC1B97" w:rsidRDefault="005F1401">
            <w:pPr>
              <w:tabs>
                <w:tab w:val="center" w:pos="5850"/>
              </w:tabs>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395" w:type="dxa"/>
            <w:shd w:val="clear" w:color="auto" w:fill="auto"/>
            <w:vAlign w:val="center"/>
          </w:tcPr>
          <w:p w14:paraId="186A30ED" w14:textId="7E7D73FA" w:rsidR="00FC1B97" w:rsidRDefault="005F1401" w:rsidP="000B5DDE">
            <w:pPr>
              <w:tabs>
                <w:tab w:val="center" w:pos="5850"/>
              </w:tabs>
              <w:ind w:firstLine="0"/>
              <w:rPr>
                <w:rFonts w:ascii="Times New Roman" w:eastAsia="Times New Roman" w:hAnsi="Times New Roman" w:cs="Times New Roman"/>
                <w:color w:val="000000"/>
              </w:rPr>
            </w:pPr>
            <w:r>
              <w:rPr>
                <w:rFonts w:ascii="Times New Roman" w:eastAsia="Times New Roman" w:hAnsi="Times New Roman" w:cs="Times New Roman"/>
                <w:color w:val="000000"/>
              </w:rPr>
              <w:t>Немачки језик</w:t>
            </w:r>
          </w:p>
        </w:tc>
        <w:tc>
          <w:tcPr>
            <w:tcW w:w="855" w:type="dxa"/>
            <w:vAlign w:val="center"/>
          </w:tcPr>
          <w:p w14:paraId="3CE3A480"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2</w:t>
            </w:r>
          </w:p>
        </w:tc>
        <w:tc>
          <w:tcPr>
            <w:tcW w:w="885" w:type="dxa"/>
            <w:vAlign w:val="center"/>
          </w:tcPr>
          <w:p w14:paraId="042AA961"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72</w:t>
            </w:r>
          </w:p>
        </w:tc>
        <w:tc>
          <w:tcPr>
            <w:tcW w:w="1035" w:type="dxa"/>
            <w:vAlign w:val="center"/>
          </w:tcPr>
          <w:p w14:paraId="73B0B0C6"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2</w:t>
            </w:r>
          </w:p>
        </w:tc>
        <w:tc>
          <w:tcPr>
            <w:tcW w:w="930" w:type="dxa"/>
            <w:vAlign w:val="center"/>
          </w:tcPr>
          <w:p w14:paraId="5C7A8128"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72</w:t>
            </w:r>
          </w:p>
        </w:tc>
        <w:tc>
          <w:tcPr>
            <w:tcW w:w="1020" w:type="dxa"/>
            <w:vAlign w:val="center"/>
          </w:tcPr>
          <w:p w14:paraId="62B9C4A7"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2</w:t>
            </w:r>
          </w:p>
        </w:tc>
        <w:tc>
          <w:tcPr>
            <w:tcW w:w="915" w:type="dxa"/>
            <w:vAlign w:val="center"/>
          </w:tcPr>
          <w:p w14:paraId="0BBA34CE"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72</w:t>
            </w:r>
          </w:p>
        </w:tc>
        <w:tc>
          <w:tcPr>
            <w:tcW w:w="915" w:type="dxa"/>
            <w:vAlign w:val="center"/>
          </w:tcPr>
          <w:p w14:paraId="0188792A"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2</w:t>
            </w:r>
          </w:p>
        </w:tc>
        <w:tc>
          <w:tcPr>
            <w:tcW w:w="1420" w:type="dxa"/>
            <w:vAlign w:val="center"/>
          </w:tcPr>
          <w:p w14:paraId="6B9CE7D1" w14:textId="77777777" w:rsidR="00FC1B97" w:rsidRPr="00844008" w:rsidRDefault="005F1401">
            <w:pPr>
              <w:tabs>
                <w:tab w:val="center" w:pos="5850"/>
              </w:tabs>
              <w:rPr>
                <w:rFonts w:ascii="Times New Roman" w:eastAsia="Times New Roman" w:hAnsi="Times New Roman" w:cs="Times New Roman"/>
                <w:b w:val="0"/>
                <w:bCs/>
                <w:color w:val="000000"/>
              </w:rPr>
            </w:pPr>
            <w:r w:rsidRPr="00844008">
              <w:rPr>
                <w:rFonts w:ascii="Times New Roman" w:eastAsia="Times New Roman" w:hAnsi="Times New Roman" w:cs="Times New Roman"/>
                <w:b w:val="0"/>
                <w:bCs/>
                <w:color w:val="000000"/>
              </w:rPr>
              <w:t>68</w:t>
            </w:r>
          </w:p>
        </w:tc>
      </w:tr>
    </w:tbl>
    <w:p w14:paraId="3B89FE7B" w14:textId="77777777" w:rsidR="00FC1B97" w:rsidRDefault="00FC1B97">
      <w:pPr>
        <w:tabs>
          <w:tab w:val="center" w:pos="5850"/>
        </w:tabs>
        <w:rPr>
          <w:rFonts w:ascii="Times New Roman" w:hAnsi="Times New Roman"/>
        </w:rPr>
      </w:pPr>
    </w:p>
    <w:tbl>
      <w:tblPr>
        <w:tblStyle w:val="16"/>
        <w:tblW w:w="9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5"/>
        <w:gridCol w:w="1141"/>
        <w:gridCol w:w="825"/>
        <w:gridCol w:w="885"/>
        <w:gridCol w:w="855"/>
        <w:gridCol w:w="974"/>
        <w:gridCol w:w="811"/>
        <w:gridCol w:w="1259"/>
        <w:gridCol w:w="811"/>
        <w:gridCol w:w="1799"/>
      </w:tblGrid>
      <w:tr w:rsidR="00FC1B97" w14:paraId="6591B390" w14:textId="77777777" w:rsidTr="005F15C5">
        <w:trPr>
          <w:jc w:val="center"/>
        </w:trPr>
        <w:tc>
          <w:tcPr>
            <w:tcW w:w="635" w:type="dxa"/>
            <w:vMerge w:val="restart"/>
            <w:vAlign w:val="center"/>
          </w:tcPr>
          <w:p w14:paraId="3DC72870"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lastRenderedPageBreak/>
              <w:t xml:space="preserve">Редни </w:t>
            </w:r>
          </w:p>
          <w:p w14:paraId="1C671540"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број</w:t>
            </w:r>
          </w:p>
        </w:tc>
        <w:tc>
          <w:tcPr>
            <w:tcW w:w="1141" w:type="dxa"/>
            <w:vMerge w:val="restart"/>
            <w:vAlign w:val="center"/>
          </w:tcPr>
          <w:p w14:paraId="39A6F372"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Изборни наставни предмет</w:t>
            </w:r>
          </w:p>
        </w:tc>
        <w:tc>
          <w:tcPr>
            <w:tcW w:w="1710" w:type="dxa"/>
            <w:gridSpan w:val="2"/>
            <w:vAlign w:val="center"/>
          </w:tcPr>
          <w:p w14:paraId="54D622EC"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ПРВИ РАЗРЕД</w:t>
            </w:r>
          </w:p>
        </w:tc>
        <w:tc>
          <w:tcPr>
            <w:tcW w:w="1829" w:type="dxa"/>
            <w:gridSpan w:val="2"/>
            <w:vAlign w:val="center"/>
          </w:tcPr>
          <w:p w14:paraId="36068EA7" w14:textId="3F619EF6"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Д</w:t>
            </w:r>
            <w:r w:rsidR="00B141CE" w:rsidRPr="005F15C5">
              <w:rPr>
                <w:rFonts w:ascii="Times New Roman" w:eastAsia="Times New Roman" w:hAnsi="Times New Roman" w:cs="Times New Roman"/>
                <w:color w:val="1D1D1D"/>
                <w:sz w:val="24"/>
                <w:szCs w:val="24"/>
                <w:lang w:val="sr-Cyrl-RS"/>
              </w:rPr>
              <w:t>Р</w:t>
            </w:r>
            <w:r w:rsidRPr="005F15C5">
              <w:rPr>
                <w:rFonts w:ascii="Times New Roman" w:eastAsia="Times New Roman" w:hAnsi="Times New Roman" w:cs="Times New Roman"/>
                <w:color w:val="1D1D1D"/>
                <w:sz w:val="24"/>
                <w:szCs w:val="24"/>
              </w:rPr>
              <w:t>УГИ РАЗРЕД</w:t>
            </w:r>
          </w:p>
        </w:tc>
        <w:tc>
          <w:tcPr>
            <w:tcW w:w="2070" w:type="dxa"/>
            <w:gridSpan w:val="2"/>
            <w:vAlign w:val="center"/>
          </w:tcPr>
          <w:p w14:paraId="349B6B1E"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ТРЕЋИ РАЗРЕД</w:t>
            </w:r>
          </w:p>
        </w:tc>
        <w:tc>
          <w:tcPr>
            <w:tcW w:w="2610" w:type="dxa"/>
            <w:gridSpan w:val="2"/>
            <w:vAlign w:val="center"/>
          </w:tcPr>
          <w:p w14:paraId="49693E8E"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ЧЕТВРТИ РАЗРЕД</w:t>
            </w:r>
          </w:p>
        </w:tc>
      </w:tr>
      <w:tr w:rsidR="00FC1B97" w14:paraId="149D9C5A" w14:textId="77777777" w:rsidTr="005F15C5">
        <w:trPr>
          <w:jc w:val="center"/>
        </w:trPr>
        <w:tc>
          <w:tcPr>
            <w:tcW w:w="635" w:type="dxa"/>
            <w:vMerge/>
            <w:vAlign w:val="center"/>
          </w:tcPr>
          <w:p w14:paraId="21A27D52" w14:textId="77777777" w:rsidR="00FC1B97" w:rsidRPr="005F15C5" w:rsidRDefault="00FC1B97">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1141" w:type="dxa"/>
            <w:vMerge/>
            <w:vAlign w:val="center"/>
          </w:tcPr>
          <w:p w14:paraId="71AE7CBE" w14:textId="77777777" w:rsidR="00FC1B97" w:rsidRPr="005F15C5" w:rsidRDefault="00FC1B97">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825" w:type="dxa"/>
            <w:vAlign w:val="center"/>
          </w:tcPr>
          <w:p w14:paraId="4DF46994"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Недељно</w:t>
            </w:r>
          </w:p>
        </w:tc>
        <w:tc>
          <w:tcPr>
            <w:tcW w:w="885" w:type="dxa"/>
            <w:vAlign w:val="center"/>
          </w:tcPr>
          <w:p w14:paraId="3483239D"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Годишње</w:t>
            </w:r>
          </w:p>
        </w:tc>
        <w:tc>
          <w:tcPr>
            <w:tcW w:w="855" w:type="dxa"/>
            <w:vAlign w:val="center"/>
          </w:tcPr>
          <w:p w14:paraId="25FA1780"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Недељно</w:t>
            </w:r>
          </w:p>
        </w:tc>
        <w:tc>
          <w:tcPr>
            <w:tcW w:w="974" w:type="dxa"/>
            <w:vAlign w:val="center"/>
          </w:tcPr>
          <w:p w14:paraId="06645EB3"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Годишње</w:t>
            </w:r>
          </w:p>
        </w:tc>
        <w:tc>
          <w:tcPr>
            <w:tcW w:w="811" w:type="dxa"/>
            <w:vAlign w:val="center"/>
          </w:tcPr>
          <w:p w14:paraId="53919A4B"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Недељно</w:t>
            </w:r>
          </w:p>
        </w:tc>
        <w:tc>
          <w:tcPr>
            <w:tcW w:w="1259" w:type="dxa"/>
            <w:vAlign w:val="center"/>
          </w:tcPr>
          <w:p w14:paraId="13D921F7"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Годишње</w:t>
            </w:r>
          </w:p>
        </w:tc>
        <w:tc>
          <w:tcPr>
            <w:tcW w:w="811" w:type="dxa"/>
            <w:vAlign w:val="center"/>
          </w:tcPr>
          <w:p w14:paraId="0BF8B7BB"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Недељно</w:t>
            </w:r>
          </w:p>
        </w:tc>
        <w:tc>
          <w:tcPr>
            <w:tcW w:w="1799" w:type="dxa"/>
            <w:vAlign w:val="center"/>
          </w:tcPr>
          <w:p w14:paraId="5FAD40D9"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Годишње</w:t>
            </w:r>
          </w:p>
        </w:tc>
      </w:tr>
      <w:tr w:rsidR="00FC1B97" w14:paraId="209ED8D8" w14:textId="77777777" w:rsidTr="005F15C5">
        <w:trPr>
          <w:jc w:val="center"/>
        </w:trPr>
        <w:tc>
          <w:tcPr>
            <w:tcW w:w="635" w:type="dxa"/>
            <w:vAlign w:val="center"/>
          </w:tcPr>
          <w:p w14:paraId="7D83E229" w14:textId="77777777" w:rsidR="00FC1B97" w:rsidRPr="005F15C5" w:rsidRDefault="005F1401" w:rsidP="000B5DDE">
            <w:pPr>
              <w:tabs>
                <w:tab w:val="center" w:pos="5850"/>
              </w:tabs>
              <w:jc w:val="center"/>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1.</w:t>
            </w:r>
          </w:p>
        </w:tc>
        <w:tc>
          <w:tcPr>
            <w:tcW w:w="1141" w:type="dxa"/>
            <w:vAlign w:val="center"/>
          </w:tcPr>
          <w:p w14:paraId="47884B4F"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Дигитални свет</w:t>
            </w:r>
          </w:p>
        </w:tc>
        <w:tc>
          <w:tcPr>
            <w:tcW w:w="825" w:type="dxa"/>
            <w:vAlign w:val="center"/>
          </w:tcPr>
          <w:p w14:paraId="52BDFED3"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1</w:t>
            </w:r>
          </w:p>
        </w:tc>
        <w:tc>
          <w:tcPr>
            <w:tcW w:w="885" w:type="dxa"/>
            <w:vAlign w:val="center"/>
          </w:tcPr>
          <w:p w14:paraId="5DE5B86C"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36</w:t>
            </w:r>
          </w:p>
        </w:tc>
        <w:tc>
          <w:tcPr>
            <w:tcW w:w="855" w:type="dxa"/>
            <w:vAlign w:val="center"/>
          </w:tcPr>
          <w:p w14:paraId="50E0E3EC"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974" w:type="dxa"/>
            <w:vAlign w:val="center"/>
          </w:tcPr>
          <w:p w14:paraId="5E94A2A9"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811" w:type="dxa"/>
            <w:vAlign w:val="center"/>
          </w:tcPr>
          <w:p w14:paraId="073103A4"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1259" w:type="dxa"/>
            <w:vAlign w:val="center"/>
          </w:tcPr>
          <w:p w14:paraId="7E6560AC"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811" w:type="dxa"/>
            <w:vAlign w:val="center"/>
          </w:tcPr>
          <w:p w14:paraId="123AAC3C"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1799" w:type="dxa"/>
            <w:vAlign w:val="center"/>
          </w:tcPr>
          <w:p w14:paraId="6FEE361D"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r>
      <w:tr w:rsidR="00FC1B97" w14:paraId="36B98648" w14:textId="77777777" w:rsidTr="005F15C5">
        <w:trPr>
          <w:jc w:val="center"/>
        </w:trPr>
        <w:tc>
          <w:tcPr>
            <w:tcW w:w="635" w:type="dxa"/>
            <w:vAlign w:val="center"/>
          </w:tcPr>
          <w:p w14:paraId="08F195F0" w14:textId="77777777" w:rsidR="00FC1B97" w:rsidRPr="005F15C5" w:rsidRDefault="005F1401" w:rsidP="000B5DDE">
            <w:pPr>
              <w:tabs>
                <w:tab w:val="center" w:pos="5850"/>
              </w:tabs>
              <w:jc w:val="center"/>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2.</w:t>
            </w:r>
          </w:p>
        </w:tc>
        <w:tc>
          <w:tcPr>
            <w:tcW w:w="1141" w:type="dxa"/>
            <w:vAlign w:val="center"/>
          </w:tcPr>
          <w:p w14:paraId="3711C5E5"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Дигитални свет</w:t>
            </w:r>
          </w:p>
        </w:tc>
        <w:tc>
          <w:tcPr>
            <w:tcW w:w="825" w:type="dxa"/>
            <w:vAlign w:val="center"/>
          </w:tcPr>
          <w:p w14:paraId="3FE1B463"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885" w:type="dxa"/>
            <w:vAlign w:val="center"/>
          </w:tcPr>
          <w:p w14:paraId="50D21DC5"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855" w:type="dxa"/>
            <w:vAlign w:val="center"/>
          </w:tcPr>
          <w:p w14:paraId="27CCE64F"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1</w:t>
            </w:r>
          </w:p>
        </w:tc>
        <w:tc>
          <w:tcPr>
            <w:tcW w:w="974" w:type="dxa"/>
            <w:vAlign w:val="center"/>
          </w:tcPr>
          <w:p w14:paraId="7AAC3312"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36</w:t>
            </w:r>
          </w:p>
        </w:tc>
        <w:tc>
          <w:tcPr>
            <w:tcW w:w="811" w:type="dxa"/>
            <w:vAlign w:val="center"/>
          </w:tcPr>
          <w:p w14:paraId="3B303998"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1259" w:type="dxa"/>
            <w:vAlign w:val="center"/>
          </w:tcPr>
          <w:p w14:paraId="441E4007"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811" w:type="dxa"/>
            <w:vAlign w:val="center"/>
          </w:tcPr>
          <w:p w14:paraId="578B3524"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1799" w:type="dxa"/>
            <w:vAlign w:val="center"/>
          </w:tcPr>
          <w:p w14:paraId="128295CD"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r>
      <w:tr w:rsidR="00FC1B97" w14:paraId="1EE1863D" w14:textId="77777777" w:rsidTr="005F15C5">
        <w:trPr>
          <w:jc w:val="center"/>
        </w:trPr>
        <w:tc>
          <w:tcPr>
            <w:tcW w:w="635" w:type="dxa"/>
            <w:vAlign w:val="center"/>
          </w:tcPr>
          <w:p w14:paraId="06614377" w14:textId="77777777" w:rsidR="00FC1B97" w:rsidRPr="005F15C5" w:rsidRDefault="005F1401" w:rsidP="000B5DDE">
            <w:pPr>
              <w:tabs>
                <w:tab w:val="center" w:pos="5850"/>
              </w:tabs>
              <w:jc w:val="center"/>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3.</w:t>
            </w:r>
          </w:p>
        </w:tc>
        <w:tc>
          <w:tcPr>
            <w:tcW w:w="1141" w:type="dxa"/>
            <w:vAlign w:val="center"/>
          </w:tcPr>
          <w:p w14:paraId="5C65CE65"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Дигитални свет</w:t>
            </w:r>
          </w:p>
        </w:tc>
        <w:tc>
          <w:tcPr>
            <w:tcW w:w="825" w:type="dxa"/>
            <w:vAlign w:val="center"/>
          </w:tcPr>
          <w:p w14:paraId="48ABF24D"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885" w:type="dxa"/>
            <w:vAlign w:val="center"/>
          </w:tcPr>
          <w:p w14:paraId="077B463F"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855" w:type="dxa"/>
            <w:vAlign w:val="center"/>
          </w:tcPr>
          <w:p w14:paraId="1F42A34C"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974" w:type="dxa"/>
            <w:vAlign w:val="center"/>
          </w:tcPr>
          <w:p w14:paraId="5A7F6E3A"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811" w:type="dxa"/>
            <w:vAlign w:val="center"/>
          </w:tcPr>
          <w:p w14:paraId="65B49C2E"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1</w:t>
            </w:r>
          </w:p>
        </w:tc>
        <w:tc>
          <w:tcPr>
            <w:tcW w:w="1259" w:type="dxa"/>
            <w:vAlign w:val="center"/>
          </w:tcPr>
          <w:p w14:paraId="5CD88D3E"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36</w:t>
            </w:r>
          </w:p>
        </w:tc>
        <w:tc>
          <w:tcPr>
            <w:tcW w:w="811" w:type="dxa"/>
            <w:vAlign w:val="center"/>
          </w:tcPr>
          <w:p w14:paraId="7AAF5903"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1799" w:type="dxa"/>
            <w:vAlign w:val="center"/>
          </w:tcPr>
          <w:p w14:paraId="33F6D1F5"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r>
      <w:tr w:rsidR="00FC1B97" w14:paraId="4BAB1F1A" w14:textId="77777777" w:rsidTr="005F15C5">
        <w:trPr>
          <w:jc w:val="center"/>
        </w:trPr>
        <w:tc>
          <w:tcPr>
            <w:tcW w:w="635" w:type="dxa"/>
            <w:vAlign w:val="center"/>
          </w:tcPr>
          <w:p w14:paraId="4CE78AA8" w14:textId="77777777" w:rsidR="00FC1B97" w:rsidRPr="005F15C5" w:rsidRDefault="005F1401" w:rsidP="000B5DDE">
            <w:pPr>
              <w:tabs>
                <w:tab w:val="center" w:pos="5850"/>
              </w:tabs>
              <w:jc w:val="center"/>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4.</w:t>
            </w:r>
          </w:p>
        </w:tc>
        <w:tc>
          <w:tcPr>
            <w:tcW w:w="1141" w:type="dxa"/>
            <w:vAlign w:val="center"/>
          </w:tcPr>
          <w:p w14:paraId="69BF2738"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Пројектна настава</w:t>
            </w:r>
          </w:p>
        </w:tc>
        <w:tc>
          <w:tcPr>
            <w:tcW w:w="825" w:type="dxa"/>
            <w:vAlign w:val="center"/>
          </w:tcPr>
          <w:p w14:paraId="65508787"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885" w:type="dxa"/>
            <w:vAlign w:val="center"/>
          </w:tcPr>
          <w:p w14:paraId="5D6C2D5E"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855" w:type="dxa"/>
            <w:vAlign w:val="center"/>
          </w:tcPr>
          <w:p w14:paraId="1A155B7F"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974" w:type="dxa"/>
            <w:vAlign w:val="center"/>
          </w:tcPr>
          <w:p w14:paraId="4063E3A4"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811" w:type="dxa"/>
            <w:vAlign w:val="center"/>
          </w:tcPr>
          <w:p w14:paraId="5320CF83"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1259" w:type="dxa"/>
            <w:vAlign w:val="center"/>
          </w:tcPr>
          <w:p w14:paraId="2CC5B2A0" w14:textId="77777777" w:rsidR="00FC1B97" w:rsidRPr="005F15C5" w:rsidRDefault="00FC1B97">
            <w:pPr>
              <w:tabs>
                <w:tab w:val="center" w:pos="5850"/>
              </w:tabs>
              <w:rPr>
                <w:rFonts w:ascii="Times New Roman" w:eastAsia="Times New Roman" w:hAnsi="Times New Roman" w:cs="Times New Roman"/>
                <w:b w:val="0"/>
                <w:bCs/>
                <w:color w:val="1D1D1D"/>
                <w:sz w:val="24"/>
                <w:szCs w:val="24"/>
              </w:rPr>
            </w:pPr>
          </w:p>
        </w:tc>
        <w:tc>
          <w:tcPr>
            <w:tcW w:w="811" w:type="dxa"/>
            <w:vAlign w:val="center"/>
          </w:tcPr>
          <w:p w14:paraId="37627C64"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1</w:t>
            </w:r>
          </w:p>
        </w:tc>
        <w:tc>
          <w:tcPr>
            <w:tcW w:w="1799" w:type="dxa"/>
            <w:vAlign w:val="center"/>
          </w:tcPr>
          <w:p w14:paraId="584AE11E"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36</w:t>
            </w:r>
          </w:p>
        </w:tc>
      </w:tr>
    </w:tbl>
    <w:p w14:paraId="7ED5152A" w14:textId="77777777" w:rsidR="00FC1B97" w:rsidRDefault="00FC1B97">
      <w:pPr>
        <w:tabs>
          <w:tab w:val="center" w:pos="5850"/>
        </w:tabs>
        <w:rPr>
          <w:rFonts w:ascii="Times New Roman" w:hAnsi="Times New Roman"/>
          <w:sz w:val="20"/>
        </w:rPr>
      </w:pPr>
    </w:p>
    <w:tbl>
      <w:tblPr>
        <w:tblStyle w:val="15"/>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2510"/>
        <w:gridCol w:w="1500"/>
        <w:gridCol w:w="1560"/>
        <w:gridCol w:w="1500"/>
        <w:gridCol w:w="2290"/>
      </w:tblGrid>
      <w:tr w:rsidR="00FC1B97" w14:paraId="32176709" w14:textId="77777777" w:rsidTr="005F15C5">
        <w:trPr>
          <w:trHeight w:val="309"/>
          <w:jc w:val="center"/>
        </w:trPr>
        <w:tc>
          <w:tcPr>
            <w:tcW w:w="720" w:type="dxa"/>
            <w:vMerge w:val="restart"/>
            <w:vAlign w:val="center"/>
          </w:tcPr>
          <w:p w14:paraId="5C8A79C9"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Редни број</w:t>
            </w:r>
          </w:p>
        </w:tc>
        <w:tc>
          <w:tcPr>
            <w:tcW w:w="2510" w:type="dxa"/>
            <w:vMerge w:val="restart"/>
            <w:vAlign w:val="center"/>
          </w:tcPr>
          <w:p w14:paraId="476F01DD"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Изборни наставни предмет</w:t>
            </w:r>
          </w:p>
        </w:tc>
        <w:tc>
          <w:tcPr>
            <w:tcW w:w="3060" w:type="dxa"/>
            <w:gridSpan w:val="2"/>
            <w:vAlign w:val="center"/>
          </w:tcPr>
          <w:p w14:paraId="08A76011" w14:textId="77777777" w:rsidR="00FC1B97" w:rsidRPr="005F15C5" w:rsidRDefault="005F1401" w:rsidP="00F3565E">
            <w:pPr>
              <w:tabs>
                <w:tab w:val="center" w:pos="5850"/>
              </w:tabs>
              <w:jc w:val="center"/>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СЕДМИ РАЗРЕД</w:t>
            </w:r>
          </w:p>
        </w:tc>
        <w:tc>
          <w:tcPr>
            <w:tcW w:w="3790" w:type="dxa"/>
            <w:gridSpan w:val="2"/>
            <w:vAlign w:val="center"/>
          </w:tcPr>
          <w:p w14:paraId="181D2B6B" w14:textId="77777777" w:rsidR="00FC1B97" w:rsidRPr="005F15C5" w:rsidRDefault="005F1401" w:rsidP="00F3565E">
            <w:pPr>
              <w:tabs>
                <w:tab w:val="center" w:pos="5850"/>
              </w:tabs>
              <w:jc w:val="center"/>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ОСМИ РАЗРЕД</w:t>
            </w:r>
          </w:p>
        </w:tc>
      </w:tr>
      <w:tr w:rsidR="00FC1B97" w14:paraId="561882B6" w14:textId="77777777" w:rsidTr="005F15C5">
        <w:trPr>
          <w:trHeight w:val="645"/>
          <w:jc w:val="center"/>
        </w:trPr>
        <w:tc>
          <w:tcPr>
            <w:tcW w:w="720" w:type="dxa"/>
            <w:vMerge/>
            <w:vAlign w:val="center"/>
          </w:tcPr>
          <w:p w14:paraId="46D8A2D4" w14:textId="77777777" w:rsidR="00FC1B97" w:rsidRPr="005F15C5" w:rsidRDefault="00FC1B97">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2510" w:type="dxa"/>
            <w:vMerge/>
            <w:vAlign w:val="center"/>
          </w:tcPr>
          <w:p w14:paraId="7FEB81B1" w14:textId="77777777" w:rsidR="00FC1B97" w:rsidRPr="005F15C5" w:rsidRDefault="00FC1B97">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1500" w:type="dxa"/>
            <w:vAlign w:val="center"/>
          </w:tcPr>
          <w:p w14:paraId="08DB6BF9" w14:textId="77777777" w:rsidR="00FC1B97" w:rsidRPr="005F15C5" w:rsidRDefault="005F1401">
            <w:pPr>
              <w:tabs>
                <w:tab w:val="center" w:pos="5850"/>
              </w:tabs>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Недељно</w:t>
            </w:r>
          </w:p>
        </w:tc>
        <w:tc>
          <w:tcPr>
            <w:tcW w:w="1560" w:type="dxa"/>
            <w:vAlign w:val="center"/>
          </w:tcPr>
          <w:p w14:paraId="64C9EEEB" w14:textId="77777777" w:rsidR="00FC1B97" w:rsidRPr="005F15C5" w:rsidRDefault="005F1401">
            <w:pPr>
              <w:tabs>
                <w:tab w:val="center" w:pos="5850"/>
              </w:tabs>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Годишње</w:t>
            </w:r>
          </w:p>
        </w:tc>
        <w:tc>
          <w:tcPr>
            <w:tcW w:w="1500" w:type="dxa"/>
            <w:vAlign w:val="center"/>
          </w:tcPr>
          <w:p w14:paraId="31DFA7CE" w14:textId="77777777" w:rsidR="00FC1B97" w:rsidRPr="005F15C5" w:rsidRDefault="005F1401">
            <w:pPr>
              <w:tabs>
                <w:tab w:val="center" w:pos="5850"/>
              </w:tabs>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Недељно</w:t>
            </w:r>
          </w:p>
        </w:tc>
        <w:tc>
          <w:tcPr>
            <w:tcW w:w="2290" w:type="dxa"/>
            <w:vAlign w:val="center"/>
          </w:tcPr>
          <w:p w14:paraId="6C355C08" w14:textId="77777777" w:rsidR="00FC1B97" w:rsidRPr="005F15C5" w:rsidRDefault="005F1401">
            <w:pPr>
              <w:tabs>
                <w:tab w:val="center" w:pos="5850"/>
              </w:tabs>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Годишње</w:t>
            </w:r>
          </w:p>
        </w:tc>
      </w:tr>
      <w:tr w:rsidR="00FC1B97" w14:paraId="6CD9DCD8" w14:textId="77777777" w:rsidTr="005F15C5">
        <w:trPr>
          <w:trHeight w:val="954"/>
          <w:jc w:val="center"/>
        </w:trPr>
        <w:tc>
          <w:tcPr>
            <w:tcW w:w="720" w:type="dxa"/>
            <w:vAlign w:val="center"/>
          </w:tcPr>
          <w:p w14:paraId="055B57DD" w14:textId="77777777" w:rsidR="00FC1B97" w:rsidRPr="005F15C5" w:rsidRDefault="005F1401">
            <w:pPr>
              <w:tabs>
                <w:tab w:val="center" w:pos="5850"/>
              </w:tabs>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2.</w:t>
            </w:r>
          </w:p>
        </w:tc>
        <w:tc>
          <w:tcPr>
            <w:tcW w:w="2510" w:type="dxa"/>
            <w:vAlign w:val="center"/>
          </w:tcPr>
          <w:p w14:paraId="1C46614D"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Уметност</w:t>
            </w:r>
          </w:p>
        </w:tc>
        <w:tc>
          <w:tcPr>
            <w:tcW w:w="1500" w:type="dxa"/>
            <w:vAlign w:val="center"/>
          </w:tcPr>
          <w:p w14:paraId="530F7A4C"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1</w:t>
            </w:r>
          </w:p>
        </w:tc>
        <w:tc>
          <w:tcPr>
            <w:tcW w:w="1560" w:type="dxa"/>
            <w:vAlign w:val="center"/>
          </w:tcPr>
          <w:p w14:paraId="13D39FB6"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36</w:t>
            </w:r>
          </w:p>
        </w:tc>
        <w:tc>
          <w:tcPr>
            <w:tcW w:w="1500" w:type="dxa"/>
            <w:vAlign w:val="center"/>
          </w:tcPr>
          <w:p w14:paraId="38A2C463"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1</w:t>
            </w:r>
          </w:p>
        </w:tc>
        <w:tc>
          <w:tcPr>
            <w:tcW w:w="2290" w:type="dxa"/>
            <w:vAlign w:val="center"/>
          </w:tcPr>
          <w:p w14:paraId="5754D771"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36</w:t>
            </w:r>
          </w:p>
        </w:tc>
      </w:tr>
      <w:tr w:rsidR="00FC1B97" w14:paraId="4E8F677D" w14:textId="77777777" w:rsidTr="005F15C5">
        <w:trPr>
          <w:trHeight w:val="942"/>
          <w:jc w:val="center"/>
        </w:trPr>
        <w:tc>
          <w:tcPr>
            <w:tcW w:w="720" w:type="dxa"/>
            <w:vAlign w:val="center"/>
          </w:tcPr>
          <w:p w14:paraId="7CFA3FA7" w14:textId="77777777" w:rsidR="00FC1B97" w:rsidRPr="005F15C5" w:rsidRDefault="005F1401">
            <w:pPr>
              <w:tabs>
                <w:tab w:val="center" w:pos="5850"/>
              </w:tabs>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3.</w:t>
            </w:r>
          </w:p>
        </w:tc>
        <w:tc>
          <w:tcPr>
            <w:tcW w:w="2510" w:type="dxa"/>
            <w:vAlign w:val="center"/>
          </w:tcPr>
          <w:p w14:paraId="2768ED2B"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Филозофија са децом</w:t>
            </w:r>
          </w:p>
        </w:tc>
        <w:tc>
          <w:tcPr>
            <w:tcW w:w="1500" w:type="dxa"/>
            <w:vAlign w:val="center"/>
          </w:tcPr>
          <w:p w14:paraId="7F5F5C11"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1</w:t>
            </w:r>
          </w:p>
        </w:tc>
        <w:tc>
          <w:tcPr>
            <w:tcW w:w="1560" w:type="dxa"/>
            <w:vAlign w:val="center"/>
          </w:tcPr>
          <w:p w14:paraId="085BE307"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36</w:t>
            </w:r>
          </w:p>
        </w:tc>
        <w:tc>
          <w:tcPr>
            <w:tcW w:w="1500" w:type="dxa"/>
            <w:vAlign w:val="center"/>
          </w:tcPr>
          <w:p w14:paraId="482137EB"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1</w:t>
            </w:r>
          </w:p>
        </w:tc>
        <w:tc>
          <w:tcPr>
            <w:tcW w:w="2290" w:type="dxa"/>
            <w:vAlign w:val="center"/>
          </w:tcPr>
          <w:p w14:paraId="3D6B0AF0"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36</w:t>
            </w:r>
          </w:p>
        </w:tc>
      </w:tr>
      <w:tr w:rsidR="00FC1B97" w14:paraId="11E69732" w14:textId="77777777" w:rsidTr="005F15C5">
        <w:trPr>
          <w:trHeight w:val="632"/>
          <w:jc w:val="center"/>
        </w:trPr>
        <w:tc>
          <w:tcPr>
            <w:tcW w:w="720" w:type="dxa"/>
            <w:vAlign w:val="center"/>
          </w:tcPr>
          <w:p w14:paraId="6E81F921" w14:textId="77777777" w:rsidR="00FC1B97" w:rsidRPr="005F15C5" w:rsidRDefault="005F1401">
            <w:pPr>
              <w:tabs>
                <w:tab w:val="center" w:pos="5850"/>
              </w:tabs>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4.</w:t>
            </w:r>
          </w:p>
        </w:tc>
        <w:tc>
          <w:tcPr>
            <w:tcW w:w="2510" w:type="dxa"/>
            <w:vAlign w:val="center"/>
          </w:tcPr>
          <w:p w14:paraId="0B3F5536"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Моја животна средина</w:t>
            </w:r>
          </w:p>
        </w:tc>
        <w:tc>
          <w:tcPr>
            <w:tcW w:w="1500" w:type="dxa"/>
            <w:vAlign w:val="center"/>
          </w:tcPr>
          <w:p w14:paraId="17B4B397"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1</w:t>
            </w:r>
          </w:p>
        </w:tc>
        <w:tc>
          <w:tcPr>
            <w:tcW w:w="1560" w:type="dxa"/>
            <w:vAlign w:val="center"/>
          </w:tcPr>
          <w:p w14:paraId="0A5A5976"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36</w:t>
            </w:r>
          </w:p>
        </w:tc>
        <w:tc>
          <w:tcPr>
            <w:tcW w:w="1500" w:type="dxa"/>
            <w:vAlign w:val="center"/>
          </w:tcPr>
          <w:p w14:paraId="4726C0C9"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1</w:t>
            </w:r>
          </w:p>
        </w:tc>
        <w:tc>
          <w:tcPr>
            <w:tcW w:w="2290" w:type="dxa"/>
            <w:vAlign w:val="center"/>
          </w:tcPr>
          <w:p w14:paraId="34BEAC59"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36</w:t>
            </w:r>
          </w:p>
        </w:tc>
      </w:tr>
    </w:tbl>
    <w:p w14:paraId="564309DE" w14:textId="77777777" w:rsidR="00FC1B97" w:rsidRDefault="00FC1B97">
      <w:pPr>
        <w:tabs>
          <w:tab w:val="center" w:pos="5850"/>
        </w:tabs>
        <w:spacing w:after="200" w:line="276" w:lineRule="auto"/>
        <w:rPr>
          <w:rFonts w:ascii="Times New Roman" w:hAnsi="Times New Roman"/>
          <w:b/>
          <w:highlight w:val="yellow"/>
        </w:rPr>
      </w:pPr>
    </w:p>
    <w:tbl>
      <w:tblPr>
        <w:tblStyle w:val="14"/>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2525"/>
        <w:gridCol w:w="1515"/>
        <w:gridCol w:w="1575"/>
        <w:gridCol w:w="1515"/>
        <w:gridCol w:w="2230"/>
      </w:tblGrid>
      <w:tr w:rsidR="00FC1B97" w14:paraId="3B676D4C" w14:textId="77777777" w:rsidTr="005F15C5">
        <w:trPr>
          <w:trHeight w:val="280"/>
          <w:jc w:val="center"/>
        </w:trPr>
        <w:tc>
          <w:tcPr>
            <w:tcW w:w="720" w:type="dxa"/>
            <w:vMerge w:val="restart"/>
            <w:vAlign w:val="center"/>
          </w:tcPr>
          <w:p w14:paraId="64DE6608"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Редни број</w:t>
            </w:r>
          </w:p>
        </w:tc>
        <w:tc>
          <w:tcPr>
            <w:tcW w:w="2525" w:type="dxa"/>
            <w:vMerge w:val="restart"/>
            <w:vAlign w:val="center"/>
          </w:tcPr>
          <w:p w14:paraId="42FD3FAF"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Изборни наставни предмет</w:t>
            </w:r>
          </w:p>
        </w:tc>
        <w:tc>
          <w:tcPr>
            <w:tcW w:w="3090" w:type="dxa"/>
            <w:gridSpan w:val="2"/>
            <w:vAlign w:val="center"/>
          </w:tcPr>
          <w:p w14:paraId="0881034E" w14:textId="77777777" w:rsidR="00FC1B97" w:rsidRPr="005F15C5" w:rsidRDefault="005F1401" w:rsidP="00B141CE">
            <w:pPr>
              <w:tabs>
                <w:tab w:val="center" w:pos="5850"/>
              </w:tabs>
              <w:jc w:val="center"/>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ПЕТИ РАЗРЕД</w:t>
            </w:r>
          </w:p>
        </w:tc>
        <w:tc>
          <w:tcPr>
            <w:tcW w:w="3745" w:type="dxa"/>
            <w:gridSpan w:val="2"/>
            <w:vAlign w:val="center"/>
          </w:tcPr>
          <w:p w14:paraId="58687BEF" w14:textId="77777777" w:rsidR="00FC1B97" w:rsidRPr="005F15C5" w:rsidRDefault="005F1401" w:rsidP="00B141CE">
            <w:pPr>
              <w:tabs>
                <w:tab w:val="center" w:pos="5850"/>
              </w:tabs>
              <w:jc w:val="center"/>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ШЕСТИ РАЗРЕД</w:t>
            </w:r>
          </w:p>
        </w:tc>
      </w:tr>
      <w:tr w:rsidR="00FC1B97" w14:paraId="6D6A420A" w14:textId="77777777" w:rsidTr="005F15C5">
        <w:trPr>
          <w:trHeight w:val="585"/>
          <w:jc w:val="center"/>
        </w:trPr>
        <w:tc>
          <w:tcPr>
            <w:tcW w:w="720" w:type="dxa"/>
            <w:vMerge/>
            <w:vAlign w:val="center"/>
          </w:tcPr>
          <w:p w14:paraId="09D8BE8D" w14:textId="77777777" w:rsidR="00FC1B97" w:rsidRPr="005F15C5" w:rsidRDefault="00FC1B97">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2525" w:type="dxa"/>
            <w:vMerge/>
            <w:vAlign w:val="center"/>
          </w:tcPr>
          <w:p w14:paraId="5B12D4B4" w14:textId="77777777" w:rsidR="00FC1B97" w:rsidRPr="005F15C5" w:rsidRDefault="00FC1B97">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1515" w:type="dxa"/>
            <w:vAlign w:val="center"/>
          </w:tcPr>
          <w:p w14:paraId="7C76E10B" w14:textId="77777777" w:rsidR="00FC1B97" w:rsidRPr="005F15C5" w:rsidRDefault="005F1401">
            <w:pPr>
              <w:tabs>
                <w:tab w:val="center" w:pos="5850"/>
              </w:tabs>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Недељно</w:t>
            </w:r>
          </w:p>
        </w:tc>
        <w:tc>
          <w:tcPr>
            <w:tcW w:w="1575" w:type="dxa"/>
            <w:vAlign w:val="center"/>
          </w:tcPr>
          <w:p w14:paraId="77A45329" w14:textId="77777777" w:rsidR="00FC1B97" w:rsidRPr="005F15C5" w:rsidRDefault="005F1401">
            <w:pPr>
              <w:tabs>
                <w:tab w:val="center" w:pos="5850"/>
              </w:tabs>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Годишње</w:t>
            </w:r>
          </w:p>
        </w:tc>
        <w:tc>
          <w:tcPr>
            <w:tcW w:w="1515" w:type="dxa"/>
            <w:vAlign w:val="center"/>
          </w:tcPr>
          <w:p w14:paraId="761748F2" w14:textId="77777777" w:rsidR="00FC1B97" w:rsidRPr="005F15C5" w:rsidRDefault="005F1401">
            <w:pPr>
              <w:tabs>
                <w:tab w:val="center" w:pos="5850"/>
              </w:tabs>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Недељно</w:t>
            </w:r>
          </w:p>
        </w:tc>
        <w:tc>
          <w:tcPr>
            <w:tcW w:w="2230" w:type="dxa"/>
            <w:vAlign w:val="center"/>
          </w:tcPr>
          <w:p w14:paraId="76567242" w14:textId="77777777" w:rsidR="00FC1B97" w:rsidRPr="005F15C5" w:rsidRDefault="005F1401">
            <w:pPr>
              <w:tabs>
                <w:tab w:val="center" w:pos="5850"/>
              </w:tabs>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Годишње</w:t>
            </w:r>
          </w:p>
        </w:tc>
      </w:tr>
      <w:tr w:rsidR="00FC1B97" w14:paraId="489EC897" w14:textId="77777777" w:rsidTr="005F15C5">
        <w:trPr>
          <w:trHeight w:val="573"/>
          <w:jc w:val="center"/>
        </w:trPr>
        <w:tc>
          <w:tcPr>
            <w:tcW w:w="720" w:type="dxa"/>
            <w:vAlign w:val="center"/>
          </w:tcPr>
          <w:p w14:paraId="20746169" w14:textId="77777777" w:rsidR="00FC1B97" w:rsidRPr="005F15C5" w:rsidRDefault="005F1401">
            <w:pPr>
              <w:tabs>
                <w:tab w:val="center" w:pos="5850"/>
              </w:tabs>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1.</w:t>
            </w:r>
          </w:p>
        </w:tc>
        <w:tc>
          <w:tcPr>
            <w:tcW w:w="2525" w:type="dxa"/>
            <w:vAlign w:val="center"/>
          </w:tcPr>
          <w:p w14:paraId="2BC9C2A7"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Животне вештине</w:t>
            </w:r>
          </w:p>
        </w:tc>
        <w:tc>
          <w:tcPr>
            <w:tcW w:w="1515" w:type="dxa"/>
            <w:vAlign w:val="center"/>
          </w:tcPr>
          <w:p w14:paraId="763D3B69"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1</w:t>
            </w:r>
          </w:p>
        </w:tc>
        <w:tc>
          <w:tcPr>
            <w:tcW w:w="1575" w:type="dxa"/>
            <w:vAlign w:val="center"/>
          </w:tcPr>
          <w:p w14:paraId="261D1492"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36</w:t>
            </w:r>
          </w:p>
        </w:tc>
        <w:tc>
          <w:tcPr>
            <w:tcW w:w="1515" w:type="dxa"/>
            <w:vAlign w:val="center"/>
          </w:tcPr>
          <w:p w14:paraId="44AAEE65"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1</w:t>
            </w:r>
          </w:p>
        </w:tc>
        <w:tc>
          <w:tcPr>
            <w:tcW w:w="2230" w:type="dxa"/>
            <w:vAlign w:val="center"/>
          </w:tcPr>
          <w:p w14:paraId="6C886BDC"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36</w:t>
            </w:r>
          </w:p>
        </w:tc>
      </w:tr>
      <w:tr w:rsidR="00FC1B97" w14:paraId="1C8E681B" w14:textId="77777777" w:rsidTr="005F15C5">
        <w:trPr>
          <w:trHeight w:val="573"/>
          <w:jc w:val="center"/>
        </w:trPr>
        <w:tc>
          <w:tcPr>
            <w:tcW w:w="720" w:type="dxa"/>
            <w:vAlign w:val="center"/>
          </w:tcPr>
          <w:p w14:paraId="0E821177" w14:textId="77777777" w:rsidR="00FC1B97" w:rsidRPr="005F15C5" w:rsidRDefault="005F1401">
            <w:pPr>
              <w:tabs>
                <w:tab w:val="center" w:pos="5850"/>
              </w:tabs>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2.</w:t>
            </w:r>
          </w:p>
        </w:tc>
        <w:tc>
          <w:tcPr>
            <w:tcW w:w="2525" w:type="dxa"/>
            <w:vAlign w:val="center"/>
          </w:tcPr>
          <w:p w14:paraId="2EE4B615"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Цртање,вајање и сликање</w:t>
            </w:r>
          </w:p>
        </w:tc>
        <w:tc>
          <w:tcPr>
            <w:tcW w:w="1515" w:type="dxa"/>
            <w:vAlign w:val="center"/>
          </w:tcPr>
          <w:p w14:paraId="172A11C8"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1</w:t>
            </w:r>
          </w:p>
        </w:tc>
        <w:tc>
          <w:tcPr>
            <w:tcW w:w="1575" w:type="dxa"/>
            <w:vAlign w:val="center"/>
          </w:tcPr>
          <w:p w14:paraId="43F8EA71"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36</w:t>
            </w:r>
          </w:p>
        </w:tc>
        <w:tc>
          <w:tcPr>
            <w:tcW w:w="1515" w:type="dxa"/>
            <w:vAlign w:val="center"/>
          </w:tcPr>
          <w:p w14:paraId="3F46C126"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1</w:t>
            </w:r>
          </w:p>
        </w:tc>
        <w:tc>
          <w:tcPr>
            <w:tcW w:w="2230" w:type="dxa"/>
            <w:vAlign w:val="center"/>
          </w:tcPr>
          <w:p w14:paraId="186CAF51"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36</w:t>
            </w:r>
          </w:p>
        </w:tc>
      </w:tr>
      <w:tr w:rsidR="00FC1B97" w14:paraId="7B9E39F5" w14:textId="77777777" w:rsidTr="005F15C5">
        <w:trPr>
          <w:trHeight w:val="573"/>
          <w:jc w:val="center"/>
        </w:trPr>
        <w:tc>
          <w:tcPr>
            <w:tcW w:w="720" w:type="dxa"/>
            <w:vAlign w:val="center"/>
          </w:tcPr>
          <w:p w14:paraId="1E3C97B2" w14:textId="77777777" w:rsidR="00FC1B97" w:rsidRPr="005F15C5" w:rsidRDefault="005F1401">
            <w:pPr>
              <w:tabs>
                <w:tab w:val="center" w:pos="5850"/>
              </w:tabs>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lastRenderedPageBreak/>
              <w:t>3.</w:t>
            </w:r>
          </w:p>
        </w:tc>
        <w:tc>
          <w:tcPr>
            <w:tcW w:w="2525" w:type="dxa"/>
            <w:vAlign w:val="center"/>
          </w:tcPr>
          <w:p w14:paraId="159450DF" w14:textId="77777777" w:rsidR="00FC1B97" w:rsidRPr="005F15C5" w:rsidRDefault="005F1401">
            <w:pPr>
              <w:tabs>
                <w:tab w:val="center" w:pos="5850"/>
              </w:tabs>
              <w:ind w:firstLine="0"/>
              <w:rPr>
                <w:rFonts w:ascii="Times New Roman" w:eastAsia="Times New Roman" w:hAnsi="Times New Roman" w:cs="Times New Roman"/>
                <w:color w:val="1D1D1D"/>
                <w:sz w:val="24"/>
                <w:szCs w:val="24"/>
              </w:rPr>
            </w:pPr>
            <w:r w:rsidRPr="005F15C5">
              <w:rPr>
                <w:rFonts w:ascii="Times New Roman" w:eastAsia="Times New Roman" w:hAnsi="Times New Roman" w:cs="Times New Roman"/>
                <w:color w:val="1D1D1D"/>
                <w:sz w:val="24"/>
                <w:szCs w:val="24"/>
              </w:rPr>
              <w:t>Медијска писменост</w:t>
            </w:r>
          </w:p>
        </w:tc>
        <w:tc>
          <w:tcPr>
            <w:tcW w:w="1515" w:type="dxa"/>
            <w:vAlign w:val="center"/>
          </w:tcPr>
          <w:p w14:paraId="75EF403E"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2</w:t>
            </w:r>
          </w:p>
        </w:tc>
        <w:tc>
          <w:tcPr>
            <w:tcW w:w="1575" w:type="dxa"/>
            <w:vAlign w:val="center"/>
          </w:tcPr>
          <w:p w14:paraId="7680846E"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72</w:t>
            </w:r>
          </w:p>
        </w:tc>
        <w:tc>
          <w:tcPr>
            <w:tcW w:w="1515" w:type="dxa"/>
            <w:vAlign w:val="center"/>
          </w:tcPr>
          <w:p w14:paraId="3B655E2E"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2</w:t>
            </w:r>
          </w:p>
        </w:tc>
        <w:tc>
          <w:tcPr>
            <w:tcW w:w="2230" w:type="dxa"/>
            <w:vAlign w:val="center"/>
          </w:tcPr>
          <w:p w14:paraId="3ADAEC0B" w14:textId="77777777" w:rsidR="00FC1B97" w:rsidRPr="005F15C5" w:rsidRDefault="005F1401">
            <w:pPr>
              <w:tabs>
                <w:tab w:val="center" w:pos="5850"/>
              </w:tabs>
              <w:rPr>
                <w:rFonts w:ascii="Times New Roman" w:eastAsia="Times New Roman" w:hAnsi="Times New Roman" w:cs="Times New Roman"/>
                <w:b w:val="0"/>
                <w:bCs/>
                <w:color w:val="1D1D1D"/>
                <w:sz w:val="24"/>
                <w:szCs w:val="24"/>
              </w:rPr>
            </w:pPr>
            <w:r w:rsidRPr="005F15C5">
              <w:rPr>
                <w:rFonts w:ascii="Times New Roman" w:eastAsia="Times New Roman" w:hAnsi="Times New Roman" w:cs="Times New Roman"/>
                <w:b w:val="0"/>
                <w:bCs/>
                <w:color w:val="1D1D1D"/>
                <w:sz w:val="24"/>
                <w:szCs w:val="24"/>
              </w:rPr>
              <w:t>72</w:t>
            </w:r>
          </w:p>
        </w:tc>
      </w:tr>
    </w:tbl>
    <w:p w14:paraId="77B630D4" w14:textId="77777777" w:rsidR="00FC1B97" w:rsidRDefault="005F1401">
      <w:pPr>
        <w:pStyle w:val="Naslov2"/>
      </w:pPr>
      <w:bookmarkStart w:id="21" w:name="_Toc113997574"/>
      <w:r>
        <w:t>4.4. Подела одељења на наставнике и остала задужења</w:t>
      </w:r>
      <w:bookmarkEnd w:id="21"/>
      <w:r>
        <w:t xml:space="preserve"> </w:t>
      </w:r>
    </w:p>
    <w:p w14:paraId="237C3ED0" w14:textId="77777777" w:rsidR="00FC1B97" w:rsidRDefault="00FC1B97"/>
    <w:tbl>
      <w:tblPr>
        <w:tblStyle w:val="13"/>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3"/>
        <w:gridCol w:w="2152"/>
        <w:gridCol w:w="2520"/>
        <w:gridCol w:w="2250"/>
        <w:gridCol w:w="1800"/>
      </w:tblGrid>
      <w:tr w:rsidR="00FC1B97" w14:paraId="3BB9B80D" w14:textId="77777777" w:rsidTr="00381719">
        <w:trPr>
          <w:trHeight w:val="480"/>
          <w:jc w:val="center"/>
        </w:trPr>
        <w:tc>
          <w:tcPr>
            <w:tcW w:w="1263" w:type="dxa"/>
            <w:shd w:val="clear" w:color="auto" w:fill="auto"/>
            <w:vAlign w:val="center"/>
          </w:tcPr>
          <w:p w14:paraId="55A47FB8" w14:textId="030E6306" w:rsidR="00FC1B97" w:rsidRPr="00B141CE" w:rsidRDefault="00B141CE">
            <w:pPr>
              <w:tabs>
                <w:tab w:val="center" w:pos="5850"/>
              </w:tabs>
              <w:rPr>
                <w:rFonts w:ascii="Times New Roman" w:eastAsia="Times New Roman" w:hAnsi="Times New Roman" w:cs="Times New Roman"/>
                <w:color w:val="1D1D1D"/>
                <w:sz w:val="24"/>
                <w:szCs w:val="24"/>
                <w:lang w:val="sr-Cyrl-RS"/>
              </w:rPr>
            </w:pPr>
            <w:r w:rsidRPr="00B141CE">
              <w:rPr>
                <w:rFonts w:ascii="Times New Roman" w:eastAsia="Times New Roman" w:hAnsi="Times New Roman" w:cs="Times New Roman"/>
                <w:color w:val="1D1D1D"/>
                <w:sz w:val="24"/>
                <w:szCs w:val="24"/>
                <w:lang w:val="sr-Cyrl-RS"/>
              </w:rPr>
              <w:t>Редни број</w:t>
            </w:r>
          </w:p>
        </w:tc>
        <w:tc>
          <w:tcPr>
            <w:tcW w:w="2152" w:type="dxa"/>
            <w:shd w:val="clear" w:color="auto" w:fill="auto"/>
            <w:vAlign w:val="center"/>
          </w:tcPr>
          <w:p w14:paraId="22C489B1" w14:textId="77777777" w:rsidR="00FC1B97" w:rsidRPr="00B141CE" w:rsidRDefault="005F1401">
            <w:pPr>
              <w:tabs>
                <w:tab w:val="center" w:pos="5850"/>
              </w:tabs>
              <w:rPr>
                <w:rFonts w:ascii="Times New Roman" w:eastAsia="Times New Roman" w:hAnsi="Times New Roman" w:cs="Times New Roman"/>
                <w:color w:val="1D1D1D"/>
                <w:sz w:val="24"/>
                <w:szCs w:val="24"/>
              </w:rPr>
            </w:pPr>
            <w:r w:rsidRPr="00B141CE">
              <w:rPr>
                <w:rFonts w:ascii="Times New Roman" w:eastAsia="Times New Roman" w:hAnsi="Times New Roman" w:cs="Times New Roman"/>
                <w:color w:val="1D1D1D"/>
                <w:sz w:val="24"/>
                <w:szCs w:val="24"/>
              </w:rPr>
              <w:t>Име и презиме</w:t>
            </w:r>
          </w:p>
        </w:tc>
        <w:tc>
          <w:tcPr>
            <w:tcW w:w="2520" w:type="dxa"/>
            <w:shd w:val="clear" w:color="auto" w:fill="auto"/>
            <w:vAlign w:val="center"/>
          </w:tcPr>
          <w:p w14:paraId="68E30897" w14:textId="77777777" w:rsidR="00FC1B97" w:rsidRPr="00B141CE" w:rsidRDefault="005F1401">
            <w:pPr>
              <w:tabs>
                <w:tab w:val="center" w:pos="5850"/>
              </w:tabs>
              <w:rPr>
                <w:rFonts w:ascii="Times New Roman" w:eastAsia="Times New Roman" w:hAnsi="Times New Roman" w:cs="Times New Roman"/>
                <w:color w:val="1D1D1D"/>
                <w:sz w:val="24"/>
                <w:szCs w:val="24"/>
              </w:rPr>
            </w:pPr>
            <w:r w:rsidRPr="00B141CE">
              <w:rPr>
                <w:rFonts w:ascii="Times New Roman" w:eastAsia="Times New Roman" w:hAnsi="Times New Roman" w:cs="Times New Roman"/>
                <w:color w:val="1D1D1D"/>
                <w:sz w:val="24"/>
                <w:szCs w:val="24"/>
              </w:rPr>
              <w:t>Предмет</w:t>
            </w:r>
          </w:p>
        </w:tc>
        <w:tc>
          <w:tcPr>
            <w:tcW w:w="2250" w:type="dxa"/>
            <w:shd w:val="clear" w:color="auto" w:fill="auto"/>
          </w:tcPr>
          <w:p w14:paraId="68CD7905" w14:textId="77777777" w:rsidR="00FC1B97" w:rsidRPr="00B141CE" w:rsidRDefault="005F1401">
            <w:pPr>
              <w:tabs>
                <w:tab w:val="center" w:pos="5850"/>
              </w:tabs>
              <w:rPr>
                <w:rFonts w:ascii="Times New Roman" w:eastAsia="Times New Roman" w:hAnsi="Times New Roman" w:cs="Times New Roman"/>
                <w:color w:val="1D1D1D"/>
                <w:sz w:val="24"/>
                <w:szCs w:val="24"/>
              </w:rPr>
            </w:pPr>
            <w:r w:rsidRPr="00B141CE">
              <w:rPr>
                <w:rFonts w:ascii="Times New Roman" w:eastAsia="Times New Roman" w:hAnsi="Times New Roman" w:cs="Times New Roman"/>
                <w:color w:val="1D1D1D"/>
                <w:sz w:val="24"/>
                <w:szCs w:val="24"/>
              </w:rPr>
              <w:t>Одељење</w:t>
            </w:r>
          </w:p>
        </w:tc>
        <w:tc>
          <w:tcPr>
            <w:tcW w:w="1800" w:type="dxa"/>
            <w:shd w:val="clear" w:color="auto" w:fill="auto"/>
          </w:tcPr>
          <w:p w14:paraId="2DA8B1CC" w14:textId="77777777" w:rsidR="00FC1B97" w:rsidRPr="00B141CE" w:rsidRDefault="005F1401">
            <w:pPr>
              <w:tabs>
                <w:tab w:val="center" w:pos="5850"/>
              </w:tabs>
              <w:ind w:firstLine="0"/>
              <w:rPr>
                <w:rFonts w:ascii="Times New Roman" w:eastAsia="Times New Roman" w:hAnsi="Times New Roman" w:cs="Times New Roman"/>
                <w:color w:val="1D1D1D"/>
                <w:sz w:val="24"/>
                <w:szCs w:val="24"/>
              </w:rPr>
            </w:pPr>
            <w:r w:rsidRPr="00B141CE">
              <w:rPr>
                <w:rFonts w:ascii="Times New Roman" w:eastAsia="Times New Roman" w:hAnsi="Times New Roman" w:cs="Times New Roman"/>
                <w:color w:val="1D1D1D"/>
                <w:sz w:val="24"/>
                <w:szCs w:val="24"/>
              </w:rPr>
              <w:t>Одељенско старешинство</w:t>
            </w:r>
          </w:p>
        </w:tc>
      </w:tr>
      <w:tr w:rsidR="00FC1B97" w14:paraId="5C81861F" w14:textId="77777777" w:rsidTr="00381719">
        <w:trPr>
          <w:trHeight w:val="530"/>
          <w:jc w:val="center"/>
        </w:trPr>
        <w:tc>
          <w:tcPr>
            <w:tcW w:w="1263" w:type="dxa"/>
            <w:shd w:val="clear" w:color="auto" w:fill="auto"/>
            <w:vAlign w:val="center"/>
          </w:tcPr>
          <w:p w14:paraId="5ED69580" w14:textId="0B0BCA89"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1</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693233FA"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Лидија Бараћ</w:t>
            </w:r>
          </w:p>
        </w:tc>
        <w:tc>
          <w:tcPr>
            <w:tcW w:w="2520" w:type="dxa"/>
            <w:shd w:val="clear" w:color="auto" w:fill="auto"/>
            <w:vAlign w:val="center"/>
          </w:tcPr>
          <w:p w14:paraId="4600EDEA"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shd w:val="clear" w:color="auto" w:fill="auto"/>
          </w:tcPr>
          <w:p w14:paraId="2CB3F9A8"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1-1</w:t>
            </w:r>
          </w:p>
        </w:tc>
        <w:tc>
          <w:tcPr>
            <w:tcW w:w="1800" w:type="dxa"/>
            <w:shd w:val="clear" w:color="auto" w:fill="auto"/>
          </w:tcPr>
          <w:p w14:paraId="0F7D7F18"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1DE38399" w14:textId="77777777" w:rsidTr="00381719">
        <w:trPr>
          <w:trHeight w:val="480"/>
          <w:jc w:val="center"/>
        </w:trPr>
        <w:tc>
          <w:tcPr>
            <w:tcW w:w="1263" w:type="dxa"/>
            <w:shd w:val="clear" w:color="auto" w:fill="auto"/>
            <w:vAlign w:val="center"/>
          </w:tcPr>
          <w:p w14:paraId="70033B42" w14:textId="5E6598DC"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2</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470557AD"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Вера Пинћир</w:t>
            </w:r>
          </w:p>
        </w:tc>
        <w:tc>
          <w:tcPr>
            <w:tcW w:w="2520" w:type="dxa"/>
            <w:shd w:val="clear" w:color="auto" w:fill="auto"/>
            <w:vAlign w:val="center"/>
          </w:tcPr>
          <w:p w14:paraId="330155B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shd w:val="clear" w:color="auto" w:fill="auto"/>
          </w:tcPr>
          <w:p w14:paraId="5541834D"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1-2</w:t>
            </w:r>
          </w:p>
        </w:tc>
        <w:tc>
          <w:tcPr>
            <w:tcW w:w="1800" w:type="dxa"/>
            <w:shd w:val="clear" w:color="auto" w:fill="auto"/>
          </w:tcPr>
          <w:p w14:paraId="4D57018E"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13422571" w14:textId="77777777" w:rsidTr="00381719">
        <w:trPr>
          <w:trHeight w:val="480"/>
          <w:jc w:val="center"/>
        </w:trPr>
        <w:tc>
          <w:tcPr>
            <w:tcW w:w="1263" w:type="dxa"/>
            <w:shd w:val="clear" w:color="auto" w:fill="auto"/>
            <w:vAlign w:val="center"/>
          </w:tcPr>
          <w:p w14:paraId="3C3C4459" w14:textId="7AA6231F"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3</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6F16D3E9"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Зорица  Ђукић</w:t>
            </w:r>
          </w:p>
        </w:tc>
        <w:tc>
          <w:tcPr>
            <w:tcW w:w="2520" w:type="dxa"/>
            <w:shd w:val="clear" w:color="auto" w:fill="auto"/>
            <w:vAlign w:val="center"/>
          </w:tcPr>
          <w:p w14:paraId="59CC79B8"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shd w:val="clear" w:color="auto" w:fill="auto"/>
          </w:tcPr>
          <w:p w14:paraId="14666D3A"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1-3</w:t>
            </w:r>
          </w:p>
        </w:tc>
        <w:tc>
          <w:tcPr>
            <w:tcW w:w="1800" w:type="dxa"/>
            <w:shd w:val="clear" w:color="auto" w:fill="auto"/>
          </w:tcPr>
          <w:p w14:paraId="3878F455"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6525D271" w14:textId="77777777" w:rsidTr="00381719">
        <w:trPr>
          <w:trHeight w:val="480"/>
          <w:jc w:val="center"/>
        </w:trPr>
        <w:tc>
          <w:tcPr>
            <w:tcW w:w="1263" w:type="dxa"/>
            <w:shd w:val="clear" w:color="auto" w:fill="auto"/>
            <w:vAlign w:val="center"/>
          </w:tcPr>
          <w:p w14:paraId="6BA31B3E" w14:textId="1EFDC230"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4</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6B590664"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Јасминка Басарић</w:t>
            </w:r>
          </w:p>
        </w:tc>
        <w:tc>
          <w:tcPr>
            <w:tcW w:w="2520" w:type="dxa"/>
            <w:shd w:val="clear" w:color="auto" w:fill="auto"/>
            <w:vAlign w:val="center"/>
          </w:tcPr>
          <w:p w14:paraId="515727AF"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shd w:val="clear" w:color="auto" w:fill="auto"/>
          </w:tcPr>
          <w:p w14:paraId="179A3A12"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1-4</w:t>
            </w:r>
          </w:p>
        </w:tc>
        <w:tc>
          <w:tcPr>
            <w:tcW w:w="1800" w:type="dxa"/>
            <w:shd w:val="clear" w:color="auto" w:fill="auto"/>
          </w:tcPr>
          <w:p w14:paraId="12B281AF"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71CFB504" w14:textId="77777777" w:rsidTr="00381719">
        <w:trPr>
          <w:trHeight w:val="480"/>
          <w:jc w:val="center"/>
        </w:trPr>
        <w:tc>
          <w:tcPr>
            <w:tcW w:w="1263" w:type="dxa"/>
            <w:shd w:val="clear" w:color="auto" w:fill="auto"/>
            <w:vAlign w:val="center"/>
          </w:tcPr>
          <w:p w14:paraId="770717E8" w14:textId="080F5BD8"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5</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662D1DD5"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Инес Васић Павловић</w:t>
            </w:r>
          </w:p>
        </w:tc>
        <w:tc>
          <w:tcPr>
            <w:tcW w:w="2520" w:type="dxa"/>
            <w:shd w:val="clear" w:color="auto" w:fill="auto"/>
            <w:vAlign w:val="center"/>
          </w:tcPr>
          <w:p w14:paraId="6BDE6CA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shd w:val="clear" w:color="auto" w:fill="auto"/>
          </w:tcPr>
          <w:p w14:paraId="4EFA9782"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1-5</w:t>
            </w:r>
          </w:p>
        </w:tc>
        <w:tc>
          <w:tcPr>
            <w:tcW w:w="1800" w:type="dxa"/>
            <w:shd w:val="clear" w:color="auto" w:fill="auto"/>
          </w:tcPr>
          <w:p w14:paraId="7E933E73"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4C876C38" w14:textId="77777777" w:rsidTr="00381719">
        <w:trPr>
          <w:trHeight w:val="480"/>
          <w:jc w:val="center"/>
        </w:trPr>
        <w:tc>
          <w:tcPr>
            <w:tcW w:w="1263" w:type="dxa"/>
            <w:shd w:val="clear" w:color="auto" w:fill="auto"/>
            <w:vAlign w:val="center"/>
          </w:tcPr>
          <w:p w14:paraId="48604261" w14:textId="50432DFB"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6</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2FDF5AAE"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Гордана Радаковић</w:t>
            </w:r>
          </w:p>
        </w:tc>
        <w:tc>
          <w:tcPr>
            <w:tcW w:w="2520" w:type="dxa"/>
            <w:shd w:val="clear" w:color="auto" w:fill="auto"/>
            <w:vAlign w:val="center"/>
          </w:tcPr>
          <w:p w14:paraId="26A69E14"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shd w:val="clear" w:color="auto" w:fill="auto"/>
          </w:tcPr>
          <w:p w14:paraId="610B2913"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1-6</w:t>
            </w:r>
          </w:p>
        </w:tc>
        <w:tc>
          <w:tcPr>
            <w:tcW w:w="1800" w:type="dxa"/>
            <w:shd w:val="clear" w:color="auto" w:fill="auto"/>
          </w:tcPr>
          <w:p w14:paraId="0433A682"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6C805046" w14:textId="77777777" w:rsidTr="00381719">
        <w:trPr>
          <w:trHeight w:val="480"/>
          <w:jc w:val="center"/>
        </w:trPr>
        <w:tc>
          <w:tcPr>
            <w:tcW w:w="1263" w:type="dxa"/>
            <w:shd w:val="clear" w:color="auto" w:fill="auto"/>
            <w:vAlign w:val="center"/>
          </w:tcPr>
          <w:p w14:paraId="024F7385" w14:textId="3C47DF15"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7</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3D0F5A42"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Јелена Руњајић</w:t>
            </w:r>
          </w:p>
        </w:tc>
        <w:tc>
          <w:tcPr>
            <w:tcW w:w="2520" w:type="dxa"/>
            <w:shd w:val="clear" w:color="auto" w:fill="auto"/>
            <w:vAlign w:val="center"/>
          </w:tcPr>
          <w:p w14:paraId="11065E8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shd w:val="clear" w:color="auto" w:fill="auto"/>
          </w:tcPr>
          <w:p w14:paraId="3C648B7A"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1-7</w:t>
            </w:r>
          </w:p>
        </w:tc>
        <w:tc>
          <w:tcPr>
            <w:tcW w:w="1800" w:type="dxa"/>
            <w:shd w:val="clear" w:color="auto" w:fill="auto"/>
          </w:tcPr>
          <w:p w14:paraId="78479086"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6717CF14" w14:textId="77777777" w:rsidTr="00381719">
        <w:trPr>
          <w:trHeight w:val="480"/>
          <w:jc w:val="center"/>
        </w:trPr>
        <w:tc>
          <w:tcPr>
            <w:tcW w:w="1263" w:type="dxa"/>
            <w:shd w:val="clear" w:color="auto" w:fill="auto"/>
            <w:vAlign w:val="center"/>
          </w:tcPr>
          <w:p w14:paraId="11948757" w14:textId="2C460DDC"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8</w:t>
            </w:r>
            <w:r w:rsidR="00D80D76">
              <w:rPr>
                <w:rFonts w:ascii="Times New Roman" w:eastAsia="Times New Roman" w:hAnsi="Times New Roman" w:cs="Times New Roman"/>
                <w:b w:val="0"/>
                <w:bCs/>
                <w:color w:val="1D1D1D"/>
                <w:sz w:val="24"/>
                <w:szCs w:val="24"/>
                <w:lang w:val="sr-Cyrl-RS"/>
              </w:rPr>
              <w:t>.</w:t>
            </w:r>
          </w:p>
        </w:tc>
        <w:tc>
          <w:tcPr>
            <w:tcW w:w="2152" w:type="dxa"/>
            <w:tcBorders>
              <w:top w:val="single" w:sz="8" w:space="0" w:color="000000"/>
              <w:left w:val="nil"/>
              <w:bottom w:val="single" w:sz="8" w:space="0" w:color="000000"/>
              <w:right w:val="single" w:sz="8" w:space="0" w:color="000000"/>
            </w:tcBorders>
            <w:shd w:val="clear" w:color="auto" w:fill="auto"/>
            <w:tcMar>
              <w:top w:w="60" w:type="dxa"/>
              <w:left w:w="120" w:type="dxa"/>
              <w:bottom w:w="60" w:type="dxa"/>
              <w:right w:w="120" w:type="dxa"/>
            </w:tcMar>
          </w:tcPr>
          <w:p w14:paraId="0A18DC77" w14:textId="7A8ACF14" w:rsidR="00FC1B97" w:rsidRPr="00B141CE" w:rsidRDefault="005F1401">
            <w:pPr>
              <w:tabs>
                <w:tab w:val="center" w:pos="5850"/>
              </w:tabs>
              <w:spacing w:before="240" w:line="276" w:lineRule="auto"/>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Зора</w:t>
            </w:r>
            <w:r w:rsidR="00D80D76">
              <w:rPr>
                <w:rFonts w:hint="eastAsia"/>
              </w:rPr>
              <w:t xml:space="preserve"> </w:t>
            </w:r>
            <w:r w:rsidR="00D80D76" w:rsidRPr="00D80D76">
              <w:rPr>
                <w:rFonts w:ascii="Times New Roman" w:eastAsia="Times New Roman" w:hAnsi="Times New Roman" w:cs="Times New Roman" w:hint="eastAsia"/>
                <w:b w:val="0"/>
                <w:bCs/>
                <w:color w:val="1D1D1D"/>
                <w:sz w:val="24"/>
                <w:szCs w:val="24"/>
              </w:rPr>
              <w:t>Дрљача</w:t>
            </w:r>
          </w:p>
        </w:tc>
        <w:tc>
          <w:tcPr>
            <w:tcW w:w="2520" w:type="dxa"/>
            <w:tcBorders>
              <w:top w:val="single" w:sz="8" w:space="0" w:color="000000"/>
              <w:left w:val="nil"/>
              <w:bottom w:val="single" w:sz="8" w:space="0" w:color="000000"/>
              <w:right w:val="single" w:sz="8" w:space="0" w:color="000000"/>
            </w:tcBorders>
            <w:shd w:val="clear" w:color="auto" w:fill="auto"/>
            <w:tcMar>
              <w:top w:w="60" w:type="dxa"/>
              <w:left w:w="120" w:type="dxa"/>
              <w:bottom w:w="60" w:type="dxa"/>
              <w:right w:w="120" w:type="dxa"/>
            </w:tcMar>
          </w:tcPr>
          <w:p w14:paraId="76CE7C1F" w14:textId="77777777" w:rsidR="00FC1B97" w:rsidRPr="00B141CE" w:rsidRDefault="005F1401">
            <w:pPr>
              <w:tabs>
                <w:tab w:val="center" w:pos="5850"/>
              </w:tabs>
              <w:spacing w:before="240" w:line="276" w:lineRule="auto"/>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tcBorders>
              <w:top w:val="single" w:sz="8" w:space="0" w:color="000000"/>
              <w:left w:val="nil"/>
              <w:bottom w:val="single" w:sz="8" w:space="0" w:color="000000"/>
              <w:right w:val="single" w:sz="8" w:space="0" w:color="000000"/>
            </w:tcBorders>
            <w:shd w:val="clear" w:color="auto" w:fill="auto"/>
            <w:tcMar>
              <w:top w:w="60" w:type="dxa"/>
              <w:left w:w="120" w:type="dxa"/>
              <w:bottom w:w="60" w:type="dxa"/>
              <w:right w:w="120" w:type="dxa"/>
            </w:tcMar>
          </w:tcPr>
          <w:p w14:paraId="6A7CA89F" w14:textId="77777777" w:rsidR="00FC1B97" w:rsidRPr="00B141CE" w:rsidRDefault="005F1401" w:rsidP="00D80D76">
            <w:pPr>
              <w:tabs>
                <w:tab w:val="center" w:pos="5850"/>
              </w:tabs>
              <w:spacing w:before="240" w:line="276" w:lineRule="auto"/>
              <w:ind w:firstLine="0"/>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2-1</w:t>
            </w:r>
          </w:p>
        </w:tc>
        <w:tc>
          <w:tcPr>
            <w:tcW w:w="180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B5DC33D"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47CFA00C" w14:textId="77777777" w:rsidTr="00381719">
        <w:trPr>
          <w:trHeight w:val="464"/>
          <w:jc w:val="center"/>
        </w:trPr>
        <w:tc>
          <w:tcPr>
            <w:tcW w:w="1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701CE4" w14:textId="2B36EDB0" w:rsidR="00FC1B97" w:rsidRPr="00D80D76" w:rsidRDefault="005F1401" w:rsidP="00824554">
            <w:pPr>
              <w:tabs>
                <w:tab w:val="center" w:pos="5850"/>
              </w:tabs>
              <w:spacing w:line="276" w:lineRule="auto"/>
              <w:ind w:firstLine="0"/>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9</w:t>
            </w:r>
            <w:r w:rsidR="00D80D76">
              <w:rPr>
                <w:rFonts w:ascii="Times New Roman" w:eastAsia="Times New Roman" w:hAnsi="Times New Roman" w:cs="Times New Roman"/>
                <w:b w:val="0"/>
                <w:bCs/>
                <w:color w:val="1D1D1D"/>
                <w:sz w:val="24"/>
                <w:szCs w:val="24"/>
                <w:lang w:val="sr-Cyrl-RS"/>
              </w:rPr>
              <w:t>.</w:t>
            </w:r>
          </w:p>
        </w:tc>
        <w:tc>
          <w:tcPr>
            <w:tcW w:w="2152" w:type="dxa"/>
            <w:tcBorders>
              <w:top w:val="nil"/>
              <w:left w:val="nil"/>
              <w:bottom w:val="single" w:sz="8" w:space="0" w:color="000000"/>
              <w:right w:val="single" w:sz="8" w:space="0" w:color="000000"/>
            </w:tcBorders>
            <w:shd w:val="clear" w:color="auto" w:fill="auto"/>
            <w:tcMar>
              <w:top w:w="60" w:type="dxa"/>
              <w:left w:w="120" w:type="dxa"/>
              <w:bottom w:w="60" w:type="dxa"/>
              <w:right w:w="120" w:type="dxa"/>
            </w:tcMar>
          </w:tcPr>
          <w:p w14:paraId="43111C83" w14:textId="77777777" w:rsidR="00FC1B97" w:rsidRPr="00B141CE" w:rsidRDefault="005F1401" w:rsidP="00824554">
            <w:pPr>
              <w:tabs>
                <w:tab w:val="center" w:pos="5850"/>
              </w:tabs>
              <w:spacing w:line="276" w:lineRule="auto"/>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Бранислава Радоњић</w:t>
            </w:r>
          </w:p>
        </w:tc>
        <w:tc>
          <w:tcPr>
            <w:tcW w:w="2520" w:type="dxa"/>
            <w:tcBorders>
              <w:top w:val="nil"/>
              <w:left w:val="nil"/>
              <w:bottom w:val="single" w:sz="8" w:space="0" w:color="000000"/>
              <w:right w:val="single" w:sz="8" w:space="0" w:color="000000"/>
            </w:tcBorders>
            <w:shd w:val="clear" w:color="auto" w:fill="auto"/>
            <w:tcMar>
              <w:top w:w="60" w:type="dxa"/>
              <w:left w:w="120" w:type="dxa"/>
              <w:bottom w:w="60" w:type="dxa"/>
              <w:right w:w="120" w:type="dxa"/>
            </w:tcMar>
          </w:tcPr>
          <w:p w14:paraId="027FA496" w14:textId="77777777" w:rsidR="00FC1B97" w:rsidRPr="00B141CE" w:rsidRDefault="005F1401" w:rsidP="00824554">
            <w:pPr>
              <w:tabs>
                <w:tab w:val="center" w:pos="5850"/>
              </w:tabs>
              <w:spacing w:line="276" w:lineRule="auto"/>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tcBorders>
              <w:top w:val="nil"/>
              <w:left w:val="nil"/>
              <w:bottom w:val="single" w:sz="8" w:space="0" w:color="000000"/>
              <w:right w:val="single" w:sz="8" w:space="0" w:color="000000"/>
            </w:tcBorders>
            <w:shd w:val="clear" w:color="auto" w:fill="auto"/>
            <w:tcMar>
              <w:top w:w="60" w:type="dxa"/>
              <w:left w:w="120" w:type="dxa"/>
              <w:bottom w:w="60" w:type="dxa"/>
              <w:right w:w="120" w:type="dxa"/>
            </w:tcMar>
          </w:tcPr>
          <w:p w14:paraId="75D9BD8B" w14:textId="77777777" w:rsidR="00FC1B97" w:rsidRPr="00B141CE" w:rsidRDefault="005F1401" w:rsidP="00D80D76">
            <w:pPr>
              <w:tabs>
                <w:tab w:val="center" w:pos="5850"/>
              </w:tabs>
              <w:spacing w:before="240" w:line="276" w:lineRule="auto"/>
              <w:ind w:firstLine="0"/>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2-2</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498066"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79C9772B" w14:textId="77777777" w:rsidTr="00381719">
        <w:trPr>
          <w:trHeight w:val="480"/>
          <w:jc w:val="center"/>
        </w:trPr>
        <w:tc>
          <w:tcPr>
            <w:tcW w:w="1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3BC1C8" w14:textId="754949A2" w:rsidR="00FC1B97" w:rsidRPr="00D80D76" w:rsidRDefault="005F1401" w:rsidP="00824554">
            <w:pPr>
              <w:tabs>
                <w:tab w:val="center" w:pos="5850"/>
              </w:tabs>
              <w:spacing w:line="276" w:lineRule="auto"/>
              <w:ind w:firstLine="0"/>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10</w:t>
            </w:r>
            <w:r w:rsidR="00D80D76">
              <w:rPr>
                <w:rFonts w:ascii="Times New Roman" w:eastAsia="Times New Roman" w:hAnsi="Times New Roman" w:cs="Times New Roman"/>
                <w:b w:val="0"/>
                <w:bCs/>
                <w:color w:val="1D1D1D"/>
                <w:sz w:val="24"/>
                <w:szCs w:val="24"/>
                <w:lang w:val="sr-Cyrl-RS"/>
              </w:rPr>
              <w:t>.</w:t>
            </w:r>
          </w:p>
        </w:tc>
        <w:tc>
          <w:tcPr>
            <w:tcW w:w="2152" w:type="dxa"/>
            <w:tcBorders>
              <w:top w:val="nil"/>
              <w:left w:val="nil"/>
              <w:bottom w:val="single" w:sz="8" w:space="0" w:color="000000"/>
              <w:right w:val="single" w:sz="8" w:space="0" w:color="000000"/>
            </w:tcBorders>
            <w:shd w:val="clear" w:color="auto" w:fill="auto"/>
            <w:tcMar>
              <w:top w:w="60" w:type="dxa"/>
              <w:left w:w="120" w:type="dxa"/>
              <w:bottom w:w="60" w:type="dxa"/>
              <w:right w:w="120" w:type="dxa"/>
            </w:tcMar>
          </w:tcPr>
          <w:p w14:paraId="2685CBD5" w14:textId="77777777" w:rsidR="00FC1B97" w:rsidRPr="00B141CE" w:rsidRDefault="005F1401">
            <w:pPr>
              <w:tabs>
                <w:tab w:val="center" w:pos="5850"/>
              </w:tabs>
              <w:spacing w:before="240" w:line="276" w:lineRule="auto"/>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Татјана Пријић</w:t>
            </w:r>
          </w:p>
        </w:tc>
        <w:tc>
          <w:tcPr>
            <w:tcW w:w="2520" w:type="dxa"/>
            <w:tcBorders>
              <w:top w:val="nil"/>
              <w:left w:val="nil"/>
              <w:bottom w:val="single" w:sz="8" w:space="0" w:color="000000"/>
              <w:right w:val="single" w:sz="8" w:space="0" w:color="000000"/>
            </w:tcBorders>
            <w:shd w:val="clear" w:color="auto" w:fill="auto"/>
            <w:tcMar>
              <w:top w:w="60" w:type="dxa"/>
              <w:left w:w="120" w:type="dxa"/>
              <w:bottom w:w="60" w:type="dxa"/>
              <w:right w:w="120" w:type="dxa"/>
            </w:tcMar>
          </w:tcPr>
          <w:p w14:paraId="75E96A5E" w14:textId="77777777" w:rsidR="00FC1B97" w:rsidRPr="00B141CE" w:rsidRDefault="005F1401" w:rsidP="00824554">
            <w:pPr>
              <w:tabs>
                <w:tab w:val="center" w:pos="5850"/>
              </w:tabs>
              <w:spacing w:line="276" w:lineRule="auto"/>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tcBorders>
              <w:top w:val="nil"/>
              <w:left w:val="nil"/>
              <w:bottom w:val="single" w:sz="8" w:space="0" w:color="000000"/>
              <w:right w:val="single" w:sz="8" w:space="0" w:color="000000"/>
            </w:tcBorders>
            <w:shd w:val="clear" w:color="auto" w:fill="auto"/>
            <w:tcMar>
              <w:top w:w="60" w:type="dxa"/>
              <w:left w:w="120" w:type="dxa"/>
              <w:bottom w:w="60" w:type="dxa"/>
              <w:right w:w="120" w:type="dxa"/>
            </w:tcMar>
          </w:tcPr>
          <w:p w14:paraId="16A28DA4" w14:textId="77777777" w:rsidR="00FC1B97" w:rsidRPr="00B141CE" w:rsidRDefault="005F1401" w:rsidP="00D80D76">
            <w:pPr>
              <w:tabs>
                <w:tab w:val="center" w:pos="5850"/>
              </w:tabs>
              <w:spacing w:before="240" w:line="276" w:lineRule="auto"/>
              <w:ind w:firstLine="0"/>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2-3</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2078DC"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103858E7" w14:textId="77777777" w:rsidTr="00381719">
        <w:trPr>
          <w:trHeight w:val="480"/>
          <w:jc w:val="center"/>
        </w:trPr>
        <w:tc>
          <w:tcPr>
            <w:tcW w:w="126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EDB883" w14:textId="179ABDBF" w:rsidR="00FC1B97" w:rsidRPr="00D80D76" w:rsidRDefault="005F1401" w:rsidP="00824554">
            <w:pPr>
              <w:tabs>
                <w:tab w:val="center" w:pos="5850"/>
              </w:tabs>
              <w:spacing w:line="276" w:lineRule="auto"/>
              <w:ind w:firstLine="0"/>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11</w:t>
            </w:r>
            <w:r w:rsidR="00D80D76">
              <w:rPr>
                <w:rFonts w:ascii="Times New Roman" w:eastAsia="Times New Roman" w:hAnsi="Times New Roman" w:cs="Times New Roman"/>
                <w:b w:val="0"/>
                <w:bCs/>
                <w:color w:val="1D1D1D"/>
                <w:sz w:val="24"/>
                <w:szCs w:val="24"/>
                <w:lang w:val="sr-Cyrl-RS"/>
              </w:rPr>
              <w:t>.</w:t>
            </w:r>
          </w:p>
        </w:tc>
        <w:tc>
          <w:tcPr>
            <w:tcW w:w="2152" w:type="dxa"/>
            <w:tcBorders>
              <w:top w:val="nil"/>
              <w:left w:val="nil"/>
              <w:bottom w:val="single" w:sz="8" w:space="0" w:color="000000"/>
              <w:right w:val="single" w:sz="8" w:space="0" w:color="000000"/>
            </w:tcBorders>
            <w:shd w:val="clear" w:color="auto" w:fill="auto"/>
            <w:tcMar>
              <w:top w:w="60" w:type="dxa"/>
              <w:left w:w="120" w:type="dxa"/>
              <w:bottom w:w="60" w:type="dxa"/>
              <w:right w:w="120" w:type="dxa"/>
            </w:tcMar>
          </w:tcPr>
          <w:p w14:paraId="7ACC5839" w14:textId="77777777" w:rsidR="00FC1B97" w:rsidRPr="00B141CE" w:rsidRDefault="005F1401" w:rsidP="00824554">
            <w:pPr>
              <w:tabs>
                <w:tab w:val="center" w:pos="5850"/>
              </w:tabs>
              <w:spacing w:line="276" w:lineRule="auto"/>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Јелена Љубеновић</w:t>
            </w:r>
          </w:p>
        </w:tc>
        <w:tc>
          <w:tcPr>
            <w:tcW w:w="2520" w:type="dxa"/>
            <w:tcBorders>
              <w:top w:val="nil"/>
              <w:left w:val="nil"/>
              <w:bottom w:val="single" w:sz="8" w:space="0" w:color="000000"/>
              <w:right w:val="single" w:sz="8" w:space="0" w:color="000000"/>
            </w:tcBorders>
            <w:shd w:val="clear" w:color="auto" w:fill="auto"/>
            <w:tcMar>
              <w:top w:w="60" w:type="dxa"/>
              <w:left w:w="120" w:type="dxa"/>
              <w:bottom w:w="60" w:type="dxa"/>
              <w:right w:w="120" w:type="dxa"/>
            </w:tcMar>
          </w:tcPr>
          <w:p w14:paraId="0C616C5C" w14:textId="77777777" w:rsidR="00FC1B97" w:rsidRPr="00B141CE" w:rsidRDefault="005F1401" w:rsidP="00824554">
            <w:pPr>
              <w:tabs>
                <w:tab w:val="center" w:pos="5850"/>
              </w:tabs>
              <w:spacing w:line="276" w:lineRule="auto"/>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tcBorders>
              <w:top w:val="nil"/>
              <w:left w:val="nil"/>
              <w:bottom w:val="single" w:sz="8" w:space="0" w:color="000000"/>
              <w:right w:val="single" w:sz="8" w:space="0" w:color="000000"/>
            </w:tcBorders>
            <w:shd w:val="clear" w:color="auto" w:fill="auto"/>
            <w:tcMar>
              <w:top w:w="60" w:type="dxa"/>
              <w:left w:w="120" w:type="dxa"/>
              <w:bottom w:w="60" w:type="dxa"/>
              <w:right w:w="120" w:type="dxa"/>
            </w:tcMar>
          </w:tcPr>
          <w:p w14:paraId="1086BD66" w14:textId="77777777" w:rsidR="00FC1B97" w:rsidRPr="00B141CE" w:rsidRDefault="005F1401" w:rsidP="00D80D76">
            <w:pPr>
              <w:tabs>
                <w:tab w:val="center" w:pos="5850"/>
              </w:tabs>
              <w:spacing w:before="240" w:line="276" w:lineRule="auto"/>
              <w:ind w:firstLine="0"/>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2-4</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1C9978"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58AAE01C" w14:textId="77777777" w:rsidTr="00381719">
        <w:trPr>
          <w:trHeight w:val="480"/>
          <w:jc w:val="center"/>
        </w:trPr>
        <w:tc>
          <w:tcPr>
            <w:tcW w:w="126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B75442" w14:textId="266DFF76" w:rsidR="00FC1B97" w:rsidRPr="00D80D76" w:rsidRDefault="005F1401" w:rsidP="00824554">
            <w:pPr>
              <w:tabs>
                <w:tab w:val="center" w:pos="5850"/>
              </w:tabs>
              <w:spacing w:line="276" w:lineRule="auto"/>
              <w:ind w:firstLine="0"/>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12</w:t>
            </w:r>
            <w:r w:rsidR="00D80D76">
              <w:rPr>
                <w:rFonts w:ascii="Times New Roman" w:eastAsia="Times New Roman" w:hAnsi="Times New Roman" w:cs="Times New Roman"/>
                <w:b w:val="0"/>
                <w:bCs/>
                <w:color w:val="1D1D1D"/>
                <w:sz w:val="24"/>
                <w:szCs w:val="24"/>
                <w:lang w:val="sr-Cyrl-RS"/>
              </w:rPr>
              <w:t>.</w:t>
            </w:r>
          </w:p>
        </w:tc>
        <w:tc>
          <w:tcPr>
            <w:tcW w:w="2152" w:type="dxa"/>
            <w:tcBorders>
              <w:top w:val="nil"/>
              <w:left w:val="nil"/>
              <w:bottom w:val="single" w:sz="8" w:space="0" w:color="000000"/>
              <w:right w:val="single" w:sz="8" w:space="0" w:color="000000"/>
            </w:tcBorders>
            <w:shd w:val="clear" w:color="auto" w:fill="auto"/>
            <w:tcMar>
              <w:top w:w="60" w:type="dxa"/>
              <w:left w:w="120" w:type="dxa"/>
              <w:bottom w:w="60" w:type="dxa"/>
              <w:right w:w="120" w:type="dxa"/>
            </w:tcMar>
          </w:tcPr>
          <w:p w14:paraId="0028469D" w14:textId="77777777" w:rsidR="00FC1B97" w:rsidRPr="00B141CE" w:rsidRDefault="005F1401" w:rsidP="00824554">
            <w:pPr>
              <w:tabs>
                <w:tab w:val="center" w:pos="5850"/>
              </w:tabs>
              <w:spacing w:line="276" w:lineRule="auto"/>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Мирјана Мијатовић</w:t>
            </w:r>
          </w:p>
        </w:tc>
        <w:tc>
          <w:tcPr>
            <w:tcW w:w="2520" w:type="dxa"/>
            <w:tcBorders>
              <w:top w:val="nil"/>
              <w:left w:val="nil"/>
              <w:bottom w:val="single" w:sz="8" w:space="0" w:color="000000"/>
              <w:right w:val="single" w:sz="8" w:space="0" w:color="000000"/>
            </w:tcBorders>
            <w:shd w:val="clear" w:color="auto" w:fill="auto"/>
            <w:tcMar>
              <w:top w:w="60" w:type="dxa"/>
              <w:left w:w="120" w:type="dxa"/>
              <w:bottom w:w="60" w:type="dxa"/>
              <w:right w:w="120" w:type="dxa"/>
            </w:tcMar>
          </w:tcPr>
          <w:p w14:paraId="2429B853" w14:textId="77777777" w:rsidR="00FC1B97" w:rsidRPr="00B141CE" w:rsidRDefault="005F1401" w:rsidP="00824554">
            <w:pPr>
              <w:tabs>
                <w:tab w:val="center" w:pos="5850"/>
              </w:tabs>
              <w:spacing w:line="276" w:lineRule="auto"/>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tcBorders>
              <w:top w:val="nil"/>
              <w:left w:val="nil"/>
              <w:bottom w:val="single" w:sz="8" w:space="0" w:color="000000"/>
              <w:right w:val="single" w:sz="8" w:space="0" w:color="000000"/>
            </w:tcBorders>
            <w:shd w:val="clear" w:color="auto" w:fill="auto"/>
            <w:tcMar>
              <w:top w:w="60" w:type="dxa"/>
              <w:left w:w="120" w:type="dxa"/>
              <w:bottom w:w="60" w:type="dxa"/>
              <w:right w:w="120" w:type="dxa"/>
            </w:tcMar>
          </w:tcPr>
          <w:p w14:paraId="6F90FFF9" w14:textId="77777777" w:rsidR="00FC1B97" w:rsidRPr="00B141CE" w:rsidRDefault="005F1401" w:rsidP="00D80D76">
            <w:pPr>
              <w:tabs>
                <w:tab w:val="center" w:pos="5850"/>
              </w:tabs>
              <w:spacing w:before="240" w:line="276" w:lineRule="auto"/>
              <w:ind w:firstLine="0"/>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2-5</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B8E80C"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374F9E30" w14:textId="77777777" w:rsidTr="00381719">
        <w:trPr>
          <w:trHeight w:val="480"/>
          <w:jc w:val="center"/>
        </w:trPr>
        <w:tc>
          <w:tcPr>
            <w:tcW w:w="126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648484" w14:textId="64EE18BF" w:rsidR="00FC1B97" w:rsidRPr="00D80D76" w:rsidRDefault="005F1401" w:rsidP="00824554">
            <w:pPr>
              <w:tabs>
                <w:tab w:val="center" w:pos="5850"/>
              </w:tabs>
              <w:spacing w:line="276" w:lineRule="auto"/>
              <w:ind w:firstLine="0"/>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13</w:t>
            </w:r>
            <w:r w:rsidR="00D80D76">
              <w:rPr>
                <w:rFonts w:ascii="Times New Roman" w:eastAsia="Times New Roman" w:hAnsi="Times New Roman" w:cs="Times New Roman"/>
                <w:b w:val="0"/>
                <w:bCs/>
                <w:color w:val="1D1D1D"/>
                <w:sz w:val="24"/>
                <w:szCs w:val="24"/>
                <w:lang w:val="sr-Cyrl-RS"/>
              </w:rPr>
              <w:t>.</w:t>
            </w:r>
          </w:p>
        </w:tc>
        <w:tc>
          <w:tcPr>
            <w:tcW w:w="2152" w:type="dxa"/>
            <w:tcBorders>
              <w:top w:val="nil"/>
              <w:left w:val="nil"/>
              <w:bottom w:val="single" w:sz="8" w:space="0" w:color="000000"/>
              <w:right w:val="single" w:sz="8" w:space="0" w:color="000000"/>
            </w:tcBorders>
            <w:shd w:val="clear" w:color="auto" w:fill="auto"/>
            <w:tcMar>
              <w:top w:w="60" w:type="dxa"/>
              <w:left w:w="120" w:type="dxa"/>
              <w:bottom w:w="60" w:type="dxa"/>
              <w:right w:w="120" w:type="dxa"/>
            </w:tcMar>
          </w:tcPr>
          <w:p w14:paraId="613C7678" w14:textId="77777777" w:rsidR="00FC1B97" w:rsidRPr="00B141CE" w:rsidRDefault="005F1401" w:rsidP="00824554">
            <w:pPr>
              <w:tabs>
                <w:tab w:val="center" w:pos="5850"/>
              </w:tabs>
              <w:spacing w:line="276" w:lineRule="auto"/>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Јадранка Тепавац</w:t>
            </w:r>
          </w:p>
        </w:tc>
        <w:tc>
          <w:tcPr>
            <w:tcW w:w="2520" w:type="dxa"/>
            <w:tcBorders>
              <w:top w:val="nil"/>
              <w:left w:val="nil"/>
              <w:bottom w:val="single" w:sz="8" w:space="0" w:color="000000"/>
              <w:right w:val="single" w:sz="8" w:space="0" w:color="000000"/>
            </w:tcBorders>
            <w:shd w:val="clear" w:color="auto" w:fill="auto"/>
            <w:tcMar>
              <w:top w:w="60" w:type="dxa"/>
              <w:left w:w="120" w:type="dxa"/>
              <w:bottom w:w="60" w:type="dxa"/>
              <w:right w:w="120" w:type="dxa"/>
            </w:tcMar>
          </w:tcPr>
          <w:p w14:paraId="6799D479" w14:textId="77777777" w:rsidR="00FC1B97" w:rsidRPr="00B141CE" w:rsidRDefault="005F1401" w:rsidP="00824554">
            <w:pPr>
              <w:tabs>
                <w:tab w:val="center" w:pos="5850"/>
              </w:tabs>
              <w:spacing w:line="276" w:lineRule="auto"/>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tcBorders>
              <w:top w:val="nil"/>
              <w:left w:val="nil"/>
              <w:bottom w:val="single" w:sz="8" w:space="0" w:color="000000"/>
              <w:right w:val="single" w:sz="8" w:space="0" w:color="000000"/>
            </w:tcBorders>
            <w:shd w:val="clear" w:color="auto" w:fill="auto"/>
            <w:tcMar>
              <w:top w:w="60" w:type="dxa"/>
              <w:left w:w="120" w:type="dxa"/>
              <w:bottom w:w="60" w:type="dxa"/>
              <w:right w:w="120" w:type="dxa"/>
            </w:tcMar>
          </w:tcPr>
          <w:p w14:paraId="137921F7" w14:textId="77777777" w:rsidR="00FC1B97" w:rsidRPr="00B141CE" w:rsidRDefault="005F1401" w:rsidP="00D80D76">
            <w:pPr>
              <w:tabs>
                <w:tab w:val="center" w:pos="5850"/>
              </w:tabs>
              <w:spacing w:before="240" w:line="276" w:lineRule="auto"/>
              <w:ind w:firstLine="0"/>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2-6</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18CBCF"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4FCF8FD4" w14:textId="77777777" w:rsidTr="00381719">
        <w:trPr>
          <w:trHeight w:val="493"/>
          <w:jc w:val="center"/>
        </w:trPr>
        <w:tc>
          <w:tcPr>
            <w:tcW w:w="126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74770D" w14:textId="1D385126" w:rsidR="00FC1B97" w:rsidRPr="00D80D76" w:rsidRDefault="005F1401" w:rsidP="00824554">
            <w:pPr>
              <w:tabs>
                <w:tab w:val="center" w:pos="5850"/>
              </w:tabs>
              <w:spacing w:line="276" w:lineRule="auto"/>
              <w:ind w:firstLine="0"/>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lastRenderedPageBreak/>
              <w:t>14</w:t>
            </w:r>
            <w:r w:rsidR="00D80D76">
              <w:rPr>
                <w:rFonts w:ascii="Times New Roman" w:eastAsia="Times New Roman" w:hAnsi="Times New Roman" w:cs="Times New Roman"/>
                <w:b w:val="0"/>
                <w:bCs/>
                <w:color w:val="1D1D1D"/>
                <w:sz w:val="24"/>
                <w:szCs w:val="24"/>
                <w:lang w:val="sr-Cyrl-RS"/>
              </w:rPr>
              <w:t>.</w:t>
            </w:r>
          </w:p>
        </w:tc>
        <w:tc>
          <w:tcPr>
            <w:tcW w:w="21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07D883" w14:textId="77777777" w:rsidR="00FC1B97" w:rsidRPr="00B141CE" w:rsidRDefault="005F1401">
            <w:pPr>
              <w:tabs>
                <w:tab w:val="center" w:pos="5850"/>
              </w:tabs>
              <w:spacing w:line="276" w:lineRule="auto"/>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Ивана Трбојевић</w:t>
            </w:r>
          </w:p>
        </w:tc>
        <w:tc>
          <w:tcPr>
            <w:tcW w:w="2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09C233" w14:textId="77777777" w:rsidR="00FC1B97" w:rsidRPr="00B141CE" w:rsidRDefault="005F1401" w:rsidP="00824554">
            <w:pPr>
              <w:tabs>
                <w:tab w:val="center" w:pos="5850"/>
              </w:tabs>
              <w:spacing w:line="276" w:lineRule="auto"/>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6C099B" w14:textId="77777777" w:rsidR="00FC1B97" w:rsidRPr="00B141CE" w:rsidRDefault="005F1401" w:rsidP="00D80D76">
            <w:pPr>
              <w:tabs>
                <w:tab w:val="center" w:pos="5850"/>
              </w:tabs>
              <w:spacing w:line="276" w:lineRule="auto"/>
              <w:ind w:firstLine="0"/>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3-1</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B93915"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01721C70" w14:textId="77777777" w:rsidTr="00381719">
        <w:trPr>
          <w:trHeight w:val="438"/>
          <w:jc w:val="center"/>
        </w:trPr>
        <w:tc>
          <w:tcPr>
            <w:tcW w:w="126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CD9081" w14:textId="148DD8A7" w:rsidR="00FC1B97" w:rsidRPr="00D80D76" w:rsidRDefault="005F1401" w:rsidP="00824554">
            <w:pPr>
              <w:tabs>
                <w:tab w:val="center" w:pos="5850"/>
              </w:tabs>
              <w:spacing w:line="276" w:lineRule="auto"/>
              <w:ind w:firstLine="0"/>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15</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312D928F"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Јасна Ђурић</w:t>
            </w:r>
          </w:p>
        </w:tc>
        <w:tc>
          <w:tcPr>
            <w:tcW w:w="2520" w:type="dxa"/>
            <w:shd w:val="clear" w:color="auto" w:fill="auto"/>
            <w:vAlign w:val="center"/>
          </w:tcPr>
          <w:p w14:paraId="3C5C4ECB" w14:textId="77777777" w:rsidR="00FC1B97" w:rsidRPr="00B141CE" w:rsidRDefault="005F1401" w:rsidP="00824554">
            <w:pPr>
              <w:tabs>
                <w:tab w:val="center" w:pos="5850"/>
              </w:tabs>
              <w:spacing w:line="276" w:lineRule="auto"/>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shd w:val="clear" w:color="auto" w:fill="auto"/>
          </w:tcPr>
          <w:p w14:paraId="3C47893A"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3-2</w:t>
            </w:r>
          </w:p>
        </w:tc>
        <w:tc>
          <w:tcPr>
            <w:tcW w:w="1800" w:type="dxa"/>
            <w:shd w:val="clear" w:color="auto" w:fill="auto"/>
          </w:tcPr>
          <w:p w14:paraId="1F685ADA"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6CD8E87B" w14:textId="77777777" w:rsidTr="00381719">
        <w:trPr>
          <w:trHeight w:val="480"/>
          <w:jc w:val="center"/>
        </w:trPr>
        <w:tc>
          <w:tcPr>
            <w:tcW w:w="1263"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B9B3DB" w14:textId="20BD3AD6" w:rsidR="00FC1B97" w:rsidRPr="00D80D76" w:rsidRDefault="005F1401" w:rsidP="00824554">
            <w:pPr>
              <w:tabs>
                <w:tab w:val="center" w:pos="5850"/>
              </w:tabs>
              <w:spacing w:line="276" w:lineRule="auto"/>
              <w:ind w:firstLine="0"/>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16</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1C3590C2"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Жељка Вејновић</w:t>
            </w:r>
          </w:p>
        </w:tc>
        <w:tc>
          <w:tcPr>
            <w:tcW w:w="2520" w:type="dxa"/>
            <w:shd w:val="clear" w:color="auto" w:fill="auto"/>
            <w:vAlign w:val="center"/>
          </w:tcPr>
          <w:p w14:paraId="4DFF2A4B"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shd w:val="clear" w:color="auto" w:fill="auto"/>
          </w:tcPr>
          <w:p w14:paraId="51067033"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3-3</w:t>
            </w:r>
          </w:p>
        </w:tc>
        <w:tc>
          <w:tcPr>
            <w:tcW w:w="1800" w:type="dxa"/>
            <w:shd w:val="clear" w:color="auto" w:fill="auto"/>
          </w:tcPr>
          <w:p w14:paraId="7F0B3ABA"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264B8BB5" w14:textId="77777777" w:rsidTr="00381719">
        <w:trPr>
          <w:trHeight w:val="480"/>
          <w:jc w:val="center"/>
        </w:trPr>
        <w:tc>
          <w:tcPr>
            <w:tcW w:w="1263" w:type="dxa"/>
            <w:shd w:val="clear" w:color="auto" w:fill="auto"/>
            <w:vAlign w:val="center"/>
          </w:tcPr>
          <w:p w14:paraId="585B9AB6" w14:textId="1686F81D"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17</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4D4B24D6"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Зора Дражић</w:t>
            </w:r>
          </w:p>
        </w:tc>
        <w:tc>
          <w:tcPr>
            <w:tcW w:w="2520" w:type="dxa"/>
            <w:shd w:val="clear" w:color="auto" w:fill="auto"/>
            <w:vAlign w:val="center"/>
          </w:tcPr>
          <w:p w14:paraId="56D11516"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shd w:val="clear" w:color="auto" w:fill="auto"/>
          </w:tcPr>
          <w:p w14:paraId="2E22C3B0"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3-4</w:t>
            </w:r>
          </w:p>
        </w:tc>
        <w:tc>
          <w:tcPr>
            <w:tcW w:w="1800" w:type="dxa"/>
            <w:shd w:val="clear" w:color="auto" w:fill="auto"/>
          </w:tcPr>
          <w:p w14:paraId="06B9F07C"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357FB4BF" w14:textId="77777777" w:rsidTr="00381719">
        <w:trPr>
          <w:trHeight w:val="480"/>
          <w:jc w:val="center"/>
        </w:trPr>
        <w:tc>
          <w:tcPr>
            <w:tcW w:w="1263" w:type="dxa"/>
            <w:shd w:val="clear" w:color="auto" w:fill="auto"/>
            <w:vAlign w:val="center"/>
          </w:tcPr>
          <w:p w14:paraId="3B3B5D3F" w14:textId="52E9383E"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18</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6F750018"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Габриела Кордић</w:t>
            </w:r>
          </w:p>
        </w:tc>
        <w:tc>
          <w:tcPr>
            <w:tcW w:w="2520" w:type="dxa"/>
            <w:shd w:val="clear" w:color="auto" w:fill="auto"/>
            <w:vAlign w:val="center"/>
          </w:tcPr>
          <w:p w14:paraId="76917A1F"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shd w:val="clear" w:color="auto" w:fill="auto"/>
          </w:tcPr>
          <w:p w14:paraId="4606FC8F"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3-5</w:t>
            </w:r>
          </w:p>
        </w:tc>
        <w:tc>
          <w:tcPr>
            <w:tcW w:w="1800" w:type="dxa"/>
            <w:shd w:val="clear" w:color="auto" w:fill="auto"/>
          </w:tcPr>
          <w:p w14:paraId="1513D930"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0E5A452F" w14:textId="77777777" w:rsidTr="00381719">
        <w:trPr>
          <w:trHeight w:val="480"/>
          <w:jc w:val="center"/>
        </w:trPr>
        <w:tc>
          <w:tcPr>
            <w:tcW w:w="1263" w:type="dxa"/>
            <w:shd w:val="clear" w:color="auto" w:fill="auto"/>
            <w:vAlign w:val="center"/>
          </w:tcPr>
          <w:p w14:paraId="7F45C099" w14:textId="581F75D8"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19</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31FABD25"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Бранка Ћопић</w:t>
            </w:r>
          </w:p>
        </w:tc>
        <w:tc>
          <w:tcPr>
            <w:tcW w:w="2520" w:type="dxa"/>
            <w:shd w:val="clear" w:color="auto" w:fill="auto"/>
            <w:vAlign w:val="center"/>
          </w:tcPr>
          <w:p w14:paraId="7B370F2D"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shd w:val="clear" w:color="auto" w:fill="auto"/>
          </w:tcPr>
          <w:p w14:paraId="0A4E3048"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3-6</w:t>
            </w:r>
          </w:p>
        </w:tc>
        <w:tc>
          <w:tcPr>
            <w:tcW w:w="1800" w:type="dxa"/>
            <w:shd w:val="clear" w:color="auto" w:fill="auto"/>
          </w:tcPr>
          <w:p w14:paraId="749EE23D"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38CC8332" w14:textId="77777777" w:rsidTr="00381719">
        <w:trPr>
          <w:trHeight w:val="480"/>
          <w:jc w:val="center"/>
        </w:trPr>
        <w:tc>
          <w:tcPr>
            <w:tcW w:w="1263" w:type="dxa"/>
            <w:shd w:val="clear" w:color="auto" w:fill="auto"/>
            <w:vAlign w:val="center"/>
          </w:tcPr>
          <w:p w14:paraId="381CDBD7" w14:textId="49F8B8B5"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20</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462A90AF"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Ксенија Шпановић</w:t>
            </w:r>
          </w:p>
        </w:tc>
        <w:tc>
          <w:tcPr>
            <w:tcW w:w="2520" w:type="dxa"/>
            <w:shd w:val="clear" w:color="auto" w:fill="auto"/>
            <w:vAlign w:val="center"/>
          </w:tcPr>
          <w:p w14:paraId="69FD71A6"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shd w:val="clear" w:color="auto" w:fill="auto"/>
          </w:tcPr>
          <w:p w14:paraId="3AFDD29C"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4-1</w:t>
            </w:r>
          </w:p>
        </w:tc>
        <w:tc>
          <w:tcPr>
            <w:tcW w:w="1800" w:type="dxa"/>
            <w:shd w:val="clear" w:color="auto" w:fill="auto"/>
          </w:tcPr>
          <w:p w14:paraId="36857454"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6E0E91C2" w14:textId="77777777" w:rsidTr="00381719">
        <w:trPr>
          <w:trHeight w:val="480"/>
          <w:jc w:val="center"/>
        </w:trPr>
        <w:tc>
          <w:tcPr>
            <w:tcW w:w="1263" w:type="dxa"/>
            <w:shd w:val="clear" w:color="auto" w:fill="auto"/>
            <w:vAlign w:val="center"/>
          </w:tcPr>
          <w:p w14:paraId="18D1F659" w14:textId="65D2DE67"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21</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49E47E5C"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Јелена Родић</w:t>
            </w:r>
          </w:p>
        </w:tc>
        <w:tc>
          <w:tcPr>
            <w:tcW w:w="2520" w:type="dxa"/>
            <w:shd w:val="clear" w:color="auto" w:fill="auto"/>
            <w:vAlign w:val="center"/>
          </w:tcPr>
          <w:p w14:paraId="5DD07AF1"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shd w:val="clear" w:color="auto" w:fill="auto"/>
          </w:tcPr>
          <w:p w14:paraId="2209627E"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4-2</w:t>
            </w:r>
          </w:p>
        </w:tc>
        <w:tc>
          <w:tcPr>
            <w:tcW w:w="1800" w:type="dxa"/>
            <w:shd w:val="clear" w:color="auto" w:fill="auto"/>
          </w:tcPr>
          <w:p w14:paraId="5D1447AD"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33C3D9F5" w14:textId="77777777" w:rsidTr="00381719">
        <w:trPr>
          <w:trHeight w:val="480"/>
          <w:jc w:val="center"/>
        </w:trPr>
        <w:tc>
          <w:tcPr>
            <w:tcW w:w="1263" w:type="dxa"/>
            <w:shd w:val="clear" w:color="auto" w:fill="auto"/>
            <w:vAlign w:val="center"/>
          </w:tcPr>
          <w:p w14:paraId="3FFABE7B" w14:textId="65AB0FC6"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22</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116A4A08"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Ивана Трбојевић</w:t>
            </w:r>
          </w:p>
        </w:tc>
        <w:tc>
          <w:tcPr>
            <w:tcW w:w="2520" w:type="dxa"/>
            <w:shd w:val="clear" w:color="auto" w:fill="auto"/>
            <w:vAlign w:val="center"/>
          </w:tcPr>
          <w:p w14:paraId="35A6C41D"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shd w:val="clear" w:color="auto" w:fill="auto"/>
          </w:tcPr>
          <w:p w14:paraId="59BE50A5"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4-3</w:t>
            </w:r>
          </w:p>
        </w:tc>
        <w:tc>
          <w:tcPr>
            <w:tcW w:w="1800" w:type="dxa"/>
            <w:shd w:val="clear" w:color="auto" w:fill="auto"/>
          </w:tcPr>
          <w:p w14:paraId="7528A80C"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609322A1" w14:textId="77777777" w:rsidTr="00381719">
        <w:trPr>
          <w:trHeight w:val="480"/>
          <w:jc w:val="center"/>
        </w:trPr>
        <w:tc>
          <w:tcPr>
            <w:tcW w:w="1263" w:type="dxa"/>
            <w:shd w:val="clear" w:color="auto" w:fill="auto"/>
            <w:vAlign w:val="center"/>
          </w:tcPr>
          <w:p w14:paraId="7B8D60BF" w14:textId="6E891085"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23</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79C569EE"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Анка Миланко</w:t>
            </w:r>
          </w:p>
        </w:tc>
        <w:tc>
          <w:tcPr>
            <w:tcW w:w="2520" w:type="dxa"/>
            <w:shd w:val="clear" w:color="auto" w:fill="auto"/>
            <w:vAlign w:val="center"/>
          </w:tcPr>
          <w:p w14:paraId="257DDB0E"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shd w:val="clear" w:color="auto" w:fill="auto"/>
          </w:tcPr>
          <w:p w14:paraId="68496AD8"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4-4</w:t>
            </w:r>
          </w:p>
        </w:tc>
        <w:tc>
          <w:tcPr>
            <w:tcW w:w="1800" w:type="dxa"/>
            <w:shd w:val="clear" w:color="auto" w:fill="auto"/>
          </w:tcPr>
          <w:p w14:paraId="6394DA9A"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1885F8BF" w14:textId="77777777" w:rsidTr="00381719">
        <w:trPr>
          <w:trHeight w:val="480"/>
          <w:jc w:val="center"/>
        </w:trPr>
        <w:tc>
          <w:tcPr>
            <w:tcW w:w="1263" w:type="dxa"/>
            <w:shd w:val="clear" w:color="auto" w:fill="auto"/>
            <w:vAlign w:val="center"/>
          </w:tcPr>
          <w:p w14:paraId="07A46EC8" w14:textId="1B4BA63F"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24</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4A3A9E89"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Мирјана Обрадовић</w:t>
            </w:r>
          </w:p>
        </w:tc>
        <w:tc>
          <w:tcPr>
            <w:tcW w:w="2520" w:type="dxa"/>
            <w:shd w:val="clear" w:color="auto" w:fill="auto"/>
            <w:vAlign w:val="center"/>
          </w:tcPr>
          <w:p w14:paraId="45E0CA3B"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shd w:val="clear" w:color="auto" w:fill="auto"/>
          </w:tcPr>
          <w:p w14:paraId="5BBB18D1"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4-5</w:t>
            </w:r>
          </w:p>
        </w:tc>
        <w:tc>
          <w:tcPr>
            <w:tcW w:w="1800" w:type="dxa"/>
            <w:shd w:val="clear" w:color="auto" w:fill="auto"/>
          </w:tcPr>
          <w:p w14:paraId="33B3EC88"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2F28405C" w14:textId="77777777" w:rsidTr="00381719">
        <w:trPr>
          <w:trHeight w:val="480"/>
          <w:jc w:val="center"/>
        </w:trPr>
        <w:tc>
          <w:tcPr>
            <w:tcW w:w="1263" w:type="dxa"/>
            <w:shd w:val="clear" w:color="auto" w:fill="auto"/>
            <w:vAlign w:val="center"/>
          </w:tcPr>
          <w:p w14:paraId="66A47AF8" w14:textId="40356FF7"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25</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4F0E7627"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Силвана Штулић</w:t>
            </w:r>
          </w:p>
        </w:tc>
        <w:tc>
          <w:tcPr>
            <w:tcW w:w="2520" w:type="dxa"/>
            <w:shd w:val="clear" w:color="auto" w:fill="auto"/>
            <w:vAlign w:val="center"/>
          </w:tcPr>
          <w:p w14:paraId="78D78BE2"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разредна настава I - IV</w:t>
            </w:r>
          </w:p>
        </w:tc>
        <w:tc>
          <w:tcPr>
            <w:tcW w:w="2250" w:type="dxa"/>
            <w:shd w:val="clear" w:color="auto" w:fill="auto"/>
          </w:tcPr>
          <w:p w14:paraId="001E5584"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4-6</w:t>
            </w:r>
          </w:p>
        </w:tc>
        <w:tc>
          <w:tcPr>
            <w:tcW w:w="1800" w:type="dxa"/>
            <w:shd w:val="clear" w:color="auto" w:fill="auto"/>
          </w:tcPr>
          <w:p w14:paraId="26C35889"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33FFC277" w14:textId="77777777" w:rsidTr="00381719">
        <w:trPr>
          <w:trHeight w:val="480"/>
          <w:jc w:val="center"/>
        </w:trPr>
        <w:tc>
          <w:tcPr>
            <w:tcW w:w="1263" w:type="dxa"/>
            <w:shd w:val="clear" w:color="auto" w:fill="auto"/>
            <w:vAlign w:val="center"/>
          </w:tcPr>
          <w:p w14:paraId="3639E150" w14:textId="5D152F98"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26</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6585965F"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Сока Егић</w:t>
            </w:r>
          </w:p>
        </w:tc>
        <w:tc>
          <w:tcPr>
            <w:tcW w:w="2520" w:type="dxa"/>
            <w:shd w:val="clear" w:color="auto" w:fill="auto"/>
            <w:vAlign w:val="center"/>
          </w:tcPr>
          <w:p w14:paraId="50E6B252"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 xml:space="preserve">продужени боравак </w:t>
            </w:r>
          </w:p>
        </w:tc>
        <w:tc>
          <w:tcPr>
            <w:tcW w:w="2250" w:type="dxa"/>
            <w:shd w:val="clear" w:color="auto" w:fill="auto"/>
          </w:tcPr>
          <w:p w14:paraId="3D53DEA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1-група</w:t>
            </w:r>
          </w:p>
        </w:tc>
        <w:tc>
          <w:tcPr>
            <w:tcW w:w="1800" w:type="dxa"/>
            <w:shd w:val="clear" w:color="auto" w:fill="auto"/>
          </w:tcPr>
          <w:p w14:paraId="5590EDCD"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52305331" w14:textId="77777777" w:rsidTr="00381719">
        <w:trPr>
          <w:trHeight w:val="480"/>
          <w:jc w:val="center"/>
        </w:trPr>
        <w:tc>
          <w:tcPr>
            <w:tcW w:w="1263" w:type="dxa"/>
            <w:shd w:val="clear" w:color="auto" w:fill="auto"/>
            <w:vAlign w:val="center"/>
          </w:tcPr>
          <w:p w14:paraId="75D425C5" w14:textId="10CFC465"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27</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66B9EEE6"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Славица Максимовић</w:t>
            </w:r>
          </w:p>
        </w:tc>
        <w:tc>
          <w:tcPr>
            <w:tcW w:w="2520" w:type="dxa"/>
            <w:shd w:val="clear" w:color="auto" w:fill="auto"/>
            <w:vAlign w:val="center"/>
          </w:tcPr>
          <w:p w14:paraId="060EE2F9"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 xml:space="preserve">продужени боравак </w:t>
            </w:r>
          </w:p>
        </w:tc>
        <w:tc>
          <w:tcPr>
            <w:tcW w:w="2250" w:type="dxa"/>
            <w:shd w:val="clear" w:color="auto" w:fill="auto"/>
          </w:tcPr>
          <w:p w14:paraId="04260FC6"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2-група</w:t>
            </w:r>
          </w:p>
        </w:tc>
        <w:tc>
          <w:tcPr>
            <w:tcW w:w="1800" w:type="dxa"/>
            <w:shd w:val="clear" w:color="auto" w:fill="auto"/>
          </w:tcPr>
          <w:p w14:paraId="4337E3F0"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0FC697F2" w14:textId="77777777" w:rsidTr="00381719">
        <w:trPr>
          <w:trHeight w:val="480"/>
          <w:jc w:val="center"/>
        </w:trPr>
        <w:tc>
          <w:tcPr>
            <w:tcW w:w="1263" w:type="dxa"/>
            <w:shd w:val="clear" w:color="auto" w:fill="auto"/>
            <w:vAlign w:val="center"/>
          </w:tcPr>
          <w:p w14:paraId="22F452F3" w14:textId="0DAE18EE"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28</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121EE715"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Нада Здравковић</w:t>
            </w:r>
          </w:p>
        </w:tc>
        <w:tc>
          <w:tcPr>
            <w:tcW w:w="2520" w:type="dxa"/>
            <w:shd w:val="clear" w:color="auto" w:fill="auto"/>
            <w:vAlign w:val="center"/>
          </w:tcPr>
          <w:p w14:paraId="4693C9F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 xml:space="preserve">продужени боравак </w:t>
            </w:r>
          </w:p>
        </w:tc>
        <w:tc>
          <w:tcPr>
            <w:tcW w:w="2250" w:type="dxa"/>
            <w:shd w:val="clear" w:color="auto" w:fill="auto"/>
          </w:tcPr>
          <w:p w14:paraId="2EB74765"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3-група</w:t>
            </w:r>
          </w:p>
        </w:tc>
        <w:tc>
          <w:tcPr>
            <w:tcW w:w="1800" w:type="dxa"/>
            <w:shd w:val="clear" w:color="auto" w:fill="auto"/>
          </w:tcPr>
          <w:p w14:paraId="483AB88B"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405CD4FB" w14:textId="77777777" w:rsidTr="00381719">
        <w:trPr>
          <w:trHeight w:val="480"/>
          <w:jc w:val="center"/>
        </w:trPr>
        <w:tc>
          <w:tcPr>
            <w:tcW w:w="1263" w:type="dxa"/>
            <w:shd w:val="clear" w:color="auto" w:fill="auto"/>
            <w:vAlign w:val="center"/>
          </w:tcPr>
          <w:p w14:paraId="50BFE486" w14:textId="6AFF2BD0"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29</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6CAEB8B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Сузана Бањац</w:t>
            </w:r>
          </w:p>
        </w:tc>
        <w:tc>
          <w:tcPr>
            <w:tcW w:w="2520" w:type="dxa"/>
            <w:shd w:val="clear" w:color="auto" w:fill="auto"/>
            <w:vAlign w:val="center"/>
          </w:tcPr>
          <w:p w14:paraId="05F0AAEF"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 xml:space="preserve">продужени боравак </w:t>
            </w:r>
          </w:p>
        </w:tc>
        <w:tc>
          <w:tcPr>
            <w:tcW w:w="2250" w:type="dxa"/>
            <w:shd w:val="clear" w:color="auto" w:fill="auto"/>
          </w:tcPr>
          <w:p w14:paraId="7CDA48B2"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4-група</w:t>
            </w:r>
          </w:p>
        </w:tc>
        <w:tc>
          <w:tcPr>
            <w:tcW w:w="1800" w:type="dxa"/>
            <w:shd w:val="clear" w:color="auto" w:fill="auto"/>
          </w:tcPr>
          <w:p w14:paraId="5D23C581"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34184955" w14:textId="77777777" w:rsidTr="00381719">
        <w:trPr>
          <w:trHeight w:val="480"/>
          <w:jc w:val="center"/>
        </w:trPr>
        <w:tc>
          <w:tcPr>
            <w:tcW w:w="1263" w:type="dxa"/>
            <w:shd w:val="clear" w:color="auto" w:fill="auto"/>
            <w:vAlign w:val="center"/>
          </w:tcPr>
          <w:p w14:paraId="44638955" w14:textId="5A40C418"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30</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39986E27" w14:textId="77777777" w:rsidR="00FC1B97" w:rsidRPr="00B141CE" w:rsidRDefault="005F1401">
            <w:pPr>
              <w:tabs>
                <w:tab w:val="center" w:pos="5850"/>
              </w:tabs>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Даниела Радивојевић</w:t>
            </w:r>
          </w:p>
        </w:tc>
        <w:tc>
          <w:tcPr>
            <w:tcW w:w="2520" w:type="dxa"/>
            <w:shd w:val="clear" w:color="auto" w:fill="auto"/>
            <w:vAlign w:val="center"/>
          </w:tcPr>
          <w:p w14:paraId="27C693B4"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српски језик</w:t>
            </w:r>
          </w:p>
        </w:tc>
        <w:tc>
          <w:tcPr>
            <w:tcW w:w="2250" w:type="dxa"/>
            <w:shd w:val="clear" w:color="auto" w:fill="auto"/>
          </w:tcPr>
          <w:p w14:paraId="081D297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 xml:space="preserve">5-1.6 ; </w:t>
            </w:r>
          </w:p>
          <w:p w14:paraId="61CBD813" w14:textId="77777777" w:rsidR="00FC1B97" w:rsidRPr="00B141CE" w:rsidRDefault="005F1401" w:rsidP="00824554">
            <w:pPr>
              <w:tabs>
                <w:tab w:val="center" w:pos="5850"/>
              </w:tabs>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6-4; 7-2</w:t>
            </w:r>
          </w:p>
        </w:tc>
        <w:tc>
          <w:tcPr>
            <w:tcW w:w="1800" w:type="dxa"/>
            <w:shd w:val="clear" w:color="auto" w:fill="auto"/>
          </w:tcPr>
          <w:p w14:paraId="642D2CB0"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62032C87" w14:textId="77777777" w:rsidTr="00381719">
        <w:trPr>
          <w:trHeight w:val="480"/>
          <w:jc w:val="center"/>
        </w:trPr>
        <w:tc>
          <w:tcPr>
            <w:tcW w:w="1263" w:type="dxa"/>
            <w:shd w:val="clear" w:color="auto" w:fill="auto"/>
            <w:vAlign w:val="center"/>
          </w:tcPr>
          <w:p w14:paraId="22C22336" w14:textId="01AFBE8A"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lastRenderedPageBreak/>
              <w:t>31</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0CCDA696"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Весна Коларски</w:t>
            </w:r>
          </w:p>
        </w:tc>
        <w:tc>
          <w:tcPr>
            <w:tcW w:w="2520" w:type="dxa"/>
            <w:shd w:val="clear" w:color="auto" w:fill="auto"/>
            <w:vAlign w:val="center"/>
          </w:tcPr>
          <w:p w14:paraId="487C8569"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српски језик</w:t>
            </w:r>
          </w:p>
        </w:tc>
        <w:tc>
          <w:tcPr>
            <w:tcW w:w="2250" w:type="dxa"/>
            <w:shd w:val="clear" w:color="auto" w:fill="auto"/>
          </w:tcPr>
          <w:p w14:paraId="6C16DA78"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 xml:space="preserve">7-3,4; </w:t>
            </w:r>
          </w:p>
          <w:p w14:paraId="43C818D1"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8-2,3,6</w:t>
            </w:r>
          </w:p>
        </w:tc>
        <w:tc>
          <w:tcPr>
            <w:tcW w:w="1800" w:type="dxa"/>
            <w:shd w:val="clear" w:color="auto" w:fill="auto"/>
          </w:tcPr>
          <w:p w14:paraId="6E6CE111"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7-3</w:t>
            </w:r>
          </w:p>
        </w:tc>
      </w:tr>
      <w:tr w:rsidR="00FC1B97" w14:paraId="34F37226" w14:textId="77777777" w:rsidTr="00381719">
        <w:trPr>
          <w:trHeight w:val="480"/>
          <w:jc w:val="center"/>
        </w:trPr>
        <w:tc>
          <w:tcPr>
            <w:tcW w:w="1263" w:type="dxa"/>
            <w:shd w:val="clear" w:color="auto" w:fill="auto"/>
            <w:vAlign w:val="center"/>
          </w:tcPr>
          <w:p w14:paraId="2ED031DA" w14:textId="19CC55CA"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32</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041546E0" w14:textId="4E3D1E9D"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Милка</w:t>
            </w:r>
            <w:r w:rsidR="00D80D76">
              <w:rPr>
                <w:rFonts w:hint="eastAsia"/>
              </w:rPr>
              <w:t xml:space="preserve"> </w:t>
            </w:r>
            <w:r w:rsidR="00D80D76" w:rsidRPr="00D80D76">
              <w:rPr>
                <w:rFonts w:ascii="Times New Roman" w:eastAsia="Times New Roman" w:hAnsi="Times New Roman" w:cs="Times New Roman" w:hint="eastAsia"/>
                <w:b w:val="0"/>
                <w:bCs/>
                <w:color w:val="1D1D1D"/>
                <w:sz w:val="24"/>
                <w:szCs w:val="24"/>
              </w:rPr>
              <w:t>Гајић</w:t>
            </w:r>
          </w:p>
        </w:tc>
        <w:tc>
          <w:tcPr>
            <w:tcW w:w="2520" w:type="dxa"/>
            <w:shd w:val="clear" w:color="auto" w:fill="auto"/>
            <w:vAlign w:val="center"/>
          </w:tcPr>
          <w:p w14:paraId="3F4CA836"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српски језик</w:t>
            </w:r>
          </w:p>
        </w:tc>
        <w:tc>
          <w:tcPr>
            <w:tcW w:w="2250" w:type="dxa"/>
            <w:shd w:val="clear" w:color="auto" w:fill="auto"/>
          </w:tcPr>
          <w:p w14:paraId="7ADDF93A"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5- 3,5;</w:t>
            </w:r>
          </w:p>
          <w:p w14:paraId="30AF2F91"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6-2,6</w:t>
            </w:r>
          </w:p>
        </w:tc>
        <w:tc>
          <w:tcPr>
            <w:tcW w:w="1800" w:type="dxa"/>
            <w:shd w:val="clear" w:color="auto" w:fill="auto"/>
          </w:tcPr>
          <w:p w14:paraId="4BC08D24"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5-5</w:t>
            </w:r>
          </w:p>
        </w:tc>
      </w:tr>
      <w:tr w:rsidR="00FC1B97" w14:paraId="35405963" w14:textId="77777777" w:rsidTr="00381719">
        <w:trPr>
          <w:trHeight w:val="480"/>
          <w:jc w:val="center"/>
        </w:trPr>
        <w:tc>
          <w:tcPr>
            <w:tcW w:w="1263" w:type="dxa"/>
            <w:shd w:val="clear" w:color="auto" w:fill="auto"/>
            <w:vAlign w:val="center"/>
          </w:tcPr>
          <w:p w14:paraId="7A6EEDFF" w14:textId="4F03D74F"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33</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0CAD59CF"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Драгана Чугаљ</w:t>
            </w:r>
          </w:p>
        </w:tc>
        <w:tc>
          <w:tcPr>
            <w:tcW w:w="2520" w:type="dxa"/>
            <w:shd w:val="clear" w:color="auto" w:fill="auto"/>
            <w:vAlign w:val="center"/>
          </w:tcPr>
          <w:p w14:paraId="715B0B9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српски језик</w:t>
            </w:r>
          </w:p>
        </w:tc>
        <w:tc>
          <w:tcPr>
            <w:tcW w:w="2250" w:type="dxa"/>
            <w:shd w:val="clear" w:color="auto" w:fill="auto"/>
          </w:tcPr>
          <w:p w14:paraId="4CD7FB24"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7-5,6;</w:t>
            </w:r>
          </w:p>
          <w:p w14:paraId="14CA6DEC"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8-1,4,5</w:t>
            </w:r>
          </w:p>
        </w:tc>
        <w:tc>
          <w:tcPr>
            <w:tcW w:w="1800" w:type="dxa"/>
            <w:shd w:val="clear" w:color="auto" w:fill="auto"/>
          </w:tcPr>
          <w:p w14:paraId="34E7A20B"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7-6</w:t>
            </w:r>
          </w:p>
        </w:tc>
      </w:tr>
      <w:tr w:rsidR="00FC1B97" w14:paraId="7B2E7771" w14:textId="77777777" w:rsidTr="00381719">
        <w:trPr>
          <w:trHeight w:val="480"/>
          <w:jc w:val="center"/>
        </w:trPr>
        <w:tc>
          <w:tcPr>
            <w:tcW w:w="1263" w:type="dxa"/>
            <w:shd w:val="clear" w:color="auto" w:fill="auto"/>
            <w:vAlign w:val="center"/>
          </w:tcPr>
          <w:p w14:paraId="00B1F932" w14:textId="6167E2FD"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34</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46B1988E"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Биљана Јањевић</w:t>
            </w:r>
          </w:p>
        </w:tc>
        <w:tc>
          <w:tcPr>
            <w:tcW w:w="2520" w:type="dxa"/>
            <w:shd w:val="clear" w:color="auto" w:fill="auto"/>
            <w:vAlign w:val="center"/>
          </w:tcPr>
          <w:p w14:paraId="26364B91"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српски језик</w:t>
            </w:r>
          </w:p>
        </w:tc>
        <w:tc>
          <w:tcPr>
            <w:tcW w:w="2250" w:type="dxa"/>
            <w:shd w:val="clear" w:color="auto" w:fill="auto"/>
          </w:tcPr>
          <w:p w14:paraId="0BFDBFAA"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 xml:space="preserve">5-2,4;  </w:t>
            </w:r>
          </w:p>
          <w:p w14:paraId="20AE82E6"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6-5; 7-1</w:t>
            </w:r>
          </w:p>
        </w:tc>
        <w:tc>
          <w:tcPr>
            <w:tcW w:w="1800" w:type="dxa"/>
            <w:shd w:val="clear" w:color="auto" w:fill="auto"/>
          </w:tcPr>
          <w:p w14:paraId="61E0767D"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5-4</w:t>
            </w:r>
          </w:p>
        </w:tc>
      </w:tr>
      <w:tr w:rsidR="00FC1B97" w14:paraId="4B0C00E2" w14:textId="77777777" w:rsidTr="00381719">
        <w:trPr>
          <w:trHeight w:val="480"/>
          <w:jc w:val="center"/>
        </w:trPr>
        <w:tc>
          <w:tcPr>
            <w:tcW w:w="1263" w:type="dxa"/>
            <w:shd w:val="clear" w:color="auto" w:fill="auto"/>
            <w:vAlign w:val="center"/>
          </w:tcPr>
          <w:p w14:paraId="40A928AE" w14:textId="697BF653"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35</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348A7427"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Драгана Павловић</w:t>
            </w:r>
          </w:p>
        </w:tc>
        <w:tc>
          <w:tcPr>
            <w:tcW w:w="2520" w:type="dxa"/>
            <w:shd w:val="clear" w:color="auto" w:fill="auto"/>
            <w:vAlign w:val="center"/>
          </w:tcPr>
          <w:p w14:paraId="3E96C6F2"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српски језик</w:t>
            </w:r>
          </w:p>
        </w:tc>
        <w:tc>
          <w:tcPr>
            <w:tcW w:w="2250" w:type="dxa"/>
            <w:shd w:val="clear" w:color="auto" w:fill="auto"/>
          </w:tcPr>
          <w:p w14:paraId="395B1665"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6-1,6</w:t>
            </w:r>
          </w:p>
        </w:tc>
        <w:tc>
          <w:tcPr>
            <w:tcW w:w="1800" w:type="dxa"/>
            <w:shd w:val="clear" w:color="auto" w:fill="auto"/>
          </w:tcPr>
          <w:p w14:paraId="7676EA6B" w14:textId="77777777" w:rsidR="00FC1B97" w:rsidRPr="00B141CE" w:rsidRDefault="00FC1B97" w:rsidP="00D80D76">
            <w:pPr>
              <w:tabs>
                <w:tab w:val="center" w:pos="5850"/>
              </w:tabs>
              <w:jc w:val="center"/>
              <w:rPr>
                <w:rFonts w:ascii="Times New Roman" w:eastAsia="Times New Roman" w:hAnsi="Times New Roman" w:cs="Times New Roman"/>
                <w:b w:val="0"/>
                <w:bCs/>
                <w:color w:val="1D1D1D"/>
                <w:sz w:val="24"/>
                <w:szCs w:val="24"/>
              </w:rPr>
            </w:pPr>
          </w:p>
        </w:tc>
      </w:tr>
      <w:tr w:rsidR="00FC1B97" w14:paraId="689BB572" w14:textId="77777777" w:rsidTr="00381719">
        <w:trPr>
          <w:trHeight w:val="480"/>
          <w:jc w:val="center"/>
        </w:trPr>
        <w:tc>
          <w:tcPr>
            <w:tcW w:w="1263" w:type="dxa"/>
            <w:shd w:val="clear" w:color="auto" w:fill="auto"/>
            <w:vAlign w:val="center"/>
          </w:tcPr>
          <w:p w14:paraId="268ABB3D" w14:textId="53A5B601"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36</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333DE489"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Невенка Филиповић</w:t>
            </w:r>
          </w:p>
        </w:tc>
        <w:tc>
          <w:tcPr>
            <w:tcW w:w="2520" w:type="dxa"/>
            <w:shd w:val="clear" w:color="auto" w:fill="auto"/>
            <w:vAlign w:val="center"/>
          </w:tcPr>
          <w:p w14:paraId="68751949"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математика</w:t>
            </w:r>
          </w:p>
        </w:tc>
        <w:tc>
          <w:tcPr>
            <w:tcW w:w="2250" w:type="dxa"/>
            <w:shd w:val="clear" w:color="auto" w:fill="auto"/>
          </w:tcPr>
          <w:p w14:paraId="6F57E43A"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 xml:space="preserve">5-3,4,5; </w:t>
            </w:r>
          </w:p>
          <w:p w14:paraId="19DB75B1"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8-5,6</w:t>
            </w:r>
          </w:p>
        </w:tc>
        <w:tc>
          <w:tcPr>
            <w:tcW w:w="1800" w:type="dxa"/>
            <w:shd w:val="clear" w:color="auto" w:fill="auto"/>
          </w:tcPr>
          <w:p w14:paraId="133EBB14" w14:textId="77777777" w:rsidR="00FC1B97" w:rsidRPr="00B141CE" w:rsidRDefault="00FC1B97" w:rsidP="00D80D76">
            <w:pPr>
              <w:tabs>
                <w:tab w:val="center" w:pos="5850"/>
              </w:tabs>
              <w:jc w:val="center"/>
              <w:rPr>
                <w:rFonts w:ascii="Times New Roman" w:eastAsia="Times New Roman" w:hAnsi="Times New Roman" w:cs="Times New Roman"/>
                <w:b w:val="0"/>
                <w:bCs/>
                <w:color w:val="1D1D1D"/>
                <w:sz w:val="24"/>
                <w:szCs w:val="24"/>
              </w:rPr>
            </w:pPr>
          </w:p>
        </w:tc>
      </w:tr>
      <w:tr w:rsidR="00FC1B97" w14:paraId="5FB8BAC4" w14:textId="77777777" w:rsidTr="00381719">
        <w:trPr>
          <w:trHeight w:val="480"/>
          <w:jc w:val="center"/>
        </w:trPr>
        <w:tc>
          <w:tcPr>
            <w:tcW w:w="1263" w:type="dxa"/>
            <w:shd w:val="clear" w:color="auto" w:fill="auto"/>
            <w:vAlign w:val="center"/>
          </w:tcPr>
          <w:p w14:paraId="388CC5AF" w14:textId="174414C4"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37</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0B889A4D"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Ксенија Бубуљ</w:t>
            </w:r>
          </w:p>
        </w:tc>
        <w:tc>
          <w:tcPr>
            <w:tcW w:w="2520" w:type="dxa"/>
            <w:shd w:val="clear" w:color="auto" w:fill="auto"/>
            <w:vAlign w:val="center"/>
          </w:tcPr>
          <w:p w14:paraId="129439A4"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математика</w:t>
            </w:r>
          </w:p>
        </w:tc>
        <w:tc>
          <w:tcPr>
            <w:tcW w:w="2250" w:type="dxa"/>
            <w:shd w:val="clear" w:color="auto" w:fill="auto"/>
          </w:tcPr>
          <w:p w14:paraId="5B740EDC"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6-5,6;</w:t>
            </w:r>
          </w:p>
          <w:p w14:paraId="0E6AF64D"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7-,2,3,6</w:t>
            </w:r>
          </w:p>
        </w:tc>
        <w:tc>
          <w:tcPr>
            <w:tcW w:w="1800" w:type="dxa"/>
            <w:shd w:val="clear" w:color="auto" w:fill="auto"/>
          </w:tcPr>
          <w:p w14:paraId="38779C6C"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6-5</w:t>
            </w:r>
          </w:p>
        </w:tc>
      </w:tr>
      <w:tr w:rsidR="00FC1B97" w14:paraId="111F521E" w14:textId="77777777" w:rsidTr="00381719">
        <w:trPr>
          <w:trHeight w:val="480"/>
          <w:jc w:val="center"/>
        </w:trPr>
        <w:tc>
          <w:tcPr>
            <w:tcW w:w="1263" w:type="dxa"/>
            <w:shd w:val="clear" w:color="auto" w:fill="auto"/>
            <w:vAlign w:val="center"/>
          </w:tcPr>
          <w:p w14:paraId="4CE1E1BF" w14:textId="29DD52DC"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38</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109E2F7C"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Смиљана Радусин</w:t>
            </w:r>
          </w:p>
        </w:tc>
        <w:tc>
          <w:tcPr>
            <w:tcW w:w="2520" w:type="dxa"/>
            <w:shd w:val="clear" w:color="auto" w:fill="auto"/>
            <w:vAlign w:val="center"/>
          </w:tcPr>
          <w:p w14:paraId="1F906C62"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математика</w:t>
            </w:r>
          </w:p>
        </w:tc>
        <w:tc>
          <w:tcPr>
            <w:tcW w:w="2250" w:type="dxa"/>
            <w:shd w:val="clear" w:color="auto" w:fill="auto"/>
          </w:tcPr>
          <w:p w14:paraId="029AB842"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5-1,6;</w:t>
            </w:r>
          </w:p>
          <w:p w14:paraId="049B687D"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6-1,2,4</w:t>
            </w:r>
          </w:p>
        </w:tc>
        <w:tc>
          <w:tcPr>
            <w:tcW w:w="1800" w:type="dxa"/>
            <w:shd w:val="clear" w:color="auto" w:fill="auto"/>
          </w:tcPr>
          <w:p w14:paraId="590432D7"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6-1</w:t>
            </w:r>
          </w:p>
        </w:tc>
      </w:tr>
      <w:tr w:rsidR="00FC1B97" w14:paraId="0936D132" w14:textId="77777777" w:rsidTr="00381719">
        <w:trPr>
          <w:trHeight w:val="480"/>
          <w:jc w:val="center"/>
        </w:trPr>
        <w:tc>
          <w:tcPr>
            <w:tcW w:w="1263" w:type="dxa"/>
            <w:shd w:val="clear" w:color="auto" w:fill="auto"/>
            <w:vAlign w:val="center"/>
          </w:tcPr>
          <w:p w14:paraId="799E024A" w14:textId="2AC0897B"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39</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3DCAD655"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Горан Мирић</w:t>
            </w:r>
          </w:p>
        </w:tc>
        <w:tc>
          <w:tcPr>
            <w:tcW w:w="2520" w:type="dxa"/>
            <w:shd w:val="clear" w:color="auto" w:fill="auto"/>
            <w:vAlign w:val="center"/>
          </w:tcPr>
          <w:p w14:paraId="298D41B0"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математика</w:t>
            </w:r>
          </w:p>
        </w:tc>
        <w:tc>
          <w:tcPr>
            <w:tcW w:w="2250" w:type="dxa"/>
            <w:shd w:val="clear" w:color="auto" w:fill="auto"/>
          </w:tcPr>
          <w:p w14:paraId="2B1DC95E"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 xml:space="preserve">6-3; </w:t>
            </w:r>
          </w:p>
          <w:p w14:paraId="30C2D91E"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8-1,2,3,4;</w:t>
            </w:r>
          </w:p>
        </w:tc>
        <w:tc>
          <w:tcPr>
            <w:tcW w:w="1800" w:type="dxa"/>
            <w:shd w:val="clear" w:color="auto" w:fill="auto"/>
          </w:tcPr>
          <w:p w14:paraId="3E100FB1"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6-3</w:t>
            </w:r>
          </w:p>
        </w:tc>
      </w:tr>
      <w:tr w:rsidR="00FC1B97" w14:paraId="3D000B6F" w14:textId="77777777" w:rsidTr="00381719">
        <w:trPr>
          <w:trHeight w:val="480"/>
          <w:jc w:val="center"/>
        </w:trPr>
        <w:tc>
          <w:tcPr>
            <w:tcW w:w="1263" w:type="dxa"/>
            <w:shd w:val="clear" w:color="auto" w:fill="auto"/>
            <w:vAlign w:val="center"/>
          </w:tcPr>
          <w:p w14:paraId="1704211E" w14:textId="3766F911"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40</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147726FC"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Милена Рапајић</w:t>
            </w:r>
          </w:p>
        </w:tc>
        <w:tc>
          <w:tcPr>
            <w:tcW w:w="2520" w:type="dxa"/>
            <w:shd w:val="clear" w:color="auto" w:fill="auto"/>
            <w:vAlign w:val="center"/>
          </w:tcPr>
          <w:p w14:paraId="3A1F5608"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математика</w:t>
            </w:r>
          </w:p>
        </w:tc>
        <w:tc>
          <w:tcPr>
            <w:tcW w:w="2250" w:type="dxa"/>
            <w:shd w:val="clear" w:color="auto" w:fill="auto"/>
          </w:tcPr>
          <w:p w14:paraId="5F344B7E"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5-2;</w:t>
            </w:r>
          </w:p>
          <w:p w14:paraId="744111C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7-1,4,5</w:t>
            </w:r>
          </w:p>
        </w:tc>
        <w:tc>
          <w:tcPr>
            <w:tcW w:w="1800" w:type="dxa"/>
            <w:shd w:val="clear" w:color="auto" w:fill="auto"/>
          </w:tcPr>
          <w:p w14:paraId="7F5362BE"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7-4</w:t>
            </w:r>
          </w:p>
        </w:tc>
      </w:tr>
      <w:tr w:rsidR="00FC1B97" w14:paraId="47E37785" w14:textId="77777777" w:rsidTr="00381719">
        <w:trPr>
          <w:trHeight w:val="480"/>
          <w:jc w:val="center"/>
        </w:trPr>
        <w:tc>
          <w:tcPr>
            <w:tcW w:w="1263" w:type="dxa"/>
            <w:shd w:val="clear" w:color="auto" w:fill="auto"/>
            <w:vAlign w:val="center"/>
          </w:tcPr>
          <w:p w14:paraId="45C37744" w14:textId="046DE2A9"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41</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76C352A7"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Марија Дураковић</w:t>
            </w:r>
          </w:p>
        </w:tc>
        <w:tc>
          <w:tcPr>
            <w:tcW w:w="2520" w:type="dxa"/>
            <w:shd w:val="clear" w:color="auto" w:fill="auto"/>
            <w:vAlign w:val="center"/>
          </w:tcPr>
          <w:p w14:paraId="3E46C089"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музичка култура</w:t>
            </w:r>
          </w:p>
        </w:tc>
        <w:tc>
          <w:tcPr>
            <w:tcW w:w="2250" w:type="dxa"/>
            <w:shd w:val="clear" w:color="auto" w:fill="auto"/>
          </w:tcPr>
          <w:p w14:paraId="3B5528F4"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7-1,2,3,4,5,6,</w:t>
            </w:r>
          </w:p>
          <w:p w14:paraId="4D10E2AB"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8-3,4,5,6,</w:t>
            </w:r>
          </w:p>
        </w:tc>
        <w:tc>
          <w:tcPr>
            <w:tcW w:w="1800" w:type="dxa"/>
            <w:shd w:val="clear" w:color="auto" w:fill="auto"/>
          </w:tcPr>
          <w:p w14:paraId="1BD4A5A5" w14:textId="77777777" w:rsidR="00FC1B97" w:rsidRPr="00B141CE" w:rsidRDefault="00FC1B97" w:rsidP="00D80D76">
            <w:pPr>
              <w:tabs>
                <w:tab w:val="center" w:pos="5850"/>
              </w:tabs>
              <w:jc w:val="center"/>
              <w:rPr>
                <w:rFonts w:ascii="Times New Roman" w:eastAsia="Times New Roman" w:hAnsi="Times New Roman" w:cs="Times New Roman"/>
                <w:b w:val="0"/>
                <w:bCs/>
                <w:color w:val="1D1D1D"/>
                <w:sz w:val="24"/>
                <w:szCs w:val="24"/>
              </w:rPr>
            </w:pPr>
          </w:p>
        </w:tc>
      </w:tr>
      <w:tr w:rsidR="00FC1B97" w14:paraId="2F8A73A8" w14:textId="77777777" w:rsidTr="00381719">
        <w:trPr>
          <w:trHeight w:val="480"/>
          <w:jc w:val="center"/>
        </w:trPr>
        <w:tc>
          <w:tcPr>
            <w:tcW w:w="1263" w:type="dxa"/>
            <w:shd w:val="clear" w:color="auto" w:fill="auto"/>
            <w:vAlign w:val="center"/>
          </w:tcPr>
          <w:p w14:paraId="7C6CF537" w14:textId="069D2CF0"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42</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7B083F41"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Јасмина Ћетковић</w:t>
            </w:r>
          </w:p>
        </w:tc>
        <w:tc>
          <w:tcPr>
            <w:tcW w:w="2520" w:type="dxa"/>
            <w:shd w:val="clear" w:color="auto" w:fill="auto"/>
            <w:vAlign w:val="center"/>
          </w:tcPr>
          <w:p w14:paraId="066F9F9F"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музичка култура</w:t>
            </w:r>
          </w:p>
        </w:tc>
        <w:tc>
          <w:tcPr>
            <w:tcW w:w="2250" w:type="dxa"/>
            <w:shd w:val="clear" w:color="auto" w:fill="auto"/>
          </w:tcPr>
          <w:p w14:paraId="034B45BF"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5-1,2,3,4,5,6;</w:t>
            </w:r>
          </w:p>
          <w:p w14:paraId="79BF5F97"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6-1,2,3,4,5,6;</w:t>
            </w:r>
          </w:p>
          <w:p w14:paraId="3DC30E55"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8-1,2</w:t>
            </w:r>
          </w:p>
        </w:tc>
        <w:tc>
          <w:tcPr>
            <w:tcW w:w="1800" w:type="dxa"/>
            <w:shd w:val="clear" w:color="auto" w:fill="auto"/>
          </w:tcPr>
          <w:p w14:paraId="7F09A1A0" w14:textId="77777777" w:rsidR="00FC1B97" w:rsidRPr="00B141CE" w:rsidRDefault="00FC1B97" w:rsidP="00D80D76">
            <w:pPr>
              <w:tabs>
                <w:tab w:val="center" w:pos="5850"/>
              </w:tabs>
              <w:jc w:val="center"/>
              <w:rPr>
                <w:rFonts w:ascii="Times New Roman" w:eastAsia="Times New Roman" w:hAnsi="Times New Roman" w:cs="Times New Roman"/>
                <w:b w:val="0"/>
                <w:bCs/>
                <w:color w:val="1D1D1D"/>
                <w:sz w:val="24"/>
                <w:szCs w:val="24"/>
              </w:rPr>
            </w:pPr>
          </w:p>
        </w:tc>
      </w:tr>
      <w:tr w:rsidR="00FC1B97" w14:paraId="0808BB94" w14:textId="77777777" w:rsidTr="00381719">
        <w:trPr>
          <w:trHeight w:val="480"/>
          <w:jc w:val="center"/>
        </w:trPr>
        <w:tc>
          <w:tcPr>
            <w:tcW w:w="1263" w:type="dxa"/>
            <w:shd w:val="clear" w:color="auto" w:fill="auto"/>
            <w:vAlign w:val="center"/>
          </w:tcPr>
          <w:p w14:paraId="6D83C9AC" w14:textId="56D1A7DC"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43</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73DCBCEC"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Данијела Цветковић</w:t>
            </w:r>
          </w:p>
        </w:tc>
        <w:tc>
          <w:tcPr>
            <w:tcW w:w="2520" w:type="dxa"/>
            <w:shd w:val="clear" w:color="auto" w:fill="auto"/>
            <w:vAlign w:val="center"/>
          </w:tcPr>
          <w:p w14:paraId="7648AA3C"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ликовна култура</w:t>
            </w:r>
          </w:p>
        </w:tc>
        <w:tc>
          <w:tcPr>
            <w:tcW w:w="2250" w:type="dxa"/>
            <w:shd w:val="clear" w:color="auto" w:fill="auto"/>
          </w:tcPr>
          <w:p w14:paraId="5CB7AD6A"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5-1,2,3,4;</w:t>
            </w:r>
          </w:p>
          <w:p w14:paraId="0D84B1D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6-1,2,3,6;</w:t>
            </w:r>
          </w:p>
          <w:p w14:paraId="36A697DC"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7-2,3,4,5;</w:t>
            </w:r>
          </w:p>
          <w:p w14:paraId="301CB335"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8-1,2,3,4</w:t>
            </w:r>
          </w:p>
        </w:tc>
        <w:tc>
          <w:tcPr>
            <w:tcW w:w="1800" w:type="dxa"/>
            <w:shd w:val="clear" w:color="auto" w:fill="auto"/>
          </w:tcPr>
          <w:p w14:paraId="5813BB63"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8-1</w:t>
            </w:r>
          </w:p>
        </w:tc>
      </w:tr>
      <w:tr w:rsidR="00FC1B97" w14:paraId="338BC9F7" w14:textId="77777777" w:rsidTr="00381719">
        <w:trPr>
          <w:trHeight w:val="566"/>
          <w:jc w:val="center"/>
        </w:trPr>
        <w:tc>
          <w:tcPr>
            <w:tcW w:w="1263" w:type="dxa"/>
            <w:shd w:val="clear" w:color="auto" w:fill="auto"/>
            <w:vAlign w:val="center"/>
          </w:tcPr>
          <w:p w14:paraId="5210E4D9" w14:textId="4421975C"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44</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6D2828A1"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Јелена Поповић</w:t>
            </w:r>
          </w:p>
        </w:tc>
        <w:tc>
          <w:tcPr>
            <w:tcW w:w="2520" w:type="dxa"/>
            <w:shd w:val="clear" w:color="auto" w:fill="auto"/>
            <w:vAlign w:val="center"/>
          </w:tcPr>
          <w:p w14:paraId="38AB937D"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ликовна култура</w:t>
            </w:r>
          </w:p>
        </w:tc>
        <w:tc>
          <w:tcPr>
            <w:tcW w:w="2250" w:type="dxa"/>
            <w:shd w:val="clear" w:color="auto" w:fill="auto"/>
          </w:tcPr>
          <w:p w14:paraId="2945E49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5-5,6;</w:t>
            </w:r>
          </w:p>
          <w:p w14:paraId="795E9DC9"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6-4,5;</w:t>
            </w:r>
          </w:p>
          <w:p w14:paraId="3DD825AD"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7-1,6;</w:t>
            </w:r>
          </w:p>
          <w:p w14:paraId="282A28DA"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8-5,6</w:t>
            </w:r>
          </w:p>
          <w:p w14:paraId="746E0637"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 xml:space="preserve"> 10 група ЦСВ</w:t>
            </w:r>
          </w:p>
        </w:tc>
        <w:tc>
          <w:tcPr>
            <w:tcW w:w="1800" w:type="dxa"/>
            <w:shd w:val="clear" w:color="auto" w:fill="auto"/>
          </w:tcPr>
          <w:p w14:paraId="3BF14FB6"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6-4</w:t>
            </w:r>
          </w:p>
        </w:tc>
      </w:tr>
      <w:tr w:rsidR="00FC1B97" w14:paraId="42A907CE" w14:textId="77777777" w:rsidTr="00381719">
        <w:trPr>
          <w:trHeight w:val="480"/>
          <w:jc w:val="center"/>
        </w:trPr>
        <w:tc>
          <w:tcPr>
            <w:tcW w:w="1263" w:type="dxa"/>
            <w:shd w:val="clear" w:color="auto" w:fill="auto"/>
            <w:vAlign w:val="center"/>
          </w:tcPr>
          <w:p w14:paraId="14CFE233" w14:textId="57B8889A"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45</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06256D5D"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Винка Деак</w:t>
            </w:r>
          </w:p>
        </w:tc>
        <w:tc>
          <w:tcPr>
            <w:tcW w:w="2520" w:type="dxa"/>
            <w:shd w:val="clear" w:color="auto" w:fill="auto"/>
            <w:vAlign w:val="center"/>
          </w:tcPr>
          <w:p w14:paraId="64E12A0D"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хемија</w:t>
            </w:r>
          </w:p>
        </w:tc>
        <w:tc>
          <w:tcPr>
            <w:tcW w:w="2250" w:type="dxa"/>
            <w:shd w:val="clear" w:color="auto" w:fill="auto"/>
          </w:tcPr>
          <w:p w14:paraId="2D172770"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7-1,2,3,4,5,6;</w:t>
            </w:r>
          </w:p>
          <w:p w14:paraId="6C50D10C"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8-1,2,3,4,5,6</w:t>
            </w:r>
          </w:p>
        </w:tc>
        <w:tc>
          <w:tcPr>
            <w:tcW w:w="1800" w:type="dxa"/>
            <w:shd w:val="clear" w:color="auto" w:fill="auto"/>
          </w:tcPr>
          <w:p w14:paraId="73709FA2" w14:textId="77777777" w:rsidR="00FC1B97" w:rsidRPr="00B141CE" w:rsidRDefault="00FC1B97" w:rsidP="00D80D76">
            <w:pPr>
              <w:tabs>
                <w:tab w:val="center" w:pos="5850"/>
              </w:tabs>
              <w:jc w:val="center"/>
              <w:rPr>
                <w:rFonts w:ascii="Times New Roman" w:eastAsia="Times New Roman" w:hAnsi="Times New Roman" w:cs="Times New Roman"/>
                <w:b w:val="0"/>
                <w:bCs/>
                <w:color w:val="1D1D1D"/>
                <w:sz w:val="24"/>
                <w:szCs w:val="24"/>
              </w:rPr>
            </w:pPr>
          </w:p>
        </w:tc>
      </w:tr>
      <w:tr w:rsidR="00FC1B97" w14:paraId="1BE0A638" w14:textId="77777777" w:rsidTr="00381719">
        <w:trPr>
          <w:trHeight w:val="480"/>
          <w:jc w:val="center"/>
        </w:trPr>
        <w:tc>
          <w:tcPr>
            <w:tcW w:w="1263" w:type="dxa"/>
            <w:shd w:val="clear" w:color="auto" w:fill="auto"/>
            <w:vAlign w:val="center"/>
          </w:tcPr>
          <w:p w14:paraId="699D50B6" w14:textId="5D5D502A"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lastRenderedPageBreak/>
              <w:t>46</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532E3F04"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Југослава Балаћ</w:t>
            </w:r>
          </w:p>
        </w:tc>
        <w:tc>
          <w:tcPr>
            <w:tcW w:w="2520" w:type="dxa"/>
            <w:shd w:val="clear" w:color="auto" w:fill="auto"/>
            <w:vAlign w:val="center"/>
          </w:tcPr>
          <w:p w14:paraId="303461AF"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физика</w:t>
            </w:r>
          </w:p>
        </w:tc>
        <w:tc>
          <w:tcPr>
            <w:tcW w:w="2250" w:type="dxa"/>
            <w:shd w:val="clear" w:color="auto" w:fill="auto"/>
          </w:tcPr>
          <w:p w14:paraId="64943942"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p w14:paraId="25658C25"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6-1,2,3,4,5,6;</w:t>
            </w:r>
          </w:p>
          <w:p w14:paraId="43BE21E3"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c>
          <w:tcPr>
            <w:tcW w:w="1800" w:type="dxa"/>
            <w:shd w:val="clear" w:color="auto" w:fill="auto"/>
          </w:tcPr>
          <w:p w14:paraId="7026CF03" w14:textId="77777777" w:rsidR="00FC1B97" w:rsidRPr="00B141CE" w:rsidRDefault="00FC1B97" w:rsidP="00D80D76">
            <w:pPr>
              <w:tabs>
                <w:tab w:val="center" w:pos="5850"/>
              </w:tabs>
              <w:jc w:val="center"/>
              <w:rPr>
                <w:rFonts w:ascii="Times New Roman" w:eastAsia="Times New Roman" w:hAnsi="Times New Roman" w:cs="Times New Roman"/>
                <w:b w:val="0"/>
                <w:bCs/>
                <w:color w:val="1D1D1D"/>
                <w:sz w:val="24"/>
                <w:szCs w:val="24"/>
              </w:rPr>
            </w:pPr>
          </w:p>
        </w:tc>
      </w:tr>
      <w:tr w:rsidR="00FC1B97" w14:paraId="657DD561" w14:textId="77777777" w:rsidTr="00381719">
        <w:trPr>
          <w:trHeight w:val="480"/>
          <w:jc w:val="center"/>
        </w:trPr>
        <w:tc>
          <w:tcPr>
            <w:tcW w:w="1263" w:type="dxa"/>
            <w:shd w:val="clear" w:color="auto" w:fill="auto"/>
            <w:vAlign w:val="center"/>
          </w:tcPr>
          <w:p w14:paraId="14557D33" w14:textId="5FD93B64"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47</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2EB0D29D"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Весна Чортан</w:t>
            </w:r>
          </w:p>
        </w:tc>
        <w:tc>
          <w:tcPr>
            <w:tcW w:w="2520" w:type="dxa"/>
            <w:shd w:val="clear" w:color="auto" w:fill="auto"/>
            <w:vAlign w:val="center"/>
          </w:tcPr>
          <w:p w14:paraId="508C96A5"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физика</w:t>
            </w:r>
          </w:p>
        </w:tc>
        <w:tc>
          <w:tcPr>
            <w:tcW w:w="2250" w:type="dxa"/>
            <w:shd w:val="clear" w:color="auto" w:fill="auto"/>
          </w:tcPr>
          <w:p w14:paraId="3C7C07F7"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7-1,2,3,4,5,6;</w:t>
            </w:r>
          </w:p>
          <w:p w14:paraId="7D4A6844"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8-1,2,3,4,5,6;</w:t>
            </w:r>
          </w:p>
          <w:p w14:paraId="2A8EFB3B"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c>
          <w:tcPr>
            <w:tcW w:w="1800" w:type="dxa"/>
            <w:shd w:val="clear" w:color="auto" w:fill="auto"/>
          </w:tcPr>
          <w:p w14:paraId="4A48CA18" w14:textId="77777777" w:rsidR="00FC1B97" w:rsidRPr="00B141CE" w:rsidRDefault="00FC1B97" w:rsidP="00D80D76">
            <w:pPr>
              <w:tabs>
                <w:tab w:val="center" w:pos="5850"/>
              </w:tabs>
              <w:jc w:val="center"/>
              <w:rPr>
                <w:rFonts w:ascii="Times New Roman" w:eastAsia="Times New Roman" w:hAnsi="Times New Roman" w:cs="Times New Roman"/>
                <w:b w:val="0"/>
                <w:bCs/>
                <w:color w:val="1D1D1D"/>
                <w:sz w:val="24"/>
                <w:szCs w:val="24"/>
              </w:rPr>
            </w:pPr>
          </w:p>
        </w:tc>
      </w:tr>
      <w:tr w:rsidR="00FC1B97" w14:paraId="303AFA36" w14:textId="77777777" w:rsidTr="00381719">
        <w:trPr>
          <w:trHeight w:val="480"/>
          <w:jc w:val="center"/>
        </w:trPr>
        <w:tc>
          <w:tcPr>
            <w:tcW w:w="1263" w:type="dxa"/>
            <w:shd w:val="clear" w:color="auto" w:fill="auto"/>
            <w:vAlign w:val="center"/>
          </w:tcPr>
          <w:p w14:paraId="276FE233" w14:textId="2BC846E4"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48</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0A4590F4"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Ђула Јовановић</w:t>
            </w:r>
          </w:p>
        </w:tc>
        <w:tc>
          <w:tcPr>
            <w:tcW w:w="2520" w:type="dxa"/>
            <w:shd w:val="clear" w:color="auto" w:fill="auto"/>
            <w:vAlign w:val="center"/>
          </w:tcPr>
          <w:p w14:paraId="29D68CA0"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биологија</w:t>
            </w:r>
          </w:p>
        </w:tc>
        <w:tc>
          <w:tcPr>
            <w:tcW w:w="2250" w:type="dxa"/>
            <w:shd w:val="clear" w:color="auto" w:fill="auto"/>
          </w:tcPr>
          <w:p w14:paraId="26DDA181"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5-2,4,5,6;</w:t>
            </w:r>
          </w:p>
          <w:p w14:paraId="1F89A15D"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6-1,2,3,4,5,6,</w:t>
            </w:r>
          </w:p>
          <w:p w14:paraId="7E003BE8"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c>
          <w:tcPr>
            <w:tcW w:w="1800" w:type="dxa"/>
            <w:shd w:val="clear" w:color="auto" w:fill="auto"/>
          </w:tcPr>
          <w:p w14:paraId="6A072C4A" w14:textId="77777777" w:rsidR="00FC1B97" w:rsidRPr="00B141CE" w:rsidRDefault="00FC1B97" w:rsidP="00D80D76">
            <w:pPr>
              <w:tabs>
                <w:tab w:val="center" w:pos="5850"/>
              </w:tabs>
              <w:jc w:val="center"/>
              <w:rPr>
                <w:rFonts w:ascii="Times New Roman" w:eastAsia="Times New Roman" w:hAnsi="Times New Roman" w:cs="Times New Roman"/>
                <w:b w:val="0"/>
                <w:bCs/>
                <w:color w:val="1D1D1D"/>
                <w:sz w:val="24"/>
                <w:szCs w:val="24"/>
              </w:rPr>
            </w:pPr>
          </w:p>
        </w:tc>
      </w:tr>
      <w:tr w:rsidR="00FC1B97" w14:paraId="4F785061" w14:textId="77777777" w:rsidTr="00381719">
        <w:trPr>
          <w:trHeight w:val="480"/>
          <w:jc w:val="center"/>
        </w:trPr>
        <w:tc>
          <w:tcPr>
            <w:tcW w:w="1263" w:type="dxa"/>
            <w:shd w:val="clear" w:color="auto" w:fill="auto"/>
            <w:vAlign w:val="center"/>
          </w:tcPr>
          <w:p w14:paraId="619DAF99" w14:textId="3D547152"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49</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79667372" w14:textId="3BFA3F45"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Јелена Тадић</w:t>
            </w:r>
          </w:p>
        </w:tc>
        <w:tc>
          <w:tcPr>
            <w:tcW w:w="2520" w:type="dxa"/>
            <w:shd w:val="clear" w:color="auto" w:fill="auto"/>
            <w:vAlign w:val="center"/>
          </w:tcPr>
          <w:p w14:paraId="6A67C7B6"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биологија</w:t>
            </w:r>
          </w:p>
        </w:tc>
        <w:tc>
          <w:tcPr>
            <w:tcW w:w="2250" w:type="dxa"/>
            <w:shd w:val="clear" w:color="auto" w:fill="auto"/>
          </w:tcPr>
          <w:p w14:paraId="2A656F27"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5-1,3;</w:t>
            </w:r>
          </w:p>
          <w:p w14:paraId="10660370"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 xml:space="preserve">7-1,2; </w:t>
            </w:r>
          </w:p>
          <w:p w14:paraId="349E921E"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8-1,2,3,4,5,6;</w:t>
            </w:r>
          </w:p>
        </w:tc>
        <w:tc>
          <w:tcPr>
            <w:tcW w:w="1800" w:type="dxa"/>
            <w:shd w:val="clear" w:color="auto" w:fill="auto"/>
          </w:tcPr>
          <w:p w14:paraId="425845BE"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8-2</w:t>
            </w:r>
          </w:p>
        </w:tc>
      </w:tr>
      <w:tr w:rsidR="00FC1B97" w14:paraId="1D35F188" w14:textId="77777777" w:rsidTr="00381719">
        <w:trPr>
          <w:trHeight w:val="480"/>
          <w:jc w:val="center"/>
        </w:trPr>
        <w:tc>
          <w:tcPr>
            <w:tcW w:w="1263" w:type="dxa"/>
            <w:shd w:val="clear" w:color="auto" w:fill="auto"/>
            <w:vAlign w:val="center"/>
          </w:tcPr>
          <w:p w14:paraId="55B08895" w14:textId="3D83B3E7"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50</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707492D1"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Тркуља Маја</w:t>
            </w:r>
          </w:p>
        </w:tc>
        <w:tc>
          <w:tcPr>
            <w:tcW w:w="2520" w:type="dxa"/>
            <w:shd w:val="clear" w:color="auto" w:fill="auto"/>
            <w:vAlign w:val="center"/>
          </w:tcPr>
          <w:p w14:paraId="4331623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биологија</w:t>
            </w:r>
          </w:p>
        </w:tc>
        <w:tc>
          <w:tcPr>
            <w:tcW w:w="2250" w:type="dxa"/>
            <w:shd w:val="clear" w:color="auto" w:fill="auto"/>
          </w:tcPr>
          <w:p w14:paraId="5891052F"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7-3,4,5,6;</w:t>
            </w:r>
          </w:p>
          <w:p w14:paraId="4E80C0ED"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 група изборни пр.</w:t>
            </w:r>
          </w:p>
        </w:tc>
        <w:tc>
          <w:tcPr>
            <w:tcW w:w="1800" w:type="dxa"/>
            <w:shd w:val="clear" w:color="auto" w:fill="auto"/>
          </w:tcPr>
          <w:p w14:paraId="3C7630AB"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7-5</w:t>
            </w:r>
          </w:p>
        </w:tc>
      </w:tr>
      <w:tr w:rsidR="00FC1B97" w14:paraId="640AD205" w14:textId="77777777" w:rsidTr="00381719">
        <w:trPr>
          <w:trHeight w:val="760"/>
          <w:jc w:val="center"/>
        </w:trPr>
        <w:tc>
          <w:tcPr>
            <w:tcW w:w="1263" w:type="dxa"/>
            <w:shd w:val="clear" w:color="auto" w:fill="auto"/>
            <w:vAlign w:val="center"/>
          </w:tcPr>
          <w:p w14:paraId="397FA6FA" w14:textId="00996A61"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51</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7135A3FA"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Александра Шимон</w:t>
            </w:r>
          </w:p>
        </w:tc>
        <w:tc>
          <w:tcPr>
            <w:tcW w:w="2520" w:type="dxa"/>
            <w:shd w:val="clear" w:color="auto" w:fill="auto"/>
            <w:vAlign w:val="center"/>
          </w:tcPr>
          <w:p w14:paraId="31E0A1E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географија</w:t>
            </w:r>
          </w:p>
        </w:tc>
        <w:tc>
          <w:tcPr>
            <w:tcW w:w="2250" w:type="dxa"/>
            <w:shd w:val="clear" w:color="auto" w:fill="auto"/>
          </w:tcPr>
          <w:p w14:paraId="11AF42E1"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6-1,2,3,4,5,6;</w:t>
            </w:r>
          </w:p>
          <w:p w14:paraId="0BA57B2C"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8-2,4,5,6;</w:t>
            </w:r>
          </w:p>
        </w:tc>
        <w:tc>
          <w:tcPr>
            <w:tcW w:w="1800" w:type="dxa"/>
            <w:shd w:val="clear" w:color="auto" w:fill="auto"/>
          </w:tcPr>
          <w:p w14:paraId="6672FAC2" w14:textId="529E53B2" w:rsidR="00FC1B97" w:rsidRPr="00B141CE" w:rsidRDefault="005F1401" w:rsidP="00D80D76">
            <w:pPr>
              <w:tabs>
                <w:tab w:val="center" w:pos="5850"/>
              </w:tabs>
              <w:ind w:firstLine="0"/>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6-2</w:t>
            </w:r>
          </w:p>
        </w:tc>
      </w:tr>
      <w:tr w:rsidR="00FC1B97" w14:paraId="09E7D6DB" w14:textId="77777777" w:rsidTr="00381719">
        <w:trPr>
          <w:trHeight w:val="480"/>
          <w:jc w:val="center"/>
        </w:trPr>
        <w:tc>
          <w:tcPr>
            <w:tcW w:w="1263" w:type="dxa"/>
            <w:shd w:val="clear" w:color="auto" w:fill="auto"/>
            <w:vAlign w:val="center"/>
          </w:tcPr>
          <w:p w14:paraId="0E27F917" w14:textId="3FB940D3"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52</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2E8B90B8"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Светлана Сузић Мадић</w:t>
            </w:r>
          </w:p>
        </w:tc>
        <w:tc>
          <w:tcPr>
            <w:tcW w:w="2520" w:type="dxa"/>
            <w:shd w:val="clear" w:color="auto" w:fill="auto"/>
            <w:vAlign w:val="center"/>
          </w:tcPr>
          <w:p w14:paraId="3B3BA08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географија</w:t>
            </w:r>
          </w:p>
        </w:tc>
        <w:tc>
          <w:tcPr>
            <w:tcW w:w="2250" w:type="dxa"/>
            <w:shd w:val="clear" w:color="auto" w:fill="auto"/>
          </w:tcPr>
          <w:p w14:paraId="798987DF"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8-3;</w:t>
            </w:r>
          </w:p>
        </w:tc>
        <w:tc>
          <w:tcPr>
            <w:tcW w:w="1800" w:type="dxa"/>
            <w:shd w:val="clear" w:color="auto" w:fill="auto"/>
          </w:tcPr>
          <w:p w14:paraId="2C2E5E63" w14:textId="77777777" w:rsidR="00FC1B97" w:rsidRPr="00B141CE" w:rsidRDefault="00FC1B97" w:rsidP="00D80D76">
            <w:pPr>
              <w:tabs>
                <w:tab w:val="center" w:pos="5850"/>
              </w:tabs>
              <w:jc w:val="center"/>
              <w:rPr>
                <w:rFonts w:ascii="Times New Roman" w:eastAsia="Times New Roman" w:hAnsi="Times New Roman" w:cs="Times New Roman"/>
                <w:b w:val="0"/>
                <w:bCs/>
                <w:color w:val="1D1D1D"/>
                <w:sz w:val="24"/>
                <w:szCs w:val="24"/>
              </w:rPr>
            </w:pPr>
          </w:p>
        </w:tc>
      </w:tr>
      <w:tr w:rsidR="00FC1B97" w14:paraId="09A8F8AA" w14:textId="77777777" w:rsidTr="00381719">
        <w:trPr>
          <w:trHeight w:val="480"/>
          <w:jc w:val="center"/>
        </w:trPr>
        <w:tc>
          <w:tcPr>
            <w:tcW w:w="1263" w:type="dxa"/>
            <w:shd w:val="clear" w:color="auto" w:fill="auto"/>
            <w:vAlign w:val="center"/>
          </w:tcPr>
          <w:p w14:paraId="1E2A4FB3" w14:textId="550519BD"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53</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58404C16"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Гордана Кљајић</w:t>
            </w:r>
          </w:p>
        </w:tc>
        <w:tc>
          <w:tcPr>
            <w:tcW w:w="2520" w:type="dxa"/>
            <w:shd w:val="clear" w:color="auto" w:fill="auto"/>
            <w:vAlign w:val="center"/>
          </w:tcPr>
          <w:p w14:paraId="35B3BB77"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географија</w:t>
            </w:r>
          </w:p>
        </w:tc>
        <w:tc>
          <w:tcPr>
            <w:tcW w:w="2250" w:type="dxa"/>
            <w:shd w:val="clear" w:color="auto" w:fill="auto"/>
          </w:tcPr>
          <w:p w14:paraId="4B2B850B"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5-1,2,3,4,5,6;</w:t>
            </w:r>
          </w:p>
          <w:p w14:paraId="5F9BD567"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7-1,2,3,4,5,6;</w:t>
            </w:r>
          </w:p>
          <w:p w14:paraId="7856CB86"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8-1</w:t>
            </w:r>
          </w:p>
          <w:p w14:paraId="34CABE3B"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c>
          <w:tcPr>
            <w:tcW w:w="1800" w:type="dxa"/>
            <w:shd w:val="clear" w:color="auto" w:fill="auto"/>
          </w:tcPr>
          <w:p w14:paraId="60F09C4C"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5-3</w:t>
            </w:r>
          </w:p>
        </w:tc>
      </w:tr>
      <w:tr w:rsidR="00FC1B97" w14:paraId="7210406E" w14:textId="77777777" w:rsidTr="00381719">
        <w:trPr>
          <w:trHeight w:val="480"/>
          <w:jc w:val="center"/>
        </w:trPr>
        <w:tc>
          <w:tcPr>
            <w:tcW w:w="1263" w:type="dxa"/>
            <w:shd w:val="clear" w:color="auto" w:fill="auto"/>
            <w:vAlign w:val="center"/>
          </w:tcPr>
          <w:p w14:paraId="32583832" w14:textId="40F8BE56"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54</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7D70B6F8"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Бојана Павић</w:t>
            </w:r>
          </w:p>
        </w:tc>
        <w:tc>
          <w:tcPr>
            <w:tcW w:w="2520" w:type="dxa"/>
            <w:shd w:val="clear" w:color="auto" w:fill="auto"/>
            <w:vAlign w:val="center"/>
          </w:tcPr>
          <w:p w14:paraId="68283C01"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историја</w:t>
            </w:r>
          </w:p>
        </w:tc>
        <w:tc>
          <w:tcPr>
            <w:tcW w:w="2250" w:type="dxa"/>
            <w:shd w:val="clear" w:color="auto" w:fill="auto"/>
          </w:tcPr>
          <w:p w14:paraId="6A92F290"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5-1,2,3,4,5,6;</w:t>
            </w:r>
          </w:p>
          <w:p w14:paraId="2270765A"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8-1,2,3,4,5,6</w:t>
            </w:r>
          </w:p>
        </w:tc>
        <w:tc>
          <w:tcPr>
            <w:tcW w:w="1800" w:type="dxa"/>
            <w:shd w:val="clear" w:color="auto" w:fill="auto"/>
          </w:tcPr>
          <w:p w14:paraId="4F790DB9"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6-6</w:t>
            </w:r>
          </w:p>
        </w:tc>
      </w:tr>
      <w:tr w:rsidR="00FC1B97" w14:paraId="51DC985E" w14:textId="77777777" w:rsidTr="00381719">
        <w:trPr>
          <w:trHeight w:val="480"/>
          <w:jc w:val="center"/>
        </w:trPr>
        <w:tc>
          <w:tcPr>
            <w:tcW w:w="1263" w:type="dxa"/>
            <w:shd w:val="clear" w:color="auto" w:fill="auto"/>
            <w:vAlign w:val="center"/>
          </w:tcPr>
          <w:p w14:paraId="7484AE13" w14:textId="21AAC15C"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55</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21170152"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Далибор Драговић</w:t>
            </w:r>
          </w:p>
        </w:tc>
        <w:tc>
          <w:tcPr>
            <w:tcW w:w="2520" w:type="dxa"/>
            <w:shd w:val="clear" w:color="auto" w:fill="auto"/>
            <w:vAlign w:val="center"/>
          </w:tcPr>
          <w:p w14:paraId="0A9A685B"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историја</w:t>
            </w:r>
          </w:p>
        </w:tc>
        <w:tc>
          <w:tcPr>
            <w:tcW w:w="2250" w:type="dxa"/>
            <w:shd w:val="clear" w:color="auto" w:fill="auto"/>
          </w:tcPr>
          <w:p w14:paraId="60A21C0F"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7-3,4,5,6;</w:t>
            </w:r>
          </w:p>
          <w:p w14:paraId="461B63B6"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8-1,2,3,4,5,6</w:t>
            </w:r>
          </w:p>
          <w:p w14:paraId="23CD050D"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c>
          <w:tcPr>
            <w:tcW w:w="1800" w:type="dxa"/>
            <w:shd w:val="clear" w:color="auto" w:fill="auto"/>
          </w:tcPr>
          <w:p w14:paraId="0B478597"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8-5</w:t>
            </w:r>
          </w:p>
        </w:tc>
      </w:tr>
      <w:tr w:rsidR="00FC1B97" w14:paraId="531DCCB7" w14:textId="77777777" w:rsidTr="00381719">
        <w:trPr>
          <w:trHeight w:val="480"/>
          <w:jc w:val="center"/>
        </w:trPr>
        <w:tc>
          <w:tcPr>
            <w:tcW w:w="1263" w:type="dxa"/>
            <w:shd w:val="clear" w:color="auto" w:fill="auto"/>
            <w:vAlign w:val="center"/>
          </w:tcPr>
          <w:p w14:paraId="16CE35ED" w14:textId="2EC8B147"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56</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7FF78E86"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Босиљка Поповић</w:t>
            </w:r>
          </w:p>
        </w:tc>
        <w:tc>
          <w:tcPr>
            <w:tcW w:w="2520" w:type="dxa"/>
            <w:shd w:val="clear" w:color="auto" w:fill="auto"/>
            <w:vAlign w:val="center"/>
          </w:tcPr>
          <w:p w14:paraId="5723AB2E"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историја</w:t>
            </w:r>
          </w:p>
        </w:tc>
        <w:tc>
          <w:tcPr>
            <w:tcW w:w="2250" w:type="dxa"/>
            <w:shd w:val="clear" w:color="auto" w:fill="auto"/>
          </w:tcPr>
          <w:p w14:paraId="0E6AF156"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 xml:space="preserve">7-1,2                   </w:t>
            </w:r>
          </w:p>
        </w:tc>
        <w:tc>
          <w:tcPr>
            <w:tcW w:w="1800" w:type="dxa"/>
            <w:shd w:val="clear" w:color="auto" w:fill="auto"/>
          </w:tcPr>
          <w:p w14:paraId="37B919C1" w14:textId="77777777" w:rsidR="00FC1B97" w:rsidRPr="00B141CE" w:rsidRDefault="00FC1B97" w:rsidP="00D80D76">
            <w:pPr>
              <w:tabs>
                <w:tab w:val="center" w:pos="5850"/>
              </w:tabs>
              <w:jc w:val="center"/>
              <w:rPr>
                <w:rFonts w:ascii="Times New Roman" w:eastAsia="Times New Roman" w:hAnsi="Times New Roman" w:cs="Times New Roman"/>
                <w:b w:val="0"/>
                <w:bCs/>
                <w:color w:val="1D1D1D"/>
                <w:sz w:val="24"/>
                <w:szCs w:val="24"/>
              </w:rPr>
            </w:pPr>
          </w:p>
        </w:tc>
      </w:tr>
      <w:tr w:rsidR="00FC1B97" w14:paraId="7A70CA49" w14:textId="77777777" w:rsidTr="00381719">
        <w:trPr>
          <w:trHeight w:val="480"/>
          <w:jc w:val="center"/>
        </w:trPr>
        <w:tc>
          <w:tcPr>
            <w:tcW w:w="1263" w:type="dxa"/>
            <w:shd w:val="clear" w:color="auto" w:fill="auto"/>
            <w:vAlign w:val="center"/>
          </w:tcPr>
          <w:p w14:paraId="39436CE3" w14:textId="6445B5E0"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57</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6AB50339"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Драгана Мудринић</w:t>
            </w:r>
          </w:p>
        </w:tc>
        <w:tc>
          <w:tcPr>
            <w:tcW w:w="2520" w:type="dxa"/>
            <w:shd w:val="clear" w:color="auto" w:fill="auto"/>
            <w:vAlign w:val="center"/>
          </w:tcPr>
          <w:p w14:paraId="3D499BD7" w14:textId="77777777" w:rsidR="00FC1B97" w:rsidRPr="00B141CE" w:rsidRDefault="005F1401">
            <w:pPr>
              <w:tabs>
                <w:tab w:val="center" w:pos="5850"/>
              </w:tabs>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техника и технологија</w:t>
            </w:r>
          </w:p>
        </w:tc>
        <w:tc>
          <w:tcPr>
            <w:tcW w:w="2250" w:type="dxa"/>
            <w:shd w:val="clear" w:color="auto" w:fill="auto"/>
          </w:tcPr>
          <w:p w14:paraId="4BEC63CB"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5-1,2,3,4;</w:t>
            </w:r>
          </w:p>
          <w:p w14:paraId="46BD30AC"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8-1,2,5,6</w:t>
            </w:r>
          </w:p>
          <w:p w14:paraId="63010CBA"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c>
          <w:tcPr>
            <w:tcW w:w="1800" w:type="dxa"/>
            <w:shd w:val="clear" w:color="auto" w:fill="auto"/>
          </w:tcPr>
          <w:p w14:paraId="3A521808" w14:textId="77777777" w:rsidR="00FC1B97" w:rsidRPr="00B141CE" w:rsidRDefault="00FC1B97" w:rsidP="00D80D76">
            <w:pPr>
              <w:tabs>
                <w:tab w:val="center" w:pos="5850"/>
              </w:tabs>
              <w:jc w:val="center"/>
              <w:rPr>
                <w:rFonts w:ascii="Times New Roman" w:eastAsia="Times New Roman" w:hAnsi="Times New Roman" w:cs="Times New Roman"/>
                <w:b w:val="0"/>
                <w:bCs/>
                <w:color w:val="1D1D1D"/>
                <w:sz w:val="24"/>
                <w:szCs w:val="24"/>
              </w:rPr>
            </w:pPr>
          </w:p>
        </w:tc>
      </w:tr>
      <w:tr w:rsidR="00FC1B97" w14:paraId="5AEF3E62" w14:textId="77777777" w:rsidTr="00381719">
        <w:trPr>
          <w:trHeight w:val="480"/>
          <w:jc w:val="center"/>
        </w:trPr>
        <w:tc>
          <w:tcPr>
            <w:tcW w:w="1263" w:type="dxa"/>
            <w:shd w:val="clear" w:color="auto" w:fill="auto"/>
            <w:vAlign w:val="center"/>
          </w:tcPr>
          <w:p w14:paraId="540D5B7D" w14:textId="615F3E58"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58</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1F7BA5C0"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Александра Пфајфер</w:t>
            </w:r>
          </w:p>
        </w:tc>
        <w:tc>
          <w:tcPr>
            <w:tcW w:w="2520" w:type="dxa"/>
            <w:shd w:val="clear" w:color="auto" w:fill="auto"/>
            <w:vAlign w:val="center"/>
          </w:tcPr>
          <w:p w14:paraId="65927A55" w14:textId="77777777" w:rsidR="00FC1B97" w:rsidRPr="00B141CE" w:rsidRDefault="005F1401">
            <w:pPr>
              <w:tabs>
                <w:tab w:val="center" w:pos="5850"/>
              </w:tabs>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техника и технологија</w:t>
            </w:r>
          </w:p>
        </w:tc>
        <w:tc>
          <w:tcPr>
            <w:tcW w:w="2250" w:type="dxa"/>
            <w:shd w:val="clear" w:color="auto" w:fill="auto"/>
          </w:tcPr>
          <w:p w14:paraId="3F6C08F0"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5-5,6;</w:t>
            </w:r>
          </w:p>
          <w:p w14:paraId="2E9FB4E8"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6-1,2,3,4,5,6</w:t>
            </w:r>
          </w:p>
        </w:tc>
        <w:tc>
          <w:tcPr>
            <w:tcW w:w="1800" w:type="dxa"/>
            <w:shd w:val="clear" w:color="auto" w:fill="auto"/>
          </w:tcPr>
          <w:p w14:paraId="3FEBFA54" w14:textId="77777777" w:rsidR="00FC1B97" w:rsidRPr="00B141CE" w:rsidRDefault="00FC1B97" w:rsidP="00D80D76">
            <w:pPr>
              <w:tabs>
                <w:tab w:val="center" w:pos="5850"/>
              </w:tabs>
              <w:jc w:val="center"/>
              <w:rPr>
                <w:rFonts w:ascii="Times New Roman" w:eastAsia="Times New Roman" w:hAnsi="Times New Roman" w:cs="Times New Roman"/>
                <w:b w:val="0"/>
                <w:bCs/>
                <w:color w:val="1D1D1D"/>
                <w:sz w:val="24"/>
                <w:szCs w:val="24"/>
              </w:rPr>
            </w:pPr>
          </w:p>
        </w:tc>
      </w:tr>
      <w:tr w:rsidR="00FC1B97" w14:paraId="5B4BE6F2" w14:textId="77777777" w:rsidTr="00381719">
        <w:trPr>
          <w:trHeight w:val="480"/>
          <w:jc w:val="center"/>
        </w:trPr>
        <w:tc>
          <w:tcPr>
            <w:tcW w:w="1263" w:type="dxa"/>
            <w:shd w:val="clear" w:color="auto" w:fill="auto"/>
            <w:vAlign w:val="center"/>
          </w:tcPr>
          <w:p w14:paraId="27391596" w14:textId="1DE7AC5C"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59</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53FDE91E"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Предраг Крнета</w:t>
            </w:r>
          </w:p>
        </w:tc>
        <w:tc>
          <w:tcPr>
            <w:tcW w:w="2520" w:type="dxa"/>
            <w:shd w:val="clear" w:color="auto" w:fill="auto"/>
            <w:vAlign w:val="center"/>
          </w:tcPr>
          <w:p w14:paraId="4EE504A1" w14:textId="77777777" w:rsidR="00FC1B97" w:rsidRPr="00B141CE" w:rsidRDefault="005F1401">
            <w:pPr>
              <w:tabs>
                <w:tab w:val="center" w:pos="5850"/>
              </w:tabs>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техника и технологија</w:t>
            </w:r>
          </w:p>
        </w:tc>
        <w:tc>
          <w:tcPr>
            <w:tcW w:w="2250" w:type="dxa"/>
            <w:shd w:val="clear" w:color="auto" w:fill="auto"/>
          </w:tcPr>
          <w:p w14:paraId="42EF816F"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5-1,2,3,4;</w:t>
            </w:r>
          </w:p>
          <w:p w14:paraId="79455D35"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7-1,2,3,4,5,6</w:t>
            </w:r>
          </w:p>
        </w:tc>
        <w:tc>
          <w:tcPr>
            <w:tcW w:w="1800" w:type="dxa"/>
            <w:shd w:val="clear" w:color="auto" w:fill="auto"/>
          </w:tcPr>
          <w:p w14:paraId="7515AAF1" w14:textId="77777777" w:rsidR="00FC1B97" w:rsidRPr="00B141CE" w:rsidRDefault="00FC1B97" w:rsidP="00D80D76">
            <w:pPr>
              <w:tabs>
                <w:tab w:val="center" w:pos="5850"/>
              </w:tabs>
              <w:jc w:val="center"/>
              <w:rPr>
                <w:rFonts w:ascii="Times New Roman" w:eastAsia="Times New Roman" w:hAnsi="Times New Roman" w:cs="Times New Roman"/>
                <w:b w:val="0"/>
                <w:bCs/>
                <w:color w:val="1D1D1D"/>
                <w:sz w:val="24"/>
                <w:szCs w:val="24"/>
              </w:rPr>
            </w:pPr>
          </w:p>
        </w:tc>
      </w:tr>
      <w:tr w:rsidR="00FC1B97" w14:paraId="748C2E51" w14:textId="77777777" w:rsidTr="00381719">
        <w:trPr>
          <w:trHeight w:val="480"/>
          <w:jc w:val="center"/>
        </w:trPr>
        <w:tc>
          <w:tcPr>
            <w:tcW w:w="1263" w:type="dxa"/>
            <w:shd w:val="clear" w:color="auto" w:fill="auto"/>
            <w:vAlign w:val="center"/>
          </w:tcPr>
          <w:p w14:paraId="09E7B473" w14:textId="5BCBF899"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lastRenderedPageBreak/>
              <w:t>60</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19024DC9"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Владимир Чанковић</w:t>
            </w:r>
          </w:p>
        </w:tc>
        <w:tc>
          <w:tcPr>
            <w:tcW w:w="2520" w:type="dxa"/>
            <w:shd w:val="clear" w:color="auto" w:fill="auto"/>
            <w:vAlign w:val="center"/>
          </w:tcPr>
          <w:p w14:paraId="086EDFBB"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 xml:space="preserve"> техника и технологија</w:t>
            </w:r>
          </w:p>
        </w:tc>
        <w:tc>
          <w:tcPr>
            <w:tcW w:w="2250" w:type="dxa"/>
            <w:shd w:val="clear" w:color="auto" w:fill="auto"/>
          </w:tcPr>
          <w:p w14:paraId="2089B5E5"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7-1,2,3,4,5,6;</w:t>
            </w:r>
          </w:p>
          <w:p w14:paraId="5E13C511"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8-3,4,5,6</w:t>
            </w:r>
          </w:p>
          <w:p w14:paraId="377C03D4"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c>
          <w:tcPr>
            <w:tcW w:w="1800" w:type="dxa"/>
            <w:shd w:val="clear" w:color="auto" w:fill="auto"/>
          </w:tcPr>
          <w:p w14:paraId="2BABB003" w14:textId="77777777" w:rsidR="00FC1B97" w:rsidRPr="00B141CE" w:rsidRDefault="00FC1B97" w:rsidP="00D80D76">
            <w:pPr>
              <w:tabs>
                <w:tab w:val="center" w:pos="5850"/>
              </w:tabs>
              <w:jc w:val="center"/>
              <w:rPr>
                <w:rFonts w:ascii="Times New Roman" w:eastAsia="Times New Roman" w:hAnsi="Times New Roman" w:cs="Times New Roman"/>
                <w:b w:val="0"/>
                <w:bCs/>
                <w:color w:val="1D1D1D"/>
                <w:sz w:val="24"/>
                <w:szCs w:val="24"/>
              </w:rPr>
            </w:pPr>
          </w:p>
        </w:tc>
      </w:tr>
      <w:tr w:rsidR="00FC1B97" w14:paraId="6486FE25" w14:textId="77777777" w:rsidTr="00381719">
        <w:trPr>
          <w:trHeight w:val="480"/>
          <w:jc w:val="center"/>
        </w:trPr>
        <w:tc>
          <w:tcPr>
            <w:tcW w:w="1263" w:type="dxa"/>
            <w:shd w:val="clear" w:color="auto" w:fill="auto"/>
            <w:vAlign w:val="center"/>
          </w:tcPr>
          <w:p w14:paraId="40D9C15A" w14:textId="3B0CE1BF"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61</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7CDB7122"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Данка Радичевић</w:t>
            </w:r>
          </w:p>
        </w:tc>
        <w:tc>
          <w:tcPr>
            <w:tcW w:w="2520" w:type="dxa"/>
            <w:shd w:val="clear" w:color="auto" w:fill="auto"/>
            <w:vAlign w:val="center"/>
          </w:tcPr>
          <w:p w14:paraId="09902495"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техника и технологија</w:t>
            </w:r>
          </w:p>
        </w:tc>
        <w:tc>
          <w:tcPr>
            <w:tcW w:w="2250" w:type="dxa"/>
            <w:shd w:val="clear" w:color="auto" w:fill="auto"/>
          </w:tcPr>
          <w:p w14:paraId="79D82C16" w14:textId="77777777" w:rsidR="00FC1B97" w:rsidRPr="00B141CE" w:rsidRDefault="005F1401">
            <w:pPr>
              <w:tabs>
                <w:tab w:val="center" w:pos="5850"/>
              </w:tabs>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6-1,2,3,4,5,6;</w:t>
            </w:r>
          </w:p>
          <w:p w14:paraId="75203E87" w14:textId="77777777" w:rsidR="00FC1B97" w:rsidRPr="00B141CE" w:rsidRDefault="005F1401">
            <w:pPr>
              <w:tabs>
                <w:tab w:val="center" w:pos="5850"/>
              </w:tabs>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8-1,2,3,4</w:t>
            </w:r>
          </w:p>
          <w:p w14:paraId="710BA8AB" w14:textId="77777777" w:rsidR="00FC1B97" w:rsidRPr="00B141CE" w:rsidRDefault="00FC1B97">
            <w:pPr>
              <w:tabs>
                <w:tab w:val="center" w:pos="5850"/>
              </w:tabs>
              <w:ind w:firstLine="0"/>
              <w:rPr>
                <w:rFonts w:ascii="Times New Roman" w:eastAsia="Times New Roman" w:hAnsi="Times New Roman" w:cs="Times New Roman"/>
                <w:b w:val="0"/>
                <w:bCs/>
                <w:color w:val="1D1D1D"/>
                <w:sz w:val="24"/>
                <w:szCs w:val="24"/>
              </w:rPr>
            </w:pPr>
          </w:p>
        </w:tc>
        <w:tc>
          <w:tcPr>
            <w:tcW w:w="1800" w:type="dxa"/>
            <w:shd w:val="clear" w:color="auto" w:fill="auto"/>
          </w:tcPr>
          <w:p w14:paraId="67528A0D" w14:textId="77777777" w:rsidR="00FC1B97" w:rsidRPr="00B141CE" w:rsidRDefault="00FC1B97" w:rsidP="00D80D76">
            <w:pPr>
              <w:tabs>
                <w:tab w:val="center" w:pos="5850"/>
              </w:tabs>
              <w:jc w:val="center"/>
              <w:rPr>
                <w:rFonts w:ascii="Times New Roman" w:eastAsia="Times New Roman" w:hAnsi="Times New Roman" w:cs="Times New Roman"/>
                <w:b w:val="0"/>
                <w:bCs/>
                <w:color w:val="1D1D1D"/>
                <w:sz w:val="24"/>
                <w:szCs w:val="24"/>
              </w:rPr>
            </w:pPr>
          </w:p>
        </w:tc>
      </w:tr>
      <w:tr w:rsidR="00FC1B97" w14:paraId="47051447" w14:textId="77777777" w:rsidTr="00381719">
        <w:trPr>
          <w:trHeight w:val="480"/>
          <w:jc w:val="center"/>
        </w:trPr>
        <w:tc>
          <w:tcPr>
            <w:tcW w:w="1263" w:type="dxa"/>
            <w:shd w:val="clear" w:color="auto" w:fill="auto"/>
            <w:vAlign w:val="center"/>
          </w:tcPr>
          <w:p w14:paraId="29D0C116" w14:textId="783D1FE5"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62</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488C3532"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Биљана Поповић</w:t>
            </w:r>
          </w:p>
        </w:tc>
        <w:tc>
          <w:tcPr>
            <w:tcW w:w="2520" w:type="dxa"/>
            <w:shd w:val="clear" w:color="auto" w:fill="auto"/>
            <w:vAlign w:val="center"/>
          </w:tcPr>
          <w:p w14:paraId="45E18E97" w14:textId="77777777" w:rsidR="00FC1B97" w:rsidRPr="00B141CE" w:rsidRDefault="005F1401">
            <w:pPr>
              <w:tabs>
                <w:tab w:val="center" w:pos="5850"/>
              </w:tabs>
              <w:ind w:left="360"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информатика и рацунарство</w:t>
            </w:r>
          </w:p>
        </w:tc>
        <w:tc>
          <w:tcPr>
            <w:tcW w:w="2250" w:type="dxa"/>
            <w:shd w:val="clear" w:color="auto" w:fill="auto"/>
          </w:tcPr>
          <w:p w14:paraId="7927FF02"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5-4,5,6;</w:t>
            </w:r>
          </w:p>
          <w:p w14:paraId="0E6EECDC"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6-1,2,3,4,5,6;</w:t>
            </w:r>
          </w:p>
          <w:p w14:paraId="50817496"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7-1,2,3,4,5,6;</w:t>
            </w:r>
          </w:p>
          <w:p w14:paraId="11626EF8"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8 -2,3,4,5,6;</w:t>
            </w:r>
          </w:p>
        </w:tc>
        <w:tc>
          <w:tcPr>
            <w:tcW w:w="1800" w:type="dxa"/>
            <w:shd w:val="clear" w:color="auto" w:fill="auto"/>
          </w:tcPr>
          <w:p w14:paraId="0847D6B8" w14:textId="77777777" w:rsidR="00FC1B97" w:rsidRPr="00B141CE" w:rsidRDefault="005F1401" w:rsidP="00D80D76">
            <w:pPr>
              <w:tabs>
                <w:tab w:val="center" w:pos="5850"/>
              </w:tabs>
              <w:jc w:val="center"/>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6-2</w:t>
            </w:r>
          </w:p>
        </w:tc>
      </w:tr>
      <w:tr w:rsidR="00FC1B97" w14:paraId="5B0941FA" w14:textId="77777777" w:rsidTr="00381719">
        <w:trPr>
          <w:trHeight w:val="480"/>
          <w:jc w:val="center"/>
        </w:trPr>
        <w:tc>
          <w:tcPr>
            <w:tcW w:w="1263" w:type="dxa"/>
            <w:shd w:val="clear" w:color="auto" w:fill="auto"/>
            <w:vAlign w:val="center"/>
          </w:tcPr>
          <w:p w14:paraId="28E7D3EB" w14:textId="5BFD8748"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63</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60B995F7"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Саша Шпановић</w:t>
            </w:r>
          </w:p>
        </w:tc>
        <w:tc>
          <w:tcPr>
            <w:tcW w:w="2520" w:type="dxa"/>
            <w:shd w:val="clear" w:color="auto" w:fill="auto"/>
            <w:vAlign w:val="center"/>
          </w:tcPr>
          <w:p w14:paraId="4ABB1C64" w14:textId="77777777" w:rsidR="00FC1B97" w:rsidRPr="00B141CE" w:rsidRDefault="005F1401">
            <w:pPr>
              <w:tabs>
                <w:tab w:val="center" w:pos="5850"/>
              </w:tabs>
              <w:ind w:left="360"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информатика и рачунарство</w:t>
            </w:r>
          </w:p>
        </w:tc>
        <w:tc>
          <w:tcPr>
            <w:tcW w:w="2250" w:type="dxa"/>
            <w:shd w:val="clear" w:color="auto" w:fill="auto"/>
          </w:tcPr>
          <w:p w14:paraId="073D053E"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5-1,2,3;</w:t>
            </w:r>
          </w:p>
          <w:p w14:paraId="4AFED7FD"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6-1,2,3,4,5,6;</w:t>
            </w:r>
          </w:p>
          <w:p w14:paraId="2DB0F527"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7-1,2,3,4,5,6;</w:t>
            </w:r>
          </w:p>
          <w:p w14:paraId="78B9B6C0"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8- 1,2,3,4,5;</w:t>
            </w:r>
          </w:p>
        </w:tc>
        <w:tc>
          <w:tcPr>
            <w:tcW w:w="1800" w:type="dxa"/>
            <w:shd w:val="clear" w:color="auto" w:fill="auto"/>
          </w:tcPr>
          <w:p w14:paraId="07A4DEF0"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489D9C2A" w14:textId="77777777" w:rsidTr="00381719">
        <w:trPr>
          <w:trHeight w:val="480"/>
          <w:jc w:val="center"/>
        </w:trPr>
        <w:tc>
          <w:tcPr>
            <w:tcW w:w="1263" w:type="dxa"/>
            <w:shd w:val="clear" w:color="auto" w:fill="auto"/>
            <w:vAlign w:val="center"/>
          </w:tcPr>
          <w:p w14:paraId="0D34F4C8" w14:textId="283BAEFF"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64</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439F51C8"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Исидора Чубра</w:t>
            </w:r>
          </w:p>
        </w:tc>
        <w:tc>
          <w:tcPr>
            <w:tcW w:w="2520" w:type="dxa"/>
            <w:shd w:val="clear" w:color="auto" w:fill="auto"/>
            <w:vAlign w:val="center"/>
          </w:tcPr>
          <w:p w14:paraId="5211372D" w14:textId="77777777" w:rsidR="00FC1B97" w:rsidRPr="00B141CE" w:rsidRDefault="005F1401">
            <w:pPr>
              <w:tabs>
                <w:tab w:val="center" w:pos="5850"/>
              </w:tabs>
              <w:ind w:left="360"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информатика и рачунарство</w:t>
            </w:r>
          </w:p>
        </w:tc>
        <w:tc>
          <w:tcPr>
            <w:tcW w:w="2250" w:type="dxa"/>
            <w:shd w:val="clear" w:color="auto" w:fill="auto"/>
          </w:tcPr>
          <w:p w14:paraId="797EAB29"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5-1,2,3,4,5,6;</w:t>
            </w:r>
          </w:p>
          <w:p w14:paraId="0B7940BB"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8-1,6;</w:t>
            </w:r>
          </w:p>
        </w:tc>
        <w:tc>
          <w:tcPr>
            <w:tcW w:w="1800" w:type="dxa"/>
            <w:shd w:val="clear" w:color="auto" w:fill="auto"/>
          </w:tcPr>
          <w:p w14:paraId="45B4EAB9"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6525883E" w14:textId="77777777" w:rsidTr="00381719">
        <w:trPr>
          <w:trHeight w:val="480"/>
          <w:jc w:val="center"/>
        </w:trPr>
        <w:tc>
          <w:tcPr>
            <w:tcW w:w="1263" w:type="dxa"/>
            <w:shd w:val="clear" w:color="auto" w:fill="auto"/>
            <w:vAlign w:val="center"/>
          </w:tcPr>
          <w:p w14:paraId="617CD2BE" w14:textId="14B53E50"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65</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0CADBAEA"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Пеђа Радаковић</w:t>
            </w:r>
          </w:p>
        </w:tc>
        <w:tc>
          <w:tcPr>
            <w:tcW w:w="2520" w:type="dxa"/>
            <w:shd w:val="clear" w:color="auto" w:fill="auto"/>
            <w:vAlign w:val="center"/>
          </w:tcPr>
          <w:p w14:paraId="7FE84818" w14:textId="77777777" w:rsidR="00FC1B97" w:rsidRPr="00B141CE" w:rsidRDefault="005F1401">
            <w:pPr>
              <w:tabs>
                <w:tab w:val="center" w:pos="5850"/>
              </w:tabs>
              <w:ind w:left="360"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физичко и здравствено васпитање и офа</w:t>
            </w:r>
          </w:p>
        </w:tc>
        <w:tc>
          <w:tcPr>
            <w:tcW w:w="2250" w:type="dxa"/>
            <w:shd w:val="clear" w:color="auto" w:fill="auto"/>
          </w:tcPr>
          <w:p w14:paraId="0D22BD8D"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5-1,2;</w:t>
            </w:r>
          </w:p>
          <w:p w14:paraId="08CE9561"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 xml:space="preserve">6-6 </w:t>
            </w:r>
          </w:p>
          <w:p w14:paraId="784564D4"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c>
          <w:tcPr>
            <w:tcW w:w="1800" w:type="dxa"/>
            <w:shd w:val="clear" w:color="auto" w:fill="auto"/>
          </w:tcPr>
          <w:p w14:paraId="193A1ADE"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4703045C" w14:textId="77777777" w:rsidTr="00381719">
        <w:trPr>
          <w:trHeight w:val="480"/>
          <w:jc w:val="center"/>
        </w:trPr>
        <w:tc>
          <w:tcPr>
            <w:tcW w:w="1263" w:type="dxa"/>
            <w:shd w:val="clear" w:color="auto" w:fill="auto"/>
            <w:vAlign w:val="center"/>
          </w:tcPr>
          <w:p w14:paraId="6BE8AB4E" w14:textId="08243618"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66</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5800C80B"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Милорад Мрђа</w:t>
            </w:r>
          </w:p>
        </w:tc>
        <w:tc>
          <w:tcPr>
            <w:tcW w:w="2520" w:type="dxa"/>
            <w:shd w:val="clear" w:color="auto" w:fill="auto"/>
            <w:vAlign w:val="center"/>
          </w:tcPr>
          <w:p w14:paraId="31073FD0" w14:textId="77777777" w:rsidR="00FC1B97" w:rsidRPr="00B141CE" w:rsidRDefault="005F1401">
            <w:pPr>
              <w:tabs>
                <w:tab w:val="center" w:pos="5850"/>
              </w:tabs>
              <w:ind w:left="360"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физичко  и здравствено васпитање,офа</w:t>
            </w:r>
          </w:p>
        </w:tc>
        <w:tc>
          <w:tcPr>
            <w:tcW w:w="2250" w:type="dxa"/>
            <w:shd w:val="clear" w:color="auto" w:fill="auto"/>
          </w:tcPr>
          <w:p w14:paraId="7E27E507"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6-1,3;</w:t>
            </w:r>
          </w:p>
          <w:p w14:paraId="5B8A2EE8"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7-1,2,3,4,5,6</w:t>
            </w:r>
          </w:p>
        </w:tc>
        <w:tc>
          <w:tcPr>
            <w:tcW w:w="1800" w:type="dxa"/>
            <w:shd w:val="clear" w:color="auto" w:fill="auto"/>
          </w:tcPr>
          <w:p w14:paraId="5F3673BD"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257FE070" w14:textId="77777777" w:rsidTr="00381719">
        <w:trPr>
          <w:trHeight w:val="480"/>
          <w:jc w:val="center"/>
        </w:trPr>
        <w:tc>
          <w:tcPr>
            <w:tcW w:w="1263" w:type="dxa"/>
            <w:shd w:val="clear" w:color="auto" w:fill="auto"/>
            <w:vAlign w:val="center"/>
          </w:tcPr>
          <w:p w14:paraId="59CB0A13" w14:textId="703BDE94"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67</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5D4E4DC6"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Горан Кецман</w:t>
            </w:r>
          </w:p>
        </w:tc>
        <w:tc>
          <w:tcPr>
            <w:tcW w:w="2520" w:type="dxa"/>
            <w:shd w:val="clear" w:color="auto" w:fill="auto"/>
            <w:vAlign w:val="center"/>
          </w:tcPr>
          <w:p w14:paraId="200A7ABA" w14:textId="77777777" w:rsidR="00FC1B97" w:rsidRPr="00B141CE" w:rsidRDefault="005F1401">
            <w:pPr>
              <w:tabs>
                <w:tab w:val="center" w:pos="5850"/>
              </w:tabs>
              <w:ind w:left="360"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физичко и здраствено васпитање,офа</w:t>
            </w:r>
          </w:p>
        </w:tc>
        <w:tc>
          <w:tcPr>
            <w:tcW w:w="2250" w:type="dxa"/>
            <w:shd w:val="clear" w:color="auto" w:fill="auto"/>
          </w:tcPr>
          <w:p w14:paraId="4D12E439"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5-4,5,6;</w:t>
            </w:r>
          </w:p>
          <w:p w14:paraId="68CA3074"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6-1,2,3,4,5;</w:t>
            </w:r>
          </w:p>
          <w:p w14:paraId="2FB1B280"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8-1</w:t>
            </w:r>
          </w:p>
        </w:tc>
        <w:tc>
          <w:tcPr>
            <w:tcW w:w="1800" w:type="dxa"/>
            <w:shd w:val="clear" w:color="auto" w:fill="auto"/>
          </w:tcPr>
          <w:p w14:paraId="4F19A29A"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6F3D5551" w14:textId="77777777" w:rsidTr="00381719">
        <w:trPr>
          <w:trHeight w:val="480"/>
          <w:jc w:val="center"/>
        </w:trPr>
        <w:tc>
          <w:tcPr>
            <w:tcW w:w="1263" w:type="dxa"/>
            <w:shd w:val="clear" w:color="auto" w:fill="auto"/>
            <w:vAlign w:val="center"/>
          </w:tcPr>
          <w:p w14:paraId="35D1F125" w14:textId="43D6C5E2"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68</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521CE4B8"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 xml:space="preserve">Марина Медић </w:t>
            </w:r>
          </w:p>
        </w:tc>
        <w:tc>
          <w:tcPr>
            <w:tcW w:w="2520" w:type="dxa"/>
            <w:shd w:val="clear" w:color="auto" w:fill="auto"/>
            <w:vAlign w:val="center"/>
          </w:tcPr>
          <w:p w14:paraId="397F3D3D" w14:textId="77777777" w:rsidR="00FC1B97" w:rsidRPr="00B141CE" w:rsidRDefault="005F1401">
            <w:pPr>
              <w:tabs>
                <w:tab w:val="center" w:pos="5850"/>
              </w:tabs>
              <w:ind w:left="360"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физичко и здравствено васпитање, офа</w:t>
            </w:r>
          </w:p>
        </w:tc>
        <w:tc>
          <w:tcPr>
            <w:tcW w:w="2250" w:type="dxa"/>
            <w:shd w:val="clear" w:color="auto" w:fill="auto"/>
          </w:tcPr>
          <w:p w14:paraId="615D1131"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5- 3;</w:t>
            </w:r>
          </w:p>
          <w:p w14:paraId="4A69824E"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6-5,6;</w:t>
            </w:r>
          </w:p>
          <w:p w14:paraId="4CB8CDB1"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8-2,3,4,5,6</w:t>
            </w:r>
          </w:p>
        </w:tc>
        <w:tc>
          <w:tcPr>
            <w:tcW w:w="1800" w:type="dxa"/>
            <w:shd w:val="clear" w:color="auto" w:fill="auto"/>
          </w:tcPr>
          <w:p w14:paraId="68B7D398"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8-6</w:t>
            </w:r>
          </w:p>
        </w:tc>
      </w:tr>
      <w:tr w:rsidR="00FC1B97" w14:paraId="72C07925" w14:textId="77777777" w:rsidTr="00381719">
        <w:trPr>
          <w:trHeight w:val="480"/>
          <w:jc w:val="center"/>
        </w:trPr>
        <w:tc>
          <w:tcPr>
            <w:tcW w:w="1263" w:type="dxa"/>
            <w:shd w:val="clear" w:color="auto" w:fill="auto"/>
            <w:vAlign w:val="center"/>
          </w:tcPr>
          <w:p w14:paraId="1EFF023C" w14:textId="21723B28"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69</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38056A60"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Славиша Декан</w:t>
            </w:r>
          </w:p>
          <w:p w14:paraId="42CEAFA7"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c>
          <w:tcPr>
            <w:tcW w:w="2520" w:type="dxa"/>
            <w:shd w:val="clear" w:color="auto" w:fill="auto"/>
            <w:vAlign w:val="center"/>
          </w:tcPr>
          <w:p w14:paraId="0E357E26"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p w14:paraId="35354189"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енглески језик</w:t>
            </w:r>
          </w:p>
        </w:tc>
        <w:tc>
          <w:tcPr>
            <w:tcW w:w="2250" w:type="dxa"/>
            <w:shd w:val="clear" w:color="auto" w:fill="auto"/>
          </w:tcPr>
          <w:p w14:paraId="571FF46B" w14:textId="77777777" w:rsidR="00FC1B97" w:rsidRPr="00B141CE" w:rsidRDefault="005F1401">
            <w:pPr>
              <w:tabs>
                <w:tab w:val="center" w:pos="5850"/>
              </w:tabs>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6-1,2,3,4,5,6;</w:t>
            </w:r>
          </w:p>
          <w:p w14:paraId="7FF089EE" w14:textId="77777777" w:rsidR="00FC1B97" w:rsidRPr="00B141CE" w:rsidRDefault="005F1401">
            <w:pPr>
              <w:tabs>
                <w:tab w:val="center" w:pos="5850"/>
              </w:tabs>
              <w:ind w:firstLine="0"/>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8-2,3,5;</w:t>
            </w:r>
          </w:p>
        </w:tc>
        <w:tc>
          <w:tcPr>
            <w:tcW w:w="1800" w:type="dxa"/>
            <w:shd w:val="clear" w:color="auto" w:fill="auto"/>
          </w:tcPr>
          <w:p w14:paraId="49E8603A"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8-3</w:t>
            </w:r>
          </w:p>
        </w:tc>
      </w:tr>
      <w:tr w:rsidR="00FC1B97" w14:paraId="6A39066A" w14:textId="77777777" w:rsidTr="00381719">
        <w:trPr>
          <w:trHeight w:val="480"/>
          <w:jc w:val="center"/>
        </w:trPr>
        <w:tc>
          <w:tcPr>
            <w:tcW w:w="1263" w:type="dxa"/>
            <w:shd w:val="clear" w:color="auto" w:fill="auto"/>
            <w:vAlign w:val="center"/>
          </w:tcPr>
          <w:p w14:paraId="5CF465BE" w14:textId="204F09C2"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70</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26F01A0B" w14:textId="21F071EB"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Јована</w:t>
            </w:r>
            <w:r w:rsidR="00D80D76">
              <w:rPr>
                <w:rFonts w:hint="eastAsia"/>
              </w:rPr>
              <w:t xml:space="preserve"> </w:t>
            </w:r>
            <w:r w:rsidR="00D80D76" w:rsidRPr="00D80D76">
              <w:rPr>
                <w:rFonts w:ascii="Times New Roman" w:eastAsia="Times New Roman" w:hAnsi="Times New Roman" w:cs="Times New Roman" w:hint="eastAsia"/>
                <w:b w:val="0"/>
                <w:bCs/>
                <w:color w:val="1D1D1D"/>
                <w:sz w:val="24"/>
                <w:szCs w:val="24"/>
              </w:rPr>
              <w:t>Пинћир</w:t>
            </w:r>
          </w:p>
        </w:tc>
        <w:tc>
          <w:tcPr>
            <w:tcW w:w="2520" w:type="dxa"/>
            <w:shd w:val="clear" w:color="auto" w:fill="auto"/>
            <w:vAlign w:val="center"/>
          </w:tcPr>
          <w:p w14:paraId="6423E0AD"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енглески језик</w:t>
            </w:r>
          </w:p>
        </w:tc>
        <w:tc>
          <w:tcPr>
            <w:tcW w:w="2250" w:type="dxa"/>
            <w:shd w:val="clear" w:color="auto" w:fill="auto"/>
          </w:tcPr>
          <w:p w14:paraId="4F6F2E07"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7-1,2,3,4,5,6;</w:t>
            </w:r>
          </w:p>
          <w:p w14:paraId="7745B2EF"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8-1,4,6</w:t>
            </w:r>
          </w:p>
          <w:p w14:paraId="47EE6659"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c>
          <w:tcPr>
            <w:tcW w:w="1800" w:type="dxa"/>
            <w:shd w:val="clear" w:color="auto" w:fill="auto"/>
          </w:tcPr>
          <w:p w14:paraId="1FD930FC"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8-4</w:t>
            </w:r>
          </w:p>
        </w:tc>
      </w:tr>
      <w:tr w:rsidR="00FC1B97" w14:paraId="501AD576" w14:textId="77777777" w:rsidTr="00381719">
        <w:trPr>
          <w:trHeight w:val="480"/>
          <w:jc w:val="center"/>
        </w:trPr>
        <w:tc>
          <w:tcPr>
            <w:tcW w:w="1263" w:type="dxa"/>
            <w:shd w:val="clear" w:color="auto" w:fill="auto"/>
            <w:vAlign w:val="center"/>
          </w:tcPr>
          <w:p w14:paraId="28B80CAA" w14:textId="13361299"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71</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37CAAEC6"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Јелена Гњатовић</w:t>
            </w:r>
          </w:p>
        </w:tc>
        <w:tc>
          <w:tcPr>
            <w:tcW w:w="2520" w:type="dxa"/>
            <w:shd w:val="clear" w:color="auto" w:fill="auto"/>
            <w:vAlign w:val="center"/>
          </w:tcPr>
          <w:p w14:paraId="759FB3AC"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 xml:space="preserve">енглески језик </w:t>
            </w:r>
          </w:p>
        </w:tc>
        <w:tc>
          <w:tcPr>
            <w:tcW w:w="2250" w:type="dxa"/>
            <w:shd w:val="clear" w:color="auto" w:fill="auto"/>
          </w:tcPr>
          <w:p w14:paraId="0ABCD436"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4- 1,2,4,5;</w:t>
            </w:r>
          </w:p>
          <w:p w14:paraId="0925BF8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5-1,2,3,4,5,6;</w:t>
            </w:r>
          </w:p>
        </w:tc>
        <w:tc>
          <w:tcPr>
            <w:tcW w:w="1800" w:type="dxa"/>
            <w:shd w:val="clear" w:color="auto" w:fill="auto"/>
          </w:tcPr>
          <w:p w14:paraId="0830B84B"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5-2</w:t>
            </w:r>
          </w:p>
        </w:tc>
      </w:tr>
      <w:tr w:rsidR="00FC1B97" w14:paraId="05FC9083" w14:textId="77777777" w:rsidTr="00381719">
        <w:trPr>
          <w:trHeight w:val="480"/>
          <w:jc w:val="center"/>
        </w:trPr>
        <w:tc>
          <w:tcPr>
            <w:tcW w:w="1263" w:type="dxa"/>
            <w:shd w:val="clear" w:color="auto" w:fill="auto"/>
            <w:vAlign w:val="center"/>
          </w:tcPr>
          <w:p w14:paraId="307BDCE5" w14:textId="1C743720"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72</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1AD60C8B"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Миона Минарски</w:t>
            </w:r>
          </w:p>
        </w:tc>
        <w:tc>
          <w:tcPr>
            <w:tcW w:w="2520" w:type="dxa"/>
            <w:shd w:val="clear" w:color="auto" w:fill="auto"/>
            <w:vAlign w:val="center"/>
          </w:tcPr>
          <w:p w14:paraId="20ABF1B0"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 xml:space="preserve">енглески језик </w:t>
            </w:r>
          </w:p>
        </w:tc>
        <w:tc>
          <w:tcPr>
            <w:tcW w:w="2250" w:type="dxa"/>
            <w:shd w:val="clear" w:color="auto" w:fill="auto"/>
          </w:tcPr>
          <w:p w14:paraId="7F63A175"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1-1,2,3,4,5,6;</w:t>
            </w:r>
          </w:p>
          <w:p w14:paraId="2C36125F"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2-1,2,3,4</w:t>
            </w:r>
          </w:p>
        </w:tc>
        <w:tc>
          <w:tcPr>
            <w:tcW w:w="1800" w:type="dxa"/>
            <w:shd w:val="clear" w:color="auto" w:fill="auto"/>
          </w:tcPr>
          <w:p w14:paraId="316B8C92"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6D94331C" w14:textId="77777777" w:rsidTr="00381719">
        <w:trPr>
          <w:trHeight w:val="480"/>
          <w:jc w:val="center"/>
        </w:trPr>
        <w:tc>
          <w:tcPr>
            <w:tcW w:w="1263" w:type="dxa"/>
            <w:shd w:val="clear" w:color="auto" w:fill="auto"/>
            <w:vAlign w:val="center"/>
          </w:tcPr>
          <w:p w14:paraId="4540B267" w14:textId="31737B4D"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lastRenderedPageBreak/>
              <w:t>73</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5E08F7D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Сенка Милетин</w:t>
            </w:r>
          </w:p>
        </w:tc>
        <w:tc>
          <w:tcPr>
            <w:tcW w:w="2520" w:type="dxa"/>
            <w:shd w:val="clear" w:color="auto" w:fill="auto"/>
            <w:vAlign w:val="center"/>
          </w:tcPr>
          <w:p w14:paraId="191854C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енглески језик</w:t>
            </w:r>
          </w:p>
        </w:tc>
        <w:tc>
          <w:tcPr>
            <w:tcW w:w="2250" w:type="dxa"/>
            <w:shd w:val="clear" w:color="auto" w:fill="auto"/>
          </w:tcPr>
          <w:p w14:paraId="55788106"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2-5,6;</w:t>
            </w:r>
          </w:p>
          <w:p w14:paraId="0AFAA84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3-1,2,3,4,5,6;</w:t>
            </w:r>
          </w:p>
          <w:p w14:paraId="4D15C717"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4-3,6;</w:t>
            </w:r>
          </w:p>
        </w:tc>
        <w:tc>
          <w:tcPr>
            <w:tcW w:w="1800" w:type="dxa"/>
            <w:shd w:val="clear" w:color="auto" w:fill="auto"/>
          </w:tcPr>
          <w:p w14:paraId="57839266"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15EC79D2" w14:textId="77777777" w:rsidTr="00381719">
        <w:trPr>
          <w:trHeight w:val="480"/>
          <w:jc w:val="center"/>
        </w:trPr>
        <w:tc>
          <w:tcPr>
            <w:tcW w:w="1263" w:type="dxa"/>
            <w:shd w:val="clear" w:color="auto" w:fill="auto"/>
            <w:vAlign w:val="center"/>
          </w:tcPr>
          <w:p w14:paraId="6979B421" w14:textId="364E070D"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74</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7D0032AC"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Јелена Пашти</w:t>
            </w:r>
          </w:p>
        </w:tc>
        <w:tc>
          <w:tcPr>
            <w:tcW w:w="2520" w:type="dxa"/>
            <w:shd w:val="clear" w:color="auto" w:fill="auto"/>
            <w:vAlign w:val="center"/>
          </w:tcPr>
          <w:p w14:paraId="0BA4E4C7"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 xml:space="preserve"> немачки  језик</w:t>
            </w:r>
          </w:p>
        </w:tc>
        <w:tc>
          <w:tcPr>
            <w:tcW w:w="2250" w:type="dxa"/>
            <w:shd w:val="clear" w:color="auto" w:fill="auto"/>
          </w:tcPr>
          <w:p w14:paraId="4FE9562C"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7-1,2,3,4,5,6;</w:t>
            </w:r>
          </w:p>
          <w:p w14:paraId="459BB272"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8-1,2,3;</w:t>
            </w:r>
          </w:p>
          <w:p w14:paraId="01199ECD"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c>
          <w:tcPr>
            <w:tcW w:w="1800" w:type="dxa"/>
            <w:shd w:val="clear" w:color="auto" w:fill="auto"/>
          </w:tcPr>
          <w:p w14:paraId="4EEDDAB7"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7-1</w:t>
            </w:r>
          </w:p>
        </w:tc>
      </w:tr>
      <w:tr w:rsidR="00FC1B97" w14:paraId="4369ED30" w14:textId="77777777" w:rsidTr="00381719">
        <w:trPr>
          <w:trHeight w:val="480"/>
          <w:jc w:val="center"/>
        </w:trPr>
        <w:tc>
          <w:tcPr>
            <w:tcW w:w="1263" w:type="dxa"/>
            <w:shd w:val="clear" w:color="auto" w:fill="auto"/>
            <w:vAlign w:val="center"/>
          </w:tcPr>
          <w:p w14:paraId="2C0A3C57" w14:textId="6A713B89"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75</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1FB9A149"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Александра Мандић</w:t>
            </w:r>
          </w:p>
        </w:tc>
        <w:tc>
          <w:tcPr>
            <w:tcW w:w="2520" w:type="dxa"/>
            <w:shd w:val="clear" w:color="auto" w:fill="auto"/>
            <w:vAlign w:val="center"/>
          </w:tcPr>
          <w:p w14:paraId="2F6D3288"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немачки  језик</w:t>
            </w:r>
          </w:p>
        </w:tc>
        <w:tc>
          <w:tcPr>
            <w:tcW w:w="2250" w:type="dxa"/>
            <w:shd w:val="clear" w:color="auto" w:fill="auto"/>
          </w:tcPr>
          <w:p w14:paraId="0B384A0D"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5-2,3,4,5,6;</w:t>
            </w:r>
          </w:p>
          <w:p w14:paraId="097D8282"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6-5;</w:t>
            </w:r>
          </w:p>
          <w:p w14:paraId="2F046808"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8-4,5,6</w:t>
            </w:r>
          </w:p>
        </w:tc>
        <w:tc>
          <w:tcPr>
            <w:tcW w:w="1800" w:type="dxa"/>
            <w:shd w:val="clear" w:color="auto" w:fill="auto"/>
          </w:tcPr>
          <w:p w14:paraId="5717B43A"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5-6</w:t>
            </w:r>
          </w:p>
        </w:tc>
      </w:tr>
      <w:tr w:rsidR="00FC1B97" w14:paraId="1972244A" w14:textId="77777777" w:rsidTr="00381719">
        <w:trPr>
          <w:trHeight w:val="480"/>
          <w:jc w:val="center"/>
        </w:trPr>
        <w:tc>
          <w:tcPr>
            <w:tcW w:w="1263" w:type="dxa"/>
            <w:shd w:val="clear" w:color="auto" w:fill="auto"/>
            <w:vAlign w:val="center"/>
          </w:tcPr>
          <w:p w14:paraId="51BD154A" w14:textId="1505F15B"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76</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5DE6A354"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Александра Милојковић</w:t>
            </w:r>
          </w:p>
        </w:tc>
        <w:tc>
          <w:tcPr>
            <w:tcW w:w="2520" w:type="dxa"/>
            <w:shd w:val="clear" w:color="auto" w:fill="auto"/>
            <w:vAlign w:val="center"/>
          </w:tcPr>
          <w:p w14:paraId="7414B97C"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немачки  језик</w:t>
            </w:r>
          </w:p>
        </w:tc>
        <w:tc>
          <w:tcPr>
            <w:tcW w:w="2250" w:type="dxa"/>
            <w:shd w:val="clear" w:color="auto" w:fill="auto"/>
          </w:tcPr>
          <w:p w14:paraId="5A1CC06F"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5-1;</w:t>
            </w:r>
          </w:p>
          <w:p w14:paraId="1C0F3BDE"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6-1,2,3,4,5,6</w:t>
            </w:r>
          </w:p>
        </w:tc>
        <w:tc>
          <w:tcPr>
            <w:tcW w:w="1800" w:type="dxa"/>
            <w:shd w:val="clear" w:color="auto" w:fill="auto"/>
          </w:tcPr>
          <w:p w14:paraId="0F78697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5-1</w:t>
            </w:r>
          </w:p>
        </w:tc>
      </w:tr>
      <w:tr w:rsidR="00FC1B97" w14:paraId="7A6DC23D" w14:textId="77777777" w:rsidTr="00381719">
        <w:trPr>
          <w:trHeight w:val="480"/>
          <w:jc w:val="center"/>
        </w:trPr>
        <w:tc>
          <w:tcPr>
            <w:tcW w:w="1263" w:type="dxa"/>
            <w:shd w:val="clear" w:color="auto" w:fill="auto"/>
            <w:vAlign w:val="center"/>
          </w:tcPr>
          <w:p w14:paraId="4AE6F79C" w14:textId="2008E9D5"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77</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19B5F58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Оливера Дувњак</w:t>
            </w:r>
          </w:p>
        </w:tc>
        <w:tc>
          <w:tcPr>
            <w:tcW w:w="2520" w:type="dxa"/>
            <w:shd w:val="clear" w:color="auto" w:fill="auto"/>
            <w:vAlign w:val="center"/>
          </w:tcPr>
          <w:p w14:paraId="74987442"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православни катихизис</w:t>
            </w:r>
          </w:p>
          <w:p w14:paraId="17B107BB"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c>
          <w:tcPr>
            <w:tcW w:w="2250" w:type="dxa"/>
            <w:shd w:val="clear" w:color="auto" w:fill="auto"/>
          </w:tcPr>
          <w:p w14:paraId="7D825F3B"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14 група</w:t>
            </w:r>
          </w:p>
          <w:p w14:paraId="0D8C5385"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c>
          <w:tcPr>
            <w:tcW w:w="1800" w:type="dxa"/>
            <w:shd w:val="clear" w:color="auto" w:fill="auto"/>
          </w:tcPr>
          <w:p w14:paraId="5B6CDD2C"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458DC002" w14:textId="77777777" w:rsidTr="00381719">
        <w:trPr>
          <w:trHeight w:val="480"/>
          <w:jc w:val="center"/>
        </w:trPr>
        <w:tc>
          <w:tcPr>
            <w:tcW w:w="1263" w:type="dxa"/>
            <w:shd w:val="clear" w:color="auto" w:fill="auto"/>
            <w:vAlign w:val="center"/>
          </w:tcPr>
          <w:p w14:paraId="5FC19585" w14:textId="10FF4595"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78</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2091F6CB"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Александар Јеличић</w:t>
            </w:r>
          </w:p>
        </w:tc>
        <w:tc>
          <w:tcPr>
            <w:tcW w:w="2520" w:type="dxa"/>
            <w:shd w:val="clear" w:color="auto" w:fill="auto"/>
            <w:vAlign w:val="center"/>
          </w:tcPr>
          <w:p w14:paraId="1AB59DAB"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православни катихизис</w:t>
            </w:r>
          </w:p>
        </w:tc>
        <w:tc>
          <w:tcPr>
            <w:tcW w:w="2250" w:type="dxa"/>
            <w:shd w:val="clear" w:color="auto" w:fill="auto"/>
          </w:tcPr>
          <w:p w14:paraId="446E6D61"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20 група</w:t>
            </w:r>
          </w:p>
          <w:p w14:paraId="5B670E49"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c>
          <w:tcPr>
            <w:tcW w:w="1800" w:type="dxa"/>
            <w:shd w:val="clear" w:color="auto" w:fill="auto"/>
          </w:tcPr>
          <w:p w14:paraId="1B9BDD84"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7DA24DDF" w14:textId="77777777" w:rsidTr="00381719">
        <w:trPr>
          <w:trHeight w:val="480"/>
          <w:jc w:val="center"/>
        </w:trPr>
        <w:tc>
          <w:tcPr>
            <w:tcW w:w="1263" w:type="dxa"/>
            <w:shd w:val="clear" w:color="auto" w:fill="auto"/>
            <w:vAlign w:val="center"/>
          </w:tcPr>
          <w:p w14:paraId="6A0BE943" w14:textId="2C1D1742"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79</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660095B1"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Љиаљана Мајић</w:t>
            </w:r>
          </w:p>
        </w:tc>
        <w:tc>
          <w:tcPr>
            <w:tcW w:w="2520" w:type="dxa"/>
            <w:shd w:val="clear" w:color="auto" w:fill="auto"/>
            <w:vAlign w:val="center"/>
          </w:tcPr>
          <w:p w14:paraId="3F7B85C9"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католички вјеронаук</w:t>
            </w:r>
          </w:p>
        </w:tc>
        <w:tc>
          <w:tcPr>
            <w:tcW w:w="2250" w:type="dxa"/>
            <w:shd w:val="clear" w:color="auto" w:fill="auto"/>
          </w:tcPr>
          <w:p w14:paraId="00C84BBC"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8 група</w:t>
            </w:r>
          </w:p>
        </w:tc>
        <w:tc>
          <w:tcPr>
            <w:tcW w:w="1800" w:type="dxa"/>
            <w:shd w:val="clear" w:color="auto" w:fill="auto"/>
          </w:tcPr>
          <w:p w14:paraId="1F0E2B5D"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31810318" w14:textId="77777777" w:rsidTr="00381719">
        <w:trPr>
          <w:trHeight w:val="480"/>
          <w:jc w:val="center"/>
        </w:trPr>
        <w:tc>
          <w:tcPr>
            <w:tcW w:w="1263" w:type="dxa"/>
            <w:shd w:val="clear" w:color="auto" w:fill="auto"/>
            <w:vAlign w:val="center"/>
          </w:tcPr>
          <w:p w14:paraId="56926D77" w14:textId="7312064E"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80</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4A7E63CB"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Никола Ћелић</w:t>
            </w:r>
          </w:p>
        </w:tc>
        <w:tc>
          <w:tcPr>
            <w:tcW w:w="2520" w:type="dxa"/>
            <w:shd w:val="clear" w:color="auto" w:fill="auto"/>
            <w:vAlign w:val="center"/>
          </w:tcPr>
          <w:p w14:paraId="6DC73C5C"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физичко и здравствено васпитање, офа</w:t>
            </w:r>
          </w:p>
          <w:p w14:paraId="0F63788E"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c>
          <w:tcPr>
            <w:tcW w:w="2250" w:type="dxa"/>
            <w:shd w:val="clear" w:color="auto" w:fill="auto"/>
          </w:tcPr>
          <w:p w14:paraId="76149F0C"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5-4,5,6</w:t>
            </w:r>
          </w:p>
        </w:tc>
        <w:tc>
          <w:tcPr>
            <w:tcW w:w="1800" w:type="dxa"/>
            <w:shd w:val="clear" w:color="auto" w:fill="auto"/>
          </w:tcPr>
          <w:p w14:paraId="102689CC"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4DD9E173" w14:textId="77777777" w:rsidTr="00381719">
        <w:trPr>
          <w:trHeight w:val="480"/>
          <w:jc w:val="center"/>
        </w:trPr>
        <w:tc>
          <w:tcPr>
            <w:tcW w:w="1263" w:type="dxa"/>
            <w:shd w:val="clear" w:color="auto" w:fill="auto"/>
            <w:vAlign w:val="center"/>
          </w:tcPr>
          <w:p w14:paraId="3D607B19" w14:textId="1588DB8B"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81</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395F3D95"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Никола Орељ</w:t>
            </w:r>
          </w:p>
        </w:tc>
        <w:tc>
          <w:tcPr>
            <w:tcW w:w="2520" w:type="dxa"/>
            <w:shd w:val="clear" w:color="auto" w:fill="auto"/>
            <w:vAlign w:val="center"/>
          </w:tcPr>
          <w:p w14:paraId="15CA4C42"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грађанско васпитање и физичко и здравствено васпитање</w:t>
            </w:r>
          </w:p>
        </w:tc>
        <w:tc>
          <w:tcPr>
            <w:tcW w:w="2250" w:type="dxa"/>
            <w:shd w:val="clear" w:color="auto" w:fill="auto"/>
          </w:tcPr>
          <w:p w14:paraId="0CDC2C43"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2 групе</w:t>
            </w:r>
          </w:p>
        </w:tc>
        <w:tc>
          <w:tcPr>
            <w:tcW w:w="1800" w:type="dxa"/>
            <w:shd w:val="clear" w:color="auto" w:fill="auto"/>
          </w:tcPr>
          <w:p w14:paraId="759AC73A"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r w:rsidR="00FC1B97" w14:paraId="64D516B1" w14:textId="77777777" w:rsidTr="00381719">
        <w:trPr>
          <w:trHeight w:val="480"/>
          <w:jc w:val="center"/>
        </w:trPr>
        <w:tc>
          <w:tcPr>
            <w:tcW w:w="1263" w:type="dxa"/>
            <w:shd w:val="clear" w:color="auto" w:fill="auto"/>
            <w:vAlign w:val="center"/>
          </w:tcPr>
          <w:p w14:paraId="3AAAC97A" w14:textId="3E5B2B0E" w:rsidR="00FC1B97" w:rsidRPr="00D80D76" w:rsidRDefault="005F1401" w:rsidP="00824554">
            <w:pPr>
              <w:tabs>
                <w:tab w:val="center" w:pos="5850"/>
              </w:tabs>
              <w:jc w:val="center"/>
              <w:rPr>
                <w:rFonts w:ascii="Times New Roman" w:eastAsia="Times New Roman" w:hAnsi="Times New Roman" w:cs="Times New Roman"/>
                <w:b w:val="0"/>
                <w:bCs/>
                <w:color w:val="1D1D1D"/>
                <w:sz w:val="24"/>
                <w:szCs w:val="24"/>
                <w:lang w:val="sr-Cyrl-RS"/>
              </w:rPr>
            </w:pPr>
            <w:r w:rsidRPr="00B141CE">
              <w:rPr>
                <w:rFonts w:ascii="Times New Roman" w:eastAsia="Times New Roman" w:hAnsi="Times New Roman" w:cs="Times New Roman"/>
                <w:b w:val="0"/>
                <w:bCs/>
                <w:color w:val="1D1D1D"/>
                <w:sz w:val="24"/>
                <w:szCs w:val="24"/>
              </w:rPr>
              <w:t>82</w:t>
            </w:r>
            <w:r w:rsidR="00D80D76">
              <w:rPr>
                <w:rFonts w:ascii="Times New Roman" w:eastAsia="Times New Roman" w:hAnsi="Times New Roman" w:cs="Times New Roman"/>
                <w:b w:val="0"/>
                <w:bCs/>
                <w:color w:val="1D1D1D"/>
                <w:sz w:val="24"/>
                <w:szCs w:val="24"/>
                <w:lang w:val="sr-Cyrl-RS"/>
              </w:rPr>
              <w:t>.</w:t>
            </w:r>
          </w:p>
        </w:tc>
        <w:tc>
          <w:tcPr>
            <w:tcW w:w="2152" w:type="dxa"/>
            <w:shd w:val="clear" w:color="auto" w:fill="auto"/>
            <w:vAlign w:val="center"/>
          </w:tcPr>
          <w:p w14:paraId="450018D9"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Снежана Панковић</w:t>
            </w:r>
          </w:p>
        </w:tc>
        <w:tc>
          <w:tcPr>
            <w:tcW w:w="2520" w:type="dxa"/>
            <w:shd w:val="clear" w:color="auto" w:fill="auto"/>
            <w:vAlign w:val="center"/>
          </w:tcPr>
          <w:p w14:paraId="2FC61A45"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грађанско васпитање</w:t>
            </w:r>
          </w:p>
        </w:tc>
        <w:tc>
          <w:tcPr>
            <w:tcW w:w="2250" w:type="dxa"/>
            <w:shd w:val="clear" w:color="auto" w:fill="auto"/>
          </w:tcPr>
          <w:p w14:paraId="5DEA8FF2" w14:textId="77777777" w:rsidR="00FC1B97" w:rsidRPr="00B141CE" w:rsidRDefault="005F1401">
            <w:pPr>
              <w:tabs>
                <w:tab w:val="center" w:pos="5850"/>
              </w:tabs>
              <w:rPr>
                <w:rFonts w:ascii="Times New Roman" w:eastAsia="Times New Roman" w:hAnsi="Times New Roman" w:cs="Times New Roman"/>
                <w:b w:val="0"/>
                <w:bCs/>
                <w:color w:val="1D1D1D"/>
                <w:sz w:val="24"/>
                <w:szCs w:val="24"/>
              </w:rPr>
            </w:pPr>
            <w:r w:rsidRPr="00B141CE">
              <w:rPr>
                <w:rFonts w:ascii="Times New Roman" w:eastAsia="Times New Roman" w:hAnsi="Times New Roman" w:cs="Times New Roman"/>
                <w:b w:val="0"/>
                <w:bCs/>
                <w:color w:val="1D1D1D"/>
                <w:sz w:val="24"/>
                <w:szCs w:val="24"/>
              </w:rPr>
              <w:t>10 група</w:t>
            </w:r>
          </w:p>
        </w:tc>
        <w:tc>
          <w:tcPr>
            <w:tcW w:w="1800" w:type="dxa"/>
            <w:shd w:val="clear" w:color="auto" w:fill="auto"/>
          </w:tcPr>
          <w:p w14:paraId="0AA130AD" w14:textId="77777777" w:rsidR="00FC1B97" w:rsidRPr="00B141CE" w:rsidRDefault="00FC1B97">
            <w:pPr>
              <w:tabs>
                <w:tab w:val="center" w:pos="5850"/>
              </w:tabs>
              <w:rPr>
                <w:rFonts w:ascii="Times New Roman" w:eastAsia="Times New Roman" w:hAnsi="Times New Roman" w:cs="Times New Roman"/>
                <w:b w:val="0"/>
                <w:bCs/>
                <w:color w:val="1D1D1D"/>
                <w:sz w:val="24"/>
                <w:szCs w:val="24"/>
              </w:rPr>
            </w:pPr>
          </w:p>
        </w:tc>
      </w:tr>
    </w:tbl>
    <w:p w14:paraId="0F47B8F4" w14:textId="4A08CEFF" w:rsidR="00B141CE" w:rsidRDefault="00B141CE">
      <w:pPr>
        <w:rPr>
          <w:rFonts w:ascii="Times New Roman" w:eastAsiaTheme="majorEastAsia" w:hAnsi="Times New Roman" w:cstheme="majorBidi"/>
          <w:b/>
          <w:bCs/>
          <w:szCs w:val="26"/>
        </w:rPr>
      </w:pPr>
    </w:p>
    <w:p w14:paraId="3879CDC0" w14:textId="77777777" w:rsidR="00FC1B97" w:rsidRDefault="005F1401">
      <w:pPr>
        <w:pStyle w:val="Naslov2"/>
        <w:rPr>
          <w:highlight w:val="yellow"/>
        </w:rPr>
      </w:pPr>
      <w:bookmarkStart w:id="22" w:name="_Toc113997575"/>
      <w:r>
        <w:t>4.</w:t>
      </w:r>
      <w:r w:rsidRPr="00B141CE">
        <w:t>5. Календар рада школе за школску 2022/2023. годину</w:t>
      </w:r>
      <w:bookmarkEnd w:id="22"/>
    </w:p>
    <w:p w14:paraId="33D70675" w14:textId="77777777" w:rsidR="00FC1B97" w:rsidRDefault="00FC1B97">
      <w:pPr>
        <w:pBdr>
          <w:top w:val="nil"/>
          <w:left w:val="nil"/>
          <w:bottom w:val="nil"/>
          <w:right w:val="nil"/>
          <w:between w:val="nil"/>
        </w:pBdr>
        <w:spacing w:after="120"/>
        <w:ind w:left="100" w:firstLine="720"/>
        <w:rPr>
          <w:rFonts w:ascii="Times New Roman" w:hAnsi="Times New Roman"/>
          <w:color w:val="000000"/>
          <w:szCs w:val="24"/>
        </w:rPr>
      </w:pPr>
    </w:p>
    <w:p w14:paraId="5B1F89D3" w14:textId="77777777" w:rsidR="00FC1B97" w:rsidRDefault="005F1401">
      <w:pPr>
        <w:pBdr>
          <w:top w:val="nil"/>
          <w:left w:val="nil"/>
          <w:bottom w:val="nil"/>
          <w:right w:val="nil"/>
          <w:between w:val="nil"/>
        </w:pBdr>
        <w:spacing w:before="1" w:after="120"/>
        <w:ind w:left="100" w:right="117" w:firstLine="720"/>
        <w:jc w:val="both"/>
      </w:pPr>
      <w:r>
        <w:t xml:space="preserve">Наставни план и програм за ученике од првог до седмог разреда остварује се у 36 петодневних наставних недеља, односно 180 наставних дана. </w:t>
      </w:r>
    </w:p>
    <w:p w14:paraId="63F73CE4" w14:textId="77777777" w:rsidR="00FC1B97" w:rsidRDefault="005F1401">
      <w:pPr>
        <w:pBdr>
          <w:top w:val="nil"/>
          <w:left w:val="nil"/>
          <w:bottom w:val="nil"/>
          <w:right w:val="nil"/>
          <w:between w:val="nil"/>
        </w:pBdr>
        <w:spacing w:before="1" w:after="120"/>
        <w:ind w:left="100" w:right="117" w:firstLine="720"/>
        <w:jc w:val="both"/>
      </w:pPr>
      <w:r>
        <w:t xml:space="preserve">Наставни план и програм за ученике осмог разреда остварује се у 34 петодневне наставне недеља, односно 170 наставних дана. </w:t>
      </w:r>
    </w:p>
    <w:p w14:paraId="1EE7DD7B" w14:textId="77777777" w:rsidR="00FC1B97" w:rsidRDefault="005F1401">
      <w:pPr>
        <w:pBdr>
          <w:top w:val="nil"/>
          <w:left w:val="nil"/>
          <w:bottom w:val="nil"/>
          <w:right w:val="nil"/>
          <w:between w:val="nil"/>
        </w:pBdr>
        <w:spacing w:before="1" w:after="120"/>
        <w:ind w:left="100" w:right="117" w:firstLine="720"/>
        <w:jc w:val="both"/>
      </w:pPr>
      <w:r>
        <w:t xml:space="preserve">Остваривање образовно-васпитног рада, због равномерно заступљених наставних дана, изводи се у четвртак, 26. јануара 2023. године и у уторак 18. априла 2023. године, према распореду часова од петка. </w:t>
      </w:r>
    </w:p>
    <w:p w14:paraId="40288BAE" w14:textId="77777777" w:rsidR="00FC1B97" w:rsidRDefault="005F1401">
      <w:pPr>
        <w:pBdr>
          <w:top w:val="nil"/>
          <w:left w:val="nil"/>
          <w:bottom w:val="nil"/>
          <w:right w:val="nil"/>
          <w:between w:val="nil"/>
        </w:pBdr>
        <w:spacing w:before="1" w:after="120"/>
        <w:ind w:left="100" w:right="117" w:firstLine="720"/>
        <w:jc w:val="both"/>
      </w:pPr>
      <w:r>
        <w:lastRenderedPageBreak/>
        <w:t>У случају када су угрожени безбедност и здравља ученика и запослених, због чега није могуће да школа оствари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14:paraId="6E835D70" w14:textId="77777777" w:rsidR="00FC1B97" w:rsidRDefault="005F1401">
      <w:pPr>
        <w:pBdr>
          <w:top w:val="nil"/>
          <w:left w:val="nil"/>
          <w:bottom w:val="nil"/>
          <w:right w:val="nil"/>
          <w:between w:val="nil"/>
        </w:pBdr>
        <w:spacing w:before="1" w:after="120"/>
        <w:ind w:left="100" w:right="117" w:firstLine="720"/>
        <w:jc w:val="both"/>
      </w:pPr>
      <w:r>
        <w:t xml:space="preserve"> Настава и други облици образовно - васпитног рада у основној школи се остварују у току два полугодишта. </w:t>
      </w:r>
    </w:p>
    <w:p w14:paraId="40A4799D" w14:textId="77777777" w:rsidR="00FC1B97" w:rsidRDefault="005F1401">
      <w:pPr>
        <w:pBdr>
          <w:top w:val="nil"/>
          <w:left w:val="nil"/>
          <w:bottom w:val="nil"/>
          <w:right w:val="nil"/>
          <w:between w:val="nil"/>
        </w:pBdr>
        <w:spacing w:before="1" w:after="120"/>
        <w:ind w:left="100" w:right="117" w:firstLine="720"/>
        <w:jc w:val="both"/>
      </w:pPr>
      <w:r>
        <w:t>Прво полугодиште почиње 1. септембра 2022. године, а завршава се у петак, 23. децембра 2022. године. Прво полугодиште има 81 наставни дан.</w:t>
      </w:r>
    </w:p>
    <w:p w14:paraId="00DA537B" w14:textId="77777777" w:rsidR="00FC1B97" w:rsidRDefault="005F1401">
      <w:pPr>
        <w:pBdr>
          <w:top w:val="nil"/>
          <w:left w:val="nil"/>
          <w:bottom w:val="nil"/>
          <w:right w:val="nil"/>
          <w:between w:val="nil"/>
        </w:pBdr>
        <w:spacing w:before="1" w:after="120"/>
        <w:ind w:left="100" w:right="117" w:firstLine="720"/>
        <w:jc w:val="both"/>
      </w:pPr>
      <w:r>
        <w:t xml:space="preserve">Друго полугодиште почиње у понедељак, 16. јануара 2023. године и завршава се: - у уторак, 6. јуна 2023. године, за ученике осмог разреда и има 89 наставних дана и - у уторак, 20. јуна 2023. године, за ученике од првог до седмог разреда и има 99 наставних дана. </w:t>
      </w:r>
    </w:p>
    <w:p w14:paraId="52C1482F" w14:textId="77777777" w:rsidR="00FC1B97" w:rsidRDefault="005F1401">
      <w:pPr>
        <w:pBdr>
          <w:top w:val="nil"/>
          <w:left w:val="nil"/>
          <w:bottom w:val="nil"/>
          <w:right w:val="nil"/>
          <w:between w:val="nil"/>
        </w:pBdr>
        <w:spacing w:before="1" w:after="120"/>
        <w:ind w:left="100" w:right="117" w:firstLine="720"/>
        <w:jc w:val="both"/>
      </w:pPr>
      <w:r>
        <w:t xml:space="preserve">У току школске године ученици имају зимски, сретењски, пролећни и летњи распуст. Зимски распуст почиње у понедељак, 26. децембра 2022. године, а завршава се у петак 13. јануара 2023. године. Сретењски распуст почиње у среду, 15. фебрура 2023. године, завршава се у петак, 17. фебруара 2023. године. Пролећни распуст почиње у петак, 7. априла 2023. године, а завршава се у понедељак, 17. априла 2023. године. За ученике од првог до седмог разреда, летњи распуст почиње 21. јуна 2023. године, а завршава се 31. августа 2023. године. За ученике осмог разреда летњи распуст почиње по завршетку завршног испита, а завршава се 31. августа 2023. године. </w:t>
      </w:r>
    </w:p>
    <w:p w14:paraId="5BFB1D3F" w14:textId="77777777" w:rsidR="00FC1B97" w:rsidRDefault="005F1401">
      <w:pPr>
        <w:pBdr>
          <w:top w:val="nil"/>
          <w:left w:val="nil"/>
          <w:bottom w:val="nil"/>
          <w:right w:val="nil"/>
          <w:between w:val="nil"/>
        </w:pBdr>
        <w:spacing w:before="1" w:after="120"/>
        <w:ind w:left="100" w:right="117" w:firstLine="720"/>
        <w:jc w:val="both"/>
      </w:pPr>
      <w:r>
        <w:t>Ученици осмог разреда полагаће пробни завршни испит у петак, 24.03.2023. године и у суботу, 25.03.2023. године, а завршни испит у среду, 21.06.2023. године, четвртак, 22.06.2023. године и петак, 23.06.2023. године.</w:t>
      </w:r>
    </w:p>
    <w:p w14:paraId="4B9DEDF3" w14:textId="4349A750" w:rsidR="00FC1B97" w:rsidRDefault="005F1401" w:rsidP="00824554">
      <w:pPr>
        <w:spacing w:after="120"/>
        <w:ind w:right="118"/>
        <w:jc w:val="both"/>
      </w:pPr>
      <w:r>
        <w:t>У школи се празнују државни и верски празници у складу са Законом о државним и другим празницима у Републици Србији („Службени гласник РС“ број 43/01, 101/07 и 92/11).</w:t>
      </w:r>
    </w:p>
    <w:p w14:paraId="04BE6AFB" w14:textId="77777777" w:rsidR="00FC1B97" w:rsidRDefault="005F1401" w:rsidP="00824554">
      <w:pPr>
        <w:spacing w:after="120"/>
        <w:jc w:val="both"/>
      </w:pPr>
      <w:r>
        <w:t xml:space="preserve">У школи се празнују државни и верски празници у складу са Законом о државним и другим празницима у Републици Србији („Службени гласник РС“ број 43/01, 101/07 и 92/11). </w:t>
      </w:r>
    </w:p>
    <w:p w14:paraId="181AE1A6" w14:textId="77777777" w:rsidR="00FC1B97" w:rsidRDefault="005F1401" w:rsidP="00824554">
      <w:pPr>
        <w:spacing w:after="120"/>
        <w:jc w:val="both"/>
      </w:pPr>
      <w:r>
        <w:t>У школи се обележава:</w:t>
      </w:r>
    </w:p>
    <w:p w14:paraId="5A4F5533" w14:textId="77777777" w:rsidR="00FC1B97" w:rsidRDefault="005F1401" w:rsidP="00824554">
      <w:pPr>
        <w:spacing w:after="120"/>
        <w:jc w:val="both"/>
      </w:pPr>
      <w:r>
        <w:t xml:space="preserve"> - 21. октобар 2022. године - Дан сећања на српске жртве у Другом светском рату, као радни дан</w:t>
      </w:r>
    </w:p>
    <w:p w14:paraId="308472B3" w14:textId="77777777" w:rsidR="00FC1B97" w:rsidRDefault="005F1401" w:rsidP="00824554">
      <w:pPr>
        <w:spacing w:after="120"/>
        <w:jc w:val="both"/>
      </w:pPr>
      <w:r>
        <w:t xml:space="preserve"> - 08. новембар 2022. године - Дан просветних радника</w:t>
      </w:r>
    </w:p>
    <w:p w14:paraId="64310974" w14:textId="77777777" w:rsidR="00FC1B97" w:rsidRDefault="005F1401" w:rsidP="00824554">
      <w:pPr>
        <w:spacing w:after="120"/>
        <w:jc w:val="both"/>
      </w:pPr>
      <w:r>
        <w:t xml:space="preserve"> - 11. новембар 2022. године - Дан примирја у Првом светском рату, као нерадни дан</w:t>
      </w:r>
    </w:p>
    <w:p w14:paraId="48448B78" w14:textId="77777777" w:rsidR="00FC1B97" w:rsidRDefault="005F1401" w:rsidP="00824554">
      <w:pPr>
        <w:spacing w:after="120"/>
        <w:jc w:val="both"/>
      </w:pPr>
      <w:r>
        <w:t xml:space="preserve"> - 27. јануар 2023. године - Свети Сава – школска слава, као радни и ненаставни дан </w:t>
      </w:r>
    </w:p>
    <w:p w14:paraId="08A75CC1" w14:textId="77777777" w:rsidR="00FC1B97" w:rsidRDefault="005F1401" w:rsidP="00824554">
      <w:pPr>
        <w:spacing w:after="120"/>
        <w:jc w:val="both"/>
      </w:pPr>
      <w:r>
        <w:t xml:space="preserve">- 15. фебруар – Сретење - Дан државности, који се празнује 15. и 16. фебруара 2023. године, као нерадни дани </w:t>
      </w:r>
    </w:p>
    <w:p w14:paraId="179E09A5" w14:textId="77777777" w:rsidR="00FC1B97" w:rsidRDefault="005F1401" w:rsidP="00824554">
      <w:pPr>
        <w:spacing w:after="120"/>
        <w:jc w:val="both"/>
      </w:pPr>
      <w:r>
        <w:t>- 21. фебруар – Међународни дан матерњег језика -</w:t>
      </w:r>
    </w:p>
    <w:p w14:paraId="24E4B4E4" w14:textId="77777777" w:rsidR="00FC1B97" w:rsidRDefault="005F1401">
      <w:pPr>
        <w:spacing w:after="120"/>
      </w:pPr>
      <w:r>
        <w:t xml:space="preserve"> 10. април – Дан сећања на Доситеја Обрадовића, великог српског просветитеља и првог српског министра просвете </w:t>
      </w:r>
    </w:p>
    <w:p w14:paraId="74FC6046" w14:textId="77777777" w:rsidR="00FC1B97" w:rsidRDefault="005F1401" w:rsidP="00824554">
      <w:pPr>
        <w:spacing w:after="120"/>
        <w:jc w:val="both"/>
      </w:pPr>
      <w:r>
        <w:t xml:space="preserve">- 22. април 2023. године - Дан сећања на жртве холокауста, геноцида и других жртава - фашизма у Другом светском рату, као радни дан </w:t>
      </w:r>
    </w:p>
    <w:p w14:paraId="11064848" w14:textId="77777777" w:rsidR="00FC1B97" w:rsidRDefault="005F1401" w:rsidP="00824554">
      <w:pPr>
        <w:spacing w:after="120"/>
        <w:jc w:val="both"/>
      </w:pPr>
      <w:r>
        <w:t>- 01. мај 2023. године - Празник рада, који се празнује 1. и 2. маја 2023. године, као нерадни дани</w:t>
      </w:r>
    </w:p>
    <w:p w14:paraId="390FA688" w14:textId="77777777" w:rsidR="00FC1B97" w:rsidRDefault="005F1401" w:rsidP="00824554">
      <w:pPr>
        <w:spacing w:after="120"/>
        <w:jc w:val="both"/>
      </w:pPr>
      <w:r>
        <w:t xml:space="preserve"> - 09. мај 2023. године - Дан победе као радни дан,</w:t>
      </w:r>
    </w:p>
    <w:p w14:paraId="287487F9" w14:textId="77777777" w:rsidR="00FC1B97" w:rsidRDefault="005F1401" w:rsidP="00824554">
      <w:pPr>
        <w:spacing w:after="120"/>
        <w:jc w:val="both"/>
      </w:pPr>
      <w:r>
        <w:lastRenderedPageBreak/>
        <w:t xml:space="preserve"> - 28. јун 2023 године – Видовдан – спомен на Косовску битку. </w:t>
      </w:r>
    </w:p>
    <w:p w14:paraId="199129C3" w14:textId="77777777" w:rsidR="00FC1B97" w:rsidRDefault="005F1401" w:rsidP="00824554">
      <w:pPr>
        <w:spacing w:after="120"/>
        <w:ind w:right="108"/>
        <w:jc w:val="both"/>
      </w:pPr>
      <w:r>
        <w:t>Ученици и запослени у школи имају право да не похађају наставу, односно да не раде, у дане верских празника:</w:t>
      </w:r>
    </w:p>
    <w:p w14:paraId="70FBCA32" w14:textId="77777777" w:rsidR="00FC1B97" w:rsidRDefault="005F1401" w:rsidP="00824554">
      <w:pPr>
        <w:spacing w:before="1" w:after="120"/>
        <w:ind w:left="820"/>
        <w:jc w:val="both"/>
      </w:pPr>
      <w:r>
        <w:t>-Православни верници - на први дан крсне славе;</w:t>
      </w:r>
    </w:p>
    <w:p w14:paraId="0688CE63" w14:textId="77777777" w:rsidR="00FC1B97" w:rsidRDefault="005F1401" w:rsidP="00824554">
      <w:pPr>
        <w:spacing w:after="120"/>
        <w:ind w:left="100" w:right="109" w:firstLine="720"/>
        <w:jc w:val="both"/>
      </w:pPr>
      <w:r>
        <w:t>-Припадници верских  заједница које обележавају верске празнике по Грегоријанском односно Јулијанском календару – на први дан Божића и у дане ускршњих празника почев од Великог петка закључно са другим даном празника;</w:t>
      </w:r>
    </w:p>
    <w:p w14:paraId="125846AA" w14:textId="75624472" w:rsidR="00FC1B97" w:rsidRDefault="005F1401" w:rsidP="00824554">
      <w:pPr>
        <w:spacing w:after="120"/>
        <w:ind w:right="165"/>
      </w:pPr>
      <w:r>
        <w:t>За време зимског распуста, школа може да планира реализовање додатног и допунског рада са ученицима.</w:t>
      </w:r>
    </w:p>
    <w:p w14:paraId="79CA39E0" w14:textId="2357FDBD" w:rsidR="00FC1B97" w:rsidRDefault="005F1401" w:rsidP="00824554">
      <w:pPr>
        <w:spacing w:before="1" w:after="120"/>
        <w:ind w:left="100" w:firstLine="720"/>
        <w:rPr>
          <w:b/>
        </w:rPr>
      </w:pPr>
      <w:r>
        <w:t>О броју часова, обухвату ученика и распореду извођења додатног и допунског рада са ученицима из става 1. овог члана, на предлог наставничког већа одлучује Директор</w:t>
      </w:r>
    </w:p>
    <w:p w14:paraId="3F29B394" w14:textId="6D055975" w:rsidR="00824554" w:rsidRDefault="00E57A9B">
      <w:pPr>
        <w:rPr>
          <w:b/>
        </w:rPr>
      </w:pPr>
      <w:r>
        <w:rPr>
          <w:b/>
        </w:rPr>
        <w:lastRenderedPageBreak/>
        <w:drawing>
          <wp:inline distT="0" distB="0" distL="0" distR="0" wp14:anchorId="7836320D" wp14:editId="3B0C5C8C">
            <wp:extent cx="6062115" cy="8574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5396" cy="8593190"/>
                    </a:xfrm>
                    <a:prstGeom prst="rect">
                      <a:avLst/>
                    </a:prstGeom>
                  </pic:spPr>
                </pic:pic>
              </a:graphicData>
            </a:graphic>
          </wp:inline>
        </w:drawing>
      </w:r>
      <w:r w:rsidR="00824554">
        <w:rPr>
          <w:b/>
        </w:rPr>
        <w:br w:type="page"/>
      </w:r>
    </w:p>
    <w:p w14:paraId="733AB3EA" w14:textId="77777777" w:rsidR="00FC1B97" w:rsidRPr="00933993" w:rsidRDefault="005F1401" w:rsidP="00933993">
      <w:pPr>
        <w:pStyle w:val="Naslov3"/>
      </w:pPr>
      <w:bookmarkStart w:id="23" w:name="_Toc113997576"/>
      <w:r w:rsidRPr="00933993">
        <w:lastRenderedPageBreak/>
        <w:t>4.5.1. Школске манифестације</w:t>
      </w:r>
      <w:bookmarkEnd w:id="23"/>
    </w:p>
    <w:p w14:paraId="2E151CA2" w14:textId="77777777" w:rsidR="00FC1B97" w:rsidRDefault="00FC1B97">
      <w:pPr>
        <w:pBdr>
          <w:top w:val="nil"/>
          <w:left w:val="nil"/>
          <w:bottom w:val="nil"/>
          <w:right w:val="nil"/>
          <w:between w:val="nil"/>
        </w:pBdr>
        <w:tabs>
          <w:tab w:val="center" w:pos="5850"/>
        </w:tabs>
        <w:ind w:left="720"/>
        <w:jc w:val="both"/>
        <w:rPr>
          <w:rFonts w:ascii="Times New Roman" w:hAnsi="Times New Roman"/>
          <w:b/>
        </w:rPr>
      </w:pPr>
    </w:p>
    <w:tbl>
      <w:tblPr>
        <w:tblStyle w:val="12"/>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4"/>
        <w:gridCol w:w="7346"/>
      </w:tblGrid>
      <w:tr w:rsidR="00FC1B97" w14:paraId="5326348C" w14:textId="77777777" w:rsidTr="0087129F">
        <w:trPr>
          <w:trHeight w:val="305"/>
          <w:jc w:val="center"/>
        </w:trPr>
        <w:tc>
          <w:tcPr>
            <w:tcW w:w="2374" w:type="dxa"/>
            <w:tcBorders>
              <w:top w:val="single" w:sz="4" w:space="0" w:color="000000"/>
              <w:left w:val="single" w:sz="4" w:space="0" w:color="000000"/>
              <w:bottom w:val="single" w:sz="4" w:space="0" w:color="000000"/>
              <w:right w:val="single" w:sz="4" w:space="0" w:color="000000"/>
            </w:tcBorders>
          </w:tcPr>
          <w:p w14:paraId="7AF839CE" w14:textId="77777777" w:rsidR="00FC1B97" w:rsidRDefault="005F1401">
            <w:pPr>
              <w:tabs>
                <w:tab w:val="center" w:pos="5850"/>
              </w:tabs>
              <w:spacing w:line="256" w:lineRule="auto"/>
              <w:jc w:val="both"/>
              <w:rPr>
                <w:rFonts w:ascii="Times New Roman" w:eastAsia="Times New Roman" w:hAnsi="Times New Roman" w:cs="Times New Roman"/>
                <w:color w:val="1D1D1D"/>
              </w:rPr>
            </w:pPr>
            <w:r>
              <w:rPr>
                <w:rFonts w:ascii="Times New Roman" w:eastAsia="Times New Roman" w:hAnsi="Times New Roman" w:cs="Times New Roman"/>
                <w:color w:val="1D1D1D"/>
              </w:rPr>
              <w:t>3. 10. 2022.</w:t>
            </w:r>
          </w:p>
        </w:tc>
        <w:tc>
          <w:tcPr>
            <w:tcW w:w="7346" w:type="dxa"/>
            <w:tcBorders>
              <w:top w:val="single" w:sz="4" w:space="0" w:color="000000"/>
              <w:left w:val="single" w:sz="4" w:space="0" w:color="000000"/>
              <w:bottom w:val="single" w:sz="4" w:space="0" w:color="000000"/>
              <w:right w:val="single" w:sz="4" w:space="0" w:color="000000"/>
            </w:tcBorders>
          </w:tcPr>
          <w:p w14:paraId="1FCE9491" w14:textId="77777777" w:rsidR="00FC1B97" w:rsidRPr="00824554" w:rsidRDefault="005F1401">
            <w:pPr>
              <w:tabs>
                <w:tab w:val="center" w:pos="5850"/>
              </w:tabs>
              <w:spacing w:line="256" w:lineRule="auto"/>
              <w:jc w:val="both"/>
              <w:rPr>
                <w:rFonts w:ascii="Times New Roman" w:eastAsia="Times New Roman" w:hAnsi="Times New Roman" w:cs="Times New Roman"/>
                <w:b w:val="0"/>
                <w:color w:val="1D1D1D"/>
              </w:rPr>
            </w:pPr>
            <w:r w:rsidRPr="00824554">
              <w:rPr>
                <w:rFonts w:ascii="Times New Roman" w:eastAsia="Times New Roman" w:hAnsi="Times New Roman" w:cs="Times New Roman"/>
                <w:b w:val="0"/>
                <w:color w:val="1D1D1D"/>
              </w:rPr>
              <w:t>Међународни дан деце</w:t>
            </w:r>
          </w:p>
        </w:tc>
      </w:tr>
      <w:tr w:rsidR="00FC1B97" w14:paraId="60C9B4EC" w14:textId="77777777" w:rsidTr="0087129F">
        <w:trPr>
          <w:trHeight w:val="305"/>
          <w:jc w:val="center"/>
        </w:trPr>
        <w:tc>
          <w:tcPr>
            <w:tcW w:w="2374" w:type="dxa"/>
            <w:tcBorders>
              <w:top w:val="single" w:sz="4" w:space="0" w:color="000000"/>
              <w:left w:val="single" w:sz="4" w:space="0" w:color="000000"/>
              <w:bottom w:val="single" w:sz="4" w:space="0" w:color="000000"/>
              <w:right w:val="single" w:sz="4" w:space="0" w:color="000000"/>
            </w:tcBorders>
          </w:tcPr>
          <w:p w14:paraId="7BBACFB3" w14:textId="77777777" w:rsidR="00FC1B97" w:rsidRDefault="005F1401">
            <w:pPr>
              <w:tabs>
                <w:tab w:val="center" w:pos="5850"/>
              </w:tabs>
              <w:spacing w:line="256" w:lineRule="auto"/>
              <w:jc w:val="both"/>
              <w:rPr>
                <w:rFonts w:ascii="Times New Roman" w:eastAsia="Times New Roman" w:hAnsi="Times New Roman" w:cs="Times New Roman"/>
                <w:color w:val="1D1D1D"/>
              </w:rPr>
            </w:pPr>
            <w:r>
              <w:rPr>
                <w:rFonts w:ascii="Times New Roman" w:eastAsia="Times New Roman" w:hAnsi="Times New Roman" w:cs="Times New Roman"/>
                <w:color w:val="1D1D1D"/>
              </w:rPr>
              <w:t xml:space="preserve">3.10 - 9.10.2022. </w:t>
            </w:r>
          </w:p>
        </w:tc>
        <w:tc>
          <w:tcPr>
            <w:tcW w:w="7346" w:type="dxa"/>
            <w:tcBorders>
              <w:top w:val="single" w:sz="4" w:space="0" w:color="000000"/>
              <w:left w:val="single" w:sz="4" w:space="0" w:color="000000"/>
              <w:bottom w:val="single" w:sz="4" w:space="0" w:color="000000"/>
              <w:right w:val="single" w:sz="4" w:space="0" w:color="000000"/>
            </w:tcBorders>
          </w:tcPr>
          <w:p w14:paraId="48BEF4FF" w14:textId="77777777" w:rsidR="00FC1B97" w:rsidRPr="00824554" w:rsidRDefault="005F1401">
            <w:pPr>
              <w:tabs>
                <w:tab w:val="center" w:pos="5850"/>
              </w:tabs>
              <w:spacing w:line="256" w:lineRule="auto"/>
              <w:jc w:val="both"/>
              <w:rPr>
                <w:rFonts w:ascii="Times New Roman" w:eastAsia="Times New Roman" w:hAnsi="Times New Roman" w:cs="Times New Roman"/>
                <w:b w:val="0"/>
                <w:color w:val="1D1D1D"/>
              </w:rPr>
            </w:pPr>
            <w:r w:rsidRPr="00824554">
              <w:rPr>
                <w:rFonts w:ascii="Times New Roman" w:eastAsia="Times New Roman" w:hAnsi="Times New Roman" w:cs="Times New Roman"/>
                <w:b w:val="0"/>
                <w:color w:val="1D1D1D"/>
              </w:rPr>
              <w:t>Дечја недеља</w:t>
            </w:r>
          </w:p>
        </w:tc>
      </w:tr>
      <w:tr w:rsidR="00FC1B97" w14:paraId="5B74F333" w14:textId="77777777" w:rsidTr="0087129F">
        <w:trPr>
          <w:trHeight w:val="305"/>
          <w:jc w:val="center"/>
        </w:trPr>
        <w:tc>
          <w:tcPr>
            <w:tcW w:w="2374" w:type="dxa"/>
            <w:tcBorders>
              <w:top w:val="single" w:sz="4" w:space="0" w:color="000000"/>
              <w:left w:val="single" w:sz="4" w:space="0" w:color="000000"/>
              <w:bottom w:val="single" w:sz="4" w:space="0" w:color="000000"/>
              <w:right w:val="single" w:sz="4" w:space="0" w:color="000000"/>
            </w:tcBorders>
          </w:tcPr>
          <w:p w14:paraId="352EBD38" w14:textId="77777777" w:rsidR="00FC1B97" w:rsidRDefault="005F1401">
            <w:pPr>
              <w:tabs>
                <w:tab w:val="center" w:pos="5850"/>
              </w:tabs>
              <w:spacing w:line="256" w:lineRule="auto"/>
              <w:jc w:val="both"/>
              <w:rPr>
                <w:rFonts w:ascii="Times New Roman" w:eastAsia="Times New Roman" w:hAnsi="Times New Roman" w:cs="Times New Roman"/>
                <w:color w:val="1D1D1D"/>
              </w:rPr>
            </w:pPr>
            <w:r>
              <w:rPr>
                <w:rFonts w:ascii="Times New Roman" w:eastAsia="Times New Roman" w:hAnsi="Times New Roman" w:cs="Times New Roman"/>
                <w:color w:val="1D1D1D"/>
              </w:rPr>
              <w:t>7.11. 2022.</w:t>
            </w:r>
          </w:p>
        </w:tc>
        <w:tc>
          <w:tcPr>
            <w:tcW w:w="7346" w:type="dxa"/>
            <w:tcBorders>
              <w:top w:val="single" w:sz="4" w:space="0" w:color="000000"/>
              <w:left w:val="single" w:sz="4" w:space="0" w:color="000000"/>
              <w:bottom w:val="single" w:sz="4" w:space="0" w:color="000000"/>
              <w:right w:val="single" w:sz="4" w:space="0" w:color="000000"/>
            </w:tcBorders>
          </w:tcPr>
          <w:p w14:paraId="5D1DCE01" w14:textId="77777777" w:rsidR="00FC1B97" w:rsidRPr="00824554" w:rsidRDefault="005F1401">
            <w:pPr>
              <w:tabs>
                <w:tab w:val="center" w:pos="5850"/>
              </w:tabs>
              <w:spacing w:line="256" w:lineRule="auto"/>
              <w:jc w:val="both"/>
              <w:rPr>
                <w:rFonts w:ascii="Times New Roman" w:eastAsia="Times New Roman" w:hAnsi="Times New Roman" w:cs="Times New Roman"/>
                <w:b w:val="0"/>
                <w:color w:val="1D1D1D"/>
              </w:rPr>
            </w:pPr>
            <w:r w:rsidRPr="00824554">
              <w:rPr>
                <w:rFonts w:ascii="Times New Roman" w:eastAsia="Times New Roman" w:hAnsi="Times New Roman" w:cs="Times New Roman"/>
                <w:b w:val="0"/>
                <w:color w:val="1D1D1D"/>
              </w:rPr>
              <w:t>Европски дан науке</w:t>
            </w:r>
          </w:p>
        </w:tc>
      </w:tr>
      <w:tr w:rsidR="00FC1B97" w14:paraId="60074916" w14:textId="77777777" w:rsidTr="0087129F">
        <w:trPr>
          <w:trHeight w:val="305"/>
          <w:jc w:val="center"/>
        </w:trPr>
        <w:tc>
          <w:tcPr>
            <w:tcW w:w="2374" w:type="dxa"/>
            <w:tcBorders>
              <w:top w:val="single" w:sz="4" w:space="0" w:color="000000"/>
              <w:left w:val="single" w:sz="4" w:space="0" w:color="000000"/>
              <w:bottom w:val="single" w:sz="4" w:space="0" w:color="000000"/>
              <w:right w:val="single" w:sz="4" w:space="0" w:color="000000"/>
            </w:tcBorders>
          </w:tcPr>
          <w:p w14:paraId="30A2C884" w14:textId="77777777" w:rsidR="00FC1B97" w:rsidRDefault="005F1401">
            <w:pPr>
              <w:tabs>
                <w:tab w:val="center" w:pos="5850"/>
              </w:tabs>
              <w:spacing w:line="256" w:lineRule="auto"/>
              <w:jc w:val="both"/>
              <w:rPr>
                <w:rFonts w:ascii="Times New Roman" w:eastAsia="Times New Roman" w:hAnsi="Times New Roman" w:cs="Times New Roman"/>
                <w:color w:val="1D1D1D"/>
              </w:rPr>
            </w:pPr>
            <w:r>
              <w:rPr>
                <w:rFonts w:ascii="Times New Roman" w:eastAsia="Times New Roman" w:hAnsi="Times New Roman" w:cs="Times New Roman"/>
                <w:color w:val="1D1D1D"/>
              </w:rPr>
              <w:t>8.11. 2022.</w:t>
            </w:r>
          </w:p>
        </w:tc>
        <w:tc>
          <w:tcPr>
            <w:tcW w:w="7346" w:type="dxa"/>
            <w:tcBorders>
              <w:top w:val="single" w:sz="4" w:space="0" w:color="000000"/>
              <w:left w:val="single" w:sz="4" w:space="0" w:color="000000"/>
              <w:bottom w:val="single" w:sz="4" w:space="0" w:color="000000"/>
              <w:right w:val="single" w:sz="4" w:space="0" w:color="000000"/>
            </w:tcBorders>
          </w:tcPr>
          <w:p w14:paraId="6FF33363" w14:textId="77777777" w:rsidR="00FC1B97" w:rsidRPr="00824554" w:rsidRDefault="005F1401">
            <w:pPr>
              <w:tabs>
                <w:tab w:val="center" w:pos="5850"/>
              </w:tabs>
              <w:spacing w:line="256" w:lineRule="auto"/>
              <w:jc w:val="both"/>
              <w:rPr>
                <w:rFonts w:ascii="Times New Roman" w:eastAsia="Times New Roman" w:hAnsi="Times New Roman" w:cs="Times New Roman"/>
                <w:b w:val="0"/>
                <w:color w:val="1D1D1D"/>
              </w:rPr>
            </w:pPr>
            <w:r w:rsidRPr="00824554">
              <w:rPr>
                <w:rFonts w:ascii="Times New Roman" w:eastAsia="Times New Roman" w:hAnsi="Times New Roman" w:cs="Times New Roman"/>
                <w:b w:val="0"/>
                <w:color w:val="1D1D1D"/>
              </w:rPr>
              <w:t>Дан просветних радника</w:t>
            </w:r>
          </w:p>
        </w:tc>
      </w:tr>
      <w:tr w:rsidR="00FC1B97" w14:paraId="3FEF18FD" w14:textId="77777777" w:rsidTr="0087129F">
        <w:trPr>
          <w:trHeight w:val="305"/>
          <w:jc w:val="center"/>
        </w:trPr>
        <w:tc>
          <w:tcPr>
            <w:tcW w:w="2374" w:type="dxa"/>
            <w:tcBorders>
              <w:top w:val="single" w:sz="4" w:space="0" w:color="000000"/>
              <w:left w:val="single" w:sz="4" w:space="0" w:color="000000"/>
              <w:bottom w:val="single" w:sz="4" w:space="0" w:color="000000"/>
              <w:right w:val="single" w:sz="4" w:space="0" w:color="000000"/>
            </w:tcBorders>
          </w:tcPr>
          <w:p w14:paraId="128BAF08" w14:textId="77777777" w:rsidR="00FC1B97" w:rsidRDefault="005F1401">
            <w:pPr>
              <w:tabs>
                <w:tab w:val="center" w:pos="5850"/>
              </w:tabs>
              <w:spacing w:line="256" w:lineRule="auto"/>
              <w:rPr>
                <w:rFonts w:ascii="Times New Roman" w:eastAsia="Times New Roman" w:hAnsi="Times New Roman" w:cs="Times New Roman"/>
                <w:color w:val="1D1D1D"/>
              </w:rPr>
            </w:pPr>
            <w:r>
              <w:rPr>
                <w:rFonts w:ascii="Times New Roman" w:eastAsia="Times New Roman" w:hAnsi="Times New Roman" w:cs="Times New Roman"/>
                <w:color w:val="1D1D1D"/>
              </w:rPr>
              <w:t>20. 11.2022.</w:t>
            </w:r>
          </w:p>
        </w:tc>
        <w:tc>
          <w:tcPr>
            <w:tcW w:w="7346" w:type="dxa"/>
            <w:tcBorders>
              <w:top w:val="single" w:sz="4" w:space="0" w:color="000000"/>
              <w:left w:val="single" w:sz="4" w:space="0" w:color="000000"/>
              <w:bottom w:val="single" w:sz="4" w:space="0" w:color="000000"/>
              <w:right w:val="single" w:sz="4" w:space="0" w:color="000000"/>
            </w:tcBorders>
          </w:tcPr>
          <w:p w14:paraId="13C677D0" w14:textId="77777777" w:rsidR="00FC1B97" w:rsidRPr="00824554" w:rsidRDefault="005F1401">
            <w:pPr>
              <w:tabs>
                <w:tab w:val="center" w:pos="5850"/>
              </w:tabs>
              <w:spacing w:line="256" w:lineRule="auto"/>
              <w:rPr>
                <w:rFonts w:ascii="Times New Roman" w:eastAsia="Times New Roman" w:hAnsi="Times New Roman" w:cs="Times New Roman"/>
                <w:b w:val="0"/>
                <w:color w:val="1D1D1D"/>
              </w:rPr>
            </w:pPr>
            <w:r w:rsidRPr="00824554">
              <w:rPr>
                <w:rFonts w:ascii="Times New Roman" w:eastAsia="Times New Roman" w:hAnsi="Times New Roman" w:cs="Times New Roman"/>
                <w:b w:val="0"/>
                <w:color w:val="1D1D1D"/>
              </w:rPr>
              <w:t>Светски дан права детета</w:t>
            </w:r>
          </w:p>
        </w:tc>
      </w:tr>
      <w:tr w:rsidR="00FC1B97" w14:paraId="22422AF5" w14:textId="77777777" w:rsidTr="0087129F">
        <w:trPr>
          <w:trHeight w:val="305"/>
          <w:jc w:val="center"/>
        </w:trPr>
        <w:tc>
          <w:tcPr>
            <w:tcW w:w="2374" w:type="dxa"/>
            <w:tcBorders>
              <w:top w:val="single" w:sz="4" w:space="0" w:color="000000"/>
              <w:left w:val="single" w:sz="4" w:space="0" w:color="000000"/>
              <w:bottom w:val="single" w:sz="4" w:space="0" w:color="000000"/>
              <w:right w:val="single" w:sz="4" w:space="0" w:color="000000"/>
            </w:tcBorders>
          </w:tcPr>
          <w:p w14:paraId="529E851D" w14:textId="77777777" w:rsidR="00FC1B97" w:rsidRDefault="005F1401">
            <w:pPr>
              <w:tabs>
                <w:tab w:val="center" w:pos="5850"/>
              </w:tabs>
              <w:spacing w:line="256" w:lineRule="auto"/>
              <w:jc w:val="both"/>
              <w:rPr>
                <w:rFonts w:ascii="Times New Roman" w:eastAsia="Times New Roman" w:hAnsi="Times New Roman" w:cs="Times New Roman"/>
                <w:color w:val="1D1D1D"/>
              </w:rPr>
            </w:pPr>
            <w:r>
              <w:rPr>
                <w:rFonts w:ascii="Times New Roman" w:eastAsia="Times New Roman" w:hAnsi="Times New Roman" w:cs="Times New Roman"/>
                <w:color w:val="1D1D1D"/>
              </w:rPr>
              <w:t>23.12.2022.</w:t>
            </w:r>
          </w:p>
        </w:tc>
        <w:tc>
          <w:tcPr>
            <w:tcW w:w="7346" w:type="dxa"/>
            <w:tcBorders>
              <w:top w:val="single" w:sz="4" w:space="0" w:color="000000"/>
              <w:left w:val="single" w:sz="4" w:space="0" w:color="000000"/>
              <w:bottom w:val="single" w:sz="4" w:space="0" w:color="000000"/>
              <w:right w:val="single" w:sz="4" w:space="0" w:color="000000"/>
            </w:tcBorders>
          </w:tcPr>
          <w:p w14:paraId="26659642" w14:textId="77777777" w:rsidR="00FC1B97" w:rsidRPr="00824554" w:rsidRDefault="005F1401">
            <w:pPr>
              <w:tabs>
                <w:tab w:val="center" w:pos="5850"/>
              </w:tabs>
              <w:spacing w:line="256" w:lineRule="auto"/>
              <w:jc w:val="both"/>
              <w:rPr>
                <w:rFonts w:ascii="Times New Roman" w:eastAsia="Times New Roman" w:hAnsi="Times New Roman" w:cs="Times New Roman"/>
                <w:b w:val="0"/>
                <w:color w:val="1D1D1D"/>
              </w:rPr>
            </w:pPr>
            <w:r w:rsidRPr="00824554">
              <w:rPr>
                <w:rFonts w:ascii="Times New Roman" w:eastAsia="Times New Roman" w:hAnsi="Times New Roman" w:cs="Times New Roman"/>
                <w:b w:val="0"/>
                <w:color w:val="1D1D1D"/>
              </w:rPr>
              <w:t>Журка за ученике VII и VIII</w:t>
            </w:r>
          </w:p>
        </w:tc>
      </w:tr>
      <w:tr w:rsidR="00FC1B97" w14:paraId="7364310F" w14:textId="77777777" w:rsidTr="0087129F">
        <w:trPr>
          <w:trHeight w:val="305"/>
          <w:jc w:val="center"/>
        </w:trPr>
        <w:tc>
          <w:tcPr>
            <w:tcW w:w="2374" w:type="dxa"/>
            <w:tcBorders>
              <w:top w:val="single" w:sz="4" w:space="0" w:color="000000"/>
              <w:left w:val="single" w:sz="4" w:space="0" w:color="000000"/>
              <w:bottom w:val="single" w:sz="4" w:space="0" w:color="000000"/>
              <w:right w:val="single" w:sz="4" w:space="0" w:color="000000"/>
            </w:tcBorders>
          </w:tcPr>
          <w:p w14:paraId="5F76CFB2" w14:textId="77777777" w:rsidR="00FC1B97" w:rsidRDefault="005F1401">
            <w:pPr>
              <w:tabs>
                <w:tab w:val="center" w:pos="5850"/>
              </w:tabs>
              <w:spacing w:line="256" w:lineRule="auto"/>
              <w:jc w:val="both"/>
              <w:rPr>
                <w:rFonts w:ascii="Times New Roman" w:eastAsia="Times New Roman" w:hAnsi="Times New Roman" w:cs="Times New Roman"/>
                <w:color w:val="1D1D1D"/>
              </w:rPr>
            </w:pPr>
            <w:r>
              <w:rPr>
                <w:rFonts w:ascii="Times New Roman" w:eastAsia="Times New Roman" w:hAnsi="Times New Roman" w:cs="Times New Roman"/>
                <w:color w:val="1D1D1D"/>
              </w:rPr>
              <w:t>27.2.2023.</w:t>
            </w:r>
          </w:p>
        </w:tc>
        <w:tc>
          <w:tcPr>
            <w:tcW w:w="7346" w:type="dxa"/>
            <w:tcBorders>
              <w:top w:val="single" w:sz="4" w:space="0" w:color="000000"/>
              <w:left w:val="single" w:sz="4" w:space="0" w:color="000000"/>
              <w:bottom w:val="single" w:sz="4" w:space="0" w:color="000000"/>
              <w:right w:val="single" w:sz="4" w:space="0" w:color="000000"/>
            </w:tcBorders>
          </w:tcPr>
          <w:p w14:paraId="6C0ABF92" w14:textId="77777777" w:rsidR="00FC1B97" w:rsidRPr="00824554" w:rsidRDefault="005F1401">
            <w:pPr>
              <w:tabs>
                <w:tab w:val="center" w:pos="5850"/>
              </w:tabs>
              <w:spacing w:line="256" w:lineRule="auto"/>
              <w:jc w:val="both"/>
              <w:rPr>
                <w:rFonts w:ascii="Times New Roman" w:eastAsia="Times New Roman" w:hAnsi="Times New Roman" w:cs="Times New Roman"/>
                <w:b w:val="0"/>
                <w:color w:val="1D1D1D"/>
              </w:rPr>
            </w:pPr>
            <w:r w:rsidRPr="00824554">
              <w:rPr>
                <w:rFonts w:ascii="Times New Roman" w:eastAsia="Times New Roman" w:hAnsi="Times New Roman" w:cs="Times New Roman"/>
                <w:b w:val="0"/>
                <w:color w:val="1D1D1D"/>
              </w:rPr>
              <w:t>Свети Сава</w:t>
            </w:r>
          </w:p>
        </w:tc>
      </w:tr>
      <w:tr w:rsidR="00FC1B97" w14:paraId="358616AA" w14:textId="77777777" w:rsidTr="0087129F">
        <w:trPr>
          <w:trHeight w:val="305"/>
          <w:jc w:val="center"/>
        </w:trPr>
        <w:tc>
          <w:tcPr>
            <w:tcW w:w="2374" w:type="dxa"/>
            <w:tcBorders>
              <w:top w:val="single" w:sz="4" w:space="0" w:color="000000"/>
              <w:left w:val="single" w:sz="4" w:space="0" w:color="000000"/>
              <w:bottom w:val="single" w:sz="4" w:space="0" w:color="000000"/>
              <w:right w:val="single" w:sz="4" w:space="0" w:color="000000"/>
            </w:tcBorders>
          </w:tcPr>
          <w:p w14:paraId="65BAF160" w14:textId="77777777" w:rsidR="00FC1B97" w:rsidRDefault="005F1401">
            <w:pPr>
              <w:tabs>
                <w:tab w:val="center" w:pos="5850"/>
              </w:tabs>
              <w:spacing w:line="256" w:lineRule="auto"/>
              <w:jc w:val="both"/>
              <w:rPr>
                <w:rFonts w:ascii="Times New Roman" w:eastAsia="Times New Roman" w:hAnsi="Times New Roman" w:cs="Times New Roman"/>
                <w:color w:val="1D1D1D"/>
              </w:rPr>
            </w:pPr>
            <w:r>
              <w:rPr>
                <w:rFonts w:ascii="Times New Roman" w:eastAsia="Times New Roman" w:hAnsi="Times New Roman" w:cs="Times New Roman"/>
                <w:color w:val="1D1D1D"/>
              </w:rPr>
              <w:t>април 2023.</w:t>
            </w:r>
          </w:p>
        </w:tc>
        <w:tc>
          <w:tcPr>
            <w:tcW w:w="7346" w:type="dxa"/>
            <w:tcBorders>
              <w:top w:val="single" w:sz="4" w:space="0" w:color="000000"/>
              <w:left w:val="single" w:sz="4" w:space="0" w:color="000000"/>
              <w:bottom w:val="single" w:sz="4" w:space="0" w:color="000000"/>
              <w:right w:val="single" w:sz="4" w:space="0" w:color="000000"/>
            </w:tcBorders>
          </w:tcPr>
          <w:p w14:paraId="4FCAE37D" w14:textId="77777777" w:rsidR="00FC1B97" w:rsidRPr="00824554" w:rsidRDefault="005F1401">
            <w:pPr>
              <w:tabs>
                <w:tab w:val="center" w:pos="5850"/>
              </w:tabs>
              <w:spacing w:line="256" w:lineRule="auto"/>
              <w:jc w:val="both"/>
              <w:rPr>
                <w:rFonts w:ascii="Times New Roman" w:eastAsia="Times New Roman" w:hAnsi="Times New Roman" w:cs="Times New Roman"/>
                <w:b w:val="0"/>
                <w:color w:val="1D1D1D"/>
              </w:rPr>
            </w:pPr>
            <w:r w:rsidRPr="00824554">
              <w:rPr>
                <w:rFonts w:ascii="Times New Roman" w:eastAsia="Times New Roman" w:hAnsi="Times New Roman" w:cs="Times New Roman"/>
                <w:b w:val="0"/>
                <w:color w:val="1D1D1D"/>
              </w:rPr>
              <w:t>Сусрет школа Жарко Зрењанин</w:t>
            </w:r>
          </w:p>
        </w:tc>
      </w:tr>
      <w:tr w:rsidR="00FC1B97" w14:paraId="7E8D0508" w14:textId="77777777" w:rsidTr="0087129F">
        <w:trPr>
          <w:trHeight w:val="305"/>
          <w:jc w:val="center"/>
        </w:trPr>
        <w:tc>
          <w:tcPr>
            <w:tcW w:w="2374" w:type="dxa"/>
            <w:tcBorders>
              <w:top w:val="single" w:sz="4" w:space="0" w:color="000000"/>
              <w:left w:val="single" w:sz="4" w:space="0" w:color="000000"/>
              <w:bottom w:val="single" w:sz="4" w:space="0" w:color="000000"/>
              <w:right w:val="single" w:sz="4" w:space="0" w:color="000000"/>
            </w:tcBorders>
          </w:tcPr>
          <w:p w14:paraId="742052F1" w14:textId="77777777" w:rsidR="00FC1B97" w:rsidRDefault="005F1401">
            <w:pPr>
              <w:tabs>
                <w:tab w:val="center" w:pos="5850"/>
              </w:tabs>
              <w:spacing w:line="256" w:lineRule="auto"/>
              <w:jc w:val="both"/>
              <w:rPr>
                <w:rFonts w:ascii="Times New Roman" w:eastAsia="Times New Roman" w:hAnsi="Times New Roman" w:cs="Times New Roman"/>
                <w:color w:val="1D1D1D"/>
              </w:rPr>
            </w:pPr>
            <w:r>
              <w:rPr>
                <w:rFonts w:ascii="Times New Roman" w:eastAsia="Times New Roman" w:hAnsi="Times New Roman" w:cs="Times New Roman"/>
                <w:color w:val="1D1D1D"/>
              </w:rPr>
              <w:t>21.4.2023.</w:t>
            </w:r>
          </w:p>
        </w:tc>
        <w:tc>
          <w:tcPr>
            <w:tcW w:w="7346" w:type="dxa"/>
            <w:tcBorders>
              <w:top w:val="single" w:sz="4" w:space="0" w:color="000000"/>
              <w:left w:val="single" w:sz="4" w:space="0" w:color="000000"/>
              <w:bottom w:val="single" w:sz="4" w:space="0" w:color="000000"/>
              <w:right w:val="single" w:sz="4" w:space="0" w:color="000000"/>
            </w:tcBorders>
          </w:tcPr>
          <w:p w14:paraId="171AE9EE" w14:textId="77777777" w:rsidR="00FC1B97" w:rsidRPr="00824554" w:rsidRDefault="005F1401">
            <w:pPr>
              <w:tabs>
                <w:tab w:val="center" w:pos="5850"/>
              </w:tabs>
              <w:spacing w:line="256" w:lineRule="auto"/>
              <w:jc w:val="both"/>
              <w:rPr>
                <w:rFonts w:ascii="Times New Roman" w:eastAsia="Times New Roman" w:hAnsi="Times New Roman" w:cs="Times New Roman"/>
                <w:b w:val="0"/>
                <w:color w:val="1D1D1D"/>
              </w:rPr>
            </w:pPr>
            <w:r w:rsidRPr="00824554">
              <w:rPr>
                <w:rFonts w:ascii="Times New Roman" w:eastAsia="Times New Roman" w:hAnsi="Times New Roman" w:cs="Times New Roman"/>
                <w:b w:val="0"/>
                <w:color w:val="1D1D1D"/>
              </w:rPr>
              <w:t>Журка за ученике VII и VIII</w:t>
            </w:r>
          </w:p>
        </w:tc>
      </w:tr>
      <w:tr w:rsidR="00FC1B97" w14:paraId="01684FB7" w14:textId="77777777" w:rsidTr="0087129F">
        <w:trPr>
          <w:trHeight w:val="305"/>
          <w:jc w:val="center"/>
        </w:trPr>
        <w:tc>
          <w:tcPr>
            <w:tcW w:w="2374" w:type="dxa"/>
            <w:tcBorders>
              <w:top w:val="single" w:sz="4" w:space="0" w:color="000000"/>
              <w:left w:val="single" w:sz="4" w:space="0" w:color="000000"/>
              <w:bottom w:val="single" w:sz="4" w:space="0" w:color="000000"/>
              <w:right w:val="single" w:sz="4" w:space="0" w:color="000000"/>
            </w:tcBorders>
          </w:tcPr>
          <w:p w14:paraId="0306FF3E" w14:textId="77777777" w:rsidR="00FC1B97" w:rsidRDefault="005F1401">
            <w:pPr>
              <w:tabs>
                <w:tab w:val="center" w:pos="5850"/>
              </w:tabs>
              <w:spacing w:line="256" w:lineRule="auto"/>
              <w:jc w:val="both"/>
              <w:rPr>
                <w:rFonts w:ascii="Times New Roman" w:eastAsia="Times New Roman" w:hAnsi="Times New Roman" w:cs="Times New Roman"/>
                <w:color w:val="1D1D1D"/>
              </w:rPr>
            </w:pPr>
            <w:r>
              <w:rPr>
                <w:rFonts w:ascii="Times New Roman" w:eastAsia="Times New Roman" w:hAnsi="Times New Roman" w:cs="Times New Roman"/>
                <w:color w:val="1D1D1D"/>
              </w:rPr>
              <w:t>10.5. 2023.</w:t>
            </w:r>
          </w:p>
        </w:tc>
        <w:tc>
          <w:tcPr>
            <w:tcW w:w="7346" w:type="dxa"/>
            <w:tcBorders>
              <w:top w:val="single" w:sz="4" w:space="0" w:color="000000"/>
              <w:left w:val="single" w:sz="4" w:space="0" w:color="000000"/>
              <w:bottom w:val="single" w:sz="4" w:space="0" w:color="000000"/>
              <w:right w:val="single" w:sz="4" w:space="0" w:color="000000"/>
            </w:tcBorders>
          </w:tcPr>
          <w:p w14:paraId="3E7AA066" w14:textId="77777777" w:rsidR="00FC1B97" w:rsidRPr="00824554" w:rsidRDefault="005F1401">
            <w:pPr>
              <w:tabs>
                <w:tab w:val="center" w:pos="5850"/>
              </w:tabs>
              <w:spacing w:line="256" w:lineRule="auto"/>
              <w:jc w:val="both"/>
              <w:rPr>
                <w:rFonts w:ascii="Times New Roman" w:eastAsia="Times New Roman" w:hAnsi="Times New Roman" w:cs="Times New Roman"/>
                <w:b w:val="0"/>
                <w:color w:val="1D1D1D"/>
              </w:rPr>
            </w:pPr>
            <w:r w:rsidRPr="00824554">
              <w:rPr>
                <w:rFonts w:ascii="Times New Roman" w:eastAsia="Times New Roman" w:hAnsi="Times New Roman" w:cs="Times New Roman"/>
                <w:b w:val="0"/>
                <w:color w:val="1D1D1D"/>
              </w:rPr>
              <w:t>Дан школе</w:t>
            </w:r>
          </w:p>
        </w:tc>
      </w:tr>
      <w:tr w:rsidR="00FC1B97" w14:paraId="22A30CAF" w14:textId="77777777" w:rsidTr="0087129F">
        <w:trPr>
          <w:trHeight w:val="305"/>
          <w:jc w:val="center"/>
        </w:trPr>
        <w:tc>
          <w:tcPr>
            <w:tcW w:w="2374" w:type="dxa"/>
            <w:tcBorders>
              <w:top w:val="single" w:sz="4" w:space="0" w:color="000000"/>
              <w:left w:val="single" w:sz="4" w:space="0" w:color="000000"/>
              <w:bottom w:val="single" w:sz="4" w:space="0" w:color="000000"/>
              <w:right w:val="single" w:sz="4" w:space="0" w:color="000000"/>
            </w:tcBorders>
          </w:tcPr>
          <w:p w14:paraId="19C6BDC1" w14:textId="77777777" w:rsidR="00FC1B97" w:rsidRDefault="005F1401">
            <w:pPr>
              <w:tabs>
                <w:tab w:val="center" w:pos="5850"/>
              </w:tabs>
              <w:spacing w:line="256" w:lineRule="auto"/>
              <w:jc w:val="both"/>
              <w:rPr>
                <w:rFonts w:ascii="Times New Roman" w:eastAsia="Times New Roman" w:hAnsi="Times New Roman" w:cs="Times New Roman"/>
                <w:color w:val="1D1D1D"/>
              </w:rPr>
            </w:pPr>
            <w:r>
              <w:rPr>
                <w:rFonts w:ascii="Times New Roman" w:eastAsia="Times New Roman" w:hAnsi="Times New Roman" w:cs="Times New Roman"/>
                <w:color w:val="1D1D1D"/>
              </w:rPr>
              <w:t>јун 2023.</w:t>
            </w:r>
          </w:p>
        </w:tc>
        <w:tc>
          <w:tcPr>
            <w:tcW w:w="7346" w:type="dxa"/>
            <w:tcBorders>
              <w:top w:val="single" w:sz="4" w:space="0" w:color="000000"/>
              <w:left w:val="single" w:sz="4" w:space="0" w:color="000000"/>
              <w:bottom w:val="single" w:sz="4" w:space="0" w:color="000000"/>
              <w:right w:val="single" w:sz="4" w:space="0" w:color="000000"/>
            </w:tcBorders>
          </w:tcPr>
          <w:p w14:paraId="786A5746" w14:textId="77777777" w:rsidR="00FC1B97" w:rsidRPr="00824554" w:rsidRDefault="005F1401">
            <w:pPr>
              <w:tabs>
                <w:tab w:val="center" w:pos="5850"/>
              </w:tabs>
              <w:spacing w:line="256" w:lineRule="auto"/>
              <w:jc w:val="both"/>
              <w:rPr>
                <w:rFonts w:ascii="Times New Roman" w:eastAsia="Times New Roman" w:hAnsi="Times New Roman" w:cs="Times New Roman"/>
                <w:b w:val="0"/>
                <w:color w:val="1D1D1D"/>
              </w:rPr>
            </w:pPr>
            <w:r w:rsidRPr="00824554">
              <w:rPr>
                <w:rFonts w:ascii="Times New Roman" w:eastAsia="Times New Roman" w:hAnsi="Times New Roman" w:cs="Times New Roman"/>
                <w:b w:val="0"/>
                <w:color w:val="1D1D1D"/>
              </w:rPr>
              <w:t>Банкет за ученике  VIII разреда</w:t>
            </w:r>
          </w:p>
        </w:tc>
      </w:tr>
    </w:tbl>
    <w:p w14:paraId="642A5530" w14:textId="77777777" w:rsidR="00FC1B97" w:rsidRDefault="00FC1B97">
      <w:pPr>
        <w:rPr>
          <w:rFonts w:ascii="Times New Roman" w:hAnsi="Times New Roman"/>
          <w:b/>
        </w:rPr>
      </w:pPr>
    </w:p>
    <w:p w14:paraId="5D3580CA" w14:textId="77777777" w:rsidR="00FC1B97" w:rsidRDefault="005F1401">
      <w:pPr>
        <w:pStyle w:val="Naslov3"/>
      </w:pPr>
      <w:bookmarkStart w:id="24" w:name="_Toc113997577"/>
      <w:r>
        <w:t>4.5.2. Календар седница одељенских и наставничког већа након квалификационих периода</w:t>
      </w:r>
      <w:bookmarkEnd w:id="24"/>
    </w:p>
    <w:p w14:paraId="689AA451" w14:textId="77777777" w:rsidR="00FC1B97" w:rsidRDefault="00FC1B97">
      <w:pPr>
        <w:tabs>
          <w:tab w:val="center" w:pos="5850"/>
        </w:tabs>
        <w:ind w:left="1080" w:hanging="513"/>
        <w:jc w:val="both"/>
        <w:rPr>
          <w:rFonts w:ascii="Times New Roman" w:hAnsi="Times New Roman"/>
          <w:u w:val="single"/>
        </w:rPr>
      </w:pPr>
    </w:p>
    <w:tbl>
      <w:tblPr>
        <w:tblStyle w:val="11"/>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0"/>
        <w:gridCol w:w="4135"/>
      </w:tblGrid>
      <w:tr w:rsidR="00FC1B97" w:rsidRPr="00415540" w14:paraId="6B6B59BA" w14:textId="77777777" w:rsidTr="0087129F">
        <w:trPr>
          <w:trHeight w:val="727"/>
          <w:jc w:val="center"/>
        </w:trPr>
        <w:tc>
          <w:tcPr>
            <w:tcW w:w="5580" w:type="dxa"/>
            <w:tcBorders>
              <w:top w:val="single" w:sz="4" w:space="0" w:color="000000"/>
              <w:left w:val="single" w:sz="4" w:space="0" w:color="000000"/>
              <w:bottom w:val="single" w:sz="4" w:space="0" w:color="000000"/>
              <w:right w:val="single" w:sz="4" w:space="0" w:color="000000"/>
            </w:tcBorders>
            <w:vAlign w:val="center"/>
          </w:tcPr>
          <w:p w14:paraId="0F9E9697" w14:textId="77777777" w:rsidR="00FC1B97" w:rsidRPr="00415540" w:rsidRDefault="005F1401">
            <w:pPr>
              <w:widowControl w:val="0"/>
              <w:numPr>
                <w:ilvl w:val="0"/>
                <w:numId w:val="8"/>
              </w:numPr>
              <w:pBdr>
                <w:top w:val="nil"/>
                <w:left w:val="nil"/>
                <w:bottom w:val="nil"/>
                <w:right w:val="nil"/>
                <w:between w:val="nil"/>
              </w:pBdr>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квартал</w:t>
            </w:r>
          </w:p>
          <w:p w14:paraId="5203C631" w14:textId="79C2B982" w:rsidR="00FC1B97" w:rsidRPr="00415540" w:rsidRDefault="005F1401">
            <w:pPr>
              <w:widowControl w:val="0"/>
              <w:pBdr>
                <w:top w:val="nil"/>
                <w:left w:val="nil"/>
                <w:bottom w:val="nil"/>
                <w:right w:val="nil"/>
                <w:between w:val="nil"/>
              </w:pBdr>
              <w:tabs>
                <w:tab w:val="center" w:pos="5850"/>
              </w:tabs>
              <w:spacing w:line="256" w:lineRule="auto"/>
              <w:ind w:hanging="720"/>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 седн-  седице ОВ</w:t>
            </w:r>
          </w:p>
          <w:p w14:paraId="75D72D80" w14:textId="3E5399A7" w:rsidR="00FC1B97" w:rsidRPr="00415540" w:rsidRDefault="005F1401">
            <w:pPr>
              <w:widowControl w:val="0"/>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 седница НВ</w:t>
            </w:r>
          </w:p>
        </w:tc>
        <w:tc>
          <w:tcPr>
            <w:tcW w:w="4135" w:type="dxa"/>
            <w:tcBorders>
              <w:top w:val="single" w:sz="4" w:space="0" w:color="000000"/>
              <w:left w:val="single" w:sz="4" w:space="0" w:color="000000"/>
              <w:bottom w:val="single" w:sz="4" w:space="0" w:color="000000"/>
              <w:right w:val="single" w:sz="4" w:space="0" w:color="000000"/>
            </w:tcBorders>
            <w:vAlign w:val="center"/>
          </w:tcPr>
          <w:p w14:paraId="2E56FE7D" w14:textId="77777777" w:rsidR="00FC1B97" w:rsidRPr="00415540" w:rsidRDefault="005F1401">
            <w:pPr>
              <w:widowControl w:val="0"/>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27.10. 2022.</w:t>
            </w:r>
          </w:p>
          <w:p w14:paraId="41B22CBE" w14:textId="33D150CC" w:rsidR="00FC1B97" w:rsidRPr="00415540" w:rsidRDefault="005F1401" w:rsidP="00824554">
            <w:pPr>
              <w:widowControl w:val="0"/>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29.10.2022.</w:t>
            </w:r>
          </w:p>
        </w:tc>
      </w:tr>
      <w:tr w:rsidR="00FC1B97" w:rsidRPr="00415540" w14:paraId="37C563D0" w14:textId="77777777" w:rsidTr="0087129F">
        <w:trPr>
          <w:trHeight w:val="1168"/>
          <w:jc w:val="center"/>
        </w:trPr>
        <w:tc>
          <w:tcPr>
            <w:tcW w:w="5580" w:type="dxa"/>
            <w:tcBorders>
              <w:top w:val="single" w:sz="4" w:space="0" w:color="000000"/>
              <w:left w:val="single" w:sz="4" w:space="0" w:color="000000"/>
              <w:bottom w:val="single" w:sz="4" w:space="0" w:color="000000"/>
              <w:right w:val="single" w:sz="4" w:space="0" w:color="000000"/>
            </w:tcBorders>
            <w:vAlign w:val="center"/>
          </w:tcPr>
          <w:p w14:paraId="105E1335" w14:textId="77777777" w:rsidR="00FC1B97" w:rsidRPr="00415540" w:rsidRDefault="005F1401">
            <w:pPr>
              <w:widowControl w:val="0"/>
              <w:numPr>
                <w:ilvl w:val="0"/>
                <w:numId w:val="4"/>
              </w:numPr>
              <w:pBdr>
                <w:top w:val="nil"/>
                <w:left w:val="nil"/>
                <w:bottom w:val="nil"/>
                <w:right w:val="nil"/>
                <w:between w:val="nil"/>
              </w:pBdr>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 xml:space="preserve">полугодиште </w:t>
            </w:r>
          </w:p>
          <w:p w14:paraId="04139B9E" w14:textId="77777777" w:rsidR="00FC1B97" w:rsidRPr="00415540" w:rsidRDefault="005F1401">
            <w:pPr>
              <w:widowControl w:val="0"/>
              <w:pBdr>
                <w:top w:val="nil"/>
                <w:left w:val="nil"/>
                <w:bottom w:val="nil"/>
                <w:right w:val="nil"/>
                <w:between w:val="nil"/>
              </w:pBdr>
              <w:tabs>
                <w:tab w:val="center" w:pos="5850"/>
              </w:tabs>
              <w:spacing w:line="256" w:lineRule="auto"/>
              <w:ind w:hanging="720"/>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 седн        - седницеице ОВ</w:t>
            </w:r>
          </w:p>
          <w:p w14:paraId="7F45BB2F" w14:textId="77777777" w:rsidR="00FC1B97" w:rsidRPr="00415540" w:rsidRDefault="005F1401">
            <w:pPr>
              <w:widowControl w:val="0"/>
              <w:tabs>
                <w:tab w:val="center" w:pos="5850"/>
              </w:tabs>
              <w:spacing w:line="256" w:lineRule="auto"/>
              <w:ind w:firstLine="0"/>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 xml:space="preserve">      - седница НВ</w:t>
            </w:r>
          </w:p>
          <w:p w14:paraId="312B0285" w14:textId="2EAA95B8" w:rsidR="00FC1B97" w:rsidRPr="00415540" w:rsidRDefault="005F1401">
            <w:pPr>
              <w:widowControl w:val="0"/>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 xml:space="preserve">    </w:t>
            </w:r>
            <w:r w:rsidR="00824554">
              <w:rPr>
                <w:rFonts w:ascii="Times New Roman" w:eastAsia="Times New Roman" w:hAnsi="Times New Roman" w:cs="Times New Roman"/>
                <w:b w:val="0"/>
                <w:bCs/>
                <w:color w:val="1D1D1D"/>
                <w:sz w:val="24"/>
                <w:szCs w:val="24"/>
              </w:rPr>
              <w:t xml:space="preserve"> – подела књижица </w:t>
            </w:r>
          </w:p>
        </w:tc>
        <w:tc>
          <w:tcPr>
            <w:tcW w:w="4135" w:type="dxa"/>
            <w:tcBorders>
              <w:top w:val="single" w:sz="4" w:space="0" w:color="000000"/>
              <w:left w:val="single" w:sz="4" w:space="0" w:color="000000"/>
              <w:bottom w:val="single" w:sz="4" w:space="0" w:color="000000"/>
              <w:right w:val="single" w:sz="4" w:space="0" w:color="000000"/>
            </w:tcBorders>
            <w:vAlign w:val="center"/>
          </w:tcPr>
          <w:p w14:paraId="2B96D977" w14:textId="77777777" w:rsidR="00FC1B97" w:rsidRPr="00415540" w:rsidRDefault="005F1401">
            <w:pPr>
              <w:widowControl w:val="0"/>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26. - 27.12.2022.</w:t>
            </w:r>
          </w:p>
          <w:p w14:paraId="5521772E" w14:textId="77777777" w:rsidR="00FC1B97" w:rsidRPr="00415540" w:rsidRDefault="005F1401">
            <w:pPr>
              <w:widowControl w:val="0"/>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28.12.2022.</w:t>
            </w:r>
          </w:p>
          <w:p w14:paraId="7FE60E74" w14:textId="77777777" w:rsidR="00FC1B97" w:rsidRPr="00415540" w:rsidRDefault="005F1401">
            <w:pPr>
              <w:widowControl w:val="0"/>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29.12.2022.</w:t>
            </w:r>
          </w:p>
        </w:tc>
      </w:tr>
      <w:tr w:rsidR="00FC1B97" w:rsidRPr="00415540" w14:paraId="692EB361" w14:textId="77777777" w:rsidTr="0087129F">
        <w:trPr>
          <w:trHeight w:val="502"/>
          <w:jc w:val="center"/>
        </w:trPr>
        <w:tc>
          <w:tcPr>
            <w:tcW w:w="5580" w:type="dxa"/>
            <w:tcBorders>
              <w:top w:val="single" w:sz="4" w:space="0" w:color="000000"/>
              <w:left w:val="single" w:sz="4" w:space="0" w:color="000000"/>
              <w:bottom w:val="single" w:sz="4" w:space="0" w:color="000000"/>
              <w:right w:val="single" w:sz="4" w:space="0" w:color="000000"/>
            </w:tcBorders>
            <w:vAlign w:val="center"/>
          </w:tcPr>
          <w:p w14:paraId="2A92FD27" w14:textId="77777777" w:rsidR="00FC1B97" w:rsidRPr="00415540" w:rsidRDefault="005F1401">
            <w:pPr>
              <w:widowControl w:val="0"/>
              <w:numPr>
                <w:ilvl w:val="0"/>
                <w:numId w:val="4"/>
              </w:numPr>
              <w:pBdr>
                <w:top w:val="nil"/>
                <w:left w:val="nil"/>
                <w:bottom w:val="nil"/>
                <w:right w:val="nil"/>
                <w:between w:val="nil"/>
              </w:pBdr>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квартал</w:t>
            </w:r>
          </w:p>
          <w:p w14:paraId="64068BCB" w14:textId="59C85666" w:rsidR="00FC1B97" w:rsidRPr="00415540" w:rsidRDefault="005F1401">
            <w:pPr>
              <w:widowControl w:val="0"/>
              <w:pBdr>
                <w:top w:val="nil"/>
                <w:left w:val="nil"/>
                <w:bottom w:val="nil"/>
                <w:right w:val="nil"/>
                <w:between w:val="nil"/>
              </w:pBdr>
              <w:tabs>
                <w:tab w:val="center" w:pos="5850"/>
              </w:tabs>
              <w:spacing w:line="256" w:lineRule="auto"/>
              <w:ind w:hanging="720"/>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 xml:space="preserve"> – сед      -  седнице ОВ</w:t>
            </w:r>
          </w:p>
          <w:p w14:paraId="7E1CC3A3" w14:textId="47B92B77" w:rsidR="00FC1B97" w:rsidRPr="00415540" w:rsidRDefault="005F1401" w:rsidP="00824554">
            <w:pPr>
              <w:widowControl w:val="0"/>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 xml:space="preserve">      – седница НВ</w:t>
            </w:r>
          </w:p>
        </w:tc>
        <w:tc>
          <w:tcPr>
            <w:tcW w:w="4135" w:type="dxa"/>
            <w:tcBorders>
              <w:top w:val="single" w:sz="4" w:space="0" w:color="000000"/>
              <w:left w:val="single" w:sz="4" w:space="0" w:color="000000"/>
              <w:bottom w:val="single" w:sz="4" w:space="0" w:color="000000"/>
              <w:right w:val="single" w:sz="4" w:space="0" w:color="000000"/>
            </w:tcBorders>
            <w:vAlign w:val="center"/>
          </w:tcPr>
          <w:p w14:paraId="41CBE180" w14:textId="77777777" w:rsidR="00FC1B97" w:rsidRPr="00415540" w:rsidRDefault="005F1401">
            <w:pPr>
              <w:widowControl w:val="0"/>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30.3. -4.4.2023.</w:t>
            </w:r>
          </w:p>
          <w:p w14:paraId="4345D5FA" w14:textId="0282E8FC" w:rsidR="00FC1B97" w:rsidRPr="00415540" w:rsidRDefault="005F1401" w:rsidP="00824554">
            <w:pPr>
              <w:widowControl w:val="0"/>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5.4.2023.</w:t>
            </w:r>
          </w:p>
        </w:tc>
      </w:tr>
      <w:tr w:rsidR="00FC1B97" w:rsidRPr="00415540" w14:paraId="0C27C238" w14:textId="77777777" w:rsidTr="0087129F">
        <w:trPr>
          <w:trHeight w:val="2320"/>
          <w:jc w:val="center"/>
        </w:trPr>
        <w:tc>
          <w:tcPr>
            <w:tcW w:w="5580" w:type="dxa"/>
            <w:tcBorders>
              <w:top w:val="single" w:sz="4" w:space="0" w:color="000000"/>
              <w:left w:val="single" w:sz="4" w:space="0" w:color="000000"/>
              <w:bottom w:val="single" w:sz="4" w:space="0" w:color="000000"/>
              <w:right w:val="single" w:sz="4" w:space="0" w:color="000000"/>
            </w:tcBorders>
            <w:vAlign w:val="center"/>
          </w:tcPr>
          <w:p w14:paraId="3FA48F18" w14:textId="77777777" w:rsidR="00FC1B97" w:rsidRPr="00415540" w:rsidRDefault="005F1401">
            <w:pPr>
              <w:widowControl w:val="0"/>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2. полугодиштеVIII разред</w:t>
            </w:r>
          </w:p>
          <w:p w14:paraId="2712530D" w14:textId="77777777" w:rsidR="00FC1B97" w:rsidRPr="00415540" w:rsidRDefault="005F1401">
            <w:pPr>
              <w:widowControl w:val="0"/>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 xml:space="preserve"> – седнице ОВ</w:t>
            </w:r>
          </w:p>
          <w:p w14:paraId="0508F092" w14:textId="77777777" w:rsidR="00FC1B97" w:rsidRPr="00415540" w:rsidRDefault="005F1401">
            <w:pPr>
              <w:widowControl w:val="0"/>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 xml:space="preserve"> –седница НВ</w:t>
            </w:r>
          </w:p>
          <w:p w14:paraId="4301B228" w14:textId="77777777" w:rsidR="00FC1B97" w:rsidRPr="00415540" w:rsidRDefault="005F1401">
            <w:pPr>
              <w:widowControl w:val="0"/>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 xml:space="preserve"> –поправни испити</w:t>
            </w:r>
          </w:p>
          <w:p w14:paraId="331C8D50" w14:textId="77777777" w:rsidR="00FC1B97" w:rsidRPr="00415540" w:rsidRDefault="005F1401">
            <w:pPr>
              <w:widowControl w:val="0"/>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 xml:space="preserve"> –подела сведочанстава</w:t>
            </w:r>
          </w:p>
          <w:p w14:paraId="07807081" w14:textId="538CF620" w:rsidR="00FC1B97" w:rsidRPr="00415540" w:rsidRDefault="005F1401" w:rsidP="00824554">
            <w:pPr>
              <w:widowControl w:val="0"/>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 xml:space="preserve"> –уписне активности</w:t>
            </w:r>
          </w:p>
        </w:tc>
        <w:tc>
          <w:tcPr>
            <w:tcW w:w="4135" w:type="dxa"/>
            <w:tcBorders>
              <w:top w:val="single" w:sz="4" w:space="0" w:color="000000"/>
              <w:left w:val="single" w:sz="4" w:space="0" w:color="000000"/>
              <w:bottom w:val="single" w:sz="4" w:space="0" w:color="000000"/>
              <w:right w:val="single" w:sz="4" w:space="0" w:color="000000"/>
            </w:tcBorders>
            <w:vAlign w:val="center"/>
          </w:tcPr>
          <w:p w14:paraId="7E29CB20" w14:textId="77777777" w:rsidR="00FC1B97" w:rsidRPr="00415540" w:rsidRDefault="005F1401" w:rsidP="00824554">
            <w:pPr>
              <w:widowControl w:val="0"/>
              <w:tabs>
                <w:tab w:val="center" w:pos="5850"/>
              </w:tabs>
              <w:spacing w:line="256" w:lineRule="auto"/>
              <w:ind w:firstLine="0"/>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7.6.2023.</w:t>
            </w:r>
          </w:p>
          <w:p w14:paraId="2462934C" w14:textId="77777777" w:rsidR="00FC1B97" w:rsidRPr="00415540" w:rsidRDefault="005F1401">
            <w:pPr>
              <w:widowControl w:val="0"/>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8.6.2023.</w:t>
            </w:r>
          </w:p>
          <w:p w14:paraId="74B98A12" w14:textId="77777777" w:rsidR="00FC1B97" w:rsidRPr="00415540" w:rsidRDefault="005F1401">
            <w:pPr>
              <w:tabs>
                <w:tab w:val="center" w:pos="5850"/>
              </w:tabs>
              <w:spacing w:line="256" w:lineRule="auto"/>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14.6.- 18.6.2022.</w:t>
            </w:r>
          </w:p>
          <w:p w14:paraId="0CF2CEFA" w14:textId="77777777" w:rsidR="00FC1B97" w:rsidRPr="00415540" w:rsidRDefault="005F1401">
            <w:pPr>
              <w:tabs>
                <w:tab w:val="center" w:pos="5850"/>
              </w:tabs>
              <w:spacing w:line="256" w:lineRule="auto"/>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јун</w:t>
            </w:r>
          </w:p>
          <w:p w14:paraId="59FAF8CD" w14:textId="77777777" w:rsidR="00FC1B97" w:rsidRPr="00415540" w:rsidRDefault="005F1401">
            <w:pPr>
              <w:tabs>
                <w:tab w:val="center" w:pos="5850"/>
              </w:tabs>
              <w:spacing w:line="256" w:lineRule="auto"/>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јун-јул после завршног испита</w:t>
            </w:r>
          </w:p>
        </w:tc>
      </w:tr>
      <w:tr w:rsidR="00FC1B97" w:rsidRPr="00415540" w14:paraId="1FB306EC" w14:textId="77777777" w:rsidTr="0087129F">
        <w:trPr>
          <w:trHeight w:val="1743"/>
          <w:jc w:val="center"/>
        </w:trPr>
        <w:tc>
          <w:tcPr>
            <w:tcW w:w="5580" w:type="dxa"/>
            <w:tcBorders>
              <w:top w:val="single" w:sz="4" w:space="0" w:color="000000"/>
              <w:left w:val="single" w:sz="4" w:space="0" w:color="000000"/>
              <w:bottom w:val="single" w:sz="4" w:space="0" w:color="000000"/>
              <w:right w:val="single" w:sz="4" w:space="0" w:color="000000"/>
            </w:tcBorders>
            <w:vAlign w:val="center"/>
          </w:tcPr>
          <w:p w14:paraId="6C52877A" w14:textId="77777777" w:rsidR="00FC1B97" w:rsidRPr="00415540" w:rsidRDefault="005F1401">
            <w:pPr>
              <w:widowControl w:val="0"/>
              <w:tabs>
                <w:tab w:val="center" w:pos="5850"/>
              </w:tabs>
              <w:spacing w:line="256" w:lineRule="auto"/>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lastRenderedPageBreak/>
              <w:t>2. полугодиште од I до VII разреда</w:t>
            </w:r>
          </w:p>
          <w:p w14:paraId="352448CF" w14:textId="77777777" w:rsidR="00FC1B97" w:rsidRPr="00415540" w:rsidRDefault="005F1401">
            <w:pPr>
              <w:widowControl w:val="0"/>
              <w:tabs>
                <w:tab w:val="center" w:pos="5850"/>
              </w:tabs>
              <w:spacing w:line="256" w:lineRule="auto"/>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 xml:space="preserve"> – седнице ОВ</w:t>
            </w:r>
          </w:p>
          <w:p w14:paraId="4C09FFD8" w14:textId="77777777" w:rsidR="00FC1B97" w:rsidRPr="00415540" w:rsidRDefault="005F1401">
            <w:pPr>
              <w:widowControl w:val="0"/>
              <w:tabs>
                <w:tab w:val="center" w:pos="5850"/>
              </w:tabs>
              <w:spacing w:line="256" w:lineRule="auto"/>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 xml:space="preserve"> – седница НВ</w:t>
            </w:r>
          </w:p>
          <w:p w14:paraId="36A8E8B9" w14:textId="77777777" w:rsidR="00FC1B97" w:rsidRPr="00415540" w:rsidRDefault="005F1401">
            <w:pPr>
              <w:widowControl w:val="0"/>
              <w:tabs>
                <w:tab w:val="center" w:pos="5850"/>
              </w:tabs>
              <w:spacing w:line="256" w:lineRule="auto"/>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 xml:space="preserve"> – подела сведочанстава и </w:t>
            </w:r>
          </w:p>
          <w:p w14:paraId="08F4C03A" w14:textId="77777777" w:rsidR="00FC1B97" w:rsidRPr="00415540" w:rsidRDefault="005F1401">
            <w:pPr>
              <w:widowControl w:val="0"/>
              <w:tabs>
                <w:tab w:val="center" w:pos="5850"/>
              </w:tabs>
              <w:spacing w:line="256" w:lineRule="auto"/>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књижица</w:t>
            </w:r>
          </w:p>
          <w:p w14:paraId="307F1B55" w14:textId="77777777" w:rsidR="00FC1B97" w:rsidRPr="00415540" w:rsidRDefault="005F1401">
            <w:pPr>
              <w:widowControl w:val="0"/>
              <w:tabs>
                <w:tab w:val="center" w:pos="5850"/>
              </w:tabs>
              <w:spacing w:line="256" w:lineRule="auto"/>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–поправни испити</w:t>
            </w:r>
          </w:p>
        </w:tc>
        <w:tc>
          <w:tcPr>
            <w:tcW w:w="4135" w:type="dxa"/>
            <w:tcBorders>
              <w:top w:val="single" w:sz="4" w:space="0" w:color="000000"/>
              <w:left w:val="single" w:sz="4" w:space="0" w:color="000000"/>
              <w:bottom w:val="single" w:sz="4" w:space="0" w:color="000000"/>
              <w:right w:val="single" w:sz="4" w:space="0" w:color="000000"/>
            </w:tcBorders>
            <w:vAlign w:val="center"/>
          </w:tcPr>
          <w:p w14:paraId="4C42BA3E" w14:textId="77777777" w:rsidR="00FC1B97" w:rsidRPr="00415540" w:rsidRDefault="005F1401" w:rsidP="00824554">
            <w:pPr>
              <w:widowControl w:val="0"/>
              <w:tabs>
                <w:tab w:val="center" w:pos="5850"/>
              </w:tabs>
              <w:spacing w:line="256" w:lineRule="auto"/>
              <w:ind w:firstLine="0"/>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26-28.6.2023</w:t>
            </w:r>
          </w:p>
          <w:p w14:paraId="36EFC965" w14:textId="77777777" w:rsidR="00FC1B97" w:rsidRPr="00415540" w:rsidRDefault="005F1401">
            <w:pPr>
              <w:widowControl w:val="0"/>
              <w:tabs>
                <w:tab w:val="center" w:pos="5850"/>
              </w:tabs>
              <w:spacing w:line="256" w:lineRule="auto"/>
              <w:jc w:val="both"/>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29.6.2023.</w:t>
            </w:r>
          </w:p>
          <w:p w14:paraId="280DFE9C" w14:textId="77777777" w:rsidR="00FC1B97" w:rsidRPr="00415540" w:rsidRDefault="005F1401">
            <w:pPr>
              <w:tabs>
                <w:tab w:val="center" w:pos="5850"/>
              </w:tabs>
              <w:spacing w:line="256" w:lineRule="auto"/>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30.6.2023. и 31.8.2023.</w:t>
            </w:r>
          </w:p>
          <w:p w14:paraId="3BED751F" w14:textId="77777777" w:rsidR="00FC1B97" w:rsidRPr="00415540" w:rsidRDefault="005F1401">
            <w:pPr>
              <w:tabs>
                <w:tab w:val="center" w:pos="5850"/>
              </w:tabs>
              <w:spacing w:line="256" w:lineRule="auto"/>
              <w:rPr>
                <w:rFonts w:ascii="Times New Roman" w:eastAsia="Times New Roman" w:hAnsi="Times New Roman" w:cs="Times New Roman"/>
                <w:b w:val="0"/>
                <w:bCs/>
                <w:color w:val="1D1D1D"/>
                <w:sz w:val="24"/>
                <w:szCs w:val="24"/>
              </w:rPr>
            </w:pPr>
            <w:r w:rsidRPr="00415540">
              <w:rPr>
                <w:rFonts w:ascii="Times New Roman" w:eastAsia="Times New Roman" w:hAnsi="Times New Roman" w:cs="Times New Roman"/>
                <w:b w:val="0"/>
                <w:bCs/>
                <w:color w:val="1D1D1D"/>
                <w:sz w:val="24"/>
                <w:szCs w:val="24"/>
              </w:rPr>
              <w:t>22.8. – 31.8.2022.</w:t>
            </w:r>
          </w:p>
        </w:tc>
      </w:tr>
    </w:tbl>
    <w:p w14:paraId="321D4B5A" w14:textId="024EB127" w:rsidR="00FC1B97" w:rsidRDefault="005F1401">
      <w:pPr>
        <w:pStyle w:val="Naslov2"/>
      </w:pPr>
      <w:bookmarkStart w:id="25" w:name="_Toc113997578"/>
      <w:r>
        <w:t>4.6. Распоред часова наставних и ваннаставних активности</w:t>
      </w:r>
      <w:bookmarkEnd w:id="25"/>
    </w:p>
    <w:p w14:paraId="28E07757" w14:textId="77777777" w:rsidR="00FC1B97" w:rsidRDefault="00FC1B97">
      <w:pPr>
        <w:tabs>
          <w:tab w:val="center" w:pos="5850"/>
        </w:tabs>
        <w:rPr>
          <w:rFonts w:ascii="Times New Roman" w:hAnsi="Times New Roman"/>
        </w:rPr>
      </w:pPr>
    </w:p>
    <w:p w14:paraId="464F0E8F" w14:textId="63426A59" w:rsidR="00FC1B97" w:rsidRDefault="005F1401" w:rsidP="00486567">
      <w:pPr>
        <w:tabs>
          <w:tab w:val="center" w:pos="5850"/>
        </w:tabs>
        <w:spacing w:before="60" w:line="260" w:lineRule="auto"/>
        <w:ind w:firstLine="567"/>
        <w:jc w:val="both"/>
        <w:rPr>
          <w:rFonts w:ascii="Times New Roman" w:hAnsi="Times New Roman"/>
        </w:rPr>
      </w:pPr>
      <w:r>
        <w:rPr>
          <w:rFonts w:ascii="Times New Roman" w:hAnsi="Times New Roman"/>
        </w:rPr>
        <w:t>Распоред часова за ову школску годину урадио је задужени наставник Саша Шпановић и то за све видовe васпитно-образовног рада. За педагошко-психолошку осмишљеност и укупну структуру распореда часова одговорна је педагошко психолошка служба школе.</w:t>
      </w:r>
    </w:p>
    <w:p w14:paraId="61EE6880" w14:textId="283A6506" w:rsidR="00FC1B97" w:rsidRDefault="005F1401" w:rsidP="00486567">
      <w:pPr>
        <w:tabs>
          <w:tab w:val="center" w:pos="5850"/>
        </w:tabs>
        <w:spacing w:before="60" w:line="260" w:lineRule="auto"/>
        <w:ind w:firstLine="567"/>
        <w:jc w:val="both"/>
        <w:rPr>
          <w:rFonts w:ascii="Times New Roman" w:hAnsi="Times New Roman"/>
        </w:rPr>
      </w:pPr>
      <w:r>
        <w:rPr>
          <w:rFonts w:ascii="Times New Roman" w:hAnsi="Times New Roman"/>
        </w:rPr>
        <w:t>На почетку школске године одељењске старешине ће упознати ученике и родитеље са тешкоћама у изради распореда и о неким решењима која се нису могла избећи. Распоредом часова ће се тражити оптимална решења која ће, пре свега, одговарати ученицима школе. Сви распореди часова биће доступни ученицима, родитељима ученика и другим чиниоцима који прате живот и рад школе на сајту школе. Замене за одсутне наставнике одређиваће, по правилу, директор, односно помоћник директора школе. Распоред часова се налази у педагошкој  документацији и на и</w:t>
      </w:r>
      <w:r w:rsidR="000E6052">
        <w:rPr>
          <w:rFonts w:ascii="Times New Roman" w:hAnsi="Times New Roman"/>
          <w:lang w:val="sr-Cyrl-RS"/>
        </w:rPr>
        <w:t>н</w:t>
      </w:r>
      <w:r>
        <w:rPr>
          <w:rFonts w:ascii="Times New Roman" w:hAnsi="Times New Roman"/>
        </w:rPr>
        <w:t>тернет страници школе (www.zarko.edu.rs).</w:t>
      </w:r>
    </w:p>
    <w:p w14:paraId="122BED90" w14:textId="77777777" w:rsidR="00FC1B97" w:rsidRDefault="005F1401">
      <w:pPr>
        <w:rPr>
          <w:rFonts w:ascii="Times New Roman" w:hAnsi="Times New Roman"/>
        </w:rPr>
      </w:pPr>
      <w:r>
        <w:br w:type="page"/>
      </w:r>
    </w:p>
    <w:p w14:paraId="3DC37461" w14:textId="77777777" w:rsidR="00FC1B97" w:rsidRPr="009D73E1" w:rsidRDefault="005F1401">
      <w:pPr>
        <w:pStyle w:val="Naslov1"/>
        <w:rPr>
          <w:i w:val="0"/>
          <w:iCs/>
        </w:rPr>
      </w:pPr>
      <w:bookmarkStart w:id="26" w:name="_Toc113997579"/>
      <w:r w:rsidRPr="009D73E1">
        <w:rPr>
          <w:i w:val="0"/>
          <w:iCs/>
        </w:rPr>
        <w:lastRenderedPageBreak/>
        <w:t>5. ПЛАНОВИ СТРУЧНИХ, РУКОВОДЕЋИХ И САВЕТОДАВНИХ ОРГАНА ШКОЛЕ</w:t>
      </w:r>
      <w:bookmarkEnd w:id="26"/>
    </w:p>
    <w:p w14:paraId="0E5480A3" w14:textId="77777777" w:rsidR="00FC1B97" w:rsidRDefault="005F1401">
      <w:pPr>
        <w:pStyle w:val="Naslov2"/>
      </w:pPr>
      <w:bookmarkStart w:id="27" w:name="_Toc113997580"/>
      <w:r>
        <w:t>5.1. План рада стручних органа</w:t>
      </w:r>
      <w:bookmarkEnd w:id="27"/>
    </w:p>
    <w:p w14:paraId="5AD7A70F" w14:textId="77777777" w:rsidR="00FC1B97" w:rsidRDefault="00FC1B97">
      <w:pPr>
        <w:rPr>
          <w:rFonts w:ascii="Times New Roman" w:hAnsi="Times New Roman"/>
        </w:rPr>
      </w:pPr>
    </w:p>
    <w:p w14:paraId="1E30CCFB" w14:textId="77777777" w:rsidR="00FC1B97" w:rsidRDefault="005F1401">
      <w:pPr>
        <w:pStyle w:val="Naslov3"/>
      </w:pPr>
      <w:bookmarkStart w:id="28" w:name="_Toc113997581"/>
      <w:r>
        <w:t>5.1.1. План рада Педагошког колегијума</w:t>
      </w:r>
      <w:bookmarkEnd w:id="28"/>
    </w:p>
    <w:p w14:paraId="51348D8D" w14:textId="77777777" w:rsidR="00FC1B97" w:rsidRDefault="00FC1B97"/>
    <w:tbl>
      <w:tblPr>
        <w:tblStyle w:val="Koordinatnamreatabele"/>
        <w:tblW w:w="9900" w:type="dxa"/>
        <w:jc w:val="center"/>
        <w:tblLook w:val="04A0" w:firstRow="1" w:lastRow="0" w:firstColumn="1" w:lastColumn="0" w:noHBand="0" w:noVBand="1"/>
      </w:tblPr>
      <w:tblGrid>
        <w:gridCol w:w="1529"/>
        <w:gridCol w:w="5007"/>
        <w:gridCol w:w="1609"/>
        <w:gridCol w:w="1755"/>
      </w:tblGrid>
      <w:tr w:rsidR="004270B8" w14:paraId="57C12EA7" w14:textId="77777777" w:rsidTr="00824554">
        <w:trPr>
          <w:jc w:val="center"/>
        </w:trPr>
        <w:tc>
          <w:tcPr>
            <w:tcW w:w="1429" w:type="dxa"/>
            <w:vAlign w:val="center"/>
          </w:tcPr>
          <w:p w14:paraId="2618F875" w14:textId="77777777" w:rsidR="004270B8" w:rsidRPr="0087129F" w:rsidRDefault="004270B8" w:rsidP="004270B8">
            <w:pPr>
              <w:spacing w:line="276" w:lineRule="auto"/>
              <w:jc w:val="center"/>
              <w:rPr>
                <w:rFonts w:ascii="Times New Roman" w:hAnsi="Times New Roman"/>
                <w:b/>
                <w:szCs w:val="24"/>
              </w:rPr>
            </w:pPr>
            <w:r w:rsidRPr="0087129F">
              <w:rPr>
                <w:rFonts w:ascii="Times New Roman" w:hAnsi="Times New Roman"/>
                <w:b/>
                <w:szCs w:val="24"/>
              </w:rPr>
              <w:t>Време реализације</w:t>
            </w:r>
          </w:p>
        </w:tc>
        <w:tc>
          <w:tcPr>
            <w:tcW w:w="5103" w:type="dxa"/>
            <w:vAlign w:val="center"/>
          </w:tcPr>
          <w:p w14:paraId="2700685D" w14:textId="77777777" w:rsidR="004270B8" w:rsidRPr="0087129F" w:rsidRDefault="004270B8" w:rsidP="004270B8">
            <w:pPr>
              <w:spacing w:line="276" w:lineRule="auto"/>
              <w:jc w:val="center"/>
              <w:rPr>
                <w:rFonts w:ascii="Times New Roman" w:hAnsi="Times New Roman"/>
                <w:b/>
                <w:szCs w:val="24"/>
              </w:rPr>
            </w:pPr>
            <w:r w:rsidRPr="0087129F">
              <w:rPr>
                <w:rFonts w:ascii="Times New Roman" w:hAnsi="Times New Roman"/>
                <w:b/>
                <w:szCs w:val="24"/>
              </w:rPr>
              <w:t>Активности/теме</w:t>
            </w:r>
          </w:p>
        </w:tc>
        <w:tc>
          <w:tcPr>
            <w:tcW w:w="1606" w:type="dxa"/>
            <w:vAlign w:val="center"/>
          </w:tcPr>
          <w:p w14:paraId="55B072AE" w14:textId="77777777" w:rsidR="004270B8" w:rsidRPr="0087129F" w:rsidRDefault="004270B8" w:rsidP="004270B8">
            <w:pPr>
              <w:spacing w:line="276" w:lineRule="auto"/>
              <w:jc w:val="center"/>
              <w:rPr>
                <w:rFonts w:ascii="Times New Roman" w:hAnsi="Times New Roman"/>
                <w:b/>
                <w:szCs w:val="24"/>
              </w:rPr>
            </w:pPr>
            <w:r w:rsidRPr="0087129F">
              <w:rPr>
                <w:rFonts w:ascii="Times New Roman" w:hAnsi="Times New Roman"/>
                <w:b/>
                <w:szCs w:val="24"/>
              </w:rPr>
              <w:t>Начин реализације:</w:t>
            </w:r>
          </w:p>
        </w:tc>
        <w:tc>
          <w:tcPr>
            <w:tcW w:w="1762" w:type="dxa"/>
            <w:vAlign w:val="center"/>
          </w:tcPr>
          <w:p w14:paraId="6D2C4E35" w14:textId="77777777" w:rsidR="004270B8" w:rsidRPr="0087129F" w:rsidRDefault="004270B8" w:rsidP="004270B8">
            <w:pPr>
              <w:spacing w:line="276" w:lineRule="auto"/>
              <w:jc w:val="center"/>
              <w:rPr>
                <w:rFonts w:ascii="Times New Roman" w:hAnsi="Times New Roman"/>
                <w:b/>
                <w:szCs w:val="24"/>
              </w:rPr>
            </w:pPr>
            <w:r w:rsidRPr="0087129F">
              <w:rPr>
                <w:rFonts w:ascii="Times New Roman" w:hAnsi="Times New Roman"/>
                <w:b/>
                <w:szCs w:val="24"/>
              </w:rPr>
              <w:t>Носиоци реализације</w:t>
            </w:r>
          </w:p>
        </w:tc>
      </w:tr>
      <w:tr w:rsidR="004270B8" w14:paraId="7EC7EFA5" w14:textId="77777777" w:rsidTr="00824554">
        <w:trPr>
          <w:jc w:val="center"/>
        </w:trPr>
        <w:tc>
          <w:tcPr>
            <w:tcW w:w="1429" w:type="dxa"/>
            <w:vAlign w:val="center"/>
          </w:tcPr>
          <w:p w14:paraId="2927AFFC" w14:textId="77777777" w:rsidR="004270B8" w:rsidRPr="00C86AFF" w:rsidRDefault="004270B8" w:rsidP="004270B8">
            <w:pPr>
              <w:jc w:val="both"/>
              <w:rPr>
                <w:rFonts w:ascii="Times New Roman" w:hAnsi="Times New Roman"/>
                <w:szCs w:val="24"/>
                <w:lang w:val="sr-Cyrl-RS"/>
              </w:rPr>
            </w:pPr>
            <w:r w:rsidRPr="00C86AFF">
              <w:rPr>
                <w:rFonts w:ascii="Times New Roman" w:hAnsi="Times New Roman"/>
                <w:szCs w:val="24"/>
                <w:lang w:val="sr-Cyrl-RS"/>
              </w:rPr>
              <w:t>септембар</w:t>
            </w:r>
          </w:p>
        </w:tc>
        <w:tc>
          <w:tcPr>
            <w:tcW w:w="5103" w:type="dxa"/>
            <w:vAlign w:val="center"/>
          </w:tcPr>
          <w:p w14:paraId="72971EED" w14:textId="77777777" w:rsidR="004270B8" w:rsidRPr="00C86AFF" w:rsidRDefault="004270B8" w:rsidP="004270B8">
            <w:pPr>
              <w:spacing w:line="276" w:lineRule="auto"/>
              <w:jc w:val="both"/>
              <w:rPr>
                <w:rFonts w:ascii="Times New Roman" w:hAnsi="Times New Roman"/>
                <w:szCs w:val="24"/>
                <w:lang w:val="sr-Cyrl-RS"/>
              </w:rPr>
            </w:pPr>
            <w:r w:rsidRPr="00C86AFF">
              <w:rPr>
                <w:rFonts w:ascii="Times New Roman" w:hAnsi="Times New Roman"/>
                <w:szCs w:val="24"/>
                <w:lang w:val="sr-Cyrl-RS"/>
              </w:rPr>
              <w:t xml:space="preserve">- </w:t>
            </w:r>
            <w:r w:rsidRPr="00C86AFF">
              <w:rPr>
                <w:rFonts w:ascii="Times New Roman" w:hAnsi="Times New Roman"/>
                <w:szCs w:val="24"/>
              </w:rPr>
              <w:t>Договор у вези динамике одржавања састанака овог стручног актива – директор школе, чланови</w:t>
            </w:r>
            <w:r w:rsidRPr="00C86AFF">
              <w:rPr>
                <w:rFonts w:ascii="Times New Roman" w:hAnsi="Times New Roman"/>
                <w:szCs w:val="24"/>
                <w:lang w:val="sr-Cyrl-RS"/>
              </w:rPr>
              <w:t>.</w:t>
            </w:r>
          </w:p>
          <w:p w14:paraId="2A8A55C5" w14:textId="77777777" w:rsidR="004270B8" w:rsidRPr="00C86AFF" w:rsidRDefault="004270B8" w:rsidP="004270B8">
            <w:pPr>
              <w:spacing w:line="276" w:lineRule="auto"/>
              <w:jc w:val="both"/>
              <w:rPr>
                <w:rFonts w:ascii="Times New Roman" w:hAnsi="Times New Roman"/>
                <w:szCs w:val="24"/>
              </w:rPr>
            </w:pPr>
            <w:r w:rsidRPr="00C86AFF">
              <w:rPr>
                <w:rFonts w:ascii="Times New Roman" w:hAnsi="Times New Roman"/>
                <w:szCs w:val="24"/>
                <w:lang w:val="sr-Cyrl-RS"/>
              </w:rPr>
              <w:t xml:space="preserve">- </w:t>
            </w:r>
            <w:r w:rsidRPr="00C86AFF">
              <w:rPr>
                <w:rFonts w:ascii="Times New Roman" w:hAnsi="Times New Roman"/>
                <w:szCs w:val="24"/>
              </w:rPr>
              <w:t>Договор о организацији рада у наредној школској години</w:t>
            </w:r>
          </w:p>
          <w:p w14:paraId="18094128" w14:textId="77777777" w:rsidR="004270B8" w:rsidRPr="00C86AFF" w:rsidRDefault="004270B8" w:rsidP="004270B8">
            <w:pPr>
              <w:spacing w:line="276" w:lineRule="auto"/>
              <w:jc w:val="both"/>
              <w:rPr>
                <w:rFonts w:ascii="Times New Roman" w:hAnsi="Times New Roman"/>
                <w:szCs w:val="24"/>
              </w:rPr>
            </w:pPr>
            <w:r w:rsidRPr="00C86AFF">
              <w:rPr>
                <w:rFonts w:ascii="Times New Roman" w:hAnsi="Times New Roman"/>
                <w:szCs w:val="24"/>
              </w:rPr>
              <w:t>-Упознавање са програмом- планом рада инклузивног образовања и индентификовање ученика за евентуални рад по овом програму</w:t>
            </w:r>
          </w:p>
          <w:p w14:paraId="36156629" w14:textId="77777777" w:rsidR="004270B8" w:rsidRPr="00C86AFF" w:rsidRDefault="004270B8" w:rsidP="004270B8">
            <w:pPr>
              <w:spacing w:line="276" w:lineRule="auto"/>
              <w:jc w:val="both"/>
              <w:rPr>
                <w:rFonts w:ascii="Times New Roman" w:hAnsi="Times New Roman"/>
                <w:szCs w:val="24"/>
              </w:rPr>
            </w:pPr>
            <w:r w:rsidRPr="00C86AFF">
              <w:rPr>
                <w:rFonts w:ascii="Times New Roman" w:hAnsi="Times New Roman"/>
                <w:szCs w:val="24"/>
              </w:rPr>
              <w:t>-Договор о реализацији акционих планова за унапређење васпитно образовног рада (Извештај о посећеним часовима у прошлој школској години са посебним акцентом на стандарде који се најмање примењују и акционим планом како унапредити исте )</w:t>
            </w:r>
          </w:p>
          <w:p w14:paraId="6DFD096F" w14:textId="77777777" w:rsidR="004270B8" w:rsidRPr="00C86AFF" w:rsidRDefault="004270B8" w:rsidP="004270B8">
            <w:pPr>
              <w:spacing w:line="276" w:lineRule="auto"/>
              <w:jc w:val="both"/>
              <w:rPr>
                <w:rFonts w:ascii="Times New Roman" w:hAnsi="Times New Roman"/>
                <w:szCs w:val="24"/>
              </w:rPr>
            </w:pPr>
            <w:r w:rsidRPr="00C86AFF">
              <w:rPr>
                <w:rFonts w:ascii="Times New Roman" w:hAnsi="Times New Roman"/>
                <w:szCs w:val="24"/>
              </w:rPr>
              <w:t>-Упознавање са извештајем Тима за безбедност,као и планом за наредну школску годину</w:t>
            </w:r>
          </w:p>
          <w:p w14:paraId="1F5FDFA9" w14:textId="77777777" w:rsidR="004270B8" w:rsidRPr="00C86AFF" w:rsidRDefault="004270B8" w:rsidP="004270B8">
            <w:pPr>
              <w:spacing w:line="276" w:lineRule="auto"/>
              <w:jc w:val="both"/>
              <w:rPr>
                <w:rFonts w:ascii="Times New Roman" w:hAnsi="Times New Roman"/>
                <w:szCs w:val="24"/>
              </w:rPr>
            </w:pPr>
            <w:r w:rsidRPr="00C86AFF">
              <w:rPr>
                <w:rFonts w:ascii="Times New Roman" w:hAnsi="Times New Roman"/>
                <w:szCs w:val="24"/>
              </w:rPr>
              <w:t>-Детаљно упознавање чланова о планираним активностима у текућој школској години у оквиру школског развојног плана</w:t>
            </w:r>
          </w:p>
          <w:p w14:paraId="3C142572" w14:textId="77777777" w:rsidR="004270B8" w:rsidRPr="00C86AFF" w:rsidRDefault="004270B8" w:rsidP="004270B8">
            <w:pPr>
              <w:spacing w:line="276" w:lineRule="auto"/>
              <w:jc w:val="both"/>
              <w:rPr>
                <w:rFonts w:ascii="Times New Roman" w:hAnsi="Times New Roman"/>
                <w:szCs w:val="24"/>
              </w:rPr>
            </w:pPr>
            <w:r w:rsidRPr="00C86AFF">
              <w:rPr>
                <w:rFonts w:ascii="Times New Roman" w:hAnsi="Times New Roman"/>
                <w:szCs w:val="24"/>
              </w:rPr>
              <w:t>- Разматра и даје сагласност на ИОП Остала питања од значаја</w:t>
            </w:r>
          </w:p>
        </w:tc>
        <w:tc>
          <w:tcPr>
            <w:tcW w:w="1606" w:type="dxa"/>
            <w:vAlign w:val="center"/>
          </w:tcPr>
          <w:p w14:paraId="6BED5217" w14:textId="77777777" w:rsidR="004270B8" w:rsidRPr="00C86AFF" w:rsidRDefault="004270B8" w:rsidP="004270B8">
            <w:pPr>
              <w:spacing w:before="240" w:line="276" w:lineRule="auto"/>
              <w:jc w:val="both"/>
              <w:rPr>
                <w:rFonts w:ascii="Times New Roman" w:hAnsi="Times New Roman"/>
                <w:szCs w:val="24"/>
              </w:rPr>
            </w:pPr>
            <w:r w:rsidRPr="00C86AFF">
              <w:rPr>
                <w:rFonts w:ascii="Times New Roman" w:hAnsi="Times New Roman"/>
                <w:szCs w:val="24"/>
              </w:rPr>
              <w:t>дискусија</w:t>
            </w:r>
          </w:p>
        </w:tc>
        <w:tc>
          <w:tcPr>
            <w:tcW w:w="1762" w:type="dxa"/>
            <w:vAlign w:val="center"/>
          </w:tcPr>
          <w:p w14:paraId="0A7327BB" w14:textId="77777777" w:rsidR="004270B8" w:rsidRPr="00C86AFF" w:rsidRDefault="004270B8" w:rsidP="004270B8">
            <w:pPr>
              <w:spacing w:line="276" w:lineRule="auto"/>
              <w:jc w:val="both"/>
              <w:rPr>
                <w:rFonts w:ascii="Times New Roman" w:hAnsi="Times New Roman"/>
                <w:szCs w:val="24"/>
              </w:rPr>
            </w:pPr>
            <w:r w:rsidRPr="00C86AFF">
              <w:rPr>
                <w:rFonts w:ascii="Times New Roman" w:hAnsi="Times New Roman"/>
                <w:szCs w:val="24"/>
              </w:rPr>
              <w:t>Чланови Педагошког колегијума</w:t>
            </w:r>
          </w:p>
        </w:tc>
      </w:tr>
      <w:tr w:rsidR="004270B8" w14:paraId="1C6D7F7B" w14:textId="77777777" w:rsidTr="00824554">
        <w:trPr>
          <w:jc w:val="center"/>
        </w:trPr>
        <w:tc>
          <w:tcPr>
            <w:tcW w:w="1429" w:type="dxa"/>
            <w:vAlign w:val="center"/>
          </w:tcPr>
          <w:p w14:paraId="57418E6B" w14:textId="77777777" w:rsidR="004270B8" w:rsidRPr="00C86AFF" w:rsidRDefault="004270B8" w:rsidP="00AF1CC0">
            <w:pPr>
              <w:jc w:val="center"/>
              <w:rPr>
                <w:rFonts w:ascii="Times New Roman" w:hAnsi="Times New Roman"/>
                <w:szCs w:val="24"/>
              </w:rPr>
            </w:pPr>
            <w:r w:rsidRPr="00C86AFF">
              <w:rPr>
                <w:rFonts w:ascii="Times New Roman" w:hAnsi="Times New Roman"/>
                <w:szCs w:val="24"/>
                <w:lang w:val="sr-Cyrl-RS"/>
              </w:rPr>
              <w:t>о</w:t>
            </w:r>
            <w:r w:rsidRPr="00C86AFF">
              <w:rPr>
                <w:rFonts w:ascii="Times New Roman" w:hAnsi="Times New Roman"/>
                <w:szCs w:val="24"/>
              </w:rPr>
              <w:t>ктобар</w:t>
            </w:r>
          </w:p>
        </w:tc>
        <w:tc>
          <w:tcPr>
            <w:tcW w:w="5103" w:type="dxa"/>
          </w:tcPr>
          <w:p w14:paraId="090173EB" w14:textId="77777777" w:rsidR="004270B8" w:rsidRPr="00C86AFF" w:rsidRDefault="004270B8" w:rsidP="00AF1CC0">
            <w:pPr>
              <w:jc w:val="both"/>
              <w:rPr>
                <w:rFonts w:ascii="Times New Roman" w:hAnsi="Times New Roman"/>
                <w:szCs w:val="24"/>
              </w:rPr>
            </w:pPr>
            <w:r w:rsidRPr="00C86AFF">
              <w:rPr>
                <w:rFonts w:ascii="Times New Roman" w:hAnsi="Times New Roman"/>
                <w:szCs w:val="24"/>
              </w:rPr>
              <w:t>- Анализа и допуна плана стручног усавршавања за текућу школску годину</w:t>
            </w:r>
          </w:p>
          <w:p w14:paraId="17C8B812" w14:textId="77777777" w:rsidR="004270B8" w:rsidRPr="00C86AFF" w:rsidRDefault="004270B8" w:rsidP="00AF1CC0">
            <w:pPr>
              <w:jc w:val="both"/>
              <w:rPr>
                <w:rFonts w:ascii="Times New Roman" w:hAnsi="Times New Roman"/>
                <w:szCs w:val="24"/>
              </w:rPr>
            </w:pPr>
            <w:r w:rsidRPr="00C86AFF">
              <w:rPr>
                <w:rFonts w:ascii="Times New Roman" w:hAnsi="Times New Roman"/>
                <w:szCs w:val="24"/>
              </w:rPr>
              <w:t>- Планирање угледних и огледних часова,</w:t>
            </w:r>
          </w:p>
          <w:p w14:paraId="0A4A38C6" w14:textId="77777777" w:rsidR="004270B8" w:rsidRPr="00C86AFF" w:rsidRDefault="004270B8" w:rsidP="00AF1CC0">
            <w:pPr>
              <w:jc w:val="both"/>
              <w:rPr>
                <w:rFonts w:ascii="Times New Roman" w:hAnsi="Times New Roman"/>
                <w:szCs w:val="24"/>
              </w:rPr>
            </w:pPr>
            <w:r w:rsidRPr="00C86AFF">
              <w:rPr>
                <w:rFonts w:ascii="Times New Roman" w:hAnsi="Times New Roman"/>
                <w:szCs w:val="24"/>
              </w:rPr>
              <w:t>-Информисање чланова о резултатима остваривања акционог плана у оквиру самовредновања рада школе</w:t>
            </w:r>
          </w:p>
          <w:p w14:paraId="5C70BA2D" w14:textId="77777777" w:rsidR="004270B8" w:rsidRPr="00C86AFF" w:rsidRDefault="004270B8" w:rsidP="00AF1CC0">
            <w:pPr>
              <w:jc w:val="both"/>
              <w:rPr>
                <w:rFonts w:ascii="Times New Roman" w:hAnsi="Times New Roman"/>
                <w:szCs w:val="24"/>
              </w:rPr>
            </w:pPr>
            <w:r w:rsidRPr="00C86AFF">
              <w:rPr>
                <w:rFonts w:ascii="Times New Roman" w:hAnsi="Times New Roman"/>
                <w:szCs w:val="24"/>
              </w:rPr>
              <w:t xml:space="preserve">- Разматрање досадашње организације рада школе , изношење предлога у циљу побољшања </w:t>
            </w:r>
          </w:p>
          <w:p w14:paraId="6BA33DAA" w14:textId="77777777" w:rsidR="004270B8" w:rsidRPr="00C86AFF" w:rsidRDefault="004270B8" w:rsidP="00AF1CC0">
            <w:pPr>
              <w:jc w:val="both"/>
              <w:rPr>
                <w:rFonts w:ascii="Times New Roman" w:hAnsi="Times New Roman"/>
                <w:szCs w:val="24"/>
              </w:rPr>
            </w:pPr>
            <w:r w:rsidRPr="00C86AFF">
              <w:rPr>
                <w:rFonts w:ascii="Times New Roman" w:hAnsi="Times New Roman"/>
                <w:szCs w:val="24"/>
              </w:rPr>
              <w:t xml:space="preserve">- Разматрање могућности школе за учешће на конкурсима од стране донатора – израда пројеката </w:t>
            </w:r>
          </w:p>
          <w:p w14:paraId="7081A37B" w14:textId="77777777" w:rsidR="004270B8" w:rsidRDefault="004270B8" w:rsidP="00AF1CC0">
            <w:pPr>
              <w:jc w:val="both"/>
            </w:pPr>
            <w:r>
              <w:rPr>
                <w:rFonts w:ascii="Times New Roman" w:hAnsi="Times New Roman"/>
                <w:szCs w:val="24"/>
                <w:lang w:val="sr-Cyrl-RS"/>
              </w:rPr>
              <w:t xml:space="preserve">- </w:t>
            </w:r>
            <w:r w:rsidRPr="00C86AFF">
              <w:rPr>
                <w:rFonts w:ascii="Times New Roman" w:hAnsi="Times New Roman"/>
                <w:szCs w:val="24"/>
              </w:rPr>
              <w:t>Остала питања од значаја</w:t>
            </w:r>
          </w:p>
        </w:tc>
        <w:tc>
          <w:tcPr>
            <w:tcW w:w="1606" w:type="dxa"/>
            <w:vAlign w:val="center"/>
          </w:tcPr>
          <w:p w14:paraId="3869A849" w14:textId="77777777" w:rsidR="004270B8" w:rsidRPr="00C86AFF" w:rsidRDefault="004270B8" w:rsidP="00AF1CC0">
            <w:pPr>
              <w:spacing w:line="276" w:lineRule="auto"/>
              <w:jc w:val="center"/>
              <w:rPr>
                <w:rFonts w:ascii="Times New Roman" w:hAnsi="Times New Roman"/>
                <w:szCs w:val="24"/>
              </w:rPr>
            </w:pPr>
            <w:r w:rsidRPr="00C86AFF">
              <w:rPr>
                <w:rFonts w:ascii="Times New Roman" w:hAnsi="Times New Roman"/>
                <w:szCs w:val="24"/>
              </w:rPr>
              <w:t>дискусија</w:t>
            </w:r>
          </w:p>
        </w:tc>
        <w:tc>
          <w:tcPr>
            <w:tcW w:w="1762" w:type="dxa"/>
            <w:vAlign w:val="center"/>
          </w:tcPr>
          <w:p w14:paraId="4869C313" w14:textId="77777777" w:rsidR="004270B8" w:rsidRPr="00C86AFF" w:rsidRDefault="004270B8" w:rsidP="00AF1CC0">
            <w:pPr>
              <w:spacing w:before="240" w:line="276" w:lineRule="auto"/>
              <w:jc w:val="center"/>
              <w:rPr>
                <w:rFonts w:ascii="Times New Roman" w:hAnsi="Times New Roman"/>
                <w:szCs w:val="24"/>
              </w:rPr>
            </w:pPr>
            <w:r w:rsidRPr="00C86AFF">
              <w:rPr>
                <w:rFonts w:ascii="Times New Roman" w:hAnsi="Times New Roman"/>
                <w:szCs w:val="24"/>
              </w:rPr>
              <w:t>Чланови Педагошког колегијума</w:t>
            </w:r>
          </w:p>
        </w:tc>
      </w:tr>
      <w:tr w:rsidR="004270B8" w14:paraId="62660135" w14:textId="77777777" w:rsidTr="00824554">
        <w:trPr>
          <w:jc w:val="center"/>
        </w:trPr>
        <w:tc>
          <w:tcPr>
            <w:tcW w:w="1429" w:type="dxa"/>
            <w:vAlign w:val="center"/>
          </w:tcPr>
          <w:p w14:paraId="2FC0416A" w14:textId="77777777" w:rsidR="004270B8" w:rsidRPr="00C86AFF" w:rsidRDefault="004270B8" w:rsidP="00AF1CC0">
            <w:pPr>
              <w:spacing w:line="276" w:lineRule="auto"/>
              <w:jc w:val="center"/>
              <w:rPr>
                <w:rFonts w:ascii="Times New Roman" w:hAnsi="Times New Roman"/>
                <w:szCs w:val="24"/>
              </w:rPr>
            </w:pPr>
            <w:r w:rsidRPr="00C86AFF">
              <w:rPr>
                <w:rFonts w:ascii="Times New Roman" w:hAnsi="Times New Roman"/>
                <w:szCs w:val="24"/>
              </w:rPr>
              <w:lastRenderedPageBreak/>
              <w:t>децембар</w:t>
            </w:r>
          </w:p>
        </w:tc>
        <w:tc>
          <w:tcPr>
            <w:tcW w:w="5103" w:type="dxa"/>
          </w:tcPr>
          <w:p w14:paraId="7D9A4E07" w14:textId="77777777" w:rsidR="004270B8" w:rsidRPr="00C86AFF" w:rsidRDefault="004270B8" w:rsidP="00AF1CC0">
            <w:pPr>
              <w:spacing w:before="240" w:line="276" w:lineRule="auto"/>
              <w:rPr>
                <w:rFonts w:ascii="Times New Roman" w:hAnsi="Times New Roman"/>
                <w:szCs w:val="24"/>
              </w:rPr>
            </w:pPr>
            <w:r w:rsidRPr="00C86AFF">
              <w:rPr>
                <w:rFonts w:ascii="Times New Roman" w:hAnsi="Times New Roman"/>
                <w:szCs w:val="24"/>
              </w:rPr>
              <w:t>-Анализа остварених резултата у настави у току првог класификационог периода и предлог мера за побољшање истог</w:t>
            </w:r>
          </w:p>
          <w:p w14:paraId="23B07089" w14:textId="77777777" w:rsidR="004270B8" w:rsidRPr="00C86AFF" w:rsidRDefault="004270B8" w:rsidP="00AF1CC0">
            <w:pPr>
              <w:spacing w:line="276" w:lineRule="auto"/>
              <w:rPr>
                <w:rFonts w:ascii="Times New Roman" w:hAnsi="Times New Roman"/>
                <w:szCs w:val="24"/>
              </w:rPr>
            </w:pPr>
            <w:r w:rsidRPr="00C86AFF">
              <w:rPr>
                <w:rFonts w:ascii="Times New Roman" w:hAnsi="Times New Roman"/>
                <w:szCs w:val="24"/>
              </w:rPr>
              <w:t>-Анализа рада стручних већа за предходни период са предлогом мера за побољшање</w:t>
            </w:r>
          </w:p>
          <w:p w14:paraId="42D9F356" w14:textId="77777777" w:rsidR="004270B8" w:rsidRPr="00C86AFF" w:rsidRDefault="004270B8" w:rsidP="00AF1CC0">
            <w:pPr>
              <w:spacing w:line="276" w:lineRule="auto"/>
              <w:rPr>
                <w:rFonts w:ascii="Times New Roman" w:hAnsi="Times New Roman"/>
                <w:szCs w:val="24"/>
              </w:rPr>
            </w:pPr>
            <w:r w:rsidRPr="00C86AFF">
              <w:rPr>
                <w:rFonts w:ascii="Times New Roman" w:hAnsi="Times New Roman"/>
                <w:szCs w:val="24"/>
              </w:rPr>
              <w:t>-Анализа извештаја директора и стручног сарадника о посећеним часовима</w:t>
            </w:r>
          </w:p>
          <w:p w14:paraId="3E591397" w14:textId="77777777" w:rsidR="004270B8" w:rsidRPr="00C86AFF" w:rsidRDefault="004270B8" w:rsidP="00AF1CC0">
            <w:pPr>
              <w:spacing w:line="276" w:lineRule="auto"/>
              <w:rPr>
                <w:rFonts w:ascii="Times New Roman" w:hAnsi="Times New Roman"/>
                <w:szCs w:val="24"/>
              </w:rPr>
            </w:pPr>
            <w:r w:rsidRPr="00C86AFF">
              <w:rPr>
                <w:rFonts w:ascii="Times New Roman" w:hAnsi="Times New Roman"/>
                <w:szCs w:val="24"/>
              </w:rPr>
              <w:t>-Анализа остварених резултата у настави на крају првог полугодишта</w:t>
            </w:r>
          </w:p>
          <w:p w14:paraId="7A517087" w14:textId="77777777" w:rsidR="004270B8" w:rsidRPr="00C86AFF" w:rsidRDefault="004270B8" w:rsidP="00AF1CC0">
            <w:pPr>
              <w:spacing w:line="276" w:lineRule="auto"/>
              <w:rPr>
                <w:rFonts w:ascii="Times New Roman" w:hAnsi="Times New Roman"/>
                <w:szCs w:val="24"/>
              </w:rPr>
            </w:pPr>
            <w:r w:rsidRPr="00C86AFF">
              <w:rPr>
                <w:rFonts w:ascii="Times New Roman" w:hAnsi="Times New Roman"/>
                <w:szCs w:val="24"/>
              </w:rPr>
              <w:t>-Договор око организовања приредбе за Светог Саву</w:t>
            </w:r>
          </w:p>
          <w:p w14:paraId="2156E1BB" w14:textId="77777777" w:rsidR="004270B8" w:rsidRPr="00C86AFF" w:rsidRDefault="004270B8" w:rsidP="00AF1CC0">
            <w:pPr>
              <w:spacing w:line="276" w:lineRule="auto"/>
              <w:rPr>
                <w:rFonts w:ascii="Times New Roman" w:hAnsi="Times New Roman"/>
                <w:szCs w:val="24"/>
              </w:rPr>
            </w:pPr>
            <w:r w:rsidRPr="00C86AFF">
              <w:rPr>
                <w:rFonts w:ascii="Times New Roman" w:hAnsi="Times New Roman"/>
                <w:szCs w:val="24"/>
              </w:rPr>
              <w:t>-Договор о реализацији акционих планова из свих тимова</w:t>
            </w:r>
          </w:p>
          <w:p w14:paraId="1D1E91FC" w14:textId="77777777" w:rsidR="004270B8" w:rsidRPr="00C86AFF" w:rsidRDefault="004270B8" w:rsidP="00AF1CC0">
            <w:pPr>
              <w:spacing w:line="276" w:lineRule="auto"/>
              <w:rPr>
                <w:rFonts w:ascii="Times New Roman" w:hAnsi="Times New Roman"/>
                <w:szCs w:val="24"/>
              </w:rPr>
            </w:pPr>
            <w:r w:rsidRPr="00C86AFF">
              <w:rPr>
                <w:rFonts w:ascii="Times New Roman" w:hAnsi="Times New Roman"/>
                <w:szCs w:val="24"/>
              </w:rPr>
              <w:t xml:space="preserve">-Такмичења ученика - организација и припрема ученика </w:t>
            </w:r>
          </w:p>
          <w:p w14:paraId="38D33C3A" w14:textId="77777777" w:rsidR="004270B8" w:rsidRPr="00C86AFF" w:rsidRDefault="004270B8" w:rsidP="00AF1CC0">
            <w:pPr>
              <w:spacing w:line="276" w:lineRule="auto"/>
              <w:rPr>
                <w:rFonts w:ascii="Times New Roman" w:hAnsi="Times New Roman"/>
                <w:szCs w:val="24"/>
              </w:rPr>
            </w:pPr>
            <w:r w:rsidRPr="00C86AFF">
              <w:rPr>
                <w:rFonts w:ascii="Times New Roman" w:hAnsi="Times New Roman"/>
                <w:szCs w:val="24"/>
              </w:rPr>
              <w:t xml:space="preserve">- По потреби разматра и даје сагласност на ИОП и корекцију ИОП-а </w:t>
            </w:r>
          </w:p>
          <w:p w14:paraId="1ABA4215" w14:textId="77777777" w:rsidR="004270B8" w:rsidRPr="00C86AFF" w:rsidRDefault="004270B8" w:rsidP="00AF1CC0">
            <w:pPr>
              <w:spacing w:line="276" w:lineRule="auto"/>
              <w:rPr>
                <w:rFonts w:ascii="Times New Roman" w:hAnsi="Times New Roman"/>
                <w:szCs w:val="24"/>
              </w:rPr>
            </w:pPr>
            <w:r w:rsidRPr="00C86AFF">
              <w:rPr>
                <w:rFonts w:ascii="Times New Roman" w:hAnsi="Times New Roman"/>
                <w:szCs w:val="24"/>
              </w:rPr>
              <w:t xml:space="preserve">-Разматрање квалитета васпитно - образовног рада школе и предлози за даље побољшање </w:t>
            </w:r>
          </w:p>
          <w:p w14:paraId="7685DE44" w14:textId="77777777" w:rsidR="004270B8" w:rsidRPr="00C86AFF" w:rsidRDefault="004270B8" w:rsidP="00AF1CC0">
            <w:pPr>
              <w:rPr>
                <w:rFonts w:ascii="Times New Roman" w:hAnsi="Times New Roman"/>
                <w:szCs w:val="24"/>
              </w:rPr>
            </w:pPr>
            <w:r w:rsidRPr="00C86AFF">
              <w:rPr>
                <w:rFonts w:ascii="Times New Roman" w:hAnsi="Times New Roman"/>
                <w:szCs w:val="24"/>
              </w:rPr>
              <w:t>-Остала питања од значаја</w:t>
            </w:r>
          </w:p>
        </w:tc>
        <w:tc>
          <w:tcPr>
            <w:tcW w:w="1606" w:type="dxa"/>
            <w:vAlign w:val="center"/>
          </w:tcPr>
          <w:p w14:paraId="08ACD137" w14:textId="77777777" w:rsidR="004270B8" w:rsidRPr="00C86AFF" w:rsidRDefault="004270B8" w:rsidP="00AF1CC0">
            <w:pPr>
              <w:spacing w:line="276" w:lineRule="auto"/>
              <w:jc w:val="center"/>
              <w:rPr>
                <w:rFonts w:ascii="Times New Roman" w:hAnsi="Times New Roman"/>
                <w:szCs w:val="24"/>
              </w:rPr>
            </w:pPr>
            <w:r w:rsidRPr="00C86AFF">
              <w:rPr>
                <w:rFonts w:ascii="Times New Roman" w:hAnsi="Times New Roman"/>
                <w:szCs w:val="24"/>
              </w:rPr>
              <w:t>дискусија</w:t>
            </w:r>
          </w:p>
        </w:tc>
        <w:tc>
          <w:tcPr>
            <w:tcW w:w="1762" w:type="dxa"/>
            <w:vAlign w:val="center"/>
          </w:tcPr>
          <w:p w14:paraId="68E2DDDB" w14:textId="77777777" w:rsidR="004270B8" w:rsidRPr="00C86AFF" w:rsidRDefault="004270B8" w:rsidP="00AF1CC0">
            <w:pPr>
              <w:spacing w:before="240" w:line="276" w:lineRule="auto"/>
              <w:jc w:val="center"/>
              <w:rPr>
                <w:rFonts w:ascii="Times New Roman" w:hAnsi="Times New Roman"/>
                <w:szCs w:val="24"/>
              </w:rPr>
            </w:pPr>
            <w:r w:rsidRPr="00C86AFF">
              <w:rPr>
                <w:rFonts w:ascii="Times New Roman" w:hAnsi="Times New Roman"/>
                <w:szCs w:val="24"/>
              </w:rPr>
              <w:t>Чланови Педагошког колегијума</w:t>
            </w:r>
          </w:p>
        </w:tc>
      </w:tr>
      <w:tr w:rsidR="004270B8" w14:paraId="05034938" w14:textId="77777777" w:rsidTr="00824554">
        <w:trPr>
          <w:jc w:val="center"/>
        </w:trPr>
        <w:tc>
          <w:tcPr>
            <w:tcW w:w="1429" w:type="dxa"/>
            <w:vAlign w:val="center"/>
          </w:tcPr>
          <w:p w14:paraId="7E49489C" w14:textId="77777777" w:rsidR="004270B8" w:rsidRPr="00C86AFF" w:rsidRDefault="004270B8" w:rsidP="00AF1CC0">
            <w:pPr>
              <w:spacing w:line="276" w:lineRule="auto"/>
              <w:jc w:val="center"/>
              <w:rPr>
                <w:rFonts w:ascii="Times New Roman" w:hAnsi="Times New Roman"/>
                <w:szCs w:val="24"/>
              </w:rPr>
            </w:pPr>
            <w:r w:rsidRPr="00C86AFF">
              <w:rPr>
                <w:rFonts w:ascii="Times New Roman" w:hAnsi="Times New Roman"/>
                <w:szCs w:val="24"/>
              </w:rPr>
              <w:t>фебруар</w:t>
            </w:r>
          </w:p>
        </w:tc>
        <w:tc>
          <w:tcPr>
            <w:tcW w:w="5103" w:type="dxa"/>
          </w:tcPr>
          <w:p w14:paraId="5C737A43" w14:textId="77777777" w:rsidR="004270B8" w:rsidRDefault="004270B8" w:rsidP="00AF1CC0">
            <w:pPr>
              <w:spacing w:before="240"/>
              <w:jc w:val="both"/>
              <w:rPr>
                <w:rFonts w:ascii="Times New Roman" w:hAnsi="Times New Roman"/>
                <w:szCs w:val="24"/>
              </w:rPr>
            </w:pPr>
            <w:r w:rsidRPr="00C86AFF">
              <w:rPr>
                <w:rFonts w:ascii="Times New Roman" w:hAnsi="Times New Roman"/>
                <w:szCs w:val="24"/>
              </w:rPr>
              <w:t xml:space="preserve">-Разматрање реализације школског програма и предлози за побољшање истог </w:t>
            </w:r>
          </w:p>
          <w:p w14:paraId="55264444" w14:textId="77777777" w:rsidR="004270B8" w:rsidRDefault="004270B8" w:rsidP="00AF1CC0">
            <w:pPr>
              <w:jc w:val="both"/>
              <w:rPr>
                <w:rFonts w:ascii="Times New Roman" w:hAnsi="Times New Roman"/>
                <w:szCs w:val="24"/>
              </w:rPr>
            </w:pPr>
            <w:r w:rsidRPr="00C86AFF">
              <w:rPr>
                <w:rFonts w:ascii="Times New Roman" w:hAnsi="Times New Roman"/>
                <w:szCs w:val="24"/>
              </w:rPr>
              <w:t>-Организација такмичења и учешће на такмичењима</w:t>
            </w:r>
          </w:p>
          <w:p w14:paraId="3815BC12" w14:textId="77777777" w:rsidR="004270B8" w:rsidRPr="00C86AFF" w:rsidRDefault="004270B8" w:rsidP="00AF1CC0">
            <w:pPr>
              <w:jc w:val="both"/>
              <w:rPr>
                <w:rFonts w:ascii="Times New Roman" w:hAnsi="Times New Roman"/>
                <w:szCs w:val="24"/>
              </w:rPr>
            </w:pPr>
            <w:r w:rsidRPr="00C86AFF">
              <w:rPr>
                <w:rFonts w:ascii="Times New Roman" w:hAnsi="Times New Roman"/>
                <w:szCs w:val="24"/>
              </w:rPr>
              <w:t>- Анализа планираних акција које су у функцији маркетинга школе</w:t>
            </w:r>
          </w:p>
          <w:p w14:paraId="34DCD070" w14:textId="77777777" w:rsidR="004270B8" w:rsidRDefault="004270B8" w:rsidP="00AF1CC0">
            <w:pPr>
              <w:jc w:val="both"/>
              <w:rPr>
                <w:rFonts w:ascii="Times New Roman" w:hAnsi="Times New Roman"/>
                <w:szCs w:val="24"/>
              </w:rPr>
            </w:pPr>
            <w:r w:rsidRPr="00C86AFF">
              <w:rPr>
                <w:rFonts w:ascii="Times New Roman" w:hAnsi="Times New Roman"/>
                <w:szCs w:val="24"/>
              </w:rPr>
              <w:t>-</w:t>
            </w:r>
            <w:r>
              <w:rPr>
                <w:rFonts w:ascii="Times New Roman" w:hAnsi="Times New Roman"/>
                <w:szCs w:val="24"/>
                <w:lang w:val="sr-Cyrl-RS"/>
              </w:rPr>
              <w:t xml:space="preserve"> </w:t>
            </w:r>
            <w:r w:rsidRPr="00C86AFF">
              <w:rPr>
                <w:rFonts w:ascii="Times New Roman" w:hAnsi="Times New Roman"/>
                <w:szCs w:val="24"/>
              </w:rPr>
              <w:t>Самовредновање рада школе – шта смо урадили?</w:t>
            </w:r>
          </w:p>
          <w:p w14:paraId="1635209F" w14:textId="77777777" w:rsidR="004270B8" w:rsidRDefault="004270B8" w:rsidP="00AF1CC0">
            <w:pPr>
              <w:jc w:val="both"/>
              <w:rPr>
                <w:rFonts w:ascii="Times New Roman" w:hAnsi="Times New Roman"/>
                <w:szCs w:val="24"/>
              </w:rPr>
            </w:pPr>
            <w:r w:rsidRPr="00C86AFF">
              <w:rPr>
                <w:rFonts w:ascii="Times New Roman" w:hAnsi="Times New Roman"/>
                <w:szCs w:val="24"/>
              </w:rPr>
              <w:t>-</w:t>
            </w:r>
            <w:r>
              <w:rPr>
                <w:rFonts w:ascii="Times New Roman" w:hAnsi="Times New Roman"/>
                <w:szCs w:val="24"/>
                <w:lang w:val="sr-Cyrl-RS"/>
              </w:rPr>
              <w:t xml:space="preserve"> </w:t>
            </w:r>
            <w:r w:rsidRPr="00C86AFF">
              <w:rPr>
                <w:rFonts w:ascii="Times New Roman" w:hAnsi="Times New Roman"/>
                <w:szCs w:val="24"/>
              </w:rPr>
              <w:t>Анализа остварених резултата у настави у току трећег класификационог периода</w:t>
            </w:r>
          </w:p>
          <w:p w14:paraId="0F3135A1" w14:textId="77777777" w:rsidR="004270B8" w:rsidRDefault="004270B8" w:rsidP="00AF1CC0">
            <w:pPr>
              <w:jc w:val="both"/>
              <w:rPr>
                <w:rFonts w:ascii="Times New Roman" w:hAnsi="Times New Roman"/>
                <w:szCs w:val="24"/>
              </w:rPr>
            </w:pPr>
            <w:r w:rsidRPr="00C86AFF">
              <w:rPr>
                <w:rFonts w:ascii="Times New Roman" w:hAnsi="Times New Roman"/>
                <w:szCs w:val="24"/>
              </w:rPr>
              <w:t>-</w:t>
            </w:r>
            <w:r>
              <w:rPr>
                <w:rFonts w:ascii="Times New Roman" w:hAnsi="Times New Roman"/>
                <w:szCs w:val="24"/>
                <w:lang w:val="sr-Cyrl-RS"/>
              </w:rPr>
              <w:t xml:space="preserve"> </w:t>
            </w:r>
            <w:r w:rsidRPr="00C86AFF">
              <w:rPr>
                <w:rFonts w:ascii="Times New Roman" w:hAnsi="Times New Roman"/>
                <w:szCs w:val="24"/>
              </w:rPr>
              <w:t>Анализа досадашњег рада задужених за реализацију дела годишњег програма</w:t>
            </w:r>
          </w:p>
          <w:p w14:paraId="6DE30800" w14:textId="77777777" w:rsidR="004270B8" w:rsidRPr="00C86AFF" w:rsidRDefault="004270B8" w:rsidP="00AF1CC0">
            <w:pPr>
              <w:jc w:val="both"/>
              <w:rPr>
                <w:rFonts w:ascii="Times New Roman" w:hAnsi="Times New Roman"/>
                <w:szCs w:val="24"/>
              </w:rPr>
            </w:pPr>
            <w:r w:rsidRPr="00C86AFF">
              <w:rPr>
                <w:rFonts w:ascii="Times New Roman" w:hAnsi="Times New Roman"/>
                <w:szCs w:val="24"/>
              </w:rPr>
              <w:t>-</w:t>
            </w:r>
            <w:r>
              <w:rPr>
                <w:rFonts w:ascii="Times New Roman" w:hAnsi="Times New Roman"/>
                <w:szCs w:val="24"/>
                <w:lang w:val="sr-Cyrl-RS"/>
              </w:rPr>
              <w:t xml:space="preserve"> </w:t>
            </w:r>
            <w:r w:rsidRPr="00C86AFF">
              <w:rPr>
                <w:rFonts w:ascii="Times New Roman" w:hAnsi="Times New Roman"/>
                <w:szCs w:val="24"/>
              </w:rPr>
              <w:t>Реализација ваннаставних активности</w:t>
            </w:r>
          </w:p>
        </w:tc>
        <w:tc>
          <w:tcPr>
            <w:tcW w:w="1606" w:type="dxa"/>
            <w:vAlign w:val="center"/>
          </w:tcPr>
          <w:p w14:paraId="39B6CFC7" w14:textId="77777777" w:rsidR="004270B8" w:rsidRPr="00C86AFF" w:rsidRDefault="004270B8" w:rsidP="00AF1CC0">
            <w:pPr>
              <w:spacing w:line="276" w:lineRule="auto"/>
              <w:jc w:val="center"/>
              <w:rPr>
                <w:rFonts w:ascii="Times New Roman" w:hAnsi="Times New Roman"/>
                <w:szCs w:val="24"/>
              </w:rPr>
            </w:pPr>
            <w:r w:rsidRPr="00C86AFF">
              <w:rPr>
                <w:rFonts w:ascii="Times New Roman" w:hAnsi="Times New Roman"/>
                <w:szCs w:val="24"/>
              </w:rPr>
              <w:t>дискусија</w:t>
            </w:r>
          </w:p>
        </w:tc>
        <w:tc>
          <w:tcPr>
            <w:tcW w:w="1762" w:type="dxa"/>
            <w:vAlign w:val="center"/>
          </w:tcPr>
          <w:p w14:paraId="354DCECC" w14:textId="77777777" w:rsidR="004270B8" w:rsidRPr="00C86AFF" w:rsidRDefault="004270B8" w:rsidP="00AF1CC0">
            <w:pPr>
              <w:spacing w:before="240" w:line="276" w:lineRule="auto"/>
              <w:jc w:val="center"/>
              <w:rPr>
                <w:rFonts w:ascii="Times New Roman" w:hAnsi="Times New Roman"/>
                <w:szCs w:val="24"/>
              </w:rPr>
            </w:pPr>
            <w:r w:rsidRPr="00C86AFF">
              <w:rPr>
                <w:rFonts w:ascii="Times New Roman" w:hAnsi="Times New Roman"/>
                <w:szCs w:val="24"/>
              </w:rPr>
              <w:t>Чланови Педагошког колегијума</w:t>
            </w:r>
          </w:p>
        </w:tc>
      </w:tr>
      <w:tr w:rsidR="004270B8" w14:paraId="1FA34440" w14:textId="77777777" w:rsidTr="00824554">
        <w:trPr>
          <w:jc w:val="center"/>
        </w:trPr>
        <w:tc>
          <w:tcPr>
            <w:tcW w:w="1429" w:type="dxa"/>
            <w:vAlign w:val="center"/>
          </w:tcPr>
          <w:p w14:paraId="6A1CAC67" w14:textId="77777777" w:rsidR="004270B8" w:rsidRPr="00C86AFF" w:rsidRDefault="004270B8" w:rsidP="00AF1CC0">
            <w:pPr>
              <w:spacing w:before="240" w:line="276" w:lineRule="auto"/>
              <w:jc w:val="center"/>
              <w:rPr>
                <w:rFonts w:ascii="Times New Roman" w:hAnsi="Times New Roman"/>
                <w:szCs w:val="24"/>
              </w:rPr>
            </w:pPr>
            <w:r w:rsidRPr="00C86AFF">
              <w:rPr>
                <w:rFonts w:ascii="Times New Roman" w:hAnsi="Times New Roman"/>
                <w:szCs w:val="24"/>
              </w:rPr>
              <w:t>април</w:t>
            </w:r>
          </w:p>
        </w:tc>
        <w:tc>
          <w:tcPr>
            <w:tcW w:w="5103" w:type="dxa"/>
          </w:tcPr>
          <w:p w14:paraId="690EDB0F" w14:textId="77777777" w:rsidR="004270B8" w:rsidRPr="00B051DA" w:rsidRDefault="004270B8" w:rsidP="00AF1CC0">
            <w:pPr>
              <w:spacing w:before="240" w:line="276" w:lineRule="auto"/>
              <w:jc w:val="both"/>
              <w:rPr>
                <w:rFonts w:ascii="Times New Roman" w:hAnsi="Times New Roman"/>
                <w:szCs w:val="24"/>
              </w:rPr>
            </w:pPr>
            <w:r>
              <w:t>-</w:t>
            </w:r>
            <w:r w:rsidRPr="00B051DA">
              <w:rPr>
                <w:rFonts w:ascii="Times New Roman" w:hAnsi="Times New Roman"/>
                <w:szCs w:val="24"/>
              </w:rPr>
              <w:t>Успех и дисциплина ученика завршних разреда</w:t>
            </w:r>
          </w:p>
          <w:p w14:paraId="79F6C103" w14:textId="77777777" w:rsidR="004270B8" w:rsidRPr="00B051DA" w:rsidRDefault="004270B8" w:rsidP="00AF1CC0">
            <w:pPr>
              <w:spacing w:line="276" w:lineRule="auto"/>
              <w:jc w:val="both"/>
              <w:rPr>
                <w:rFonts w:ascii="Times New Roman" w:hAnsi="Times New Roman"/>
                <w:szCs w:val="24"/>
              </w:rPr>
            </w:pPr>
            <w:r w:rsidRPr="00B051DA">
              <w:rPr>
                <w:rFonts w:ascii="Times New Roman" w:hAnsi="Times New Roman"/>
                <w:szCs w:val="24"/>
              </w:rPr>
              <w:t>-Анализа професионалне орјентације за ученике завршних разреда /извештај одељенских старешина/ --Анализа реализације наставног плана и програма</w:t>
            </w:r>
          </w:p>
          <w:p w14:paraId="0A5785E1" w14:textId="77777777" w:rsidR="004270B8" w:rsidRPr="00B051DA" w:rsidRDefault="004270B8" w:rsidP="00AF1CC0">
            <w:pPr>
              <w:spacing w:line="276" w:lineRule="auto"/>
              <w:jc w:val="both"/>
              <w:rPr>
                <w:rFonts w:ascii="Times New Roman" w:hAnsi="Times New Roman"/>
                <w:szCs w:val="24"/>
              </w:rPr>
            </w:pPr>
            <w:r w:rsidRPr="00B051DA">
              <w:rPr>
                <w:rFonts w:ascii="Times New Roman" w:hAnsi="Times New Roman"/>
                <w:szCs w:val="24"/>
              </w:rPr>
              <w:t>-Договор о предлогу плана рада за наредну школску годину -Самовредновање рада школе – шта смо урадили</w:t>
            </w:r>
          </w:p>
          <w:p w14:paraId="5AB7D0E5" w14:textId="77777777" w:rsidR="004270B8" w:rsidRPr="00B051DA" w:rsidRDefault="004270B8" w:rsidP="00AF1CC0">
            <w:pPr>
              <w:spacing w:line="276" w:lineRule="auto"/>
              <w:jc w:val="both"/>
              <w:rPr>
                <w:rFonts w:ascii="Times New Roman" w:hAnsi="Times New Roman"/>
                <w:szCs w:val="24"/>
              </w:rPr>
            </w:pPr>
            <w:r w:rsidRPr="00B051DA">
              <w:rPr>
                <w:rFonts w:ascii="Times New Roman" w:hAnsi="Times New Roman"/>
                <w:szCs w:val="24"/>
              </w:rPr>
              <w:lastRenderedPageBreak/>
              <w:t xml:space="preserve"> -Извештаји о раду свих тимова у школи</w:t>
            </w:r>
          </w:p>
          <w:p w14:paraId="58D5B7F5" w14:textId="77777777" w:rsidR="004270B8" w:rsidRPr="00B051DA" w:rsidRDefault="004270B8" w:rsidP="00AF1CC0">
            <w:pPr>
              <w:spacing w:line="276" w:lineRule="auto"/>
              <w:jc w:val="both"/>
              <w:rPr>
                <w:rFonts w:ascii="Times New Roman" w:hAnsi="Times New Roman"/>
                <w:szCs w:val="24"/>
              </w:rPr>
            </w:pPr>
            <w:r w:rsidRPr="00B051DA">
              <w:rPr>
                <w:rFonts w:ascii="Times New Roman" w:hAnsi="Times New Roman"/>
                <w:szCs w:val="24"/>
              </w:rPr>
              <w:t>-Извештај о реализацији угледних и огледних часова</w:t>
            </w:r>
          </w:p>
          <w:p w14:paraId="19FF18E2" w14:textId="77777777" w:rsidR="004270B8" w:rsidRPr="00B051DA" w:rsidRDefault="004270B8" w:rsidP="00AF1CC0">
            <w:pPr>
              <w:spacing w:line="276" w:lineRule="auto"/>
              <w:jc w:val="both"/>
              <w:rPr>
                <w:rFonts w:ascii="Times New Roman" w:hAnsi="Times New Roman"/>
                <w:szCs w:val="24"/>
              </w:rPr>
            </w:pPr>
            <w:r w:rsidRPr="00B051DA">
              <w:rPr>
                <w:rFonts w:ascii="Times New Roman" w:hAnsi="Times New Roman"/>
                <w:szCs w:val="24"/>
              </w:rPr>
              <w:t xml:space="preserve"> -Извештаји о раду ПП службе, , библиотекара, стручних већа, и ван-наставних активности, - стручно усавршавање,</w:t>
            </w:r>
          </w:p>
          <w:p w14:paraId="6A6A58A3" w14:textId="77777777" w:rsidR="004270B8" w:rsidRDefault="004270B8" w:rsidP="00AF1CC0">
            <w:pPr>
              <w:jc w:val="both"/>
            </w:pPr>
            <w:r w:rsidRPr="00B051DA">
              <w:rPr>
                <w:rFonts w:ascii="Times New Roman" w:hAnsi="Times New Roman"/>
                <w:szCs w:val="24"/>
              </w:rPr>
              <w:t xml:space="preserve"> - Договор о реализацији акционих планова из ШРП-а</w:t>
            </w:r>
          </w:p>
        </w:tc>
        <w:tc>
          <w:tcPr>
            <w:tcW w:w="1606" w:type="dxa"/>
            <w:vAlign w:val="center"/>
          </w:tcPr>
          <w:p w14:paraId="0CD74A72" w14:textId="77777777" w:rsidR="004270B8" w:rsidRPr="00C86AFF" w:rsidRDefault="004270B8" w:rsidP="00AF1CC0">
            <w:pPr>
              <w:spacing w:line="276" w:lineRule="auto"/>
              <w:jc w:val="center"/>
              <w:rPr>
                <w:rFonts w:ascii="Times New Roman" w:hAnsi="Times New Roman"/>
                <w:szCs w:val="24"/>
              </w:rPr>
            </w:pPr>
            <w:r w:rsidRPr="00C86AFF">
              <w:rPr>
                <w:rFonts w:ascii="Times New Roman" w:hAnsi="Times New Roman"/>
                <w:szCs w:val="24"/>
              </w:rPr>
              <w:lastRenderedPageBreak/>
              <w:t>дискусија</w:t>
            </w:r>
          </w:p>
        </w:tc>
        <w:tc>
          <w:tcPr>
            <w:tcW w:w="1762" w:type="dxa"/>
            <w:vAlign w:val="center"/>
          </w:tcPr>
          <w:p w14:paraId="3A4FBA1A" w14:textId="77777777" w:rsidR="004270B8" w:rsidRPr="00C86AFF" w:rsidRDefault="004270B8" w:rsidP="00AF1CC0">
            <w:pPr>
              <w:spacing w:before="240" w:line="276" w:lineRule="auto"/>
              <w:jc w:val="center"/>
              <w:rPr>
                <w:rFonts w:ascii="Times New Roman" w:hAnsi="Times New Roman"/>
                <w:szCs w:val="24"/>
              </w:rPr>
            </w:pPr>
            <w:r w:rsidRPr="00C86AFF">
              <w:rPr>
                <w:rFonts w:ascii="Times New Roman" w:hAnsi="Times New Roman"/>
                <w:szCs w:val="24"/>
              </w:rPr>
              <w:t>Чланови Педагошког колегијума</w:t>
            </w:r>
          </w:p>
        </w:tc>
      </w:tr>
      <w:tr w:rsidR="004270B8" w14:paraId="2A934A84" w14:textId="77777777" w:rsidTr="00824554">
        <w:trPr>
          <w:jc w:val="center"/>
        </w:trPr>
        <w:tc>
          <w:tcPr>
            <w:tcW w:w="1429" w:type="dxa"/>
            <w:vAlign w:val="center"/>
          </w:tcPr>
          <w:p w14:paraId="557E05B1" w14:textId="77777777" w:rsidR="004270B8" w:rsidRPr="00B051DA" w:rsidRDefault="004270B8" w:rsidP="00AF1CC0">
            <w:pPr>
              <w:spacing w:before="240" w:line="276" w:lineRule="auto"/>
              <w:jc w:val="center"/>
              <w:rPr>
                <w:rFonts w:ascii="Times New Roman" w:hAnsi="Times New Roman"/>
                <w:szCs w:val="24"/>
                <w:lang w:val="sr-Cyrl-RS"/>
              </w:rPr>
            </w:pPr>
            <w:r>
              <w:rPr>
                <w:rFonts w:ascii="Times New Roman" w:hAnsi="Times New Roman"/>
                <w:szCs w:val="24"/>
                <w:lang w:val="sr-Cyrl-RS"/>
              </w:rPr>
              <w:t>јун</w:t>
            </w:r>
          </w:p>
        </w:tc>
        <w:tc>
          <w:tcPr>
            <w:tcW w:w="5103" w:type="dxa"/>
            <w:vAlign w:val="center"/>
          </w:tcPr>
          <w:p w14:paraId="5EAD4B37" w14:textId="77777777" w:rsidR="004270B8" w:rsidRPr="00B051DA" w:rsidRDefault="004270B8" w:rsidP="00AF1CC0">
            <w:pPr>
              <w:spacing w:before="240" w:line="276" w:lineRule="auto"/>
              <w:rPr>
                <w:rFonts w:ascii="Times New Roman" w:hAnsi="Times New Roman"/>
                <w:szCs w:val="24"/>
              </w:rPr>
            </w:pPr>
            <w:r w:rsidRPr="00B051DA">
              <w:rPr>
                <w:rFonts w:ascii="Times New Roman" w:hAnsi="Times New Roman"/>
                <w:szCs w:val="24"/>
              </w:rPr>
              <w:t xml:space="preserve">-Анализа остварености школског развојног плана </w:t>
            </w:r>
          </w:p>
          <w:p w14:paraId="392B56BF" w14:textId="77777777" w:rsidR="004270B8" w:rsidRPr="00B051DA" w:rsidRDefault="004270B8" w:rsidP="00AF1CC0">
            <w:pPr>
              <w:spacing w:line="276" w:lineRule="auto"/>
              <w:rPr>
                <w:rFonts w:ascii="Times New Roman" w:hAnsi="Times New Roman"/>
                <w:szCs w:val="24"/>
              </w:rPr>
            </w:pPr>
            <w:r w:rsidRPr="00B051DA">
              <w:rPr>
                <w:rFonts w:ascii="Times New Roman" w:hAnsi="Times New Roman"/>
                <w:szCs w:val="24"/>
              </w:rPr>
              <w:t xml:space="preserve">-Анализа остварености школског програма </w:t>
            </w:r>
          </w:p>
          <w:p w14:paraId="4EABA817" w14:textId="77777777" w:rsidR="004270B8" w:rsidRPr="00B051DA" w:rsidRDefault="004270B8" w:rsidP="00AF1CC0">
            <w:pPr>
              <w:spacing w:line="276" w:lineRule="auto"/>
              <w:rPr>
                <w:rFonts w:ascii="Times New Roman" w:hAnsi="Times New Roman"/>
                <w:szCs w:val="24"/>
              </w:rPr>
            </w:pPr>
            <w:r w:rsidRPr="00B051DA">
              <w:rPr>
                <w:rFonts w:ascii="Times New Roman" w:hAnsi="Times New Roman"/>
                <w:szCs w:val="24"/>
              </w:rPr>
              <w:t xml:space="preserve">-Анализа рада педагошког колегијума </w:t>
            </w:r>
          </w:p>
          <w:p w14:paraId="2A5C57DE" w14:textId="77777777" w:rsidR="004270B8" w:rsidRPr="00B051DA" w:rsidRDefault="004270B8" w:rsidP="00AF1CC0">
            <w:pPr>
              <w:spacing w:line="276" w:lineRule="auto"/>
              <w:rPr>
                <w:rFonts w:ascii="Times New Roman" w:hAnsi="Times New Roman"/>
                <w:szCs w:val="24"/>
              </w:rPr>
            </w:pPr>
            <w:r w:rsidRPr="00B051DA">
              <w:rPr>
                <w:rFonts w:ascii="Times New Roman" w:hAnsi="Times New Roman"/>
                <w:szCs w:val="24"/>
              </w:rPr>
              <w:t>-Остала питања од значаја</w:t>
            </w:r>
          </w:p>
        </w:tc>
        <w:tc>
          <w:tcPr>
            <w:tcW w:w="1606" w:type="dxa"/>
            <w:vAlign w:val="center"/>
          </w:tcPr>
          <w:p w14:paraId="33A3AD80" w14:textId="77777777" w:rsidR="004270B8" w:rsidRPr="00C86AFF" w:rsidRDefault="004270B8" w:rsidP="00AF1CC0">
            <w:pPr>
              <w:spacing w:line="276" w:lineRule="auto"/>
              <w:jc w:val="center"/>
              <w:rPr>
                <w:rFonts w:ascii="Times New Roman" w:hAnsi="Times New Roman"/>
                <w:szCs w:val="24"/>
              </w:rPr>
            </w:pPr>
            <w:r w:rsidRPr="00C86AFF">
              <w:rPr>
                <w:rFonts w:ascii="Times New Roman" w:hAnsi="Times New Roman"/>
                <w:szCs w:val="24"/>
              </w:rPr>
              <w:t>дискусија</w:t>
            </w:r>
          </w:p>
        </w:tc>
        <w:tc>
          <w:tcPr>
            <w:tcW w:w="1762" w:type="dxa"/>
            <w:vAlign w:val="center"/>
          </w:tcPr>
          <w:p w14:paraId="2943D6C7" w14:textId="77777777" w:rsidR="004270B8" w:rsidRPr="00C86AFF" w:rsidRDefault="004270B8" w:rsidP="00AF1CC0">
            <w:pPr>
              <w:spacing w:before="240" w:line="276" w:lineRule="auto"/>
              <w:jc w:val="center"/>
              <w:rPr>
                <w:rFonts w:ascii="Times New Roman" w:hAnsi="Times New Roman"/>
                <w:szCs w:val="24"/>
              </w:rPr>
            </w:pPr>
            <w:r w:rsidRPr="00C86AFF">
              <w:rPr>
                <w:rFonts w:ascii="Times New Roman" w:hAnsi="Times New Roman"/>
                <w:szCs w:val="24"/>
              </w:rPr>
              <w:t>Чланови Педагошког колегијума</w:t>
            </w:r>
          </w:p>
        </w:tc>
      </w:tr>
    </w:tbl>
    <w:p w14:paraId="727EB464" w14:textId="77777777" w:rsidR="00A5376B" w:rsidRDefault="005F1401">
      <w:pPr>
        <w:spacing w:before="240" w:line="276" w:lineRule="auto"/>
      </w:pPr>
      <w:r>
        <w:t xml:space="preserve">* Начини праћења реализације програма рада педагошког колегијума и носиоци праћења: </w:t>
      </w:r>
    </w:p>
    <w:p w14:paraId="47CFF106" w14:textId="7867E179" w:rsidR="00FC1B97" w:rsidRDefault="005F1401" w:rsidP="00824554">
      <w:pPr>
        <w:spacing w:line="276" w:lineRule="auto"/>
      </w:pPr>
      <w:r>
        <w:t>Увидом у записнике оствариће се праћење остварености, а носиоци праћења су чланови педагошког колегијума.</w:t>
      </w:r>
    </w:p>
    <w:p w14:paraId="0F5E3C8A" w14:textId="77777777" w:rsidR="00FC1B97" w:rsidRDefault="005F1401" w:rsidP="009D73E1">
      <w:pPr>
        <w:pStyle w:val="Naslov3"/>
      </w:pPr>
      <w:bookmarkStart w:id="29" w:name="_Toc113997582"/>
      <w:r>
        <w:t>5.1.2 План рада Наставничког већа</w:t>
      </w:r>
      <w:bookmarkEnd w:id="29"/>
    </w:p>
    <w:p w14:paraId="2D4526F1" w14:textId="77777777" w:rsidR="00FC1B97" w:rsidRDefault="00FC1B97"/>
    <w:tbl>
      <w:tblPr>
        <w:tblStyle w:val="Koordinatnamreatabele"/>
        <w:tblW w:w="9900" w:type="dxa"/>
        <w:jc w:val="center"/>
        <w:tblLayout w:type="fixed"/>
        <w:tblLook w:val="04A0" w:firstRow="1" w:lastRow="0" w:firstColumn="1" w:lastColumn="0" w:noHBand="0" w:noVBand="1"/>
      </w:tblPr>
      <w:tblGrid>
        <w:gridCol w:w="1435"/>
        <w:gridCol w:w="4685"/>
        <w:gridCol w:w="1800"/>
        <w:gridCol w:w="1980"/>
      </w:tblGrid>
      <w:tr w:rsidR="00A5376B" w:rsidRPr="000C33A1" w14:paraId="39AEE1DF" w14:textId="77777777" w:rsidTr="00F77989">
        <w:trPr>
          <w:jc w:val="center"/>
        </w:trPr>
        <w:tc>
          <w:tcPr>
            <w:tcW w:w="1435" w:type="dxa"/>
            <w:vAlign w:val="center"/>
            <w:hideMark/>
          </w:tcPr>
          <w:p w14:paraId="071501FF" w14:textId="1FAAF0C0" w:rsidR="00A5376B" w:rsidRPr="0087129F" w:rsidRDefault="00F77989" w:rsidP="004270B8">
            <w:pPr>
              <w:jc w:val="center"/>
              <w:rPr>
                <w:rFonts w:ascii="Times New Roman" w:hAnsi="Times New Roman"/>
                <w:b/>
                <w:szCs w:val="24"/>
                <w:lang w:eastAsia="sr-Latn-RS"/>
              </w:rPr>
            </w:pPr>
            <w:r>
              <w:rPr>
                <w:rFonts w:ascii="Times New Roman" w:hAnsi="Times New Roman"/>
                <w:b/>
                <w:color w:val="000000"/>
                <w:szCs w:val="24"/>
                <w:lang w:eastAsia="sr-Latn-RS"/>
              </w:rPr>
              <w:t>Време</w:t>
            </w:r>
          </w:p>
        </w:tc>
        <w:tc>
          <w:tcPr>
            <w:tcW w:w="4685" w:type="dxa"/>
            <w:vAlign w:val="center"/>
            <w:hideMark/>
          </w:tcPr>
          <w:p w14:paraId="4BFA45D7" w14:textId="77777777" w:rsidR="00A5376B" w:rsidRPr="0087129F" w:rsidRDefault="00A5376B" w:rsidP="004270B8">
            <w:pPr>
              <w:jc w:val="center"/>
              <w:rPr>
                <w:rFonts w:ascii="Times New Roman" w:hAnsi="Times New Roman"/>
                <w:b/>
                <w:szCs w:val="24"/>
                <w:lang w:eastAsia="sr-Latn-RS"/>
              </w:rPr>
            </w:pPr>
            <w:r w:rsidRPr="0087129F">
              <w:rPr>
                <w:rFonts w:ascii="Times New Roman" w:hAnsi="Times New Roman"/>
                <w:b/>
                <w:color w:val="000000"/>
                <w:szCs w:val="24"/>
                <w:lang w:eastAsia="sr-Latn-RS"/>
              </w:rPr>
              <w:t>Активности/теме</w:t>
            </w:r>
          </w:p>
        </w:tc>
        <w:tc>
          <w:tcPr>
            <w:tcW w:w="1800" w:type="dxa"/>
            <w:vAlign w:val="center"/>
            <w:hideMark/>
          </w:tcPr>
          <w:p w14:paraId="5B5622E8" w14:textId="77777777" w:rsidR="00A5376B" w:rsidRPr="0087129F" w:rsidRDefault="00A5376B" w:rsidP="004270B8">
            <w:pPr>
              <w:jc w:val="center"/>
              <w:rPr>
                <w:rFonts w:ascii="Times New Roman" w:hAnsi="Times New Roman"/>
                <w:b/>
                <w:szCs w:val="24"/>
                <w:lang w:eastAsia="sr-Latn-RS"/>
              </w:rPr>
            </w:pPr>
            <w:r w:rsidRPr="0087129F">
              <w:rPr>
                <w:rFonts w:ascii="Times New Roman" w:hAnsi="Times New Roman"/>
                <w:b/>
                <w:color w:val="000000"/>
                <w:szCs w:val="24"/>
                <w:lang w:eastAsia="sr-Latn-RS"/>
              </w:rPr>
              <w:t>Начин реализације:</w:t>
            </w:r>
          </w:p>
        </w:tc>
        <w:tc>
          <w:tcPr>
            <w:tcW w:w="1980" w:type="dxa"/>
            <w:vAlign w:val="center"/>
            <w:hideMark/>
          </w:tcPr>
          <w:p w14:paraId="1285FFB1" w14:textId="77777777" w:rsidR="00A5376B" w:rsidRPr="0087129F" w:rsidRDefault="00A5376B" w:rsidP="004270B8">
            <w:pPr>
              <w:jc w:val="center"/>
              <w:rPr>
                <w:rFonts w:ascii="Times New Roman" w:hAnsi="Times New Roman"/>
                <w:b/>
                <w:szCs w:val="24"/>
                <w:lang w:eastAsia="sr-Latn-RS"/>
              </w:rPr>
            </w:pPr>
            <w:r w:rsidRPr="0087129F">
              <w:rPr>
                <w:rFonts w:ascii="Times New Roman" w:hAnsi="Times New Roman"/>
                <w:b/>
                <w:color w:val="000000"/>
                <w:szCs w:val="24"/>
                <w:lang w:eastAsia="sr-Latn-RS"/>
              </w:rPr>
              <w:t>Носиоци реализације</w:t>
            </w:r>
          </w:p>
        </w:tc>
      </w:tr>
      <w:tr w:rsidR="00A5376B" w:rsidRPr="000C33A1" w14:paraId="76C40F5E" w14:textId="77777777" w:rsidTr="00F77989">
        <w:trPr>
          <w:jc w:val="center"/>
        </w:trPr>
        <w:tc>
          <w:tcPr>
            <w:tcW w:w="1435" w:type="dxa"/>
            <w:vMerge w:val="restart"/>
            <w:vAlign w:val="center"/>
            <w:hideMark/>
          </w:tcPr>
          <w:p w14:paraId="4727B353" w14:textId="77777777" w:rsidR="00A5376B" w:rsidRPr="000C33A1" w:rsidRDefault="00A5376B" w:rsidP="00C91520">
            <w:pPr>
              <w:jc w:val="center"/>
              <w:rPr>
                <w:rFonts w:ascii="Times New Roman" w:hAnsi="Times New Roman"/>
                <w:szCs w:val="24"/>
                <w:lang w:eastAsia="sr-Latn-RS"/>
              </w:rPr>
            </w:pPr>
            <w:r w:rsidRPr="000C33A1">
              <w:rPr>
                <w:rFonts w:ascii="Times New Roman" w:hAnsi="Times New Roman"/>
                <w:color w:val="000000"/>
                <w:szCs w:val="24"/>
                <w:lang w:eastAsia="sr-Latn-RS"/>
              </w:rPr>
              <w:t>Септембар</w:t>
            </w:r>
          </w:p>
          <w:p w14:paraId="591742C1"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6C68CA84"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Организација рада наставних и  ваннаставних активности</w:t>
            </w:r>
          </w:p>
        </w:tc>
        <w:tc>
          <w:tcPr>
            <w:tcW w:w="1800" w:type="dxa"/>
            <w:vAlign w:val="center"/>
            <w:hideMark/>
          </w:tcPr>
          <w:p w14:paraId="019EBA1D" w14:textId="24B50A7E" w:rsidR="00A5376B" w:rsidRPr="000C33A1" w:rsidRDefault="00A5376B" w:rsidP="00F77989">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347139D2" w14:textId="2F256FA5"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помоћник директора, ПП служба</w:t>
            </w:r>
            <w:r w:rsidRPr="000C33A1">
              <w:rPr>
                <w:rFonts w:ascii="Times New Roman" w:hAnsi="Times New Roman"/>
                <w:color w:val="000000"/>
                <w:szCs w:val="24"/>
                <w:lang w:eastAsia="sr-Latn-RS"/>
              </w:rPr>
              <w:tab/>
            </w:r>
          </w:p>
        </w:tc>
      </w:tr>
      <w:tr w:rsidR="00A5376B" w:rsidRPr="000C33A1" w14:paraId="30743FA8" w14:textId="77777777" w:rsidTr="00F77989">
        <w:trPr>
          <w:jc w:val="center"/>
        </w:trPr>
        <w:tc>
          <w:tcPr>
            <w:tcW w:w="1435" w:type="dxa"/>
            <w:vMerge/>
            <w:vAlign w:val="center"/>
            <w:hideMark/>
          </w:tcPr>
          <w:p w14:paraId="5A8E806F"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27E202C2" w14:textId="77777777" w:rsidR="00A5376B" w:rsidRPr="000C33A1" w:rsidRDefault="00A5376B" w:rsidP="00C91520">
            <w:pPr>
              <w:ind w:left="20"/>
              <w:rPr>
                <w:rFonts w:ascii="Times New Roman" w:hAnsi="Times New Roman"/>
                <w:szCs w:val="24"/>
                <w:lang w:eastAsia="sr-Latn-RS"/>
              </w:rPr>
            </w:pPr>
            <w:r w:rsidRPr="000C33A1">
              <w:rPr>
                <w:rFonts w:ascii="Times New Roman" w:hAnsi="Times New Roman"/>
                <w:color w:val="000000"/>
                <w:szCs w:val="24"/>
                <w:lang w:eastAsia="sr-Latn-RS"/>
              </w:rPr>
              <w:t>Анализа успеха ученика на крају школске 2020-2021. године</w:t>
            </w:r>
          </w:p>
        </w:tc>
        <w:tc>
          <w:tcPr>
            <w:tcW w:w="1800" w:type="dxa"/>
            <w:vAlign w:val="center"/>
            <w:hideMark/>
          </w:tcPr>
          <w:p w14:paraId="5AF8F23A" w14:textId="05A3E772" w:rsidR="00A5376B" w:rsidRPr="000C33A1" w:rsidRDefault="00A5376B" w:rsidP="00F77989">
            <w:pPr>
              <w:rPr>
                <w:rFonts w:ascii="Times New Roman" w:hAnsi="Times New Roman"/>
                <w:szCs w:val="24"/>
                <w:lang w:eastAsia="sr-Latn-RS"/>
              </w:rPr>
            </w:pPr>
            <w:r w:rsidRPr="000C33A1">
              <w:rPr>
                <w:rFonts w:ascii="Times New Roman" w:hAnsi="Times New Roman"/>
                <w:color w:val="000000"/>
                <w:szCs w:val="24"/>
                <w:lang w:eastAsia="sr-Latn-RS"/>
              </w:rPr>
              <w:t>информисање, презентација</w:t>
            </w:r>
          </w:p>
        </w:tc>
        <w:tc>
          <w:tcPr>
            <w:tcW w:w="1980" w:type="dxa"/>
            <w:vAlign w:val="center"/>
            <w:hideMark/>
          </w:tcPr>
          <w:p w14:paraId="1B718A44"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ПП служба</w:t>
            </w:r>
            <w:r w:rsidRPr="000C33A1">
              <w:rPr>
                <w:rFonts w:ascii="Times New Roman" w:hAnsi="Times New Roman"/>
                <w:color w:val="000000"/>
                <w:szCs w:val="24"/>
                <w:lang w:eastAsia="sr-Latn-RS"/>
              </w:rPr>
              <w:tab/>
            </w:r>
          </w:p>
          <w:p w14:paraId="6DD21B75" w14:textId="77777777" w:rsidR="00A5376B" w:rsidRPr="000C33A1" w:rsidRDefault="00A5376B" w:rsidP="00C91520">
            <w:pPr>
              <w:rPr>
                <w:rFonts w:ascii="Times New Roman" w:hAnsi="Times New Roman"/>
                <w:szCs w:val="24"/>
                <w:lang w:eastAsia="sr-Latn-RS"/>
              </w:rPr>
            </w:pPr>
          </w:p>
        </w:tc>
      </w:tr>
      <w:tr w:rsidR="00A5376B" w:rsidRPr="000C33A1" w14:paraId="77C10B1C" w14:textId="77777777" w:rsidTr="00F77989">
        <w:trPr>
          <w:jc w:val="center"/>
        </w:trPr>
        <w:tc>
          <w:tcPr>
            <w:tcW w:w="1435" w:type="dxa"/>
            <w:vMerge/>
            <w:vAlign w:val="center"/>
            <w:hideMark/>
          </w:tcPr>
          <w:p w14:paraId="76BAD616"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2D039CFB" w14:textId="28EB551B"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Екскурзије ученика-маршуте и начин организације</w:t>
            </w:r>
          </w:p>
        </w:tc>
        <w:tc>
          <w:tcPr>
            <w:tcW w:w="1800" w:type="dxa"/>
            <w:vAlign w:val="center"/>
            <w:hideMark/>
          </w:tcPr>
          <w:p w14:paraId="7EAA0F3D" w14:textId="77777777" w:rsidR="00A5376B" w:rsidRPr="000C33A1" w:rsidRDefault="00A5376B" w:rsidP="00F77989">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p w14:paraId="5D1790FE" w14:textId="77777777" w:rsidR="00A5376B" w:rsidRPr="000C33A1" w:rsidRDefault="00A5376B" w:rsidP="00F77989">
            <w:pPr>
              <w:rPr>
                <w:rFonts w:ascii="Times New Roman" w:hAnsi="Times New Roman"/>
                <w:szCs w:val="24"/>
                <w:lang w:eastAsia="sr-Latn-RS"/>
              </w:rPr>
            </w:pPr>
          </w:p>
        </w:tc>
        <w:tc>
          <w:tcPr>
            <w:tcW w:w="1980" w:type="dxa"/>
            <w:vAlign w:val="center"/>
            <w:hideMark/>
          </w:tcPr>
          <w:p w14:paraId="7A21A4ED" w14:textId="10A9F93D"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Тим за орг. екскурзија</w:t>
            </w:r>
          </w:p>
        </w:tc>
      </w:tr>
      <w:tr w:rsidR="00A5376B" w:rsidRPr="000C33A1" w14:paraId="5DED2854" w14:textId="77777777" w:rsidTr="00F77989">
        <w:trPr>
          <w:jc w:val="center"/>
        </w:trPr>
        <w:tc>
          <w:tcPr>
            <w:tcW w:w="1435" w:type="dxa"/>
            <w:vMerge/>
            <w:vAlign w:val="center"/>
            <w:hideMark/>
          </w:tcPr>
          <w:p w14:paraId="43D42A7B"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3D6E8D85" w14:textId="77777777" w:rsidR="00A5376B" w:rsidRPr="000C33A1" w:rsidRDefault="00A5376B" w:rsidP="00C91520">
            <w:pPr>
              <w:ind w:left="30"/>
              <w:rPr>
                <w:rFonts w:ascii="Times New Roman" w:hAnsi="Times New Roman"/>
                <w:szCs w:val="24"/>
                <w:lang w:eastAsia="sr-Latn-RS"/>
              </w:rPr>
            </w:pPr>
            <w:r w:rsidRPr="000C33A1">
              <w:rPr>
                <w:rFonts w:ascii="Times New Roman" w:hAnsi="Times New Roman"/>
                <w:color w:val="000000"/>
                <w:szCs w:val="24"/>
                <w:lang w:eastAsia="sr-Latn-RS"/>
              </w:rPr>
              <w:t>Припремне активности које ће се одржати у оквиру Дечје недеље</w:t>
            </w:r>
          </w:p>
        </w:tc>
        <w:tc>
          <w:tcPr>
            <w:tcW w:w="1800" w:type="dxa"/>
            <w:vAlign w:val="center"/>
            <w:hideMark/>
          </w:tcPr>
          <w:p w14:paraId="5538032D" w14:textId="77777777" w:rsidR="00A5376B" w:rsidRPr="000C33A1" w:rsidRDefault="00A5376B" w:rsidP="00F77989">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60DEC9B6"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тим за културну и јавну делатност школе</w:t>
            </w:r>
          </w:p>
        </w:tc>
      </w:tr>
      <w:tr w:rsidR="00A5376B" w:rsidRPr="000C33A1" w14:paraId="0FDE9870" w14:textId="77777777" w:rsidTr="00F77989">
        <w:trPr>
          <w:jc w:val="center"/>
        </w:trPr>
        <w:tc>
          <w:tcPr>
            <w:tcW w:w="1435" w:type="dxa"/>
            <w:vMerge/>
            <w:vAlign w:val="center"/>
            <w:hideMark/>
          </w:tcPr>
          <w:p w14:paraId="6E30F6DB"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770775A8" w14:textId="331CA6F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Разматрање ГПРШ за школску 2021-2022. годину</w:t>
            </w:r>
          </w:p>
        </w:tc>
        <w:tc>
          <w:tcPr>
            <w:tcW w:w="1800" w:type="dxa"/>
            <w:vAlign w:val="center"/>
            <w:hideMark/>
          </w:tcPr>
          <w:p w14:paraId="7439A910" w14:textId="77777777" w:rsidR="00A5376B" w:rsidRPr="000C33A1" w:rsidRDefault="00A5376B" w:rsidP="00F77989">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6317AE8A"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 школе</w:t>
            </w:r>
          </w:p>
          <w:p w14:paraId="1E8FDB59" w14:textId="77777777" w:rsidR="00A5376B" w:rsidRPr="000C33A1" w:rsidRDefault="00A5376B" w:rsidP="00C91520">
            <w:pPr>
              <w:rPr>
                <w:rFonts w:ascii="Times New Roman" w:hAnsi="Times New Roman"/>
                <w:szCs w:val="24"/>
                <w:lang w:eastAsia="sr-Latn-RS"/>
              </w:rPr>
            </w:pPr>
          </w:p>
        </w:tc>
      </w:tr>
      <w:tr w:rsidR="00A5376B" w:rsidRPr="000C33A1" w14:paraId="6F8F16A4" w14:textId="77777777" w:rsidTr="00F77989">
        <w:trPr>
          <w:jc w:val="center"/>
        </w:trPr>
        <w:tc>
          <w:tcPr>
            <w:tcW w:w="1435" w:type="dxa"/>
            <w:vMerge/>
            <w:vAlign w:val="center"/>
            <w:hideMark/>
          </w:tcPr>
          <w:p w14:paraId="698AAF84"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23075EA2" w14:textId="29170B7B" w:rsidR="00A5376B" w:rsidRPr="000C33A1" w:rsidRDefault="00A5376B" w:rsidP="00C91520">
            <w:pPr>
              <w:ind w:left="30"/>
              <w:rPr>
                <w:rFonts w:ascii="Times New Roman" w:hAnsi="Times New Roman"/>
                <w:szCs w:val="24"/>
                <w:lang w:eastAsia="sr-Latn-RS"/>
              </w:rPr>
            </w:pPr>
            <w:r w:rsidRPr="000C33A1">
              <w:rPr>
                <w:rFonts w:ascii="Times New Roman" w:hAnsi="Times New Roman"/>
                <w:color w:val="000000"/>
                <w:szCs w:val="24"/>
                <w:lang w:eastAsia="sr-Latn-RS"/>
              </w:rPr>
              <w:t>Усвајање плана рада Наставничког већа за школску</w:t>
            </w:r>
            <w:r w:rsidR="004270B8">
              <w:rPr>
                <w:rFonts w:ascii="Times New Roman" w:hAnsi="Times New Roman"/>
                <w:color w:val="000000"/>
                <w:szCs w:val="24"/>
                <w:lang w:val="sr-Cyrl-RS" w:eastAsia="sr-Latn-RS"/>
              </w:rPr>
              <w:t xml:space="preserve"> </w:t>
            </w:r>
            <w:r w:rsidRPr="000C33A1">
              <w:rPr>
                <w:rFonts w:ascii="Times New Roman" w:hAnsi="Times New Roman"/>
                <w:color w:val="000000"/>
                <w:szCs w:val="24"/>
                <w:lang w:eastAsia="sr-Latn-RS"/>
              </w:rPr>
              <w:t>202</w:t>
            </w:r>
            <w:r w:rsidR="004270B8">
              <w:rPr>
                <w:rFonts w:ascii="Times New Roman" w:hAnsi="Times New Roman"/>
                <w:color w:val="000000"/>
                <w:szCs w:val="24"/>
                <w:lang w:val="sr-Cyrl-RS" w:eastAsia="sr-Latn-RS"/>
              </w:rPr>
              <w:t>2</w:t>
            </w:r>
            <w:r w:rsidR="004270B8">
              <w:rPr>
                <w:rFonts w:ascii="Times New Roman" w:hAnsi="Times New Roman"/>
                <w:color w:val="000000"/>
                <w:szCs w:val="24"/>
                <w:lang w:eastAsia="sr-Latn-RS"/>
              </w:rPr>
              <w:t>-2023</w:t>
            </w:r>
            <w:r w:rsidRPr="000C33A1">
              <w:rPr>
                <w:rFonts w:ascii="Times New Roman" w:hAnsi="Times New Roman"/>
                <w:color w:val="000000"/>
                <w:szCs w:val="24"/>
                <w:lang w:eastAsia="sr-Latn-RS"/>
              </w:rPr>
              <w:t>. годину</w:t>
            </w:r>
          </w:p>
        </w:tc>
        <w:tc>
          <w:tcPr>
            <w:tcW w:w="1800" w:type="dxa"/>
            <w:vAlign w:val="center"/>
            <w:hideMark/>
          </w:tcPr>
          <w:p w14:paraId="6CC623D9" w14:textId="77777777" w:rsidR="00A5376B" w:rsidRPr="000C33A1" w:rsidRDefault="00A5376B" w:rsidP="00F77989">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085A221D"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 школе</w:t>
            </w:r>
          </w:p>
          <w:p w14:paraId="04DB63C4" w14:textId="77777777" w:rsidR="00A5376B" w:rsidRPr="000C33A1" w:rsidRDefault="00A5376B" w:rsidP="00C91520">
            <w:pPr>
              <w:rPr>
                <w:rFonts w:ascii="Times New Roman" w:hAnsi="Times New Roman"/>
                <w:szCs w:val="24"/>
                <w:lang w:eastAsia="sr-Latn-RS"/>
              </w:rPr>
            </w:pPr>
          </w:p>
        </w:tc>
      </w:tr>
      <w:tr w:rsidR="00A5376B" w:rsidRPr="000C33A1" w14:paraId="5BA6C948" w14:textId="77777777" w:rsidTr="00F77989">
        <w:trPr>
          <w:jc w:val="center"/>
        </w:trPr>
        <w:tc>
          <w:tcPr>
            <w:tcW w:w="1435" w:type="dxa"/>
            <w:vMerge/>
            <w:vAlign w:val="center"/>
            <w:hideMark/>
          </w:tcPr>
          <w:p w14:paraId="5F647382"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2BB02BA7" w14:textId="2C752500"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Информација о праћ</w:t>
            </w:r>
            <w:r w:rsidR="004270B8">
              <w:rPr>
                <w:rFonts w:ascii="Times New Roman" w:hAnsi="Times New Roman"/>
                <w:color w:val="000000"/>
                <w:szCs w:val="24"/>
                <w:lang w:eastAsia="sr-Latn-RS"/>
              </w:rPr>
              <w:t>ењу наставе током  школске 2022/23</w:t>
            </w:r>
            <w:r w:rsidRPr="000C33A1">
              <w:rPr>
                <w:rFonts w:ascii="Times New Roman" w:hAnsi="Times New Roman"/>
                <w:color w:val="000000"/>
                <w:szCs w:val="24"/>
                <w:lang w:eastAsia="sr-Latn-RS"/>
              </w:rPr>
              <w:t>. године</w:t>
            </w:r>
            <w:r w:rsidRPr="000C33A1">
              <w:rPr>
                <w:rFonts w:ascii="Times New Roman" w:hAnsi="Times New Roman"/>
                <w:color w:val="000000"/>
                <w:szCs w:val="24"/>
                <w:lang w:eastAsia="sr-Latn-RS"/>
              </w:rPr>
              <w:tab/>
            </w:r>
          </w:p>
        </w:tc>
        <w:tc>
          <w:tcPr>
            <w:tcW w:w="1800" w:type="dxa"/>
            <w:vAlign w:val="center"/>
            <w:hideMark/>
          </w:tcPr>
          <w:p w14:paraId="20876EF3" w14:textId="77777777" w:rsidR="00A5376B" w:rsidRPr="000C33A1" w:rsidRDefault="00A5376B" w:rsidP="00F77989">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p w14:paraId="06B82C7C" w14:textId="77777777" w:rsidR="00A5376B" w:rsidRPr="000C33A1" w:rsidRDefault="00A5376B" w:rsidP="00F77989">
            <w:pPr>
              <w:rPr>
                <w:rFonts w:ascii="Times New Roman" w:hAnsi="Times New Roman"/>
                <w:szCs w:val="24"/>
                <w:lang w:eastAsia="sr-Latn-RS"/>
              </w:rPr>
            </w:pPr>
          </w:p>
        </w:tc>
        <w:tc>
          <w:tcPr>
            <w:tcW w:w="1980" w:type="dxa"/>
            <w:vAlign w:val="center"/>
            <w:hideMark/>
          </w:tcPr>
          <w:p w14:paraId="628F3A1B"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 школе </w:t>
            </w:r>
          </w:p>
          <w:p w14:paraId="2BB50C54" w14:textId="77777777" w:rsidR="00A5376B" w:rsidRPr="000C33A1" w:rsidRDefault="00A5376B" w:rsidP="00C91520">
            <w:pPr>
              <w:rPr>
                <w:rFonts w:ascii="Times New Roman" w:hAnsi="Times New Roman"/>
                <w:szCs w:val="24"/>
                <w:lang w:eastAsia="sr-Latn-RS"/>
              </w:rPr>
            </w:pPr>
          </w:p>
        </w:tc>
      </w:tr>
      <w:tr w:rsidR="00A5376B" w:rsidRPr="000C33A1" w14:paraId="1E1B26CD" w14:textId="77777777" w:rsidTr="00F77989">
        <w:trPr>
          <w:jc w:val="center"/>
        </w:trPr>
        <w:tc>
          <w:tcPr>
            <w:tcW w:w="1435" w:type="dxa"/>
            <w:vMerge/>
            <w:vAlign w:val="center"/>
            <w:hideMark/>
          </w:tcPr>
          <w:p w14:paraId="2884B609"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064839CF"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Информација о Развојном плану школе и активностима у овој школској години</w:t>
            </w:r>
            <w:r w:rsidRPr="000C33A1">
              <w:rPr>
                <w:rFonts w:ascii="Times New Roman" w:hAnsi="Times New Roman"/>
                <w:color w:val="000000"/>
                <w:szCs w:val="24"/>
                <w:lang w:eastAsia="sr-Latn-RS"/>
              </w:rPr>
              <w:tab/>
            </w:r>
          </w:p>
        </w:tc>
        <w:tc>
          <w:tcPr>
            <w:tcW w:w="1800" w:type="dxa"/>
            <w:vAlign w:val="center"/>
            <w:hideMark/>
          </w:tcPr>
          <w:p w14:paraId="40D743DD" w14:textId="293D93DA" w:rsidR="00A5376B" w:rsidRPr="000C33A1" w:rsidRDefault="00A5376B" w:rsidP="00F77989">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1D534217" w14:textId="77777777" w:rsidR="00A5376B" w:rsidRPr="000C33A1" w:rsidRDefault="00A5376B" w:rsidP="00C91520">
            <w:pPr>
              <w:ind w:left="30"/>
              <w:rPr>
                <w:rFonts w:ascii="Times New Roman" w:hAnsi="Times New Roman"/>
                <w:szCs w:val="24"/>
                <w:lang w:eastAsia="sr-Latn-RS"/>
              </w:rPr>
            </w:pPr>
            <w:r w:rsidRPr="000C33A1">
              <w:rPr>
                <w:rFonts w:ascii="Times New Roman" w:hAnsi="Times New Roman"/>
                <w:color w:val="000000"/>
                <w:szCs w:val="24"/>
                <w:lang w:eastAsia="sr-Latn-RS"/>
              </w:rPr>
              <w:t>стручни актив за развојно планирање</w:t>
            </w:r>
          </w:p>
        </w:tc>
      </w:tr>
      <w:tr w:rsidR="00A5376B" w:rsidRPr="000C33A1" w14:paraId="007AA6EF" w14:textId="77777777" w:rsidTr="00F77989">
        <w:trPr>
          <w:jc w:val="center"/>
        </w:trPr>
        <w:tc>
          <w:tcPr>
            <w:tcW w:w="1435" w:type="dxa"/>
            <w:vMerge/>
            <w:vAlign w:val="center"/>
            <w:hideMark/>
          </w:tcPr>
          <w:p w14:paraId="12AC5407"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782043F1"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Информација о реализацији  самовредновања рада школе и Акционим плановима за превазилажење уочених слабости</w:t>
            </w:r>
          </w:p>
        </w:tc>
        <w:tc>
          <w:tcPr>
            <w:tcW w:w="1800" w:type="dxa"/>
            <w:vAlign w:val="center"/>
            <w:hideMark/>
          </w:tcPr>
          <w:p w14:paraId="08DB659F" w14:textId="77777777" w:rsidR="00A5376B" w:rsidRPr="000C33A1" w:rsidRDefault="00A5376B" w:rsidP="00F77989">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p w14:paraId="63D63BFB" w14:textId="77777777" w:rsidR="00A5376B" w:rsidRPr="000C33A1" w:rsidRDefault="00A5376B" w:rsidP="00F77989">
            <w:pPr>
              <w:rPr>
                <w:rFonts w:ascii="Times New Roman" w:hAnsi="Times New Roman"/>
                <w:szCs w:val="24"/>
                <w:lang w:eastAsia="sr-Latn-RS"/>
              </w:rPr>
            </w:pPr>
          </w:p>
        </w:tc>
        <w:tc>
          <w:tcPr>
            <w:tcW w:w="1980" w:type="dxa"/>
            <w:vAlign w:val="center"/>
            <w:hideMark/>
          </w:tcPr>
          <w:p w14:paraId="2CC8075E"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 школе</w:t>
            </w:r>
          </w:p>
          <w:p w14:paraId="10CF6C4E" w14:textId="77777777" w:rsidR="00A5376B" w:rsidRPr="000C33A1" w:rsidRDefault="00A5376B" w:rsidP="00C91520">
            <w:pPr>
              <w:spacing w:after="240"/>
              <w:rPr>
                <w:rFonts w:ascii="Times New Roman" w:hAnsi="Times New Roman"/>
                <w:szCs w:val="24"/>
                <w:lang w:eastAsia="sr-Latn-RS"/>
              </w:rPr>
            </w:pPr>
          </w:p>
        </w:tc>
      </w:tr>
      <w:tr w:rsidR="00A5376B" w:rsidRPr="000C33A1" w14:paraId="4E2F8444" w14:textId="77777777" w:rsidTr="00F77989">
        <w:trPr>
          <w:jc w:val="center"/>
        </w:trPr>
        <w:tc>
          <w:tcPr>
            <w:tcW w:w="1435" w:type="dxa"/>
            <w:vMerge/>
            <w:vAlign w:val="center"/>
            <w:hideMark/>
          </w:tcPr>
          <w:p w14:paraId="7C62D3F2"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572EA977" w14:textId="1E59CC0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Извештај о реализацији ГПРШ-а за 2020-2021. годину</w:t>
            </w:r>
          </w:p>
        </w:tc>
        <w:tc>
          <w:tcPr>
            <w:tcW w:w="1800" w:type="dxa"/>
            <w:vAlign w:val="center"/>
            <w:hideMark/>
          </w:tcPr>
          <w:p w14:paraId="34280FBA"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7FF00FB5"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w:t>
            </w:r>
          </w:p>
          <w:p w14:paraId="37979B59" w14:textId="77777777" w:rsidR="00A5376B" w:rsidRPr="000C33A1" w:rsidRDefault="00A5376B" w:rsidP="00C91520">
            <w:pPr>
              <w:rPr>
                <w:rFonts w:ascii="Times New Roman" w:hAnsi="Times New Roman"/>
                <w:szCs w:val="24"/>
                <w:lang w:eastAsia="sr-Latn-RS"/>
              </w:rPr>
            </w:pPr>
          </w:p>
        </w:tc>
      </w:tr>
      <w:tr w:rsidR="00A5376B" w:rsidRPr="000C33A1" w14:paraId="77CAC660" w14:textId="77777777" w:rsidTr="00F77989">
        <w:trPr>
          <w:jc w:val="center"/>
        </w:trPr>
        <w:tc>
          <w:tcPr>
            <w:tcW w:w="1435" w:type="dxa"/>
            <w:vMerge/>
            <w:vAlign w:val="center"/>
            <w:hideMark/>
          </w:tcPr>
          <w:p w14:paraId="0FF203DE"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528B02FC" w14:textId="77777777" w:rsidR="00A5376B" w:rsidRPr="000C33A1" w:rsidRDefault="00A5376B" w:rsidP="00C91520">
            <w:pPr>
              <w:ind w:left="30"/>
              <w:rPr>
                <w:rFonts w:ascii="Times New Roman" w:hAnsi="Times New Roman"/>
                <w:szCs w:val="24"/>
                <w:lang w:eastAsia="sr-Latn-RS"/>
              </w:rPr>
            </w:pPr>
            <w:r w:rsidRPr="000C33A1">
              <w:rPr>
                <w:rFonts w:ascii="Times New Roman" w:hAnsi="Times New Roman"/>
                <w:color w:val="000000"/>
                <w:szCs w:val="24"/>
                <w:lang w:eastAsia="sr-Latn-RS"/>
              </w:rPr>
              <w:t>Разматрање потреба о набавци наставних средстава</w:t>
            </w:r>
          </w:p>
        </w:tc>
        <w:tc>
          <w:tcPr>
            <w:tcW w:w="1800" w:type="dxa"/>
            <w:vAlign w:val="center"/>
            <w:hideMark/>
          </w:tcPr>
          <w:p w14:paraId="39FE6540"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разговор, дискусија</w:t>
            </w:r>
          </w:p>
        </w:tc>
        <w:tc>
          <w:tcPr>
            <w:tcW w:w="1980" w:type="dxa"/>
            <w:vAlign w:val="center"/>
            <w:hideMark/>
          </w:tcPr>
          <w:p w14:paraId="6F7F0AB5"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w:t>
            </w:r>
          </w:p>
        </w:tc>
      </w:tr>
      <w:tr w:rsidR="00A5376B" w:rsidRPr="000C33A1" w14:paraId="6E42833F" w14:textId="77777777" w:rsidTr="00F77989">
        <w:trPr>
          <w:trHeight w:val="625"/>
          <w:jc w:val="center"/>
        </w:trPr>
        <w:tc>
          <w:tcPr>
            <w:tcW w:w="1435" w:type="dxa"/>
            <w:vMerge/>
            <w:vAlign w:val="center"/>
            <w:hideMark/>
          </w:tcPr>
          <w:p w14:paraId="39293E32"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7E43DE99"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Информације о инклузивном образовању</w:t>
            </w:r>
          </w:p>
        </w:tc>
        <w:tc>
          <w:tcPr>
            <w:tcW w:w="1800" w:type="dxa"/>
            <w:vAlign w:val="center"/>
            <w:hideMark/>
          </w:tcPr>
          <w:p w14:paraId="0CBF9D01" w14:textId="77777777" w:rsidR="00A5376B" w:rsidRPr="000C33A1" w:rsidRDefault="00A5376B" w:rsidP="00C91520">
            <w:pPr>
              <w:ind w:left="30"/>
              <w:rPr>
                <w:rFonts w:ascii="Times New Roman" w:hAnsi="Times New Roman"/>
                <w:szCs w:val="24"/>
                <w:lang w:eastAsia="sr-Latn-RS"/>
              </w:rPr>
            </w:pPr>
            <w:r w:rsidRPr="000C33A1">
              <w:rPr>
                <w:rFonts w:ascii="Times New Roman" w:hAnsi="Times New Roman"/>
                <w:color w:val="000000"/>
                <w:szCs w:val="24"/>
                <w:lang w:eastAsia="sr-Latn-RS"/>
              </w:rPr>
              <w:t>предавање, презентација</w:t>
            </w:r>
          </w:p>
        </w:tc>
        <w:tc>
          <w:tcPr>
            <w:tcW w:w="1980" w:type="dxa"/>
            <w:vAlign w:val="center"/>
            <w:hideMark/>
          </w:tcPr>
          <w:p w14:paraId="2DF6E7F0"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 и сарадник ван школе;</w:t>
            </w:r>
          </w:p>
          <w:p w14:paraId="742C9AFB" w14:textId="77777777" w:rsidR="00A5376B" w:rsidRPr="000C33A1" w:rsidRDefault="00A5376B" w:rsidP="00C91520">
            <w:pPr>
              <w:ind w:left="30"/>
              <w:rPr>
                <w:rFonts w:ascii="Times New Roman" w:hAnsi="Times New Roman"/>
                <w:szCs w:val="24"/>
                <w:lang w:eastAsia="sr-Latn-RS"/>
              </w:rPr>
            </w:pPr>
            <w:r w:rsidRPr="000C33A1">
              <w:rPr>
                <w:rFonts w:ascii="Times New Roman" w:hAnsi="Times New Roman"/>
                <w:color w:val="000000"/>
                <w:szCs w:val="24"/>
                <w:lang w:eastAsia="sr-Latn-RS"/>
              </w:rPr>
              <w:t>ПП служба</w:t>
            </w:r>
          </w:p>
        </w:tc>
      </w:tr>
      <w:tr w:rsidR="00A5376B" w:rsidRPr="000C33A1" w14:paraId="23C83863" w14:textId="77777777" w:rsidTr="00F77989">
        <w:trPr>
          <w:jc w:val="center"/>
        </w:trPr>
        <w:tc>
          <w:tcPr>
            <w:tcW w:w="1435" w:type="dxa"/>
            <w:vMerge/>
            <w:vAlign w:val="center"/>
            <w:hideMark/>
          </w:tcPr>
          <w:p w14:paraId="08B1EFAB"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2D441644"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Информација о изменама у Закону о основама система об.и васп. и Закона о основном образовању и васпитању</w:t>
            </w:r>
          </w:p>
        </w:tc>
        <w:tc>
          <w:tcPr>
            <w:tcW w:w="1800" w:type="dxa"/>
            <w:vAlign w:val="center"/>
            <w:hideMark/>
          </w:tcPr>
          <w:p w14:paraId="2816E973"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1206A3D7"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 школе,  ПП служба</w:t>
            </w:r>
          </w:p>
        </w:tc>
      </w:tr>
      <w:tr w:rsidR="00A5376B" w:rsidRPr="000C33A1" w14:paraId="5AAC6DFA" w14:textId="77777777" w:rsidTr="00F77989">
        <w:trPr>
          <w:jc w:val="center"/>
        </w:trPr>
        <w:tc>
          <w:tcPr>
            <w:tcW w:w="1435" w:type="dxa"/>
            <w:vMerge w:val="restart"/>
            <w:vAlign w:val="center"/>
            <w:hideMark/>
          </w:tcPr>
          <w:p w14:paraId="7A974DB8" w14:textId="19D81CE8" w:rsidR="00A5376B" w:rsidRPr="000C33A1" w:rsidRDefault="00A5376B" w:rsidP="0087129F">
            <w:pPr>
              <w:rPr>
                <w:rFonts w:ascii="Times New Roman" w:hAnsi="Times New Roman"/>
                <w:szCs w:val="24"/>
                <w:lang w:eastAsia="sr-Latn-RS"/>
              </w:rPr>
            </w:pPr>
            <w:r w:rsidRPr="000C33A1">
              <w:rPr>
                <w:rFonts w:ascii="Times New Roman" w:hAnsi="Times New Roman"/>
                <w:color w:val="000000"/>
                <w:szCs w:val="24"/>
                <w:lang w:eastAsia="sr-Latn-RS"/>
              </w:rPr>
              <w:t>Октобар</w:t>
            </w:r>
          </w:p>
          <w:p w14:paraId="198D72B9" w14:textId="77777777" w:rsidR="00A5376B" w:rsidRPr="000C33A1" w:rsidRDefault="00A5376B" w:rsidP="00824554">
            <w:pPr>
              <w:jc w:val="center"/>
              <w:rPr>
                <w:rFonts w:ascii="Times New Roman" w:hAnsi="Times New Roman"/>
                <w:szCs w:val="24"/>
                <w:lang w:eastAsia="sr-Latn-RS"/>
              </w:rPr>
            </w:pPr>
          </w:p>
        </w:tc>
        <w:tc>
          <w:tcPr>
            <w:tcW w:w="4685" w:type="dxa"/>
            <w:vAlign w:val="center"/>
            <w:hideMark/>
          </w:tcPr>
          <w:p w14:paraId="6276E5D1"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Анализа планова рада предметних наставника, разредних већа, стручних актива и ваннаставних активности;</w:t>
            </w:r>
          </w:p>
        </w:tc>
        <w:tc>
          <w:tcPr>
            <w:tcW w:w="1800" w:type="dxa"/>
            <w:vAlign w:val="center"/>
            <w:hideMark/>
          </w:tcPr>
          <w:p w14:paraId="065B6F20"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7CC2DD30"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ПП служба, помоћник директора</w:t>
            </w:r>
          </w:p>
        </w:tc>
      </w:tr>
      <w:tr w:rsidR="00A5376B" w:rsidRPr="000C33A1" w14:paraId="619DEDF8" w14:textId="77777777" w:rsidTr="00F77989">
        <w:trPr>
          <w:jc w:val="center"/>
        </w:trPr>
        <w:tc>
          <w:tcPr>
            <w:tcW w:w="1435" w:type="dxa"/>
            <w:vMerge/>
            <w:vAlign w:val="center"/>
            <w:hideMark/>
          </w:tcPr>
          <w:p w14:paraId="2403ED42"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45B1C3DC"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Организовање рада на реализацији приоритетног задатка у оквиру васпитног рада-превенција насиља у школи</w:t>
            </w:r>
          </w:p>
        </w:tc>
        <w:tc>
          <w:tcPr>
            <w:tcW w:w="1800" w:type="dxa"/>
            <w:vAlign w:val="center"/>
            <w:hideMark/>
          </w:tcPr>
          <w:p w14:paraId="4FB3A251"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3A517262" w14:textId="5079C808"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 xml:space="preserve">Тим за заштиту од насиља, директор    </w:t>
            </w:r>
            <w:r w:rsidRPr="000C33A1">
              <w:rPr>
                <w:rFonts w:ascii="Times New Roman" w:hAnsi="Times New Roman"/>
                <w:color w:val="000000"/>
                <w:szCs w:val="24"/>
                <w:lang w:eastAsia="sr-Latn-RS"/>
              </w:rPr>
              <w:tab/>
            </w:r>
          </w:p>
        </w:tc>
      </w:tr>
      <w:tr w:rsidR="00A5376B" w:rsidRPr="000C33A1" w14:paraId="4174B4BF" w14:textId="77777777" w:rsidTr="00F77989">
        <w:trPr>
          <w:jc w:val="center"/>
        </w:trPr>
        <w:tc>
          <w:tcPr>
            <w:tcW w:w="1435" w:type="dxa"/>
            <w:vMerge/>
            <w:vAlign w:val="center"/>
            <w:hideMark/>
          </w:tcPr>
          <w:p w14:paraId="02BF312B"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7BCDEB93"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Извештај о активностима у оквиру Дечје недеље</w:t>
            </w:r>
          </w:p>
        </w:tc>
        <w:tc>
          <w:tcPr>
            <w:tcW w:w="1800" w:type="dxa"/>
            <w:vAlign w:val="center"/>
            <w:hideMark/>
          </w:tcPr>
          <w:p w14:paraId="25D36602"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39FD3205"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Тим </w:t>
            </w:r>
          </w:p>
        </w:tc>
      </w:tr>
      <w:tr w:rsidR="00A5376B" w:rsidRPr="000C33A1" w14:paraId="369FAECE" w14:textId="77777777" w:rsidTr="00F77989">
        <w:trPr>
          <w:jc w:val="center"/>
        </w:trPr>
        <w:tc>
          <w:tcPr>
            <w:tcW w:w="1435" w:type="dxa"/>
            <w:vMerge/>
            <w:vAlign w:val="center"/>
            <w:hideMark/>
          </w:tcPr>
          <w:p w14:paraId="3546CF71"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7890E389"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Извештај о праћењу прилагођавања ученика V разреда на предметну наставу</w:t>
            </w:r>
          </w:p>
        </w:tc>
        <w:tc>
          <w:tcPr>
            <w:tcW w:w="1800" w:type="dxa"/>
            <w:vAlign w:val="center"/>
            <w:hideMark/>
          </w:tcPr>
          <w:p w14:paraId="6975F587"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предавање, презентација</w:t>
            </w:r>
          </w:p>
        </w:tc>
        <w:tc>
          <w:tcPr>
            <w:tcW w:w="1980" w:type="dxa"/>
            <w:vAlign w:val="center"/>
            <w:hideMark/>
          </w:tcPr>
          <w:p w14:paraId="6D59387F"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ПП служба</w:t>
            </w:r>
          </w:p>
          <w:p w14:paraId="12D95507" w14:textId="77777777" w:rsidR="00A5376B" w:rsidRPr="000C33A1" w:rsidRDefault="00A5376B" w:rsidP="00C91520">
            <w:pPr>
              <w:rPr>
                <w:rFonts w:ascii="Times New Roman" w:hAnsi="Times New Roman"/>
                <w:szCs w:val="24"/>
                <w:lang w:eastAsia="sr-Latn-RS"/>
              </w:rPr>
            </w:pPr>
          </w:p>
        </w:tc>
      </w:tr>
      <w:tr w:rsidR="00A5376B" w:rsidRPr="000C33A1" w14:paraId="6949C97E" w14:textId="77777777" w:rsidTr="00F77989">
        <w:trPr>
          <w:jc w:val="center"/>
        </w:trPr>
        <w:tc>
          <w:tcPr>
            <w:tcW w:w="1435" w:type="dxa"/>
            <w:vMerge/>
            <w:vAlign w:val="center"/>
            <w:hideMark/>
          </w:tcPr>
          <w:p w14:paraId="2701F6B2"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1161C6AF"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Извештај о опремању и раду библиотеке</w:t>
            </w:r>
          </w:p>
        </w:tc>
        <w:tc>
          <w:tcPr>
            <w:tcW w:w="1800" w:type="dxa"/>
            <w:vAlign w:val="center"/>
            <w:hideMark/>
          </w:tcPr>
          <w:p w14:paraId="6F0FEE01"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512A92AD"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библиотекар</w:t>
            </w:r>
          </w:p>
        </w:tc>
      </w:tr>
      <w:tr w:rsidR="00A5376B" w:rsidRPr="000C33A1" w14:paraId="6D3A50EC" w14:textId="77777777" w:rsidTr="00F77989">
        <w:trPr>
          <w:jc w:val="center"/>
        </w:trPr>
        <w:tc>
          <w:tcPr>
            <w:tcW w:w="1435" w:type="dxa"/>
            <w:vMerge/>
            <w:vAlign w:val="center"/>
            <w:hideMark/>
          </w:tcPr>
          <w:p w14:paraId="4EC3CE06"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48C3A18F"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Информација о раду продуженог боравка</w:t>
            </w:r>
          </w:p>
        </w:tc>
        <w:tc>
          <w:tcPr>
            <w:tcW w:w="1800" w:type="dxa"/>
            <w:vAlign w:val="center"/>
            <w:hideMark/>
          </w:tcPr>
          <w:p w14:paraId="1419BB93"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3A3DBAF6"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w:t>
            </w:r>
          </w:p>
        </w:tc>
      </w:tr>
      <w:tr w:rsidR="00A5376B" w:rsidRPr="000C33A1" w14:paraId="13D24C88" w14:textId="77777777" w:rsidTr="00F77989">
        <w:trPr>
          <w:jc w:val="center"/>
        </w:trPr>
        <w:tc>
          <w:tcPr>
            <w:tcW w:w="1435" w:type="dxa"/>
            <w:vMerge/>
            <w:vAlign w:val="center"/>
            <w:hideMark/>
          </w:tcPr>
          <w:p w14:paraId="713F5A9A"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2683C34D" w14:textId="77777777" w:rsidR="00A5376B" w:rsidRPr="000C33A1" w:rsidRDefault="00A5376B" w:rsidP="00C91520">
            <w:pPr>
              <w:rPr>
                <w:rFonts w:ascii="Times New Roman" w:hAnsi="Times New Roman"/>
                <w:szCs w:val="24"/>
                <w:lang w:val="sr-Cyrl-RS" w:eastAsia="sr-Latn-RS"/>
              </w:rPr>
            </w:pPr>
            <w:r w:rsidRPr="000C33A1">
              <w:rPr>
                <w:rFonts w:ascii="Times New Roman" w:hAnsi="Times New Roman"/>
                <w:color w:val="000000"/>
                <w:szCs w:val="24"/>
                <w:lang w:val="sr-Cyrl-RS" w:eastAsia="sr-Latn-RS"/>
              </w:rPr>
              <w:t>Предавање за наставнике:“Трговина људима“(презентација из Правилника.појам,превенција,интервенција и листа индикатора)</w:t>
            </w:r>
          </w:p>
        </w:tc>
        <w:tc>
          <w:tcPr>
            <w:tcW w:w="1800" w:type="dxa"/>
            <w:vAlign w:val="center"/>
            <w:hideMark/>
          </w:tcPr>
          <w:p w14:paraId="27E83678"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127E56BD" w14:textId="77777777" w:rsidR="00A5376B" w:rsidRPr="000C33A1" w:rsidRDefault="00A5376B" w:rsidP="00C91520">
            <w:pPr>
              <w:rPr>
                <w:rFonts w:ascii="Times New Roman" w:hAnsi="Times New Roman"/>
                <w:szCs w:val="24"/>
                <w:lang w:val="sr-Cyrl-RS" w:eastAsia="sr-Latn-RS"/>
              </w:rPr>
            </w:pPr>
            <w:r w:rsidRPr="000C33A1">
              <w:rPr>
                <w:rFonts w:ascii="Times New Roman" w:hAnsi="Times New Roman"/>
                <w:color w:val="000000"/>
                <w:szCs w:val="24"/>
                <w:lang w:val="sr-Cyrl-RS" w:eastAsia="sr-Latn-RS"/>
              </w:rPr>
              <w:t>ПП служба</w:t>
            </w:r>
          </w:p>
        </w:tc>
      </w:tr>
      <w:tr w:rsidR="00A5376B" w:rsidRPr="000C33A1" w14:paraId="15FB30F7" w14:textId="77777777" w:rsidTr="00F77989">
        <w:trPr>
          <w:jc w:val="center"/>
        </w:trPr>
        <w:tc>
          <w:tcPr>
            <w:tcW w:w="1435" w:type="dxa"/>
            <w:vMerge/>
            <w:vAlign w:val="center"/>
            <w:hideMark/>
          </w:tcPr>
          <w:p w14:paraId="05CEB5E8"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6625371B"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Извештај о реализацији Акционих планова за превазилажење слабости у оквиру кључних области самовредновања рада школе</w:t>
            </w:r>
          </w:p>
        </w:tc>
        <w:tc>
          <w:tcPr>
            <w:tcW w:w="1800" w:type="dxa"/>
            <w:vAlign w:val="center"/>
            <w:hideMark/>
          </w:tcPr>
          <w:p w14:paraId="3CBFFEFE"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инфомисање, дискусија</w:t>
            </w:r>
          </w:p>
        </w:tc>
        <w:tc>
          <w:tcPr>
            <w:tcW w:w="1980" w:type="dxa"/>
            <w:vAlign w:val="center"/>
            <w:hideMark/>
          </w:tcPr>
          <w:p w14:paraId="009602EF" w14:textId="6E9E965F"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председници Тимова</w:t>
            </w:r>
          </w:p>
        </w:tc>
      </w:tr>
      <w:tr w:rsidR="00A5376B" w:rsidRPr="000C33A1" w14:paraId="3855F504" w14:textId="77777777" w:rsidTr="00F77989">
        <w:trPr>
          <w:jc w:val="center"/>
        </w:trPr>
        <w:tc>
          <w:tcPr>
            <w:tcW w:w="1435" w:type="dxa"/>
            <w:vMerge/>
            <w:vAlign w:val="center"/>
            <w:hideMark/>
          </w:tcPr>
          <w:p w14:paraId="609238AA"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6494BB4B"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Извештај о реализацији Развојног програма школе</w:t>
            </w:r>
          </w:p>
        </w:tc>
        <w:tc>
          <w:tcPr>
            <w:tcW w:w="1800" w:type="dxa"/>
            <w:vAlign w:val="center"/>
            <w:hideMark/>
          </w:tcPr>
          <w:p w14:paraId="38E21333"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54075508"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педагог</w:t>
            </w:r>
          </w:p>
        </w:tc>
      </w:tr>
      <w:tr w:rsidR="00A5376B" w:rsidRPr="000C33A1" w14:paraId="58FA4D0D" w14:textId="77777777" w:rsidTr="00F77989">
        <w:trPr>
          <w:jc w:val="center"/>
        </w:trPr>
        <w:tc>
          <w:tcPr>
            <w:tcW w:w="1435" w:type="dxa"/>
            <w:vMerge w:val="restart"/>
            <w:vAlign w:val="center"/>
            <w:hideMark/>
          </w:tcPr>
          <w:p w14:paraId="3374DB6D" w14:textId="77777777" w:rsidR="00A5376B" w:rsidRPr="000C33A1" w:rsidRDefault="00A5376B" w:rsidP="00C91520">
            <w:pPr>
              <w:spacing w:line="360" w:lineRule="auto"/>
              <w:jc w:val="center"/>
              <w:rPr>
                <w:rFonts w:ascii="Times New Roman" w:hAnsi="Times New Roman"/>
                <w:szCs w:val="24"/>
                <w:lang w:eastAsia="sr-Latn-RS"/>
              </w:rPr>
            </w:pPr>
            <w:r w:rsidRPr="000C33A1">
              <w:rPr>
                <w:rFonts w:ascii="Times New Roman" w:hAnsi="Times New Roman"/>
                <w:color w:val="000000"/>
                <w:szCs w:val="24"/>
                <w:lang w:eastAsia="sr-Latn-RS"/>
              </w:rPr>
              <w:t>Новембар</w:t>
            </w:r>
          </w:p>
        </w:tc>
        <w:tc>
          <w:tcPr>
            <w:tcW w:w="4685" w:type="dxa"/>
            <w:vAlign w:val="center"/>
            <w:hideMark/>
          </w:tcPr>
          <w:p w14:paraId="2512ACC1"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Анализа рада стручних органа школе</w:t>
            </w:r>
            <w:r w:rsidRPr="000C33A1">
              <w:rPr>
                <w:rFonts w:ascii="Times New Roman" w:hAnsi="Times New Roman"/>
                <w:color w:val="000000"/>
                <w:szCs w:val="24"/>
                <w:lang w:eastAsia="sr-Latn-RS"/>
              </w:rPr>
              <w:tab/>
            </w:r>
          </w:p>
        </w:tc>
        <w:tc>
          <w:tcPr>
            <w:tcW w:w="1800" w:type="dxa"/>
            <w:vAlign w:val="center"/>
            <w:hideMark/>
          </w:tcPr>
          <w:p w14:paraId="587A3EE1"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604883EF" w14:textId="6A105482"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 </w:t>
            </w:r>
          </w:p>
        </w:tc>
      </w:tr>
      <w:tr w:rsidR="00A5376B" w:rsidRPr="000C33A1" w14:paraId="5B41A953" w14:textId="77777777" w:rsidTr="00F77989">
        <w:trPr>
          <w:jc w:val="center"/>
        </w:trPr>
        <w:tc>
          <w:tcPr>
            <w:tcW w:w="1435" w:type="dxa"/>
            <w:vMerge/>
            <w:vAlign w:val="center"/>
            <w:hideMark/>
          </w:tcPr>
          <w:p w14:paraId="156AD4C6"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3E717CBB"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Анализа успеха на I класификационом периоду </w:t>
            </w:r>
          </w:p>
        </w:tc>
        <w:tc>
          <w:tcPr>
            <w:tcW w:w="1800" w:type="dxa"/>
            <w:vAlign w:val="center"/>
            <w:hideMark/>
          </w:tcPr>
          <w:p w14:paraId="22CAF2BE"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презентација</w:t>
            </w:r>
          </w:p>
        </w:tc>
        <w:tc>
          <w:tcPr>
            <w:tcW w:w="1980" w:type="dxa"/>
            <w:vAlign w:val="center"/>
            <w:hideMark/>
          </w:tcPr>
          <w:p w14:paraId="4D87512A" w14:textId="6E2DE44D"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w:t>
            </w:r>
            <w:r w:rsidR="004270B8">
              <w:rPr>
                <w:rFonts w:ascii="Times New Roman" w:hAnsi="Times New Roman"/>
                <w:color w:val="000000"/>
                <w:szCs w:val="24"/>
                <w:lang w:eastAsia="sr-Latn-RS"/>
              </w:rPr>
              <w:t>П служба                    </w:t>
            </w:r>
          </w:p>
        </w:tc>
      </w:tr>
      <w:tr w:rsidR="00A5376B" w:rsidRPr="000C33A1" w14:paraId="53E8434E" w14:textId="77777777" w:rsidTr="00F77989">
        <w:trPr>
          <w:jc w:val="center"/>
        </w:trPr>
        <w:tc>
          <w:tcPr>
            <w:tcW w:w="1435" w:type="dxa"/>
            <w:vMerge/>
            <w:vAlign w:val="center"/>
            <w:hideMark/>
          </w:tcPr>
          <w:p w14:paraId="0109B2AB"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6C17F19B"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Анализа владања ученика</w:t>
            </w:r>
          </w:p>
        </w:tc>
        <w:tc>
          <w:tcPr>
            <w:tcW w:w="1800" w:type="dxa"/>
            <w:vAlign w:val="center"/>
            <w:hideMark/>
          </w:tcPr>
          <w:p w14:paraId="6D9CBCF2"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31097C09"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ПП служба</w:t>
            </w:r>
          </w:p>
        </w:tc>
      </w:tr>
      <w:tr w:rsidR="00A5376B" w:rsidRPr="000C33A1" w14:paraId="16E0DA81" w14:textId="77777777" w:rsidTr="00F77989">
        <w:trPr>
          <w:jc w:val="center"/>
        </w:trPr>
        <w:tc>
          <w:tcPr>
            <w:tcW w:w="1435" w:type="dxa"/>
            <w:vMerge/>
            <w:vAlign w:val="center"/>
            <w:hideMark/>
          </w:tcPr>
          <w:p w14:paraId="106ADF9B"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6F10EFBC"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Извештај о раду ваннаставних активности</w:t>
            </w:r>
          </w:p>
          <w:p w14:paraId="77C9E280" w14:textId="77777777" w:rsidR="00A5376B" w:rsidRPr="000C33A1" w:rsidRDefault="00A5376B" w:rsidP="00C91520">
            <w:pPr>
              <w:rPr>
                <w:rFonts w:ascii="Times New Roman" w:hAnsi="Times New Roman"/>
                <w:szCs w:val="24"/>
                <w:lang w:eastAsia="sr-Latn-RS"/>
              </w:rPr>
            </w:pPr>
          </w:p>
        </w:tc>
        <w:tc>
          <w:tcPr>
            <w:tcW w:w="1800" w:type="dxa"/>
            <w:vAlign w:val="center"/>
            <w:hideMark/>
          </w:tcPr>
          <w:p w14:paraId="17033539"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711D94C2"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ПП служба помоћник директора</w:t>
            </w:r>
          </w:p>
        </w:tc>
      </w:tr>
      <w:tr w:rsidR="004270B8" w:rsidRPr="000C33A1" w14:paraId="2BB3B964" w14:textId="77777777" w:rsidTr="00F77989">
        <w:trPr>
          <w:trHeight w:val="582"/>
          <w:jc w:val="center"/>
        </w:trPr>
        <w:tc>
          <w:tcPr>
            <w:tcW w:w="1435" w:type="dxa"/>
            <w:vMerge w:val="restart"/>
            <w:vAlign w:val="center"/>
            <w:hideMark/>
          </w:tcPr>
          <w:p w14:paraId="19A71CFB" w14:textId="77777777" w:rsidR="004270B8" w:rsidRPr="000C33A1" w:rsidRDefault="004270B8" w:rsidP="00C91520">
            <w:pPr>
              <w:jc w:val="center"/>
              <w:rPr>
                <w:rFonts w:ascii="Times New Roman" w:hAnsi="Times New Roman"/>
                <w:szCs w:val="24"/>
                <w:lang w:eastAsia="sr-Latn-RS"/>
              </w:rPr>
            </w:pPr>
            <w:r w:rsidRPr="000C33A1">
              <w:rPr>
                <w:rFonts w:ascii="Times New Roman" w:hAnsi="Times New Roman"/>
                <w:color w:val="000000"/>
                <w:szCs w:val="24"/>
                <w:lang w:eastAsia="sr-Latn-RS"/>
              </w:rPr>
              <w:t>Децембар</w:t>
            </w:r>
          </w:p>
        </w:tc>
        <w:tc>
          <w:tcPr>
            <w:tcW w:w="4685" w:type="dxa"/>
            <w:vAlign w:val="center"/>
            <w:hideMark/>
          </w:tcPr>
          <w:p w14:paraId="3B0F7F0F" w14:textId="6FA2889F" w:rsidR="004270B8" w:rsidRPr="000C33A1" w:rsidRDefault="004270B8"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 о концепцији Светосавске свечаности</w:t>
            </w:r>
          </w:p>
        </w:tc>
        <w:tc>
          <w:tcPr>
            <w:tcW w:w="1800" w:type="dxa"/>
            <w:vAlign w:val="center"/>
            <w:hideMark/>
          </w:tcPr>
          <w:p w14:paraId="5C8A2CED" w14:textId="17E7F3BD" w:rsidR="004270B8" w:rsidRPr="000C33A1" w:rsidRDefault="004270B8"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3BEA6F11" w14:textId="446DAE42" w:rsidR="004270B8" w:rsidRPr="000C33A1" w:rsidRDefault="004270B8" w:rsidP="00C91520">
            <w:pPr>
              <w:rPr>
                <w:rFonts w:ascii="Times New Roman" w:hAnsi="Times New Roman"/>
                <w:szCs w:val="24"/>
                <w:lang w:eastAsia="sr-Latn-RS"/>
              </w:rPr>
            </w:pPr>
            <w:r w:rsidRPr="000C33A1">
              <w:rPr>
                <w:rFonts w:ascii="Times New Roman" w:hAnsi="Times New Roman"/>
                <w:color w:val="000000"/>
                <w:szCs w:val="24"/>
                <w:lang w:eastAsia="sr-Latn-RS"/>
              </w:rPr>
              <w:t>Тим </w:t>
            </w:r>
          </w:p>
        </w:tc>
      </w:tr>
      <w:tr w:rsidR="00A5376B" w:rsidRPr="000C33A1" w14:paraId="62F26DEA" w14:textId="77777777" w:rsidTr="00F77989">
        <w:trPr>
          <w:jc w:val="center"/>
        </w:trPr>
        <w:tc>
          <w:tcPr>
            <w:tcW w:w="1435" w:type="dxa"/>
            <w:vMerge/>
            <w:vAlign w:val="center"/>
            <w:hideMark/>
          </w:tcPr>
          <w:p w14:paraId="2D2F1A69"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0314F781"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Рад школе за време зимског распуста</w:t>
            </w:r>
          </w:p>
        </w:tc>
        <w:tc>
          <w:tcPr>
            <w:tcW w:w="1800" w:type="dxa"/>
            <w:vAlign w:val="center"/>
            <w:hideMark/>
          </w:tcPr>
          <w:p w14:paraId="5667BCAB"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64BDDDCA"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 школе</w:t>
            </w:r>
          </w:p>
        </w:tc>
      </w:tr>
      <w:tr w:rsidR="00A5376B" w:rsidRPr="000C33A1" w14:paraId="4A6A2AAA" w14:textId="77777777" w:rsidTr="00F77989">
        <w:trPr>
          <w:jc w:val="center"/>
        </w:trPr>
        <w:tc>
          <w:tcPr>
            <w:tcW w:w="1435" w:type="dxa"/>
            <w:vMerge/>
            <w:vAlign w:val="center"/>
            <w:hideMark/>
          </w:tcPr>
          <w:p w14:paraId="096F9A8E"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1988E652"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Извештај о успеху и владању ученика на полугодишту</w:t>
            </w:r>
          </w:p>
        </w:tc>
        <w:tc>
          <w:tcPr>
            <w:tcW w:w="1800" w:type="dxa"/>
            <w:vAlign w:val="center"/>
            <w:hideMark/>
          </w:tcPr>
          <w:p w14:paraId="33F89C20"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638A4446"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руков. Разр. већа и пом. директора</w:t>
            </w:r>
          </w:p>
        </w:tc>
      </w:tr>
      <w:tr w:rsidR="00A5376B" w:rsidRPr="000C33A1" w14:paraId="7A159654" w14:textId="77777777" w:rsidTr="00F77989">
        <w:trPr>
          <w:jc w:val="center"/>
        </w:trPr>
        <w:tc>
          <w:tcPr>
            <w:tcW w:w="1435" w:type="dxa"/>
            <w:vMerge w:val="restart"/>
            <w:vAlign w:val="center"/>
            <w:hideMark/>
          </w:tcPr>
          <w:p w14:paraId="38456BD9" w14:textId="77777777" w:rsidR="00A5376B" w:rsidRPr="000C33A1" w:rsidRDefault="00A5376B" w:rsidP="00C91520">
            <w:pPr>
              <w:jc w:val="center"/>
              <w:rPr>
                <w:rFonts w:ascii="Times New Roman" w:hAnsi="Times New Roman"/>
                <w:szCs w:val="24"/>
                <w:lang w:eastAsia="sr-Latn-RS"/>
              </w:rPr>
            </w:pPr>
            <w:r w:rsidRPr="000C33A1">
              <w:rPr>
                <w:rFonts w:ascii="Times New Roman" w:hAnsi="Times New Roman"/>
                <w:color w:val="000000"/>
                <w:szCs w:val="24"/>
                <w:lang w:eastAsia="sr-Latn-RS"/>
              </w:rPr>
              <w:lastRenderedPageBreak/>
              <w:t>Јануар</w:t>
            </w:r>
          </w:p>
        </w:tc>
        <w:tc>
          <w:tcPr>
            <w:tcW w:w="4685" w:type="dxa"/>
            <w:vAlign w:val="center"/>
            <w:hideMark/>
          </w:tcPr>
          <w:p w14:paraId="5A47301C"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Извештај о прослави школске славе Светог Саве</w:t>
            </w:r>
          </w:p>
        </w:tc>
        <w:tc>
          <w:tcPr>
            <w:tcW w:w="1800" w:type="dxa"/>
            <w:vAlign w:val="center"/>
            <w:hideMark/>
          </w:tcPr>
          <w:p w14:paraId="780D7890"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37D716B6"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  школе</w:t>
            </w:r>
          </w:p>
          <w:p w14:paraId="518F1B42" w14:textId="77777777" w:rsidR="00A5376B" w:rsidRPr="000C33A1" w:rsidRDefault="00A5376B" w:rsidP="00C91520">
            <w:pPr>
              <w:rPr>
                <w:rFonts w:ascii="Times New Roman" w:hAnsi="Times New Roman"/>
                <w:szCs w:val="24"/>
                <w:lang w:eastAsia="sr-Latn-RS"/>
              </w:rPr>
            </w:pPr>
          </w:p>
        </w:tc>
      </w:tr>
      <w:tr w:rsidR="00A5376B" w:rsidRPr="000C33A1" w14:paraId="6BCE4FD0" w14:textId="77777777" w:rsidTr="00F77989">
        <w:trPr>
          <w:jc w:val="center"/>
        </w:trPr>
        <w:tc>
          <w:tcPr>
            <w:tcW w:w="1435" w:type="dxa"/>
            <w:vMerge/>
            <w:vAlign w:val="center"/>
            <w:hideMark/>
          </w:tcPr>
          <w:p w14:paraId="29350F2D"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7393F228"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Извештај о прегледу школске документације</w:t>
            </w:r>
          </w:p>
        </w:tc>
        <w:tc>
          <w:tcPr>
            <w:tcW w:w="1800" w:type="dxa"/>
            <w:vAlign w:val="center"/>
            <w:hideMark/>
          </w:tcPr>
          <w:p w14:paraId="0DBDED4F"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4A459E14"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пом. директора, ПП служба</w:t>
            </w:r>
          </w:p>
        </w:tc>
      </w:tr>
      <w:tr w:rsidR="00A5376B" w:rsidRPr="000C33A1" w14:paraId="62E29474" w14:textId="77777777" w:rsidTr="00F77989">
        <w:trPr>
          <w:jc w:val="center"/>
        </w:trPr>
        <w:tc>
          <w:tcPr>
            <w:tcW w:w="1435" w:type="dxa"/>
            <w:vMerge/>
            <w:vAlign w:val="center"/>
            <w:hideMark/>
          </w:tcPr>
          <w:p w14:paraId="64D8C3A4"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393F4C37" w14:textId="50C0D63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Анализа успеха ученика на крају I полугодишта</w:t>
            </w:r>
          </w:p>
        </w:tc>
        <w:tc>
          <w:tcPr>
            <w:tcW w:w="1800" w:type="dxa"/>
            <w:vAlign w:val="center"/>
            <w:hideMark/>
          </w:tcPr>
          <w:p w14:paraId="4C5BB5EB"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презентација, дискусија</w:t>
            </w:r>
          </w:p>
        </w:tc>
        <w:tc>
          <w:tcPr>
            <w:tcW w:w="1980" w:type="dxa"/>
            <w:vAlign w:val="center"/>
            <w:hideMark/>
          </w:tcPr>
          <w:p w14:paraId="755ECD56"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ПП служба</w:t>
            </w:r>
          </w:p>
          <w:p w14:paraId="50F85BB2" w14:textId="77777777" w:rsidR="00A5376B" w:rsidRPr="000C33A1" w:rsidRDefault="00A5376B" w:rsidP="00C91520">
            <w:pPr>
              <w:rPr>
                <w:rFonts w:ascii="Times New Roman" w:hAnsi="Times New Roman"/>
                <w:szCs w:val="24"/>
                <w:lang w:eastAsia="sr-Latn-RS"/>
              </w:rPr>
            </w:pPr>
          </w:p>
        </w:tc>
      </w:tr>
      <w:tr w:rsidR="00A5376B" w:rsidRPr="000C33A1" w14:paraId="314DCB11" w14:textId="77777777" w:rsidTr="00F77989">
        <w:trPr>
          <w:jc w:val="center"/>
        </w:trPr>
        <w:tc>
          <w:tcPr>
            <w:tcW w:w="1435" w:type="dxa"/>
            <w:vMerge/>
            <w:vAlign w:val="center"/>
            <w:hideMark/>
          </w:tcPr>
          <w:p w14:paraId="29660959"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608D8C47" w14:textId="6E6BD58B"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Коришћење наставних средстава</w:t>
            </w:r>
          </w:p>
        </w:tc>
        <w:tc>
          <w:tcPr>
            <w:tcW w:w="1800" w:type="dxa"/>
            <w:vAlign w:val="center"/>
            <w:hideMark/>
          </w:tcPr>
          <w:p w14:paraId="314B7CD9"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380170BE"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медијатекар</w:t>
            </w:r>
          </w:p>
          <w:p w14:paraId="2A4EEFAF" w14:textId="77777777" w:rsidR="00A5376B" w:rsidRPr="000C33A1" w:rsidRDefault="00A5376B" w:rsidP="00C91520">
            <w:pPr>
              <w:rPr>
                <w:rFonts w:ascii="Times New Roman" w:hAnsi="Times New Roman"/>
                <w:szCs w:val="24"/>
                <w:lang w:eastAsia="sr-Latn-RS"/>
              </w:rPr>
            </w:pPr>
          </w:p>
        </w:tc>
      </w:tr>
      <w:tr w:rsidR="00A5376B" w:rsidRPr="000C33A1" w14:paraId="19153D2C" w14:textId="77777777" w:rsidTr="00F77989">
        <w:trPr>
          <w:jc w:val="center"/>
        </w:trPr>
        <w:tc>
          <w:tcPr>
            <w:tcW w:w="1435" w:type="dxa"/>
            <w:vMerge/>
            <w:vAlign w:val="center"/>
            <w:hideMark/>
          </w:tcPr>
          <w:p w14:paraId="10741163"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564531A9" w14:textId="64EBE802"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Рад ваннаставних активности</w:t>
            </w:r>
          </w:p>
        </w:tc>
        <w:tc>
          <w:tcPr>
            <w:tcW w:w="1800" w:type="dxa"/>
            <w:vAlign w:val="center"/>
            <w:hideMark/>
          </w:tcPr>
          <w:p w14:paraId="378EFF8E"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03EEB84A"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ПП служба</w:t>
            </w:r>
          </w:p>
          <w:p w14:paraId="7820B038" w14:textId="77777777" w:rsidR="00A5376B" w:rsidRPr="000C33A1" w:rsidRDefault="00A5376B" w:rsidP="00C91520">
            <w:pPr>
              <w:rPr>
                <w:rFonts w:ascii="Times New Roman" w:hAnsi="Times New Roman"/>
                <w:szCs w:val="24"/>
                <w:lang w:eastAsia="sr-Latn-RS"/>
              </w:rPr>
            </w:pPr>
          </w:p>
        </w:tc>
      </w:tr>
      <w:tr w:rsidR="00A5376B" w:rsidRPr="000C33A1" w14:paraId="37721CA2" w14:textId="77777777" w:rsidTr="00F77989">
        <w:trPr>
          <w:jc w:val="center"/>
        </w:trPr>
        <w:tc>
          <w:tcPr>
            <w:tcW w:w="1435" w:type="dxa"/>
            <w:vMerge/>
            <w:vAlign w:val="center"/>
            <w:hideMark/>
          </w:tcPr>
          <w:p w14:paraId="5ED878F4"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264DECF7" w14:textId="193ECC7F"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Анализа посећених часова</w:t>
            </w:r>
          </w:p>
        </w:tc>
        <w:tc>
          <w:tcPr>
            <w:tcW w:w="1800" w:type="dxa"/>
            <w:vAlign w:val="center"/>
            <w:hideMark/>
          </w:tcPr>
          <w:p w14:paraId="16887E13"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0D59572D"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дирекор, пом. директ. и ППслужба</w:t>
            </w:r>
          </w:p>
        </w:tc>
      </w:tr>
      <w:tr w:rsidR="00A5376B" w:rsidRPr="000C33A1" w14:paraId="154157CD" w14:textId="77777777" w:rsidTr="00F77989">
        <w:trPr>
          <w:jc w:val="center"/>
        </w:trPr>
        <w:tc>
          <w:tcPr>
            <w:tcW w:w="1435" w:type="dxa"/>
            <w:vMerge w:val="restart"/>
            <w:vAlign w:val="center"/>
            <w:hideMark/>
          </w:tcPr>
          <w:p w14:paraId="2AABDE7E" w14:textId="77777777" w:rsidR="00A5376B" w:rsidRPr="000C33A1" w:rsidRDefault="00A5376B" w:rsidP="00C91520">
            <w:pPr>
              <w:jc w:val="center"/>
              <w:rPr>
                <w:rFonts w:ascii="Times New Roman" w:hAnsi="Times New Roman"/>
                <w:szCs w:val="24"/>
                <w:lang w:eastAsia="sr-Latn-RS"/>
              </w:rPr>
            </w:pPr>
            <w:r w:rsidRPr="000C33A1">
              <w:rPr>
                <w:rFonts w:ascii="Times New Roman" w:hAnsi="Times New Roman"/>
                <w:color w:val="000000"/>
                <w:szCs w:val="24"/>
                <w:lang w:eastAsia="sr-Latn-RS"/>
              </w:rPr>
              <w:t>Фебруар</w:t>
            </w:r>
          </w:p>
        </w:tc>
        <w:tc>
          <w:tcPr>
            <w:tcW w:w="4685" w:type="dxa"/>
            <w:vAlign w:val="center"/>
            <w:hideMark/>
          </w:tcPr>
          <w:p w14:paraId="1E834478"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Анализа сарадње са родитељима у области ваннаставних активности</w:t>
            </w:r>
          </w:p>
        </w:tc>
        <w:tc>
          <w:tcPr>
            <w:tcW w:w="1800" w:type="dxa"/>
            <w:vAlign w:val="center"/>
            <w:hideMark/>
          </w:tcPr>
          <w:p w14:paraId="2CE67667"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205919D9"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помоћник директора, ПП служба</w:t>
            </w:r>
          </w:p>
        </w:tc>
      </w:tr>
      <w:tr w:rsidR="00A5376B" w:rsidRPr="000C33A1" w14:paraId="3235221F" w14:textId="77777777" w:rsidTr="00F77989">
        <w:trPr>
          <w:jc w:val="center"/>
        </w:trPr>
        <w:tc>
          <w:tcPr>
            <w:tcW w:w="1435" w:type="dxa"/>
            <w:vMerge/>
            <w:vAlign w:val="center"/>
            <w:hideMark/>
          </w:tcPr>
          <w:p w14:paraId="06D20F45"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43A07B98"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Анализа реализације  ГПРШ за I полугодиште</w:t>
            </w:r>
          </w:p>
        </w:tc>
        <w:tc>
          <w:tcPr>
            <w:tcW w:w="1800" w:type="dxa"/>
            <w:vAlign w:val="center"/>
            <w:hideMark/>
          </w:tcPr>
          <w:p w14:paraId="7EB25287"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1A14FCDB"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 школе</w:t>
            </w:r>
          </w:p>
        </w:tc>
      </w:tr>
      <w:tr w:rsidR="00A5376B" w:rsidRPr="000C33A1" w14:paraId="2930ED02" w14:textId="77777777" w:rsidTr="00F77989">
        <w:trPr>
          <w:jc w:val="center"/>
        </w:trPr>
        <w:tc>
          <w:tcPr>
            <w:tcW w:w="1435" w:type="dxa"/>
            <w:vMerge/>
            <w:vAlign w:val="center"/>
            <w:hideMark/>
          </w:tcPr>
          <w:p w14:paraId="3B6ABA75"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087FE104"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Извештај о припремама за такмичења</w:t>
            </w:r>
          </w:p>
        </w:tc>
        <w:tc>
          <w:tcPr>
            <w:tcW w:w="1800" w:type="dxa"/>
            <w:vAlign w:val="center"/>
            <w:hideMark/>
          </w:tcPr>
          <w:p w14:paraId="2CE80702"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5C61A62D"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помоћник директора</w:t>
            </w:r>
          </w:p>
        </w:tc>
      </w:tr>
      <w:tr w:rsidR="00A5376B" w:rsidRPr="000C33A1" w14:paraId="49A61814" w14:textId="77777777" w:rsidTr="00F77989">
        <w:trPr>
          <w:jc w:val="center"/>
        </w:trPr>
        <w:tc>
          <w:tcPr>
            <w:tcW w:w="1435" w:type="dxa"/>
            <w:vMerge/>
            <w:vAlign w:val="center"/>
            <w:hideMark/>
          </w:tcPr>
          <w:p w14:paraId="55012557"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28025C9D"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Анализа резултата уједначавања критеријума оцењивања знања у I полугодишту</w:t>
            </w:r>
          </w:p>
        </w:tc>
        <w:tc>
          <w:tcPr>
            <w:tcW w:w="1800" w:type="dxa"/>
            <w:vAlign w:val="center"/>
            <w:hideMark/>
          </w:tcPr>
          <w:p w14:paraId="7DA7BCFC"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предавање, презентација</w:t>
            </w:r>
          </w:p>
        </w:tc>
        <w:tc>
          <w:tcPr>
            <w:tcW w:w="1980" w:type="dxa"/>
            <w:vAlign w:val="center"/>
            <w:hideMark/>
          </w:tcPr>
          <w:p w14:paraId="270A1A77"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ПП служба</w:t>
            </w:r>
          </w:p>
        </w:tc>
      </w:tr>
      <w:tr w:rsidR="00A5376B" w:rsidRPr="000C33A1" w14:paraId="28BE6DE6" w14:textId="77777777" w:rsidTr="00F77989">
        <w:trPr>
          <w:jc w:val="center"/>
        </w:trPr>
        <w:tc>
          <w:tcPr>
            <w:tcW w:w="1435" w:type="dxa"/>
            <w:vMerge/>
            <w:vAlign w:val="center"/>
            <w:hideMark/>
          </w:tcPr>
          <w:p w14:paraId="03F690BC"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251B2B21"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Информација о реализацији пројекaта</w:t>
            </w:r>
          </w:p>
        </w:tc>
        <w:tc>
          <w:tcPr>
            <w:tcW w:w="1800" w:type="dxa"/>
            <w:vAlign w:val="center"/>
            <w:hideMark/>
          </w:tcPr>
          <w:p w14:paraId="1E52589F"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581E981D"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ПП служба</w:t>
            </w:r>
          </w:p>
        </w:tc>
      </w:tr>
      <w:tr w:rsidR="00A5376B" w:rsidRPr="000C33A1" w14:paraId="4BFADB4C" w14:textId="77777777" w:rsidTr="00F77989">
        <w:trPr>
          <w:trHeight w:val="460"/>
          <w:jc w:val="center"/>
        </w:trPr>
        <w:tc>
          <w:tcPr>
            <w:tcW w:w="1435" w:type="dxa"/>
            <w:vMerge w:val="restart"/>
            <w:vAlign w:val="center"/>
            <w:hideMark/>
          </w:tcPr>
          <w:p w14:paraId="341D516B" w14:textId="77777777" w:rsidR="00A5376B" w:rsidRPr="000C33A1" w:rsidRDefault="00A5376B" w:rsidP="00C91520">
            <w:pPr>
              <w:jc w:val="center"/>
              <w:rPr>
                <w:rFonts w:ascii="Times New Roman" w:hAnsi="Times New Roman"/>
                <w:szCs w:val="24"/>
                <w:lang w:eastAsia="sr-Latn-RS"/>
              </w:rPr>
            </w:pPr>
            <w:r w:rsidRPr="000C33A1">
              <w:rPr>
                <w:rFonts w:ascii="Times New Roman" w:hAnsi="Times New Roman"/>
                <w:color w:val="000000"/>
                <w:szCs w:val="24"/>
                <w:lang w:eastAsia="sr-Latn-RS"/>
              </w:rPr>
              <w:t>Март</w:t>
            </w:r>
          </w:p>
        </w:tc>
        <w:tc>
          <w:tcPr>
            <w:tcW w:w="4685" w:type="dxa"/>
            <w:vAlign w:val="center"/>
            <w:hideMark/>
          </w:tcPr>
          <w:p w14:paraId="63C9387B"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Смотре и такмичења у предстојећем периоду</w:t>
            </w:r>
          </w:p>
        </w:tc>
        <w:tc>
          <w:tcPr>
            <w:tcW w:w="1800" w:type="dxa"/>
            <w:vAlign w:val="center"/>
            <w:hideMark/>
          </w:tcPr>
          <w:p w14:paraId="3988B2E1"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4C4346AB"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w:t>
            </w:r>
          </w:p>
        </w:tc>
      </w:tr>
      <w:tr w:rsidR="00A5376B" w:rsidRPr="000C33A1" w14:paraId="4AAF308F" w14:textId="77777777" w:rsidTr="00F77989">
        <w:trPr>
          <w:jc w:val="center"/>
        </w:trPr>
        <w:tc>
          <w:tcPr>
            <w:tcW w:w="1435" w:type="dxa"/>
            <w:vMerge/>
            <w:vAlign w:val="center"/>
            <w:hideMark/>
          </w:tcPr>
          <w:p w14:paraId="71BBCFE4"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4D236380"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Информације о  естетском уређењу школе</w:t>
            </w:r>
          </w:p>
        </w:tc>
        <w:tc>
          <w:tcPr>
            <w:tcW w:w="1800" w:type="dxa"/>
            <w:vAlign w:val="center"/>
            <w:hideMark/>
          </w:tcPr>
          <w:p w14:paraId="61AD0123"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45117B2C"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Тим за етос</w:t>
            </w:r>
          </w:p>
        </w:tc>
      </w:tr>
      <w:tr w:rsidR="00A5376B" w:rsidRPr="000C33A1" w14:paraId="6A3D4D49" w14:textId="77777777" w:rsidTr="00F77989">
        <w:trPr>
          <w:jc w:val="center"/>
        </w:trPr>
        <w:tc>
          <w:tcPr>
            <w:tcW w:w="1435" w:type="dxa"/>
            <w:vMerge/>
            <w:vAlign w:val="center"/>
            <w:hideMark/>
          </w:tcPr>
          <w:p w14:paraId="3DE6B52B"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56C0F694"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Информација о Плановима ђачких екскурзија већа</w:t>
            </w:r>
          </w:p>
        </w:tc>
        <w:tc>
          <w:tcPr>
            <w:tcW w:w="1800" w:type="dxa"/>
            <w:vAlign w:val="center"/>
            <w:hideMark/>
          </w:tcPr>
          <w:p w14:paraId="43C0824D"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63E52EB2" w14:textId="7B098805"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председници Разредних већа </w:t>
            </w:r>
          </w:p>
        </w:tc>
      </w:tr>
      <w:tr w:rsidR="00A5376B" w:rsidRPr="000C33A1" w14:paraId="62BCBC44" w14:textId="77777777" w:rsidTr="00F77989">
        <w:trPr>
          <w:jc w:val="center"/>
        </w:trPr>
        <w:tc>
          <w:tcPr>
            <w:tcW w:w="1435" w:type="dxa"/>
            <w:vMerge w:val="restart"/>
            <w:vAlign w:val="center"/>
            <w:hideMark/>
          </w:tcPr>
          <w:p w14:paraId="0DBD5F8B" w14:textId="77777777" w:rsidR="00A5376B" w:rsidRPr="000C33A1" w:rsidRDefault="00A5376B" w:rsidP="00C91520">
            <w:pPr>
              <w:jc w:val="center"/>
              <w:rPr>
                <w:rFonts w:ascii="Times New Roman" w:hAnsi="Times New Roman"/>
                <w:szCs w:val="24"/>
                <w:lang w:eastAsia="sr-Latn-RS"/>
              </w:rPr>
            </w:pPr>
            <w:r w:rsidRPr="000C33A1">
              <w:rPr>
                <w:rFonts w:ascii="Times New Roman" w:hAnsi="Times New Roman"/>
                <w:color w:val="000000"/>
                <w:szCs w:val="24"/>
                <w:lang w:eastAsia="sr-Latn-RS"/>
              </w:rPr>
              <w:t>Април</w:t>
            </w:r>
          </w:p>
        </w:tc>
        <w:tc>
          <w:tcPr>
            <w:tcW w:w="4685" w:type="dxa"/>
            <w:vAlign w:val="center"/>
            <w:hideMark/>
          </w:tcPr>
          <w:p w14:paraId="6AA43F79" w14:textId="1541A95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Анализа успеха на III кварталу</w:t>
            </w:r>
          </w:p>
        </w:tc>
        <w:tc>
          <w:tcPr>
            <w:tcW w:w="1800" w:type="dxa"/>
            <w:vAlign w:val="center"/>
            <w:hideMark/>
          </w:tcPr>
          <w:p w14:paraId="3A23E371"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0DD941C4"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ПП служба</w:t>
            </w:r>
          </w:p>
        </w:tc>
      </w:tr>
      <w:tr w:rsidR="00A5376B" w:rsidRPr="000C33A1" w14:paraId="5EB4BEBA" w14:textId="77777777" w:rsidTr="00F77989">
        <w:trPr>
          <w:jc w:val="center"/>
        </w:trPr>
        <w:tc>
          <w:tcPr>
            <w:tcW w:w="1435" w:type="dxa"/>
            <w:vMerge/>
            <w:vAlign w:val="center"/>
            <w:hideMark/>
          </w:tcPr>
          <w:p w14:paraId="7D8F6227"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00B57020" w14:textId="77777777" w:rsidR="00A5376B" w:rsidRPr="000C33A1" w:rsidRDefault="00A5376B" w:rsidP="00C91520">
            <w:pPr>
              <w:ind w:left="35"/>
              <w:rPr>
                <w:rFonts w:ascii="Times New Roman" w:hAnsi="Times New Roman"/>
                <w:szCs w:val="24"/>
                <w:lang w:eastAsia="sr-Latn-RS"/>
              </w:rPr>
            </w:pPr>
            <w:r w:rsidRPr="000C33A1">
              <w:rPr>
                <w:rFonts w:ascii="Times New Roman" w:hAnsi="Times New Roman"/>
                <w:color w:val="000000"/>
                <w:szCs w:val="24"/>
                <w:lang w:eastAsia="sr-Latn-RS"/>
              </w:rPr>
              <w:t>Припреме за обележавање Дана школе</w:t>
            </w:r>
          </w:p>
        </w:tc>
        <w:tc>
          <w:tcPr>
            <w:tcW w:w="1800" w:type="dxa"/>
            <w:vAlign w:val="center"/>
            <w:hideMark/>
          </w:tcPr>
          <w:p w14:paraId="4B9B3C23"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1D5EF39E"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 и Тим за етос</w:t>
            </w:r>
          </w:p>
        </w:tc>
      </w:tr>
      <w:tr w:rsidR="00A5376B" w:rsidRPr="000C33A1" w14:paraId="71F995D7" w14:textId="77777777" w:rsidTr="00F77989">
        <w:trPr>
          <w:jc w:val="center"/>
        </w:trPr>
        <w:tc>
          <w:tcPr>
            <w:tcW w:w="1435" w:type="dxa"/>
            <w:vMerge/>
            <w:vAlign w:val="center"/>
            <w:hideMark/>
          </w:tcPr>
          <w:p w14:paraId="5705C69A"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13A0E467" w14:textId="77777777" w:rsidR="00A5376B" w:rsidRPr="000C33A1" w:rsidRDefault="00A5376B" w:rsidP="00C91520">
            <w:pPr>
              <w:ind w:left="35"/>
              <w:rPr>
                <w:rFonts w:ascii="Times New Roman" w:hAnsi="Times New Roman"/>
                <w:szCs w:val="24"/>
                <w:lang w:eastAsia="sr-Latn-RS"/>
              </w:rPr>
            </w:pPr>
            <w:r w:rsidRPr="000C33A1">
              <w:rPr>
                <w:rFonts w:ascii="Times New Roman" w:hAnsi="Times New Roman"/>
                <w:color w:val="000000"/>
                <w:szCs w:val="24"/>
                <w:lang w:eastAsia="sr-Latn-RS"/>
              </w:rPr>
              <w:t>Припреме за упис првака</w:t>
            </w:r>
          </w:p>
        </w:tc>
        <w:tc>
          <w:tcPr>
            <w:tcW w:w="1800" w:type="dxa"/>
            <w:vAlign w:val="center"/>
            <w:hideMark/>
          </w:tcPr>
          <w:p w14:paraId="1E6710D2"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72FD141D"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ПП служба</w:t>
            </w:r>
          </w:p>
        </w:tc>
      </w:tr>
      <w:tr w:rsidR="00A5376B" w:rsidRPr="000C33A1" w14:paraId="3B2FF828" w14:textId="77777777" w:rsidTr="00F77989">
        <w:trPr>
          <w:jc w:val="center"/>
        </w:trPr>
        <w:tc>
          <w:tcPr>
            <w:tcW w:w="1435" w:type="dxa"/>
            <w:vMerge/>
            <w:vAlign w:val="center"/>
            <w:hideMark/>
          </w:tcPr>
          <w:p w14:paraId="0EF65C4F"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1C3FF847" w14:textId="77777777" w:rsidR="00A5376B" w:rsidRPr="000C33A1" w:rsidRDefault="00A5376B" w:rsidP="00C91520">
            <w:pPr>
              <w:ind w:left="35"/>
              <w:rPr>
                <w:rFonts w:ascii="Times New Roman" w:hAnsi="Times New Roman"/>
                <w:szCs w:val="24"/>
                <w:lang w:eastAsia="sr-Latn-RS"/>
              </w:rPr>
            </w:pPr>
            <w:r w:rsidRPr="000C33A1">
              <w:rPr>
                <w:rFonts w:ascii="Times New Roman" w:hAnsi="Times New Roman"/>
                <w:color w:val="000000"/>
                <w:szCs w:val="24"/>
                <w:lang w:eastAsia="sr-Latn-RS"/>
              </w:rPr>
              <w:t xml:space="preserve">Припреме за полагање </w:t>
            </w:r>
            <w:r w:rsidRPr="000C33A1">
              <w:rPr>
                <w:rFonts w:ascii="Times New Roman" w:hAnsi="Times New Roman"/>
                <w:color w:val="000000"/>
                <w:szCs w:val="24"/>
                <w:lang w:val="sr-Cyrl-RS" w:eastAsia="sr-Latn-RS"/>
              </w:rPr>
              <w:t>З</w:t>
            </w:r>
            <w:r w:rsidRPr="000C33A1">
              <w:rPr>
                <w:rFonts w:ascii="Times New Roman" w:hAnsi="Times New Roman"/>
                <w:color w:val="000000"/>
                <w:szCs w:val="24"/>
                <w:lang w:eastAsia="sr-Latn-RS"/>
              </w:rPr>
              <w:t xml:space="preserve">авршног </w:t>
            </w:r>
            <w:r w:rsidRPr="000C33A1">
              <w:rPr>
                <w:rFonts w:ascii="Times New Roman" w:hAnsi="Times New Roman"/>
                <w:color w:val="000000"/>
                <w:szCs w:val="24"/>
                <w:lang w:val="sr-Cyrl-RS" w:eastAsia="sr-Latn-RS"/>
              </w:rPr>
              <w:t>И</w:t>
            </w:r>
            <w:r w:rsidRPr="000C33A1">
              <w:rPr>
                <w:rFonts w:ascii="Times New Roman" w:hAnsi="Times New Roman"/>
                <w:color w:val="000000"/>
                <w:szCs w:val="24"/>
                <w:lang w:eastAsia="sr-Latn-RS"/>
              </w:rPr>
              <w:t>спита</w:t>
            </w:r>
          </w:p>
        </w:tc>
        <w:tc>
          <w:tcPr>
            <w:tcW w:w="1800" w:type="dxa"/>
            <w:vAlign w:val="center"/>
            <w:hideMark/>
          </w:tcPr>
          <w:p w14:paraId="5D246A66"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5912A425"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помоћник директора</w:t>
            </w:r>
          </w:p>
        </w:tc>
      </w:tr>
      <w:tr w:rsidR="00A5376B" w:rsidRPr="000C33A1" w14:paraId="2AC4D1B4" w14:textId="77777777" w:rsidTr="00F77989">
        <w:trPr>
          <w:jc w:val="center"/>
        </w:trPr>
        <w:tc>
          <w:tcPr>
            <w:tcW w:w="1435" w:type="dxa"/>
            <w:vMerge w:val="restart"/>
            <w:vAlign w:val="center"/>
            <w:hideMark/>
          </w:tcPr>
          <w:p w14:paraId="5CC8B110" w14:textId="77777777" w:rsidR="00A5376B" w:rsidRPr="000C33A1" w:rsidRDefault="00A5376B" w:rsidP="00C91520">
            <w:pPr>
              <w:jc w:val="center"/>
              <w:rPr>
                <w:rFonts w:ascii="Times New Roman" w:hAnsi="Times New Roman"/>
                <w:szCs w:val="24"/>
                <w:lang w:eastAsia="sr-Latn-RS"/>
              </w:rPr>
            </w:pPr>
            <w:r w:rsidRPr="000C33A1">
              <w:rPr>
                <w:rFonts w:ascii="Times New Roman" w:hAnsi="Times New Roman"/>
                <w:color w:val="000000"/>
                <w:szCs w:val="24"/>
                <w:lang w:eastAsia="sr-Latn-RS"/>
              </w:rPr>
              <w:t>Мај</w:t>
            </w:r>
          </w:p>
        </w:tc>
        <w:tc>
          <w:tcPr>
            <w:tcW w:w="4685" w:type="dxa"/>
            <w:vAlign w:val="center"/>
            <w:hideMark/>
          </w:tcPr>
          <w:p w14:paraId="1A3D9DF6"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Припрема завршне школске свечаности</w:t>
            </w:r>
          </w:p>
        </w:tc>
        <w:tc>
          <w:tcPr>
            <w:tcW w:w="1800" w:type="dxa"/>
            <w:vAlign w:val="center"/>
            <w:hideMark/>
          </w:tcPr>
          <w:p w14:paraId="48E1B677"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1621D3BE"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Тим за етос</w:t>
            </w:r>
          </w:p>
        </w:tc>
      </w:tr>
      <w:tr w:rsidR="00A5376B" w:rsidRPr="000C33A1" w14:paraId="784F7CD2" w14:textId="77777777" w:rsidTr="00F77989">
        <w:trPr>
          <w:jc w:val="center"/>
        </w:trPr>
        <w:tc>
          <w:tcPr>
            <w:tcW w:w="1435" w:type="dxa"/>
            <w:vMerge/>
            <w:vAlign w:val="center"/>
            <w:hideMark/>
          </w:tcPr>
          <w:p w14:paraId="5BADAA46"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306A2F00"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Припрема нацрта ГПРШ и израда предлога поделе предмета за наставнике и одељењска старешинства</w:t>
            </w:r>
          </w:p>
        </w:tc>
        <w:tc>
          <w:tcPr>
            <w:tcW w:w="1800" w:type="dxa"/>
            <w:vAlign w:val="center"/>
            <w:hideMark/>
          </w:tcPr>
          <w:p w14:paraId="7499D83B"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4D094957"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 школе и сарадници</w:t>
            </w:r>
          </w:p>
        </w:tc>
      </w:tr>
      <w:tr w:rsidR="00A5376B" w:rsidRPr="000C33A1" w14:paraId="724F1580" w14:textId="77777777" w:rsidTr="00F77989">
        <w:trPr>
          <w:jc w:val="center"/>
        </w:trPr>
        <w:tc>
          <w:tcPr>
            <w:tcW w:w="1435" w:type="dxa"/>
            <w:vMerge/>
            <w:vAlign w:val="center"/>
            <w:hideMark/>
          </w:tcPr>
          <w:p w14:paraId="1C748BE9"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3E283ACB"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Похвале и награде ученика</w:t>
            </w:r>
          </w:p>
        </w:tc>
        <w:tc>
          <w:tcPr>
            <w:tcW w:w="1800" w:type="dxa"/>
            <w:vAlign w:val="center"/>
            <w:hideMark/>
          </w:tcPr>
          <w:p w14:paraId="28644CB9"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2AE019EB"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 школе</w:t>
            </w:r>
          </w:p>
        </w:tc>
      </w:tr>
      <w:tr w:rsidR="00A5376B" w:rsidRPr="000C33A1" w14:paraId="719E0510" w14:textId="77777777" w:rsidTr="00F77989">
        <w:trPr>
          <w:jc w:val="center"/>
        </w:trPr>
        <w:tc>
          <w:tcPr>
            <w:tcW w:w="1435" w:type="dxa"/>
            <w:vMerge/>
            <w:vAlign w:val="center"/>
            <w:hideMark/>
          </w:tcPr>
          <w:p w14:paraId="5EF8B421"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06232DBC"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Анализа реализације стручног усавршавања наставника</w:t>
            </w:r>
          </w:p>
        </w:tc>
        <w:tc>
          <w:tcPr>
            <w:tcW w:w="1800" w:type="dxa"/>
            <w:vAlign w:val="center"/>
            <w:hideMark/>
          </w:tcPr>
          <w:p w14:paraId="0E9E2D50"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653D0963"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помоћник директора</w:t>
            </w:r>
          </w:p>
        </w:tc>
      </w:tr>
      <w:tr w:rsidR="00A5376B" w:rsidRPr="000C33A1" w14:paraId="205DE69E" w14:textId="77777777" w:rsidTr="00F77989">
        <w:trPr>
          <w:jc w:val="center"/>
        </w:trPr>
        <w:tc>
          <w:tcPr>
            <w:tcW w:w="1435" w:type="dxa"/>
            <w:vMerge/>
            <w:vAlign w:val="center"/>
            <w:hideMark/>
          </w:tcPr>
          <w:p w14:paraId="56351871"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4DF79AF7"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Извештај о резултатима на такмичењима</w:t>
            </w:r>
          </w:p>
        </w:tc>
        <w:tc>
          <w:tcPr>
            <w:tcW w:w="1800" w:type="dxa"/>
            <w:vAlign w:val="center"/>
            <w:hideMark/>
          </w:tcPr>
          <w:p w14:paraId="2F00CF7F"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4D2505D7"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пом. директора</w:t>
            </w:r>
          </w:p>
        </w:tc>
      </w:tr>
      <w:tr w:rsidR="00A5376B" w:rsidRPr="000C33A1" w14:paraId="48AE9727" w14:textId="77777777" w:rsidTr="00F77989">
        <w:trPr>
          <w:jc w:val="center"/>
        </w:trPr>
        <w:tc>
          <w:tcPr>
            <w:tcW w:w="1435" w:type="dxa"/>
            <w:vMerge w:val="restart"/>
            <w:vAlign w:val="center"/>
            <w:hideMark/>
          </w:tcPr>
          <w:p w14:paraId="13AC927E" w14:textId="77777777" w:rsidR="00A5376B" w:rsidRPr="000C33A1" w:rsidRDefault="00A5376B" w:rsidP="00C91520">
            <w:pPr>
              <w:jc w:val="center"/>
              <w:rPr>
                <w:rFonts w:ascii="Times New Roman" w:hAnsi="Times New Roman"/>
                <w:szCs w:val="24"/>
                <w:lang w:eastAsia="sr-Latn-RS"/>
              </w:rPr>
            </w:pPr>
            <w:r w:rsidRPr="000C33A1">
              <w:rPr>
                <w:rFonts w:ascii="Times New Roman" w:hAnsi="Times New Roman"/>
                <w:color w:val="000000"/>
                <w:szCs w:val="24"/>
                <w:lang w:eastAsia="sr-Latn-RS"/>
              </w:rPr>
              <w:t>Јун</w:t>
            </w:r>
          </w:p>
        </w:tc>
        <w:tc>
          <w:tcPr>
            <w:tcW w:w="4685" w:type="dxa"/>
            <w:vAlign w:val="center"/>
            <w:hideMark/>
          </w:tcPr>
          <w:p w14:paraId="5E7CAAC9"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Анализа реализације ГПРШ за II полугодиште, стручно усаврашавање</w:t>
            </w:r>
          </w:p>
        </w:tc>
        <w:tc>
          <w:tcPr>
            <w:tcW w:w="1800" w:type="dxa"/>
            <w:vAlign w:val="center"/>
            <w:hideMark/>
          </w:tcPr>
          <w:p w14:paraId="6FB0D801"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6E5B8949"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 школе</w:t>
            </w:r>
          </w:p>
        </w:tc>
      </w:tr>
      <w:tr w:rsidR="00A5376B" w:rsidRPr="000C33A1" w14:paraId="717F1698" w14:textId="77777777" w:rsidTr="00F77989">
        <w:trPr>
          <w:jc w:val="center"/>
        </w:trPr>
        <w:tc>
          <w:tcPr>
            <w:tcW w:w="1435" w:type="dxa"/>
            <w:vMerge/>
            <w:vAlign w:val="center"/>
            <w:hideMark/>
          </w:tcPr>
          <w:p w14:paraId="6CE980B7"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54FBEC9B"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Анализа успеха ученика на крају II полугодишта</w:t>
            </w:r>
          </w:p>
        </w:tc>
        <w:tc>
          <w:tcPr>
            <w:tcW w:w="1800" w:type="dxa"/>
            <w:vAlign w:val="center"/>
            <w:hideMark/>
          </w:tcPr>
          <w:p w14:paraId="5FB0E786"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 презентација</w:t>
            </w:r>
          </w:p>
        </w:tc>
        <w:tc>
          <w:tcPr>
            <w:tcW w:w="1980" w:type="dxa"/>
            <w:vAlign w:val="center"/>
            <w:hideMark/>
          </w:tcPr>
          <w:p w14:paraId="20AEEB21"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помоћник директора, ПП служба</w:t>
            </w:r>
          </w:p>
        </w:tc>
      </w:tr>
      <w:tr w:rsidR="00A5376B" w:rsidRPr="000C33A1" w14:paraId="67C7BA87" w14:textId="77777777" w:rsidTr="00F77989">
        <w:trPr>
          <w:jc w:val="center"/>
        </w:trPr>
        <w:tc>
          <w:tcPr>
            <w:tcW w:w="1435" w:type="dxa"/>
            <w:vMerge/>
            <w:vAlign w:val="center"/>
            <w:hideMark/>
          </w:tcPr>
          <w:p w14:paraId="3392BB9B"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1F3402DA"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Извештај о упису ученика у I разред</w:t>
            </w:r>
          </w:p>
        </w:tc>
        <w:tc>
          <w:tcPr>
            <w:tcW w:w="1800" w:type="dxa"/>
            <w:vAlign w:val="center"/>
            <w:hideMark/>
          </w:tcPr>
          <w:p w14:paraId="295E1AFF"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1A3E6C26"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ПП служба</w:t>
            </w:r>
          </w:p>
        </w:tc>
      </w:tr>
      <w:tr w:rsidR="00A5376B" w:rsidRPr="000C33A1" w14:paraId="1DB80C11" w14:textId="77777777" w:rsidTr="00F77989">
        <w:trPr>
          <w:jc w:val="center"/>
        </w:trPr>
        <w:tc>
          <w:tcPr>
            <w:tcW w:w="1435" w:type="dxa"/>
            <w:vMerge/>
            <w:vAlign w:val="center"/>
            <w:hideMark/>
          </w:tcPr>
          <w:p w14:paraId="744BCD3E"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1B0DBB90"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Усвајање елемената за израду Школског програма за наредну школску годину</w:t>
            </w:r>
          </w:p>
        </w:tc>
        <w:tc>
          <w:tcPr>
            <w:tcW w:w="1800" w:type="dxa"/>
            <w:vAlign w:val="center"/>
            <w:hideMark/>
          </w:tcPr>
          <w:p w14:paraId="78E1367C"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72F43592"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 школе</w:t>
            </w:r>
          </w:p>
        </w:tc>
      </w:tr>
      <w:tr w:rsidR="00A5376B" w:rsidRPr="000C33A1" w14:paraId="6E80AB77" w14:textId="77777777" w:rsidTr="00F77989">
        <w:trPr>
          <w:jc w:val="center"/>
        </w:trPr>
        <w:tc>
          <w:tcPr>
            <w:tcW w:w="1435" w:type="dxa"/>
            <w:vMerge/>
            <w:vAlign w:val="center"/>
            <w:hideMark/>
          </w:tcPr>
          <w:p w14:paraId="38B39C8D"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5D89A5C9"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Извештај о реализацији наставе у природи, екскурзија и излета</w:t>
            </w:r>
          </w:p>
        </w:tc>
        <w:tc>
          <w:tcPr>
            <w:tcW w:w="1800" w:type="dxa"/>
            <w:vAlign w:val="center"/>
            <w:hideMark/>
          </w:tcPr>
          <w:p w14:paraId="04AA04B0"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0982804C"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предс. стр. актива и одељ. већа</w:t>
            </w:r>
          </w:p>
        </w:tc>
      </w:tr>
      <w:tr w:rsidR="00A5376B" w:rsidRPr="000C33A1" w14:paraId="538FB354" w14:textId="77777777" w:rsidTr="00F77989">
        <w:trPr>
          <w:jc w:val="center"/>
        </w:trPr>
        <w:tc>
          <w:tcPr>
            <w:tcW w:w="1435" w:type="dxa"/>
            <w:vMerge/>
            <w:vAlign w:val="center"/>
            <w:hideMark/>
          </w:tcPr>
          <w:p w14:paraId="593ED57C"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5A90ED8E"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Разматрање предлога о ученику генерације</w:t>
            </w:r>
          </w:p>
        </w:tc>
        <w:tc>
          <w:tcPr>
            <w:tcW w:w="1800" w:type="dxa"/>
            <w:vAlign w:val="center"/>
            <w:hideMark/>
          </w:tcPr>
          <w:p w14:paraId="04F655ED"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дискусија</w:t>
            </w:r>
          </w:p>
        </w:tc>
        <w:tc>
          <w:tcPr>
            <w:tcW w:w="1980" w:type="dxa"/>
            <w:vAlign w:val="center"/>
            <w:hideMark/>
          </w:tcPr>
          <w:p w14:paraId="794B29CE"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 школе</w:t>
            </w:r>
          </w:p>
        </w:tc>
      </w:tr>
      <w:tr w:rsidR="00A5376B" w:rsidRPr="000C33A1" w14:paraId="05266213" w14:textId="77777777" w:rsidTr="00F77989">
        <w:trPr>
          <w:jc w:val="center"/>
        </w:trPr>
        <w:tc>
          <w:tcPr>
            <w:tcW w:w="1435" w:type="dxa"/>
            <w:vMerge/>
            <w:vAlign w:val="center"/>
            <w:hideMark/>
          </w:tcPr>
          <w:p w14:paraId="4ADF8225"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7B909D1B"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Анализа резултата уједначавања критеријума оцењивања знања</w:t>
            </w:r>
          </w:p>
        </w:tc>
        <w:tc>
          <w:tcPr>
            <w:tcW w:w="1800" w:type="dxa"/>
            <w:vAlign w:val="center"/>
            <w:hideMark/>
          </w:tcPr>
          <w:p w14:paraId="75E80293"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предавање, презентација</w:t>
            </w:r>
          </w:p>
        </w:tc>
        <w:tc>
          <w:tcPr>
            <w:tcW w:w="1980" w:type="dxa"/>
            <w:vAlign w:val="center"/>
            <w:hideMark/>
          </w:tcPr>
          <w:p w14:paraId="60B7C5A6"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ПП служба</w:t>
            </w:r>
          </w:p>
        </w:tc>
      </w:tr>
      <w:tr w:rsidR="00A5376B" w:rsidRPr="000C33A1" w14:paraId="4360ABB4" w14:textId="77777777" w:rsidTr="00F77989">
        <w:trPr>
          <w:jc w:val="center"/>
        </w:trPr>
        <w:tc>
          <w:tcPr>
            <w:tcW w:w="1435" w:type="dxa"/>
            <w:vMerge/>
            <w:vAlign w:val="center"/>
            <w:hideMark/>
          </w:tcPr>
          <w:p w14:paraId="2C8D348B" w14:textId="77777777" w:rsidR="00A5376B" w:rsidRPr="000C33A1" w:rsidRDefault="00A5376B" w:rsidP="00C91520">
            <w:pPr>
              <w:jc w:val="center"/>
              <w:rPr>
                <w:rFonts w:ascii="Times New Roman" w:hAnsi="Times New Roman"/>
                <w:szCs w:val="24"/>
                <w:lang w:eastAsia="sr-Latn-RS"/>
              </w:rPr>
            </w:pPr>
          </w:p>
        </w:tc>
        <w:tc>
          <w:tcPr>
            <w:tcW w:w="4685" w:type="dxa"/>
            <w:vAlign w:val="center"/>
            <w:hideMark/>
          </w:tcPr>
          <w:p w14:paraId="40257078"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Информација о реализацији пројекта </w:t>
            </w:r>
          </w:p>
        </w:tc>
        <w:tc>
          <w:tcPr>
            <w:tcW w:w="1800" w:type="dxa"/>
            <w:vAlign w:val="center"/>
            <w:hideMark/>
          </w:tcPr>
          <w:p w14:paraId="7758795E"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инфомисање, дискусија</w:t>
            </w:r>
          </w:p>
        </w:tc>
        <w:tc>
          <w:tcPr>
            <w:tcW w:w="1980" w:type="dxa"/>
            <w:vAlign w:val="center"/>
            <w:hideMark/>
          </w:tcPr>
          <w:p w14:paraId="1834F9D2"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ментор, ПП служба</w:t>
            </w:r>
          </w:p>
        </w:tc>
      </w:tr>
      <w:tr w:rsidR="00A5376B" w:rsidRPr="000C33A1" w14:paraId="6E97B70B" w14:textId="77777777" w:rsidTr="00F77989">
        <w:trPr>
          <w:trHeight w:val="636"/>
          <w:jc w:val="center"/>
        </w:trPr>
        <w:tc>
          <w:tcPr>
            <w:tcW w:w="1435" w:type="dxa"/>
            <w:vMerge w:val="restart"/>
            <w:vAlign w:val="center"/>
            <w:hideMark/>
          </w:tcPr>
          <w:p w14:paraId="2DD7E224" w14:textId="77777777" w:rsidR="00A5376B" w:rsidRPr="000C33A1" w:rsidRDefault="00A5376B" w:rsidP="00C91520">
            <w:pPr>
              <w:jc w:val="center"/>
              <w:rPr>
                <w:rFonts w:ascii="Times New Roman" w:hAnsi="Times New Roman"/>
                <w:szCs w:val="24"/>
                <w:lang w:eastAsia="sr-Latn-RS"/>
              </w:rPr>
            </w:pPr>
            <w:r w:rsidRPr="000C33A1">
              <w:rPr>
                <w:rFonts w:ascii="Times New Roman" w:hAnsi="Times New Roman"/>
                <w:color w:val="000000"/>
                <w:szCs w:val="24"/>
                <w:lang w:eastAsia="sr-Latn-RS"/>
              </w:rPr>
              <w:t>Август</w:t>
            </w:r>
          </w:p>
        </w:tc>
        <w:tc>
          <w:tcPr>
            <w:tcW w:w="4685" w:type="dxa"/>
            <w:vAlign w:val="center"/>
            <w:hideMark/>
          </w:tcPr>
          <w:p w14:paraId="4E0B4FA0" w14:textId="0E9E5E86"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Информација о успеху на крају  школске 20</w:t>
            </w:r>
            <w:r w:rsidRPr="000C33A1">
              <w:rPr>
                <w:rFonts w:ascii="Times New Roman" w:hAnsi="Times New Roman"/>
                <w:color w:val="000000"/>
                <w:szCs w:val="24"/>
                <w:lang w:val="sr-Cyrl-RS" w:eastAsia="sr-Latn-RS"/>
              </w:rPr>
              <w:t>22</w:t>
            </w:r>
            <w:r w:rsidRPr="000C33A1">
              <w:rPr>
                <w:rFonts w:ascii="Times New Roman" w:hAnsi="Times New Roman"/>
                <w:color w:val="000000"/>
                <w:szCs w:val="24"/>
                <w:lang w:eastAsia="sr-Latn-RS"/>
              </w:rPr>
              <w:t>/202</w:t>
            </w:r>
            <w:r w:rsidRPr="000C33A1">
              <w:rPr>
                <w:rFonts w:ascii="Times New Roman" w:hAnsi="Times New Roman"/>
                <w:color w:val="000000"/>
                <w:szCs w:val="24"/>
                <w:lang w:val="sr-Cyrl-RS" w:eastAsia="sr-Latn-RS"/>
              </w:rPr>
              <w:t>3</w:t>
            </w:r>
            <w:r w:rsidR="004270B8">
              <w:rPr>
                <w:rFonts w:ascii="Times New Roman" w:hAnsi="Times New Roman"/>
                <w:color w:val="000000"/>
                <w:szCs w:val="24"/>
                <w:lang w:eastAsia="sr-Latn-RS"/>
              </w:rPr>
              <w:t>.</w:t>
            </w:r>
            <w:r w:rsidR="004270B8">
              <w:rPr>
                <w:rFonts w:ascii="Times New Roman" w:hAnsi="Times New Roman"/>
                <w:color w:val="000000"/>
                <w:szCs w:val="24"/>
                <w:lang w:val="sr-Cyrl-RS" w:eastAsia="sr-Latn-RS"/>
              </w:rPr>
              <w:t xml:space="preserve"> </w:t>
            </w:r>
            <w:r w:rsidRPr="000C33A1">
              <w:rPr>
                <w:rFonts w:ascii="Times New Roman" w:hAnsi="Times New Roman"/>
                <w:color w:val="000000"/>
                <w:szCs w:val="24"/>
                <w:lang w:eastAsia="sr-Latn-RS"/>
              </w:rPr>
              <w:t>г</w:t>
            </w:r>
            <w:r w:rsidR="004270B8">
              <w:rPr>
                <w:rFonts w:ascii="Times New Roman" w:hAnsi="Times New Roman"/>
                <w:color w:val="000000"/>
                <w:szCs w:val="24"/>
                <w:lang w:eastAsia="sr-Latn-RS"/>
              </w:rPr>
              <w:t>одине</w:t>
            </w:r>
          </w:p>
        </w:tc>
        <w:tc>
          <w:tcPr>
            <w:tcW w:w="1800" w:type="dxa"/>
            <w:vAlign w:val="center"/>
            <w:hideMark/>
          </w:tcPr>
          <w:p w14:paraId="22FA9115"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019C91F3"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помоћник директора</w:t>
            </w:r>
          </w:p>
        </w:tc>
      </w:tr>
      <w:tr w:rsidR="00A5376B" w:rsidRPr="000C33A1" w14:paraId="271C38B8" w14:textId="77777777" w:rsidTr="00F77989">
        <w:trPr>
          <w:jc w:val="center"/>
        </w:trPr>
        <w:tc>
          <w:tcPr>
            <w:tcW w:w="1435" w:type="dxa"/>
            <w:vMerge/>
            <w:hideMark/>
          </w:tcPr>
          <w:p w14:paraId="4D5621CC" w14:textId="77777777" w:rsidR="00A5376B" w:rsidRPr="000C33A1" w:rsidRDefault="00A5376B" w:rsidP="005F1401">
            <w:pPr>
              <w:rPr>
                <w:rFonts w:ascii="Times New Roman" w:hAnsi="Times New Roman"/>
                <w:szCs w:val="24"/>
                <w:lang w:eastAsia="sr-Latn-RS"/>
              </w:rPr>
            </w:pPr>
          </w:p>
        </w:tc>
        <w:tc>
          <w:tcPr>
            <w:tcW w:w="4685" w:type="dxa"/>
            <w:vAlign w:val="center"/>
            <w:hideMark/>
          </w:tcPr>
          <w:p w14:paraId="7C5B7DC6"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Организациона и кадровска питања за наредну школску годину</w:t>
            </w:r>
          </w:p>
        </w:tc>
        <w:tc>
          <w:tcPr>
            <w:tcW w:w="1800" w:type="dxa"/>
            <w:vAlign w:val="center"/>
            <w:hideMark/>
          </w:tcPr>
          <w:p w14:paraId="5CF51FFF"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 дискусија</w:t>
            </w:r>
          </w:p>
        </w:tc>
        <w:tc>
          <w:tcPr>
            <w:tcW w:w="1980" w:type="dxa"/>
            <w:vAlign w:val="center"/>
            <w:hideMark/>
          </w:tcPr>
          <w:p w14:paraId="42D95845"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 школе</w:t>
            </w:r>
          </w:p>
        </w:tc>
      </w:tr>
      <w:tr w:rsidR="00A5376B" w:rsidRPr="000C33A1" w14:paraId="24292543" w14:textId="77777777" w:rsidTr="00F77989">
        <w:trPr>
          <w:jc w:val="center"/>
        </w:trPr>
        <w:tc>
          <w:tcPr>
            <w:tcW w:w="1435" w:type="dxa"/>
            <w:vMerge/>
            <w:hideMark/>
          </w:tcPr>
          <w:p w14:paraId="00B8A2AB" w14:textId="77777777" w:rsidR="00A5376B" w:rsidRPr="000C33A1" w:rsidRDefault="00A5376B" w:rsidP="005F1401">
            <w:pPr>
              <w:rPr>
                <w:rFonts w:ascii="Times New Roman" w:hAnsi="Times New Roman"/>
                <w:szCs w:val="24"/>
                <w:lang w:eastAsia="sr-Latn-RS"/>
              </w:rPr>
            </w:pPr>
          </w:p>
        </w:tc>
        <w:tc>
          <w:tcPr>
            <w:tcW w:w="4685" w:type="dxa"/>
            <w:vAlign w:val="center"/>
            <w:hideMark/>
          </w:tcPr>
          <w:p w14:paraId="464539F6"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Информација о поправним испитима</w:t>
            </w:r>
          </w:p>
        </w:tc>
        <w:tc>
          <w:tcPr>
            <w:tcW w:w="1800" w:type="dxa"/>
            <w:vAlign w:val="center"/>
            <w:hideMark/>
          </w:tcPr>
          <w:p w14:paraId="68CD62EA"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2A589A6E"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помоћник директора</w:t>
            </w:r>
          </w:p>
        </w:tc>
      </w:tr>
      <w:tr w:rsidR="00A5376B" w:rsidRPr="000C33A1" w14:paraId="227D7DEC" w14:textId="77777777" w:rsidTr="00F77989">
        <w:trPr>
          <w:jc w:val="center"/>
        </w:trPr>
        <w:tc>
          <w:tcPr>
            <w:tcW w:w="1435" w:type="dxa"/>
            <w:vMerge/>
            <w:hideMark/>
          </w:tcPr>
          <w:p w14:paraId="598730C3" w14:textId="77777777" w:rsidR="00A5376B" w:rsidRPr="000C33A1" w:rsidRDefault="00A5376B" w:rsidP="005F1401">
            <w:pPr>
              <w:rPr>
                <w:rFonts w:ascii="Times New Roman" w:hAnsi="Times New Roman"/>
                <w:szCs w:val="24"/>
                <w:lang w:eastAsia="sr-Latn-RS"/>
              </w:rPr>
            </w:pPr>
          </w:p>
        </w:tc>
        <w:tc>
          <w:tcPr>
            <w:tcW w:w="4685" w:type="dxa"/>
            <w:vAlign w:val="center"/>
            <w:hideMark/>
          </w:tcPr>
          <w:p w14:paraId="3266963C"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Упознавање са школским календаром</w:t>
            </w:r>
          </w:p>
        </w:tc>
        <w:tc>
          <w:tcPr>
            <w:tcW w:w="1800" w:type="dxa"/>
            <w:vAlign w:val="center"/>
            <w:hideMark/>
          </w:tcPr>
          <w:p w14:paraId="249E5D21"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6A6792F4"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 школе</w:t>
            </w:r>
          </w:p>
        </w:tc>
      </w:tr>
      <w:tr w:rsidR="00A5376B" w:rsidRPr="000C33A1" w14:paraId="75FA0D16" w14:textId="77777777" w:rsidTr="00F77989">
        <w:trPr>
          <w:jc w:val="center"/>
        </w:trPr>
        <w:tc>
          <w:tcPr>
            <w:tcW w:w="1435" w:type="dxa"/>
            <w:vMerge/>
            <w:hideMark/>
          </w:tcPr>
          <w:p w14:paraId="4354940F" w14:textId="77777777" w:rsidR="00A5376B" w:rsidRPr="000C33A1" w:rsidRDefault="00A5376B" w:rsidP="005F1401">
            <w:pPr>
              <w:rPr>
                <w:rFonts w:ascii="Times New Roman" w:hAnsi="Times New Roman"/>
                <w:szCs w:val="24"/>
                <w:lang w:eastAsia="sr-Latn-RS"/>
              </w:rPr>
            </w:pPr>
          </w:p>
        </w:tc>
        <w:tc>
          <w:tcPr>
            <w:tcW w:w="4685" w:type="dxa"/>
            <w:vAlign w:val="center"/>
            <w:hideMark/>
          </w:tcPr>
          <w:p w14:paraId="1EC0EEAD"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Организационо-техничке припреме за почетак школске године и промене у организацији рада школе</w:t>
            </w:r>
          </w:p>
        </w:tc>
        <w:tc>
          <w:tcPr>
            <w:tcW w:w="1800" w:type="dxa"/>
            <w:vAlign w:val="center"/>
            <w:hideMark/>
          </w:tcPr>
          <w:p w14:paraId="6A91138C"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информисање</w:t>
            </w:r>
          </w:p>
        </w:tc>
        <w:tc>
          <w:tcPr>
            <w:tcW w:w="1980" w:type="dxa"/>
            <w:vAlign w:val="center"/>
            <w:hideMark/>
          </w:tcPr>
          <w:p w14:paraId="5AA7E49C" w14:textId="77777777" w:rsidR="00A5376B" w:rsidRPr="000C33A1" w:rsidRDefault="00A5376B" w:rsidP="00C91520">
            <w:pPr>
              <w:rPr>
                <w:rFonts w:ascii="Times New Roman" w:hAnsi="Times New Roman"/>
                <w:szCs w:val="24"/>
                <w:lang w:eastAsia="sr-Latn-RS"/>
              </w:rPr>
            </w:pPr>
            <w:r w:rsidRPr="000C33A1">
              <w:rPr>
                <w:rFonts w:ascii="Times New Roman" w:hAnsi="Times New Roman"/>
                <w:color w:val="000000"/>
                <w:szCs w:val="24"/>
                <w:lang w:eastAsia="sr-Latn-RS"/>
              </w:rPr>
              <w:t>директор</w:t>
            </w:r>
          </w:p>
        </w:tc>
      </w:tr>
    </w:tbl>
    <w:p w14:paraId="7D1009D3" w14:textId="77777777" w:rsidR="004270B8" w:rsidRDefault="004270B8">
      <w:pPr>
        <w:rPr>
          <w:rFonts w:ascii="Times New Roman" w:hAnsi="Times New Roman"/>
          <w:color w:val="000000"/>
          <w:szCs w:val="24"/>
          <w:lang w:eastAsia="sr-Latn-RS"/>
        </w:rPr>
      </w:pPr>
    </w:p>
    <w:p w14:paraId="50F3B6DA" w14:textId="32D5F982" w:rsidR="00FC1B97" w:rsidRDefault="004270B8" w:rsidP="0087129F">
      <w:pPr>
        <w:jc w:val="both"/>
        <w:rPr>
          <w:rFonts w:ascii="Times New Roman" w:hAnsi="Times New Roman"/>
          <w:color w:val="000000"/>
          <w:szCs w:val="24"/>
          <w:lang w:val="sr-Cyrl-RS" w:eastAsia="sr-Latn-RS"/>
        </w:rPr>
      </w:pPr>
      <w:r w:rsidRPr="000C33A1">
        <w:rPr>
          <w:rFonts w:ascii="Times New Roman" w:hAnsi="Times New Roman"/>
          <w:color w:val="000000"/>
          <w:szCs w:val="24"/>
          <w:lang w:eastAsia="sr-Latn-RS"/>
        </w:rPr>
        <w:t xml:space="preserve">Начин праћења реализације Програма  биће остварен увидом у записник са седница Наставничког већа; записник води </w:t>
      </w:r>
      <w:r w:rsidRPr="000C33A1">
        <w:rPr>
          <w:rFonts w:ascii="Times New Roman" w:hAnsi="Times New Roman"/>
          <w:color w:val="000000"/>
          <w:szCs w:val="24"/>
          <w:lang w:val="sr-Cyrl-RS" w:eastAsia="sr-Latn-RS"/>
        </w:rPr>
        <w:t>Снежана Панковић- библиотекар</w:t>
      </w:r>
    </w:p>
    <w:p w14:paraId="6AC653F5" w14:textId="77777777" w:rsidR="00A5376B" w:rsidRPr="007F6323" w:rsidRDefault="00A5376B" w:rsidP="0087129F">
      <w:pPr>
        <w:jc w:val="both"/>
        <w:rPr>
          <w:rFonts w:ascii="Times New Roman" w:hAnsi="Times New Roman"/>
          <w:szCs w:val="24"/>
          <w:lang w:eastAsia="sr-Latn-RS"/>
        </w:rPr>
      </w:pPr>
      <w:r w:rsidRPr="000C33A1">
        <w:rPr>
          <w:rFonts w:ascii="Times New Roman" w:hAnsi="Times New Roman"/>
          <w:color w:val="000000"/>
          <w:szCs w:val="24"/>
          <w:lang w:eastAsia="sr-Latn-RS"/>
        </w:rPr>
        <w:t>Напомена</w:t>
      </w:r>
      <w:r w:rsidRPr="007F6323">
        <w:rPr>
          <w:rFonts w:ascii="Times New Roman" w:hAnsi="Times New Roman"/>
          <w:color w:val="000000"/>
          <w:szCs w:val="24"/>
          <w:lang w:eastAsia="sr-Latn-RS"/>
        </w:rPr>
        <w:t>:</w:t>
      </w:r>
      <w:r w:rsidRPr="007F6323">
        <w:rPr>
          <w:rFonts w:ascii="Times New Roman" w:hAnsi="Times New Roman"/>
          <w:color w:val="000000"/>
          <w:szCs w:val="24"/>
          <w:lang w:eastAsia="sr-Latn-RS"/>
        </w:rPr>
        <w:tab/>
        <w:t xml:space="preserve"> За извршавање планираних садржаја одговоран је директор школе, чија је дужност да у сарадњи са стручним сарадницима и другим наставницима припрема седнице и спроводи закључке.</w:t>
      </w:r>
    </w:p>
    <w:p w14:paraId="4B442389" w14:textId="77777777" w:rsidR="00FC1B97" w:rsidRPr="009D73E1" w:rsidRDefault="005F1401" w:rsidP="009D73E1">
      <w:pPr>
        <w:pStyle w:val="Naslov3"/>
      </w:pPr>
      <w:bookmarkStart w:id="30" w:name="_Toc113997583"/>
      <w:r w:rsidRPr="009D73E1">
        <w:t>5.1.3. План рада Разредног већа</w:t>
      </w:r>
      <w:bookmarkEnd w:id="30"/>
    </w:p>
    <w:p w14:paraId="10142247" w14:textId="77777777" w:rsidR="00FC1B97" w:rsidRDefault="00FC1B97">
      <w:pPr>
        <w:pBdr>
          <w:top w:val="nil"/>
          <w:left w:val="nil"/>
          <w:bottom w:val="nil"/>
          <w:right w:val="nil"/>
          <w:between w:val="nil"/>
        </w:pBdr>
        <w:rPr>
          <w:rFonts w:ascii="Times New Roman" w:hAnsi="Times New Roman"/>
          <w:color w:val="000000"/>
          <w:sz w:val="22"/>
          <w:szCs w:val="22"/>
        </w:rPr>
      </w:pPr>
    </w:p>
    <w:p w14:paraId="6F73B9A8" w14:textId="77777777" w:rsidR="00FC1B97" w:rsidRPr="009D73E1" w:rsidRDefault="005F1401" w:rsidP="009D73E1">
      <w:pPr>
        <w:pStyle w:val="Naslov4"/>
        <w:rPr>
          <w:rFonts w:ascii="Times New Roman" w:hAnsi="Times New Roman" w:cs="Times New Roman"/>
          <w:u w:val="none"/>
        </w:rPr>
      </w:pPr>
      <w:bookmarkStart w:id="31" w:name="_Toc113997584"/>
      <w:r w:rsidRPr="009D73E1">
        <w:rPr>
          <w:rFonts w:ascii="Times New Roman" w:hAnsi="Times New Roman" w:cs="Times New Roman"/>
          <w:u w:val="none"/>
        </w:rPr>
        <w:t>5.1.3.1. План рада Разредног већа I разреда</w:t>
      </w:r>
      <w:bookmarkEnd w:id="31"/>
    </w:p>
    <w:p w14:paraId="1BD400F5" w14:textId="036FD7B8" w:rsidR="00FC1B97" w:rsidRDefault="00FC1B97">
      <w:pPr>
        <w:rPr>
          <w:rFonts w:ascii="Times New Roman" w:hAnsi="Times New Roman"/>
        </w:rPr>
      </w:pPr>
    </w:p>
    <w:p w14:paraId="38C99FB9" w14:textId="77777777" w:rsidR="00FD5EF4" w:rsidRPr="003573EF" w:rsidRDefault="00FD5EF4" w:rsidP="00FD5EF4">
      <w:pPr>
        <w:jc w:val="center"/>
        <w:rPr>
          <w:szCs w:val="24"/>
          <w:lang w:val="sr-Cyrl-CS"/>
        </w:rPr>
      </w:pPr>
      <w:r w:rsidRPr="003573EF">
        <w:rPr>
          <w:szCs w:val="24"/>
          <w:lang w:val="sr-Cyrl-CS"/>
        </w:rPr>
        <w:t>Чланови</w:t>
      </w:r>
    </w:p>
    <w:p w14:paraId="73ADD8E6" w14:textId="77777777" w:rsidR="00FD5EF4" w:rsidRPr="00FD5EF4" w:rsidRDefault="00FD5EF4" w:rsidP="00FD5EF4">
      <w:pPr>
        <w:jc w:val="center"/>
        <w:rPr>
          <w:rFonts w:ascii="Times New Roman" w:hAnsi="Times New Roman"/>
          <w:b/>
          <w:lang w:val="ru-RU"/>
        </w:rPr>
      </w:pPr>
    </w:p>
    <w:tbl>
      <w:tblPr>
        <w:tblStyle w:val="Koordinatnamreatabele"/>
        <w:tblW w:w="9720" w:type="dxa"/>
        <w:jc w:val="center"/>
        <w:tblLook w:val="01E0" w:firstRow="1" w:lastRow="1" w:firstColumn="1" w:lastColumn="1" w:noHBand="0" w:noVBand="0"/>
      </w:tblPr>
      <w:tblGrid>
        <w:gridCol w:w="617"/>
        <w:gridCol w:w="2736"/>
        <w:gridCol w:w="1502"/>
        <w:gridCol w:w="2880"/>
        <w:gridCol w:w="1985"/>
      </w:tblGrid>
      <w:tr w:rsidR="00FD5EF4" w:rsidRPr="00144DA5" w14:paraId="5E49AD1D" w14:textId="77777777" w:rsidTr="00F77989">
        <w:trPr>
          <w:trHeight w:val="912"/>
          <w:jc w:val="center"/>
        </w:trPr>
        <w:tc>
          <w:tcPr>
            <w:tcW w:w="617" w:type="dxa"/>
          </w:tcPr>
          <w:p w14:paraId="6F66E62A" w14:textId="77777777" w:rsidR="00FD5EF4" w:rsidRPr="0087129F" w:rsidRDefault="00FD5EF4" w:rsidP="005F1401">
            <w:pPr>
              <w:spacing w:before="120" w:after="120"/>
              <w:jc w:val="center"/>
              <w:rPr>
                <w:b/>
                <w:lang w:val="sr-Cyrl-CS"/>
              </w:rPr>
            </w:pPr>
            <w:r w:rsidRPr="0087129F">
              <w:rPr>
                <w:b/>
                <w:lang w:val="sr-Cyrl-CS"/>
              </w:rPr>
              <w:t>Рбр</w:t>
            </w:r>
          </w:p>
        </w:tc>
        <w:tc>
          <w:tcPr>
            <w:tcW w:w="2736" w:type="dxa"/>
          </w:tcPr>
          <w:p w14:paraId="5998C7C7" w14:textId="77777777" w:rsidR="00FD5EF4" w:rsidRPr="0087129F" w:rsidRDefault="00FD5EF4" w:rsidP="005F1401">
            <w:pPr>
              <w:spacing w:before="120" w:after="120"/>
              <w:jc w:val="center"/>
              <w:rPr>
                <w:b/>
                <w:lang w:val="sr-Cyrl-CS"/>
              </w:rPr>
            </w:pPr>
            <w:r w:rsidRPr="0087129F">
              <w:rPr>
                <w:b/>
                <w:lang w:val="sr-Cyrl-CS"/>
              </w:rPr>
              <w:t>Име и презиме</w:t>
            </w:r>
          </w:p>
        </w:tc>
        <w:tc>
          <w:tcPr>
            <w:tcW w:w="1502" w:type="dxa"/>
          </w:tcPr>
          <w:p w14:paraId="5534F422" w14:textId="77777777" w:rsidR="00FD5EF4" w:rsidRPr="0087129F" w:rsidRDefault="00FD5EF4" w:rsidP="005F1401">
            <w:pPr>
              <w:spacing w:before="120" w:after="120"/>
              <w:jc w:val="center"/>
              <w:rPr>
                <w:b/>
                <w:lang w:val="sr-Cyrl-CS"/>
              </w:rPr>
            </w:pPr>
            <w:r w:rsidRPr="0087129F">
              <w:rPr>
                <w:b/>
                <w:lang w:val="sr-Cyrl-CS"/>
              </w:rPr>
              <w:t>Стручна</w:t>
            </w:r>
          </w:p>
          <w:p w14:paraId="6B86AA32" w14:textId="77777777" w:rsidR="00FD5EF4" w:rsidRPr="0087129F" w:rsidRDefault="00FD5EF4" w:rsidP="005F1401">
            <w:pPr>
              <w:spacing w:before="120" w:after="120"/>
              <w:jc w:val="center"/>
              <w:rPr>
                <w:b/>
                <w:lang w:val="sr-Cyrl-CS"/>
              </w:rPr>
            </w:pPr>
            <w:r w:rsidRPr="0087129F">
              <w:rPr>
                <w:b/>
                <w:lang w:val="sr-Cyrl-CS"/>
              </w:rPr>
              <w:t xml:space="preserve"> спрема</w:t>
            </w:r>
          </w:p>
        </w:tc>
        <w:tc>
          <w:tcPr>
            <w:tcW w:w="2880" w:type="dxa"/>
          </w:tcPr>
          <w:p w14:paraId="283C24F2" w14:textId="77777777" w:rsidR="00FD5EF4" w:rsidRPr="0087129F" w:rsidRDefault="00FD5EF4" w:rsidP="005F1401">
            <w:pPr>
              <w:spacing w:before="120" w:after="120"/>
              <w:jc w:val="center"/>
              <w:rPr>
                <w:b/>
                <w:lang w:val="sr-Cyrl-CS"/>
              </w:rPr>
            </w:pPr>
            <w:r w:rsidRPr="0087129F">
              <w:rPr>
                <w:b/>
                <w:lang w:val="sr-Cyrl-CS"/>
              </w:rPr>
              <w:t>Одељења у</w:t>
            </w:r>
          </w:p>
          <w:p w14:paraId="2662173B" w14:textId="77777777" w:rsidR="00FD5EF4" w:rsidRPr="0087129F" w:rsidRDefault="00FD5EF4" w:rsidP="005F1401">
            <w:pPr>
              <w:spacing w:before="120" w:after="120"/>
              <w:jc w:val="center"/>
              <w:rPr>
                <w:b/>
                <w:lang w:val="sr-Cyrl-CS"/>
              </w:rPr>
            </w:pPr>
            <w:r w:rsidRPr="0087129F">
              <w:rPr>
                <w:b/>
                <w:lang w:val="sr-Cyrl-CS"/>
              </w:rPr>
              <w:t>којима  предаје</w:t>
            </w:r>
          </w:p>
        </w:tc>
        <w:tc>
          <w:tcPr>
            <w:tcW w:w="1985" w:type="dxa"/>
          </w:tcPr>
          <w:p w14:paraId="1C21F892" w14:textId="77777777" w:rsidR="00FD5EF4" w:rsidRPr="0087129F" w:rsidRDefault="00FD5EF4" w:rsidP="005F1401">
            <w:pPr>
              <w:spacing w:before="120" w:after="120"/>
              <w:jc w:val="center"/>
              <w:rPr>
                <w:b/>
                <w:lang w:val="sr-Cyrl-CS"/>
              </w:rPr>
            </w:pPr>
            <w:r w:rsidRPr="0087129F">
              <w:rPr>
                <w:b/>
                <w:lang w:val="sr-Cyrl-CS"/>
              </w:rPr>
              <w:t>Потпис</w:t>
            </w:r>
          </w:p>
        </w:tc>
      </w:tr>
      <w:tr w:rsidR="00FD5EF4" w:rsidRPr="00144DA5" w14:paraId="666A225F" w14:textId="77777777" w:rsidTr="00F77989">
        <w:trPr>
          <w:trHeight w:val="532"/>
          <w:jc w:val="center"/>
        </w:trPr>
        <w:tc>
          <w:tcPr>
            <w:tcW w:w="617" w:type="dxa"/>
          </w:tcPr>
          <w:p w14:paraId="4B831497" w14:textId="77777777" w:rsidR="00FD5EF4" w:rsidRPr="00144DA5" w:rsidRDefault="00FD5EF4" w:rsidP="005F1401">
            <w:pPr>
              <w:spacing w:before="120" w:after="120"/>
              <w:jc w:val="center"/>
              <w:rPr>
                <w:lang w:val="sr-Cyrl-CS"/>
              </w:rPr>
            </w:pPr>
            <w:r w:rsidRPr="00144DA5">
              <w:rPr>
                <w:lang w:val="sr-Cyrl-CS"/>
              </w:rPr>
              <w:t>1.</w:t>
            </w:r>
          </w:p>
        </w:tc>
        <w:tc>
          <w:tcPr>
            <w:tcW w:w="2736" w:type="dxa"/>
            <w:vAlign w:val="center"/>
          </w:tcPr>
          <w:p w14:paraId="7EB9C3A3" w14:textId="77777777" w:rsidR="00FD5EF4" w:rsidRPr="00144DA5" w:rsidRDefault="00FD5EF4" w:rsidP="00F77989">
            <w:pPr>
              <w:spacing w:before="120" w:after="120"/>
              <w:rPr>
                <w:lang w:val="sr-Cyrl-RS"/>
              </w:rPr>
            </w:pPr>
            <w:r w:rsidRPr="00144DA5">
              <w:rPr>
                <w:lang w:val="sr-Cyrl-RS"/>
              </w:rPr>
              <w:t>Лидија Бараћ</w:t>
            </w:r>
          </w:p>
        </w:tc>
        <w:tc>
          <w:tcPr>
            <w:tcW w:w="1502" w:type="dxa"/>
            <w:vAlign w:val="center"/>
          </w:tcPr>
          <w:p w14:paraId="37933BCD" w14:textId="77777777" w:rsidR="00FD5EF4" w:rsidRPr="00144DA5" w:rsidRDefault="00FD5EF4" w:rsidP="00F77989">
            <w:pPr>
              <w:spacing w:before="120" w:after="120"/>
              <w:rPr>
                <w:lang w:val="sr-Cyrl-CS"/>
              </w:rPr>
            </w:pPr>
            <w:r w:rsidRPr="00144DA5">
              <w:rPr>
                <w:lang w:val="sr-Cyrl-CS"/>
              </w:rPr>
              <w:t>Висока СС</w:t>
            </w:r>
          </w:p>
        </w:tc>
        <w:tc>
          <w:tcPr>
            <w:tcW w:w="2880" w:type="dxa"/>
          </w:tcPr>
          <w:p w14:paraId="2669FD6B" w14:textId="77777777" w:rsidR="00FD5EF4" w:rsidRPr="00144DA5" w:rsidRDefault="00FD5EF4" w:rsidP="005F1401">
            <w:pPr>
              <w:spacing w:before="120" w:after="120"/>
              <w:jc w:val="center"/>
            </w:pPr>
            <w:r w:rsidRPr="00144DA5">
              <w:t>I1</w:t>
            </w:r>
          </w:p>
        </w:tc>
        <w:tc>
          <w:tcPr>
            <w:tcW w:w="1985" w:type="dxa"/>
          </w:tcPr>
          <w:p w14:paraId="4B2BB275" w14:textId="77777777" w:rsidR="00FD5EF4" w:rsidRPr="00144DA5" w:rsidRDefault="00FD5EF4" w:rsidP="005F1401">
            <w:pPr>
              <w:spacing w:before="120" w:after="120"/>
              <w:jc w:val="center"/>
              <w:rPr>
                <w:b/>
                <w:lang w:val="sr-Cyrl-CS"/>
              </w:rPr>
            </w:pPr>
          </w:p>
        </w:tc>
      </w:tr>
      <w:tr w:rsidR="00FD5EF4" w:rsidRPr="00144DA5" w14:paraId="39C26A40" w14:textId="77777777" w:rsidTr="00F77989">
        <w:trPr>
          <w:trHeight w:val="619"/>
          <w:jc w:val="center"/>
        </w:trPr>
        <w:tc>
          <w:tcPr>
            <w:tcW w:w="617" w:type="dxa"/>
          </w:tcPr>
          <w:p w14:paraId="10B5779F" w14:textId="77777777" w:rsidR="00FD5EF4" w:rsidRPr="00144DA5" w:rsidRDefault="00FD5EF4" w:rsidP="005F1401">
            <w:pPr>
              <w:spacing w:before="120" w:after="120"/>
              <w:jc w:val="center"/>
              <w:rPr>
                <w:lang w:val="sr-Cyrl-CS"/>
              </w:rPr>
            </w:pPr>
            <w:r w:rsidRPr="00144DA5">
              <w:rPr>
                <w:lang w:val="sr-Cyrl-CS"/>
              </w:rPr>
              <w:t>2.</w:t>
            </w:r>
          </w:p>
        </w:tc>
        <w:tc>
          <w:tcPr>
            <w:tcW w:w="2736" w:type="dxa"/>
            <w:vAlign w:val="center"/>
          </w:tcPr>
          <w:p w14:paraId="1CBAD1D3" w14:textId="77777777" w:rsidR="00FD5EF4" w:rsidRPr="00144DA5" w:rsidRDefault="00FD5EF4" w:rsidP="00F77989">
            <w:pPr>
              <w:spacing w:before="120" w:after="120"/>
              <w:rPr>
                <w:lang w:val="sr-Cyrl-RS"/>
              </w:rPr>
            </w:pPr>
            <w:r w:rsidRPr="00144DA5">
              <w:rPr>
                <w:lang w:val="sr-Cyrl-RS"/>
              </w:rPr>
              <w:t>Вера Пинћир</w:t>
            </w:r>
          </w:p>
        </w:tc>
        <w:tc>
          <w:tcPr>
            <w:tcW w:w="1502" w:type="dxa"/>
          </w:tcPr>
          <w:p w14:paraId="461054EF" w14:textId="77777777" w:rsidR="00FD5EF4" w:rsidRPr="00144DA5" w:rsidRDefault="00FD5EF4" w:rsidP="00F77989">
            <w:pPr>
              <w:spacing w:before="120" w:after="120"/>
              <w:rPr>
                <w:b/>
                <w:lang w:val="sr-Cyrl-CS"/>
              </w:rPr>
            </w:pPr>
            <w:r w:rsidRPr="00144DA5">
              <w:rPr>
                <w:lang w:val="sr-Cyrl-CS"/>
              </w:rPr>
              <w:t>Ви</w:t>
            </w:r>
            <w:r w:rsidRPr="00144DA5">
              <w:rPr>
                <w:lang w:val="sr-Cyrl-RS"/>
              </w:rPr>
              <w:t>ша</w:t>
            </w:r>
            <w:r w:rsidRPr="00144DA5">
              <w:rPr>
                <w:lang w:val="sr-Cyrl-CS"/>
              </w:rPr>
              <w:t xml:space="preserve"> СС</w:t>
            </w:r>
          </w:p>
        </w:tc>
        <w:tc>
          <w:tcPr>
            <w:tcW w:w="2880" w:type="dxa"/>
          </w:tcPr>
          <w:p w14:paraId="7B972106" w14:textId="77777777" w:rsidR="00FD5EF4" w:rsidRPr="00144DA5" w:rsidRDefault="00FD5EF4" w:rsidP="005F1401">
            <w:pPr>
              <w:spacing w:before="120" w:after="120"/>
              <w:jc w:val="center"/>
            </w:pPr>
            <w:r w:rsidRPr="00144DA5">
              <w:t>I2</w:t>
            </w:r>
          </w:p>
        </w:tc>
        <w:tc>
          <w:tcPr>
            <w:tcW w:w="1985" w:type="dxa"/>
          </w:tcPr>
          <w:p w14:paraId="6FDAD8F7" w14:textId="77777777" w:rsidR="00FD5EF4" w:rsidRPr="00144DA5" w:rsidRDefault="00FD5EF4" w:rsidP="005F1401">
            <w:pPr>
              <w:spacing w:before="120" w:after="120"/>
              <w:jc w:val="center"/>
              <w:rPr>
                <w:b/>
                <w:lang w:val="sr-Cyrl-CS"/>
              </w:rPr>
            </w:pPr>
          </w:p>
        </w:tc>
      </w:tr>
      <w:tr w:rsidR="00FD5EF4" w:rsidRPr="00144DA5" w14:paraId="038C1173" w14:textId="77777777" w:rsidTr="00F77989">
        <w:trPr>
          <w:trHeight w:val="516"/>
          <w:jc w:val="center"/>
        </w:trPr>
        <w:tc>
          <w:tcPr>
            <w:tcW w:w="617" w:type="dxa"/>
          </w:tcPr>
          <w:p w14:paraId="7272F017" w14:textId="77777777" w:rsidR="00FD5EF4" w:rsidRPr="00144DA5" w:rsidRDefault="00FD5EF4" w:rsidP="005F1401">
            <w:pPr>
              <w:spacing w:before="120" w:after="120"/>
              <w:jc w:val="center"/>
              <w:rPr>
                <w:lang w:val="sr-Cyrl-CS"/>
              </w:rPr>
            </w:pPr>
            <w:r w:rsidRPr="00144DA5">
              <w:rPr>
                <w:lang w:val="sr-Cyrl-CS"/>
              </w:rPr>
              <w:t>3.</w:t>
            </w:r>
          </w:p>
        </w:tc>
        <w:tc>
          <w:tcPr>
            <w:tcW w:w="2736" w:type="dxa"/>
            <w:vAlign w:val="center"/>
          </w:tcPr>
          <w:p w14:paraId="3E719033" w14:textId="77777777" w:rsidR="00FD5EF4" w:rsidRPr="00144DA5" w:rsidRDefault="00FD5EF4" w:rsidP="00F77989">
            <w:pPr>
              <w:spacing w:before="120" w:after="120"/>
              <w:rPr>
                <w:lang w:val="sr-Cyrl-RS"/>
              </w:rPr>
            </w:pPr>
            <w:r w:rsidRPr="00144DA5">
              <w:rPr>
                <w:lang w:val="sr-Cyrl-RS"/>
              </w:rPr>
              <w:t>Зорица Ђукић</w:t>
            </w:r>
          </w:p>
        </w:tc>
        <w:tc>
          <w:tcPr>
            <w:tcW w:w="1502" w:type="dxa"/>
          </w:tcPr>
          <w:p w14:paraId="25B5D975" w14:textId="77777777" w:rsidR="00FD5EF4" w:rsidRPr="00144DA5" w:rsidRDefault="00FD5EF4" w:rsidP="00F77989">
            <w:pPr>
              <w:spacing w:before="120" w:after="120"/>
              <w:rPr>
                <w:b/>
                <w:lang w:val="sr-Cyrl-CS"/>
              </w:rPr>
            </w:pPr>
            <w:r w:rsidRPr="00144DA5">
              <w:rPr>
                <w:lang w:val="sr-Cyrl-CS"/>
              </w:rPr>
              <w:t>Виша СС</w:t>
            </w:r>
          </w:p>
        </w:tc>
        <w:tc>
          <w:tcPr>
            <w:tcW w:w="2880" w:type="dxa"/>
          </w:tcPr>
          <w:p w14:paraId="4C642AAE" w14:textId="77777777" w:rsidR="00FD5EF4" w:rsidRPr="00144DA5" w:rsidRDefault="00FD5EF4" w:rsidP="005F1401">
            <w:pPr>
              <w:spacing w:before="120" w:after="120"/>
              <w:jc w:val="center"/>
            </w:pPr>
            <w:r w:rsidRPr="00144DA5">
              <w:t>I3</w:t>
            </w:r>
          </w:p>
        </w:tc>
        <w:tc>
          <w:tcPr>
            <w:tcW w:w="1985" w:type="dxa"/>
          </w:tcPr>
          <w:p w14:paraId="39C6327F" w14:textId="77777777" w:rsidR="00FD5EF4" w:rsidRPr="00144DA5" w:rsidRDefault="00FD5EF4" w:rsidP="005F1401">
            <w:pPr>
              <w:spacing w:before="120" w:after="120"/>
              <w:jc w:val="center"/>
              <w:rPr>
                <w:b/>
                <w:lang w:val="sr-Cyrl-CS"/>
              </w:rPr>
            </w:pPr>
          </w:p>
        </w:tc>
      </w:tr>
      <w:tr w:rsidR="00FD5EF4" w:rsidRPr="00144DA5" w14:paraId="58081EEF" w14:textId="77777777" w:rsidTr="00F77989">
        <w:trPr>
          <w:trHeight w:val="516"/>
          <w:jc w:val="center"/>
        </w:trPr>
        <w:tc>
          <w:tcPr>
            <w:tcW w:w="617" w:type="dxa"/>
          </w:tcPr>
          <w:p w14:paraId="2F861E0D" w14:textId="77777777" w:rsidR="00FD5EF4" w:rsidRPr="00144DA5" w:rsidRDefault="00FD5EF4" w:rsidP="005F1401">
            <w:pPr>
              <w:spacing w:before="120" w:after="120"/>
              <w:jc w:val="center"/>
              <w:rPr>
                <w:lang w:val="sr-Cyrl-CS"/>
              </w:rPr>
            </w:pPr>
            <w:r w:rsidRPr="00144DA5">
              <w:rPr>
                <w:lang w:val="sr-Cyrl-CS"/>
              </w:rPr>
              <w:lastRenderedPageBreak/>
              <w:t>4.</w:t>
            </w:r>
          </w:p>
        </w:tc>
        <w:tc>
          <w:tcPr>
            <w:tcW w:w="2736" w:type="dxa"/>
          </w:tcPr>
          <w:p w14:paraId="473BB82E" w14:textId="77777777" w:rsidR="00FD5EF4" w:rsidRPr="00144DA5" w:rsidRDefault="00FD5EF4" w:rsidP="00F77989">
            <w:pPr>
              <w:spacing w:before="120" w:after="120"/>
            </w:pPr>
            <w:r w:rsidRPr="00144DA5">
              <w:rPr>
                <w:lang w:val="sr-Cyrl-CS"/>
              </w:rPr>
              <w:t>Јасминка Басарић</w:t>
            </w:r>
          </w:p>
        </w:tc>
        <w:tc>
          <w:tcPr>
            <w:tcW w:w="1502" w:type="dxa"/>
          </w:tcPr>
          <w:p w14:paraId="5915A649" w14:textId="77777777" w:rsidR="00FD5EF4" w:rsidRPr="00144DA5" w:rsidRDefault="00FD5EF4" w:rsidP="00F77989">
            <w:pPr>
              <w:spacing w:before="120" w:after="120"/>
              <w:rPr>
                <w:b/>
                <w:lang w:val="sr-Cyrl-CS"/>
              </w:rPr>
            </w:pPr>
            <w:r w:rsidRPr="00144DA5">
              <w:rPr>
                <w:lang w:val="sr-Cyrl-CS"/>
              </w:rPr>
              <w:t>Виша СС</w:t>
            </w:r>
          </w:p>
        </w:tc>
        <w:tc>
          <w:tcPr>
            <w:tcW w:w="2880" w:type="dxa"/>
          </w:tcPr>
          <w:p w14:paraId="2E9915BD" w14:textId="77777777" w:rsidR="00FD5EF4" w:rsidRPr="00144DA5" w:rsidRDefault="00FD5EF4" w:rsidP="005F1401">
            <w:pPr>
              <w:spacing w:before="120" w:after="120"/>
              <w:jc w:val="center"/>
            </w:pPr>
            <w:r w:rsidRPr="00144DA5">
              <w:t>I4</w:t>
            </w:r>
          </w:p>
        </w:tc>
        <w:tc>
          <w:tcPr>
            <w:tcW w:w="1985" w:type="dxa"/>
          </w:tcPr>
          <w:p w14:paraId="41E3B79F" w14:textId="77777777" w:rsidR="00FD5EF4" w:rsidRPr="00144DA5" w:rsidRDefault="00FD5EF4" w:rsidP="005F1401">
            <w:pPr>
              <w:spacing w:before="120" w:after="120"/>
              <w:jc w:val="center"/>
              <w:rPr>
                <w:b/>
                <w:lang w:val="sr-Cyrl-CS"/>
              </w:rPr>
            </w:pPr>
          </w:p>
        </w:tc>
      </w:tr>
      <w:tr w:rsidR="00FD5EF4" w:rsidRPr="00144DA5" w14:paraId="302F0B1A" w14:textId="77777777" w:rsidTr="00F77989">
        <w:trPr>
          <w:trHeight w:val="516"/>
          <w:jc w:val="center"/>
        </w:trPr>
        <w:tc>
          <w:tcPr>
            <w:tcW w:w="617" w:type="dxa"/>
          </w:tcPr>
          <w:p w14:paraId="4A979E4D" w14:textId="77777777" w:rsidR="00FD5EF4" w:rsidRPr="00144DA5" w:rsidRDefault="00FD5EF4" w:rsidP="005F1401">
            <w:pPr>
              <w:spacing w:before="120" w:after="120"/>
              <w:jc w:val="center"/>
              <w:rPr>
                <w:lang w:val="sr-Cyrl-CS"/>
              </w:rPr>
            </w:pPr>
            <w:r w:rsidRPr="00144DA5">
              <w:rPr>
                <w:lang w:val="sr-Cyrl-CS"/>
              </w:rPr>
              <w:t>5.</w:t>
            </w:r>
          </w:p>
        </w:tc>
        <w:tc>
          <w:tcPr>
            <w:tcW w:w="2736" w:type="dxa"/>
          </w:tcPr>
          <w:p w14:paraId="35A0C3E5" w14:textId="77777777" w:rsidR="00FD5EF4" w:rsidRPr="00144DA5" w:rsidRDefault="00FD5EF4" w:rsidP="00F77989">
            <w:pPr>
              <w:spacing w:before="120" w:after="120"/>
              <w:rPr>
                <w:lang w:val="sr-Cyrl-RS"/>
              </w:rPr>
            </w:pPr>
            <w:r w:rsidRPr="00144DA5">
              <w:rPr>
                <w:lang w:val="sr-Cyrl-RS"/>
              </w:rPr>
              <w:t>Инес Васић Павловић</w:t>
            </w:r>
          </w:p>
        </w:tc>
        <w:tc>
          <w:tcPr>
            <w:tcW w:w="1502" w:type="dxa"/>
          </w:tcPr>
          <w:p w14:paraId="7387EC73" w14:textId="77777777" w:rsidR="00FD5EF4" w:rsidRPr="00144DA5" w:rsidRDefault="00FD5EF4" w:rsidP="005F1401">
            <w:pPr>
              <w:spacing w:before="120" w:after="120"/>
              <w:jc w:val="center"/>
              <w:rPr>
                <w:b/>
                <w:lang w:val="sr-Cyrl-CS"/>
              </w:rPr>
            </w:pPr>
            <w:r w:rsidRPr="00144DA5">
              <w:rPr>
                <w:lang w:val="sr-Cyrl-CS"/>
              </w:rPr>
              <w:t>Висока СС</w:t>
            </w:r>
          </w:p>
        </w:tc>
        <w:tc>
          <w:tcPr>
            <w:tcW w:w="2880" w:type="dxa"/>
          </w:tcPr>
          <w:p w14:paraId="4086E3D3" w14:textId="77777777" w:rsidR="00FD5EF4" w:rsidRPr="00144DA5" w:rsidRDefault="00FD5EF4" w:rsidP="005F1401">
            <w:pPr>
              <w:spacing w:before="120" w:after="120"/>
              <w:jc w:val="center"/>
            </w:pPr>
            <w:r w:rsidRPr="00144DA5">
              <w:t>I5</w:t>
            </w:r>
          </w:p>
        </w:tc>
        <w:tc>
          <w:tcPr>
            <w:tcW w:w="1985" w:type="dxa"/>
          </w:tcPr>
          <w:p w14:paraId="11DEECCC" w14:textId="77777777" w:rsidR="00FD5EF4" w:rsidRPr="00144DA5" w:rsidRDefault="00FD5EF4" w:rsidP="005F1401">
            <w:pPr>
              <w:spacing w:before="120" w:after="120"/>
              <w:jc w:val="center"/>
              <w:rPr>
                <w:b/>
                <w:lang w:val="sr-Cyrl-CS"/>
              </w:rPr>
            </w:pPr>
          </w:p>
        </w:tc>
      </w:tr>
      <w:tr w:rsidR="00FD5EF4" w:rsidRPr="00144DA5" w14:paraId="7BF32340" w14:textId="77777777" w:rsidTr="00F77989">
        <w:trPr>
          <w:trHeight w:val="516"/>
          <w:jc w:val="center"/>
        </w:trPr>
        <w:tc>
          <w:tcPr>
            <w:tcW w:w="617" w:type="dxa"/>
          </w:tcPr>
          <w:p w14:paraId="17C9B8BE" w14:textId="77777777" w:rsidR="00FD5EF4" w:rsidRPr="00144DA5" w:rsidRDefault="00FD5EF4" w:rsidP="005F1401">
            <w:pPr>
              <w:spacing w:before="120" w:after="120"/>
              <w:jc w:val="center"/>
              <w:rPr>
                <w:lang w:val="sr-Cyrl-CS"/>
              </w:rPr>
            </w:pPr>
            <w:r w:rsidRPr="00144DA5">
              <w:rPr>
                <w:lang w:val="sr-Cyrl-CS"/>
              </w:rPr>
              <w:t>6.</w:t>
            </w:r>
          </w:p>
        </w:tc>
        <w:tc>
          <w:tcPr>
            <w:tcW w:w="2736" w:type="dxa"/>
          </w:tcPr>
          <w:p w14:paraId="30C111C3" w14:textId="77777777" w:rsidR="00FD5EF4" w:rsidRPr="00144DA5" w:rsidRDefault="00FD5EF4" w:rsidP="00F77989">
            <w:pPr>
              <w:spacing w:before="120" w:after="120"/>
              <w:rPr>
                <w:lang w:val="sr-Cyrl-RS"/>
              </w:rPr>
            </w:pPr>
            <w:r w:rsidRPr="00144DA5">
              <w:rPr>
                <w:lang w:val="sr-Cyrl-RS"/>
              </w:rPr>
              <w:t>Гордана Радаковић</w:t>
            </w:r>
          </w:p>
        </w:tc>
        <w:tc>
          <w:tcPr>
            <w:tcW w:w="1502" w:type="dxa"/>
          </w:tcPr>
          <w:p w14:paraId="79D33D47" w14:textId="77777777" w:rsidR="00FD5EF4" w:rsidRPr="00144DA5" w:rsidRDefault="00FD5EF4" w:rsidP="005F1401">
            <w:pPr>
              <w:spacing w:before="120" w:after="120"/>
              <w:jc w:val="center"/>
              <w:rPr>
                <w:b/>
                <w:lang w:val="sr-Cyrl-CS"/>
              </w:rPr>
            </w:pPr>
            <w:r w:rsidRPr="00144DA5">
              <w:rPr>
                <w:lang w:val="sr-Cyrl-CS"/>
              </w:rPr>
              <w:t>Висока СС</w:t>
            </w:r>
          </w:p>
        </w:tc>
        <w:tc>
          <w:tcPr>
            <w:tcW w:w="2880" w:type="dxa"/>
          </w:tcPr>
          <w:p w14:paraId="37E2CC06" w14:textId="77777777" w:rsidR="00FD5EF4" w:rsidRPr="00144DA5" w:rsidRDefault="00FD5EF4" w:rsidP="005F1401">
            <w:pPr>
              <w:spacing w:before="120" w:after="120"/>
              <w:jc w:val="center"/>
            </w:pPr>
            <w:r w:rsidRPr="00144DA5">
              <w:t>I6</w:t>
            </w:r>
          </w:p>
        </w:tc>
        <w:tc>
          <w:tcPr>
            <w:tcW w:w="1985" w:type="dxa"/>
          </w:tcPr>
          <w:p w14:paraId="12B9C625" w14:textId="77777777" w:rsidR="00FD5EF4" w:rsidRPr="00144DA5" w:rsidRDefault="00FD5EF4" w:rsidP="005F1401">
            <w:pPr>
              <w:spacing w:before="120" w:after="120"/>
              <w:jc w:val="center"/>
              <w:rPr>
                <w:b/>
                <w:lang w:val="sr-Cyrl-CS"/>
              </w:rPr>
            </w:pPr>
          </w:p>
        </w:tc>
      </w:tr>
      <w:tr w:rsidR="00FD5EF4" w:rsidRPr="00144DA5" w14:paraId="76545EA3" w14:textId="77777777" w:rsidTr="00F77989">
        <w:trPr>
          <w:trHeight w:val="516"/>
          <w:jc w:val="center"/>
        </w:trPr>
        <w:tc>
          <w:tcPr>
            <w:tcW w:w="617" w:type="dxa"/>
          </w:tcPr>
          <w:p w14:paraId="399C35BA" w14:textId="77777777" w:rsidR="00FD5EF4" w:rsidRPr="00144DA5" w:rsidRDefault="00FD5EF4" w:rsidP="005F1401">
            <w:pPr>
              <w:spacing w:before="120" w:after="120"/>
              <w:jc w:val="center"/>
              <w:rPr>
                <w:lang w:val="sr-Latn-RS"/>
              </w:rPr>
            </w:pPr>
            <w:r w:rsidRPr="00144DA5">
              <w:rPr>
                <w:lang w:val="sr-Latn-RS"/>
              </w:rPr>
              <w:t>7.</w:t>
            </w:r>
          </w:p>
        </w:tc>
        <w:tc>
          <w:tcPr>
            <w:tcW w:w="2736" w:type="dxa"/>
          </w:tcPr>
          <w:p w14:paraId="38C5F491" w14:textId="77777777" w:rsidR="00FD5EF4" w:rsidRPr="00144DA5" w:rsidRDefault="00FD5EF4" w:rsidP="00F77989">
            <w:pPr>
              <w:spacing w:before="120" w:after="120"/>
              <w:rPr>
                <w:lang w:val="sr-Cyrl-RS"/>
              </w:rPr>
            </w:pPr>
            <w:r w:rsidRPr="00144DA5">
              <w:rPr>
                <w:lang w:val="sr-Cyrl-RS"/>
              </w:rPr>
              <w:t>Јелена Руњајић</w:t>
            </w:r>
          </w:p>
        </w:tc>
        <w:tc>
          <w:tcPr>
            <w:tcW w:w="1502" w:type="dxa"/>
          </w:tcPr>
          <w:p w14:paraId="1D4429E8" w14:textId="77777777" w:rsidR="00FD5EF4" w:rsidRPr="00144DA5" w:rsidRDefault="00FD5EF4" w:rsidP="005F1401">
            <w:pPr>
              <w:spacing w:before="120" w:after="120"/>
              <w:jc w:val="center"/>
              <w:rPr>
                <w:lang w:val="sr-Cyrl-CS"/>
              </w:rPr>
            </w:pPr>
            <w:r w:rsidRPr="00144DA5">
              <w:rPr>
                <w:lang w:val="sr-Cyrl-CS"/>
              </w:rPr>
              <w:t>Висока СС</w:t>
            </w:r>
          </w:p>
        </w:tc>
        <w:tc>
          <w:tcPr>
            <w:tcW w:w="2880" w:type="dxa"/>
          </w:tcPr>
          <w:p w14:paraId="5B086AD8" w14:textId="77777777" w:rsidR="00FD5EF4" w:rsidRPr="00144DA5" w:rsidRDefault="00FD5EF4" w:rsidP="005F1401">
            <w:pPr>
              <w:spacing w:before="120" w:after="120"/>
              <w:jc w:val="center"/>
            </w:pPr>
            <w:r w:rsidRPr="00144DA5">
              <w:t>I</w:t>
            </w:r>
            <w:r w:rsidRPr="00144DA5">
              <w:rPr>
                <w:vertAlign w:val="subscript"/>
              </w:rPr>
              <w:t>7</w:t>
            </w:r>
          </w:p>
        </w:tc>
        <w:tc>
          <w:tcPr>
            <w:tcW w:w="1985" w:type="dxa"/>
          </w:tcPr>
          <w:p w14:paraId="6CF7B7D5" w14:textId="77777777" w:rsidR="00FD5EF4" w:rsidRPr="00144DA5" w:rsidRDefault="00FD5EF4" w:rsidP="005F1401">
            <w:pPr>
              <w:spacing w:before="120" w:after="120"/>
              <w:jc w:val="center"/>
              <w:rPr>
                <w:b/>
                <w:lang w:val="sr-Cyrl-RS"/>
              </w:rPr>
            </w:pPr>
          </w:p>
        </w:tc>
      </w:tr>
      <w:tr w:rsidR="00FD5EF4" w:rsidRPr="00144DA5" w14:paraId="2D42A6DA" w14:textId="77777777" w:rsidTr="00F77989">
        <w:trPr>
          <w:trHeight w:val="516"/>
          <w:jc w:val="center"/>
        </w:trPr>
        <w:tc>
          <w:tcPr>
            <w:tcW w:w="617" w:type="dxa"/>
          </w:tcPr>
          <w:p w14:paraId="1DBF8196" w14:textId="77777777" w:rsidR="00FD5EF4" w:rsidRPr="00144DA5" w:rsidRDefault="00FD5EF4" w:rsidP="005F1401">
            <w:pPr>
              <w:spacing w:before="120" w:after="120"/>
              <w:jc w:val="center"/>
              <w:rPr>
                <w:lang w:val="sr-Cyrl-CS"/>
              </w:rPr>
            </w:pPr>
            <w:r w:rsidRPr="00144DA5">
              <w:rPr>
                <w:lang w:val="sr-Cyrl-CS"/>
              </w:rPr>
              <w:t>8.</w:t>
            </w:r>
          </w:p>
        </w:tc>
        <w:tc>
          <w:tcPr>
            <w:tcW w:w="2736" w:type="dxa"/>
          </w:tcPr>
          <w:p w14:paraId="56DB2065" w14:textId="77777777" w:rsidR="00FD5EF4" w:rsidRPr="00144DA5" w:rsidRDefault="00FD5EF4" w:rsidP="00F77989">
            <w:pPr>
              <w:spacing w:before="120" w:after="120"/>
              <w:rPr>
                <w:lang w:val="sr-Cyrl-RS"/>
              </w:rPr>
            </w:pPr>
            <w:r w:rsidRPr="00144DA5">
              <w:rPr>
                <w:lang w:val="sr-Cyrl-RS"/>
              </w:rPr>
              <w:t>Славица Максимовић</w:t>
            </w:r>
          </w:p>
        </w:tc>
        <w:tc>
          <w:tcPr>
            <w:tcW w:w="1502" w:type="dxa"/>
          </w:tcPr>
          <w:p w14:paraId="2F76B8C8" w14:textId="77777777" w:rsidR="00FD5EF4" w:rsidRPr="00144DA5" w:rsidRDefault="00FD5EF4" w:rsidP="005F1401">
            <w:pPr>
              <w:spacing w:before="120" w:after="120"/>
              <w:jc w:val="center"/>
              <w:rPr>
                <w:b/>
                <w:lang w:val="sr-Cyrl-CS"/>
              </w:rPr>
            </w:pPr>
            <w:r w:rsidRPr="00144DA5">
              <w:rPr>
                <w:lang w:val="sr-Cyrl-CS"/>
              </w:rPr>
              <w:t>Висока СС</w:t>
            </w:r>
          </w:p>
        </w:tc>
        <w:tc>
          <w:tcPr>
            <w:tcW w:w="2880" w:type="dxa"/>
          </w:tcPr>
          <w:p w14:paraId="789B8E52" w14:textId="77777777" w:rsidR="00FD5EF4" w:rsidRPr="00144DA5" w:rsidRDefault="00FD5EF4" w:rsidP="005F1401">
            <w:pPr>
              <w:spacing w:before="120" w:after="120"/>
              <w:jc w:val="center"/>
            </w:pPr>
            <w:r w:rsidRPr="00144DA5">
              <w:t>продужени боравак</w:t>
            </w:r>
          </w:p>
        </w:tc>
        <w:tc>
          <w:tcPr>
            <w:tcW w:w="1985" w:type="dxa"/>
          </w:tcPr>
          <w:p w14:paraId="02AFCC70" w14:textId="77777777" w:rsidR="00FD5EF4" w:rsidRPr="00144DA5" w:rsidRDefault="00FD5EF4" w:rsidP="005F1401">
            <w:pPr>
              <w:spacing w:before="120" w:after="120"/>
              <w:jc w:val="center"/>
              <w:rPr>
                <w:b/>
                <w:lang w:val="sr-Cyrl-CS"/>
              </w:rPr>
            </w:pPr>
          </w:p>
        </w:tc>
      </w:tr>
      <w:tr w:rsidR="00FD5EF4" w:rsidRPr="00144DA5" w14:paraId="678D68E6" w14:textId="77777777" w:rsidTr="00F77989">
        <w:trPr>
          <w:trHeight w:val="805"/>
          <w:jc w:val="center"/>
        </w:trPr>
        <w:tc>
          <w:tcPr>
            <w:tcW w:w="617" w:type="dxa"/>
          </w:tcPr>
          <w:p w14:paraId="7107BB95" w14:textId="77777777" w:rsidR="00FD5EF4" w:rsidRPr="00144DA5" w:rsidRDefault="00FD5EF4" w:rsidP="005F1401">
            <w:pPr>
              <w:spacing w:before="120" w:after="120"/>
              <w:jc w:val="center"/>
              <w:rPr>
                <w:lang w:val="sr-Cyrl-CS"/>
              </w:rPr>
            </w:pPr>
            <w:r w:rsidRPr="00144DA5">
              <w:rPr>
                <w:lang w:val="sr-Cyrl-CS"/>
              </w:rPr>
              <w:t>9.</w:t>
            </w:r>
          </w:p>
        </w:tc>
        <w:tc>
          <w:tcPr>
            <w:tcW w:w="2736" w:type="dxa"/>
            <w:vAlign w:val="center"/>
          </w:tcPr>
          <w:p w14:paraId="50B4316C" w14:textId="77777777" w:rsidR="00FD5EF4" w:rsidRPr="00144DA5" w:rsidRDefault="00FD5EF4" w:rsidP="00F77989">
            <w:pPr>
              <w:spacing w:before="120" w:after="120"/>
              <w:rPr>
                <w:lang w:val="sr-Cyrl-RS"/>
              </w:rPr>
            </w:pPr>
            <w:r w:rsidRPr="00144DA5">
              <w:rPr>
                <w:lang w:val="sr-Cyrl-RS"/>
              </w:rPr>
              <w:t>Миона Минарски</w:t>
            </w:r>
          </w:p>
        </w:tc>
        <w:tc>
          <w:tcPr>
            <w:tcW w:w="1502" w:type="dxa"/>
          </w:tcPr>
          <w:p w14:paraId="2BD8E476" w14:textId="77777777" w:rsidR="00FD5EF4" w:rsidRPr="00144DA5" w:rsidRDefault="00FD5EF4" w:rsidP="005F1401">
            <w:pPr>
              <w:spacing w:before="120" w:after="120"/>
              <w:jc w:val="center"/>
              <w:rPr>
                <w:b/>
                <w:lang w:val="sr-Cyrl-CS"/>
              </w:rPr>
            </w:pPr>
            <w:r w:rsidRPr="00144DA5">
              <w:rPr>
                <w:lang w:val="sr-Cyrl-CS"/>
              </w:rPr>
              <w:t>Висока СС</w:t>
            </w:r>
          </w:p>
        </w:tc>
        <w:tc>
          <w:tcPr>
            <w:tcW w:w="2880" w:type="dxa"/>
          </w:tcPr>
          <w:p w14:paraId="3AC14FBF" w14:textId="77777777" w:rsidR="00FD5EF4" w:rsidRPr="00144DA5" w:rsidRDefault="00FD5EF4" w:rsidP="005F1401">
            <w:pPr>
              <w:spacing w:before="120" w:after="120"/>
              <w:rPr>
                <w:lang w:val="sr-Cyrl-RS"/>
              </w:rPr>
            </w:pPr>
            <w:r w:rsidRPr="00144DA5">
              <w:rPr>
                <w:lang w:val="sr-Latn-RS"/>
              </w:rPr>
              <w:t xml:space="preserve"> </w:t>
            </w:r>
            <w:r w:rsidRPr="00144DA5">
              <w:rPr>
                <w:lang w:val="sr-Cyrl-RS"/>
              </w:rPr>
              <w:t xml:space="preserve"> </w:t>
            </w:r>
            <w:r w:rsidRPr="00144DA5">
              <w:rPr>
                <w:lang w:val="sr-Latn-RS"/>
              </w:rPr>
              <w:t>I</w:t>
            </w:r>
            <w:r w:rsidRPr="00144DA5">
              <w:rPr>
                <w:lang w:val="sr-Cyrl-RS"/>
              </w:rPr>
              <w:t xml:space="preserve">-1, </w:t>
            </w:r>
            <w:r w:rsidRPr="00144DA5">
              <w:rPr>
                <w:lang w:val="sr-Latn-RS"/>
              </w:rPr>
              <w:t>I-2, I-3, I-4, I-5, I-6, I-7</w:t>
            </w:r>
            <w:r w:rsidRPr="00144DA5">
              <w:rPr>
                <w:lang w:val="sr-Cyrl-RS"/>
              </w:rPr>
              <w:t>Енглески јез.</w:t>
            </w:r>
          </w:p>
        </w:tc>
        <w:tc>
          <w:tcPr>
            <w:tcW w:w="1985" w:type="dxa"/>
          </w:tcPr>
          <w:p w14:paraId="251D13CD" w14:textId="77777777" w:rsidR="00FD5EF4" w:rsidRPr="00144DA5" w:rsidRDefault="00FD5EF4" w:rsidP="005F1401">
            <w:pPr>
              <w:spacing w:before="120" w:after="120"/>
              <w:jc w:val="center"/>
              <w:rPr>
                <w:b/>
                <w:lang w:val="sr-Cyrl-CS"/>
              </w:rPr>
            </w:pPr>
          </w:p>
        </w:tc>
      </w:tr>
      <w:tr w:rsidR="00FD5EF4" w:rsidRPr="00144DA5" w14:paraId="37047F3C" w14:textId="77777777" w:rsidTr="00F77989">
        <w:trPr>
          <w:trHeight w:val="790"/>
          <w:jc w:val="center"/>
        </w:trPr>
        <w:tc>
          <w:tcPr>
            <w:tcW w:w="617" w:type="dxa"/>
          </w:tcPr>
          <w:p w14:paraId="36FE400F" w14:textId="77777777" w:rsidR="00FD5EF4" w:rsidRPr="00144DA5" w:rsidRDefault="00FD5EF4" w:rsidP="005F1401">
            <w:pPr>
              <w:spacing w:before="120" w:after="120"/>
              <w:jc w:val="center"/>
              <w:rPr>
                <w:lang w:val="sr-Cyrl-RS"/>
              </w:rPr>
            </w:pPr>
            <w:r w:rsidRPr="00144DA5">
              <w:rPr>
                <w:lang w:val="sr-Latn-RS"/>
              </w:rPr>
              <w:t>10.</w:t>
            </w:r>
          </w:p>
        </w:tc>
        <w:tc>
          <w:tcPr>
            <w:tcW w:w="2736" w:type="dxa"/>
          </w:tcPr>
          <w:p w14:paraId="52EC46A1" w14:textId="77777777" w:rsidR="00FD5EF4" w:rsidRPr="00144DA5" w:rsidRDefault="00FD5EF4" w:rsidP="00F77989">
            <w:pPr>
              <w:spacing w:before="120" w:after="120"/>
              <w:rPr>
                <w:lang w:val="sr-Cyrl-RS"/>
              </w:rPr>
            </w:pPr>
            <w:r w:rsidRPr="00144DA5">
              <w:rPr>
                <w:lang w:val="sr-Cyrl-RS"/>
              </w:rPr>
              <w:t>Оливера Дувњак</w:t>
            </w:r>
          </w:p>
        </w:tc>
        <w:tc>
          <w:tcPr>
            <w:tcW w:w="1502" w:type="dxa"/>
          </w:tcPr>
          <w:p w14:paraId="4D5E7DC2" w14:textId="77777777" w:rsidR="00FD5EF4" w:rsidRPr="00144DA5" w:rsidRDefault="00FD5EF4" w:rsidP="005F1401">
            <w:pPr>
              <w:spacing w:before="120" w:after="120"/>
              <w:jc w:val="center"/>
              <w:rPr>
                <w:lang w:val="sr-Cyrl-CS"/>
              </w:rPr>
            </w:pPr>
            <w:r w:rsidRPr="00144DA5">
              <w:rPr>
                <w:lang w:val="sr-Cyrl-CS"/>
              </w:rPr>
              <w:t>Висока СС</w:t>
            </w:r>
          </w:p>
        </w:tc>
        <w:tc>
          <w:tcPr>
            <w:tcW w:w="2880" w:type="dxa"/>
          </w:tcPr>
          <w:p w14:paraId="3D0B4B33" w14:textId="77777777" w:rsidR="00FD5EF4" w:rsidRPr="00144DA5" w:rsidRDefault="00FD5EF4" w:rsidP="005F1401">
            <w:pPr>
              <w:spacing w:before="120" w:after="120"/>
              <w:rPr>
                <w:lang w:val="sr-Cyrl-RS"/>
              </w:rPr>
            </w:pPr>
            <w:r w:rsidRPr="00144DA5">
              <w:rPr>
                <w:lang w:val="sr-Cyrl-RS"/>
              </w:rPr>
              <w:t xml:space="preserve">  </w:t>
            </w:r>
            <w:r w:rsidRPr="00144DA5">
              <w:rPr>
                <w:lang w:val="sr-Latn-RS"/>
              </w:rPr>
              <w:t xml:space="preserve">I-1, I-5 </w:t>
            </w:r>
            <w:r w:rsidRPr="00144DA5">
              <w:rPr>
                <w:lang w:val="sr-Cyrl-RS"/>
              </w:rPr>
              <w:t>Православни катихизис</w:t>
            </w:r>
          </w:p>
        </w:tc>
        <w:tc>
          <w:tcPr>
            <w:tcW w:w="1985" w:type="dxa"/>
          </w:tcPr>
          <w:p w14:paraId="7550C78E" w14:textId="77777777" w:rsidR="00FD5EF4" w:rsidRPr="00144DA5" w:rsidRDefault="00FD5EF4" w:rsidP="005F1401">
            <w:pPr>
              <w:spacing w:before="120" w:after="120"/>
              <w:jc w:val="center"/>
              <w:rPr>
                <w:b/>
                <w:lang w:val="sr-Cyrl-CS"/>
              </w:rPr>
            </w:pPr>
          </w:p>
        </w:tc>
      </w:tr>
      <w:tr w:rsidR="00FD5EF4" w:rsidRPr="00144DA5" w14:paraId="2B55BDA7" w14:textId="77777777" w:rsidTr="00F77989">
        <w:trPr>
          <w:trHeight w:val="854"/>
          <w:jc w:val="center"/>
        </w:trPr>
        <w:tc>
          <w:tcPr>
            <w:tcW w:w="617" w:type="dxa"/>
          </w:tcPr>
          <w:p w14:paraId="4291E2F5" w14:textId="77777777" w:rsidR="00FD5EF4" w:rsidRPr="00144DA5" w:rsidRDefault="00FD5EF4" w:rsidP="005F1401">
            <w:pPr>
              <w:spacing w:before="120" w:after="120"/>
              <w:jc w:val="center"/>
              <w:rPr>
                <w:lang w:val="sr-Latn-RS"/>
              </w:rPr>
            </w:pPr>
            <w:r w:rsidRPr="00144DA5">
              <w:rPr>
                <w:lang w:val="sr-Latn-RS"/>
              </w:rPr>
              <w:t>1</w:t>
            </w:r>
            <w:r>
              <w:rPr>
                <w:lang w:val="sr-Cyrl-RS"/>
              </w:rPr>
              <w:t>1</w:t>
            </w:r>
            <w:r w:rsidRPr="00144DA5">
              <w:rPr>
                <w:lang w:val="sr-Latn-RS"/>
              </w:rPr>
              <w:t>.</w:t>
            </w:r>
          </w:p>
        </w:tc>
        <w:tc>
          <w:tcPr>
            <w:tcW w:w="2736" w:type="dxa"/>
            <w:vAlign w:val="center"/>
          </w:tcPr>
          <w:p w14:paraId="71BCB9C0" w14:textId="32D937B5" w:rsidR="00FD5EF4" w:rsidRPr="007610FC" w:rsidRDefault="007610FC" w:rsidP="00F77989">
            <w:pPr>
              <w:spacing w:before="120" w:after="120"/>
              <w:rPr>
                <w:rFonts w:ascii="Times New Roman" w:hAnsi="Times New Roman"/>
                <w:lang w:val="sr-Cyrl-CS"/>
              </w:rPr>
            </w:pPr>
            <w:r w:rsidRPr="007610FC">
              <w:rPr>
                <w:rFonts w:ascii="Times New Roman" w:hAnsi="Times New Roman"/>
                <w:lang w:val="sr-Cyrl-CS"/>
              </w:rPr>
              <w:t>Александар Јеличић</w:t>
            </w:r>
          </w:p>
        </w:tc>
        <w:tc>
          <w:tcPr>
            <w:tcW w:w="1502" w:type="dxa"/>
          </w:tcPr>
          <w:p w14:paraId="702EF867" w14:textId="77777777" w:rsidR="00FD5EF4" w:rsidRPr="00144DA5" w:rsidRDefault="00FD5EF4" w:rsidP="005F1401">
            <w:pPr>
              <w:spacing w:before="120" w:after="120"/>
              <w:rPr>
                <w:lang w:val="sr-Cyrl-CS"/>
              </w:rPr>
            </w:pPr>
            <w:r w:rsidRPr="00144DA5">
              <w:rPr>
                <w:lang w:val="sr-Cyrl-CS"/>
              </w:rPr>
              <w:t>Висока</w:t>
            </w:r>
            <w:r>
              <w:rPr>
                <w:lang w:val="sr-Cyrl-CS"/>
              </w:rPr>
              <w:t xml:space="preserve"> </w:t>
            </w:r>
            <w:r w:rsidRPr="00144DA5">
              <w:rPr>
                <w:lang w:val="sr-Cyrl-CS"/>
              </w:rPr>
              <w:t>СС</w:t>
            </w:r>
          </w:p>
        </w:tc>
        <w:tc>
          <w:tcPr>
            <w:tcW w:w="2880" w:type="dxa"/>
          </w:tcPr>
          <w:p w14:paraId="74B28A1D" w14:textId="36D55201" w:rsidR="00FD5EF4" w:rsidRPr="00144DA5" w:rsidRDefault="00FD5EF4" w:rsidP="003573EF">
            <w:pPr>
              <w:spacing w:before="120" w:after="120"/>
              <w:rPr>
                <w:lang w:val="sr-Cyrl-CS"/>
              </w:rPr>
            </w:pPr>
            <w:r w:rsidRPr="00144DA5">
              <w:rPr>
                <w:lang w:val="sr-Cyrl-RS"/>
              </w:rPr>
              <w:t xml:space="preserve"> </w:t>
            </w:r>
            <w:r w:rsidR="007610FC">
              <w:t>I-2, I-3,</w:t>
            </w:r>
            <w:r w:rsidR="00AA4265">
              <w:t xml:space="preserve"> </w:t>
            </w:r>
            <w:r w:rsidR="007610FC">
              <w:t>I-4,</w:t>
            </w:r>
            <w:r w:rsidR="00AA4265">
              <w:t xml:space="preserve"> </w:t>
            </w:r>
            <w:r w:rsidR="007610FC">
              <w:t>I-6,I-</w:t>
            </w:r>
            <w:r w:rsidRPr="00144DA5">
              <w:rPr>
                <w:lang w:val="sr-Cyrl-CS"/>
              </w:rPr>
              <w:t>Православни катихизис</w:t>
            </w:r>
          </w:p>
        </w:tc>
        <w:tc>
          <w:tcPr>
            <w:tcW w:w="1985" w:type="dxa"/>
          </w:tcPr>
          <w:p w14:paraId="0069653D" w14:textId="77777777" w:rsidR="00FD5EF4" w:rsidRPr="00144DA5" w:rsidRDefault="00FD5EF4" w:rsidP="005F1401">
            <w:pPr>
              <w:spacing w:before="120" w:after="120"/>
              <w:jc w:val="center"/>
              <w:rPr>
                <w:b/>
                <w:lang w:val="sr-Cyrl-CS"/>
              </w:rPr>
            </w:pPr>
          </w:p>
          <w:p w14:paraId="665D7B72" w14:textId="77777777" w:rsidR="00FD5EF4" w:rsidRPr="00144DA5" w:rsidRDefault="00FD5EF4" w:rsidP="005F1401">
            <w:pPr>
              <w:spacing w:before="120" w:after="120"/>
              <w:jc w:val="center"/>
              <w:rPr>
                <w:b/>
                <w:lang w:val="sr-Cyrl-CS"/>
              </w:rPr>
            </w:pPr>
          </w:p>
        </w:tc>
      </w:tr>
      <w:tr w:rsidR="00FD5EF4" w:rsidRPr="00144DA5" w14:paraId="07845C2D" w14:textId="77777777" w:rsidTr="00F77989">
        <w:trPr>
          <w:trHeight w:val="1064"/>
          <w:jc w:val="center"/>
        </w:trPr>
        <w:tc>
          <w:tcPr>
            <w:tcW w:w="617" w:type="dxa"/>
          </w:tcPr>
          <w:p w14:paraId="13596D7D" w14:textId="77777777" w:rsidR="00FD5EF4" w:rsidRPr="00144DA5" w:rsidRDefault="00FD5EF4" w:rsidP="005F1401">
            <w:pPr>
              <w:spacing w:before="120" w:after="120"/>
              <w:jc w:val="center"/>
              <w:rPr>
                <w:lang w:val="sr-Latn-RS"/>
              </w:rPr>
            </w:pPr>
            <w:r w:rsidRPr="00144DA5">
              <w:rPr>
                <w:lang w:val="sr-Cyrl-CS"/>
              </w:rPr>
              <w:t>1</w:t>
            </w:r>
            <w:r>
              <w:rPr>
                <w:lang w:val="sr-Cyrl-CS"/>
              </w:rPr>
              <w:t>2</w:t>
            </w:r>
            <w:r w:rsidRPr="00144DA5">
              <w:rPr>
                <w:lang w:val="sr-Cyrl-CS"/>
              </w:rPr>
              <w:t>.</w:t>
            </w:r>
          </w:p>
        </w:tc>
        <w:tc>
          <w:tcPr>
            <w:tcW w:w="2736" w:type="dxa"/>
            <w:vAlign w:val="center"/>
          </w:tcPr>
          <w:p w14:paraId="68CA0244" w14:textId="77777777" w:rsidR="00FD5EF4" w:rsidRPr="00144DA5" w:rsidRDefault="00FD5EF4" w:rsidP="00F77989">
            <w:pPr>
              <w:spacing w:before="120" w:after="120"/>
              <w:rPr>
                <w:lang w:val="sr-Latn-RS"/>
              </w:rPr>
            </w:pPr>
            <w:r w:rsidRPr="00144DA5">
              <w:rPr>
                <w:lang w:val="sr-Cyrl-RS"/>
              </w:rPr>
              <w:t>Љиљана Мајић</w:t>
            </w:r>
          </w:p>
        </w:tc>
        <w:tc>
          <w:tcPr>
            <w:tcW w:w="1502" w:type="dxa"/>
          </w:tcPr>
          <w:p w14:paraId="28C5CAD6" w14:textId="77777777" w:rsidR="00FD5EF4" w:rsidRPr="00144DA5" w:rsidRDefault="00FD5EF4" w:rsidP="005F1401">
            <w:pPr>
              <w:spacing w:before="120" w:after="120"/>
              <w:jc w:val="center"/>
              <w:rPr>
                <w:b/>
                <w:lang w:val="sr-Cyrl-CS"/>
              </w:rPr>
            </w:pPr>
            <w:r w:rsidRPr="00144DA5">
              <w:rPr>
                <w:lang w:val="sr-Cyrl-CS"/>
              </w:rPr>
              <w:t>Виша  СС</w:t>
            </w:r>
          </w:p>
        </w:tc>
        <w:tc>
          <w:tcPr>
            <w:tcW w:w="2880" w:type="dxa"/>
          </w:tcPr>
          <w:p w14:paraId="47034F4E" w14:textId="77777777" w:rsidR="00FD5EF4" w:rsidRPr="00144DA5" w:rsidRDefault="00FD5EF4" w:rsidP="005F1401">
            <w:pPr>
              <w:spacing w:before="120" w:after="120"/>
              <w:rPr>
                <w:lang w:val="sr-Latn-RS"/>
              </w:rPr>
            </w:pPr>
            <w:r w:rsidRPr="00144DA5">
              <w:rPr>
                <w:lang w:val="sr-Latn-RS"/>
              </w:rPr>
              <w:t>I</w:t>
            </w:r>
            <w:r w:rsidRPr="00144DA5">
              <w:rPr>
                <w:lang w:val="sr-Cyrl-RS"/>
              </w:rPr>
              <w:t xml:space="preserve">-1, </w:t>
            </w:r>
            <w:r w:rsidRPr="00144DA5">
              <w:rPr>
                <w:lang w:val="sr-Latn-RS"/>
              </w:rPr>
              <w:t xml:space="preserve">I-2, I-3, I-4, I-5, </w:t>
            </w:r>
            <w:r w:rsidRPr="00144DA5">
              <w:rPr>
                <w:lang w:val="sr-Latn-RS"/>
              </w:rPr>
              <w:br/>
              <w:t>I-6, I-7</w:t>
            </w:r>
          </w:p>
          <w:p w14:paraId="65063BD3" w14:textId="77777777" w:rsidR="00FD5EF4" w:rsidRPr="00144DA5" w:rsidRDefault="00FD5EF4" w:rsidP="005F1401">
            <w:r w:rsidRPr="00144DA5">
              <w:t>Католички</w:t>
            </w:r>
            <w:r w:rsidRPr="00144DA5">
              <w:rPr>
                <w:lang w:val="sr-Cyrl-RS"/>
              </w:rPr>
              <w:t xml:space="preserve"> </w:t>
            </w:r>
            <w:r w:rsidRPr="00144DA5">
              <w:t>вјеронаук</w:t>
            </w:r>
          </w:p>
        </w:tc>
        <w:tc>
          <w:tcPr>
            <w:tcW w:w="1985" w:type="dxa"/>
          </w:tcPr>
          <w:p w14:paraId="3B31FB59" w14:textId="77777777" w:rsidR="00FD5EF4" w:rsidRPr="00144DA5" w:rsidRDefault="00FD5EF4" w:rsidP="005F1401">
            <w:pPr>
              <w:spacing w:before="120" w:after="120"/>
              <w:rPr>
                <w:b/>
                <w:lang w:val="sr-Cyrl-CS"/>
              </w:rPr>
            </w:pPr>
          </w:p>
        </w:tc>
      </w:tr>
    </w:tbl>
    <w:p w14:paraId="59036BBA" w14:textId="4EC1BB01" w:rsidR="00FD5EF4" w:rsidRDefault="00FD5EF4" w:rsidP="00C83F5A">
      <w:pPr>
        <w:jc w:val="center"/>
        <w:rPr>
          <w:rFonts w:ascii="Tahoma" w:hAnsi="Tahoma" w:cs="Tahom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4"/>
      </w:tblGrid>
      <w:tr w:rsidR="00FD5EF4" w:rsidRPr="00144DA5" w14:paraId="77DFD8FE" w14:textId="77777777" w:rsidTr="0087129F">
        <w:trPr>
          <w:trHeight w:val="518"/>
          <w:jc w:val="center"/>
        </w:trPr>
        <w:tc>
          <w:tcPr>
            <w:tcW w:w="9974" w:type="dxa"/>
          </w:tcPr>
          <w:p w14:paraId="1A563299" w14:textId="77777777" w:rsidR="00FD5EF4" w:rsidRPr="0087129F" w:rsidRDefault="00FD5EF4" w:rsidP="005F1401">
            <w:pPr>
              <w:spacing w:before="120" w:after="120"/>
              <w:jc w:val="center"/>
              <w:rPr>
                <w:b/>
                <w:bCs/>
                <w:lang w:val="sr-Cyrl-CS"/>
              </w:rPr>
            </w:pPr>
            <w:r w:rsidRPr="0087129F">
              <w:rPr>
                <w:b/>
                <w:bCs/>
                <w:lang w:val="sr-Cyrl-CS"/>
              </w:rPr>
              <w:t>васпитно – образовни задаци</w:t>
            </w:r>
          </w:p>
        </w:tc>
      </w:tr>
      <w:tr w:rsidR="00FD5EF4" w:rsidRPr="00144DA5" w14:paraId="4A8B0D05" w14:textId="77777777" w:rsidTr="0087129F">
        <w:trPr>
          <w:trHeight w:val="2168"/>
          <w:jc w:val="center"/>
        </w:trPr>
        <w:tc>
          <w:tcPr>
            <w:tcW w:w="9974" w:type="dxa"/>
          </w:tcPr>
          <w:p w14:paraId="7AFF309B" w14:textId="77777777" w:rsidR="00FD5EF4" w:rsidRPr="00144DA5" w:rsidRDefault="00FD5EF4" w:rsidP="001641E9">
            <w:pPr>
              <w:numPr>
                <w:ilvl w:val="0"/>
                <w:numId w:val="9"/>
              </w:numPr>
              <w:tabs>
                <w:tab w:val="left" w:pos="960"/>
              </w:tabs>
              <w:spacing w:line="276" w:lineRule="auto"/>
              <w:rPr>
                <w:bCs/>
                <w:lang w:val="sr-Cyrl-CS"/>
              </w:rPr>
            </w:pPr>
            <w:r w:rsidRPr="00144DA5">
              <w:rPr>
                <w:bCs/>
                <w:lang w:val="sr-Cyrl-CS"/>
              </w:rPr>
              <w:t>Праћење наставе и уношење иновација.</w:t>
            </w:r>
          </w:p>
          <w:p w14:paraId="1E289291" w14:textId="77777777" w:rsidR="00FD5EF4" w:rsidRPr="00144DA5" w:rsidRDefault="00FD5EF4" w:rsidP="001641E9">
            <w:pPr>
              <w:numPr>
                <w:ilvl w:val="0"/>
                <w:numId w:val="9"/>
              </w:numPr>
              <w:tabs>
                <w:tab w:val="left" w:pos="960"/>
              </w:tabs>
              <w:spacing w:line="276" w:lineRule="auto"/>
              <w:rPr>
                <w:bCs/>
                <w:lang w:val="sr-Cyrl-CS"/>
              </w:rPr>
            </w:pPr>
            <w:r w:rsidRPr="00144DA5">
              <w:rPr>
                <w:bCs/>
                <w:lang w:val="sr-Cyrl-CS"/>
              </w:rPr>
              <w:t>Договарање и планирање градива и осталих васпитно – образовних активности.</w:t>
            </w:r>
          </w:p>
          <w:p w14:paraId="251F843A" w14:textId="77777777" w:rsidR="00FD5EF4" w:rsidRPr="00144DA5" w:rsidRDefault="00FD5EF4" w:rsidP="001641E9">
            <w:pPr>
              <w:numPr>
                <w:ilvl w:val="0"/>
                <w:numId w:val="9"/>
              </w:numPr>
              <w:tabs>
                <w:tab w:val="left" w:pos="960"/>
              </w:tabs>
              <w:spacing w:line="276" w:lineRule="auto"/>
              <w:rPr>
                <w:bCs/>
                <w:lang w:val="sr-Cyrl-CS"/>
              </w:rPr>
            </w:pPr>
            <w:r w:rsidRPr="00144DA5">
              <w:rPr>
                <w:bCs/>
                <w:lang w:val="sr-Cyrl-CS"/>
              </w:rPr>
              <w:t>Организација прославе празника и екскурзија.</w:t>
            </w:r>
          </w:p>
          <w:p w14:paraId="072DCACD" w14:textId="77777777" w:rsidR="00FD5EF4" w:rsidRPr="00144DA5" w:rsidRDefault="00FD5EF4" w:rsidP="001641E9">
            <w:pPr>
              <w:numPr>
                <w:ilvl w:val="0"/>
                <w:numId w:val="9"/>
              </w:numPr>
              <w:tabs>
                <w:tab w:val="left" w:pos="960"/>
              </w:tabs>
              <w:spacing w:line="276" w:lineRule="auto"/>
              <w:rPr>
                <w:bCs/>
                <w:lang w:val="sr-Cyrl-CS"/>
              </w:rPr>
            </w:pPr>
            <w:r w:rsidRPr="00144DA5">
              <w:rPr>
                <w:bCs/>
                <w:lang w:val="sr-Cyrl-CS"/>
              </w:rPr>
              <w:t>Размена стручне литературе,одржавање семинара.</w:t>
            </w:r>
          </w:p>
          <w:p w14:paraId="10B2AEB0" w14:textId="77777777" w:rsidR="00FD5EF4" w:rsidRPr="00144DA5" w:rsidRDefault="00FD5EF4" w:rsidP="001641E9">
            <w:pPr>
              <w:numPr>
                <w:ilvl w:val="0"/>
                <w:numId w:val="9"/>
              </w:numPr>
              <w:tabs>
                <w:tab w:val="left" w:pos="960"/>
              </w:tabs>
              <w:spacing w:line="276" w:lineRule="auto"/>
              <w:rPr>
                <w:bCs/>
                <w:lang w:val="sr-Cyrl-CS"/>
              </w:rPr>
            </w:pPr>
            <w:r w:rsidRPr="00144DA5">
              <w:rPr>
                <w:bCs/>
                <w:lang w:val="sr-Cyrl-CS"/>
              </w:rPr>
              <w:t>Сарадња са свим стручним органима у школи у решавању проблема и задатака.</w:t>
            </w:r>
          </w:p>
          <w:p w14:paraId="753D44F3" w14:textId="61C6D208" w:rsidR="00FD5EF4" w:rsidRPr="003573EF" w:rsidRDefault="00FD5EF4" w:rsidP="001641E9">
            <w:pPr>
              <w:numPr>
                <w:ilvl w:val="0"/>
                <w:numId w:val="9"/>
              </w:numPr>
              <w:tabs>
                <w:tab w:val="left" w:pos="960"/>
              </w:tabs>
              <w:spacing w:line="276" w:lineRule="auto"/>
              <w:rPr>
                <w:bCs/>
                <w:lang w:val="sr-Cyrl-CS"/>
              </w:rPr>
            </w:pPr>
            <w:r w:rsidRPr="00144DA5">
              <w:rPr>
                <w:bCs/>
                <w:lang w:val="sr-Cyrl-CS"/>
              </w:rPr>
              <w:t>Сарадња са организацијама у непосредној друштвеној средини.</w:t>
            </w:r>
          </w:p>
        </w:tc>
      </w:tr>
    </w:tbl>
    <w:p w14:paraId="5944A9AA" w14:textId="3AA5442E" w:rsidR="0087129F" w:rsidRDefault="0087129F" w:rsidP="0087129F">
      <w:pPr>
        <w:tabs>
          <w:tab w:val="left" w:pos="1140"/>
        </w:tabs>
        <w:rPr>
          <w:rFonts w:ascii="Tahoma" w:hAnsi="Tahoma" w:cs="Tahoma"/>
          <w:b/>
          <w:lang w:val="ru-RU"/>
        </w:rPr>
      </w:pPr>
    </w:p>
    <w:p w14:paraId="71355CAB" w14:textId="77777777" w:rsidR="0087129F" w:rsidRDefault="0087129F">
      <w:pPr>
        <w:rPr>
          <w:rFonts w:ascii="Tahoma" w:hAnsi="Tahoma" w:cs="Tahoma"/>
          <w:b/>
          <w:lang w:val="ru-RU"/>
        </w:rPr>
      </w:pPr>
      <w:r>
        <w:rPr>
          <w:rFonts w:ascii="Tahoma" w:hAnsi="Tahoma" w:cs="Tahoma"/>
          <w:b/>
          <w:lang w:val="ru-RU"/>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6661"/>
        <w:gridCol w:w="2280"/>
      </w:tblGrid>
      <w:tr w:rsidR="00FD5EF4" w:rsidRPr="00144DA5" w14:paraId="60FD9414" w14:textId="77777777" w:rsidTr="0087129F">
        <w:trPr>
          <w:jc w:val="center"/>
        </w:trPr>
        <w:tc>
          <w:tcPr>
            <w:tcW w:w="901" w:type="dxa"/>
          </w:tcPr>
          <w:p w14:paraId="3A2DC08A" w14:textId="77777777" w:rsidR="00FD5EF4" w:rsidRPr="00C83F5A" w:rsidRDefault="00FD5EF4" w:rsidP="005F1401">
            <w:pPr>
              <w:spacing w:before="120" w:after="120"/>
              <w:jc w:val="center"/>
              <w:rPr>
                <w:b/>
                <w:bCs/>
                <w:lang w:val="sr-Cyrl-CS"/>
              </w:rPr>
            </w:pPr>
            <w:r w:rsidRPr="00C83F5A">
              <w:rPr>
                <w:b/>
                <w:bCs/>
                <w:lang w:val="sr-Cyrl-CS"/>
              </w:rPr>
              <w:lastRenderedPageBreak/>
              <w:t>Месец</w:t>
            </w:r>
          </w:p>
        </w:tc>
        <w:tc>
          <w:tcPr>
            <w:tcW w:w="6661" w:type="dxa"/>
          </w:tcPr>
          <w:p w14:paraId="0840498D" w14:textId="77777777" w:rsidR="00FD5EF4" w:rsidRPr="00C83F5A" w:rsidRDefault="00FD5EF4" w:rsidP="005F1401">
            <w:pPr>
              <w:spacing w:before="120" w:after="120"/>
              <w:jc w:val="center"/>
              <w:rPr>
                <w:b/>
                <w:bCs/>
                <w:lang w:val="sr-Cyrl-CS"/>
              </w:rPr>
            </w:pPr>
            <w:r w:rsidRPr="00C83F5A">
              <w:rPr>
                <w:b/>
                <w:bCs/>
                <w:lang w:val="sr-Cyrl-CS"/>
              </w:rPr>
              <w:t>Садржај рада</w:t>
            </w:r>
          </w:p>
        </w:tc>
        <w:tc>
          <w:tcPr>
            <w:tcW w:w="2280" w:type="dxa"/>
          </w:tcPr>
          <w:p w14:paraId="25524A6A" w14:textId="77777777" w:rsidR="00FD5EF4" w:rsidRPr="00C83F5A" w:rsidRDefault="00FD5EF4" w:rsidP="005F1401">
            <w:pPr>
              <w:spacing w:before="120" w:after="120"/>
              <w:jc w:val="center"/>
              <w:rPr>
                <w:b/>
                <w:bCs/>
                <w:lang w:val="sr-Cyrl-CS"/>
              </w:rPr>
            </w:pPr>
            <w:r w:rsidRPr="00C83F5A">
              <w:rPr>
                <w:b/>
                <w:bCs/>
                <w:lang w:val="sr-Cyrl-CS"/>
              </w:rPr>
              <w:t>Реализација</w:t>
            </w:r>
          </w:p>
        </w:tc>
      </w:tr>
      <w:tr w:rsidR="00FD5EF4" w:rsidRPr="00144DA5" w14:paraId="7602676C" w14:textId="77777777" w:rsidTr="0087129F">
        <w:trPr>
          <w:trHeight w:val="2942"/>
          <w:jc w:val="center"/>
        </w:trPr>
        <w:tc>
          <w:tcPr>
            <w:tcW w:w="901" w:type="dxa"/>
            <w:vAlign w:val="center"/>
          </w:tcPr>
          <w:p w14:paraId="35607818" w14:textId="77777777" w:rsidR="00FD5EF4" w:rsidRPr="00144DA5" w:rsidRDefault="00FD5EF4" w:rsidP="002C35B1">
            <w:pPr>
              <w:jc w:val="center"/>
              <w:rPr>
                <w:bCs/>
              </w:rPr>
            </w:pPr>
            <w:r w:rsidRPr="00144DA5">
              <w:rPr>
                <w:bCs/>
              </w:rPr>
              <w:t>IX</w:t>
            </w:r>
          </w:p>
          <w:p w14:paraId="6E2F3958" w14:textId="77777777" w:rsidR="00FD5EF4" w:rsidRPr="002C35B1" w:rsidRDefault="00FD5EF4" w:rsidP="002C35B1">
            <w:pPr>
              <w:jc w:val="center"/>
              <w:rPr>
                <w:rFonts w:asciiTheme="minorHAnsi" w:hAnsiTheme="minorHAnsi"/>
                <w:bCs/>
                <w:lang w:val="sr-Cyrl-CS"/>
              </w:rPr>
            </w:pPr>
          </w:p>
        </w:tc>
        <w:tc>
          <w:tcPr>
            <w:tcW w:w="6661" w:type="dxa"/>
          </w:tcPr>
          <w:p w14:paraId="24B7CD7F" w14:textId="77777777" w:rsidR="00FD5EF4" w:rsidRPr="00144DA5" w:rsidRDefault="00FD5EF4" w:rsidP="00C83F5A">
            <w:pPr>
              <w:spacing w:line="276" w:lineRule="auto"/>
              <w:rPr>
                <w:bCs/>
                <w:lang w:val="sr-Cyrl-CS"/>
              </w:rPr>
            </w:pPr>
            <w:r w:rsidRPr="00144DA5">
              <w:rPr>
                <w:bCs/>
                <w:lang w:val="sr-Cyrl-CS"/>
              </w:rPr>
              <w:t>1.Усвајање планова рада Разредног већа (договор о броју седница,</w:t>
            </w:r>
            <w:r w:rsidRPr="00144DA5">
              <w:rPr>
                <w:bCs/>
                <w:lang w:val="sr-Latn-RS"/>
              </w:rPr>
              <w:t xml:space="preserve"> </w:t>
            </w:r>
            <w:r w:rsidRPr="00144DA5">
              <w:rPr>
                <w:bCs/>
                <w:lang w:val="sr-Cyrl-CS"/>
              </w:rPr>
              <w:t>времену одржавања и њиховом садржају).</w:t>
            </w:r>
          </w:p>
          <w:p w14:paraId="275522D8" w14:textId="77777777" w:rsidR="00FD5EF4" w:rsidRPr="00144DA5" w:rsidRDefault="00FD5EF4" w:rsidP="00C83F5A">
            <w:pPr>
              <w:spacing w:line="276" w:lineRule="auto"/>
              <w:rPr>
                <w:bCs/>
                <w:lang w:val="sr-Cyrl-CS"/>
              </w:rPr>
            </w:pPr>
            <w:r w:rsidRPr="00144DA5">
              <w:rPr>
                <w:bCs/>
                <w:lang w:val="sr-Cyrl-CS"/>
              </w:rPr>
              <w:t>2.Усвајање Годишњих (глобалних) планова рада наставника за све обавезне и изборне наставне предмете.</w:t>
            </w:r>
          </w:p>
          <w:p w14:paraId="47ED9338" w14:textId="77777777" w:rsidR="00FD5EF4" w:rsidRPr="00144DA5" w:rsidRDefault="00FD5EF4" w:rsidP="00C83F5A">
            <w:pPr>
              <w:spacing w:line="276" w:lineRule="auto"/>
              <w:rPr>
                <w:bCs/>
                <w:lang w:val="sr-Cyrl-CS"/>
              </w:rPr>
            </w:pPr>
            <w:r w:rsidRPr="00144DA5">
              <w:rPr>
                <w:bCs/>
                <w:lang w:val="sr-Cyrl-CS"/>
              </w:rPr>
              <w:t xml:space="preserve">3.Усвајање планова и програма једнодневног излета ученика </w:t>
            </w:r>
            <w:r w:rsidRPr="00144DA5">
              <w:rPr>
                <w:bCs/>
                <w:lang w:val="sr-Latn-RS"/>
              </w:rPr>
              <w:t>IV</w:t>
            </w:r>
            <w:r w:rsidRPr="00144DA5">
              <w:rPr>
                <w:bCs/>
                <w:lang w:val="sr-Cyrl-CS"/>
              </w:rPr>
              <w:t xml:space="preserve"> разреда ( Нови Сад), школе у природи,</w:t>
            </w:r>
            <w:r w:rsidRPr="00144DA5">
              <w:rPr>
                <w:bCs/>
                <w:lang w:val="sr-Latn-RS"/>
              </w:rPr>
              <w:t xml:space="preserve"> </w:t>
            </w:r>
            <w:r w:rsidRPr="00144DA5">
              <w:rPr>
                <w:bCs/>
                <w:lang w:val="sr-Cyrl-CS"/>
              </w:rPr>
              <w:t>излета,</w:t>
            </w:r>
            <w:r w:rsidRPr="00144DA5">
              <w:rPr>
                <w:bCs/>
                <w:lang w:val="sr-Latn-RS"/>
              </w:rPr>
              <w:t xml:space="preserve"> </w:t>
            </w:r>
            <w:r w:rsidRPr="00144DA5">
              <w:rPr>
                <w:bCs/>
                <w:lang w:val="sr-Cyrl-CS"/>
              </w:rPr>
              <w:t>посета...</w:t>
            </w:r>
          </w:p>
          <w:p w14:paraId="26A13BA4" w14:textId="77777777" w:rsidR="00FD5EF4" w:rsidRPr="00144DA5" w:rsidRDefault="00FD5EF4" w:rsidP="00C83F5A">
            <w:pPr>
              <w:spacing w:line="276" w:lineRule="auto"/>
              <w:rPr>
                <w:bCs/>
                <w:lang w:val="sr-Cyrl-RS"/>
              </w:rPr>
            </w:pPr>
            <w:r w:rsidRPr="00144DA5">
              <w:rPr>
                <w:bCs/>
                <w:lang w:val="sr-Cyrl-CS"/>
              </w:rPr>
              <w:t>4.</w:t>
            </w:r>
            <w:r w:rsidRPr="00144DA5">
              <w:rPr>
                <w:bCs/>
                <w:lang w:val="sr-Latn-RS"/>
              </w:rPr>
              <w:t xml:space="preserve"> </w:t>
            </w:r>
            <w:r w:rsidRPr="00144DA5">
              <w:rPr>
                <w:bCs/>
                <w:lang w:val="sr-Cyrl-RS"/>
              </w:rPr>
              <w:t>Договор о стручном усавршавању за наставнике (одржавање угледних часова)</w:t>
            </w:r>
          </w:p>
          <w:p w14:paraId="67BF184A" w14:textId="77777777" w:rsidR="00FD5EF4" w:rsidRPr="00144DA5" w:rsidRDefault="00FD5EF4" w:rsidP="00C83F5A">
            <w:pPr>
              <w:spacing w:line="276" w:lineRule="auto"/>
              <w:rPr>
                <w:bCs/>
              </w:rPr>
            </w:pPr>
            <w:r w:rsidRPr="00144DA5">
              <w:rPr>
                <w:bCs/>
                <w:lang w:val="sr-Cyrl-CS"/>
              </w:rPr>
              <w:t>5.Текућа питања –договор о активностима за Дечију недељу.</w:t>
            </w:r>
          </w:p>
        </w:tc>
        <w:tc>
          <w:tcPr>
            <w:tcW w:w="2280" w:type="dxa"/>
          </w:tcPr>
          <w:p w14:paraId="2913C1E6" w14:textId="77777777" w:rsidR="00FD5EF4" w:rsidRPr="00144DA5" w:rsidRDefault="00FD5EF4" w:rsidP="005F1401">
            <w:pPr>
              <w:jc w:val="center"/>
              <w:rPr>
                <w:bCs/>
                <w:lang w:val="sr-Cyrl-CS"/>
              </w:rPr>
            </w:pPr>
          </w:p>
        </w:tc>
      </w:tr>
      <w:tr w:rsidR="00FD5EF4" w:rsidRPr="00144DA5" w14:paraId="4B538C39" w14:textId="77777777" w:rsidTr="0087129F">
        <w:trPr>
          <w:jc w:val="center"/>
        </w:trPr>
        <w:tc>
          <w:tcPr>
            <w:tcW w:w="901" w:type="dxa"/>
            <w:vAlign w:val="center"/>
          </w:tcPr>
          <w:p w14:paraId="395BB03A" w14:textId="18B225D5" w:rsidR="00FD5EF4" w:rsidRPr="0087129F" w:rsidRDefault="0087129F" w:rsidP="0087129F">
            <w:pPr>
              <w:jc w:val="center"/>
              <w:rPr>
                <w:bCs/>
              </w:rPr>
            </w:pPr>
            <w:r>
              <w:rPr>
                <w:bCs/>
              </w:rPr>
              <w:t>X</w:t>
            </w:r>
          </w:p>
        </w:tc>
        <w:tc>
          <w:tcPr>
            <w:tcW w:w="6661" w:type="dxa"/>
            <w:vAlign w:val="center"/>
          </w:tcPr>
          <w:p w14:paraId="0D847EBC" w14:textId="77777777" w:rsidR="00FD5EF4" w:rsidRPr="00144DA5" w:rsidRDefault="00FD5EF4" w:rsidP="00C83F5A">
            <w:pPr>
              <w:spacing w:line="276" w:lineRule="auto"/>
              <w:rPr>
                <w:bCs/>
                <w:lang w:val="sr-Cyrl-CS"/>
              </w:rPr>
            </w:pPr>
            <w:r w:rsidRPr="00144DA5">
              <w:rPr>
                <w:bCs/>
                <w:lang w:val="sr-Cyrl-CS"/>
              </w:rPr>
              <w:t xml:space="preserve">1.Анализа успеха и владања ученика на крају </w:t>
            </w:r>
            <w:r w:rsidRPr="00144DA5">
              <w:rPr>
                <w:bCs/>
              </w:rPr>
              <w:t>I</w:t>
            </w:r>
            <w:r w:rsidRPr="00144DA5">
              <w:rPr>
                <w:bCs/>
                <w:lang w:val="sr-Cyrl-CS"/>
              </w:rPr>
              <w:t xml:space="preserve"> класификационог периода.</w:t>
            </w:r>
          </w:p>
          <w:p w14:paraId="7A752B3C" w14:textId="77777777" w:rsidR="00FD5EF4" w:rsidRPr="00144DA5" w:rsidRDefault="00FD5EF4" w:rsidP="00C83F5A">
            <w:pPr>
              <w:spacing w:line="276" w:lineRule="auto"/>
              <w:rPr>
                <w:bCs/>
                <w:lang w:val="sr-Cyrl-CS"/>
              </w:rPr>
            </w:pPr>
            <w:r w:rsidRPr="00144DA5">
              <w:rPr>
                <w:bCs/>
                <w:lang w:val="sr-Cyrl-CS"/>
              </w:rPr>
              <w:t xml:space="preserve">2. Стручно усавршавање наставника </w:t>
            </w:r>
          </w:p>
          <w:p w14:paraId="729B4DD0" w14:textId="77777777" w:rsidR="00FD5EF4" w:rsidRPr="00144DA5" w:rsidRDefault="00FD5EF4" w:rsidP="00C83F5A">
            <w:pPr>
              <w:spacing w:line="276" w:lineRule="auto"/>
              <w:rPr>
                <w:bCs/>
                <w:lang w:val="sr-Cyrl-CS"/>
              </w:rPr>
            </w:pPr>
            <w:r w:rsidRPr="00144DA5">
              <w:rPr>
                <w:bCs/>
                <w:lang w:val="sr-Cyrl-CS"/>
              </w:rPr>
              <w:t xml:space="preserve">3. Анализа предавања </w:t>
            </w:r>
          </w:p>
          <w:p w14:paraId="1C18EAB7" w14:textId="77777777" w:rsidR="00FD5EF4" w:rsidRPr="00144DA5" w:rsidRDefault="00FD5EF4" w:rsidP="00C83F5A">
            <w:pPr>
              <w:spacing w:line="276" w:lineRule="auto"/>
              <w:rPr>
                <w:bCs/>
                <w:lang w:val="sr-Cyrl-CS"/>
              </w:rPr>
            </w:pPr>
            <w:r w:rsidRPr="00144DA5">
              <w:rPr>
                <w:bCs/>
                <w:lang w:val="sr-Cyrl-CS"/>
              </w:rPr>
              <w:t>4.Решавање актуелних образовно -васпитних проблема и међусобна размена искустава.</w:t>
            </w:r>
          </w:p>
          <w:p w14:paraId="7AC7021C" w14:textId="77777777" w:rsidR="00FD5EF4" w:rsidRPr="00144DA5" w:rsidRDefault="00FD5EF4" w:rsidP="00C83F5A">
            <w:pPr>
              <w:spacing w:line="276" w:lineRule="auto"/>
              <w:rPr>
                <w:bCs/>
                <w:lang w:val="sr-Cyrl-CS"/>
              </w:rPr>
            </w:pPr>
            <w:r w:rsidRPr="00144DA5">
              <w:rPr>
                <w:bCs/>
                <w:lang w:val="sr-Cyrl-CS"/>
              </w:rPr>
              <w:t>5.Текућа питања (Обележавање</w:t>
            </w:r>
            <w:r w:rsidRPr="00144DA5">
              <w:rPr>
                <w:bCs/>
                <w:lang w:val="sr-Latn-CS"/>
              </w:rPr>
              <w:t xml:space="preserve"> </w:t>
            </w:r>
            <w:r w:rsidRPr="00144DA5">
              <w:rPr>
                <w:bCs/>
                <w:lang w:val="sr-Cyrl-CS"/>
              </w:rPr>
              <w:t>Дана штедње и Дана ослобођења Апатина).</w:t>
            </w:r>
          </w:p>
        </w:tc>
        <w:tc>
          <w:tcPr>
            <w:tcW w:w="2280" w:type="dxa"/>
          </w:tcPr>
          <w:p w14:paraId="3FA8D72C" w14:textId="77777777" w:rsidR="00FD5EF4" w:rsidRPr="00144DA5" w:rsidRDefault="00FD5EF4" w:rsidP="005F1401">
            <w:pPr>
              <w:jc w:val="center"/>
              <w:rPr>
                <w:bCs/>
                <w:lang w:val="sr-Cyrl-CS"/>
              </w:rPr>
            </w:pPr>
          </w:p>
        </w:tc>
      </w:tr>
      <w:tr w:rsidR="00FD5EF4" w:rsidRPr="00144DA5" w14:paraId="691D7820" w14:textId="77777777" w:rsidTr="0087129F">
        <w:trPr>
          <w:trHeight w:val="924"/>
          <w:jc w:val="center"/>
        </w:trPr>
        <w:tc>
          <w:tcPr>
            <w:tcW w:w="901" w:type="dxa"/>
            <w:vAlign w:val="center"/>
          </w:tcPr>
          <w:p w14:paraId="705A5219" w14:textId="77777777" w:rsidR="00FD5EF4" w:rsidRPr="00144DA5" w:rsidRDefault="00FD5EF4" w:rsidP="002C35B1">
            <w:pPr>
              <w:jc w:val="center"/>
              <w:rPr>
                <w:bCs/>
                <w:lang w:val="sr-Cyrl-CS"/>
              </w:rPr>
            </w:pPr>
            <w:r w:rsidRPr="00144DA5">
              <w:rPr>
                <w:bCs/>
              </w:rPr>
              <w:t>XI</w:t>
            </w:r>
          </w:p>
          <w:p w14:paraId="1A88DA5F" w14:textId="77777777" w:rsidR="00FD5EF4" w:rsidRPr="00144DA5" w:rsidRDefault="00FD5EF4" w:rsidP="002C35B1">
            <w:pPr>
              <w:jc w:val="center"/>
              <w:rPr>
                <w:bCs/>
                <w:lang w:val="sr-Cyrl-CS"/>
              </w:rPr>
            </w:pPr>
          </w:p>
        </w:tc>
        <w:tc>
          <w:tcPr>
            <w:tcW w:w="6661" w:type="dxa"/>
            <w:vAlign w:val="center"/>
          </w:tcPr>
          <w:p w14:paraId="0F2E3EB0" w14:textId="77777777" w:rsidR="00FD5EF4" w:rsidRPr="00144DA5" w:rsidRDefault="00FD5EF4" w:rsidP="002C35B1">
            <w:pPr>
              <w:spacing w:line="276" w:lineRule="auto"/>
              <w:rPr>
                <w:bCs/>
                <w:lang w:val="sr-Cyrl-CS"/>
              </w:rPr>
            </w:pPr>
            <w:r w:rsidRPr="00144DA5">
              <w:rPr>
                <w:bCs/>
                <w:lang w:val="sr-Cyrl-CS"/>
              </w:rPr>
              <w:t xml:space="preserve">1.Стручно усавршавање наставника – </w:t>
            </w:r>
          </w:p>
          <w:p w14:paraId="184071A5" w14:textId="77777777" w:rsidR="00FD5EF4" w:rsidRPr="00144DA5" w:rsidRDefault="00FD5EF4" w:rsidP="002C35B1">
            <w:pPr>
              <w:spacing w:line="276" w:lineRule="auto"/>
              <w:rPr>
                <w:bCs/>
                <w:lang w:val="sr-Cyrl-CS"/>
              </w:rPr>
            </w:pPr>
            <w:r w:rsidRPr="00144DA5">
              <w:rPr>
                <w:bCs/>
                <w:lang w:val="sr-Cyrl-CS"/>
              </w:rPr>
              <w:t>2.Анализа предавања</w:t>
            </w:r>
          </w:p>
          <w:p w14:paraId="756D0F92" w14:textId="77777777" w:rsidR="00FD5EF4" w:rsidRPr="00144DA5" w:rsidRDefault="00FD5EF4" w:rsidP="002C35B1">
            <w:pPr>
              <w:spacing w:line="276" w:lineRule="auto"/>
              <w:rPr>
                <w:bCs/>
                <w:lang w:val="sr-Cyrl-CS"/>
              </w:rPr>
            </w:pPr>
            <w:r w:rsidRPr="00144DA5">
              <w:rPr>
                <w:bCs/>
                <w:lang w:val="sr-Cyrl-CS"/>
              </w:rPr>
              <w:t>3.Текућа питања и размена искустава</w:t>
            </w:r>
          </w:p>
        </w:tc>
        <w:tc>
          <w:tcPr>
            <w:tcW w:w="2280" w:type="dxa"/>
          </w:tcPr>
          <w:p w14:paraId="428E5346" w14:textId="77777777" w:rsidR="00FD5EF4" w:rsidRPr="00144DA5" w:rsidRDefault="00FD5EF4" w:rsidP="00C83F5A">
            <w:pPr>
              <w:rPr>
                <w:bCs/>
                <w:lang w:val="sr-Cyrl-CS"/>
              </w:rPr>
            </w:pPr>
          </w:p>
        </w:tc>
      </w:tr>
      <w:tr w:rsidR="00FD5EF4" w:rsidRPr="00144DA5" w14:paraId="4DD74089" w14:textId="77777777" w:rsidTr="0087129F">
        <w:trPr>
          <w:trHeight w:val="1527"/>
          <w:jc w:val="center"/>
        </w:trPr>
        <w:tc>
          <w:tcPr>
            <w:tcW w:w="901" w:type="dxa"/>
            <w:vAlign w:val="center"/>
          </w:tcPr>
          <w:p w14:paraId="62221C98" w14:textId="77777777" w:rsidR="00FD5EF4" w:rsidRPr="00144DA5" w:rsidRDefault="00FD5EF4" w:rsidP="002C35B1">
            <w:pPr>
              <w:jc w:val="center"/>
              <w:rPr>
                <w:bCs/>
              </w:rPr>
            </w:pPr>
            <w:r w:rsidRPr="00144DA5">
              <w:rPr>
                <w:bCs/>
              </w:rPr>
              <w:t>XII</w:t>
            </w:r>
          </w:p>
          <w:p w14:paraId="632EE987" w14:textId="77777777" w:rsidR="00FD5EF4" w:rsidRPr="00144DA5" w:rsidRDefault="00FD5EF4" w:rsidP="002C35B1">
            <w:pPr>
              <w:jc w:val="center"/>
              <w:rPr>
                <w:bCs/>
                <w:lang w:val="sr-Cyrl-CS"/>
              </w:rPr>
            </w:pPr>
          </w:p>
        </w:tc>
        <w:tc>
          <w:tcPr>
            <w:tcW w:w="6661" w:type="dxa"/>
            <w:vAlign w:val="center"/>
          </w:tcPr>
          <w:p w14:paraId="19C1DD1A" w14:textId="77777777" w:rsidR="00FD5EF4" w:rsidRPr="00144DA5" w:rsidRDefault="00FD5EF4" w:rsidP="002C35B1">
            <w:pPr>
              <w:spacing w:line="276" w:lineRule="auto"/>
              <w:rPr>
                <w:bCs/>
                <w:lang w:val="sr-Cyrl-CS"/>
              </w:rPr>
            </w:pPr>
            <w:r w:rsidRPr="00144DA5">
              <w:rPr>
                <w:bCs/>
                <w:lang w:val="sr-Cyrl-CS"/>
              </w:rPr>
              <w:t xml:space="preserve">1.Анализа успеха и владања на крају </w:t>
            </w:r>
            <w:r w:rsidRPr="00144DA5">
              <w:rPr>
                <w:bCs/>
              </w:rPr>
              <w:t>I</w:t>
            </w:r>
            <w:r w:rsidRPr="00144DA5">
              <w:rPr>
                <w:bCs/>
                <w:lang w:val="ru-RU"/>
              </w:rPr>
              <w:t xml:space="preserve"> </w:t>
            </w:r>
            <w:r w:rsidRPr="00144DA5">
              <w:rPr>
                <w:bCs/>
                <w:lang w:val="sr-Cyrl-CS"/>
              </w:rPr>
              <w:t xml:space="preserve">полугодишта. </w:t>
            </w:r>
          </w:p>
          <w:p w14:paraId="240FC1EF" w14:textId="77777777" w:rsidR="00FD5EF4" w:rsidRPr="00144DA5" w:rsidRDefault="00FD5EF4" w:rsidP="002C35B1">
            <w:pPr>
              <w:spacing w:line="276" w:lineRule="auto"/>
              <w:rPr>
                <w:bCs/>
                <w:lang w:val="sr-Cyrl-CS"/>
              </w:rPr>
            </w:pPr>
            <w:r w:rsidRPr="00144DA5">
              <w:rPr>
                <w:bCs/>
                <w:lang w:val="sr-Cyrl-CS"/>
              </w:rPr>
              <w:t>2. Стручно усавршавање и анализа предавања</w:t>
            </w:r>
          </w:p>
          <w:p w14:paraId="21D265A3" w14:textId="77777777" w:rsidR="00FD5EF4" w:rsidRPr="00144DA5" w:rsidRDefault="00FD5EF4" w:rsidP="002C35B1">
            <w:pPr>
              <w:spacing w:line="276" w:lineRule="auto"/>
              <w:rPr>
                <w:bCs/>
                <w:lang w:val="sr-Cyrl-CS"/>
              </w:rPr>
            </w:pPr>
            <w:r w:rsidRPr="00144DA5">
              <w:rPr>
                <w:bCs/>
                <w:lang w:val="sr-Cyrl-CS"/>
              </w:rPr>
              <w:t>3.Реализација планова рада.</w:t>
            </w:r>
          </w:p>
          <w:p w14:paraId="394897E9" w14:textId="77777777" w:rsidR="00FD5EF4" w:rsidRPr="00144DA5" w:rsidRDefault="00FD5EF4" w:rsidP="002C35B1">
            <w:pPr>
              <w:spacing w:line="276" w:lineRule="auto"/>
              <w:rPr>
                <w:bCs/>
                <w:lang w:val="sr-Cyrl-CS"/>
              </w:rPr>
            </w:pPr>
            <w:r w:rsidRPr="00144DA5">
              <w:rPr>
                <w:bCs/>
                <w:lang w:val="sr-Cyrl-CS"/>
              </w:rPr>
              <w:t xml:space="preserve">4.Договор о раду у </w:t>
            </w:r>
            <w:r w:rsidRPr="00144DA5">
              <w:rPr>
                <w:bCs/>
              </w:rPr>
              <w:t>II</w:t>
            </w:r>
            <w:r w:rsidRPr="00144DA5">
              <w:rPr>
                <w:bCs/>
                <w:lang w:val="sr-Cyrl-CS"/>
              </w:rPr>
              <w:t xml:space="preserve"> полугодишту.</w:t>
            </w:r>
          </w:p>
        </w:tc>
        <w:tc>
          <w:tcPr>
            <w:tcW w:w="2280" w:type="dxa"/>
          </w:tcPr>
          <w:p w14:paraId="30F8A4CE" w14:textId="77777777" w:rsidR="00FD5EF4" w:rsidRPr="00144DA5" w:rsidRDefault="00FD5EF4" w:rsidP="005F1401">
            <w:pPr>
              <w:jc w:val="center"/>
              <w:rPr>
                <w:bCs/>
                <w:lang w:val="sr-Cyrl-CS"/>
              </w:rPr>
            </w:pPr>
          </w:p>
        </w:tc>
      </w:tr>
      <w:tr w:rsidR="00C83F5A" w:rsidRPr="00144DA5" w14:paraId="0A7251D2" w14:textId="77777777" w:rsidTr="0087129F">
        <w:trPr>
          <w:trHeight w:val="897"/>
          <w:jc w:val="center"/>
        </w:trPr>
        <w:tc>
          <w:tcPr>
            <w:tcW w:w="901" w:type="dxa"/>
            <w:vAlign w:val="center"/>
          </w:tcPr>
          <w:p w14:paraId="3B5A6F5B" w14:textId="0EC2B22C" w:rsidR="00C83F5A" w:rsidRPr="00144DA5" w:rsidRDefault="00C83F5A" w:rsidP="002C35B1">
            <w:pPr>
              <w:spacing w:line="276" w:lineRule="auto"/>
              <w:jc w:val="center"/>
              <w:rPr>
                <w:bCs/>
              </w:rPr>
            </w:pPr>
            <w:r w:rsidRPr="00144DA5">
              <w:rPr>
                <w:bCs/>
              </w:rPr>
              <w:t>I</w:t>
            </w:r>
          </w:p>
        </w:tc>
        <w:tc>
          <w:tcPr>
            <w:tcW w:w="6661" w:type="dxa"/>
            <w:vAlign w:val="center"/>
          </w:tcPr>
          <w:p w14:paraId="5E3A0B0A" w14:textId="77777777" w:rsidR="00C83F5A" w:rsidRPr="00C83F5A" w:rsidRDefault="00C83F5A" w:rsidP="002C35B1">
            <w:pPr>
              <w:spacing w:line="276" w:lineRule="auto"/>
              <w:rPr>
                <w:rFonts w:asciiTheme="minorHAnsi" w:hAnsiTheme="minorHAnsi"/>
                <w:bCs/>
                <w:lang w:val="sr-Cyrl-CS"/>
              </w:rPr>
            </w:pPr>
            <w:r w:rsidRPr="00144DA5">
              <w:rPr>
                <w:bCs/>
                <w:lang w:val="sr-Cyrl-CS"/>
              </w:rPr>
              <w:t>1.Обележавањ</w:t>
            </w:r>
            <w:r>
              <w:rPr>
                <w:bCs/>
                <w:lang w:val="sr-Cyrl-CS"/>
              </w:rPr>
              <w:t>е  Светог Саве – школске славе.</w:t>
            </w:r>
          </w:p>
          <w:p w14:paraId="73C65C4A" w14:textId="77777777" w:rsidR="00C83F5A" w:rsidRPr="00C83F5A" w:rsidRDefault="00C83F5A" w:rsidP="002C35B1">
            <w:pPr>
              <w:spacing w:line="276" w:lineRule="auto"/>
              <w:rPr>
                <w:rFonts w:asciiTheme="minorHAnsi" w:hAnsiTheme="minorHAnsi"/>
                <w:bCs/>
                <w:lang w:val="sr-Cyrl-CS"/>
              </w:rPr>
            </w:pPr>
            <w:r w:rsidRPr="00144DA5">
              <w:rPr>
                <w:bCs/>
                <w:lang w:val="sr-Cyrl-CS"/>
              </w:rPr>
              <w:t>2</w:t>
            </w:r>
            <w:r>
              <w:rPr>
                <w:bCs/>
                <w:lang w:val="sr-Cyrl-CS"/>
              </w:rPr>
              <w:t>.Стручно усавршавање наставника</w:t>
            </w:r>
          </w:p>
          <w:p w14:paraId="176ECC3B" w14:textId="1BCF8509" w:rsidR="00C83F5A" w:rsidRPr="00144DA5" w:rsidRDefault="00C83F5A" w:rsidP="002C35B1">
            <w:pPr>
              <w:spacing w:line="276" w:lineRule="auto"/>
              <w:rPr>
                <w:bCs/>
                <w:lang w:val="sr-Cyrl-CS"/>
              </w:rPr>
            </w:pPr>
            <w:r>
              <w:rPr>
                <w:bCs/>
                <w:lang w:val="sr-Cyrl-CS"/>
              </w:rPr>
              <w:t xml:space="preserve">3.Текућа питања </w:t>
            </w:r>
          </w:p>
        </w:tc>
        <w:tc>
          <w:tcPr>
            <w:tcW w:w="2280" w:type="dxa"/>
          </w:tcPr>
          <w:p w14:paraId="109DA291" w14:textId="77777777" w:rsidR="00C83F5A" w:rsidRPr="00144DA5" w:rsidRDefault="00C83F5A" w:rsidP="00C83F5A">
            <w:pPr>
              <w:jc w:val="center"/>
              <w:rPr>
                <w:bCs/>
                <w:lang w:val="sr-Cyrl-CS"/>
              </w:rPr>
            </w:pPr>
          </w:p>
        </w:tc>
      </w:tr>
      <w:tr w:rsidR="00C83F5A" w:rsidRPr="00144DA5" w14:paraId="557010C5" w14:textId="77777777" w:rsidTr="0087129F">
        <w:trPr>
          <w:trHeight w:val="2274"/>
          <w:jc w:val="center"/>
        </w:trPr>
        <w:tc>
          <w:tcPr>
            <w:tcW w:w="901" w:type="dxa"/>
            <w:vAlign w:val="center"/>
          </w:tcPr>
          <w:p w14:paraId="4DE26B05" w14:textId="694E656B" w:rsidR="00C83F5A" w:rsidRPr="00144DA5" w:rsidRDefault="00C83F5A" w:rsidP="002C35B1">
            <w:pPr>
              <w:jc w:val="center"/>
              <w:rPr>
                <w:bCs/>
              </w:rPr>
            </w:pPr>
            <w:r>
              <w:rPr>
                <w:bCs/>
              </w:rPr>
              <w:t>II</w:t>
            </w:r>
          </w:p>
        </w:tc>
        <w:tc>
          <w:tcPr>
            <w:tcW w:w="6661" w:type="dxa"/>
            <w:vAlign w:val="center"/>
          </w:tcPr>
          <w:p w14:paraId="49619EFD" w14:textId="189D5B52" w:rsidR="00C83F5A" w:rsidRPr="00C83F5A" w:rsidRDefault="00C83F5A" w:rsidP="002C35B1">
            <w:pPr>
              <w:rPr>
                <w:rFonts w:asciiTheme="minorHAnsi" w:hAnsiTheme="minorHAnsi"/>
                <w:bCs/>
                <w:lang w:val="sr-Cyrl-CS"/>
              </w:rPr>
            </w:pPr>
            <w:r w:rsidRPr="00144DA5">
              <w:rPr>
                <w:bCs/>
                <w:lang w:val="sr-Cyrl-CS"/>
              </w:rPr>
              <w:t>1.Размена искустава и решавање актуелни</w:t>
            </w:r>
            <w:r>
              <w:rPr>
                <w:bCs/>
                <w:lang w:val="sr-Cyrl-CS"/>
              </w:rPr>
              <w:t>х образовно-васпитних проблема.</w:t>
            </w:r>
          </w:p>
          <w:p w14:paraId="178114CB" w14:textId="28E5FAF6" w:rsidR="00C83F5A" w:rsidRPr="00C83F5A" w:rsidRDefault="00C83F5A" w:rsidP="002C35B1">
            <w:pPr>
              <w:rPr>
                <w:rFonts w:asciiTheme="minorHAnsi" w:hAnsiTheme="minorHAnsi"/>
                <w:bCs/>
                <w:lang w:val="sr-Cyrl-CS"/>
              </w:rPr>
            </w:pPr>
            <w:r w:rsidRPr="00144DA5">
              <w:rPr>
                <w:bCs/>
                <w:lang w:val="sr-Cyrl-CS"/>
              </w:rPr>
              <w:t xml:space="preserve">2.Информација о организацији екскурзије (Нови Сад) и школе у природи  </w:t>
            </w:r>
          </w:p>
          <w:p w14:paraId="10338851" w14:textId="3679AD87" w:rsidR="00C83F5A" w:rsidRPr="00C83F5A" w:rsidRDefault="00C83F5A" w:rsidP="002C35B1">
            <w:pPr>
              <w:rPr>
                <w:rFonts w:asciiTheme="minorHAnsi" w:hAnsiTheme="minorHAnsi"/>
                <w:bCs/>
                <w:lang w:val="sr-Cyrl-CS"/>
              </w:rPr>
            </w:pPr>
            <w:r w:rsidRPr="00144DA5">
              <w:rPr>
                <w:bCs/>
                <w:lang w:val="sr-Cyrl-CS"/>
              </w:rPr>
              <w:t>3.</w:t>
            </w:r>
            <w:r>
              <w:rPr>
                <w:bCs/>
                <w:lang w:val="sr-Cyrl-CS"/>
              </w:rPr>
              <w:t xml:space="preserve"> Стручно усавршавање наставника</w:t>
            </w:r>
          </w:p>
          <w:p w14:paraId="6016073C" w14:textId="5E84887C" w:rsidR="00C83F5A" w:rsidRPr="00C83F5A" w:rsidRDefault="00C83F5A" w:rsidP="002C35B1">
            <w:pPr>
              <w:rPr>
                <w:rFonts w:asciiTheme="minorHAnsi" w:hAnsiTheme="minorHAnsi"/>
                <w:bCs/>
                <w:lang w:val="sr-Cyrl-CS"/>
              </w:rPr>
            </w:pPr>
            <w:r>
              <w:rPr>
                <w:bCs/>
                <w:lang w:val="sr-Cyrl-CS"/>
              </w:rPr>
              <w:t xml:space="preserve">4.Анализа предавања </w:t>
            </w:r>
          </w:p>
          <w:p w14:paraId="1DD3B49F" w14:textId="4A0781E0" w:rsidR="00C83F5A" w:rsidRPr="00C83F5A" w:rsidRDefault="00C83F5A" w:rsidP="002C35B1">
            <w:pPr>
              <w:rPr>
                <w:rFonts w:asciiTheme="minorHAnsi" w:hAnsiTheme="minorHAnsi"/>
                <w:bCs/>
                <w:lang w:val="sr-Cyrl-CS"/>
              </w:rPr>
            </w:pPr>
            <w:r w:rsidRPr="00144DA5">
              <w:rPr>
                <w:bCs/>
                <w:lang w:val="sr-Cyrl-CS"/>
              </w:rPr>
              <w:t>5.Обележавање Дана жена.</w:t>
            </w:r>
          </w:p>
          <w:p w14:paraId="02307CC8" w14:textId="5DC4FC3F" w:rsidR="00C83F5A" w:rsidRPr="00144DA5" w:rsidRDefault="00C83F5A" w:rsidP="002C35B1">
            <w:pPr>
              <w:spacing w:line="276" w:lineRule="auto"/>
              <w:rPr>
                <w:bCs/>
                <w:lang w:val="sr-Cyrl-CS"/>
              </w:rPr>
            </w:pPr>
            <w:r w:rsidRPr="00144DA5">
              <w:rPr>
                <w:bCs/>
                <w:lang w:val="sr-Cyrl-CS"/>
              </w:rPr>
              <w:t xml:space="preserve">6.Текућа питања.                                       </w:t>
            </w:r>
          </w:p>
        </w:tc>
        <w:tc>
          <w:tcPr>
            <w:tcW w:w="2280" w:type="dxa"/>
          </w:tcPr>
          <w:p w14:paraId="192FAF98" w14:textId="77777777" w:rsidR="00C83F5A" w:rsidRPr="00144DA5" w:rsidRDefault="00C83F5A" w:rsidP="00C83F5A">
            <w:pPr>
              <w:jc w:val="center"/>
              <w:rPr>
                <w:bCs/>
                <w:lang w:val="sr-Cyrl-CS"/>
              </w:rPr>
            </w:pPr>
          </w:p>
        </w:tc>
      </w:tr>
      <w:tr w:rsidR="002C35B1" w:rsidRPr="00144DA5" w14:paraId="48878035" w14:textId="77777777" w:rsidTr="0087129F">
        <w:trPr>
          <w:trHeight w:val="1977"/>
          <w:jc w:val="center"/>
        </w:trPr>
        <w:tc>
          <w:tcPr>
            <w:tcW w:w="901" w:type="dxa"/>
            <w:vAlign w:val="center"/>
          </w:tcPr>
          <w:p w14:paraId="72E3C1FF" w14:textId="70423E91" w:rsidR="002C35B1" w:rsidRPr="002C35B1" w:rsidRDefault="002C35B1" w:rsidP="002C35B1">
            <w:pPr>
              <w:jc w:val="center"/>
              <w:rPr>
                <w:rFonts w:asciiTheme="minorHAnsi" w:hAnsiTheme="minorHAnsi"/>
                <w:bCs/>
                <w:lang w:val="ru-RU"/>
              </w:rPr>
            </w:pPr>
            <w:r w:rsidRPr="00144DA5">
              <w:rPr>
                <w:bCs/>
              </w:rPr>
              <w:lastRenderedPageBreak/>
              <w:t>III</w:t>
            </w:r>
          </w:p>
        </w:tc>
        <w:tc>
          <w:tcPr>
            <w:tcW w:w="6661" w:type="dxa"/>
          </w:tcPr>
          <w:p w14:paraId="18BAAF94" w14:textId="7966EF9D" w:rsidR="002C35B1" w:rsidRPr="002C35B1" w:rsidRDefault="002C35B1" w:rsidP="002C35B1">
            <w:pPr>
              <w:spacing w:line="276" w:lineRule="auto"/>
              <w:rPr>
                <w:rFonts w:asciiTheme="minorHAnsi" w:hAnsiTheme="minorHAnsi"/>
                <w:bCs/>
                <w:lang w:val="sr-Cyrl-CS"/>
              </w:rPr>
            </w:pPr>
            <w:r w:rsidRPr="00144DA5">
              <w:rPr>
                <w:bCs/>
                <w:lang w:val="sr-Cyrl-CS"/>
              </w:rPr>
              <w:t xml:space="preserve">1.Анализа успеха и владања на крају </w:t>
            </w:r>
            <w:r w:rsidRPr="00144DA5">
              <w:rPr>
                <w:bCs/>
              </w:rPr>
              <w:t>III</w:t>
            </w:r>
            <w:r>
              <w:rPr>
                <w:bCs/>
                <w:lang w:val="sr-Cyrl-CS"/>
              </w:rPr>
              <w:t xml:space="preserve"> класификационог  периода.</w:t>
            </w:r>
          </w:p>
          <w:p w14:paraId="72C8E1E0" w14:textId="2F6A05D1" w:rsidR="002C35B1" w:rsidRPr="002C35B1" w:rsidRDefault="002C35B1" w:rsidP="002C35B1">
            <w:pPr>
              <w:spacing w:line="276" w:lineRule="auto"/>
              <w:rPr>
                <w:rFonts w:asciiTheme="minorHAnsi" w:hAnsiTheme="minorHAnsi"/>
                <w:bCs/>
                <w:lang w:val="sr-Cyrl-RS"/>
              </w:rPr>
            </w:pPr>
            <w:r w:rsidRPr="00144DA5">
              <w:rPr>
                <w:bCs/>
                <w:lang w:val="sr-Cyrl-CS"/>
              </w:rPr>
              <w:t>2. Стручно усавршавање н</w:t>
            </w:r>
            <w:r w:rsidRPr="00144DA5">
              <w:rPr>
                <w:bCs/>
                <w:lang w:val="sr-Latn-RS"/>
              </w:rPr>
              <w:t>a</w:t>
            </w:r>
            <w:r>
              <w:rPr>
                <w:bCs/>
                <w:lang w:val="sr-Cyrl-RS"/>
              </w:rPr>
              <w:t>ставника</w:t>
            </w:r>
          </w:p>
          <w:p w14:paraId="2DDFDE2D" w14:textId="2176C58E" w:rsidR="002C35B1" w:rsidRPr="002C35B1" w:rsidRDefault="002C35B1" w:rsidP="002C35B1">
            <w:pPr>
              <w:spacing w:line="276" w:lineRule="auto"/>
              <w:rPr>
                <w:rFonts w:asciiTheme="minorHAnsi" w:hAnsiTheme="minorHAnsi"/>
                <w:bCs/>
                <w:lang w:val="sr-Cyrl-CS"/>
              </w:rPr>
            </w:pPr>
            <w:r>
              <w:rPr>
                <w:bCs/>
                <w:lang w:val="sr-Cyrl-CS"/>
              </w:rPr>
              <w:t>3.Анализа предавања</w:t>
            </w:r>
          </w:p>
          <w:p w14:paraId="466DB49F" w14:textId="15097780" w:rsidR="002C35B1" w:rsidRPr="002C35B1" w:rsidRDefault="002C35B1" w:rsidP="002C35B1">
            <w:pPr>
              <w:spacing w:line="276" w:lineRule="auto"/>
              <w:rPr>
                <w:rFonts w:asciiTheme="minorHAnsi" w:hAnsiTheme="minorHAnsi"/>
                <w:bCs/>
                <w:lang w:val="sr-Cyrl-CS"/>
              </w:rPr>
            </w:pPr>
            <w:r>
              <w:rPr>
                <w:bCs/>
                <w:lang w:val="sr-Cyrl-CS"/>
              </w:rPr>
              <w:t>4.Међусобна размена искустава.</w:t>
            </w:r>
          </w:p>
          <w:p w14:paraId="26965364" w14:textId="79B7004A" w:rsidR="002C35B1" w:rsidRPr="00144DA5" w:rsidRDefault="002C35B1" w:rsidP="002C35B1">
            <w:pPr>
              <w:spacing w:line="276" w:lineRule="auto"/>
              <w:rPr>
                <w:bCs/>
                <w:lang w:val="sr-Cyrl-CS"/>
              </w:rPr>
            </w:pPr>
            <w:r w:rsidRPr="00144DA5">
              <w:rPr>
                <w:bCs/>
                <w:lang w:val="sr-Cyrl-CS"/>
              </w:rPr>
              <w:t xml:space="preserve">5.Текућа питања (Припреме за приредбу поводом пријема првака)     </w:t>
            </w:r>
          </w:p>
        </w:tc>
        <w:tc>
          <w:tcPr>
            <w:tcW w:w="2280" w:type="dxa"/>
          </w:tcPr>
          <w:p w14:paraId="7009F1A0" w14:textId="37659C77" w:rsidR="002C35B1" w:rsidRPr="002C35B1" w:rsidRDefault="002C35B1" w:rsidP="002C35B1">
            <w:pPr>
              <w:rPr>
                <w:rFonts w:asciiTheme="minorHAnsi" w:hAnsiTheme="minorHAnsi"/>
                <w:bCs/>
                <w:lang w:val="sr-Cyrl-CS"/>
              </w:rPr>
            </w:pPr>
          </w:p>
        </w:tc>
      </w:tr>
      <w:tr w:rsidR="002C35B1" w:rsidRPr="00144DA5" w14:paraId="7A424498" w14:textId="77777777" w:rsidTr="0087129F">
        <w:trPr>
          <w:trHeight w:val="996"/>
          <w:jc w:val="center"/>
        </w:trPr>
        <w:tc>
          <w:tcPr>
            <w:tcW w:w="901" w:type="dxa"/>
            <w:vAlign w:val="center"/>
          </w:tcPr>
          <w:p w14:paraId="7FC93A9B" w14:textId="31AD6A90" w:rsidR="002C35B1" w:rsidRPr="00144DA5" w:rsidRDefault="002C35B1" w:rsidP="002C35B1">
            <w:pPr>
              <w:jc w:val="center"/>
              <w:rPr>
                <w:bCs/>
                <w:lang w:val="sr-Cyrl-CS"/>
              </w:rPr>
            </w:pPr>
            <w:r w:rsidRPr="00144DA5">
              <w:rPr>
                <w:bCs/>
              </w:rPr>
              <w:t>IV</w:t>
            </w:r>
          </w:p>
        </w:tc>
        <w:tc>
          <w:tcPr>
            <w:tcW w:w="6661" w:type="dxa"/>
          </w:tcPr>
          <w:p w14:paraId="6CAB23C1" w14:textId="77777777" w:rsidR="002C35B1" w:rsidRPr="00144DA5" w:rsidRDefault="002C35B1" w:rsidP="002C35B1">
            <w:pPr>
              <w:spacing w:line="276" w:lineRule="auto"/>
              <w:rPr>
                <w:bCs/>
                <w:lang w:val="sr-Cyrl-CS"/>
              </w:rPr>
            </w:pPr>
            <w:r w:rsidRPr="00144DA5">
              <w:rPr>
                <w:bCs/>
                <w:lang w:val="sr-Cyrl-CS"/>
              </w:rPr>
              <w:t>1.Анализа такмичења и постигнутих резултата</w:t>
            </w:r>
          </w:p>
          <w:p w14:paraId="76301E9B" w14:textId="77777777" w:rsidR="002C35B1" w:rsidRPr="00144DA5" w:rsidRDefault="002C35B1" w:rsidP="002C35B1">
            <w:pPr>
              <w:spacing w:line="276" w:lineRule="auto"/>
              <w:rPr>
                <w:bCs/>
                <w:lang w:val="sr-Cyrl-CS"/>
              </w:rPr>
            </w:pPr>
            <w:r w:rsidRPr="00144DA5">
              <w:rPr>
                <w:bCs/>
                <w:lang w:val="sr-Cyrl-CS"/>
              </w:rPr>
              <w:t>2.Анализа  предавања,закључци,предлози...</w:t>
            </w:r>
          </w:p>
          <w:p w14:paraId="65DA42EB" w14:textId="6D933AAF" w:rsidR="002C35B1" w:rsidRPr="002C35B1" w:rsidRDefault="002C35B1" w:rsidP="002C35B1">
            <w:pPr>
              <w:spacing w:line="276" w:lineRule="auto"/>
              <w:rPr>
                <w:rFonts w:asciiTheme="minorHAnsi" w:hAnsiTheme="minorHAnsi"/>
                <w:bCs/>
                <w:lang w:val="sr-Cyrl-CS"/>
              </w:rPr>
            </w:pPr>
            <w:r>
              <w:rPr>
                <w:bCs/>
                <w:lang w:val="sr-Cyrl-CS"/>
              </w:rPr>
              <w:t>3.Текућа питања.</w:t>
            </w:r>
          </w:p>
        </w:tc>
        <w:tc>
          <w:tcPr>
            <w:tcW w:w="2280" w:type="dxa"/>
          </w:tcPr>
          <w:p w14:paraId="01461FE5" w14:textId="77777777" w:rsidR="002C35B1" w:rsidRPr="00144DA5" w:rsidRDefault="002C35B1" w:rsidP="002C35B1">
            <w:pPr>
              <w:jc w:val="center"/>
              <w:rPr>
                <w:bCs/>
                <w:lang w:val="sr-Cyrl-CS"/>
              </w:rPr>
            </w:pPr>
          </w:p>
        </w:tc>
      </w:tr>
      <w:tr w:rsidR="002C35B1" w:rsidRPr="00144DA5" w14:paraId="3895C7E6" w14:textId="77777777" w:rsidTr="0087129F">
        <w:trPr>
          <w:trHeight w:val="996"/>
          <w:jc w:val="center"/>
        </w:trPr>
        <w:tc>
          <w:tcPr>
            <w:tcW w:w="901" w:type="dxa"/>
            <w:vAlign w:val="center"/>
          </w:tcPr>
          <w:p w14:paraId="44B87BE6" w14:textId="080541A3" w:rsidR="002C35B1" w:rsidRPr="002C35B1" w:rsidRDefault="002C35B1" w:rsidP="002C35B1">
            <w:pPr>
              <w:jc w:val="center"/>
              <w:rPr>
                <w:bCs/>
              </w:rPr>
            </w:pPr>
            <w:r>
              <w:rPr>
                <w:bCs/>
              </w:rPr>
              <w:t>V</w:t>
            </w:r>
          </w:p>
        </w:tc>
        <w:tc>
          <w:tcPr>
            <w:tcW w:w="6661" w:type="dxa"/>
          </w:tcPr>
          <w:p w14:paraId="73408D18" w14:textId="4547255C" w:rsidR="002C35B1" w:rsidRPr="002C35B1" w:rsidRDefault="002C35B1" w:rsidP="002C35B1">
            <w:pPr>
              <w:spacing w:line="276" w:lineRule="auto"/>
              <w:rPr>
                <w:rFonts w:asciiTheme="minorHAnsi" w:hAnsiTheme="minorHAnsi"/>
                <w:bCs/>
                <w:lang w:val="sr-Cyrl-CS"/>
              </w:rPr>
            </w:pPr>
            <w:r w:rsidRPr="00144DA5">
              <w:rPr>
                <w:bCs/>
                <w:lang w:val="sr-Cyrl-CS"/>
              </w:rPr>
              <w:t>1.Извештај о реализацији екскурзије и школе у природи ( похвале и</w:t>
            </w:r>
            <w:r w:rsidRPr="00144DA5">
              <w:rPr>
                <w:bCs/>
              </w:rPr>
              <w:t xml:space="preserve"> </w:t>
            </w:r>
            <w:r>
              <w:rPr>
                <w:bCs/>
                <w:lang w:val="sr-Cyrl-CS"/>
              </w:rPr>
              <w:t>примедбе ) – усвајање.</w:t>
            </w:r>
          </w:p>
          <w:p w14:paraId="3FFC5791" w14:textId="4B230ED7" w:rsidR="002C35B1" w:rsidRPr="002C35B1" w:rsidRDefault="002C35B1" w:rsidP="002C35B1">
            <w:pPr>
              <w:spacing w:line="276" w:lineRule="auto"/>
              <w:rPr>
                <w:rFonts w:asciiTheme="minorHAnsi" w:hAnsiTheme="minorHAnsi"/>
                <w:bCs/>
                <w:lang w:val="sr-Cyrl-CS"/>
              </w:rPr>
            </w:pPr>
            <w:r w:rsidRPr="00144DA5">
              <w:rPr>
                <w:bCs/>
                <w:lang w:val="sr-Cyrl-CS"/>
              </w:rPr>
              <w:t xml:space="preserve">2.Решавање актуелних </w:t>
            </w:r>
            <w:r>
              <w:rPr>
                <w:bCs/>
                <w:lang w:val="sr-Cyrl-CS"/>
              </w:rPr>
              <w:t>образовно – васпитних проблема.</w:t>
            </w:r>
          </w:p>
          <w:p w14:paraId="0B8506CF" w14:textId="0C44C3F2" w:rsidR="002C35B1" w:rsidRPr="002C35B1" w:rsidRDefault="002C35B1" w:rsidP="002C35B1">
            <w:pPr>
              <w:spacing w:line="276" w:lineRule="auto"/>
              <w:rPr>
                <w:bCs/>
                <w:lang w:val="sr-Latn-RS"/>
              </w:rPr>
            </w:pPr>
            <w:r w:rsidRPr="00144DA5">
              <w:rPr>
                <w:bCs/>
                <w:lang w:val="sr-Cyrl-CS"/>
              </w:rPr>
              <w:t>3.Стручно усавршавање наставника</w:t>
            </w:r>
          </w:p>
          <w:p w14:paraId="74760C3B" w14:textId="0962EC99" w:rsidR="002C35B1" w:rsidRPr="00144DA5" w:rsidRDefault="002C35B1" w:rsidP="002C35B1">
            <w:pPr>
              <w:spacing w:line="276" w:lineRule="auto"/>
              <w:rPr>
                <w:bCs/>
                <w:lang w:val="sr-Cyrl-CS"/>
              </w:rPr>
            </w:pPr>
            <w:r w:rsidRPr="00144DA5">
              <w:rPr>
                <w:bCs/>
                <w:lang w:val="sr-Cyrl-CS"/>
              </w:rPr>
              <w:t>4.Текућа питања.</w:t>
            </w:r>
          </w:p>
        </w:tc>
        <w:tc>
          <w:tcPr>
            <w:tcW w:w="2280" w:type="dxa"/>
          </w:tcPr>
          <w:p w14:paraId="6FC01FED" w14:textId="77777777" w:rsidR="002C35B1" w:rsidRPr="00144DA5" w:rsidRDefault="002C35B1" w:rsidP="002C35B1">
            <w:pPr>
              <w:jc w:val="center"/>
              <w:rPr>
                <w:bCs/>
                <w:lang w:val="sr-Cyrl-CS"/>
              </w:rPr>
            </w:pPr>
          </w:p>
        </w:tc>
      </w:tr>
      <w:tr w:rsidR="002C35B1" w:rsidRPr="00144DA5" w14:paraId="03685A67" w14:textId="77777777" w:rsidTr="0087129F">
        <w:trPr>
          <w:trHeight w:val="996"/>
          <w:jc w:val="center"/>
        </w:trPr>
        <w:tc>
          <w:tcPr>
            <w:tcW w:w="901" w:type="dxa"/>
            <w:vAlign w:val="center"/>
          </w:tcPr>
          <w:p w14:paraId="3C1BD9C2" w14:textId="03404BD7" w:rsidR="002C35B1" w:rsidRPr="00144DA5" w:rsidRDefault="002C35B1" w:rsidP="002C35B1">
            <w:pPr>
              <w:jc w:val="center"/>
              <w:rPr>
                <w:bCs/>
              </w:rPr>
            </w:pPr>
            <w:r w:rsidRPr="00144DA5">
              <w:rPr>
                <w:bCs/>
              </w:rPr>
              <w:t>V</w:t>
            </w:r>
            <w:r>
              <w:rPr>
                <w:bCs/>
              </w:rPr>
              <w:t>I</w:t>
            </w:r>
          </w:p>
        </w:tc>
        <w:tc>
          <w:tcPr>
            <w:tcW w:w="6661" w:type="dxa"/>
          </w:tcPr>
          <w:p w14:paraId="71AFB940" w14:textId="0D04BC76" w:rsidR="002C35B1" w:rsidRPr="002C35B1" w:rsidRDefault="002C35B1" w:rsidP="002C35B1">
            <w:pPr>
              <w:spacing w:line="276" w:lineRule="auto"/>
              <w:rPr>
                <w:rFonts w:asciiTheme="minorHAnsi" w:hAnsiTheme="minorHAnsi"/>
                <w:bCs/>
                <w:lang w:val="sr-Cyrl-CS"/>
              </w:rPr>
            </w:pPr>
            <w:r w:rsidRPr="00144DA5">
              <w:rPr>
                <w:bCs/>
                <w:lang w:val="sr-Cyrl-CS"/>
              </w:rPr>
              <w:t>1. Анализа успеха и владања н</w:t>
            </w:r>
            <w:r>
              <w:rPr>
                <w:bCs/>
                <w:lang w:val="sr-Cyrl-CS"/>
              </w:rPr>
              <w:t>а крају школске године.</w:t>
            </w:r>
          </w:p>
          <w:p w14:paraId="51BA965A" w14:textId="49CA38E5" w:rsidR="002C35B1" w:rsidRPr="002C35B1" w:rsidRDefault="002C35B1" w:rsidP="002C35B1">
            <w:pPr>
              <w:spacing w:line="276" w:lineRule="auto"/>
              <w:rPr>
                <w:rFonts w:asciiTheme="minorHAnsi" w:hAnsiTheme="minorHAnsi"/>
                <w:bCs/>
                <w:lang w:val="sr-Cyrl-CS"/>
              </w:rPr>
            </w:pPr>
            <w:r>
              <w:rPr>
                <w:bCs/>
                <w:lang w:val="sr-Cyrl-CS"/>
              </w:rPr>
              <w:t>2.Реализација планова рада.</w:t>
            </w:r>
          </w:p>
          <w:p w14:paraId="137DAB71" w14:textId="7E26E95C" w:rsidR="002C35B1" w:rsidRPr="00144DA5" w:rsidRDefault="002C35B1" w:rsidP="002C35B1">
            <w:pPr>
              <w:spacing w:line="276" w:lineRule="auto"/>
              <w:rPr>
                <w:bCs/>
                <w:lang w:val="sr-Cyrl-CS"/>
              </w:rPr>
            </w:pPr>
            <w:r w:rsidRPr="00144DA5">
              <w:rPr>
                <w:bCs/>
                <w:lang w:val="sr-Cyrl-CS"/>
              </w:rPr>
              <w:t>3.Текућа питања.</w:t>
            </w:r>
          </w:p>
        </w:tc>
        <w:tc>
          <w:tcPr>
            <w:tcW w:w="2280" w:type="dxa"/>
          </w:tcPr>
          <w:p w14:paraId="5726B7DC" w14:textId="77777777" w:rsidR="002C35B1" w:rsidRPr="00144DA5" w:rsidRDefault="002C35B1" w:rsidP="002C35B1">
            <w:pPr>
              <w:jc w:val="center"/>
              <w:rPr>
                <w:bCs/>
                <w:lang w:val="sr-Cyrl-CS"/>
              </w:rPr>
            </w:pPr>
          </w:p>
        </w:tc>
      </w:tr>
      <w:tr w:rsidR="002C35B1" w:rsidRPr="00144DA5" w14:paraId="78EF362C" w14:textId="77777777" w:rsidTr="0087129F">
        <w:trPr>
          <w:trHeight w:val="996"/>
          <w:jc w:val="center"/>
        </w:trPr>
        <w:tc>
          <w:tcPr>
            <w:tcW w:w="901" w:type="dxa"/>
            <w:vAlign w:val="center"/>
          </w:tcPr>
          <w:p w14:paraId="295162C0" w14:textId="5DEDCFE5" w:rsidR="002C35B1" w:rsidRPr="00144DA5" w:rsidRDefault="002C35B1" w:rsidP="002C35B1">
            <w:pPr>
              <w:jc w:val="center"/>
              <w:rPr>
                <w:bCs/>
              </w:rPr>
            </w:pPr>
            <w:r>
              <w:rPr>
                <w:bCs/>
              </w:rPr>
              <w:t>VIII</w:t>
            </w:r>
          </w:p>
        </w:tc>
        <w:tc>
          <w:tcPr>
            <w:tcW w:w="6661" w:type="dxa"/>
          </w:tcPr>
          <w:p w14:paraId="6E99E2E7" w14:textId="2FA6C622" w:rsidR="002C35B1" w:rsidRPr="002C35B1" w:rsidRDefault="002C35B1" w:rsidP="002C35B1">
            <w:pPr>
              <w:spacing w:line="276" w:lineRule="auto"/>
              <w:rPr>
                <w:rFonts w:asciiTheme="minorHAnsi" w:hAnsiTheme="minorHAnsi"/>
                <w:bCs/>
                <w:lang w:val="sr-Cyrl-CS"/>
              </w:rPr>
            </w:pPr>
            <w:r w:rsidRPr="00144DA5">
              <w:rPr>
                <w:bCs/>
                <w:lang w:val="sr-Cyrl-CS"/>
              </w:rPr>
              <w:t xml:space="preserve">1.Корекција  планова рада </w:t>
            </w:r>
            <w:r>
              <w:rPr>
                <w:bCs/>
                <w:lang w:val="sr-Cyrl-CS"/>
              </w:rPr>
              <w:t>за школску 2022 / 2023. годину.</w:t>
            </w:r>
          </w:p>
          <w:p w14:paraId="1CE8D5BC" w14:textId="6868E2F2" w:rsidR="002C35B1" w:rsidRPr="002C35B1" w:rsidRDefault="002C35B1" w:rsidP="002C35B1">
            <w:pPr>
              <w:spacing w:line="276" w:lineRule="auto"/>
              <w:rPr>
                <w:rFonts w:asciiTheme="minorHAnsi" w:hAnsiTheme="minorHAnsi"/>
                <w:bCs/>
                <w:lang w:val="sr-Cyrl-CS"/>
              </w:rPr>
            </w:pPr>
            <w:r w:rsidRPr="00144DA5">
              <w:rPr>
                <w:bCs/>
                <w:lang w:val="sr-Cyrl-CS"/>
              </w:rPr>
              <w:t>2.Предлог плана рада Разредног већа за школску 2023/2024.годину.</w:t>
            </w:r>
          </w:p>
          <w:p w14:paraId="32462A01" w14:textId="2B5C5DC5" w:rsidR="002C35B1" w:rsidRPr="00144DA5" w:rsidRDefault="002C35B1" w:rsidP="002C35B1">
            <w:pPr>
              <w:spacing w:line="276" w:lineRule="auto"/>
              <w:rPr>
                <w:bCs/>
                <w:lang w:val="sr-Cyrl-CS"/>
              </w:rPr>
            </w:pPr>
            <w:r w:rsidRPr="00144DA5">
              <w:rPr>
                <w:bCs/>
                <w:lang w:val="sr-Cyrl-CS"/>
              </w:rPr>
              <w:t>3.Текућа питања.</w:t>
            </w:r>
          </w:p>
        </w:tc>
        <w:tc>
          <w:tcPr>
            <w:tcW w:w="2280" w:type="dxa"/>
          </w:tcPr>
          <w:p w14:paraId="48C6426D" w14:textId="77777777" w:rsidR="002C35B1" w:rsidRPr="00144DA5" w:rsidRDefault="002C35B1" w:rsidP="002C35B1">
            <w:pPr>
              <w:jc w:val="center"/>
              <w:rPr>
                <w:bCs/>
                <w:lang w:val="sr-Cyrl-CS"/>
              </w:rPr>
            </w:pPr>
          </w:p>
        </w:tc>
      </w:tr>
      <w:tr w:rsidR="002C35B1" w:rsidRPr="00144DA5" w14:paraId="44A14D77" w14:textId="77777777" w:rsidTr="0087129F">
        <w:trPr>
          <w:trHeight w:val="996"/>
          <w:jc w:val="center"/>
        </w:trPr>
        <w:tc>
          <w:tcPr>
            <w:tcW w:w="901" w:type="dxa"/>
            <w:vAlign w:val="center"/>
          </w:tcPr>
          <w:p w14:paraId="3F86E4A0" w14:textId="2B13AD24" w:rsidR="002C35B1" w:rsidRPr="00144DA5" w:rsidRDefault="002C35B1" w:rsidP="002C35B1">
            <w:pPr>
              <w:jc w:val="center"/>
              <w:rPr>
                <w:bCs/>
              </w:rPr>
            </w:pPr>
            <w:r w:rsidRPr="00144DA5">
              <w:rPr>
                <w:bCs/>
              </w:rPr>
              <w:t>V</w:t>
            </w:r>
          </w:p>
        </w:tc>
        <w:tc>
          <w:tcPr>
            <w:tcW w:w="6661" w:type="dxa"/>
          </w:tcPr>
          <w:p w14:paraId="4A9F6DA1" w14:textId="77777777" w:rsidR="002C35B1" w:rsidRPr="00144DA5" w:rsidRDefault="002C35B1" w:rsidP="002C35B1">
            <w:pPr>
              <w:spacing w:line="276" w:lineRule="auto"/>
              <w:rPr>
                <w:bCs/>
                <w:lang w:val="sr-Cyrl-CS"/>
              </w:rPr>
            </w:pPr>
            <w:r w:rsidRPr="00144DA5">
              <w:rPr>
                <w:bCs/>
                <w:lang w:val="sr-Cyrl-CS"/>
              </w:rPr>
              <w:t>1.Извештај о реализацији екскурзије и школе у природи ( похвале и</w:t>
            </w:r>
            <w:r w:rsidRPr="00144DA5">
              <w:rPr>
                <w:bCs/>
              </w:rPr>
              <w:t xml:space="preserve"> </w:t>
            </w:r>
            <w:r w:rsidRPr="00144DA5">
              <w:rPr>
                <w:bCs/>
                <w:lang w:val="sr-Cyrl-CS"/>
              </w:rPr>
              <w:t>примедбе ) – усвајање.</w:t>
            </w:r>
          </w:p>
          <w:p w14:paraId="101388AB" w14:textId="77777777" w:rsidR="002C35B1" w:rsidRPr="00144DA5" w:rsidRDefault="002C35B1" w:rsidP="002C35B1">
            <w:pPr>
              <w:spacing w:line="276" w:lineRule="auto"/>
              <w:rPr>
                <w:bCs/>
                <w:lang w:val="sr-Cyrl-CS"/>
              </w:rPr>
            </w:pPr>
            <w:r w:rsidRPr="00144DA5">
              <w:rPr>
                <w:bCs/>
                <w:lang w:val="sr-Cyrl-CS"/>
              </w:rPr>
              <w:t>2.Решавање актуелних образовно – васпитних проблема.</w:t>
            </w:r>
          </w:p>
          <w:p w14:paraId="2BFD044C" w14:textId="77777777" w:rsidR="002C35B1" w:rsidRPr="00144DA5" w:rsidRDefault="002C35B1" w:rsidP="002C35B1">
            <w:pPr>
              <w:spacing w:line="276" w:lineRule="auto"/>
              <w:rPr>
                <w:bCs/>
                <w:lang w:val="sr-Latn-RS"/>
              </w:rPr>
            </w:pPr>
            <w:r w:rsidRPr="00144DA5">
              <w:rPr>
                <w:bCs/>
                <w:lang w:val="sr-Cyrl-CS"/>
              </w:rPr>
              <w:t>3.Стручно усавршавање наставника</w:t>
            </w:r>
          </w:p>
          <w:p w14:paraId="34FDA784" w14:textId="5BF58D33" w:rsidR="002C35B1" w:rsidRPr="00144DA5" w:rsidRDefault="002C35B1" w:rsidP="002C35B1">
            <w:pPr>
              <w:spacing w:line="276" w:lineRule="auto"/>
              <w:rPr>
                <w:bCs/>
                <w:lang w:val="sr-Cyrl-CS"/>
              </w:rPr>
            </w:pPr>
            <w:r w:rsidRPr="00144DA5">
              <w:rPr>
                <w:bCs/>
                <w:lang w:val="sr-Cyrl-CS"/>
              </w:rPr>
              <w:t>4.Текућа питања.</w:t>
            </w:r>
          </w:p>
        </w:tc>
        <w:tc>
          <w:tcPr>
            <w:tcW w:w="2280" w:type="dxa"/>
          </w:tcPr>
          <w:p w14:paraId="0210412F" w14:textId="77777777" w:rsidR="002C35B1" w:rsidRPr="00144DA5" w:rsidRDefault="002C35B1" w:rsidP="002C35B1">
            <w:pPr>
              <w:jc w:val="center"/>
              <w:rPr>
                <w:bCs/>
                <w:lang w:val="sr-Cyrl-CS"/>
              </w:rPr>
            </w:pPr>
          </w:p>
        </w:tc>
      </w:tr>
    </w:tbl>
    <w:p w14:paraId="55D3AF78" w14:textId="77777777" w:rsidR="00FD5EF4" w:rsidRDefault="00FD5EF4" w:rsidP="00FD5EF4">
      <w:pPr>
        <w:rPr>
          <w:rFonts w:ascii="Tahoma" w:hAnsi="Tahoma" w:cs="Tahoma"/>
          <w:b/>
          <w:lang w:val="sr-Cyrl-CS"/>
        </w:rPr>
      </w:pPr>
    </w:p>
    <w:p w14:paraId="15242A83" w14:textId="77777777" w:rsidR="00FD5EF4" w:rsidRDefault="00FD5EF4" w:rsidP="00FD5EF4">
      <w:pPr>
        <w:rPr>
          <w:lang w:val="sr-Cyrl-CS"/>
        </w:rPr>
      </w:pPr>
      <w:r w:rsidRPr="00E2508A">
        <w:rPr>
          <w:lang w:val="sr-Cyrl-CS"/>
        </w:rPr>
        <w:t>Праћење  реализације  Плана  остварује  се  увидом  у  записнике  Одељенских  већа од  стране  педагошко – психолошке  службе.</w:t>
      </w:r>
    </w:p>
    <w:p w14:paraId="206C7786" w14:textId="4AD99BD6" w:rsidR="00FC1B97" w:rsidRPr="00FD5EF4" w:rsidRDefault="00FD5EF4" w:rsidP="00FD5EF4">
      <w:pPr>
        <w:rPr>
          <w:rFonts w:asciiTheme="minorHAnsi" w:hAnsiTheme="minorHAnsi"/>
          <w:lang w:val="sr-Cyrl-CS"/>
        </w:rPr>
      </w:pPr>
      <w:r w:rsidRPr="00E2508A">
        <w:rPr>
          <w:lang w:val="sr-Cyrl-CS"/>
        </w:rPr>
        <w:t>Руководилац већа:</w:t>
      </w:r>
      <w:r>
        <w:rPr>
          <w:lang w:val="sr-Cyrl-CS"/>
        </w:rPr>
        <w:t xml:space="preserve"> </w:t>
      </w:r>
      <w:r w:rsidRPr="00E2508A">
        <w:rPr>
          <w:lang w:val="sr-Cyrl-CS"/>
        </w:rPr>
        <w:t>Лидија Бараћ</w:t>
      </w:r>
    </w:p>
    <w:p w14:paraId="4E3F4B3F" w14:textId="77777777" w:rsidR="00FC1B97" w:rsidRPr="00863EA9" w:rsidRDefault="005F1401" w:rsidP="00863EA9">
      <w:pPr>
        <w:pStyle w:val="Naslov4"/>
        <w:rPr>
          <w:rFonts w:ascii="Times New Roman" w:eastAsia="Times New Roman" w:hAnsi="Times New Roman" w:cs="Times New Roman"/>
          <w:u w:val="none"/>
        </w:rPr>
      </w:pPr>
      <w:bookmarkStart w:id="32" w:name="_Toc113997585"/>
      <w:r w:rsidRPr="00863EA9">
        <w:rPr>
          <w:rFonts w:ascii="Times New Roman" w:eastAsia="Times New Roman" w:hAnsi="Times New Roman" w:cs="Times New Roman"/>
          <w:u w:val="none"/>
        </w:rPr>
        <w:t>5.1.3.2. План рада Разредног већа II разреда</w:t>
      </w:r>
      <w:bookmarkEnd w:id="32"/>
    </w:p>
    <w:p w14:paraId="6D36933D" w14:textId="77777777" w:rsidR="00FC1B97" w:rsidRDefault="00FC1B97"/>
    <w:p w14:paraId="2AA03B5C" w14:textId="4A32566D" w:rsidR="00F120F7" w:rsidRPr="003714B4" w:rsidRDefault="003714B4" w:rsidP="00F120F7">
      <w:pPr>
        <w:jc w:val="center"/>
        <w:rPr>
          <w:rFonts w:ascii="Times New Roman" w:hAnsi="Times New Roman"/>
          <w:bCs/>
          <w:lang w:val="sr-Cyrl-RS"/>
        </w:rPr>
      </w:pPr>
      <w:r w:rsidRPr="003714B4">
        <w:rPr>
          <w:rFonts w:ascii="Times New Roman" w:hAnsi="Times New Roman"/>
          <w:bCs/>
          <w:lang w:val="sr-Cyrl-RS"/>
        </w:rPr>
        <w:t>Чланови</w:t>
      </w:r>
    </w:p>
    <w:p w14:paraId="601209B8" w14:textId="77777777" w:rsidR="00F120F7" w:rsidRDefault="00F120F7" w:rsidP="00F120F7">
      <w:pPr>
        <w:jc w:val="center"/>
        <w:rPr>
          <w:rFonts w:ascii="Tahoma" w:hAnsi="Tahoma" w:cs="Tahoma"/>
          <w:b/>
          <w:lang w:val="ru-RU"/>
        </w:rPr>
      </w:pPr>
    </w:p>
    <w:tbl>
      <w:tblPr>
        <w:tblStyle w:val="Koordinatnamreatabele1"/>
        <w:tblW w:w="9895" w:type="dxa"/>
        <w:tblLook w:val="01E0" w:firstRow="1" w:lastRow="1" w:firstColumn="1" w:lastColumn="1" w:noHBand="0" w:noVBand="0"/>
      </w:tblPr>
      <w:tblGrid>
        <w:gridCol w:w="687"/>
        <w:gridCol w:w="3122"/>
        <w:gridCol w:w="1414"/>
        <w:gridCol w:w="2268"/>
        <w:gridCol w:w="2404"/>
      </w:tblGrid>
      <w:tr w:rsidR="00F120F7" w:rsidRPr="00F120F7" w14:paraId="42FF2259" w14:textId="77777777" w:rsidTr="0087129F">
        <w:tc>
          <w:tcPr>
            <w:tcW w:w="687" w:type="dxa"/>
          </w:tcPr>
          <w:p w14:paraId="2F0BB4C2"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Рбр</w:t>
            </w:r>
          </w:p>
        </w:tc>
        <w:tc>
          <w:tcPr>
            <w:tcW w:w="3122" w:type="dxa"/>
          </w:tcPr>
          <w:p w14:paraId="6F2232F1"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Име и презиме</w:t>
            </w:r>
          </w:p>
        </w:tc>
        <w:tc>
          <w:tcPr>
            <w:tcW w:w="1414" w:type="dxa"/>
          </w:tcPr>
          <w:p w14:paraId="0E0937CC"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Стручна</w:t>
            </w:r>
          </w:p>
          <w:p w14:paraId="12AE447C"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 xml:space="preserve"> спрема</w:t>
            </w:r>
          </w:p>
        </w:tc>
        <w:tc>
          <w:tcPr>
            <w:tcW w:w="2268" w:type="dxa"/>
          </w:tcPr>
          <w:p w14:paraId="42860570"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Одељења у</w:t>
            </w:r>
          </w:p>
          <w:p w14:paraId="2A8B82F7"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којима  предаје</w:t>
            </w:r>
          </w:p>
        </w:tc>
        <w:tc>
          <w:tcPr>
            <w:tcW w:w="2404" w:type="dxa"/>
          </w:tcPr>
          <w:p w14:paraId="452BF913"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Потпис</w:t>
            </w:r>
          </w:p>
        </w:tc>
      </w:tr>
      <w:tr w:rsidR="00F120F7" w:rsidRPr="00F120F7" w14:paraId="46B96F87" w14:textId="77777777" w:rsidTr="0087129F">
        <w:tc>
          <w:tcPr>
            <w:tcW w:w="687" w:type="dxa"/>
          </w:tcPr>
          <w:p w14:paraId="50D57F02"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1.</w:t>
            </w:r>
          </w:p>
        </w:tc>
        <w:tc>
          <w:tcPr>
            <w:tcW w:w="3122" w:type="dxa"/>
          </w:tcPr>
          <w:p w14:paraId="3858E3B6" w14:textId="2BC473D9" w:rsidR="00F120F7" w:rsidRPr="003573EF" w:rsidRDefault="00F120F7" w:rsidP="003573EF">
            <w:pPr>
              <w:spacing w:before="120" w:after="120"/>
              <w:rPr>
                <w:rFonts w:ascii="Times New Roman" w:hAnsi="Times New Roman" w:cs="Times New Roman"/>
                <w:sz w:val="24"/>
                <w:szCs w:val="24"/>
                <w:lang w:val="sr-Cyrl-RS"/>
              </w:rPr>
            </w:pPr>
            <w:r w:rsidRPr="00F120F7">
              <w:rPr>
                <w:rFonts w:ascii="Times New Roman" w:hAnsi="Times New Roman" w:cs="Times New Roman"/>
                <w:sz w:val="24"/>
                <w:szCs w:val="24"/>
              </w:rPr>
              <w:t>Зора Дрљача</w:t>
            </w:r>
          </w:p>
        </w:tc>
        <w:tc>
          <w:tcPr>
            <w:tcW w:w="1414" w:type="dxa"/>
            <w:vAlign w:val="center"/>
          </w:tcPr>
          <w:p w14:paraId="4524A03F"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В</w:t>
            </w:r>
            <w:r w:rsidRPr="00F120F7">
              <w:rPr>
                <w:rFonts w:ascii="Times New Roman" w:hAnsi="Times New Roman" w:cs="Times New Roman"/>
                <w:sz w:val="24"/>
                <w:szCs w:val="24"/>
                <w:lang w:val="sr-Cyrl-RS"/>
              </w:rPr>
              <w:t>С</w:t>
            </w:r>
            <w:r w:rsidRPr="00F120F7">
              <w:rPr>
                <w:rFonts w:ascii="Times New Roman" w:hAnsi="Times New Roman" w:cs="Times New Roman"/>
                <w:sz w:val="24"/>
                <w:szCs w:val="24"/>
              </w:rPr>
              <w:t>С</w:t>
            </w:r>
          </w:p>
        </w:tc>
        <w:tc>
          <w:tcPr>
            <w:tcW w:w="2268" w:type="dxa"/>
            <w:vAlign w:val="center"/>
          </w:tcPr>
          <w:p w14:paraId="292476A4"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II1</w:t>
            </w:r>
          </w:p>
        </w:tc>
        <w:tc>
          <w:tcPr>
            <w:tcW w:w="2404" w:type="dxa"/>
          </w:tcPr>
          <w:p w14:paraId="76E83EAD" w14:textId="77777777" w:rsidR="00F120F7" w:rsidRPr="00F120F7" w:rsidRDefault="00F120F7" w:rsidP="005F1401">
            <w:pPr>
              <w:spacing w:before="120" w:after="120"/>
              <w:jc w:val="center"/>
              <w:rPr>
                <w:rFonts w:ascii="Times New Roman" w:hAnsi="Times New Roman" w:cs="Times New Roman"/>
                <w:sz w:val="24"/>
                <w:szCs w:val="24"/>
              </w:rPr>
            </w:pPr>
          </w:p>
        </w:tc>
      </w:tr>
      <w:tr w:rsidR="00F120F7" w:rsidRPr="00F120F7" w14:paraId="3546E116" w14:textId="77777777" w:rsidTr="0087129F">
        <w:tc>
          <w:tcPr>
            <w:tcW w:w="687" w:type="dxa"/>
          </w:tcPr>
          <w:p w14:paraId="52F87179"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2.</w:t>
            </w:r>
          </w:p>
        </w:tc>
        <w:tc>
          <w:tcPr>
            <w:tcW w:w="3122" w:type="dxa"/>
          </w:tcPr>
          <w:p w14:paraId="6E62E952" w14:textId="601686F3" w:rsidR="00F120F7" w:rsidRPr="00F120F7" w:rsidRDefault="003573EF" w:rsidP="003573EF">
            <w:pPr>
              <w:spacing w:before="120" w:after="120"/>
              <w:rPr>
                <w:rFonts w:ascii="Times New Roman" w:hAnsi="Times New Roman" w:cs="Times New Roman"/>
                <w:sz w:val="24"/>
                <w:szCs w:val="24"/>
              </w:rPr>
            </w:pPr>
            <w:r>
              <w:rPr>
                <w:rFonts w:ascii="Times New Roman" w:hAnsi="Times New Roman" w:cs="Times New Roman"/>
                <w:sz w:val="24"/>
                <w:szCs w:val="24"/>
              </w:rPr>
              <w:t xml:space="preserve">Бранислава Радоњић </w:t>
            </w:r>
          </w:p>
        </w:tc>
        <w:tc>
          <w:tcPr>
            <w:tcW w:w="1414" w:type="dxa"/>
            <w:vAlign w:val="center"/>
          </w:tcPr>
          <w:p w14:paraId="639DECF7"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ВСС</w:t>
            </w:r>
          </w:p>
        </w:tc>
        <w:tc>
          <w:tcPr>
            <w:tcW w:w="2268" w:type="dxa"/>
            <w:vAlign w:val="center"/>
          </w:tcPr>
          <w:p w14:paraId="3C98BB70"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II2</w:t>
            </w:r>
          </w:p>
        </w:tc>
        <w:tc>
          <w:tcPr>
            <w:tcW w:w="2404" w:type="dxa"/>
          </w:tcPr>
          <w:p w14:paraId="4A5B8D41" w14:textId="77777777" w:rsidR="00F120F7" w:rsidRPr="00F120F7" w:rsidRDefault="00F120F7" w:rsidP="005F1401">
            <w:pPr>
              <w:spacing w:before="120" w:after="120"/>
              <w:jc w:val="center"/>
              <w:rPr>
                <w:rFonts w:ascii="Times New Roman" w:hAnsi="Times New Roman" w:cs="Times New Roman"/>
                <w:sz w:val="24"/>
                <w:szCs w:val="24"/>
              </w:rPr>
            </w:pPr>
          </w:p>
        </w:tc>
      </w:tr>
      <w:tr w:rsidR="00F120F7" w:rsidRPr="00F120F7" w14:paraId="7F4BDF37" w14:textId="77777777" w:rsidTr="0087129F">
        <w:tc>
          <w:tcPr>
            <w:tcW w:w="687" w:type="dxa"/>
          </w:tcPr>
          <w:p w14:paraId="7B35E719"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lastRenderedPageBreak/>
              <w:t>3.</w:t>
            </w:r>
          </w:p>
        </w:tc>
        <w:tc>
          <w:tcPr>
            <w:tcW w:w="3122" w:type="dxa"/>
          </w:tcPr>
          <w:p w14:paraId="4F337AF4" w14:textId="48F91DF0" w:rsidR="00F120F7" w:rsidRPr="003573EF" w:rsidRDefault="00F120F7" w:rsidP="003573EF">
            <w:pPr>
              <w:spacing w:before="120" w:after="120"/>
              <w:rPr>
                <w:rFonts w:ascii="Times New Roman" w:hAnsi="Times New Roman" w:cs="Times New Roman"/>
                <w:sz w:val="24"/>
                <w:szCs w:val="24"/>
                <w:lang w:val="sr-Cyrl-RS"/>
              </w:rPr>
            </w:pPr>
            <w:r w:rsidRPr="00F120F7">
              <w:rPr>
                <w:rFonts w:ascii="Times New Roman" w:hAnsi="Times New Roman" w:cs="Times New Roman"/>
                <w:sz w:val="24"/>
                <w:szCs w:val="24"/>
              </w:rPr>
              <w:t>Татјана Пријић</w:t>
            </w:r>
          </w:p>
        </w:tc>
        <w:tc>
          <w:tcPr>
            <w:tcW w:w="1414" w:type="dxa"/>
            <w:vAlign w:val="center"/>
          </w:tcPr>
          <w:p w14:paraId="0500CD31"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ВСС</w:t>
            </w:r>
          </w:p>
        </w:tc>
        <w:tc>
          <w:tcPr>
            <w:tcW w:w="2268" w:type="dxa"/>
            <w:vAlign w:val="center"/>
          </w:tcPr>
          <w:p w14:paraId="0ACC8F85"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II3</w:t>
            </w:r>
          </w:p>
        </w:tc>
        <w:tc>
          <w:tcPr>
            <w:tcW w:w="2404" w:type="dxa"/>
          </w:tcPr>
          <w:p w14:paraId="64AA9610" w14:textId="77777777" w:rsidR="00F120F7" w:rsidRPr="00F120F7" w:rsidRDefault="00F120F7" w:rsidP="005F1401">
            <w:pPr>
              <w:spacing w:before="120" w:after="120"/>
              <w:jc w:val="center"/>
              <w:rPr>
                <w:rFonts w:ascii="Times New Roman" w:hAnsi="Times New Roman" w:cs="Times New Roman"/>
                <w:sz w:val="24"/>
                <w:szCs w:val="24"/>
              </w:rPr>
            </w:pPr>
          </w:p>
        </w:tc>
      </w:tr>
      <w:tr w:rsidR="00F120F7" w:rsidRPr="00F120F7" w14:paraId="300108E0" w14:textId="77777777" w:rsidTr="0087129F">
        <w:tc>
          <w:tcPr>
            <w:tcW w:w="687" w:type="dxa"/>
          </w:tcPr>
          <w:p w14:paraId="1CBF4768"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4.</w:t>
            </w:r>
          </w:p>
        </w:tc>
        <w:tc>
          <w:tcPr>
            <w:tcW w:w="3122" w:type="dxa"/>
          </w:tcPr>
          <w:p w14:paraId="69098271" w14:textId="6E8C7E3E" w:rsidR="00F120F7" w:rsidRPr="003573EF" w:rsidRDefault="00F120F7" w:rsidP="003573EF">
            <w:pPr>
              <w:spacing w:before="120" w:after="120"/>
              <w:rPr>
                <w:rFonts w:ascii="Times New Roman" w:hAnsi="Times New Roman" w:cs="Times New Roman"/>
                <w:sz w:val="24"/>
                <w:szCs w:val="24"/>
                <w:lang w:val="sr-Cyrl-RS"/>
              </w:rPr>
            </w:pPr>
            <w:r w:rsidRPr="00F120F7">
              <w:rPr>
                <w:rFonts w:ascii="Times New Roman" w:hAnsi="Times New Roman" w:cs="Times New Roman"/>
                <w:sz w:val="24"/>
                <w:szCs w:val="24"/>
              </w:rPr>
              <w:t>Јелена Љубеновић Грозданић</w:t>
            </w:r>
          </w:p>
        </w:tc>
        <w:tc>
          <w:tcPr>
            <w:tcW w:w="1414" w:type="dxa"/>
            <w:vAlign w:val="center"/>
          </w:tcPr>
          <w:p w14:paraId="2CDE0E48"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ВСС</w:t>
            </w:r>
          </w:p>
        </w:tc>
        <w:tc>
          <w:tcPr>
            <w:tcW w:w="2268" w:type="dxa"/>
            <w:vAlign w:val="center"/>
          </w:tcPr>
          <w:p w14:paraId="5DD6A2D7"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II4</w:t>
            </w:r>
          </w:p>
        </w:tc>
        <w:tc>
          <w:tcPr>
            <w:tcW w:w="2404" w:type="dxa"/>
          </w:tcPr>
          <w:p w14:paraId="0E320546" w14:textId="77777777" w:rsidR="00F120F7" w:rsidRPr="00F120F7" w:rsidRDefault="00F120F7" w:rsidP="005F1401">
            <w:pPr>
              <w:spacing w:before="120" w:after="120"/>
              <w:jc w:val="center"/>
              <w:rPr>
                <w:rFonts w:ascii="Times New Roman" w:hAnsi="Times New Roman" w:cs="Times New Roman"/>
                <w:sz w:val="24"/>
                <w:szCs w:val="24"/>
              </w:rPr>
            </w:pPr>
          </w:p>
        </w:tc>
      </w:tr>
      <w:tr w:rsidR="00F120F7" w:rsidRPr="00F120F7" w14:paraId="7A4DBF48" w14:textId="77777777" w:rsidTr="0087129F">
        <w:tc>
          <w:tcPr>
            <w:tcW w:w="687" w:type="dxa"/>
          </w:tcPr>
          <w:p w14:paraId="32BE46ED"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5.</w:t>
            </w:r>
          </w:p>
        </w:tc>
        <w:tc>
          <w:tcPr>
            <w:tcW w:w="3122" w:type="dxa"/>
          </w:tcPr>
          <w:p w14:paraId="34A0A7FD" w14:textId="312BDB69" w:rsidR="00F120F7" w:rsidRPr="003573EF" w:rsidRDefault="00F120F7" w:rsidP="003573EF">
            <w:pPr>
              <w:spacing w:before="120" w:after="120"/>
              <w:rPr>
                <w:rFonts w:ascii="Times New Roman" w:hAnsi="Times New Roman" w:cs="Times New Roman"/>
                <w:sz w:val="24"/>
                <w:szCs w:val="24"/>
                <w:lang w:val="sr-Cyrl-RS"/>
              </w:rPr>
            </w:pPr>
            <w:r w:rsidRPr="00F120F7">
              <w:rPr>
                <w:rFonts w:ascii="Times New Roman" w:hAnsi="Times New Roman" w:cs="Times New Roman"/>
                <w:sz w:val="24"/>
                <w:szCs w:val="24"/>
              </w:rPr>
              <w:t>Мирјана Мијатовић</w:t>
            </w:r>
          </w:p>
        </w:tc>
        <w:tc>
          <w:tcPr>
            <w:tcW w:w="1414" w:type="dxa"/>
            <w:vAlign w:val="center"/>
          </w:tcPr>
          <w:p w14:paraId="1259726C"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ВСС</w:t>
            </w:r>
          </w:p>
        </w:tc>
        <w:tc>
          <w:tcPr>
            <w:tcW w:w="2268" w:type="dxa"/>
            <w:vAlign w:val="center"/>
          </w:tcPr>
          <w:p w14:paraId="0C876717"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II5</w:t>
            </w:r>
          </w:p>
        </w:tc>
        <w:tc>
          <w:tcPr>
            <w:tcW w:w="2404" w:type="dxa"/>
          </w:tcPr>
          <w:p w14:paraId="418A8644" w14:textId="77777777" w:rsidR="00F120F7" w:rsidRPr="00F120F7" w:rsidRDefault="00F120F7" w:rsidP="005F1401">
            <w:pPr>
              <w:spacing w:before="120" w:after="120"/>
              <w:jc w:val="center"/>
              <w:rPr>
                <w:rFonts w:ascii="Times New Roman" w:hAnsi="Times New Roman" w:cs="Times New Roman"/>
                <w:sz w:val="24"/>
                <w:szCs w:val="24"/>
              </w:rPr>
            </w:pPr>
          </w:p>
        </w:tc>
      </w:tr>
      <w:tr w:rsidR="00F120F7" w:rsidRPr="00F120F7" w14:paraId="7022DB55" w14:textId="77777777" w:rsidTr="0087129F">
        <w:tc>
          <w:tcPr>
            <w:tcW w:w="687" w:type="dxa"/>
          </w:tcPr>
          <w:p w14:paraId="13B03288"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6.</w:t>
            </w:r>
          </w:p>
        </w:tc>
        <w:tc>
          <w:tcPr>
            <w:tcW w:w="3122" w:type="dxa"/>
          </w:tcPr>
          <w:p w14:paraId="3943A091" w14:textId="76498124" w:rsidR="00F120F7" w:rsidRPr="00D30E29" w:rsidRDefault="00F120F7" w:rsidP="005F1401">
            <w:pPr>
              <w:spacing w:before="120" w:after="120"/>
              <w:rPr>
                <w:rFonts w:ascii="Times New Roman" w:hAnsi="Times New Roman" w:cs="Times New Roman"/>
                <w:sz w:val="24"/>
                <w:szCs w:val="24"/>
                <w:lang w:val="sr-Cyrl-RS"/>
              </w:rPr>
            </w:pPr>
            <w:r w:rsidRPr="00F120F7">
              <w:rPr>
                <w:rFonts w:ascii="Times New Roman" w:hAnsi="Times New Roman" w:cs="Times New Roman"/>
                <w:sz w:val="24"/>
                <w:szCs w:val="24"/>
              </w:rPr>
              <w:t>Јадранка Тепавац</w:t>
            </w:r>
          </w:p>
        </w:tc>
        <w:tc>
          <w:tcPr>
            <w:tcW w:w="1414" w:type="dxa"/>
            <w:vAlign w:val="center"/>
          </w:tcPr>
          <w:p w14:paraId="58436744" w14:textId="7CEC32B1" w:rsidR="00F120F7" w:rsidRPr="00F120F7" w:rsidRDefault="00F120F7" w:rsidP="00D30E29">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ВСС</w:t>
            </w:r>
          </w:p>
        </w:tc>
        <w:tc>
          <w:tcPr>
            <w:tcW w:w="2268" w:type="dxa"/>
            <w:vAlign w:val="center"/>
          </w:tcPr>
          <w:p w14:paraId="4A4600E3" w14:textId="0C61B0CE" w:rsidR="00F120F7" w:rsidRPr="00F120F7" w:rsidRDefault="00F120F7" w:rsidP="00D30E29">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II6</w:t>
            </w:r>
          </w:p>
        </w:tc>
        <w:tc>
          <w:tcPr>
            <w:tcW w:w="2404" w:type="dxa"/>
          </w:tcPr>
          <w:p w14:paraId="7A9CE5A5" w14:textId="77777777" w:rsidR="00F120F7" w:rsidRPr="00F120F7" w:rsidRDefault="00F120F7" w:rsidP="005F1401">
            <w:pPr>
              <w:spacing w:before="120" w:after="120"/>
              <w:jc w:val="center"/>
              <w:rPr>
                <w:rFonts w:ascii="Times New Roman" w:hAnsi="Times New Roman" w:cs="Times New Roman"/>
                <w:sz w:val="24"/>
                <w:szCs w:val="24"/>
              </w:rPr>
            </w:pPr>
          </w:p>
        </w:tc>
      </w:tr>
      <w:tr w:rsidR="00D30E29" w:rsidRPr="00F120F7" w14:paraId="0F37C211" w14:textId="77777777" w:rsidTr="0087129F">
        <w:tc>
          <w:tcPr>
            <w:tcW w:w="687" w:type="dxa"/>
          </w:tcPr>
          <w:p w14:paraId="144345BF" w14:textId="13F9E598" w:rsidR="00D30E29" w:rsidRPr="00F120F7" w:rsidRDefault="00D30E29" w:rsidP="005F1401">
            <w:pPr>
              <w:spacing w:before="120" w:after="120"/>
              <w:jc w:val="center"/>
              <w:rPr>
                <w:rFonts w:ascii="Times New Roman" w:hAnsi="Times New Roman"/>
                <w:szCs w:val="24"/>
              </w:rPr>
            </w:pPr>
            <w:r>
              <w:rPr>
                <w:rFonts w:ascii="Times New Roman" w:hAnsi="Times New Roman"/>
                <w:szCs w:val="24"/>
              </w:rPr>
              <w:t>7.</w:t>
            </w:r>
          </w:p>
        </w:tc>
        <w:tc>
          <w:tcPr>
            <w:tcW w:w="3122" w:type="dxa"/>
          </w:tcPr>
          <w:p w14:paraId="69D0473B" w14:textId="77777777" w:rsidR="00D30E29" w:rsidRDefault="00D30E29" w:rsidP="00D30E29">
            <w:pPr>
              <w:spacing w:before="120" w:after="120"/>
              <w:rPr>
                <w:rFonts w:ascii="Times New Roman" w:hAnsi="Times New Roman" w:cs="Times New Roman"/>
                <w:sz w:val="24"/>
                <w:szCs w:val="24"/>
              </w:rPr>
            </w:pPr>
            <w:r w:rsidRPr="00D30E29">
              <w:rPr>
                <w:rFonts w:ascii="Times New Roman" w:hAnsi="Times New Roman" w:cs="Times New Roman"/>
                <w:sz w:val="24"/>
                <w:szCs w:val="24"/>
              </w:rPr>
              <w:t>Миона Минарски</w:t>
            </w:r>
          </w:p>
          <w:p w14:paraId="73D77146" w14:textId="0DDCC723" w:rsidR="00D30E29" w:rsidRPr="00F120F7" w:rsidRDefault="00D30E29" w:rsidP="00D30E29">
            <w:pPr>
              <w:spacing w:before="120" w:after="120"/>
              <w:rPr>
                <w:rFonts w:ascii="Times New Roman" w:hAnsi="Times New Roman"/>
                <w:szCs w:val="24"/>
              </w:rPr>
            </w:pPr>
            <w:r w:rsidRPr="00F120F7">
              <w:rPr>
                <w:rFonts w:ascii="Times New Roman" w:hAnsi="Times New Roman" w:cs="Times New Roman"/>
                <w:sz w:val="24"/>
                <w:szCs w:val="24"/>
              </w:rPr>
              <w:t>(енглески језик)</w:t>
            </w:r>
          </w:p>
        </w:tc>
        <w:tc>
          <w:tcPr>
            <w:tcW w:w="1414" w:type="dxa"/>
            <w:vAlign w:val="center"/>
          </w:tcPr>
          <w:p w14:paraId="2B216FCF" w14:textId="16CFF4A7" w:rsidR="00D30E29" w:rsidRPr="00F120F7" w:rsidRDefault="00D30E29" w:rsidP="005F1401">
            <w:pPr>
              <w:spacing w:before="120" w:after="120"/>
              <w:jc w:val="center"/>
              <w:rPr>
                <w:rFonts w:ascii="Times New Roman" w:hAnsi="Times New Roman"/>
                <w:szCs w:val="24"/>
              </w:rPr>
            </w:pPr>
            <w:r w:rsidRPr="00F120F7">
              <w:rPr>
                <w:rFonts w:ascii="Times New Roman" w:hAnsi="Times New Roman" w:cs="Times New Roman"/>
                <w:sz w:val="24"/>
                <w:szCs w:val="24"/>
              </w:rPr>
              <w:t>ВСС</w:t>
            </w:r>
          </w:p>
        </w:tc>
        <w:tc>
          <w:tcPr>
            <w:tcW w:w="2268" w:type="dxa"/>
            <w:vAlign w:val="center"/>
          </w:tcPr>
          <w:p w14:paraId="3CCB28E6" w14:textId="09E6ED6C" w:rsidR="00D30E29" w:rsidRPr="00F120F7" w:rsidRDefault="00D30E29" w:rsidP="00D30E29">
            <w:pPr>
              <w:spacing w:before="120" w:after="120"/>
              <w:rPr>
                <w:rFonts w:ascii="Times New Roman" w:hAnsi="Times New Roman"/>
                <w:szCs w:val="24"/>
              </w:rPr>
            </w:pPr>
            <w:r w:rsidRPr="00F120F7">
              <w:rPr>
                <w:rFonts w:ascii="Times New Roman" w:hAnsi="Times New Roman" w:cs="Times New Roman"/>
                <w:sz w:val="24"/>
                <w:szCs w:val="24"/>
              </w:rPr>
              <w:t>2-4,2-1,2-2,2-5</w:t>
            </w:r>
          </w:p>
        </w:tc>
        <w:tc>
          <w:tcPr>
            <w:tcW w:w="2404" w:type="dxa"/>
          </w:tcPr>
          <w:p w14:paraId="58ECCB15" w14:textId="77777777" w:rsidR="00D30E29" w:rsidRPr="00F120F7" w:rsidRDefault="00D30E29" w:rsidP="005F1401">
            <w:pPr>
              <w:spacing w:before="120" w:after="120"/>
              <w:jc w:val="center"/>
              <w:rPr>
                <w:rFonts w:ascii="Times New Roman" w:hAnsi="Times New Roman"/>
                <w:szCs w:val="24"/>
              </w:rPr>
            </w:pPr>
          </w:p>
        </w:tc>
      </w:tr>
      <w:tr w:rsidR="00F120F7" w:rsidRPr="00F120F7" w14:paraId="43F13EFA" w14:textId="77777777" w:rsidTr="0087129F">
        <w:tc>
          <w:tcPr>
            <w:tcW w:w="687" w:type="dxa"/>
          </w:tcPr>
          <w:p w14:paraId="04453768" w14:textId="4283C7D0" w:rsidR="00F120F7" w:rsidRPr="00F120F7" w:rsidRDefault="00D30E29" w:rsidP="005F1401">
            <w:pPr>
              <w:spacing w:before="120" w:after="120"/>
              <w:jc w:val="center"/>
              <w:rPr>
                <w:rFonts w:ascii="Times New Roman" w:hAnsi="Times New Roman" w:cs="Times New Roman"/>
                <w:sz w:val="24"/>
                <w:szCs w:val="24"/>
              </w:rPr>
            </w:pPr>
            <w:r>
              <w:rPr>
                <w:rFonts w:ascii="Times New Roman" w:hAnsi="Times New Roman" w:cs="Times New Roman"/>
                <w:sz w:val="24"/>
                <w:szCs w:val="24"/>
              </w:rPr>
              <w:t>8</w:t>
            </w:r>
            <w:r w:rsidR="00F120F7" w:rsidRPr="00F120F7">
              <w:rPr>
                <w:rFonts w:ascii="Times New Roman" w:hAnsi="Times New Roman" w:cs="Times New Roman"/>
                <w:sz w:val="24"/>
                <w:szCs w:val="24"/>
              </w:rPr>
              <w:t>.</w:t>
            </w:r>
          </w:p>
        </w:tc>
        <w:tc>
          <w:tcPr>
            <w:tcW w:w="3122" w:type="dxa"/>
          </w:tcPr>
          <w:p w14:paraId="6E6B3711" w14:textId="77777777" w:rsidR="00F120F7" w:rsidRPr="00F120F7" w:rsidRDefault="00F120F7" w:rsidP="00D30E29">
            <w:pPr>
              <w:spacing w:before="120" w:after="120"/>
              <w:rPr>
                <w:rFonts w:ascii="Times New Roman" w:hAnsi="Times New Roman" w:cs="Times New Roman"/>
                <w:sz w:val="24"/>
                <w:szCs w:val="24"/>
              </w:rPr>
            </w:pPr>
            <w:r w:rsidRPr="00F120F7">
              <w:rPr>
                <w:rFonts w:ascii="Times New Roman" w:hAnsi="Times New Roman" w:cs="Times New Roman"/>
                <w:sz w:val="24"/>
                <w:szCs w:val="24"/>
              </w:rPr>
              <w:t>Сенка Милетин</w:t>
            </w:r>
          </w:p>
          <w:p w14:paraId="222C8069" w14:textId="77777777" w:rsidR="00F120F7" w:rsidRPr="00F120F7" w:rsidRDefault="00F120F7" w:rsidP="00D30E29">
            <w:pPr>
              <w:spacing w:before="120" w:after="120"/>
              <w:rPr>
                <w:rFonts w:ascii="Times New Roman" w:hAnsi="Times New Roman" w:cs="Times New Roman"/>
                <w:sz w:val="24"/>
                <w:szCs w:val="24"/>
              </w:rPr>
            </w:pPr>
            <w:r w:rsidRPr="00F120F7">
              <w:rPr>
                <w:rFonts w:ascii="Times New Roman" w:hAnsi="Times New Roman" w:cs="Times New Roman"/>
                <w:sz w:val="24"/>
                <w:szCs w:val="24"/>
              </w:rPr>
              <w:t>(енглески језик)</w:t>
            </w:r>
          </w:p>
        </w:tc>
        <w:tc>
          <w:tcPr>
            <w:tcW w:w="1414" w:type="dxa"/>
            <w:vAlign w:val="center"/>
          </w:tcPr>
          <w:p w14:paraId="20471217"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ВСС</w:t>
            </w:r>
          </w:p>
        </w:tc>
        <w:tc>
          <w:tcPr>
            <w:tcW w:w="2268" w:type="dxa"/>
            <w:vAlign w:val="center"/>
          </w:tcPr>
          <w:p w14:paraId="618DBCF1" w14:textId="77777777" w:rsidR="00F120F7" w:rsidRPr="00F120F7" w:rsidRDefault="00F120F7" w:rsidP="005F1401">
            <w:pPr>
              <w:spacing w:before="120" w:after="120"/>
              <w:rPr>
                <w:rFonts w:ascii="Times New Roman" w:hAnsi="Times New Roman" w:cs="Times New Roman"/>
                <w:sz w:val="24"/>
                <w:szCs w:val="24"/>
              </w:rPr>
            </w:pPr>
            <w:r w:rsidRPr="00F120F7">
              <w:rPr>
                <w:rFonts w:ascii="Times New Roman" w:hAnsi="Times New Roman" w:cs="Times New Roman"/>
                <w:sz w:val="24"/>
                <w:szCs w:val="24"/>
              </w:rPr>
              <w:t>2-6,2-3</w:t>
            </w:r>
          </w:p>
        </w:tc>
        <w:tc>
          <w:tcPr>
            <w:tcW w:w="2404" w:type="dxa"/>
          </w:tcPr>
          <w:p w14:paraId="1596596C" w14:textId="77777777" w:rsidR="00F120F7" w:rsidRPr="00F120F7" w:rsidRDefault="00F120F7" w:rsidP="005F1401">
            <w:pPr>
              <w:spacing w:before="120" w:after="120"/>
              <w:jc w:val="center"/>
              <w:rPr>
                <w:rFonts w:ascii="Times New Roman" w:hAnsi="Times New Roman" w:cs="Times New Roman"/>
                <w:sz w:val="24"/>
                <w:szCs w:val="24"/>
              </w:rPr>
            </w:pPr>
          </w:p>
        </w:tc>
      </w:tr>
      <w:tr w:rsidR="00F120F7" w:rsidRPr="00F120F7" w14:paraId="533F3004" w14:textId="77777777" w:rsidTr="0087129F">
        <w:tc>
          <w:tcPr>
            <w:tcW w:w="687" w:type="dxa"/>
          </w:tcPr>
          <w:p w14:paraId="1909E63F" w14:textId="7D742585" w:rsidR="00F120F7" w:rsidRPr="00F120F7" w:rsidRDefault="00D30E29" w:rsidP="005F1401">
            <w:pPr>
              <w:spacing w:before="120" w:after="120"/>
              <w:jc w:val="center"/>
              <w:rPr>
                <w:rFonts w:ascii="Times New Roman" w:hAnsi="Times New Roman" w:cs="Times New Roman"/>
                <w:sz w:val="24"/>
                <w:szCs w:val="24"/>
              </w:rPr>
            </w:pPr>
            <w:r>
              <w:rPr>
                <w:rFonts w:ascii="Times New Roman" w:hAnsi="Times New Roman" w:cs="Times New Roman"/>
                <w:sz w:val="24"/>
                <w:szCs w:val="24"/>
              </w:rPr>
              <w:t>9</w:t>
            </w:r>
            <w:r w:rsidR="00F120F7" w:rsidRPr="00F120F7">
              <w:rPr>
                <w:rFonts w:ascii="Times New Roman" w:hAnsi="Times New Roman" w:cs="Times New Roman"/>
                <w:sz w:val="24"/>
                <w:szCs w:val="24"/>
              </w:rPr>
              <w:t>.</w:t>
            </w:r>
          </w:p>
        </w:tc>
        <w:tc>
          <w:tcPr>
            <w:tcW w:w="3122" w:type="dxa"/>
          </w:tcPr>
          <w:p w14:paraId="2BD2C82B" w14:textId="77777777" w:rsidR="00F120F7" w:rsidRPr="00F120F7" w:rsidRDefault="00F120F7" w:rsidP="00D30E29">
            <w:pPr>
              <w:spacing w:before="120" w:after="120"/>
              <w:rPr>
                <w:rFonts w:ascii="Times New Roman" w:hAnsi="Times New Roman" w:cs="Times New Roman"/>
                <w:sz w:val="24"/>
                <w:szCs w:val="24"/>
                <w:lang w:val="sr-Cyrl-RS"/>
              </w:rPr>
            </w:pPr>
            <w:r w:rsidRPr="00F120F7">
              <w:rPr>
                <w:rFonts w:ascii="Times New Roman" w:hAnsi="Times New Roman" w:cs="Times New Roman"/>
                <w:sz w:val="24"/>
                <w:szCs w:val="24"/>
                <w:lang w:val="sr-Cyrl-RS"/>
              </w:rPr>
              <w:t>Оливера Дувњак</w:t>
            </w:r>
          </w:p>
          <w:p w14:paraId="5055E5D3" w14:textId="77777777" w:rsidR="00F120F7" w:rsidRPr="00F120F7" w:rsidRDefault="00F120F7" w:rsidP="00D30E29">
            <w:pPr>
              <w:spacing w:before="120" w:after="120"/>
              <w:rPr>
                <w:rFonts w:ascii="Times New Roman" w:hAnsi="Times New Roman" w:cs="Times New Roman"/>
                <w:sz w:val="24"/>
                <w:szCs w:val="24"/>
              </w:rPr>
            </w:pPr>
            <w:r w:rsidRPr="00F120F7">
              <w:rPr>
                <w:rFonts w:ascii="Times New Roman" w:hAnsi="Times New Roman" w:cs="Times New Roman"/>
                <w:sz w:val="24"/>
                <w:szCs w:val="24"/>
              </w:rPr>
              <w:t xml:space="preserve"> (православни катихизис)</w:t>
            </w:r>
          </w:p>
        </w:tc>
        <w:tc>
          <w:tcPr>
            <w:tcW w:w="1414" w:type="dxa"/>
            <w:vAlign w:val="center"/>
          </w:tcPr>
          <w:p w14:paraId="0A5E9F14"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ВСС</w:t>
            </w:r>
          </w:p>
        </w:tc>
        <w:tc>
          <w:tcPr>
            <w:tcW w:w="2268" w:type="dxa"/>
            <w:vAlign w:val="center"/>
          </w:tcPr>
          <w:p w14:paraId="6B098A6B" w14:textId="77777777" w:rsidR="00F120F7" w:rsidRPr="00F120F7" w:rsidRDefault="00F120F7" w:rsidP="005F1401">
            <w:pPr>
              <w:spacing w:before="120" w:after="120"/>
              <w:rPr>
                <w:rFonts w:ascii="Times New Roman" w:hAnsi="Times New Roman" w:cs="Times New Roman"/>
                <w:sz w:val="24"/>
                <w:szCs w:val="24"/>
                <w:lang w:val="sr-Cyrl-RS"/>
              </w:rPr>
            </w:pPr>
            <w:r w:rsidRPr="00F120F7">
              <w:rPr>
                <w:rFonts w:ascii="Times New Roman" w:hAnsi="Times New Roman" w:cs="Times New Roman"/>
                <w:sz w:val="24"/>
                <w:szCs w:val="24"/>
              </w:rPr>
              <w:t>2-4,2-3</w:t>
            </w:r>
          </w:p>
        </w:tc>
        <w:tc>
          <w:tcPr>
            <w:tcW w:w="2404" w:type="dxa"/>
          </w:tcPr>
          <w:p w14:paraId="68102800" w14:textId="77777777" w:rsidR="00F120F7" w:rsidRPr="00F120F7" w:rsidRDefault="00F120F7" w:rsidP="005F1401">
            <w:pPr>
              <w:spacing w:before="120" w:after="120"/>
              <w:jc w:val="center"/>
              <w:rPr>
                <w:rFonts w:ascii="Times New Roman" w:hAnsi="Times New Roman" w:cs="Times New Roman"/>
                <w:sz w:val="24"/>
                <w:szCs w:val="24"/>
              </w:rPr>
            </w:pPr>
          </w:p>
          <w:p w14:paraId="4EDB6F07" w14:textId="77777777" w:rsidR="00F120F7" w:rsidRPr="00F120F7" w:rsidRDefault="00F120F7" w:rsidP="005F1401">
            <w:pPr>
              <w:spacing w:before="120" w:after="120"/>
              <w:jc w:val="center"/>
              <w:rPr>
                <w:rFonts w:ascii="Times New Roman" w:hAnsi="Times New Roman" w:cs="Times New Roman"/>
                <w:sz w:val="24"/>
                <w:szCs w:val="24"/>
              </w:rPr>
            </w:pPr>
          </w:p>
        </w:tc>
      </w:tr>
      <w:tr w:rsidR="00F120F7" w:rsidRPr="00F120F7" w14:paraId="6D2DB10E" w14:textId="77777777" w:rsidTr="0087129F">
        <w:tc>
          <w:tcPr>
            <w:tcW w:w="687" w:type="dxa"/>
          </w:tcPr>
          <w:p w14:paraId="3A21E671" w14:textId="12B2576F" w:rsidR="00F120F7" w:rsidRPr="00F120F7" w:rsidRDefault="00D30E29" w:rsidP="005F1401">
            <w:pPr>
              <w:spacing w:before="120" w:after="120"/>
              <w:jc w:val="center"/>
              <w:rPr>
                <w:rFonts w:ascii="Times New Roman" w:hAnsi="Times New Roman" w:cs="Times New Roman"/>
                <w:sz w:val="24"/>
                <w:szCs w:val="24"/>
              </w:rPr>
            </w:pPr>
            <w:r>
              <w:rPr>
                <w:rFonts w:ascii="Times New Roman" w:hAnsi="Times New Roman" w:cs="Times New Roman"/>
                <w:sz w:val="24"/>
                <w:szCs w:val="24"/>
              </w:rPr>
              <w:t>10</w:t>
            </w:r>
            <w:r w:rsidR="00F120F7" w:rsidRPr="00F120F7">
              <w:rPr>
                <w:rFonts w:ascii="Times New Roman" w:hAnsi="Times New Roman" w:cs="Times New Roman"/>
                <w:sz w:val="24"/>
                <w:szCs w:val="24"/>
              </w:rPr>
              <w:t>.</w:t>
            </w:r>
          </w:p>
        </w:tc>
        <w:tc>
          <w:tcPr>
            <w:tcW w:w="3122" w:type="dxa"/>
          </w:tcPr>
          <w:p w14:paraId="4192407D" w14:textId="77777777" w:rsidR="00F120F7" w:rsidRPr="00F120F7" w:rsidRDefault="00F120F7" w:rsidP="00D30E29">
            <w:pPr>
              <w:spacing w:before="120" w:after="120"/>
              <w:rPr>
                <w:rFonts w:ascii="Times New Roman" w:hAnsi="Times New Roman" w:cs="Times New Roman"/>
                <w:sz w:val="24"/>
                <w:szCs w:val="24"/>
              </w:rPr>
            </w:pPr>
            <w:r w:rsidRPr="00F120F7">
              <w:rPr>
                <w:rFonts w:ascii="Times New Roman" w:hAnsi="Times New Roman" w:cs="Times New Roman"/>
                <w:sz w:val="24"/>
                <w:szCs w:val="24"/>
              </w:rPr>
              <w:t>Александар Јеличић</w:t>
            </w:r>
          </w:p>
          <w:p w14:paraId="22C0C12C" w14:textId="77777777" w:rsidR="00F120F7" w:rsidRPr="00F120F7" w:rsidRDefault="00F120F7" w:rsidP="00D30E29">
            <w:pPr>
              <w:spacing w:before="120" w:after="120"/>
              <w:rPr>
                <w:rFonts w:ascii="Times New Roman" w:hAnsi="Times New Roman" w:cs="Times New Roman"/>
                <w:sz w:val="24"/>
                <w:szCs w:val="24"/>
              </w:rPr>
            </w:pPr>
            <w:r w:rsidRPr="00F120F7">
              <w:rPr>
                <w:rFonts w:ascii="Times New Roman" w:hAnsi="Times New Roman" w:cs="Times New Roman"/>
                <w:sz w:val="24"/>
                <w:szCs w:val="24"/>
              </w:rPr>
              <w:t xml:space="preserve"> (православни катихизис)</w:t>
            </w:r>
          </w:p>
        </w:tc>
        <w:tc>
          <w:tcPr>
            <w:tcW w:w="1414" w:type="dxa"/>
            <w:vAlign w:val="center"/>
          </w:tcPr>
          <w:p w14:paraId="57BF6C94"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ВСС</w:t>
            </w:r>
          </w:p>
        </w:tc>
        <w:tc>
          <w:tcPr>
            <w:tcW w:w="2268" w:type="dxa"/>
            <w:vAlign w:val="center"/>
          </w:tcPr>
          <w:p w14:paraId="65B5616D" w14:textId="77777777" w:rsidR="00F120F7" w:rsidRPr="00F120F7" w:rsidRDefault="00F120F7" w:rsidP="005F1401">
            <w:pPr>
              <w:spacing w:before="120" w:after="120"/>
              <w:rPr>
                <w:rFonts w:ascii="Times New Roman" w:hAnsi="Times New Roman" w:cs="Times New Roman"/>
                <w:sz w:val="24"/>
                <w:szCs w:val="24"/>
              </w:rPr>
            </w:pPr>
            <w:r w:rsidRPr="00F120F7">
              <w:rPr>
                <w:rFonts w:ascii="Times New Roman" w:hAnsi="Times New Roman" w:cs="Times New Roman"/>
                <w:sz w:val="24"/>
                <w:szCs w:val="24"/>
              </w:rPr>
              <w:t>2-1,2-2,2-5,2-6</w:t>
            </w:r>
          </w:p>
        </w:tc>
        <w:tc>
          <w:tcPr>
            <w:tcW w:w="2404" w:type="dxa"/>
          </w:tcPr>
          <w:p w14:paraId="7A676F81" w14:textId="77777777" w:rsidR="00F120F7" w:rsidRPr="00F120F7" w:rsidRDefault="00F120F7" w:rsidP="005F1401">
            <w:pPr>
              <w:spacing w:before="120" w:after="120"/>
              <w:rPr>
                <w:rFonts w:ascii="Times New Roman" w:hAnsi="Times New Roman" w:cs="Times New Roman"/>
                <w:sz w:val="24"/>
                <w:szCs w:val="24"/>
              </w:rPr>
            </w:pPr>
          </w:p>
        </w:tc>
      </w:tr>
      <w:tr w:rsidR="00F120F7" w:rsidRPr="00F120F7" w14:paraId="0826B187" w14:textId="77777777" w:rsidTr="0087129F">
        <w:tc>
          <w:tcPr>
            <w:tcW w:w="687" w:type="dxa"/>
          </w:tcPr>
          <w:p w14:paraId="0CEE5668" w14:textId="1402B3FF"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1</w:t>
            </w:r>
            <w:r w:rsidR="00D30E29">
              <w:rPr>
                <w:rFonts w:ascii="Times New Roman" w:hAnsi="Times New Roman" w:cs="Times New Roman"/>
                <w:sz w:val="24"/>
                <w:szCs w:val="24"/>
              </w:rPr>
              <w:t>1</w:t>
            </w:r>
            <w:r w:rsidRPr="00F120F7">
              <w:rPr>
                <w:rFonts w:ascii="Times New Roman" w:hAnsi="Times New Roman" w:cs="Times New Roman"/>
                <w:sz w:val="24"/>
                <w:szCs w:val="24"/>
              </w:rPr>
              <w:t>.</w:t>
            </w:r>
          </w:p>
        </w:tc>
        <w:tc>
          <w:tcPr>
            <w:tcW w:w="3122" w:type="dxa"/>
          </w:tcPr>
          <w:p w14:paraId="6E44E703" w14:textId="77777777" w:rsidR="00D30E29" w:rsidRDefault="00F120F7" w:rsidP="00D30E29">
            <w:pPr>
              <w:spacing w:before="120" w:after="120"/>
              <w:rPr>
                <w:rFonts w:ascii="Times New Roman" w:hAnsi="Times New Roman" w:cs="Times New Roman"/>
                <w:sz w:val="24"/>
                <w:szCs w:val="24"/>
              </w:rPr>
            </w:pPr>
            <w:r w:rsidRPr="00F120F7">
              <w:rPr>
                <w:rFonts w:ascii="Times New Roman" w:hAnsi="Times New Roman" w:cs="Times New Roman"/>
                <w:sz w:val="24"/>
                <w:szCs w:val="24"/>
                <w:lang w:val="sr-Cyrl-RS"/>
              </w:rPr>
              <w:t>Љиљана Мајић</w:t>
            </w:r>
            <w:r w:rsidRPr="00F120F7">
              <w:rPr>
                <w:rFonts w:ascii="Times New Roman" w:hAnsi="Times New Roman" w:cs="Times New Roman"/>
                <w:sz w:val="24"/>
                <w:szCs w:val="24"/>
              </w:rPr>
              <w:t xml:space="preserve"> </w:t>
            </w:r>
          </w:p>
          <w:p w14:paraId="6F70AE06" w14:textId="4CC9A17C" w:rsidR="00F120F7" w:rsidRPr="00F120F7" w:rsidRDefault="00F120F7" w:rsidP="00D30E29">
            <w:pPr>
              <w:spacing w:before="120" w:after="120"/>
              <w:rPr>
                <w:rFonts w:ascii="Times New Roman" w:hAnsi="Times New Roman" w:cs="Times New Roman"/>
                <w:sz w:val="24"/>
                <w:szCs w:val="24"/>
              </w:rPr>
            </w:pPr>
            <w:r w:rsidRPr="00F120F7">
              <w:rPr>
                <w:rFonts w:ascii="Times New Roman" w:hAnsi="Times New Roman" w:cs="Times New Roman"/>
                <w:sz w:val="24"/>
                <w:szCs w:val="24"/>
              </w:rPr>
              <w:t>(католички вјеронаук)</w:t>
            </w:r>
          </w:p>
        </w:tc>
        <w:tc>
          <w:tcPr>
            <w:tcW w:w="1414" w:type="dxa"/>
            <w:vAlign w:val="center"/>
          </w:tcPr>
          <w:p w14:paraId="50D109F3"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ВСС</w:t>
            </w:r>
          </w:p>
        </w:tc>
        <w:tc>
          <w:tcPr>
            <w:tcW w:w="2268" w:type="dxa"/>
            <w:vAlign w:val="center"/>
          </w:tcPr>
          <w:p w14:paraId="7E778D29"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II1 II2 II3 II4 II5 II6</w:t>
            </w:r>
          </w:p>
        </w:tc>
        <w:tc>
          <w:tcPr>
            <w:tcW w:w="2404" w:type="dxa"/>
          </w:tcPr>
          <w:p w14:paraId="4B6F4E96" w14:textId="77777777" w:rsidR="00F120F7" w:rsidRPr="00F120F7" w:rsidRDefault="00F120F7" w:rsidP="005F1401">
            <w:pPr>
              <w:spacing w:before="120" w:after="120"/>
              <w:rPr>
                <w:rFonts w:ascii="Times New Roman" w:hAnsi="Times New Roman" w:cs="Times New Roman"/>
                <w:sz w:val="24"/>
                <w:szCs w:val="24"/>
              </w:rPr>
            </w:pPr>
          </w:p>
        </w:tc>
      </w:tr>
      <w:tr w:rsidR="00F120F7" w:rsidRPr="00F120F7" w14:paraId="610D39FF" w14:textId="77777777" w:rsidTr="0087129F">
        <w:tc>
          <w:tcPr>
            <w:tcW w:w="687" w:type="dxa"/>
          </w:tcPr>
          <w:p w14:paraId="4F754423" w14:textId="4E49836B"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1</w:t>
            </w:r>
            <w:r w:rsidR="00D30E29">
              <w:rPr>
                <w:rFonts w:ascii="Times New Roman" w:hAnsi="Times New Roman" w:cs="Times New Roman"/>
                <w:sz w:val="24"/>
                <w:szCs w:val="24"/>
              </w:rPr>
              <w:t>2</w:t>
            </w:r>
            <w:r w:rsidRPr="00F120F7">
              <w:rPr>
                <w:rFonts w:ascii="Times New Roman" w:hAnsi="Times New Roman" w:cs="Times New Roman"/>
                <w:sz w:val="24"/>
                <w:szCs w:val="24"/>
              </w:rPr>
              <w:t>.</w:t>
            </w:r>
          </w:p>
        </w:tc>
        <w:tc>
          <w:tcPr>
            <w:tcW w:w="3122" w:type="dxa"/>
          </w:tcPr>
          <w:p w14:paraId="60C3C01D" w14:textId="77777777" w:rsidR="00F120F7" w:rsidRPr="00F120F7" w:rsidRDefault="00F120F7" w:rsidP="005F1401">
            <w:pPr>
              <w:spacing w:before="120" w:after="120"/>
              <w:rPr>
                <w:rFonts w:ascii="Times New Roman" w:hAnsi="Times New Roman" w:cs="Times New Roman"/>
                <w:sz w:val="24"/>
                <w:szCs w:val="24"/>
                <w:lang w:val="sr-Cyrl-RS"/>
              </w:rPr>
            </w:pPr>
            <w:r w:rsidRPr="00F120F7">
              <w:rPr>
                <w:rFonts w:ascii="Times New Roman" w:hAnsi="Times New Roman" w:cs="Times New Roman"/>
                <w:sz w:val="24"/>
                <w:szCs w:val="24"/>
              </w:rPr>
              <w:t>Сузана Бањац</w:t>
            </w:r>
          </w:p>
          <w:p w14:paraId="50AE0ABA" w14:textId="77777777" w:rsidR="00F120F7" w:rsidRPr="00F120F7" w:rsidRDefault="00F120F7" w:rsidP="00D30E29">
            <w:pPr>
              <w:spacing w:before="120" w:after="120"/>
              <w:rPr>
                <w:rFonts w:ascii="Times New Roman" w:hAnsi="Times New Roman" w:cs="Times New Roman"/>
                <w:sz w:val="24"/>
                <w:szCs w:val="24"/>
              </w:rPr>
            </w:pPr>
            <w:r w:rsidRPr="00F120F7">
              <w:rPr>
                <w:rFonts w:ascii="Times New Roman" w:hAnsi="Times New Roman" w:cs="Times New Roman"/>
                <w:sz w:val="24"/>
                <w:szCs w:val="24"/>
              </w:rPr>
              <w:t>(продужени боравак)</w:t>
            </w:r>
          </w:p>
        </w:tc>
        <w:tc>
          <w:tcPr>
            <w:tcW w:w="1414" w:type="dxa"/>
            <w:vAlign w:val="center"/>
          </w:tcPr>
          <w:p w14:paraId="3FDE5484" w14:textId="77777777" w:rsidR="00F120F7" w:rsidRPr="00F120F7" w:rsidRDefault="00F120F7" w:rsidP="005F1401">
            <w:pPr>
              <w:spacing w:before="120" w:after="120"/>
              <w:jc w:val="center"/>
              <w:rPr>
                <w:rFonts w:ascii="Times New Roman" w:hAnsi="Times New Roman" w:cs="Times New Roman"/>
                <w:sz w:val="24"/>
                <w:szCs w:val="24"/>
              </w:rPr>
            </w:pPr>
            <w:r w:rsidRPr="00F120F7">
              <w:rPr>
                <w:rFonts w:ascii="Times New Roman" w:hAnsi="Times New Roman" w:cs="Times New Roman"/>
                <w:sz w:val="24"/>
                <w:szCs w:val="24"/>
              </w:rPr>
              <w:t>ВСС</w:t>
            </w:r>
          </w:p>
        </w:tc>
        <w:tc>
          <w:tcPr>
            <w:tcW w:w="2268" w:type="dxa"/>
            <w:vAlign w:val="center"/>
          </w:tcPr>
          <w:p w14:paraId="4F5D28B7" w14:textId="77777777" w:rsidR="00F120F7" w:rsidRPr="00F120F7" w:rsidRDefault="00F120F7" w:rsidP="005F1401">
            <w:pPr>
              <w:spacing w:before="120" w:after="120"/>
              <w:jc w:val="center"/>
              <w:rPr>
                <w:rFonts w:ascii="Times New Roman" w:hAnsi="Times New Roman" w:cs="Times New Roman"/>
                <w:sz w:val="24"/>
                <w:szCs w:val="24"/>
                <w:lang w:val="sr-Latn-RS"/>
              </w:rPr>
            </w:pPr>
            <w:r w:rsidRPr="00F120F7">
              <w:rPr>
                <w:rFonts w:ascii="Times New Roman" w:hAnsi="Times New Roman" w:cs="Times New Roman"/>
                <w:sz w:val="24"/>
                <w:szCs w:val="24"/>
              </w:rPr>
              <w:t>II1 II2 II3 II4 II5 II6</w:t>
            </w:r>
          </w:p>
        </w:tc>
        <w:tc>
          <w:tcPr>
            <w:tcW w:w="2404" w:type="dxa"/>
          </w:tcPr>
          <w:p w14:paraId="43EFC960" w14:textId="77777777" w:rsidR="00F120F7" w:rsidRPr="00F120F7" w:rsidRDefault="00F120F7" w:rsidP="005F1401">
            <w:pPr>
              <w:spacing w:before="120" w:after="120"/>
              <w:rPr>
                <w:rFonts w:ascii="Times New Roman" w:hAnsi="Times New Roman" w:cs="Times New Roman"/>
                <w:sz w:val="24"/>
                <w:szCs w:val="24"/>
              </w:rPr>
            </w:pPr>
          </w:p>
        </w:tc>
      </w:tr>
    </w:tbl>
    <w:p w14:paraId="71E8CF24" w14:textId="77777777" w:rsidR="002C35B1" w:rsidRDefault="002C35B1" w:rsidP="002C35B1">
      <w:pPr>
        <w:rPr>
          <w:rFonts w:ascii="Tahoma" w:hAnsi="Tahoma" w:cs="Tahoma"/>
          <w:b/>
          <w:lang w:val="ru-RU"/>
        </w:rPr>
      </w:pPr>
    </w:p>
    <w:p w14:paraId="5E3CDEAC" w14:textId="385D6497" w:rsidR="00F120F7" w:rsidRDefault="00F120F7" w:rsidP="0087129F">
      <w:pPr>
        <w:jc w:val="both"/>
        <w:rPr>
          <w:rFonts w:eastAsia="Calibri"/>
        </w:rPr>
      </w:pPr>
      <w:r>
        <w:rPr>
          <w:rFonts w:eastAsia="Calibri"/>
        </w:rPr>
        <w:t>Одељенско веће чине наставници који изводе наставу у одређеном одељењу.</w:t>
      </w:r>
    </w:p>
    <w:p w14:paraId="603743A0" w14:textId="77777777" w:rsidR="00F120F7" w:rsidRPr="00F07FE6" w:rsidRDefault="00F120F7" w:rsidP="0087129F">
      <w:pPr>
        <w:spacing w:after="200" w:line="276" w:lineRule="auto"/>
        <w:jc w:val="both"/>
        <w:rPr>
          <w:rFonts w:eastAsia="Calibri"/>
          <w:bCs/>
        </w:rPr>
      </w:pPr>
      <w:r w:rsidRPr="00F07FE6">
        <w:rPr>
          <w:rFonts w:eastAsia="Calibri"/>
          <w:bCs/>
        </w:rPr>
        <w:t>Задаци Одељењског већа:</w:t>
      </w:r>
    </w:p>
    <w:p w14:paraId="452C26FA" w14:textId="27818EBF" w:rsidR="00F120F7" w:rsidRDefault="00F120F7" w:rsidP="0087129F">
      <w:pPr>
        <w:spacing w:after="200" w:line="276" w:lineRule="auto"/>
        <w:jc w:val="both"/>
        <w:rPr>
          <w:rFonts w:eastAsia="Calibri"/>
        </w:rPr>
      </w:pPr>
      <w:r>
        <w:rPr>
          <w:rFonts w:eastAsia="Calibri"/>
        </w:rPr>
        <w:t>1 ) старају  се о обезбеђивању и унапређивању квалитета образовно-васпитног рада</w:t>
      </w:r>
      <w:r w:rsidR="00D30E29">
        <w:rPr>
          <w:rFonts w:eastAsia="Calibri"/>
        </w:rPr>
        <w:t xml:space="preserve"> </w:t>
      </w:r>
      <w:r>
        <w:rPr>
          <w:rFonts w:eastAsia="Calibri"/>
        </w:rPr>
        <w:t>Школе;</w:t>
      </w:r>
    </w:p>
    <w:p w14:paraId="49E02BEC" w14:textId="77777777" w:rsidR="00F120F7" w:rsidRDefault="00F120F7" w:rsidP="0087129F">
      <w:pPr>
        <w:spacing w:after="200" w:line="276" w:lineRule="auto"/>
        <w:jc w:val="both"/>
        <w:rPr>
          <w:rFonts w:eastAsia="Calibri"/>
        </w:rPr>
      </w:pPr>
      <w:r>
        <w:rPr>
          <w:rFonts w:eastAsia="Calibri"/>
        </w:rPr>
        <w:t>2) прате остваривање школског програма;</w:t>
      </w:r>
    </w:p>
    <w:p w14:paraId="3801D42D" w14:textId="77777777" w:rsidR="00F120F7" w:rsidRDefault="00F120F7" w:rsidP="0087129F">
      <w:pPr>
        <w:spacing w:after="200" w:line="276" w:lineRule="auto"/>
        <w:jc w:val="both"/>
        <w:rPr>
          <w:rFonts w:eastAsia="Calibri"/>
        </w:rPr>
      </w:pPr>
      <w:r>
        <w:rPr>
          <w:rFonts w:eastAsia="Calibri"/>
        </w:rPr>
        <w:t>3) старају се о остваривању циљева и стандарда постигнућа и развоја компетенција;</w:t>
      </w:r>
    </w:p>
    <w:p w14:paraId="39359B37" w14:textId="77777777" w:rsidR="00F120F7" w:rsidRDefault="00F120F7" w:rsidP="0087129F">
      <w:pPr>
        <w:spacing w:after="200" w:line="276" w:lineRule="auto"/>
        <w:jc w:val="both"/>
        <w:rPr>
          <w:rFonts w:eastAsia="Calibri"/>
        </w:rPr>
      </w:pPr>
      <w:r>
        <w:rPr>
          <w:rFonts w:eastAsia="Calibri"/>
        </w:rPr>
        <w:t>4) вреднују резултате рада наставника, васпитача и стручног сарадника;</w:t>
      </w:r>
    </w:p>
    <w:p w14:paraId="589050CA" w14:textId="77777777" w:rsidR="00F120F7" w:rsidRDefault="00F120F7" w:rsidP="0087129F">
      <w:pPr>
        <w:spacing w:after="200" w:line="276" w:lineRule="auto"/>
        <w:jc w:val="both"/>
        <w:rPr>
          <w:rFonts w:eastAsia="Calibri"/>
        </w:rPr>
      </w:pPr>
      <w:r>
        <w:rPr>
          <w:rFonts w:eastAsia="Calibri"/>
        </w:rPr>
        <w:t>5) прате и утврђују резултате рада ученика;</w:t>
      </w:r>
    </w:p>
    <w:p w14:paraId="33783DFC" w14:textId="77777777" w:rsidR="00F120F7" w:rsidRDefault="00F120F7" w:rsidP="0087129F">
      <w:pPr>
        <w:spacing w:after="200" w:line="276" w:lineRule="auto"/>
        <w:jc w:val="both"/>
        <w:rPr>
          <w:rFonts w:eastAsia="Calibri"/>
        </w:rPr>
      </w:pPr>
      <w:r>
        <w:rPr>
          <w:rFonts w:eastAsia="Calibri"/>
        </w:rPr>
        <w:t>6) предузимају мере за јединствен и усклађен рад са ученицима у процесу</w:t>
      </w:r>
    </w:p>
    <w:p w14:paraId="26EEB5E7" w14:textId="77777777" w:rsidR="00F120F7" w:rsidRDefault="00F120F7" w:rsidP="0087129F">
      <w:pPr>
        <w:spacing w:after="200" w:line="276" w:lineRule="auto"/>
        <w:jc w:val="both"/>
        <w:rPr>
          <w:rFonts w:eastAsia="Calibri"/>
        </w:rPr>
      </w:pPr>
      <w:r>
        <w:rPr>
          <w:rFonts w:eastAsia="Calibri"/>
        </w:rPr>
        <w:t>образовања и васпитања, и</w:t>
      </w:r>
    </w:p>
    <w:p w14:paraId="2EC53217" w14:textId="77777777" w:rsidR="00F120F7" w:rsidRDefault="00F120F7" w:rsidP="0087129F">
      <w:pPr>
        <w:spacing w:after="200" w:line="276" w:lineRule="auto"/>
        <w:jc w:val="both"/>
        <w:rPr>
          <w:rFonts w:eastAsia="Calibri"/>
        </w:rPr>
      </w:pPr>
      <w:r>
        <w:rPr>
          <w:rFonts w:eastAsia="Calibri"/>
        </w:rPr>
        <w:t>7) решавају друга стручна питања образовно-васпитног рада.</w:t>
      </w:r>
    </w:p>
    <w:p w14:paraId="5E1F67A8" w14:textId="77777777" w:rsidR="00F120F7" w:rsidRPr="003714B4" w:rsidRDefault="00F120F7" w:rsidP="00F120F7">
      <w:pPr>
        <w:jc w:val="center"/>
        <w:rPr>
          <w:rFonts w:ascii="Times New Roman" w:hAnsi="Times New Roman"/>
          <w:bCs/>
          <w:lang w:val="ru-RU"/>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84"/>
        <w:gridCol w:w="6176"/>
        <w:gridCol w:w="2340"/>
      </w:tblGrid>
      <w:tr w:rsidR="00F120F7" w14:paraId="16B3D4FE" w14:textId="77777777" w:rsidTr="0087129F">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389798B2" w14:textId="77777777" w:rsidR="00F120F7" w:rsidRDefault="00F120F7" w:rsidP="005F1401">
            <w:pPr>
              <w:spacing w:before="120" w:after="120"/>
              <w:jc w:val="center"/>
              <w:rPr>
                <w:b/>
              </w:rPr>
            </w:pPr>
            <w:r>
              <w:rPr>
                <w:b/>
              </w:rPr>
              <w:lastRenderedPageBreak/>
              <w:t>Месец</w:t>
            </w:r>
          </w:p>
        </w:tc>
        <w:tc>
          <w:tcPr>
            <w:tcW w:w="6176" w:type="dxa"/>
            <w:tcBorders>
              <w:top w:val="single" w:sz="4" w:space="0" w:color="000000"/>
              <w:left w:val="single" w:sz="4" w:space="0" w:color="000000"/>
              <w:bottom w:val="single" w:sz="4" w:space="0" w:color="000000"/>
              <w:right w:val="single" w:sz="4" w:space="0" w:color="000000"/>
            </w:tcBorders>
            <w:shd w:val="clear" w:color="auto" w:fill="auto"/>
          </w:tcPr>
          <w:p w14:paraId="2AC9C579" w14:textId="77777777" w:rsidR="00F120F7" w:rsidRDefault="00F120F7" w:rsidP="005F1401">
            <w:pPr>
              <w:spacing w:before="120" w:after="120"/>
              <w:jc w:val="center"/>
              <w:rPr>
                <w:b/>
              </w:rPr>
            </w:pPr>
            <w:r>
              <w:rPr>
                <w:b/>
              </w:rPr>
              <w:t>Садржај рада</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19A98083" w14:textId="77777777" w:rsidR="00F120F7" w:rsidRDefault="00F120F7" w:rsidP="005F1401">
            <w:pPr>
              <w:spacing w:before="120" w:after="120"/>
              <w:jc w:val="center"/>
              <w:rPr>
                <w:b/>
              </w:rPr>
            </w:pPr>
            <w:r>
              <w:rPr>
                <w:b/>
              </w:rPr>
              <w:t>Реализација</w:t>
            </w:r>
          </w:p>
        </w:tc>
      </w:tr>
      <w:tr w:rsidR="00F120F7" w14:paraId="3B26BE13" w14:textId="77777777" w:rsidTr="0087129F">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63651" w14:textId="77777777" w:rsidR="00F120F7" w:rsidRDefault="00F120F7" w:rsidP="002C35B1">
            <w:pPr>
              <w:jc w:val="center"/>
              <w:rPr>
                <w:b/>
              </w:rPr>
            </w:pPr>
            <w:r>
              <w:rPr>
                <w:b/>
              </w:rPr>
              <w:t>IX</w:t>
            </w:r>
          </w:p>
          <w:p w14:paraId="07A90280" w14:textId="77777777" w:rsidR="00F120F7" w:rsidRDefault="00F120F7" w:rsidP="002C35B1">
            <w:pPr>
              <w:jc w:val="center"/>
              <w:rPr>
                <w:b/>
              </w:rPr>
            </w:pPr>
          </w:p>
        </w:tc>
        <w:tc>
          <w:tcPr>
            <w:tcW w:w="6176" w:type="dxa"/>
            <w:tcBorders>
              <w:top w:val="single" w:sz="4" w:space="0" w:color="000000"/>
              <w:left w:val="single" w:sz="4" w:space="0" w:color="000000"/>
              <w:bottom w:val="single" w:sz="4" w:space="0" w:color="000000"/>
              <w:right w:val="single" w:sz="4" w:space="0" w:color="000000"/>
            </w:tcBorders>
            <w:shd w:val="clear" w:color="auto" w:fill="auto"/>
          </w:tcPr>
          <w:p w14:paraId="79D19BE6" w14:textId="77777777" w:rsidR="00F120F7" w:rsidRDefault="00F120F7" w:rsidP="005F1401">
            <w:pPr>
              <w:ind w:left="720"/>
            </w:pPr>
          </w:p>
          <w:p w14:paraId="7956B79E" w14:textId="77777777" w:rsidR="00F120F7" w:rsidRDefault="00F120F7" w:rsidP="001641E9">
            <w:pPr>
              <w:numPr>
                <w:ilvl w:val="0"/>
                <w:numId w:val="13"/>
              </w:numPr>
            </w:pPr>
            <w:r>
              <w:t>Усвајање планова рада Стручног већа (договор о броју седница,времену одржавања и њиховом садржају).</w:t>
            </w:r>
          </w:p>
          <w:p w14:paraId="3CE5273A" w14:textId="77777777" w:rsidR="00F120F7" w:rsidRDefault="00F120F7" w:rsidP="001641E9">
            <w:pPr>
              <w:numPr>
                <w:ilvl w:val="0"/>
                <w:numId w:val="13"/>
              </w:numPr>
            </w:pPr>
            <w:r>
              <w:t>Усвајање Годишњих (глобалних) планова рада наставника за све обавезне и изборне наставне предмете.</w:t>
            </w:r>
          </w:p>
          <w:p w14:paraId="3A0D6AA3" w14:textId="07907557" w:rsidR="00F120F7" w:rsidRDefault="00F120F7" w:rsidP="001641E9">
            <w:pPr>
              <w:pStyle w:val="Pasussalistom"/>
              <w:numPr>
                <w:ilvl w:val="0"/>
                <w:numId w:val="13"/>
              </w:numPr>
              <w:contextualSpacing w:val="0"/>
            </w:pPr>
            <w:r>
              <w:t>Усвајање оперативних месечних планова</w:t>
            </w:r>
            <w:r w:rsidR="00F07FE6">
              <w:t xml:space="preserve"> </w:t>
            </w:r>
            <w:r>
              <w:t>рада наставника за септембар за све обавезне и изборне наставне предмете, час одељењског старешине и допунску наставу (појединачне планове рада наставника)</w:t>
            </w:r>
          </w:p>
          <w:p w14:paraId="123B8C45" w14:textId="42B627FF" w:rsidR="00F120F7" w:rsidRDefault="00F120F7" w:rsidP="001641E9">
            <w:pPr>
              <w:pStyle w:val="Pasussalistom"/>
              <w:numPr>
                <w:ilvl w:val="0"/>
                <w:numId w:val="13"/>
              </w:numPr>
              <w:contextualSpacing w:val="0"/>
            </w:pPr>
            <w:r>
              <w:t xml:space="preserve"> Договор о изради предлога плана рада наставника за тематско планирање и повезивање наставних садржаја током шк. 2022/2023. године.</w:t>
            </w:r>
          </w:p>
          <w:p w14:paraId="5953CC17" w14:textId="77777777" w:rsidR="00F120F7" w:rsidRDefault="00F120F7" w:rsidP="001641E9">
            <w:pPr>
              <w:pStyle w:val="Pasussalistom"/>
              <w:numPr>
                <w:ilvl w:val="0"/>
                <w:numId w:val="13"/>
              </w:numPr>
              <w:contextualSpacing w:val="0"/>
            </w:pPr>
            <w:r>
              <w:t>Договор о стручном усавршавању за наставнике (огледним часовима</w:t>
            </w:r>
            <w:r>
              <w:rPr>
                <w:lang w:val="sr-Cyrl-RS"/>
              </w:rPr>
              <w:t xml:space="preserve"> и теоријским предавањима</w:t>
            </w:r>
            <w:r>
              <w:t>)</w:t>
            </w:r>
          </w:p>
          <w:p w14:paraId="0F7F109C" w14:textId="2FF648F6" w:rsidR="00F120F7" w:rsidRDefault="00F120F7" w:rsidP="001641E9">
            <w:pPr>
              <w:numPr>
                <w:ilvl w:val="0"/>
                <w:numId w:val="13"/>
              </w:numPr>
            </w:pPr>
            <w:r>
              <w:t xml:space="preserve">Усвајање планова и програма   једнодневне екскурзије и излета ученика </w:t>
            </w:r>
            <w:r>
              <w:rPr>
                <w:lang w:val="sr-Cyrl-RS"/>
              </w:rPr>
              <w:t>2</w:t>
            </w:r>
            <w:r>
              <w:t>. разреда (Сремска Митровица ,Природни резерват Засавица ,Музеј хлеба Пећинци) и школе у природи( Тара)..</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18ACE054" w14:textId="77777777" w:rsidR="00F120F7" w:rsidRDefault="00F120F7" w:rsidP="005F1401">
            <w:pPr>
              <w:jc w:val="center"/>
              <w:rPr>
                <w:b/>
              </w:rPr>
            </w:pPr>
          </w:p>
        </w:tc>
      </w:tr>
      <w:tr w:rsidR="00F120F7" w14:paraId="3B46898D" w14:textId="77777777" w:rsidTr="0087129F">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ACE55" w14:textId="0D8540EA" w:rsidR="00F120F7" w:rsidRDefault="002C35B1" w:rsidP="002C35B1">
            <w:pPr>
              <w:jc w:val="center"/>
              <w:rPr>
                <w:b/>
              </w:rPr>
            </w:pPr>
            <w:r>
              <w:rPr>
                <w:b/>
              </w:rPr>
              <w:t>X</w:t>
            </w:r>
          </w:p>
        </w:tc>
        <w:tc>
          <w:tcPr>
            <w:tcW w:w="6176" w:type="dxa"/>
            <w:tcBorders>
              <w:top w:val="single" w:sz="4" w:space="0" w:color="000000"/>
              <w:left w:val="single" w:sz="4" w:space="0" w:color="000000"/>
              <w:bottom w:val="single" w:sz="4" w:space="0" w:color="000000"/>
              <w:right w:val="single" w:sz="4" w:space="0" w:color="000000"/>
            </w:tcBorders>
            <w:shd w:val="clear" w:color="auto" w:fill="auto"/>
          </w:tcPr>
          <w:p w14:paraId="47FCABE5" w14:textId="77777777" w:rsidR="00F120F7" w:rsidRDefault="00F120F7" w:rsidP="001641E9">
            <w:pPr>
              <w:pStyle w:val="Pasussalistom"/>
              <w:numPr>
                <w:ilvl w:val="0"/>
                <w:numId w:val="16"/>
              </w:numPr>
              <w:contextualSpacing w:val="0"/>
            </w:pPr>
            <w:r>
              <w:t>Анализа успеха и владања ученика на крају I    класификационог периода.</w:t>
            </w:r>
          </w:p>
          <w:p w14:paraId="5C4B1072" w14:textId="29FD47B5" w:rsidR="00F120F7" w:rsidRDefault="00F120F7" w:rsidP="001641E9">
            <w:pPr>
              <w:pStyle w:val="Pasussalistom"/>
              <w:numPr>
                <w:ilvl w:val="0"/>
                <w:numId w:val="16"/>
              </w:numPr>
              <w:tabs>
                <w:tab w:val="left" w:pos="398"/>
              </w:tabs>
              <w:contextualSpacing w:val="0"/>
            </w:pPr>
            <w:r>
              <w:t xml:space="preserve">Решавање актуелних образовно </w:t>
            </w:r>
            <w:r w:rsidR="002C35B1">
              <w:t>–</w:t>
            </w:r>
            <w:r>
              <w:t>васпитних</w:t>
            </w:r>
            <w:r w:rsidR="002C35B1">
              <w:rPr>
                <w:rFonts w:asciiTheme="minorHAnsi" w:hAnsiTheme="minorHAnsi"/>
                <w:lang w:val="sr-Cyrl-RS"/>
              </w:rPr>
              <w:t xml:space="preserve"> </w:t>
            </w:r>
            <w:r>
              <w:t>проблема и међусобна размена искустава.</w:t>
            </w:r>
          </w:p>
          <w:p w14:paraId="37A3189F" w14:textId="77777777" w:rsidR="00F120F7" w:rsidRDefault="00F120F7" w:rsidP="001641E9">
            <w:pPr>
              <w:pStyle w:val="Pasussalistom"/>
              <w:numPr>
                <w:ilvl w:val="0"/>
                <w:numId w:val="16"/>
              </w:numPr>
              <w:contextualSpacing w:val="0"/>
            </w:pPr>
            <w:r>
              <w:t>Сарадња у вези са ученицима који су обухваћени ИОП-ом.</w:t>
            </w:r>
          </w:p>
          <w:p w14:paraId="6A5D65EF" w14:textId="45BCE9D5" w:rsidR="00F120F7" w:rsidRDefault="00F120F7" w:rsidP="001641E9">
            <w:pPr>
              <w:pStyle w:val="Pasussalistom"/>
              <w:numPr>
                <w:ilvl w:val="0"/>
                <w:numId w:val="16"/>
              </w:numPr>
            </w:pPr>
            <w:r>
              <w:t xml:space="preserve">Стручно усавршавање:Угледни час Татјана Пријић СОН </w:t>
            </w:r>
          </w:p>
          <w:p w14:paraId="79371DD9" w14:textId="3706E449" w:rsidR="00F120F7" w:rsidRDefault="00F120F7" w:rsidP="001641E9">
            <w:pPr>
              <w:pStyle w:val="Pasussalistom"/>
              <w:numPr>
                <w:ilvl w:val="0"/>
                <w:numId w:val="16"/>
              </w:numPr>
            </w:pPr>
            <w:r>
              <w:t xml:space="preserve">Анализа угледног часа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52810917" w14:textId="77777777" w:rsidR="00F120F7" w:rsidRDefault="00F120F7" w:rsidP="005F1401">
            <w:pPr>
              <w:jc w:val="center"/>
              <w:rPr>
                <w:b/>
              </w:rPr>
            </w:pPr>
          </w:p>
        </w:tc>
      </w:tr>
      <w:tr w:rsidR="00F120F7" w14:paraId="36991BD7" w14:textId="77777777" w:rsidTr="0087129F">
        <w:trPr>
          <w:trHeight w:val="87"/>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B719A" w14:textId="292A091A" w:rsidR="00F120F7" w:rsidRDefault="002C35B1" w:rsidP="002C35B1">
            <w:pPr>
              <w:jc w:val="center"/>
              <w:rPr>
                <w:b/>
              </w:rPr>
            </w:pPr>
            <w:r>
              <w:rPr>
                <w:b/>
              </w:rPr>
              <w:t>XI</w:t>
            </w:r>
          </w:p>
        </w:tc>
        <w:tc>
          <w:tcPr>
            <w:tcW w:w="6176" w:type="dxa"/>
            <w:tcBorders>
              <w:top w:val="single" w:sz="4" w:space="0" w:color="000000"/>
              <w:left w:val="single" w:sz="4" w:space="0" w:color="000000"/>
              <w:bottom w:val="single" w:sz="4" w:space="0" w:color="000000"/>
              <w:right w:val="single" w:sz="4" w:space="0" w:color="000000"/>
            </w:tcBorders>
            <w:shd w:val="clear" w:color="auto" w:fill="auto"/>
          </w:tcPr>
          <w:p w14:paraId="44DD7F38" w14:textId="77777777" w:rsidR="00F120F7" w:rsidRDefault="00F120F7" w:rsidP="001641E9">
            <w:pPr>
              <w:pStyle w:val="Pasussalistom"/>
              <w:numPr>
                <w:ilvl w:val="0"/>
                <w:numId w:val="14"/>
              </w:numPr>
              <w:contextualSpacing w:val="0"/>
            </w:pPr>
            <w:r>
              <w:t xml:space="preserve">Решавање актуелних образовно -васпитних </w:t>
            </w:r>
          </w:p>
          <w:p w14:paraId="00665067" w14:textId="77777777" w:rsidR="00F120F7" w:rsidRDefault="00F120F7" w:rsidP="002C35B1">
            <w:r>
              <w:t>проблема и међусобна размена искустава.</w:t>
            </w:r>
          </w:p>
          <w:p w14:paraId="2B6AE645" w14:textId="77777777" w:rsidR="00F120F7" w:rsidRDefault="00F120F7" w:rsidP="001641E9">
            <w:pPr>
              <w:pStyle w:val="Pasussalistom"/>
              <w:numPr>
                <w:ilvl w:val="0"/>
                <w:numId w:val="14"/>
              </w:numPr>
              <w:contextualSpacing w:val="0"/>
            </w:pPr>
            <w:r>
              <w:t>Сарадња у вези са ученицима који су обухваћени ИОП-ом.</w:t>
            </w:r>
          </w:p>
          <w:p w14:paraId="45A94E2F" w14:textId="111DF7B2" w:rsidR="00F07FE6" w:rsidRDefault="00F120F7" w:rsidP="001641E9">
            <w:pPr>
              <w:pStyle w:val="Pasussalistom"/>
              <w:numPr>
                <w:ilvl w:val="0"/>
                <w:numId w:val="14"/>
              </w:numPr>
            </w:pPr>
            <w:r>
              <w:t>Стручно усавршавање ,угледни час ,Зора Дрљача ,математика</w:t>
            </w:r>
          </w:p>
          <w:p w14:paraId="524D1844" w14:textId="1A75DD17" w:rsidR="00F120F7" w:rsidRDefault="00F120F7" w:rsidP="001641E9">
            <w:pPr>
              <w:pStyle w:val="Pasussalistom"/>
              <w:numPr>
                <w:ilvl w:val="0"/>
                <w:numId w:val="14"/>
              </w:numPr>
            </w:pPr>
            <w:r>
              <w:t xml:space="preserve">Анализа угледног часа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72A8C6F6" w14:textId="77777777" w:rsidR="00F120F7" w:rsidRDefault="00F120F7" w:rsidP="005F1401">
            <w:pPr>
              <w:jc w:val="center"/>
              <w:rPr>
                <w:b/>
              </w:rPr>
            </w:pPr>
          </w:p>
          <w:p w14:paraId="4FE5B889" w14:textId="77777777" w:rsidR="00F120F7" w:rsidRDefault="00F120F7" w:rsidP="005F1401"/>
          <w:p w14:paraId="3AE552A3" w14:textId="77777777" w:rsidR="00F120F7" w:rsidRDefault="00F120F7" w:rsidP="005F1401"/>
          <w:p w14:paraId="0A9FFC27" w14:textId="77777777" w:rsidR="00F120F7" w:rsidRDefault="00F120F7" w:rsidP="005F1401"/>
        </w:tc>
      </w:tr>
      <w:tr w:rsidR="00F120F7" w14:paraId="6BEACD3F" w14:textId="77777777" w:rsidTr="0087129F">
        <w:trPr>
          <w:trHeight w:val="1682"/>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8A799" w14:textId="0A51077C" w:rsidR="00F120F7" w:rsidRPr="002C35B1" w:rsidRDefault="00F120F7" w:rsidP="002C35B1">
            <w:pPr>
              <w:jc w:val="center"/>
            </w:pPr>
            <w:r>
              <w:rPr>
                <w:b/>
              </w:rPr>
              <w:t>XII</w:t>
            </w:r>
          </w:p>
        </w:tc>
        <w:tc>
          <w:tcPr>
            <w:tcW w:w="6176" w:type="dxa"/>
            <w:tcBorders>
              <w:top w:val="single" w:sz="4" w:space="0" w:color="000000"/>
              <w:left w:val="single" w:sz="4" w:space="0" w:color="000000"/>
              <w:bottom w:val="single" w:sz="4" w:space="0" w:color="000000"/>
              <w:right w:val="single" w:sz="4" w:space="0" w:color="000000"/>
            </w:tcBorders>
            <w:shd w:val="clear" w:color="auto" w:fill="auto"/>
          </w:tcPr>
          <w:p w14:paraId="2C022666" w14:textId="77777777" w:rsidR="00F120F7" w:rsidRDefault="00F120F7" w:rsidP="001641E9">
            <w:pPr>
              <w:numPr>
                <w:ilvl w:val="0"/>
                <w:numId w:val="15"/>
              </w:numPr>
            </w:pPr>
            <w:r>
              <w:t>Анализа успеха и владања на крају I полугодишта.</w:t>
            </w:r>
          </w:p>
          <w:p w14:paraId="1BC1BA71" w14:textId="77777777" w:rsidR="00F120F7" w:rsidRDefault="00F120F7" w:rsidP="001641E9">
            <w:pPr>
              <w:numPr>
                <w:ilvl w:val="0"/>
                <w:numId w:val="15"/>
              </w:numPr>
            </w:pPr>
            <w:r>
              <w:t>Реализација планова рада.</w:t>
            </w:r>
          </w:p>
          <w:p w14:paraId="718EFA06" w14:textId="08307C0A" w:rsidR="00F120F7" w:rsidRDefault="00F120F7" w:rsidP="001641E9">
            <w:pPr>
              <w:pStyle w:val="Pasussalistom"/>
              <w:numPr>
                <w:ilvl w:val="0"/>
                <w:numId w:val="15"/>
              </w:numPr>
            </w:pPr>
            <w:r>
              <w:t>Стручно усавршавање ,угледни час ,Мирјана Мијатовић,српски језик</w:t>
            </w:r>
          </w:p>
          <w:p w14:paraId="151AADE5" w14:textId="1F341904" w:rsidR="00F120F7" w:rsidRDefault="00F120F7" w:rsidP="001641E9">
            <w:pPr>
              <w:pStyle w:val="Pasussalistom"/>
              <w:numPr>
                <w:ilvl w:val="0"/>
                <w:numId w:val="15"/>
              </w:numPr>
            </w:pPr>
            <w:r>
              <w:t>Анализа угледног часа</w:t>
            </w:r>
          </w:p>
          <w:p w14:paraId="4E8EA2FF" w14:textId="475D92DF" w:rsidR="00F120F7" w:rsidRDefault="00F120F7" w:rsidP="001641E9">
            <w:pPr>
              <w:pStyle w:val="Pasussalistom"/>
              <w:numPr>
                <w:ilvl w:val="0"/>
                <w:numId w:val="15"/>
              </w:numPr>
            </w:pPr>
            <w:r>
              <w:t>Текућа питања</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510FF304" w14:textId="77777777" w:rsidR="00F120F7" w:rsidRDefault="00F120F7" w:rsidP="005F1401">
            <w:pPr>
              <w:jc w:val="center"/>
              <w:rPr>
                <w:b/>
              </w:rPr>
            </w:pPr>
          </w:p>
        </w:tc>
      </w:tr>
    </w:tbl>
    <w:p w14:paraId="6436344A" w14:textId="7604D249" w:rsidR="005E2356" w:rsidRDefault="005E2356" w:rsidP="00F120F7">
      <w:pPr>
        <w:rPr>
          <w:b/>
        </w:rPr>
      </w:pPr>
    </w:p>
    <w:p w14:paraId="320439E6" w14:textId="77777777" w:rsidR="005E2356" w:rsidRDefault="005E2356">
      <w:pPr>
        <w:rPr>
          <w:b/>
        </w:rPr>
      </w:pPr>
      <w:r>
        <w:rPr>
          <w:b/>
        </w:rPr>
        <w:br w:type="page"/>
      </w: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04"/>
        <w:gridCol w:w="6176"/>
        <w:gridCol w:w="2520"/>
      </w:tblGrid>
      <w:tr w:rsidR="00F120F7" w14:paraId="4312C303" w14:textId="77777777" w:rsidTr="005E2356">
        <w:trPr>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1E05D52D" w14:textId="77777777" w:rsidR="00F120F7" w:rsidRDefault="00F120F7" w:rsidP="005F1401">
            <w:pPr>
              <w:spacing w:before="120" w:after="120"/>
              <w:jc w:val="center"/>
              <w:rPr>
                <w:b/>
              </w:rPr>
            </w:pPr>
            <w:r>
              <w:rPr>
                <w:b/>
              </w:rPr>
              <w:lastRenderedPageBreak/>
              <w:t>Месец</w:t>
            </w:r>
          </w:p>
        </w:tc>
        <w:tc>
          <w:tcPr>
            <w:tcW w:w="6176" w:type="dxa"/>
            <w:tcBorders>
              <w:top w:val="single" w:sz="4" w:space="0" w:color="000000"/>
              <w:left w:val="single" w:sz="4" w:space="0" w:color="000000"/>
              <w:bottom w:val="single" w:sz="4" w:space="0" w:color="000000"/>
              <w:right w:val="single" w:sz="4" w:space="0" w:color="000000"/>
            </w:tcBorders>
            <w:shd w:val="clear" w:color="auto" w:fill="auto"/>
          </w:tcPr>
          <w:p w14:paraId="60CFEFF8" w14:textId="77777777" w:rsidR="00F120F7" w:rsidRDefault="00F120F7" w:rsidP="005F1401">
            <w:pPr>
              <w:spacing w:before="120" w:after="120"/>
              <w:jc w:val="center"/>
              <w:rPr>
                <w:b/>
              </w:rPr>
            </w:pPr>
            <w:r>
              <w:rPr>
                <w:b/>
              </w:rPr>
              <w:t>Садржај рада</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435E805" w14:textId="77777777" w:rsidR="00F120F7" w:rsidRDefault="00F120F7" w:rsidP="005F1401">
            <w:pPr>
              <w:spacing w:before="120" w:after="120"/>
              <w:jc w:val="center"/>
              <w:rPr>
                <w:b/>
              </w:rPr>
            </w:pPr>
            <w:r>
              <w:rPr>
                <w:b/>
              </w:rPr>
              <w:t>Реализација</w:t>
            </w:r>
          </w:p>
        </w:tc>
      </w:tr>
      <w:tr w:rsidR="00F120F7" w14:paraId="32E8628E" w14:textId="77777777" w:rsidTr="005E2356">
        <w:trPr>
          <w:trHeight w:val="1724"/>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10AF0" w14:textId="77777777" w:rsidR="00F120F7" w:rsidRDefault="00F120F7" w:rsidP="00630434">
            <w:pPr>
              <w:jc w:val="center"/>
              <w:rPr>
                <w:b/>
              </w:rPr>
            </w:pPr>
            <w:r>
              <w:rPr>
                <w:b/>
              </w:rPr>
              <w:t>I</w:t>
            </w:r>
          </w:p>
        </w:tc>
        <w:tc>
          <w:tcPr>
            <w:tcW w:w="6176" w:type="dxa"/>
            <w:tcBorders>
              <w:top w:val="single" w:sz="4" w:space="0" w:color="000000"/>
              <w:left w:val="single" w:sz="4" w:space="0" w:color="000000"/>
              <w:bottom w:val="single" w:sz="4" w:space="0" w:color="000000"/>
              <w:right w:val="single" w:sz="4" w:space="0" w:color="000000"/>
            </w:tcBorders>
            <w:shd w:val="clear" w:color="auto" w:fill="auto"/>
          </w:tcPr>
          <w:p w14:paraId="082A5239" w14:textId="77777777" w:rsidR="00F120F7" w:rsidRDefault="00F120F7" w:rsidP="001641E9">
            <w:pPr>
              <w:numPr>
                <w:ilvl w:val="0"/>
                <w:numId w:val="17"/>
              </w:numPr>
            </w:pPr>
            <w:r>
              <w:t>Обележавање 27.I – Светог Саве – школске славе</w:t>
            </w:r>
          </w:p>
          <w:p w14:paraId="70E5EC2C" w14:textId="77777777" w:rsidR="00F120F7" w:rsidRDefault="00F120F7" w:rsidP="001641E9">
            <w:pPr>
              <w:pStyle w:val="Pasussalistom"/>
              <w:numPr>
                <w:ilvl w:val="0"/>
                <w:numId w:val="17"/>
              </w:numPr>
              <w:contextualSpacing w:val="0"/>
            </w:pPr>
            <w:r>
              <w:t xml:space="preserve"> Текућа питања</w:t>
            </w:r>
          </w:p>
          <w:p w14:paraId="58D99E0C" w14:textId="09217B5E" w:rsidR="00F120F7" w:rsidRDefault="00F120F7" w:rsidP="001641E9">
            <w:pPr>
              <w:pStyle w:val="Pasussalistom"/>
              <w:numPr>
                <w:ilvl w:val="0"/>
                <w:numId w:val="17"/>
              </w:numPr>
            </w:pPr>
            <w:r>
              <w:t xml:space="preserve">Стручно усавршавање,угледни час Јелена Грозданић математика </w:t>
            </w:r>
          </w:p>
          <w:p w14:paraId="6D50F262" w14:textId="77777777" w:rsidR="00F120F7" w:rsidRDefault="00F120F7" w:rsidP="001641E9">
            <w:pPr>
              <w:pStyle w:val="Pasussalistom"/>
              <w:numPr>
                <w:ilvl w:val="0"/>
                <w:numId w:val="17"/>
              </w:numPr>
            </w:pPr>
            <w:r>
              <w:t>Анализа часа</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6F8905" w14:textId="77777777" w:rsidR="00F120F7" w:rsidRDefault="00F120F7" w:rsidP="005F1401">
            <w:pPr>
              <w:jc w:val="center"/>
              <w:rPr>
                <w:b/>
              </w:rPr>
            </w:pPr>
          </w:p>
        </w:tc>
      </w:tr>
      <w:tr w:rsidR="00F120F7" w14:paraId="4CF16A9C" w14:textId="77777777" w:rsidTr="005E2356">
        <w:trPr>
          <w:trHeight w:val="558"/>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1373C" w14:textId="362F1CD2" w:rsidR="00F120F7" w:rsidRDefault="00F120F7" w:rsidP="003573EF">
            <w:pPr>
              <w:jc w:val="center"/>
              <w:rPr>
                <w:b/>
              </w:rPr>
            </w:pPr>
            <w:r>
              <w:rPr>
                <w:b/>
              </w:rPr>
              <w:t>II</w:t>
            </w:r>
          </w:p>
        </w:tc>
        <w:tc>
          <w:tcPr>
            <w:tcW w:w="6176" w:type="dxa"/>
            <w:tcBorders>
              <w:top w:val="single" w:sz="4" w:space="0" w:color="000000"/>
              <w:left w:val="single" w:sz="4" w:space="0" w:color="000000"/>
              <w:bottom w:val="single" w:sz="4" w:space="0" w:color="000000"/>
              <w:right w:val="single" w:sz="4" w:space="0" w:color="000000"/>
            </w:tcBorders>
            <w:shd w:val="clear" w:color="auto" w:fill="auto"/>
          </w:tcPr>
          <w:p w14:paraId="6BAB37E9" w14:textId="77777777" w:rsidR="00F120F7" w:rsidRDefault="00F120F7" w:rsidP="001641E9">
            <w:pPr>
              <w:pStyle w:val="Pasussalistom"/>
              <w:numPr>
                <w:ilvl w:val="0"/>
                <w:numId w:val="18"/>
              </w:numPr>
            </w:pPr>
            <w:r>
              <w:t>Размена искустава и решавање актуелних образовно-васпитних проблема.</w:t>
            </w:r>
          </w:p>
          <w:p w14:paraId="113274D4" w14:textId="77777777" w:rsidR="00F120F7" w:rsidRDefault="00F120F7" w:rsidP="001641E9">
            <w:pPr>
              <w:pStyle w:val="Pasussalistom"/>
              <w:numPr>
                <w:ilvl w:val="0"/>
                <w:numId w:val="18"/>
              </w:numPr>
            </w:pPr>
            <w:r>
              <w:t>Информације о организацији екскурзије .</w:t>
            </w:r>
          </w:p>
          <w:p w14:paraId="60A5FBF4" w14:textId="77777777" w:rsidR="00F120F7" w:rsidRDefault="00F120F7" w:rsidP="001641E9">
            <w:pPr>
              <w:pStyle w:val="Pasussalistom"/>
              <w:numPr>
                <w:ilvl w:val="0"/>
                <w:numId w:val="18"/>
              </w:numPr>
            </w:pPr>
            <w:r>
              <w:t>Инклузивно образовање – размена искустава.</w:t>
            </w:r>
          </w:p>
          <w:p w14:paraId="03F12F8A" w14:textId="3E7BE6C5" w:rsidR="00F120F7" w:rsidRPr="002530AD" w:rsidRDefault="00F120F7" w:rsidP="001641E9">
            <w:pPr>
              <w:pStyle w:val="Pasussalistom"/>
              <w:numPr>
                <w:ilvl w:val="0"/>
                <w:numId w:val="18"/>
              </w:numPr>
            </w:pPr>
            <w:r>
              <w:t>Угледни час ,Јадранка Тепавац,српски језик</w:t>
            </w:r>
          </w:p>
          <w:p w14:paraId="249E6C21" w14:textId="697BB1BF" w:rsidR="00F120F7" w:rsidRDefault="00F120F7" w:rsidP="001641E9">
            <w:pPr>
              <w:pStyle w:val="Pasussalistom"/>
              <w:numPr>
                <w:ilvl w:val="0"/>
                <w:numId w:val="18"/>
              </w:numPr>
            </w:pPr>
            <w:r>
              <w:t xml:space="preserve">Анализа часа </w:t>
            </w:r>
          </w:p>
          <w:p w14:paraId="6C987BEE" w14:textId="79C8E626" w:rsidR="00F120F7" w:rsidRDefault="00F120F7" w:rsidP="001641E9">
            <w:pPr>
              <w:pStyle w:val="Pasussalistom"/>
              <w:numPr>
                <w:ilvl w:val="0"/>
                <w:numId w:val="18"/>
              </w:numPr>
            </w:pPr>
            <w:r>
              <w:t>Текућа питања.</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D74150" w14:textId="77777777" w:rsidR="00F120F7" w:rsidRDefault="00F120F7" w:rsidP="005F1401">
            <w:pPr>
              <w:jc w:val="center"/>
              <w:rPr>
                <w:b/>
              </w:rPr>
            </w:pPr>
          </w:p>
        </w:tc>
      </w:tr>
      <w:tr w:rsidR="00F120F7" w14:paraId="4232DA8B" w14:textId="77777777" w:rsidTr="005E2356">
        <w:trPr>
          <w:trHeight w:val="557"/>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AAB90" w14:textId="69112599" w:rsidR="00F120F7" w:rsidRPr="003573EF" w:rsidRDefault="00F120F7" w:rsidP="003573EF">
            <w:pPr>
              <w:jc w:val="center"/>
              <w:rPr>
                <w:rFonts w:asciiTheme="minorHAnsi" w:hAnsiTheme="minorHAnsi"/>
                <w:b/>
                <w:lang w:val="ru-RU"/>
              </w:rPr>
            </w:pPr>
            <w:r>
              <w:rPr>
                <w:b/>
              </w:rPr>
              <w:t>III</w:t>
            </w:r>
          </w:p>
        </w:tc>
        <w:tc>
          <w:tcPr>
            <w:tcW w:w="6176" w:type="dxa"/>
            <w:tcBorders>
              <w:top w:val="single" w:sz="4" w:space="0" w:color="000000"/>
              <w:left w:val="single" w:sz="4" w:space="0" w:color="000000"/>
              <w:bottom w:val="single" w:sz="4" w:space="0" w:color="000000"/>
              <w:right w:val="single" w:sz="4" w:space="0" w:color="000000"/>
            </w:tcBorders>
            <w:shd w:val="clear" w:color="auto" w:fill="auto"/>
          </w:tcPr>
          <w:p w14:paraId="7821BD6C" w14:textId="77777777" w:rsidR="00F120F7" w:rsidRDefault="00F120F7" w:rsidP="001641E9">
            <w:pPr>
              <w:pStyle w:val="Pasussalistom"/>
              <w:numPr>
                <w:ilvl w:val="0"/>
                <w:numId w:val="19"/>
              </w:numPr>
            </w:pPr>
            <w:r>
              <w:t>Анализа успеха и владања на крају III класификационог  периода.</w:t>
            </w:r>
          </w:p>
          <w:p w14:paraId="05B58983" w14:textId="77777777" w:rsidR="00F120F7" w:rsidRDefault="00F120F7" w:rsidP="001641E9">
            <w:pPr>
              <w:pStyle w:val="Pasussalistom"/>
              <w:numPr>
                <w:ilvl w:val="0"/>
                <w:numId w:val="19"/>
              </w:numPr>
            </w:pPr>
            <w:r>
              <w:t>Међусобна размена искустава.</w:t>
            </w:r>
          </w:p>
          <w:p w14:paraId="7AB5753A" w14:textId="77777777" w:rsidR="00F120F7" w:rsidRDefault="00F120F7" w:rsidP="001641E9">
            <w:pPr>
              <w:pStyle w:val="Pasussalistom"/>
              <w:numPr>
                <w:ilvl w:val="0"/>
                <w:numId w:val="19"/>
              </w:numPr>
            </w:pPr>
            <w:r>
              <w:t xml:space="preserve">Текућа питања.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E5F1EF2" w14:textId="77777777" w:rsidR="00F120F7" w:rsidRDefault="00F120F7" w:rsidP="005F1401">
            <w:pPr>
              <w:jc w:val="center"/>
              <w:rPr>
                <w:b/>
              </w:rPr>
            </w:pPr>
          </w:p>
        </w:tc>
      </w:tr>
      <w:tr w:rsidR="00F120F7" w14:paraId="47F4AFF0" w14:textId="77777777" w:rsidTr="005E2356">
        <w:trPr>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5C410" w14:textId="40744490" w:rsidR="00F120F7" w:rsidRDefault="00630434" w:rsidP="00630434">
            <w:pPr>
              <w:jc w:val="center"/>
              <w:rPr>
                <w:b/>
              </w:rPr>
            </w:pPr>
            <w:r>
              <w:rPr>
                <w:b/>
              </w:rPr>
              <w:t>IV</w:t>
            </w:r>
          </w:p>
        </w:tc>
        <w:tc>
          <w:tcPr>
            <w:tcW w:w="6176" w:type="dxa"/>
            <w:tcBorders>
              <w:top w:val="single" w:sz="4" w:space="0" w:color="000000"/>
              <w:left w:val="single" w:sz="4" w:space="0" w:color="000000"/>
              <w:bottom w:val="single" w:sz="4" w:space="0" w:color="000000"/>
              <w:right w:val="single" w:sz="4" w:space="0" w:color="000000"/>
            </w:tcBorders>
            <w:shd w:val="clear" w:color="auto" w:fill="auto"/>
          </w:tcPr>
          <w:p w14:paraId="2D331DE2" w14:textId="77777777" w:rsidR="00F120F7" w:rsidRDefault="00F120F7" w:rsidP="001641E9">
            <w:pPr>
              <w:pStyle w:val="Pasussalistom"/>
              <w:numPr>
                <w:ilvl w:val="0"/>
                <w:numId w:val="20"/>
              </w:numPr>
            </w:pPr>
            <w:r>
              <w:t xml:space="preserve">Сарадња у вези са ученицима који су обухваћени ИОП-ом  </w:t>
            </w:r>
          </w:p>
          <w:p w14:paraId="43BF132D" w14:textId="31C8E5EE" w:rsidR="00F120F7" w:rsidRDefault="00F120F7" w:rsidP="001641E9">
            <w:pPr>
              <w:pStyle w:val="Pasussalistom"/>
              <w:numPr>
                <w:ilvl w:val="0"/>
                <w:numId w:val="20"/>
              </w:numPr>
            </w:pPr>
            <w:r>
              <w:t xml:space="preserve">Угледни час </w:t>
            </w:r>
            <w:r w:rsidR="00630434">
              <w:t>,Бранислава Радоњић,српски јези</w:t>
            </w:r>
            <w:r w:rsidR="00D17113">
              <w:t xml:space="preserve">к </w:t>
            </w:r>
            <w:r w:rsidRPr="00F07FE6">
              <w:rPr>
                <w:lang w:val="sr-Cyrl-RS"/>
              </w:rPr>
              <w:t>Анализа</w:t>
            </w:r>
            <w:r>
              <w:t xml:space="preserve"> часа</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4F797F" w14:textId="77777777" w:rsidR="00F120F7" w:rsidRDefault="00F120F7" w:rsidP="005F1401">
            <w:pPr>
              <w:jc w:val="center"/>
              <w:rPr>
                <w:b/>
              </w:rPr>
            </w:pPr>
          </w:p>
        </w:tc>
      </w:tr>
      <w:tr w:rsidR="00630434" w14:paraId="1850EB2D" w14:textId="77777777" w:rsidTr="005E2356">
        <w:trPr>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7127F" w14:textId="7305E392" w:rsidR="00630434" w:rsidRPr="00630434" w:rsidRDefault="00630434" w:rsidP="00630434">
            <w:pPr>
              <w:jc w:val="center"/>
            </w:pPr>
            <w:r>
              <w:rPr>
                <w:b/>
              </w:rPr>
              <w:t>V</w:t>
            </w:r>
          </w:p>
        </w:tc>
        <w:tc>
          <w:tcPr>
            <w:tcW w:w="6176" w:type="dxa"/>
            <w:tcBorders>
              <w:top w:val="single" w:sz="4" w:space="0" w:color="000000"/>
              <w:left w:val="single" w:sz="4" w:space="0" w:color="000000"/>
              <w:bottom w:val="single" w:sz="4" w:space="0" w:color="000000"/>
              <w:right w:val="single" w:sz="4" w:space="0" w:color="000000"/>
            </w:tcBorders>
            <w:shd w:val="clear" w:color="auto" w:fill="auto"/>
          </w:tcPr>
          <w:p w14:paraId="72822019" w14:textId="1D32705B" w:rsidR="00630434" w:rsidRDefault="00630434" w:rsidP="001641E9">
            <w:pPr>
              <w:numPr>
                <w:ilvl w:val="0"/>
                <w:numId w:val="10"/>
              </w:numPr>
            </w:pPr>
            <w:r>
              <w:t xml:space="preserve">Реализација </w:t>
            </w:r>
            <w:r w:rsidR="00D17113">
              <w:t xml:space="preserve">екскурзије                  </w:t>
            </w:r>
          </w:p>
          <w:p w14:paraId="465DC4C0" w14:textId="77777777" w:rsidR="00630434" w:rsidRPr="002530AD" w:rsidRDefault="00630434" w:rsidP="001641E9">
            <w:pPr>
              <w:pStyle w:val="Pasussalistom"/>
              <w:numPr>
                <w:ilvl w:val="0"/>
                <w:numId w:val="10"/>
              </w:numPr>
              <w:contextualSpacing w:val="0"/>
            </w:pPr>
            <w:r>
              <w:rPr>
                <w:lang w:val="sr-Cyrl-RS"/>
              </w:rPr>
              <w:t>Реализација Школе у природи</w:t>
            </w:r>
          </w:p>
          <w:p w14:paraId="62ED8959" w14:textId="4E3DD5A1" w:rsidR="00630434" w:rsidRDefault="00630434" w:rsidP="001641E9">
            <w:pPr>
              <w:pStyle w:val="Pasussalistom"/>
              <w:numPr>
                <w:ilvl w:val="0"/>
                <w:numId w:val="10"/>
              </w:numPr>
              <w:contextualSpacing w:val="0"/>
            </w:pPr>
            <w:r>
              <w:rPr>
                <w:lang w:val="sr-Cyrl-RS"/>
              </w:rPr>
              <w:t>Текућа питања</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DBAF4DF" w14:textId="77777777" w:rsidR="00630434" w:rsidRDefault="00630434" w:rsidP="00630434">
            <w:pPr>
              <w:jc w:val="center"/>
              <w:rPr>
                <w:b/>
              </w:rPr>
            </w:pPr>
          </w:p>
        </w:tc>
      </w:tr>
      <w:tr w:rsidR="00630434" w14:paraId="0975E0CA" w14:textId="77777777" w:rsidTr="005E2356">
        <w:trPr>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6B5EF" w14:textId="42775D4D" w:rsidR="00630434" w:rsidRDefault="00630434" w:rsidP="00630434">
            <w:pPr>
              <w:jc w:val="center"/>
              <w:rPr>
                <w:b/>
              </w:rPr>
            </w:pPr>
            <w:r>
              <w:rPr>
                <w:b/>
              </w:rPr>
              <w:t>VI</w:t>
            </w:r>
          </w:p>
        </w:tc>
        <w:tc>
          <w:tcPr>
            <w:tcW w:w="6176" w:type="dxa"/>
            <w:tcBorders>
              <w:top w:val="single" w:sz="4" w:space="0" w:color="000000"/>
              <w:left w:val="single" w:sz="4" w:space="0" w:color="000000"/>
              <w:bottom w:val="single" w:sz="4" w:space="0" w:color="000000"/>
              <w:right w:val="single" w:sz="4" w:space="0" w:color="000000"/>
            </w:tcBorders>
            <w:shd w:val="clear" w:color="auto" w:fill="auto"/>
          </w:tcPr>
          <w:p w14:paraId="2ED42E70" w14:textId="7AB51D5F" w:rsidR="00630434" w:rsidRDefault="00630434" w:rsidP="001641E9">
            <w:pPr>
              <w:numPr>
                <w:ilvl w:val="0"/>
                <w:numId w:val="11"/>
              </w:numPr>
            </w:pPr>
            <w:r>
              <w:t>Анализа успеха и владања на крају другог полугодишта.</w:t>
            </w:r>
          </w:p>
          <w:p w14:paraId="1D06536F" w14:textId="77777777" w:rsidR="00630434" w:rsidRDefault="00630434" w:rsidP="001641E9">
            <w:pPr>
              <w:numPr>
                <w:ilvl w:val="0"/>
                <w:numId w:val="11"/>
              </w:numPr>
            </w:pPr>
            <w:r>
              <w:t>Реализација планова рада за школску 20</w:t>
            </w:r>
            <w:r>
              <w:rPr>
                <w:lang w:val="sr-Cyrl-RS"/>
              </w:rPr>
              <w:t>2</w:t>
            </w:r>
            <w:r>
              <w:t>2/2023годину.</w:t>
            </w:r>
          </w:p>
          <w:p w14:paraId="26FE45AD" w14:textId="7DCD8CB9" w:rsidR="00630434" w:rsidRDefault="00630434" w:rsidP="001641E9">
            <w:pPr>
              <w:numPr>
                <w:ilvl w:val="0"/>
                <w:numId w:val="11"/>
              </w:numPr>
            </w:pPr>
            <w:r>
              <w:t>Текућа питања.</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3C3CC00" w14:textId="77777777" w:rsidR="00630434" w:rsidRDefault="00630434" w:rsidP="00630434">
            <w:pPr>
              <w:jc w:val="center"/>
              <w:rPr>
                <w:b/>
              </w:rPr>
            </w:pPr>
          </w:p>
        </w:tc>
      </w:tr>
      <w:tr w:rsidR="00630434" w14:paraId="7C4E501E" w14:textId="77777777" w:rsidTr="005E2356">
        <w:trPr>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62073" w14:textId="77777777" w:rsidR="00630434" w:rsidRDefault="00630434" w:rsidP="00630434">
            <w:pPr>
              <w:jc w:val="center"/>
              <w:rPr>
                <w:b/>
              </w:rPr>
            </w:pPr>
          </w:p>
          <w:p w14:paraId="24718C8A" w14:textId="654B490A" w:rsidR="00630434" w:rsidRDefault="00630434" w:rsidP="00630434">
            <w:pPr>
              <w:jc w:val="center"/>
              <w:rPr>
                <w:b/>
              </w:rPr>
            </w:pPr>
            <w:r>
              <w:rPr>
                <w:b/>
              </w:rPr>
              <w:t>VIII</w:t>
            </w:r>
          </w:p>
        </w:tc>
        <w:tc>
          <w:tcPr>
            <w:tcW w:w="6176" w:type="dxa"/>
            <w:tcBorders>
              <w:top w:val="single" w:sz="4" w:space="0" w:color="000000"/>
              <w:left w:val="single" w:sz="4" w:space="0" w:color="000000"/>
              <w:bottom w:val="single" w:sz="4" w:space="0" w:color="000000"/>
              <w:right w:val="single" w:sz="4" w:space="0" w:color="000000"/>
            </w:tcBorders>
            <w:shd w:val="clear" w:color="auto" w:fill="auto"/>
          </w:tcPr>
          <w:p w14:paraId="231D2AB6" w14:textId="77777777" w:rsidR="00630434" w:rsidRPr="00F07FE6" w:rsidRDefault="00630434" w:rsidP="001641E9">
            <w:pPr>
              <w:numPr>
                <w:ilvl w:val="0"/>
                <w:numId w:val="12"/>
              </w:numPr>
            </w:pPr>
            <w:r w:rsidRPr="00F07FE6">
              <w:t>Корекција  планова рада за школску 2023 / 20</w:t>
            </w:r>
            <w:r w:rsidRPr="00F07FE6">
              <w:rPr>
                <w:lang w:val="ru-RU"/>
              </w:rPr>
              <w:t>2</w:t>
            </w:r>
            <w:r w:rsidRPr="00F07FE6">
              <w:t>4 годину.</w:t>
            </w:r>
          </w:p>
          <w:p w14:paraId="30FC4F13" w14:textId="77777777" w:rsidR="00630434" w:rsidRPr="00F07FE6" w:rsidRDefault="00630434" w:rsidP="001641E9">
            <w:pPr>
              <w:numPr>
                <w:ilvl w:val="0"/>
                <w:numId w:val="12"/>
              </w:numPr>
            </w:pPr>
            <w:r w:rsidRPr="00F07FE6">
              <w:t>Предлог плана рада Разредног већа за школску 2023/2024.годину.</w:t>
            </w:r>
          </w:p>
          <w:p w14:paraId="3329592F" w14:textId="5A726644" w:rsidR="00630434" w:rsidRDefault="00630434" w:rsidP="00630434">
            <w:pPr>
              <w:ind w:left="360"/>
            </w:pPr>
            <w:r w:rsidRPr="00F07FE6">
              <w:t>Текућа питања.</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4F2BC0" w14:textId="77777777" w:rsidR="00630434" w:rsidRDefault="00630434" w:rsidP="00630434">
            <w:pPr>
              <w:jc w:val="center"/>
              <w:rPr>
                <w:b/>
              </w:rPr>
            </w:pPr>
          </w:p>
        </w:tc>
      </w:tr>
    </w:tbl>
    <w:p w14:paraId="786B2C3F" w14:textId="49CE0A13" w:rsidR="00F120F7" w:rsidRDefault="00F120F7" w:rsidP="00F77989">
      <w:pPr>
        <w:spacing w:before="240" w:line="276" w:lineRule="auto"/>
        <w:ind w:firstLine="720"/>
        <w:jc w:val="both"/>
      </w:pPr>
      <w:r>
        <w:t>Праћење реализације Плана остварује се увидом у записнике са седница Стручног већа, који се воде у Дневнику рада одељенског старешине, од стране педагошко – психолошке службе.</w:t>
      </w:r>
    </w:p>
    <w:p w14:paraId="006565D4" w14:textId="77E43418" w:rsidR="005E2356" w:rsidRDefault="00AB347A" w:rsidP="00F77989">
      <w:pPr>
        <w:spacing w:before="240" w:line="276" w:lineRule="auto"/>
        <w:jc w:val="both"/>
      </w:pPr>
      <w:r w:rsidRPr="00F77989">
        <w:rPr>
          <w:rFonts w:hint="eastAsia"/>
          <w:b/>
        </w:rPr>
        <w:t>Руководилац</w:t>
      </w:r>
      <w:r w:rsidRPr="00F77989">
        <w:rPr>
          <w:b/>
        </w:rPr>
        <w:t xml:space="preserve"> </w:t>
      </w:r>
      <w:r w:rsidRPr="00F77989">
        <w:rPr>
          <w:rFonts w:hint="eastAsia"/>
          <w:b/>
        </w:rPr>
        <w:t>већа</w:t>
      </w:r>
      <w:r w:rsidRPr="00AB347A">
        <w:t xml:space="preserve">: </w:t>
      </w:r>
      <w:r w:rsidRPr="00AB347A">
        <w:rPr>
          <w:rFonts w:hint="eastAsia"/>
        </w:rPr>
        <w:t>Јадранка</w:t>
      </w:r>
      <w:r w:rsidRPr="00AB347A">
        <w:t xml:space="preserve"> </w:t>
      </w:r>
      <w:r w:rsidRPr="00AB347A">
        <w:rPr>
          <w:rFonts w:hint="eastAsia"/>
        </w:rPr>
        <w:t>Тепавац</w:t>
      </w:r>
    </w:p>
    <w:p w14:paraId="08AF80D2" w14:textId="77777777" w:rsidR="005E2356" w:rsidRDefault="005E2356">
      <w:r>
        <w:br w:type="page"/>
      </w:r>
    </w:p>
    <w:p w14:paraId="5D40A7EA" w14:textId="77777777" w:rsidR="00FC1B97" w:rsidRPr="0007644B" w:rsidRDefault="005F1401" w:rsidP="0007644B">
      <w:pPr>
        <w:pStyle w:val="Naslov4"/>
        <w:rPr>
          <w:rFonts w:ascii="Times New Roman" w:eastAsia="Times New Roman" w:hAnsi="Times New Roman" w:cs="Times New Roman"/>
          <w:u w:val="none"/>
        </w:rPr>
      </w:pPr>
      <w:bookmarkStart w:id="33" w:name="_Toc113997586"/>
      <w:r w:rsidRPr="0007644B">
        <w:rPr>
          <w:rFonts w:ascii="Times New Roman" w:eastAsia="Times New Roman" w:hAnsi="Times New Roman" w:cs="Times New Roman"/>
          <w:u w:val="none"/>
        </w:rPr>
        <w:lastRenderedPageBreak/>
        <w:t>5.1.3.3. План рада Разредног већа III разреда</w:t>
      </w:r>
      <w:bookmarkEnd w:id="33"/>
    </w:p>
    <w:p w14:paraId="5C5B1CA7" w14:textId="77777777" w:rsidR="00FC1B97" w:rsidRDefault="00FC1B97">
      <w:pPr>
        <w:jc w:val="center"/>
        <w:rPr>
          <w:rFonts w:ascii="Times New Roman" w:hAnsi="Times New Roman"/>
          <w:b/>
        </w:rPr>
      </w:pPr>
    </w:p>
    <w:p w14:paraId="00CA0B14" w14:textId="4AC1571D" w:rsidR="002C174F" w:rsidRPr="002C174F" w:rsidRDefault="002C174F" w:rsidP="002C174F">
      <w:pPr>
        <w:jc w:val="center"/>
        <w:rPr>
          <w:rFonts w:ascii="Times New Roman" w:hAnsi="Times New Roman"/>
          <w:noProof w:val="0"/>
          <w:szCs w:val="24"/>
          <w:lang w:val="sr-Cyrl-CS"/>
        </w:rPr>
      </w:pPr>
      <w:r w:rsidRPr="002C174F">
        <w:rPr>
          <w:rFonts w:ascii="Times New Roman" w:hAnsi="Times New Roman"/>
          <w:szCs w:val="24"/>
          <w:lang w:val="sr-Cyrl-CS"/>
        </w:rPr>
        <w:t>Чланови</w:t>
      </w:r>
    </w:p>
    <w:p w14:paraId="6217BE7A" w14:textId="77777777" w:rsidR="002C174F" w:rsidRDefault="002C174F" w:rsidP="002C174F">
      <w:pPr>
        <w:jc w:val="center"/>
        <w:rPr>
          <w:b/>
          <w:lang w:val="ru-RU"/>
        </w:rPr>
      </w:pPr>
    </w:p>
    <w:tbl>
      <w:tblPr>
        <w:tblStyle w:val="Koordinatnamreatabele1"/>
        <w:tblW w:w="9900" w:type="dxa"/>
        <w:jc w:val="center"/>
        <w:tblLook w:val="01E0" w:firstRow="1" w:lastRow="1" w:firstColumn="1" w:lastColumn="1" w:noHBand="0" w:noVBand="0"/>
      </w:tblPr>
      <w:tblGrid>
        <w:gridCol w:w="1041"/>
        <w:gridCol w:w="3118"/>
        <w:gridCol w:w="1781"/>
        <w:gridCol w:w="2250"/>
        <w:gridCol w:w="1710"/>
      </w:tblGrid>
      <w:tr w:rsidR="002C174F" w:rsidRPr="002C174F" w14:paraId="1555B813" w14:textId="77777777" w:rsidTr="005E2356">
        <w:trPr>
          <w:trHeight w:val="686"/>
          <w:jc w:val="center"/>
        </w:trPr>
        <w:tc>
          <w:tcPr>
            <w:tcW w:w="1041" w:type="dxa"/>
            <w:vAlign w:val="center"/>
            <w:hideMark/>
          </w:tcPr>
          <w:p w14:paraId="43F341B6" w14:textId="77777777" w:rsidR="002C174F" w:rsidRPr="005E2356" w:rsidRDefault="002C174F" w:rsidP="005E2356">
            <w:pPr>
              <w:spacing w:before="120" w:after="120" w:line="276" w:lineRule="auto"/>
              <w:jc w:val="center"/>
              <w:rPr>
                <w:rFonts w:ascii="Times New Roman" w:hAnsi="Times New Roman" w:cs="Times New Roman"/>
                <w:b/>
                <w:sz w:val="24"/>
                <w:szCs w:val="24"/>
                <w:lang w:val="sr-Cyrl-CS"/>
              </w:rPr>
            </w:pPr>
            <w:r w:rsidRPr="005E2356">
              <w:rPr>
                <w:rFonts w:ascii="Times New Roman" w:hAnsi="Times New Roman" w:cs="Times New Roman"/>
                <w:b/>
                <w:sz w:val="24"/>
                <w:szCs w:val="24"/>
                <w:lang w:val="sr-Cyrl-CS"/>
              </w:rPr>
              <w:t>Рбр</w:t>
            </w:r>
          </w:p>
        </w:tc>
        <w:tc>
          <w:tcPr>
            <w:tcW w:w="3118" w:type="dxa"/>
            <w:vAlign w:val="center"/>
            <w:hideMark/>
          </w:tcPr>
          <w:p w14:paraId="662CBDEE" w14:textId="77777777" w:rsidR="002C174F" w:rsidRPr="005E2356" w:rsidRDefault="002C174F" w:rsidP="005E2356">
            <w:pPr>
              <w:spacing w:before="120" w:after="120" w:line="276" w:lineRule="auto"/>
              <w:jc w:val="center"/>
              <w:rPr>
                <w:rFonts w:ascii="Times New Roman" w:hAnsi="Times New Roman" w:cs="Times New Roman"/>
                <w:b/>
                <w:sz w:val="24"/>
                <w:szCs w:val="24"/>
                <w:lang w:val="sr-Cyrl-CS"/>
              </w:rPr>
            </w:pPr>
            <w:r w:rsidRPr="005E2356">
              <w:rPr>
                <w:rFonts w:ascii="Times New Roman" w:hAnsi="Times New Roman" w:cs="Times New Roman"/>
                <w:b/>
                <w:sz w:val="24"/>
                <w:szCs w:val="24"/>
                <w:lang w:val="sr-Cyrl-CS"/>
              </w:rPr>
              <w:t>Име и презиме</w:t>
            </w:r>
          </w:p>
        </w:tc>
        <w:tc>
          <w:tcPr>
            <w:tcW w:w="1781" w:type="dxa"/>
            <w:vAlign w:val="center"/>
            <w:hideMark/>
          </w:tcPr>
          <w:p w14:paraId="73D42AD0" w14:textId="61540CC1" w:rsidR="002C174F" w:rsidRPr="005E2356" w:rsidRDefault="005E2356" w:rsidP="005E2356">
            <w:pPr>
              <w:spacing w:before="120" w:after="120" w:line="276" w:lineRule="auto"/>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Стручна </w:t>
            </w:r>
            <w:r w:rsidR="002C174F" w:rsidRPr="005E2356">
              <w:rPr>
                <w:rFonts w:ascii="Times New Roman" w:hAnsi="Times New Roman" w:cs="Times New Roman"/>
                <w:b/>
                <w:sz w:val="24"/>
                <w:szCs w:val="24"/>
                <w:lang w:val="sr-Cyrl-CS"/>
              </w:rPr>
              <w:t>спрема</w:t>
            </w:r>
          </w:p>
        </w:tc>
        <w:tc>
          <w:tcPr>
            <w:tcW w:w="2250" w:type="dxa"/>
            <w:vAlign w:val="center"/>
            <w:hideMark/>
          </w:tcPr>
          <w:p w14:paraId="722C1596" w14:textId="5E91065C" w:rsidR="002C174F" w:rsidRPr="005E2356" w:rsidRDefault="002C174F" w:rsidP="005E2356">
            <w:pPr>
              <w:spacing w:before="120" w:after="120" w:line="276" w:lineRule="auto"/>
              <w:jc w:val="center"/>
              <w:rPr>
                <w:rFonts w:ascii="Times New Roman" w:hAnsi="Times New Roman" w:cs="Times New Roman"/>
                <w:b/>
                <w:sz w:val="24"/>
                <w:szCs w:val="24"/>
                <w:lang w:val="sr-Cyrl-CS"/>
              </w:rPr>
            </w:pPr>
            <w:r w:rsidRPr="005E2356">
              <w:rPr>
                <w:rFonts w:ascii="Times New Roman" w:hAnsi="Times New Roman" w:cs="Times New Roman"/>
                <w:b/>
                <w:sz w:val="24"/>
                <w:szCs w:val="24"/>
                <w:lang w:val="sr-Cyrl-CS"/>
              </w:rPr>
              <w:t>Одељења у</w:t>
            </w:r>
            <w:r w:rsidR="00D17113" w:rsidRPr="005E2356">
              <w:rPr>
                <w:rFonts w:ascii="Times New Roman" w:hAnsi="Times New Roman" w:cs="Times New Roman"/>
                <w:b/>
                <w:sz w:val="24"/>
                <w:szCs w:val="24"/>
              </w:rPr>
              <w:t xml:space="preserve"> </w:t>
            </w:r>
            <w:r w:rsidRPr="005E2356">
              <w:rPr>
                <w:rFonts w:ascii="Times New Roman" w:hAnsi="Times New Roman" w:cs="Times New Roman"/>
                <w:b/>
                <w:sz w:val="24"/>
                <w:szCs w:val="24"/>
                <w:lang w:val="sr-Cyrl-CS"/>
              </w:rPr>
              <w:t>којима  предаје</w:t>
            </w:r>
          </w:p>
        </w:tc>
        <w:tc>
          <w:tcPr>
            <w:tcW w:w="1710" w:type="dxa"/>
            <w:vAlign w:val="center"/>
            <w:hideMark/>
          </w:tcPr>
          <w:p w14:paraId="2045157A" w14:textId="77777777" w:rsidR="002C174F" w:rsidRPr="005E2356" w:rsidRDefault="002C174F" w:rsidP="005E2356">
            <w:pPr>
              <w:spacing w:before="120" w:after="120" w:line="276" w:lineRule="auto"/>
              <w:jc w:val="center"/>
              <w:rPr>
                <w:rFonts w:ascii="Times New Roman" w:hAnsi="Times New Roman" w:cs="Times New Roman"/>
                <w:b/>
                <w:sz w:val="24"/>
                <w:szCs w:val="24"/>
                <w:lang w:val="sr-Cyrl-CS"/>
              </w:rPr>
            </w:pPr>
            <w:r w:rsidRPr="005E2356">
              <w:rPr>
                <w:rFonts w:ascii="Times New Roman" w:hAnsi="Times New Roman" w:cs="Times New Roman"/>
                <w:b/>
                <w:sz w:val="24"/>
                <w:szCs w:val="24"/>
                <w:lang w:val="sr-Cyrl-CS"/>
              </w:rPr>
              <w:t>Потпис</w:t>
            </w:r>
          </w:p>
        </w:tc>
      </w:tr>
      <w:tr w:rsidR="002C174F" w:rsidRPr="002C174F" w14:paraId="58125064" w14:textId="77777777" w:rsidTr="005E2356">
        <w:trPr>
          <w:jc w:val="center"/>
        </w:trPr>
        <w:tc>
          <w:tcPr>
            <w:tcW w:w="1041" w:type="dxa"/>
            <w:hideMark/>
          </w:tcPr>
          <w:p w14:paraId="148360B6" w14:textId="77777777" w:rsidR="002C174F" w:rsidRPr="002C174F" w:rsidRDefault="002C174F">
            <w:pPr>
              <w:spacing w:before="120" w:after="120" w:line="276" w:lineRule="auto"/>
              <w:jc w:val="center"/>
              <w:rPr>
                <w:rFonts w:ascii="Times New Roman" w:hAnsi="Times New Roman" w:cs="Times New Roman"/>
                <w:sz w:val="24"/>
                <w:szCs w:val="24"/>
                <w:lang w:val="sr-Cyrl-CS"/>
              </w:rPr>
            </w:pPr>
            <w:r w:rsidRPr="002C174F">
              <w:rPr>
                <w:rFonts w:ascii="Times New Roman" w:hAnsi="Times New Roman" w:cs="Times New Roman"/>
                <w:sz w:val="24"/>
                <w:szCs w:val="24"/>
                <w:lang w:val="sr-Cyrl-CS"/>
              </w:rPr>
              <w:t>1.</w:t>
            </w:r>
          </w:p>
        </w:tc>
        <w:tc>
          <w:tcPr>
            <w:tcW w:w="3118" w:type="dxa"/>
            <w:vAlign w:val="center"/>
            <w:hideMark/>
          </w:tcPr>
          <w:p w14:paraId="0F21D540" w14:textId="77777777" w:rsidR="002C174F" w:rsidRPr="002C174F" w:rsidRDefault="002C174F" w:rsidP="00005477">
            <w:pPr>
              <w:spacing w:before="120" w:after="120" w:line="276" w:lineRule="auto"/>
              <w:rPr>
                <w:rFonts w:ascii="Times New Roman" w:hAnsi="Times New Roman" w:cs="Times New Roman"/>
                <w:sz w:val="24"/>
                <w:szCs w:val="24"/>
                <w:lang w:val="sr-Cyrl-CS"/>
              </w:rPr>
            </w:pPr>
            <w:r w:rsidRPr="002C174F">
              <w:rPr>
                <w:rFonts w:ascii="Times New Roman" w:hAnsi="Times New Roman" w:cs="Times New Roman"/>
                <w:sz w:val="24"/>
                <w:szCs w:val="24"/>
                <w:lang w:val="sr-Cyrl-CS"/>
              </w:rPr>
              <w:t>Ивана Трбојевић</w:t>
            </w:r>
          </w:p>
        </w:tc>
        <w:tc>
          <w:tcPr>
            <w:tcW w:w="1781" w:type="dxa"/>
            <w:vAlign w:val="center"/>
            <w:hideMark/>
          </w:tcPr>
          <w:p w14:paraId="1FFEB565" w14:textId="77777777" w:rsidR="002C174F" w:rsidRPr="002C174F" w:rsidRDefault="002C174F" w:rsidP="00005477">
            <w:pPr>
              <w:spacing w:before="120" w:after="120" w:line="276" w:lineRule="auto"/>
              <w:rPr>
                <w:rFonts w:ascii="Times New Roman" w:hAnsi="Times New Roman" w:cs="Times New Roman"/>
                <w:sz w:val="24"/>
                <w:szCs w:val="24"/>
                <w:lang w:val="sr-Cyrl-CS"/>
              </w:rPr>
            </w:pPr>
            <w:r w:rsidRPr="002C174F">
              <w:rPr>
                <w:rFonts w:ascii="Times New Roman" w:hAnsi="Times New Roman" w:cs="Times New Roman"/>
                <w:sz w:val="24"/>
                <w:szCs w:val="24"/>
                <w:lang w:val="sr-Cyrl-CS"/>
              </w:rPr>
              <w:t>Висока СС</w:t>
            </w:r>
          </w:p>
        </w:tc>
        <w:tc>
          <w:tcPr>
            <w:tcW w:w="2250" w:type="dxa"/>
            <w:vAlign w:val="center"/>
            <w:hideMark/>
          </w:tcPr>
          <w:p w14:paraId="09819F90" w14:textId="77777777" w:rsidR="002C174F" w:rsidRPr="002C174F" w:rsidRDefault="002C174F" w:rsidP="00005477">
            <w:pPr>
              <w:spacing w:before="120" w:after="120" w:line="276" w:lineRule="auto"/>
              <w:rPr>
                <w:rFonts w:ascii="Times New Roman" w:hAnsi="Times New Roman" w:cs="Times New Roman"/>
                <w:sz w:val="24"/>
                <w:szCs w:val="24"/>
              </w:rPr>
            </w:pPr>
            <w:r w:rsidRPr="002C174F">
              <w:rPr>
                <w:rFonts w:ascii="Times New Roman" w:hAnsi="Times New Roman" w:cs="Times New Roman"/>
                <w:sz w:val="24"/>
                <w:szCs w:val="24"/>
              </w:rPr>
              <w:t>III1</w:t>
            </w:r>
          </w:p>
        </w:tc>
        <w:tc>
          <w:tcPr>
            <w:tcW w:w="1710" w:type="dxa"/>
          </w:tcPr>
          <w:p w14:paraId="4CD30FCF" w14:textId="77777777" w:rsidR="002C174F" w:rsidRPr="002C174F" w:rsidRDefault="002C174F">
            <w:pPr>
              <w:spacing w:before="120" w:after="120" w:line="276" w:lineRule="auto"/>
              <w:jc w:val="center"/>
              <w:rPr>
                <w:rFonts w:ascii="Times New Roman" w:hAnsi="Times New Roman" w:cs="Times New Roman"/>
                <w:b/>
                <w:sz w:val="24"/>
                <w:szCs w:val="24"/>
                <w:lang w:val="sr-Cyrl-CS"/>
              </w:rPr>
            </w:pPr>
          </w:p>
        </w:tc>
      </w:tr>
      <w:tr w:rsidR="002C174F" w:rsidRPr="002C174F" w14:paraId="083B7B9C" w14:textId="77777777" w:rsidTr="005E2356">
        <w:trPr>
          <w:jc w:val="center"/>
        </w:trPr>
        <w:tc>
          <w:tcPr>
            <w:tcW w:w="1041" w:type="dxa"/>
            <w:hideMark/>
          </w:tcPr>
          <w:p w14:paraId="51A2DE26" w14:textId="77777777" w:rsidR="002C174F" w:rsidRPr="002C174F" w:rsidRDefault="002C174F">
            <w:pPr>
              <w:spacing w:before="120" w:after="120" w:line="276" w:lineRule="auto"/>
              <w:jc w:val="center"/>
              <w:rPr>
                <w:rFonts w:ascii="Times New Roman" w:hAnsi="Times New Roman" w:cs="Times New Roman"/>
                <w:sz w:val="24"/>
                <w:szCs w:val="24"/>
                <w:lang w:val="sr-Cyrl-CS"/>
              </w:rPr>
            </w:pPr>
            <w:r w:rsidRPr="002C174F">
              <w:rPr>
                <w:rFonts w:ascii="Times New Roman" w:hAnsi="Times New Roman" w:cs="Times New Roman"/>
                <w:sz w:val="24"/>
                <w:szCs w:val="24"/>
                <w:lang w:val="sr-Cyrl-CS"/>
              </w:rPr>
              <w:t>2.</w:t>
            </w:r>
          </w:p>
        </w:tc>
        <w:tc>
          <w:tcPr>
            <w:tcW w:w="3118" w:type="dxa"/>
            <w:vAlign w:val="center"/>
            <w:hideMark/>
          </w:tcPr>
          <w:p w14:paraId="70313F21" w14:textId="77777777" w:rsidR="002C174F" w:rsidRPr="002C174F" w:rsidRDefault="002C174F" w:rsidP="00005477">
            <w:pPr>
              <w:spacing w:before="120" w:after="120" w:line="276" w:lineRule="auto"/>
              <w:rPr>
                <w:rFonts w:ascii="Times New Roman" w:hAnsi="Times New Roman" w:cs="Times New Roman"/>
                <w:sz w:val="24"/>
                <w:szCs w:val="24"/>
                <w:lang w:val="sr-Cyrl-CS"/>
              </w:rPr>
            </w:pPr>
            <w:r w:rsidRPr="002C174F">
              <w:rPr>
                <w:rFonts w:ascii="Times New Roman" w:hAnsi="Times New Roman" w:cs="Times New Roman"/>
                <w:sz w:val="24"/>
                <w:szCs w:val="24"/>
                <w:lang w:val="sr-Cyrl-CS"/>
              </w:rPr>
              <w:t>Јасна Ђурић</w:t>
            </w:r>
          </w:p>
        </w:tc>
        <w:tc>
          <w:tcPr>
            <w:tcW w:w="1781" w:type="dxa"/>
            <w:vAlign w:val="center"/>
            <w:hideMark/>
          </w:tcPr>
          <w:p w14:paraId="2C4FC156" w14:textId="77777777" w:rsidR="002C174F" w:rsidRPr="002C174F" w:rsidRDefault="002C174F" w:rsidP="00005477">
            <w:pPr>
              <w:spacing w:before="120" w:after="120" w:line="276" w:lineRule="auto"/>
              <w:rPr>
                <w:rFonts w:ascii="Times New Roman" w:hAnsi="Times New Roman" w:cs="Times New Roman"/>
                <w:b/>
                <w:sz w:val="24"/>
                <w:szCs w:val="24"/>
                <w:lang w:val="sr-Cyrl-CS"/>
              </w:rPr>
            </w:pPr>
            <w:r w:rsidRPr="002C174F">
              <w:rPr>
                <w:rFonts w:ascii="Times New Roman" w:hAnsi="Times New Roman" w:cs="Times New Roman"/>
                <w:sz w:val="24"/>
                <w:szCs w:val="24"/>
                <w:lang w:val="sr-Cyrl-CS"/>
              </w:rPr>
              <w:t>Виша СС</w:t>
            </w:r>
          </w:p>
        </w:tc>
        <w:tc>
          <w:tcPr>
            <w:tcW w:w="2250" w:type="dxa"/>
            <w:vAlign w:val="center"/>
            <w:hideMark/>
          </w:tcPr>
          <w:p w14:paraId="0AB8CCE6" w14:textId="77777777" w:rsidR="002C174F" w:rsidRPr="002C174F" w:rsidRDefault="002C174F" w:rsidP="00005477">
            <w:pPr>
              <w:spacing w:before="120" w:after="120" w:line="276" w:lineRule="auto"/>
              <w:rPr>
                <w:rFonts w:ascii="Times New Roman" w:hAnsi="Times New Roman" w:cs="Times New Roman"/>
                <w:sz w:val="24"/>
                <w:szCs w:val="24"/>
              </w:rPr>
            </w:pPr>
            <w:r w:rsidRPr="002C174F">
              <w:rPr>
                <w:rFonts w:ascii="Times New Roman" w:hAnsi="Times New Roman" w:cs="Times New Roman"/>
                <w:sz w:val="24"/>
                <w:szCs w:val="24"/>
              </w:rPr>
              <w:t>III2</w:t>
            </w:r>
          </w:p>
        </w:tc>
        <w:tc>
          <w:tcPr>
            <w:tcW w:w="1710" w:type="dxa"/>
          </w:tcPr>
          <w:p w14:paraId="6E99400F" w14:textId="77777777" w:rsidR="002C174F" w:rsidRPr="002C174F" w:rsidRDefault="002C174F">
            <w:pPr>
              <w:spacing w:before="120" w:after="120" w:line="276" w:lineRule="auto"/>
              <w:jc w:val="center"/>
              <w:rPr>
                <w:rFonts w:ascii="Times New Roman" w:hAnsi="Times New Roman" w:cs="Times New Roman"/>
                <w:b/>
                <w:sz w:val="24"/>
                <w:szCs w:val="24"/>
                <w:lang w:val="sr-Cyrl-CS"/>
              </w:rPr>
            </w:pPr>
          </w:p>
        </w:tc>
      </w:tr>
      <w:tr w:rsidR="002C174F" w:rsidRPr="002C174F" w14:paraId="77695402" w14:textId="77777777" w:rsidTr="005E2356">
        <w:trPr>
          <w:jc w:val="center"/>
        </w:trPr>
        <w:tc>
          <w:tcPr>
            <w:tcW w:w="1041" w:type="dxa"/>
            <w:hideMark/>
          </w:tcPr>
          <w:p w14:paraId="6D01C265" w14:textId="77777777" w:rsidR="002C174F" w:rsidRPr="002C174F" w:rsidRDefault="002C174F">
            <w:pPr>
              <w:spacing w:before="120" w:after="120" w:line="276" w:lineRule="auto"/>
              <w:jc w:val="center"/>
              <w:rPr>
                <w:rFonts w:ascii="Times New Roman" w:hAnsi="Times New Roman" w:cs="Times New Roman"/>
                <w:sz w:val="24"/>
                <w:szCs w:val="24"/>
                <w:lang w:val="sr-Cyrl-CS"/>
              </w:rPr>
            </w:pPr>
            <w:r w:rsidRPr="002C174F">
              <w:rPr>
                <w:rFonts w:ascii="Times New Roman" w:hAnsi="Times New Roman" w:cs="Times New Roman"/>
                <w:sz w:val="24"/>
                <w:szCs w:val="24"/>
                <w:lang w:val="sr-Cyrl-CS"/>
              </w:rPr>
              <w:t>3.</w:t>
            </w:r>
          </w:p>
        </w:tc>
        <w:tc>
          <w:tcPr>
            <w:tcW w:w="3118" w:type="dxa"/>
            <w:vAlign w:val="center"/>
            <w:hideMark/>
          </w:tcPr>
          <w:p w14:paraId="778B9BC4" w14:textId="77777777" w:rsidR="002C174F" w:rsidRPr="002C174F" w:rsidRDefault="002C174F" w:rsidP="00005477">
            <w:pPr>
              <w:spacing w:before="120" w:after="120" w:line="276" w:lineRule="auto"/>
              <w:rPr>
                <w:rFonts w:ascii="Times New Roman" w:hAnsi="Times New Roman" w:cs="Times New Roman"/>
                <w:sz w:val="24"/>
                <w:szCs w:val="24"/>
                <w:lang w:val="sr-Cyrl-CS"/>
              </w:rPr>
            </w:pPr>
            <w:r w:rsidRPr="002C174F">
              <w:rPr>
                <w:rFonts w:ascii="Times New Roman" w:hAnsi="Times New Roman" w:cs="Times New Roman"/>
                <w:sz w:val="24"/>
                <w:szCs w:val="24"/>
                <w:lang w:val="sr-Cyrl-CS"/>
              </w:rPr>
              <w:t>Жељка Вејновић</w:t>
            </w:r>
          </w:p>
        </w:tc>
        <w:tc>
          <w:tcPr>
            <w:tcW w:w="1781" w:type="dxa"/>
            <w:vAlign w:val="center"/>
            <w:hideMark/>
          </w:tcPr>
          <w:p w14:paraId="41E3B0CE" w14:textId="77777777" w:rsidR="002C174F" w:rsidRPr="002C174F" w:rsidRDefault="002C174F" w:rsidP="00005477">
            <w:pPr>
              <w:spacing w:before="120" w:after="120" w:line="276" w:lineRule="auto"/>
              <w:rPr>
                <w:rFonts w:ascii="Times New Roman" w:hAnsi="Times New Roman" w:cs="Times New Roman"/>
                <w:b/>
                <w:sz w:val="24"/>
                <w:szCs w:val="24"/>
                <w:lang w:val="sr-Cyrl-CS"/>
              </w:rPr>
            </w:pPr>
            <w:r w:rsidRPr="002C174F">
              <w:rPr>
                <w:rFonts w:ascii="Times New Roman" w:hAnsi="Times New Roman" w:cs="Times New Roman"/>
                <w:sz w:val="24"/>
                <w:szCs w:val="24"/>
                <w:lang w:val="sr-Cyrl-CS"/>
              </w:rPr>
              <w:t>Висока СС</w:t>
            </w:r>
          </w:p>
        </w:tc>
        <w:tc>
          <w:tcPr>
            <w:tcW w:w="2250" w:type="dxa"/>
            <w:vAlign w:val="center"/>
            <w:hideMark/>
          </w:tcPr>
          <w:p w14:paraId="57029963" w14:textId="77777777" w:rsidR="002C174F" w:rsidRPr="002C174F" w:rsidRDefault="002C174F" w:rsidP="00005477">
            <w:pPr>
              <w:spacing w:before="120" w:after="120" w:line="276" w:lineRule="auto"/>
              <w:rPr>
                <w:rFonts w:ascii="Times New Roman" w:hAnsi="Times New Roman" w:cs="Times New Roman"/>
                <w:sz w:val="24"/>
                <w:szCs w:val="24"/>
              </w:rPr>
            </w:pPr>
            <w:r w:rsidRPr="002C174F">
              <w:rPr>
                <w:rFonts w:ascii="Times New Roman" w:hAnsi="Times New Roman" w:cs="Times New Roman"/>
                <w:sz w:val="24"/>
                <w:szCs w:val="24"/>
              </w:rPr>
              <w:t>III3</w:t>
            </w:r>
          </w:p>
        </w:tc>
        <w:tc>
          <w:tcPr>
            <w:tcW w:w="1710" w:type="dxa"/>
          </w:tcPr>
          <w:p w14:paraId="19C360E8" w14:textId="77777777" w:rsidR="002C174F" w:rsidRPr="002C174F" w:rsidRDefault="002C174F">
            <w:pPr>
              <w:spacing w:before="120" w:after="120" w:line="276" w:lineRule="auto"/>
              <w:jc w:val="center"/>
              <w:rPr>
                <w:rFonts w:ascii="Times New Roman" w:hAnsi="Times New Roman" w:cs="Times New Roman"/>
                <w:b/>
                <w:sz w:val="24"/>
                <w:szCs w:val="24"/>
                <w:lang w:val="sr-Cyrl-CS"/>
              </w:rPr>
            </w:pPr>
          </w:p>
        </w:tc>
      </w:tr>
      <w:tr w:rsidR="002C174F" w:rsidRPr="002C174F" w14:paraId="1226B279" w14:textId="77777777" w:rsidTr="005E2356">
        <w:trPr>
          <w:jc w:val="center"/>
        </w:trPr>
        <w:tc>
          <w:tcPr>
            <w:tcW w:w="1041" w:type="dxa"/>
            <w:hideMark/>
          </w:tcPr>
          <w:p w14:paraId="1EC8C59E" w14:textId="77777777" w:rsidR="002C174F" w:rsidRPr="002C174F" w:rsidRDefault="002C174F">
            <w:pPr>
              <w:spacing w:before="120" w:after="120" w:line="276" w:lineRule="auto"/>
              <w:jc w:val="center"/>
              <w:rPr>
                <w:rFonts w:ascii="Times New Roman" w:hAnsi="Times New Roman" w:cs="Times New Roman"/>
                <w:sz w:val="24"/>
                <w:szCs w:val="24"/>
                <w:lang w:val="sr-Cyrl-CS"/>
              </w:rPr>
            </w:pPr>
            <w:r w:rsidRPr="002C174F">
              <w:rPr>
                <w:rFonts w:ascii="Times New Roman" w:hAnsi="Times New Roman" w:cs="Times New Roman"/>
                <w:sz w:val="24"/>
                <w:szCs w:val="24"/>
                <w:lang w:val="sr-Cyrl-CS"/>
              </w:rPr>
              <w:t>4.</w:t>
            </w:r>
          </w:p>
        </w:tc>
        <w:tc>
          <w:tcPr>
            <w:tcW w:w="3118" w:type="dxa"/>
            <w:vAlign w:val="center"/>
            <w:hideMark/>
          </w:tcPr>
          <w:p w14:paraId="1751FFAA" w14:textId="77777777" w:rsidR="002C174F" w:rsidRPr="002C174F" w:rsidRDefault="002C174F" w:rsidP="00005477">
            <w:pPr>
              <w:spacing w:before="120" w:after="120" w:line="276" w:lineRule="auto"/>
              <w:rPr>
                <w:rFonts w:ascii="Times New Roman" w:hAnsi="Times New Roman" w:cs="Times New Roman"/>
                <w:sz w:val="24"/>
                <w:szCs w:val="24"/>
                <w:lang w:val="sr-Cyrl-CS"/>
              </w:rPr>
            </w:pPr>
            <w:r w:rsidRPr="002C174F">
              <w:rPr>
                <w:rFonts w:ascii="Times New Roman" w:hAnsi="Times New Roman" w:cs="Times New Roman"/>
                <w:sz w:val="24"/>
                <w:szCs w:val="24"/>
                <w:lang w:val="sr-Cyrl-CS"/>
              </w:rPr>
              <w:t>Зора Дражић</w:t>
            </w:r>
          </w:p>
        </w:tc>
        <w:tc>
          <w:tcPr>
            <w:tcW w:w="1781" w:type="dxa"/>
            <w:vAlign w:val="center"/>
            <w:hideMark/>
          </w:tcPr>
          <w:p w14:paraId="3FC9D840" w14:textId="77777777" w:rsidR="002C174F" w:rsidRPr="002C174F" w:rsidRDefault="002C174F" w:rsidP="00005477">
            <w:pPr>
              <w:spacing w:before="120" w:after="120" w:line="276" w:lineRule="auto"/>
              <w:rPr>
                <w:rFonts w:ascii="Times New Roman" w:hAnsi="Times New Roman" w:cs="Times New Roman"/>
                <w:b/>
                <w:sz w:val="24"/>
                <w:szCs w:val="24"/>
                <w:lang w:val="sr-Cyrl-CS"/>
              </w:rPr>
            </w:pPr>
            <w:r w:rsidRPr="002C174F">
              <w:rPr>
                <w:rFonts w:ascii="Times New Roman" w:hAnsi="Times New Roman" w:cs="Times New Roman"/>
                <w:sz w:val="24"/>
                <w:szCs w:val="24"/>
                <w:lang w:val="sr-Cyrl-CS"/>
              </w:rPr>
              <w:t>Висока СС</w:t>
            </w:r>
          </w:p>
        </w:tc>
        <w:tc>
          <w:tcPr>
            <w:tcW w:w="2250" w:type="dxa"/>
            <w:vAlign w:val="center"/>
            <w:hideMark/>
          </w:tcPr>
          <w:p w14:paraId="3D79F1A2" w14:textId="77777777" w:rsidR="002C174F" w:rsidRPr="002C174F" w:rsidRDefault="002C174F" w:rsidP="00005477">
            <w:pPr>
              <w:spacing w:before="120" w:after="120" w:line="276" w:lineRule="auto"/>
              <w:rPr>
                <w:rFonts w:ascii="Times New Roman" w:hAnsi="Times New Roman" w:cs="Times New Roman"/>
                <w:sz w:val="24"/>
                <w:szCs w:val="24"/>
              </w:rPr>
            </w:pPr>
            <w:r w:rsidRPr="002C174F">
              <w:rPr>
                <w:rFonts w:ascii="Times New Roman" w:hAnsi="Times New Roman" w:cs="Times New Roman"/>
                <w:sz w:val="24"/>
                <w:szCs w:val="24"/>
              </w:rPr>
              <w:t>III4</w:t>
            </w:r>
          </w:p>
        </w:tc>
        <w:tc>
          <w:tcPr>
            <w:tcW w:w="1710" w:type="dxa"/>
          </w:tcPr>
          <w:p w14:paraId="0A379A4A" w14:textId="77777777" w:rsidR="002C174F" w:rsidRPr="002C174F" w:rsidRDefault="002C174F">
            <w:pPr>
              <w:spacing w:before="120" w:after="120" w:line="276" w:lineRule="auto"/>
              <w:jc w:val="center"/>
              <w:rPr>
                <w:rFonts w:ascii="Times New Roman" w:hAnsi="Times New Roman" w:cs="Times New Roman"/>
                <w:b/>
                <w:sz w:val="24"/>
                <w:szCs w:val="24"/>
                <w:lang w:val="sr-Cyrl-CS"/>
              </w:rPr>
            </w:pPr>
          </w:p>
        </w:tc>
      </w:tr>
      <w:tr w:rsidR="002C174F" w:rsidRPr="002C174F" w14:paraId="230B691F" w14:textId="77777777" w:rsidTr="005E2356">
        <w:trPr>
          <w:jc w:val="center"/>
        </w:trPr>
        <w:tc>
          <w:tcPr>
            <w:tcW w:w="1041" w:type="dxa"/>
            <w:hideMark/>
          </w:tcPr>
          <w:p w14:paraId="71997829" w14:textId="77777777" w:rsidR="002C174F" w:rsidRPr="002C174F" w:rsidRDefault="002C174F">
            <w:pPr>
              <w:spacing w:before="120" w:after="120" w:line="276" w:lineRule="auto"/>
              <w:jc w:val="center"/>
              <w:rPr>
                <w:rFonts w:ascii="Times New Roman" w:hAnsi="Times New Roman" w:cs="Times New Roman"/>
                <w:sz w:val="24"/>
                <w:szCs w:val="24"/>
                <w:lang w:val="sr-Cyrl-CS"/>
              </w:rPr>
            </w:pPr>
            <w:r w:rsidRPr="002C174F">
              <w:rPr>
                <w:rFonts w:ascii="Times New Roman" w:hAnsi="Times New Roman" w:cs="Times New Roman"/>
                <w:sz w:val="24"/>
                <w:szCs w:val="24"/>
                <w:lang w:val="sr-Cyrl-CS"/>
              </w:rPr>
              <w:t>5.</w:t>
            </w:r>
          </w:p>
        </w:tc>
        <w:tc>
          <w:tcPr>
            <w:tcW w:w="3118" w:type="dxa"/>
            <w:vAlign w:val="center"/>
            <w:hideMark/>
          </w:tcPr>
          <w:p w14:paraId="27A3C38B" w14:textId="77777777" w:rsidR="002C174F" w:rsidRPr="002C174F" w:rsidRDefault="002C174F" w:rsidP="00005477">
            <w:pPr>
              <w:spacing w:before="120" w:after="120" w:line="276" w:lineRule="auto"/>
              <w:rPr>
                <w:rFonts w:ascii="Times New Roman" w:hAnsi="Times New Roman" w:cs="Times New Roman"/>
                <w:sz w:val="24"/>
                <w:szCs w:val="24"/>
                <w:lang w:val="sr-Cyrl-CS"/>
              </w:rPr>
            </w:pPr>
            <w:r w:rsidRPr="002C174F">
              <w:rPr>
                <w:rFonts w:ascii="Times New Roman" w:hAnsi="Times New Roman" w:cs="Times New Roman"/>
                <w:sz w:val="24"/>
                <w:szCs w:val="24"/>
                <w:lang w:val="sr-Cyrl-CS"/>
              </w:rPr>
              <w:t>Габриела Кордић</w:t>
            </w:r>
          </w:p>
        </w:tc>
        <w:tc>
          <w:tcPr>
            <w:tcW w:w="1781" w:type="dxa"/>
            <w:vAlign w:val="center"/>
            <w:hideMark/>
          </w:tcPr>
          <w:p w14:paraId="50916EB5" w14:textId="77777777" w:rsidR="002C174F" w:rsidRPr="002C174F" w:rsidRDefault="002C174F" w:rsidP="00005477">
            <w:pPr>
              <w:spacing w:before="120" w:after="120" w:line="276" w:lineRule="auto"/>
              <w:rPr>
                <w:rFonts w:ascii="Times New Roman" w:hAnsi="Times New Roman" w:cs="Times New Roman"/>
                <w:b/>
                <w:sz w:val="24"/>
                <w:szCs w:val="24"/>
                <w:lang w:val="sr-Cyrl-CS"/>
              </w:rPr>
            </w:pPr>
            <w:r w:rsidRPr="002C174F">
              <w:rPr>
                <w:rFonts w:ascii="Times New Roman" w:hAnsi="Times New Roman" w:cs="Times New Roman"/>
                <w:sz w:val="24"/>
                <w:szCs w:val="24"/>
                <w:lang w:val="sr-Cyrl-CS"/>
              </w:rPr>
              <w:t>Висока СС</w:t>
            </w:r>
          </w:p>
        </w:tc>
        <w:tc>
          <w:tcPr>
            <w:tcW w:w="2250" w:type="dxa"/>
            <w:vAlign w:val="center"/>
            <w:hideMark/>
          </w:tcPr>
          <w:p w14:paraId="7650ECF8" w14:textId="77777777" w:rsidR="002C174F" w:rsidRPr="002C174F" w:rsidRDefault="002C174F" w:rsidP="00005477">
            <w:pPr>
              <w:spacing w:before="120" w:after="120" w:line="276" w:lineRule="auto"/>
              <w:rPr>
                <w:rFonts w:ascii="Times New Roman" w:hAnsi="Times New Roman" w:cs="Times New Roman"/>
                <w:sz w:val="24"/>
                <w:szCs w:val="24"/>
              </w:rPr>
            </w:pPr>
            <w:r w:rsidRPr="002C174F">
              <w:rPr>
                <w:rFonts w:ascii="Times New Roman" w:hAnsi="Times New Roman" w:cs="Times New Roman"/>
                <w:sz w:val="24"/>
                <w:szCs w:val="24"/>
              </w:rPr>
              <w:t>III5</w:t>
            </w:r>
          </w:p>
        </w:tc>
        <w:tc>
          <w:tcPr>
            <w:tcW w:w="1710" w:type="dxa"/>
          </w:tcPr>
          <w:p w14:paraId="199FD06B" w14:textId="77777777" w:rsidR="002C174F" w:rsidRPr="002C174F" w:rsidRDefault="002C174F">
            <w:pPr>
              <w:spacing w:before="120" w:after="120" w:line="276" w:lineRule="auto"/>
              <w:jc w:val="center"/>
              <w:rPr>
                <w:rFonts w:ascii="Times New Roman" w:hAnsi="Times New Roman" w:cs="Times New Roman"/>
                <w:b/>
                <w:sz w:val="24"/>
                <w:szCs w:val="24"/>
                <w:lang w:val="sr-Cyrl-CS"/>
              </w:rPr>
            </w:pPr>
          </w:p>
        </w:tc>
      </w:tr>
      <w:tr w:rsidR="002C174F" w:rsidRPr="002C174F" w14:paraId="7B53083F" w14:textId="77777777" w:rsidTr="005E2356">
        <w:trPr>
          <w:jc w:val="center"/>
        </w:trPr>
        <w:tc>
          <w:tcPr>
            <w:tcW w:w="1041" w:type="dxa"/>
            <w:hideMark/>
          </w:tcPr>
          <w:p w14:paraId="07CC9259" w14:textId="77777777" w:rsidR="002C174F" w:rsidRPr="002C174F" w:rsidRDefault="002C174F">
            <w:pPr>
              <w:spacing w:before="120" w:after="120" w:line="276" w:lineRule="auto"/>
              <w:jc w:val="center"/>
              <w:rPr>
                <w:rFonts w:ascii="Times New Roman" w:hAnsi="Times New Roman" w:cs="Times New Roman"/>
                <w:sz w:val="24"/>
                <w:szCs w:val="24"/>
                <w:lang w:val="sr-Cyrl-CS"/>
              </w:rPr>
            </w:pPr>
            <w:r w:rsidRPr="002C174F">
              <w:rPr>
                <w:rFonts w:ascii="Times New Roman" w:hAnsi="Times New Roman" w:cs="Times New Roman"/>
                <w:sz w:val="24"/>
                <w:szCs w:val="24"/>
                <w:lang w:val="sr-Cyrl-CS"/>
              </w:rPr>
              <w:t>6.</w:t>
            </w:r>
          </w:p>
        </w:tc>
        <w:tc>
          <w:tcPr>
            <w:tcW w:w="3118" w:type="dxa"/>
            <w:vAlign w:val="center"/>
            <w:hideMark/>
          </w:tcPr>
          <w:p w14:paraId="4E1709C4" w14:textId="77777777" w:rsidR="002C174F" w:rsidRPr="002C174F" w:rsidRDefault="002C174F" w:rsidP="00005477">
            <w:pPr>
              <w:spacing w:before="120" w:after="120" w:line="276" w:lineRule="auto"/>
              <w:rPr>
                <w:rFonts w:ascii="Times New Roman" w:hAnsi="Times New Roman" w:cs="Times New Roman"/>
                <w:sz w:val="24"/>
                <w:szCs w:val="24"/>
                <w:lang w:val="sr-Cyrl-CS"/>
              </w:rPr>
            </w:pPr>
            <w:r w:rsidRPr="002C174F">
              <w:rPr>
                <w:rFonts w:ascii="Times New Roman" w:hAnsi="Times New Roman" w:cs="Times New Roman"/>
                <w:sz w:val="24"/>
                <w:szCs w:val="24"/>
                <w:lang w:val="sr-Cyrl-CS"/>
              </w:rPr>
              <w:t>Бранка Ћопић</w:t>
            </w:r>
          </w:p>
        </w:tc>
        <w:tc>
          <w:tcPr>
            <w:tcW w:w="1781" w:type="dxa"/>
            <w:vAlign w:val="center"/>
            <w:hideMark/>
          </w:tcPr>
          <w:p w14:paraId="64DE8F33" w14:textId="77777777" w:rsidR="002C174F" w:rsidRPr="002C174F" w:rsidRDefault="002C174F" w:rsidP="00005477">
            <w:pPr>
              <w:spacing w:before="120" w:after="120" w:line="276" w:lineRule="auto"/>
              <w:rPr>
                <w:rFonts w:ascii="Times New Roman" w:hAnsi="Times New Roman" w:cs="Times New Roman"/>
                <w:b/>
                <w:sz w:val="24"/>
                <w:szCs w:val="24"/>
                <w:lang w:val="sr-Cyrl-CS"/>
              </w:rPr>
            </w:pPr>
            <w:r w:rsidRPr="002C174F">
              <w:rPr>
                <w:rFonts w:ascii="Times New Roman" w:hAnsi="Times New Roman" w:cs="Times New Roman"/>
                <w:sz w:val="24"/>
                <w:szCs w:val="24"/>
                <w:lang w:val="sr-Cyrl-CS"/>
              </w:rPr>
              <w:t>Висока СС</w:t>
            </w:r>
          </w:p>
        </w:tc>
        <w:tc>
          <w:tcPr>
            <w:tcW w:w="2250" w:type="dxa"/>
            <w:vAlign w:val="center"/>
            <w:hideMark/>
          </w:tcPr>
          <w:p w14:paraId="4928800D" w14:textId="77777777" w:rsidR="002C174F" w:rsidRPr="002C174F" w:rsidRDefault="002C174F" w:rsidP="00005477">
            <w:pPr>
              <w:spacing w:before="120" w:after="120" w:line="276" w:lineRule="auto"/>
              <w:rPr>
                <w:rFonts w:ascii="Times New Roman" w:hAnsi="Times New Roman" w:cs="Times New Roman"/>
                <w:sz w:val="24"/>
                <w:szCs w:val="24"/>
              </w:rPr>
            </w:pPr>
            <w:r w:rsidRPr="002C174F">
              <w:rPr>
                <w:rFonts w:ascii="Times New Roman" w:hAnsi="Times New Roman" w:cs="Times New Roman"/>
                <w:sz w:val="24"/>
                <w:szCs w:val="24"/>
              </w:rPr>
              <w:t>III6</w:t>
            </w:r>
          </w:p>
        </w:tc>
        <w:tc>
          <w:tcPr>
            <w:tcW w:w="1710" w:type="dxa"/>
          </w:tcPr>
          <w:p w14:paraId="31C55B79" w14:textId="77777777" w:rsidR="002C174F" w:rsidRPr="002C174F" w:rsidRDefault="002C174F">
            <w:pPr>
              <w:spacing w:before="120" w:after="120" w:line="276" w:lineRule="auto"/>
              <w:jc w:val="center"/>
              <w:rPr>
                <w:rFonts w:ascii="Times New Roman" w:hAnsi="Times New Roman" w:cs="Times New Roman"/>
                <w:b/>
                <w:sz w:val="24"/>
                <w:szCs w:val="24"/>
                <w:lang w:val="sr-Cyrl-CS"/>
              </w:rPr>
            </w:pPr>
          </w:p>
        </w:tc>
      </w:tr>
      <w:tr w:rsidR="002C174F" w:rsidRPr="002C174F" w14:paraId="46F62999" w14:textId="77777777" w:rsidTr="005E2356">
        <w:trPr>
          <w:jc w:val="center"/>
        </w:trPr>
        <w:tc>
          <w:tcPr>
            <w:tcW w:w="1041" w:type="dxa"/>
            <w:hideMark/>
          </w:tcPr>
          <w:p w14:paraId="3B704A2E" w14:textId="77777777" w:rsidR="002C174F" w:rsidRPr="002C174F" w:rsidRDefault="002C174F">
            <w:pPr>
              <w:spacing w:before="120" w:after="120" w:line="276" w:lineRule="auto"/>
              <w:jc w:val="center"/>
              <w:rPr>
                <w:rFonts w:ascii="Times New Roman" w:hAnsi="Times New Roman" w:cs="Times New Roman"/>
                <w:sz w:val="24"/>
                <w:szCs w:val="24"/>
                <w:lang w:val="sr-Cyrl-CS"/>
              </w:rPr>
            </w:pPr>
            <w:r w:rsidRPr="002C174F">
              <w:rPr>
                <w:rFonts w:ascii="Times New Roman" w:hAnsi="Times New Roman" w:cs="Times New Roman"/>
                <w:sz w:val="24"/>
                <w:szCs w:val="24"/>
                <w:lang w:val="sr-Cyrl-CS"/>
              </w:rPr>
              <w:t>7.</w:t>
            </w:r>
          </w:p>
        </w:tc>
        <w:tc>
          <w:tcPr>
            <w:tcW w:w="3118" w:type="dxa"/>
            <w:vAlign w:val="center"/>
          </w:tcPr>
          <w:p w14:paraId="253D2AB1" w14:textId="4B3446ED" w:rsidR="002C174F" w:rsidRPr="002C174F" w:rsidRDefault="002C174F" w:rsidP="00005477">
            <w:pPr>
              <w:spacing w:before="120" w:after="120" w:line="276" w:lineRule="auto"/>
              <w:rPr>
                <w:rFonts w:ascii="Times New Roman" w:hAnsi="Times New Roman" w:cs="Times New Roman"/>
                <w:sz w:val="24"/>
                <w:szCs w:val="24"/>
              </w:rPr>
            </w:pPr>
            <w:r w:rsidRPr="002C174F">
              <w:rPr>
                <w:rFonts w:ascii="Times New Roman" w:hAnsi="Times New Roman" w:cs="Times New Roman"/>
                <w:sz w:val="24"/>
                <w:szCs w:val="24"/>
                <w:lang w:val="sr-Cyrl-CS"/>
              </w:rPr>
              <w:t>Сенка Милетин</w:t>
            </w:r>
          </w:p>
        </w:tc>
        <w:tc>
          <w:tcPr>
            <w:tcW w:w="1781" w:type="dxa"/>
            <w:vAlign w:val="center"/>
            <w:hideMark/>
          </w:tcPr>
          <w:p w14:paraId="369B98B3" w14:textId="77777777" w:rsidR="002C174F" w:rsidRPr="002C174F" w:rsidRDefault="002C174F" w:rsidP="00005477">
            <w:pPr>
              <w:spacing w:before="120" w:after="120" w:line="276" w:lineRule="auto"/>
              <w:rPr>
                <w:rFonts w:ascii="Times New Roman" w:hAnsi="Times New Roman" w:cs="Times New Roman"/>
                <w:b/>
                <w:sz w:val="24"/>
                <w:szCs w:val="24"/>
                <w:lang w:val="sr-Cyrl-CS"/>
              </w:rPr>
            </w:pPr>
            <w:r w:rsidRPr="002C174F">
              <w:rPr>
                <w:rFonts w:ascii="Times New Roman" w:hAnsi="Times New Roman" w:cs="Times New Roman"/>
                <w:sz w:val="24"/>
                <w:szCs w:val="24"/>
                <w:lang w:val="sr-Cyrl-CS"/>
              </w:rPr>
              <w:t>Висока СС</w:t>
            </w:r>
          </w:p>
        </w:tc>
        <w:tc>
          <w:tcPr>
            <w:tcW w:w="2250" w:type="dxa"/>
            <w:vAlign w:val="center"/>
            <w:hideMark/>
          </w:tcPr>
          <w:p w14:paraId="02EF50EC" w14:textId="1FCB8722" w:rsidR="002C174F" w:rsidRPr="002C174F" w:rsidRDefault="002C174F" w:rsidP="00005477">
            <w:pPr>
              <w:spacing w:before="120" w:after="120" w:line="276" w:lineRule="auto"/>
              <w:rPr>
                <w:rFonts w:ascii="Times New Roman" w:hAnsi="Times New Roman" w:cs="Times New Roman"/>
                <w:sz w:val="24"/>
                <w:szCs w:val="24"/>
              </w:rPr>
            </w:pPr>
            <w:r w:rsidRPr="002C174F">
              <w:rPr>
                <w:rFonts w:ascii="Times New Roman" w:hAnsi="Times New Roman" w:cs="Times New Roman"/>
                <w:sz w:val="24"/>
                <w:szCs w:val="24"/>
              </w:rPr>
              <w:t>II</w:t>
            </w:r>
            <w:r w:rsidRPr="002C174F">
              <w:rPr>
                <w:rFonts w:ascii="Times New Roman" w:hAnsi="Times New Roman" w:cs="Times New Roman"/>
                <w:sz w:val="24"/>
                <w:szCs w:val="24"/>
                <w:lang w:val="sr-Latn-CS"/>
              </w:rPr>
              <w:t>I</w:t>
            </w:r>
            <w:r w:rsidRPr="002C174F">
              <w:rPr>
                <w:rFonts w:ascii="Times New Roman" w:hAnsi="Times New Roman" w:cs="Times New Roman"/>
                <w:sz w:val="24"/>
                <w:szCs w:val="24"/>
              </w:rPr>
              <w:t>1,III2,III3,</w:t>
            </w:r>
            <w:r w:rsidR="00005477">
              <w:rPr>
                <w:rFonts w:ascii="Times New Roman" w:hAnsi="Times New Roman" w:cs="Times New Roman"/>
                <w:sz w:val="24"/>
                <w:szCs w:val="24"/>
              </w:rPr>
              <w:t xml:space="preserve"> </w:t>
            </w:r>
            <w:r w:rsidRPr="002C174F">
              <w:rPr>
                <w:rFonts w:ascii="Times New Roman" w:hAnsi="Times New Roman" w:cs="Times New Roman"/>
                <w:sz w:val="24"/>
                <w:szCs w:val="24"/>
              </w:rPr>
              <w:t>III4,III5,III6</w:t>
            </w:r>
          </w:p>
        </w:tc>
        <w:tc>
          <w:tcPr>
            <w:tcW w:w="1710" w:type="dxa"/>
          </w:tcPr>
          <w:p w14:paraId="32000CC2" w14:textId="77777777" w:rsidR="002C174F" w:rsidRPr="002C174F" w:rsidRDefault="002C174F">
            <w:pPr>
              <w:spacing w:before="120" w:after="120" w:line="276" w:lineRule="auto"/>
              <w:jc w:val="center"/>
              <w:rPr>
                <w:rFonts w:ascii="Times New Roman" w:hAnsi="Times New Roman" w:cs="Times New Roman"/>
                <w:b/>
                <w:sz w:val="24"/>
                <w:szCs w:val="24"/>
                <w:lang w:val="sr-Cyrl-CS"/>
              </w:rPr>
            </w:pPr>
          </w:p>
        </w:tc>
      </w:tr>
      <w:tr w:rsidR="002C174F" w:rsidRPr="002C174F" w14:paraId="0CBBC542" w14:textId="77777777" w:rsidTr="005E2356">
        <w:trPr>
          <w:jc w:val="center"/>
        </w:trPr>
        <w:tc>
          <w:tcPr>
            <w:tcW w:w="1041" w:type="dxa"/>
            <w:hideMark/>
          </w:tcPr>
          <w:p w14:paraId="6CA6A91F" w14:textId="77777777" w:rsidR="002C174F" w:rsidRPr="002C174F" w:rsidRDefault="002C174F">
            <w:pPr>
              <w:spacing w:before="120" w:after="120" w:line="276" w:lineRule="auto"/>
              <w:jc w:val="center"/>
              <w:rPr>
                <w:rFonts w:ascii="Times New Roman" w:hAnsi="Times New Roman" w:cs="Times New Roman"/>
                <w:sz w:val="24"/>
                <w:szCs w:val="24"/>
                <w:lang w:val="sr-Cyrl-CS"/>
              </w:rPr>
            </w:pPr>
            <w:r w:rsidRPr="002C174F">
              <w:rPr>
                <w:rFonts w:ascii="Times New Roman" w:hAnsi="Times New Roman" w:cs="Times New Roman"/>
                <w:sz w:val="24"/>
                <w:szCs w:val="24"/>
                <w:lang w:val="sr-Cyrl-CS"/>
              </w:rPr>
              <w:t>8.</w:t>
            </w:r>
          </w:p>
        </w:tc>
        <w:tc>
          <w:tcPr>
            <w:tcW w:w="3118" w:type="dxa"/>
            <w:vAlign w:val="center"/>
            <w:hideMark/>
          </w:tcPr>
          <w:p w14:paraId="50B30299" w14:textId="77777777" w:rsidR="002C174F" w:rsidRPr="002C174F" w:rsidRDefault="002C174F" w:rsidP="00005477">
            <w:pPr>
              <w:spacing w:before="120" w:after="120" w:line="276" w:lineRule="auto"/>
              <w:rPr>
                <w:rFonts w:ascii="Times New Roman" w:hAnsi="Times New Roman" w:cs="Times New Roman"/>
                <w:sz w:val="24"/>
                <w:szCs w:val="24"/>
                <w:lang w:val="sr-Cyrl-CS"/>
              </w:rPr>
            </w:pPr>
            <w:r w:rsidRPr="002C174F">
              <w:rPr>
                <w:rFonts w:ascii="Times New Roman" w:hAnsi="Times New Roman" w:cs="Times New Roman"/>
                <w:sz w:val="24"/>
                <w:szCs w:val="24"/>
                <w:lang w:val="sr-Cyrl-CS"/>
              </w:rPr>
              <w:t>Нада Здравковић</w:t>
            </w:r>
          </w:p>
        </w:tc>
        <w:tc>
          <w:tcPr>
            <w:tcW w:w="1781" w:type="dxa"/>
            <w:vAlign w:val="center"/>
            <w:hideMark/>
          </w:tcPr>
          <w:p w14:paraId="7E7776A1" w14:textId="77777777" w:rsidR="002C174F" w:rsidRPr="002C174F" w:rsidRDefault="002C174F" w:rsidP="00005477">
            <w:pPr>
              <w:spacing w:before="120" w:after="120" w:line="276" w:lineRule="auto"/>
              <w:rPr>
                <w:rFonts w:ascii="Times New Roman" w:hAnsi="Times New Roman" w:cs="Times New Roman"/>
                <w:sz w:val="24"/>
                <w:szCs w:val="24"/>
                <w:lang w:val="sr-Cyrl-CS"/>
              </w:rPr>
            </w:pPr>
            <w:r w:rsidRPr="002C174F">
              <w:rPr>
                <w:rFonts w:ascii="Times New Roman" w:hAnsi="Times New Roman" w:cs="Times New Roman"/>
                <w:sz w:val="24"/>
                <w:szCs w:val="24"/>
                <w:lang w:val="sr-Cyrl-CS"/>
              </w:rPr>
              <w:t>Висока СС</w:t>
            </w:r>
          </w:p>
        </w:tc>
        <w:tc>
          <w:tcPr>
            <w:tcW w:w="2250" w:type="dxa"/>
            <w:vAlign w:val="center"/>
            <w:hideMark/>
          </w:tcPr>
          <w:p w14:paraId="480EF087" w14:textId="77777777" w:rsidR="002C174F" w:rsidRPr="002C174F" w:rsidRDefault="002C174F" w:rsidP="00005477">
            <w:pPr>
              <w:spacing w:before="120" w:after="120" w:line="276" w:lineRule="auto"/>
              <w:rPr>
                <w:rFonts w:ascii="Times New Roman" w:hAnsi="Times New Roman" w:cs="Times New Roman"/>
                <w:sz w:val="24"/>
                <w:szCs w:val="24"/>
                <w:lang w:val="sr-Cyrl-CS"/>
              </w:rPr>
            </w:pPr>
            <w:r w:rsidRPr="002C174F">
              <w:rPr>
                <w:rFonts w:ascii="Times New Roman" w:hAnsi="Times New Roman" w:cs="Times New Roman"/>
                <w:sz w:val="24"/>
                <w:szCs w:val="24"/>
                <w:lang w:val="sr-Cyrl-CS"/>
              </w:rPr>
              <w:t>Продужени боравак</w:t>
            </w:r>
          </w:p>
        </w:tc>
        <w:tc>
          <w:tcPr>
            <w:tcW w:w="1710" w:type="dxa"/>
          </w:tcPr>
          <w:p w14:paraId="002E5692" w14:textId="77777777" w:rsidR="002C174F" w:rsidRPr="002C174F" w:rsidRDefault="002C174F">
            <w:pPr>
              <w:spacing w:before="120" w:after="120" w:line="276" w:lineRule="auto"/>
              <w:jc w:val="center"/>
              <w:rPr>
                <w:rFonts w:ascii="Times New Roman" w:hAnsi="Times New Roman" w:cs="Times New Roman"/>
                <w:b/>
                <w:sz w:val="24"/>
                <w:szCs w:val="24"/>
                <w:lang w:val="sr-Cyrl-CS"/>
              </w:rPr>
            </w:pPr>
          </w:p>
        </w:tc>
      </w:tr>
      <w:tr w:rsidR="002C174F" w:rsidRPr="002C174F" w14:paraId="635C898A" w14:textId="77777777" w:rsidTr="005E2356">
        <w:trPr>
          <w:jc w:val="center"/>
        </w:trPr>
        <w:tc>
          <w:tcPr>
            <w:tcW w:w="1041" w:type="dxa"/>
            <w:hideMark/>
          </w:tcPr>
          <w:p w14:paraId="1A8B1A85" w14:textId="77777777" w:rsidR="002C174F" w:rsidRPr="002C174F" w:rsidRDefault="002C174F">
            <w:pPr>
              <w:spacing w:before="120" w:after="120" w:line="276" w:lineRule="auto"/>
              <w:jc w:val="center"/>
              <w:rPr>
                <w:rFonts w:ascii="Times New Roman" w:hAnsi="Times New Roman" w:cs="Times New Roman"/>
                <w:sz w:val="24"/>
                <w:szCs w:val="24"/>
                <w:lang w:val="sr-Cyrl-CS"/>
              </w:rPr>
            </w:pPr>
            <w:r w:rsidRPr="002C174F">
              <w:rPr>
                <w:rFonts w:ascii="Times New Roman" w:hAnsi="Times New Roman" w:cs="Times New Roman"/>
                <w:sz w:val="24"/>
                <w:szCs w:val="24"/>
                <w:lang w:val="sr-Cyrl-CS"/>
              </w:rPr>
              <w:t>9.</w:t>
            </w:r>
          </w:p>
        </w:tc>
        <w:tc>
          <w:tcPr>
            <w:tcW w:w="3118" w:type="dxa"/>
            <w:vAlign w:val="center"/>
          </w:tcPr>
          <w:p w14:paraId="6585223E" w14:textId="6FF951BB" w:rsidR="002C174F" w:rsidRPr="002C174F" w:rsidRDefault="002C174F" w:rsidP="00005477">
            <w:pPr>
              <w:spacing w:before="120" w:after="120" w:line="276" w:lineRule="auto"/>
              <w:rPr>
                <w:rFonts w:ascii="Times New Roman" w:hAnsi="Times New Roman" w:cs="Times New Roman"/>
                <w:sz w:val="24"/>
                <w:szCs w:val="24"/>
              </w:rPr>
            </w:pPr>
            <w:r w:rsidRPr="002C174F">
              <w:rPr>
                <w:rFonts w:ascii="Times New Roman" w:hAnsi="Times New Roman" w:cs="Times New Roman"/>
                <w:sz w:val="24"/>
                <w:szCs w:val="24"/>
                <w:lang w:val="sr-Cyrl-CS"/>
              </w:rPr>
              <w:t>Љиљана Мајић</w:t>
            </w:r>
          </w:p>
          <w:p w14:paraId="3F7F8F7C" w14:textId="77777777" w:rsidR="002C174F" w:rsidRPr="002C174F" w:rsidRDefault="002C174F" w:rsidP="00005477">
            <w:pPr>
              <w:spacing w:before="120" w:after="120" w:line="276" w:lineRule="auto"/>
              <w:rPr>
                <w:rFonts w:ascii="Times New Roman" w:hAnsi="Times New Roman" w:cs="Times New Roman"/>
                <w:sz w:val="24"/>
                <w:szCs w:val="24"/>
              </w:rPr>
            </w:pPr>
          </w:p>
        </w:tc>
        <w:tc>
          <w:tcPr>
            <w:tcW w:w="1781" w:type="dxa"/>
            <w:vAlign w:val="center"/>
            <w:hideMark/>
          </w:tcPr>
          <w:p w14:paraId="1BB059DF" w14:textId="77777777" w:rsidR="002C174F" w:rsidRPr="002C174F" w:rsidRDefault="002C174F" w:rsidP="00005477">
            <w:pPr>
              <w:spacing w:before="120" w:after="120" w:line="276" w:lineRule="auto"/>
              <w:rPr>
                <w:rFonts w:ascii="Times New Roman" w:hAnsi="Times New Roman" w:cs="Times New Roman"/>
                <w:b/>
                <w:sz w:val="24"/>
                <w:szCs w:val="24"/>
                <w:lang w:val="sr-Cyrl-CS"/>
              </w:rPr>
            </w:pPr>
            <w:r w:rsidRPr="002C174F">
              <w:rPr>
                <w:rFonts w:ascii="Times New Roman" w:hAnsi="Times New Roman" w:cs="Times New Roman"/>
                <w:sz w:val="24"/>
                <w:szCs w:val="24"/>
                <w:lang w:val="sr-Cyrl-CS"/>
              </w:rPr>
              <w:t>Виша СС</w:t>
            </w:r>
          </w:p>
        </w:tc>
        <w:tc>
          <w:tcPr>
            <w:tcW w:w="2250" w:type="dxa"/>
            <w:vAlign w:val="center"/>
            <w:hideMark/>
          </w:tcPr>
          <w:p w14:paraId="2B84BCCE" w14:textId="3E8480D8" w:rsidR="002C174F" w:rsidRPr="002C174F" w:rsidRDefault="002C174F" w:rsidP="00005477">
            <w:pPr>
              <w:spacing w:before="120" w:after="120" w:line="276" w:lineRule="auto"/>
              <w:rPr>
                <w:rFonts w:ascii="Times New Roman" w:hAnsi="Times New Roman" w:cs="Times New Roman"/>
                <w:sz w:val="24"/>
                <w:szCs w:val="24"/>
              </w:rPr>
            </w:pPr>
            <w:r w:rsidRPr="002C174F">
              <w:rPr>
                <w:rFonts w:ascii="Times New Roman" w:hAnsi="Times New Roman" w:cs="Times New Roman"/>
                <w:sz w:val="24"/>
                <w:szCs w:val="24"/>
              </w:rPr>
              <w:t>II</w:t>
            </w:r>
            <w:r w:rsidRPr="002C174F">
              <w:rPr>
                <w:rFonts w:ascii="Times New Roman" w:hAnsi="Times New Roman" w:cs="Times New Roman"/>
                <w:sz w:val="24"/>
                <w:szCs w:val="24"/>
                <w:lang w:val="sr-Latn-CS"/>
              </w:rPr>
              <w:t>I</w:t>
            </w:r>
            <w:r w:rsidRPr="002C174F">
              <w:rPr>
                <w:rFonts w:ascii="Times New Roman" w:hAnsi="Times New Roman" w:cs="Times New Roman"/>
                <w:sz w:val="24"/>
                <w:szCs w:val="24"/>
              </w:rPr>
              <w:t>1,III2,III3,</w:t>
            </w:r>
            <w:r w:rsidR="00005477">
              <w:rPr>
                <w:rFonts w:ascii="Times New Roman" w:hAnsi="Times New Roman" w:cs="Times New Roman"/>
                <w:sz w:val="24"/>
                <w:szCs w:val="24"/>
              </w:rPr>
              <w:t xml:space="preserve"> </w:t>
            </w:r>
            <w:r w:rsidRPr="002C174F">
              <w:rPr>
                <w:rFonts w:ascii="Times New Roman" w:hAnsi="Times New Roman" w:cs="Times New Roman"/>
                <w:sz w:val="24"/>
                <w:szCs w:val="24"/>
              </w:rPr>
              <w:t>III4,III5,III6</w:t>
            </w:r>
          </w:p>
        </w:tc>
        <w:tc>
          <w:tcPr>
            <w:tcW w:w="1710" w:type="dxa"/>
          </w:tcPr>
          <w:p w14:paraId="1E4BF757" w14:textId="77777777" w:rsidR="002C174F" w:rsidRPr="002C174F" w:rsidRDefault="002C174F">
            <w:pPr>
              <w:spacing w:before="120" w:after="120" w:line="276" w:lineRule="auto"/>
              <w:rPr>
                <w:rFonts w:ascii="Times New Roman" w:hAnsi="Times New Roman" w:cs="Times New Roman"/>
                <w:b/>
                <w:sz w:val="24"/>
                <w:szCs w:val="24"/>
                <w:lang w:val="sr-Cyrl-CS"/>
              </w:rPr>
            </w:pPr>
          </w:p>
        </w:tc>
      </w:tr>
      <w:tr w:rsidR="002C174F" w:rsidRPr="002C174F" w14:paraId="412D5995" w14:textId="77777777" w:rsidTr="005E2356">
        <w:trPr>
          <w:jc w:val="center"/>
        </w:trPr>
        <w:tc>
          <w:tcPr>
            <w:tcW w:w="1041" w:type="dxa"/>
            <w:hideMark/>
          </w:tcPr>
          <w:p w14:paraId="7015512A" w14:textId="77777777" w:rsidR="002C174F" w:rsidRPr="002C174F" w:rsidRDefault="002C174F">
            <w:pPr>
              <w:spacing w:before="120" w:after="120" w:line="276" w:lineRule="auto"/>
              <w:jc w:val="center"/>
              <w:rPr>
                <w:rFonts w:ascii="Times New Roman" w:hAnsi="Times New Roman" w:cs="Times New Roman"/>
                <w:sz w:val="24"/>
                <w:szCs w:val="24"/>
                <w:lang w:val="sr-Cyrl-CS"/>
              </w:rPr>
            </w:pPr>
            <w:r w:rsidRPr="002C174F">
              <w:rPr>
                <w:rFonts w:ascii="Times New Roman" w:hAnsi="Times New Roman" w:cs="Times New Roman"/>
                <w:sz w:val="24"/>
                <w:szCs w:val="24"/>
                <w:lang w:val="sr-Cyrl-CS"/>
              </w:rPr>
              <w:t>10.</w:t>
            </w:r>
          </w:p>
        </w:tc>
        <w:tc>
          <w:tcPr>
            <w:tcW w:w="3118" w:type="dxa"/>
            <w:vAlign w:val="center"/>
            <w:hideMark/>
          </w:tcPr>
          <w:p w14:paraId="7CD7B6E2" w14:textId="77777777" w:rsidR="002C174F" w:rsidRPr="002C174F" w:rsidRDefault="002C174F" w:rsidP="00005477">
            <w:pPr>
              <w:spacing w:before="120" w:after="120" w:line="276" w:lineRule="auto"/>
              <w:rPr>
                <w:rFonts w:ascii="Times New Roman" w:hAnsi="Times New Roman" w:cs="Times New Roman"/>
                <w:sz w:val="24"/>
                <w:szCs w:val="24"/>
                <w:lang w:val="sr-Cyrl-RS"/>
              </w:rPr>
            </w:pPr>
            <w:r w:rsidRPr="002C174F">
              <w:rPr>
                <w:rFonts w:ascii="Times New Roman" w:hAnsi="Times New Roman" w:cs="Times New Roman"/>
                <w:sz w:val="24"/>
                <w:szCs w:val="24"/>
                <w:lang w:val="sr-Cyrl-RS"/>
              </w:rPr>
              <w:t>Александар Јеличић</w:t>
            </w:r>
          </w:p>
        </w:tc>
        <w:tc>
          <w:tcPr>
            <w:tcW w:w="1781" w:type="dxa"/>
            <w:vAlign w:val="center"/>
            <w:hideMark/>
          </w:tcPr>
          <w:p w14:paraId="7A8FFB67" w14:textId="77777777" w:rsidR="002C174F" w:rsidRPr="002C174F" w:rsidRDefault="002C174F" w:rsidP="00005477">
            <w:pPr>
              <w:spacing w:before="120" w:after="120" w:line="276" w:lineRule="auto"/>
              <w:rPr>
                <w:rFonts w:ascii="Times New Roman" w:hAnsi="Times New Roman" w:cs="Times New Roman"/>
                <w:b/>
                <w:sz w:val="24"/>
                <w:szCs w:val="24"/>
                <w:lang w:val="sr-Cyrl-CS"/>
              </w:rPr>
            </w:pPr>
            <w:r w:rsidRPr="002C174F">
              <w:rPr>
                <w:rFonts w:ascii="Times New Roman" w:hAnsi="Times New Roman" w:cs="Times New Roman"/>
                <w:sz w:val="24"/>
                <w:szCs w:val="24"/>
                <w:lang w:val="sr-Cyrl-CS"/>
              </w:rPr>
              <w:t>Висока СС</w:t>
            </w:r>
          </w:p>
        </w:tc>
        <w:tc>
          <w:tcPr>
            <w:tcW w:w="2250" w:type="dxa"/>
            <w:vAlign w:val="center"/>
            <w:hideMark/>
          </w:tcPr>
          <w:p w14:paraId="770F255F" w14:textId="433F452E" w:rsidR="002C174F" w:rsidRPr="00005477" w:rsidRDefault="002C174F" w:rsidP="00005477">
            <w:pPr>
              <w:spacing w:before="120" w:after="120" w:line="276" w:lineRule="auto"/>
              <w:rPr>
                <w:rFonts w:ascii="Times New Roman" w:hAnsi="Times New Roman" w:cs="Times New Roman"/>
                <w:sz w:val="24"/>
                <w:szCs w:val="24"/>
              </w:rPr>
            </w:pPr>
            <w:r w:rsidRPr="002C174F">
              <w:rPr>
                <w:rFonts w:ascii="Times New Roman" w:hAnsi="Times New Roman" w:cs="Times New Roman"/>
                <w:sz w:val="24"/>
                <w:szCs w:val="24"/>
              </w:rPr>
              <w:t>II</w:t>
            </w:r>
            <w:r w:rsidRPr="002C174F">
              <w:rPr>
                <w:rFonts w:ascii="Times New Roman" w:hAnsi="Times New Roman" w:cs="Times New Roman"/>
                <w:sz w:val="24"/>
                <w:szCs w:val="24"/>
                <w:lang w:val="sr-Latn-CS"/>
              </w:rPr>
              <w:t>I</w:t>
            </w:r>
            <w:r w:rsidRPr="002C174F">
              <w:rPr>
                <w:rFonts w:ascii="Times New Roman" w:hAnsi="Times New Roman" w:cs="Times New Roman"/>
                <w:sz w:val="24"/>
                <w:szCs w:val="24"/>
              </w:rPr>
              <w:t>1, III2,</w:t>
            </w:r>
            <w:r w:rsidR="00005477">
              <w:rPr>
                <w:rFonts w:ascii="Times New Roman" w:hAnsi="Times New Roman" w:cs="Times New Roman"/>
                <w:sz w:val="24"/>
                <w:szCs w:val="24"/>
              </w:rPr>
              <w:t xml:space="preserve"> </w:t>
            </w:r>
            <w:r w:rsidRPr="002C174F">
              <w:rPr>
                <w:rFonts w:ascii="Times New Roman" w:hAnsi="Times New Roman" w:cs="Times New Roman"/>
                <w:sz w:val="24"/>
                <w:szCs w:val="24"/>
              </w:rPr>
              <w:t>III5</w:t>
            </w:r>
          </w:p>
        </w:tc>
        <w:tc>
          <w:tcPr>
            <w:tcW w:w="1710" w:type="dxa"/>
          </w:tcPr>
          <w:p w14:paraId="1B19A075" w14:textId="77777777" w:rsidR="002C174F" w:rsidRPr="002C174F" w:rsidRDefault="002C174F">
            <w:pPr>
              <w:spacing w:before="120" w:after="120" w:line="276" w:lineRule="auto"/>
              <w:rPr>
                <w:rFonts w:ascii="Times New Roman" w:hAnsi="Times New Roman" w:cs="Times New Roman"/>
                <w:b/>
                <w:sz w:val="24"/>
                <w:szCs w:val="24"/>
                <w:lang w:val="sr-Cyrl-CS"/>
              </w:rPr>
            </w:pPr>
          </w:p>
        </w:tc>
      </w:tr>
      <w:tr w:rsidR="002C174F" w:rsidRPr="002C174F" w14:paraId="00959076" w14:textId="77777777" w:rsidTr="005E2356">
        <w:trPr>
          <w:jc w:val="center"/>
        </w:trPr>
        <w:tc>
          <w:tcPr>
            <w:tcW w:w="1041" w:type="dxa"/>
            <w:hideMark/>
          </w:tcPr>
          <w:p w14:paraId="03D281FF" w14:textId="77777777" w:rsidR="002C174F" w:rsidRPr="002C174F" w:rsidRDefault="002C174F">
            <w:pPr>
              <w:spacing w:before="120" w:after="120" w:line="276" w:lineRule="auto"/>
              <w:jc w:val="center"/>
              <w:rPr>
                <w:rFonts w:ascii="Times New Roman" w:hAnsi="Times New Roman" w:cs="Times New Roman"/>
                <w:sz w:val="24"/>
                <w:szCs w:val="24"/>
                <w:lang w:val="sr-Cyrl-CS"/>
              </w:rPr>
            </w:pPr>
            <w:r w:rsidRPr="002C174F">
              <w:rPr>
                <w:rFonts w:ascii="Times New Roman" w:hAnsi="Times New Roman" w:cs="Times New Roman"/>
                <w:sz w:val="24"/>
                <w:szCs w:val="24"/>
                <w:lang w:val="sr-Cyrl-CS"/>
              </w:rPr>
              <w:t>11.</w:t>
            </w:r>
          </w:p>
        </w:tc>
        <w:tc>
          <w:tcPr>
            <w:tcW w:w="3118" w:type="dxa"/>
            <w:vAlign w:val="center"/>
            <w:hideMark/>
          </w:tcPr>
          <w:p w14:paraId="3DD1D773" w14:textId="77777777" w:rsidR="002C174F" w:rsidRPr="002C174F" w:rsidRDefault="002C174F" w:rsidP="00005477">
            <w:pPr>
              <w:spacing w:before="120" w:after="120" w:line="276" w:lineRule="auto"/>
              <w:rPr>
                <w:rFonts w:ascii="Times New Roman" w:hAnsi="Times New Roman" w:cs="Times New Roman"/>
                <w:sz w:val="24"/>
                <w:szCs w:val="24"/>
                <w:lang w:val="sr-Cyrl-RS"/>
              </w:rPr>
            </w:pPr>
            <w:r w:rsidRPr="002C174F">
              <w:rPr>
                <w:rFonts w:ascii="Times New Roman" w:hAnsi="Times New Roman" w:cs="Times New Roman"/>
                <w:sz w:val="24"/>
                <w:szCs w:val="24"/>
                <w:lang w:val="sr-Cyrl-RS"/>
              </w:rPr>
              <w:t>Оливера Дувњак</w:t>
            </w:r>
          </w:p>
        </w:tc>
        <w:tc>
          <w:tcPr>
            <w:tcW w:w="1781" w:type="dxa"/>
            <w:vAlign w:val="center"/>
            <w:hideMark/>
          </w:tcPr>
          <w:p w14:paraId="36431904" w14:textId="77777777" w:rsidR="002C174F" w:rsidRPr="002C174F" w:rsidRDefault="002C174F" w:rsidP="00005477">
            <w:pPr>
              <w:spacing w:before="120" w:after="120" w:line="276" w:lineRule="auto"/>
              <w:rPr>
                <w:rFonts w:ascii="Times New Roman" w:hAnsi="Times New Roman" w:cs="Times New Roman"/>
                <w:b/>
                <w:sz w:val="24"/>
                <w:szCs w:val="24"/>
                <w:lang w:val="sr-Cyrl-CS"/>
              </w:rPr>
            </w:pPr>
            <w:r w:rsidRPr="002C174F">
              <w:rPr>
                <w:rFonts w:ascii="Times New Roman" w:hAnsi="Times New Roman" w:cs="Times New Roman"/>
                <w:sz w:val="24"/>
                <w:szCs w:val="24"/>
                <w:lang w:val="sr-Cyrl-CS"/>
              </w:rPr>
              <w:t>Висока СС</w:t>
            </w:r>
          </w:p>
        </w:tc>
        <w:tc>
          <w:tcPr>
            <w:tcW w:w="2250" w:type="dxa"/>
            <w:vAlign w:val="center"/>
            <w:hideMark/>
          </w:tcPr>
          <w:p w14:paraId="36B8135F" w14:textId="6609D7D6" w:rsidR="002C174F" w:rsidRPr="002C174F" w:rsidRDefault="002C174F" w:rsidP="00005477">
            <w:pPr>
              <w:spacing w:before="120" w:after="120" w:line="276" w:lineRule="auto"/>
              <w:rPr>
                <w:rFonts w:ascii="Times New Roman" w:hAnsi="Times New Roman" w:cs="Times New Roman"/>
                <w:sz w:val="24"/>
                <w:szCs w:val="24"/>
              </w:rPr>
            </w:pPr>
            <w:r w:rsidRPr="002C174F">
              <w:rPr>
                <w:rFonts w:ascii="Times New Roman" w:hAnsi="Times New Roman" w:cs="Times New Roman"/>
                <w:sz w:val="24"/>
                <w:szCs w:val="24"/>
              </w:rPr>
              <w:t>II</w:t>
            </w:r>
            <w:r w:rsidRPr="002C174F">
              <w:rPr>
                <w:rFonts w:ascii="Times New Roman" w:hAnsi="Times New Roman" w:cs="Times New Roman"/>
                <w:sz w:val="24"/>
                <w:szCs w:val="24"/>
                <w:lang w:val="sr-Latn-CS"/>
              </w:rPr>
              <w:t>I</w:t>
            </w:r>
            <w:r w:rsidRPr="002C174F">
              <w:rPr>
                <w:rFonts w:ascii="Times New Roman" w:hAnsi="Times New Roman" w:cs="Times New Roman"/>
                <w:sz w:val="24"/>
                <w:szCs w:val="24"/>
              </w:rPr>
              <w:t>3,III4, III6</w:t>
            </w:r>
          </w:p>
        </w:tc>
        <w:tc>
          <w:tcPr>
            <w:tcW w:w="1710" w:type="dxa"/>
          </w:tcPr>
          <w:p w14:paraId="4ECBEED0" w14:textId="77777777" w:rsidR="002C174F" w:rsidRPr="002C174F" w:rsidRDefault="002C174F">
            <w:pPr>
              <w:spacing w:before="120" w:after="120" w:line="276" w:lineRule="auto"/>
              <w:rPr>
                <w:rFonts w:ascii="Times New Roman" w:hAnsi="Times New Roman" w:cs="Times New Roman"/>
                <w:b/>
                <w:sz w:val="24"/>
                <w:szCs w:val="24"/>
                <w:lang w:val="sr-Cyrl-CS"/>
              </w:rPr>
            </w:pPr>
          </w:p>
        </w:tc>
      </w:tr>
    </w:tbl>
    <w:p w14:paraId="04D3ABC1" w14:textId="77777777" w:rsidR="002C174F" w:rsidRDefault="002C174F" w:rsidP="002C174F">
      <w:pPr>
        <w:jc w:val="center"/>
        <w:rPr>
          <w:b/>
          <w:lang w:val="ru-RU"/>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2C174F" w14:paraId="417A2DBA" w14:textId="77777777" w:rsidTr="005E2356">
        <w:trPr>
          <w:jc w:val="center"/>
        </w:trPr>
        <w:tc>
          <w:tcPr>
            <w:tcW w:w="9900" w:type="dxa"/>
            <w:tcBorders>
              <w:top w:val="single" w:sz="4" w:space="0" w:color="auto"/>
              <w:left w:val="single" w:sz="4" w:space="0" w:color="auto"/>
              <w:bottom w:val="single" w:sz="4" w:space="0" w:color="auto"/>
              <w:right w:val="single" w:sz="4" w:space="0" w:color="auto"/>
            </w:tcBorders>
            <w:hideMark/>
          </w:tcPr>
          <w:p w14:paraId="02563D4C" w14:textId="77777777" w:rsidR="002C174F" w:rsidRDefault="002C174F">
            <w:pPr>
              <w:spacing w:before="120" w:after="120" w:line="276" w:lineRule="auto"/>
              <w:jc w:val="center"/>
              <w:rPr>
                <w:b/>
                <w:lang w:val="sr-Cyrl-CS"/>
              </w:rPr>
            </w:pPr>
            <w:r>
              <w:rPr>
                <w:b/>
                <w:lang w:val="sr-Cyrl-CS"/>
              </w:rPr>
              <w:t>васпитно – образовни задаци</w:t>
            </w:r>
          </w:p>
        </w:tc>
      </w:tr>
      <w:tr w:rsidR="002C174F" w14:paraId="69B3FB42" w14:textId="77777777" w:rsidTr="005E2356">
        <w:trPr>
          <w:jc w:val="center"/>
        </w:trPr>
        <w:tc>
          <w:tcPr>
            <w:tcW w:w="9900" w:type="dxa"/>
            <w:tcBorders>
              <w:top w:val="single" w:sz="4" w:space="0" w:color="auto"/>
              <w:left w:val="single" w:sz="4" w:space="0" w:color="auto"/>
              <w:bottom w:val="single" w:sz="4" w:space="0" w:color="auto"/>
              <w:right w:val="single" w:sz="4" w:space="0" w:color="auto"/>
            </w:tcBorders>
          </w:tcPr>
          <w:p w14:paraId="552D62A6" w14:textId="77777777" w:rsidR="002C174F" w:rsidRPr="009F5FB8" w:rsidRDefault="002C174F" w:rsidP="001641E9">
            <w:pPr>
              <w:pStyle w:val="Pasussalistom"/>
              <w:numPr>
                <w:ilvl w:val="0"/>
                <w:numId w:val="21"/>
              </w:numPr>
              <w:tabs>
                <w:tab w:val="left" w:pos="960"/>
              </w:tabs>
              <w:spacing w:line="276" w:lineRule="auto"/>
              <w:rPr>
                <w:lang w:val="sr-Cyrl-CS"/>
              </w:rPr>
            </w:pPr>
            <w:r w:rsidRPr="009F5FB8">
              <w:rPr>
                <w:lang w:val="sr-Cyrl-CS"/>
              </w:rPr>
              <w:t>Праћење наставе и уношење иновација.</w:t>
            </w:r>
          </w:p>
          <w:p w14:paraId="60498AD5" w14:textId="77777777" w:rsidR="002C174F" w:rsidRPr="009F5FB8" w:rsidRDefault="002C174F" w:rsidP="001641E9">
            <w:pPr>
              <w:pStyle w:val="Pasussalistom"/>
              <w:numPr>
                <w:ilvl w:val="0"/>
                <w:numId w:val="21"/>
              </w:numPr>
              <w:tabs>
                <w:tab w:val="left" w:pos="960"/>
              </w:tabs>
              <w:spacing w:line="276" w:lineRule="auto"/>
              <w:rPr>
                <w:lang w:val="sr-Cyrl-CS"/>
              </w:rPr>
            </w:pPr>
            <w:r w:rsidRPr="009F5FB8">
              <w:rPr>
                <w:lang w:val="sr-Cyrl-CS"/>
              </w:rPr>
              <w:t>Договарање и планирање градива и осталих васпитно – образовних активности.</w:t>
            </w:r>
          </w:p>
          <w:p w14:paraId="26C05E57" w14:textId="77777777" w:rsidR="002C174F" w:rsidRPr="009F5FB8" w:rsidRDefault="002C174F" w:rsidP="001641E9">
            <w:pPr>
              <w:pStyle w:val="Pasussalistom"/>
              <w:numPr>
                <w:ilvl w:val="0"/>
                <w:numId w:val="21"/>
              </w:numPr>
              <w:tabs>
                <w:tab w:val="left" w:pos="960"/>
              </w:tabs>
              <w:spacing w:line="276" w:lineRule="auto"/>
              <w:rPr>
                <w:lang w:val="sr-Cyrl-CS"/>
              </w:rPr>
            </w:pPr>
            <w:r w:rsidRPr="009F5FB8">
              <w:rPr>
                <w:lang w:val="sr-Cyrl-CS"/>
              </w:rPr>
              <w:t>Организација прославе празника и екскурзија.</w:t>
            </w:r>
          </w:p>
          <w:p w14:paraId="06B3BFBF" w14:textId="77777777" w:rsidR="002C174F" w:rsidRPr="009F5FB8" w:rsidRDefault="002C174F" w:rsidP="001641E9">
            <w:pPr>
              <w:pStyle w:val="Pasussalistom"/>
              <w:numPr>
                <w:ilvl w:val="0"/>
                <w:numId w:val="21"/>
              </w:numPr>
              <w:tabs>
                <w:tab w:val="left" w:pos="960"/>
              </w:tabs>
              <w:spacing w:line="276" w:lineRule="auto"/>
              <w:rPr>
                <w:lang w:val="sr-Cyrl-CS"/>
              </w:rPr>
            </w:pPr>
            <w:r w:rsidRPr="009F5FB8">
              <w:rPr>
                <w:lang w:val="sr-Cyrl-CS"/>
              </w:rPr>
              <w:t>Размена стручне литературе,</w:t>
            </w:r>
            <w:r w:rsidRPr="009F5FB8">
              <w:rPr>
                <w:lang w:val="sr-Latn-RS"/>
              </w:rPr>
              <w:t xml:space="preserve"> </w:t>
            </w:r>
            <w:r w:rsidRPr="009F5FB8">
              <w:rPr>
                <w:lang w:val="sr-Cyrl-CS"/>
              </w:rPr>
              <w:t>одржавање семинара.</w:t>
            </w:r>
          </w:p>
          <w:p w14:paraId="02A19B38" w14:textId="77777777" w:rsidR="002C174F" w:rsidRPr="009F5FB8" w:rsidRDefault="002C174F" w:rsidP="001641E9">
            <w:pPr>
              <w:pStyle w:val="Pasussalistom"/>
              <w:numPr>
                <w:ilvl w:val="0"/>
                <w:numId w:val="21"/>
              </w:numPr>
              <w:tabs>
                <w:tab w:val="left" w:pos="960"/>
              </w:tabs>
              <w:spacing w:line="276" w:lineRule="auto"/>
              <w:rPr>
                <w:lang w:val="sr-Cyrl-CS"/>
              </w:rPr>
            </w:pPr>
            <w:r w:rsidRPr="009F5FB8">
              <w:rPr>
                <w:lang w:val="sr-Cyrl-CS"/>
              </w:rPr>
              <w:t>Сарадња са свим стручним органима у школи у решавању проблема и задатака.</w:t>
            </w:r>
          </w:p>
          <w:p w14:paraId="05BE61D6" w14:textId="77777777" w:rsidR="002C174F" w:rsidRPr="009F5FB8" w:rsidRDefault="002C174F" w:rsidP="001641E9">
            <w:pPr>
              <w:pStyle w:val="Pasussalistom"/>
              <w:numPr>
                <w:ilvl w:val="0"/>
                <w:numId w:val="21"/>
              </w:numPr>
              <w:tabs>
                <w:tab w:val="left" w:pos="960"/>
              </w:tabs>
              <w:spacing w:line="276" w:lineRule="auto"/>
              <w:rPr>
                <w:lang w:val="sr-Cyrl-CS"/>
              </w:rPr>
            </w:pPr>
            <w:r w:rsidRPr="009F5FB8">
              <w:rPr>
                <w:lang w:val="sr-Cyrl-CS"/>
              </w:rPr>
              <w:t>Сарадња са организацијама у непосредној друштвеној средини</w:t>
            </w:r>
          </w:p>
          <w:p w14:paraId="115B812D" w14:textId="77777777" w:rsidR="002C174F" w:rsidRDefault="002C174F">
            <w:pPr>
              <w:tabs>
                <w:tab w:val="left" w:pos="960"/>
              </w:tabs>
              <w:spacing w:line="276" w:lineRule="auto"/>
              <w:rPr>
                <w:lang w:val="sr-Latn-RS"/>
              </w:rPr>
            </w:pPr>
          </w:p>
          <w:p w14:paraId="7E7749E0" w14:textId="265AE772" w:rsidR="002C174F" w:rsidRDefault="002C174F">
            <w:pPr>
              <w:spacing w:after="200" w:line="276" w:lineRule="auto"/>
              <w:rPr>
                <w:rFonts w:eastAsia="Calibri"/>
              </w:rPr>
            </w:pPr>
            <w:r>
              <w:rPr>
                <w:rFonts w:eastAsia="Calibri"/>
              </w:rPr>
              <w:t>*Одељенско веће чине наставници који изводе наставу у одређеном одељењу.</w:t>
            </w:r>
          </w:p>
          <w:p w14:paraId="086DC534" w14:textId="77777777" w:rsidR="005E2356" w:rsidRDefault="005E2356">
            <w:pPr>
              <w:spacing w:after="200" w:line="276" w:lineRule="auto"/>
              <w:rPr>
                <w:rFonts w:eastAsia="Calibri"/>
              </w:rPr>
            </w:pPr>
          </w:p>
          <w:p w14:paraId="415A0EDC" w14:textId="70839293" w:rsidR="002C174F" w:rsidRPr="009F5FB8" w:rsidRDefault="002C174F">
            <w:pPr>
              <w:spacing w:after="200" w:line="276" w:lineRule="auto"/>
              <w:rPr>
                <w:rFonts w:eastAsia="Calibri"/>
                <w:bCs/>
              </w:rPr>
            </w:pPr>
            <w:r w:rsidRPr="009F5FB8">
              <w:rPr>
                <w:rFonts w:eastAsia="Calibri"/>
                <w:bCs/>
              </w:rPr>
              <w:lastRenderedPageBreak/>
              <w:t>Задаци:</w:t>
            </w:r>
          </w:p>
          <w:p w14:paraId="36F8EAC2" w14:textId="77777777" w:rsidR="002C174F" w:rsidRDefault="002C174F">
            <w:pPr>
              <w:spacing w:after="200" w:line="276" w:lineRule="auto"/>
              <w:rPr>
                <w:rFonts w:eastAsia="Calibri"/>
              </w:rPr>
            </w:pPr>
            <w:r>
              <w:rPr>
                <w:rFonts w:eastAsia="Calibri"/>
              </w:rPr>
              <w:t xml:space="preserve">1 ) </w:t>
            </w:r>
            <w:r>
              <w:rPr>
                <w:rFonts w:eastAsia="Calibri"/>
                <w:lang w:val="sr-Cyrl-RS"/>
              </w:rPr>
              <w:t>С</w:t>
            </w:r>
            <w:r>
              <w:rPr>
                <w:rFonts w:eastAsia="Calibri"/>
              </w:rPr>
              <w:t>тара</w:t>
            </w:r>
            <w:r>
              <w:rPr>
                <w:rFonts w:eastAsia="Calibri"/>
                <w:lang w:val="sr-Cyrl-RS"/>
              </w:rPr>
              <w:t>ње</w:t>
            </w:r>
            <w:r>
              <w:rPr>
                <w:rFonts w:eastAsia="Calibri"/>
              </w:rPr>
              <w:t xml:space="preserve">  о обезбеђивању и унапређивању квалитета образовно-васпитног рада;</w:t>
            </w:r>
          </w:p>
          <w:p w14:paraId="0652F058" w14:textId="77777777" w:rsidR="002C174F" w:rsidRDefault="002C174F">
            <w:pPr>
              <w:spacing w:after="200" w:line="276" w:lineRule="auto"/>
              <w:rPr>
                <w:rFonts w:eastAsia="Calibri"/>
              </w:rPr>
            </w:pPr>
            <w:r>
              <w:rPr>
                <w:rFonts w:eastAsia="Calibri"/>
              </w:rPr>
              <w:t xml:space="preserve">2) </w:t>
            </w:r>
            <w:r>
              <w:rPr>
                <w:rFonts w:eastAsia="Calibri"/>
                <w:lang w:val="sr-Cyrl-RS"/>
              </w:rPr>
              <w:t>П</w:t>
            </w:r>
            <w:r>
              <w:rPr>
                <w:rFonts w:eastAsia="Calibri"/>
              </w:rPr>
              <w:t>ра</w:t>
            </w:r>
            <w:r>
              <w:rPr>
                <w:rFonts w:eastAsia="Calibri"/>
                <w:lang w:val="sr-Cyrl-RS"/>
              </w:rPr>
              <w:t>ћењ</w:t>
            </w:r>
            <w:r>
              <w:rPr>
                <w:rFonts w:eastAsia="Calibri"/>
              </w:rPr>
              <w:t>е остваривањ</w:t>
            </w:r>
            <w:r>
              <w:rPr>
                <w:rFonts w:eastAsia="Calibri"/>
                <w:lang w:val="sr-Cyrl-RS"/>
              </w:rPr>
              <w:t>а</w:t>
            </w:r>
            <w:r>
              <w:rPr>
                <w:rFonts w:eastAsia="Calibri"/>
              </w:rPr>
              <w:t xml:space="preserve"> школског програма;</w:t>
            </w:r>
          </w:p>
          <w:p w14:paraId="36DB079B" w14:textId="77777777" w:rsidR="002C174F" w:rsidRDefault="002C174F">
            <w:pPr>
              <w:spacing w:after="200" w:line="276" w:lineRule="auto"/>
              <w:rPr>
                <w:rFonts w:eastAsia="Calibri"/>
              </w:rPr>
            </w:pPr>
            <w:r>
              <w:rPr>
                <w:rFonts w:eastAsia="Calibri"/>
              </w:rPr>
              <w:t xml:space="preserve">3) </w:t>
            </w:r>
            <w:r>
              <w:rPr>
                <w:rFonts w:eastAsia="Calibri"/>
                <w:lang w:val="sr-Cyrl-RS"/>
              </w:rPr>
              <w:t>С</w:t>
            </w:r>
            <w:r>
              <w:rPr>
                <w:rFonts w:eastAsia="Calibri"/>
              </w:rPr>
              <w:t>тара</w:t>
            </w:r>
            <w:r>
              <w:rPr>
                <w:rFonts w:eastAsia="Calibri"/>
                <w:lang w:val="sr-Cyrl-RS"/>
              </w:rPr>
              <w:t>ње</w:t>
            </w:r>
            <w:r>
              <w:rPr>
                <w:rFonts w:eastAsia="Calibri"/>
              </w:rPr>
              <w:t xml:space="preserve"> о остваривању циљева и стандарда постигнућа и развоја компетенција;</w:t>
            </w:r>
          </w:p>
          <w:p w14:paraId="0BBFA286" w14:textId="77777777" w:rsidR="002C174F" w:rsidRDefault="002C174F">
            <w:pPr>
              <w:spacing w:after="200" w:line="276" w:lineRule="auto"/>
              <w:rPr>
                <w:rFonts w:eastAsia="Calibri"/>
              </w:rPr>
            </w:pPr>
            <w:r>
              <w:rPr>
                <w:rFonts w:eastAsia="Calibri"/>
              </w:rPr>
              <w:t xml:space="preserve">4) </w:t>
            </w:r>
            <w:r>
              <w:rPr>
                <w:rFonts w:eastAsia="Calibri"/>
                <w:lang w:val="sr-Cyrl-RS"/>
              </w:rPr>
              <w:t>В</w:t>
            </w:r>
            <w:r>
              <w:rPr>
                <w:rFonts w:eastAsia="Calibri"/>
              </w:rPr>
              <w:t>редн</w:t>
            </w:r>
            <w:r>
              <w:rPr>
                <w:rFonts w:eastAsia="Calibri"/>
                <w:lang w:val="sr-Cyrl-RS"/>
              </w:rPr>
              <w:t>овање</w:t>
            </w:r>
            <w:r>
              <w:rPr>
                <w:rFonts w:eastAsia="Calibri"/>
              </w:rPr>
              <w:t xml:space="preserve"> резултата рада</w:t>
            </w:r>
            <w:r>
              <w:rPr>
                <w:rFonts w:eastAsia="Calibri"/>
                <w:lang w:val="sr-Cyrl-RS"/>
              </w:rPr>
              <w:t xml:space="preserve"> наставника и стручних сарадника</w:t>
            </w:r>
            <w:r>
              <w:rPr>
                <w:rFonts w:eastAsia="Calibri"/>
              </w:rPr>
              <w:t>;</w:t>
            </w:r>
          </w:p>
          <w:p w14:paraId="51CAA0A8" w14:textId="77777777" w:rsidR="002C174F" w:rsidRDefault="002C174F">
            <w:pPr>
              <w:spacing w:after="200" w:line="276" w:lineRule="auto"/>
              <w:rPr>
                <w:rFonts w:eastAsia="Calibri"/>
              </w:rPr>
            </w:pPr>
            <w:r>
              <w:rPr>
                <w:rFonts w:eastAsia="Calibri"/>
              </w:rPr>
              <w:t xml:space="preserve">5) </w:t>
            </w:r>
            <w:r>
              <w:rPr>
                <w:rFonts w:eastAsia="Calibri"/>
                <w:lang w:val="sr-Cyrl-RS"/>
              </w:rPr>
              <w:t>П</w:t>
            </w:r>
            <w:r>
              <w:rPr>
                <w:rFonts w:eastAsia="Calibri"/>
              </w:rPr>
              <w:t>ра</w:t>
            </w:r>
            <w:r>
              <w:rPr>
                <w:rFonts w:eastAsia="Calibri"/>
                <w:lang w:val="sr-Cyrl-RS"/>
              </w:rPr>
              <w:t>ћењ</w:t>
            </w:r>
            <w:r>
              <w:rPr>
                <w:rFonts w:eastAsia="Calibri"/>
              </w:rPr>
              <w:t>е и утврђ</w:t>
            </w:r>
            <w:r>
              <w:rPr>
                <w:rFonts w:eastAsia="Calibri"/>
                <w:lang w:val="sr-Cyrl-RS"/>
              </w:rPr>
              <w:t xml:space="preserve">ивање </w:t>
            </w:r>
            <w:r>
              <w:rPr>
                <w:rFonts w:eastAsia="Calibri"/>
              </w:rPr>
              <w:t xml:space="preserve"> резултат</w:t>
            </w:r>
            <w:r>
              <w:rPr>
                <w:rFonts w:eastAsia="Calibri"/>
                <w:lang w:val="sr-Cyrl-RS"/>
              </w:rPr>
              <w:t>а</w:t>
            </w:r>
            <w:r>
              <w:rPr>
                <w:rFonts w:eastAsia="Calibri"/>
              </w:rPr>
              <w:t xml:space="preserve"> рада ученика;</w:t>
            </w:r>
          </w:p>
          <w:p w14:paraId="65822CCA" w14:textId="77777777" w:rsidR="002C174F" w:rsidRDefault="002C174F">
            <w:pPr>
              <w:spacing w:after="200" w:line="276" w:lineRule="auto"/>
              <w:rPr>
                <w:rFonts w:eastAsia="Calibri"/>
              </w:rPr>
            </w:pPr>
            <w:r>
              <w:rPr>
                <w:rFonts w:eastAsia="Calibri"/>
              </w:rPr>
              <w:t xml:space="preserve">6) </w:t>
            </w:r>
            <w:r>
              <w:rPr>
                <w:rFonts w:eastAsia="Calibri"/>
                <w:lang w:val="sr-Cyrl-RS"/>
              </w:rPr>
              <w:t>П</w:t>
            </w:r>
            <w:r>
              <w:rPr>
                <w:rFonts w:eastAsia="Calibri"/>
              </w:rPr>
              <w:t>редузима</w:t>
            </w:r>
            <w:r>
              <w:rPr>
                <w:rFonts w:eastAsia="Calibri"/>
                <w:lang w:val="sr-Cyrl-RS"/>
              </w:rPr>
              <w:t>ње</w:t>
            </w:r>
            <w:r>
              <w:rPr>
                <w:rFonts w:eastAsia="Calibri"/>
              </w:rPr>
              <w:t xml:space="preserve"> мер</w:t>
            </w:r>
            <w:r>
              <w:rPr>
                <w:rFonts w:eastAsia="Calibri"/>
                <w:lang w:val="sr-Cyrl-RS"/>
              </w:rPr>
              <w:t>а</w:t>
            </w:r>
            <w:r>
              <w:rPr>
                <w:rFonts w:eastAsia="Calibri"/>
              </w:rPr>
              <w:t xml:space="preserve"> за јединствен и усклађен рад са ученицима у процесу</w:t>
            </w:r>
          </w:p>
          <w:p w14:paraId="4DFD2077" w14:textId="77777777" w:rsidR="002C174F" w:rsidRDefault="002C174F">
            <w:pPr>
              <w:spacing w:after="200" w:line="276" w:lineRule="auto"/>
              <w:rPr>
                <w:rFonts w:eastAsia="Calibri"/>
                <w:lang w:val="sr-Cyrl-RS"/>
              </w:rPr>
            </w:pPr>
            <w:r>
              <w:rPr>
                <w:rFonts w:eastAsia="Calibri"/>
              </w:rPr>
              <w:t>образовања и васпитања</w:t>
            </w:r>
            <w:r>
              <w:rPr>
                <w:rFonts w:eastAsia="Calibri"/>
                <w:lang w:val="sr-Cyrl-RS"/>
              </w:rPr>
              <w:t>;</w:t>
            </w:r>
          </w:p>
          <w:p w14:paraId="056E0B4B" w14:textId="65EC986D" w:rsidR="002C174F" w:rsidRPr="00005477" w:rsidRDefault="002C174F" w:rsidP="00005477">
            <w:pPr>
              <w:spacing w:after="200" w:line="276" w:lineRule="auto"/>
              <w:rPr>
                <w:rFonts w:eastAsia="Calibri"/>
              </w:rPr>
            </w:pPr>
            <w:r>
              <w:rPr>
                <w:rFonts w:eastAsia="Calibri"/>
              </w:rPr>
              <w:t xml:space="preserve">7) </w:t>
            </w:r>
            <w:r>
              <w:rPr>
                <w:rFonts w:eastAsia="Calibri"/>
                <w:lang w:val="sr-Cyrl-RS"/>
              </w:rPr>
              <w:t>Р</w:t>
            </w:r>
            <w:r>
              <w:rPr>
                <w:rFonts w:eastAsia="Calibri"/>
              </w:rPr>
              <w:t>ешава</w:t>
            </w:r>
            <w:r>
              <w:rPr>
                <w:rFonts w:eastAsia="Calibri"/>
                <w:lang w:val="sr-Cyrl-RS"/>
              </w:rPr>
              <w:t>ње</w:t>
            </w:r>
            <w:r>
              <w:rPr>
                <w:rFonts w:eastAsia="Calibri"/>
              </w:rPr>
              <w:t xml:space="preserve"> друг</w:t>
            </w:r>
            <w:r>
              <w:rPr>
                <w:rFonts w:eastAsia="Calibri"/>
                <w:lang w:val="sr-Cyrl-RS"/>
              </w:rPr>
              <w:t>их</w:t>
            </w:r>
            <w:r>
              <w:rPr>
                <w:rFonts w:eastAsia="Calibri"/>
              </w:rPr>
              <w:t xml:space="preserve"> стручн</w:t>
            </w:r>
            <w:r>
              <w:rPr>
                <w:rFonts w:eastAsia="Calibri"/>
                <w:lang w:val="sr-Cyrl-RS"/>
              </w:rPr>
              <w:t>их</w:t>
            </w:r>
            <w:r>
              <w:rPr>
                <w:rFonts w:eastAsia="Calibri"/>
              </w:rPr>
              <w:t xml:space="preserve"> питања образовно-васпитног рада.</w:t>
            </w:r>
          </w:p>
        </w:tc>
      </w:tr>
    </w:tbl>
    <w:p w14:paraId="38BB09F7" w14:textId="2552AAC5" w:rsidR="003573EF" w:rsidRDefault="003573EF" w:rsidP="002C174F">
      <w:pPr>
        <w:rPr>
          <w:lang w:val="sr-Cyrl-CS"/>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7273"/>
        <w:gridCol w:w="1555"/>
      </w:tblGrid>
      <w:tr w:rsidR="002C174F" w14:paraId="3123F2B6" w14:textId="77777777" w:rsidTr="00F77989">
        <w:trPr>
          <w:jc w:val="center"/>
        </w:trPr>
        <w:tc>
          <w:tcPr>
            <w:tcW w:w="1075" w:type="dxa"/>
            <w:tcBorders>
              <w:top w:val="single" w:sz="4" w:space="0" w:color="auto"/>
              <w:left w:val="single" w:sz="4" w:space="0" w:color="auto"/>
              <w:bottom w:val="single" w:sz="4" w:space="0" w:color="auto"/>
              <w:right w:val="single" w:sz="4" w:space="0" w:color="auto"/>
            </w:tcBorders>
            <w:hideMark/>
          </w:tcPr>
          <w:p w14:paraId="383954E3" w14:textId="77777777" w:rsidR="002C174F" w:rsidRDefault="002C174F">
            <w:pPr>
              <w:spacing w:before="120" w:after="120" w:line="276" w:lineRule="auto"/>
              <w:jc w:val="center"/>
              <w:rPr>
                <w:b/>
                <w:lang w:val="sr-Cyrl-CS"/>
              </w:rPr>
            </w:pPr>
            <w:r>
              <w:rPr>
                <w:b/>
                <w:lang w:val="sr-Cyrl-CS"/>
              </w:rPr>
              <w:t>Месец</w:t>
            </w:r>
          </w:p>
        </w:tc>
        <w:tc>
          <w:tcPr>
            <w:tcW w:w="7380" w:type="dxa"/>
            <w:tcBorders>
              <w:top w:val="single" w:sz="4" w:space="0" w:color="auto"/>
              <w:left w:val="single" w:sz="4" w:space="0" w:color="auto"/>
              <w:bottom w:val="single" w:sz="4" w:space="0" w:color="auto"/>
              <w:right w:val="single" w:sz="4" w:space="0" w:color="auto"/>
            </w:tcBorders>
            <w:hideMark/>
          </w:tcPr>
          <w:p w14:paraId="0A7A5F29" w14:textId="77777777" w:rsidR="002C174F" w:rsidRDefault="002C174F">
            <w:pPr>
              <w:spacing w:before="120" w:after="120" w:line="276" w:lineRule="auto"/>
              <w:jc w:val="center"/>
              <w:rPr>
                <w:b/>
                <w:lang w:val="sr-Cyrl-CS"/>
              </w:rPr>
            </w:pPr>
            <w:r>
              <w:rPr>
                <w:b/>
                <w:lang w:val="sr-Cyrl-CS"/>
              </w:rPr>
              <w:t>Садржај рада</w:t>
            </w:r>
          </w:p>
        </w:tc>
        <w:tc>
          <w:tcPr>
            <w:tcW w:w="1445" w:type="dxa"/>
            <w:tcBorders>
              <w:top w:val="single" w:sz="4" w:space="0" w:color="auto"/>
              <w:left w:val="single" w:sz="4" w:space="0" w:color="auto"/>
              <w:bottom w:val="single" w:sz="4" w:space="0" w:color="auto"/>
              <w:right w:val="single" w:sz="4" w:space="0" w:color="auto"/>
            </w:tcBorders>
            <w:hideMark/>
          </w:tcPr>
          <w:p w14:paraId="13A16171" w14:textId="77777777" w:rsidR="002C174F" w:rsidRDefault="002C174F">
            <w:pPr>
              <w:spacing w:before="120" w:after="120" w:line="276" w:lineRule="auto"/>
              <w:jc w:val="center"/>
              <w:rPr>
                <w:b/>
                <w:lang w:val="sr-Cyrl-CS"/>
              </w:rPr>
            </w:pPr>
            <w:r>
              <w:rPr>
                <w:b/>
                <w:lang w:val="sr-Cyrl-CS"/>
              </w:rPr>
              <w:t>Реализација</w:t>
            </w:r>
          </w:p>
        </w:tc>
      </w:tr>
      <w:tr w:rsidR="002C174F" w14:paraId="357623D5" w14:textId="77777777" w:rsidTr="00F77989">
        <w:trPr>
          <w:trHeight w:val="3656"/>
          <w:jc w:val="center"/>
        </w:trPr>
        <w:tc>
          <w:tcPr>
            <w:tcW w:w="1075" w:type="dxa"/>
            <w:tcBorders>
              <w:top w:val="single" w:sz="4" w:space="0" w:color="auto"/>
              <w:left w:val="single" w:sz="4" w:space="0" w:color="auto"/>
              <w:bottom w:val="single" w:sz="4" w:space="0" w:color="auto"/>
              <w:right w:val="single" w:sz="4" w:space="0" w:color="auto"/>
            </w:tcBorders>
            <w:vAlign w:val="center"/>
          </w:tcPr>
          <w:p w14:paraId="671AF1F5" w14:textId="397F545A" w:rsidR="002C174F" w:rsidRPr="00F77989" w:rsidRDefault="00F77989" w:rsidP="00F77989">
            <w:pPr>
              <w:spacing w:line="276" w:lineRule="auto"/>
              <w:jc w:val="center"/>
              <w:rPr>
                <w:b/>
              </w:rPr>
            </w:pPr>
            <w:r>
              <w:rPr>
                <w:b/>
              </w:rPr>
              <w:t>VIII</w:t>
            </w:r>
          </w:p>
        </w:tc>
        <w:tc>
          <w:tcPr>
            <w:tcW w:w="7380" w:type="dxa"/>
            <w:tcBorders>
              <w:top w:val="single" w:sz="4" w:space="0" w:color="auto"/>
              <w:left w:val="single" w:sz="4" w:space="0" w:color="auto"/>
              <w:bottom w:val="single" w:sz="4" w:space="0" w:color="auto"/>
              <w:right w:val="single" w:sz="4" w:space="0" w:color="auto"/>
            </w:tcBorders>
          </w:tcPr>
          <w:p w14:paraId="0FC1262A" w14:textId="77777777" w:rsidR="002C174F" w:rsidRDefault="002C174F">
            <w:pPr>
              <w:spacing w:line="276" w:lineRule="auto"/>
              <w:rPr>
                <w:lang w:val="sr-Cyrl-CS"/>
              </w:rPr>
            </w:pPr>
            <w:r>
              <w:rPr>
                <w:lang w:val="sr-Cyrl-CS"/>
              </w:rPr>
              <w:t>1. Усвајање планова рада Одељењских већа, тј.Разредног већа .</w:t>
            </w:r>
          </w:p>
          <w:p w14:paraId="2B625754" w14:textId="0CE5A955" w:rsidR="002C174F" w:rsidRPr="00630434" w:rsidRDefault="002C174F">
            <w:pPr>
              <w:spacing w:line="276" w:lineRule="auto"/>
              <w:rPr>
                <w:rFonts w:asciiTheme="minorHAnsi" w:hAnsiTheme="minorHAnsi"/>
                <w:lang w:val="sr-Cyrl-RS"/>
              </w:rPr>
            </w:pPr>
            <w:r>
              <w:rPr>
                <w:lang w:val="sr-Cyrl-CS"/>
              </w:rPr>
              <w:t>2. Усвајање Годишњих (глобалних) планова рада наставника за све обавезне и изборне наставне предмете</w:t>
            </w:r>
            <w:r>
              <w:rPr>
                <w:lang w:val="sr-Latn-RS"/>
              </w:rPr>
              <w:t>,</w:t>
            </w:r>
            <w:r w:rsidR="00630434">
              <w:rPr>
                <w:lang w:val="sr-Cyrl-RS"/>
              </w:rPr>
              <w:t>ЧОС и допунску наставу.</w:t>
            </w:r>
          </w:p>
          <w:p w14:paraId="4A363897" w14:textId="631E4303" w:rsidR="002C174F" w:rsidRPr="00630434" w:rsidRDefault="002C174F">
            <w:pPr>
              <w:spacing w:line="276" w:lineRule="auto"/>
              <w:rPr>
                <w:rFonts w:asciiTheme="minorHAnsi" w:hAnsiTheme="minorHAnsi"/>
                <w:lang w:val="sr-Cyrl-RS"/>
              </w:rPr>
            </w:pPr>
            <w:r>
              <w:rPr>
                <w:lang w:val="sr-Cyrl-CS"/>
              </w:rPr>
              <w:t xml:space="preserve">3. </w:t>
            </w:r>
            <w:r>
              <w:t>Усвајање Oперативних (месечних) планова       рада наставника за септембар за све обавезне и изборне наставне предмете</w:t>
            </w:r>
            <w:r w:rsidR="00630434">
              <w:rPr>
                <w:lang w:val="sr-Cyrl-RS"/>
              </w:rPr>
              <w:t>.</w:t>
            </w:r>
          </w:p>
          <w:p w14:paraId="4CCC2276" w14:textId="73340B3E" w:rsidR="002C174F" w:rsidRPr="00630434" w:rsidRDefault="002C174F">
            <w:pPr>
              <w:spacing w:line="276" w:lineRule="auto"/>
              <w:rPr>
                <w:rFonts w:asciiTheme="minorHAnsi" w:hAnsiTheme="minorHAnsi"/>
                <w:lang w:val="sr-Cyrl-CS"/>
              </w:rPr>
            </w:pPr>
            <w:r>
              <w:rPr>
                <w:lang w:val="sr-Cyrl-CS"/>
              </w:rPr>
              <w:t>4. Усвајање плана и програма једнодневне екскурзије уче</w:t>
            </w:r>
            <w:r w:rsidR="00630434">
              <w:rPr>
                <w:lang w:val="sr-Cyrl-CS"/>
              </w:rPr>
              <w:t>ника, школе у природи и излета.</w:t>
            </w:r>
          </w:p>
          <w:p w14:paraId="5B04201E" w14:textId="3A630122" w:rsidR="002C174F" w:rsidRPr="00630434" w:rsidRDefault="002C174F">
            <w:pPr>
              <w:spacing w:line="276" w:lineRule="auto"/>
              <w:rPr>
                <w:rFonts w:asciiTheme="minorHAnsi" w:hAnsiTheme="minorHAnsi"/>
                <w:lang w:val="sr-Cyrl-RS"/>
              </w:rPr>
            </w:pPr>
            <w:r>
              <w:rPr>
                <w:lang w:val="sr-Cyrl-RS"/>
              </w:rPr>
              <w:t xml:space="preserve">5. </w:t>
            </w:r>
            <w:r>
              <w:t>Договор о из</w:t>
            </w:r>
            <w:r w:rsidR="00F77989">
              <w:t>ради предлога плана</w:t>
            </w:r>
            <w:r>
              <w:t xml:space="preserve">  рада наставника за тематско планирање и повезивање наставних садржаја током шк. године.</w:t>
            </w:r>
          </w:p>
          <w:p w14:paraId="6665F0B1" w14:textId="6E738BBA" w:rsidR="002C174F" w:rsidRPr="00630434" w:rsidRDefault="002C174F">
            <w:pPr>
              <w:spacing w:line="276" w:lineRule="auto"/>
              <w:rPr>
                <w:rFonts w:asciiTheme="minorHAnsi" w:hAnsiTheme="minorHAnsi"/>
                <w:lang w:val="sr-Cyrl-RS"/>
              </w:rPr>
            </w:pPr>
            <w:r>
              <w:rPr>
                <w:lang w:val="sr-Cyrl-RS"/>
              </w:rPr>
              <w:t xml:space="preserve">6. </w:t>
            </w:r>
            <w:r>
              <w:t>Договор о стручном усавршавању за наставнике</w:t>
            </w:r>
            <w:r w:rsidR="00630434">
              <w:rPr>
                <w:lang w:val="sr-Cyrl-RS"/>
              </w:rPr>
              <w:t>.</w:t>
            </w:r>
          </w:p>
          <w:p w14:paraId="0AB0F18B" w14:textId="2E0BE9C0" w:rsidR="002C174F" w:rsidRPr="00D17113" w:rsidRDefault="002C174F">
            <w:pPr>
              <w:spacing w:line="276" w:lineRule="auto"/>
              <w:rPr>
                <w:rFonts w:asciiTheme="minorHAnsi" w:hAnsiTheme="minorHAnsi"/>
                <w:lang w:val="sr-Cyrl-RS"/>
              </w:rPr>
            </w:pPr>
            <w:r>
              <w:rPr>
                <w:lang w:val="sr-Cyrl-RS"/>
              </w:rPr>
              <w:t>7. Текућа питања – актуелно (евалуација ИОП-а за прошлу школску годину и др.)</w:t>
            </w:r>
          </w:p>
        </w:tc>
        <w:tc>
          <w:tcPr>
            <w:tcW w:w="1445" w:type="dxa"/>
            <w:tcBorders>
              <w:top w:val="single" w:sz="4" w:space="0" w:color="auto"/>
              <w:left w:val="single" w:sz="4" w:space="0" w:color="auto"/>
              <w:bottom w:val="single" w:sz="4" w:space="0" w:color="auto"/>
              <w:right w:val="single" w:sz="4" w:space="0" w:color="auto"/>
            </w:tcBorders>
          </w:tcPr>
          <w:p w14:paraId="412F235C" w14:textId="77777777" w:rsidR="002C174F" w:rsidRDefault="002C174F">
            <w:pPr>
              <w:spacing w:line="276" w:lineRule="auto"/>
              <w:ind w:left="720"/>
            </w:pPr>
          </w:p>
          <w:p w14:paraId="486C4D4C" w14:textId="77777777" w:rsidR="002C174F" w:rsidRDefault="002C174F">
            <w:pPr>
              <w:spacing w:line="276" w:lineRule="auto"/>
            </w:pPr>
          </w:p>
          <w:p w14:paraId="7DDE4462" w14:textId="77777777" w:rsidR="002C174F" w:rsidRDefault="002C174F">
            <w:pPr>
              <w:pStyle w:val="Pasussalistom"/>
              <w:spacing w:line="276" w:lineRule="auto"/>
            </w:pPr>
          </w:p>
          <w:p w14:paraId="52F25365" w14:textId="77777777" w:rsidR="002C174F" w:rsidRDefault="002C174F">
            <w:pPr>
              <w:spacing w:line="276" w:lineRule="auto"/>
              <w:jc w:val="center"/>
              <w:rPr>
                <w:b/>
                <w:lang w:val="sr-Cyrl-CS"/>
              </w:rPr>
            </w:pPr>
          </w:p>
        </w:tc>
      </w:tr>
      <w:tr w:rsidR="002C174F" w14:paraId="48A8C43E" w14:textId="77777777" w:rsidTr="00F77989">
        <w:trPr>
          <w:trHeight w:val="2000"/>
          <w:jc w:val="center"/>
        </w:trPr>
        <w:tc>
          <w:tcPr>
            <w:tcW w:w="1075" w:type="dxa"/>
            <w:tcBorders>
              <w:top w:val="single" w:sz="4" w:space="0" w:color="auto"/>
              <w:left w:val="single" w:sz="4" w:space="0" w:color="auto"/>
              <w:bottom w:val="single" w:sz="4" w:space="0" w:color="auto"/>
              <w:right w:val="single" w:sz="4" w:space="0" w:color="auto"/>
            </w:tcBorders>
            <w:vAlign w:val="center"/>
            <w:hideMark/>
          </w:tcPr>
          <w:p w14:paraId="10496990" w14:textId="77777777" w:rsidR="002C174F" w:rsidRDefault="002C174F">
            <w:pPr>
              <w:spacing w:line="276" w:lineRule="auto"/>
              <w:jc w:val="center"/>
              <w:rPr>
                <w:b/>
                <w:lang w:val="sr-Latn-RS"/>
              </w:rPr>
            </w:pPr>
            <w:r>
              <w:rPr>
                <w:b/>
                <w:lang w:val="sr-Latn-RS"/>
              </w:rPr>
              <w:t>IX</w:t>
            </w:r>
          </w:p>
        </w:tc>
        <w:tc>
          <w:tcPr>
            <w:tcW w:w="7380" w:type="dxa"/>
            <w:tcBorders>
              <w:top w:val="single" w:sz="4" w:space="0" w:color="auto"/>
              <w:left w:val="single" w:sz="4" w:space="0" w:color="auto"/>
              <w:bottom w:val="single" w:sz="4" w:space="0" w:color="auto"/>
              <w:right w:val="single" w:sz="4" w:space="0" w:color="auto"/>
            </w:tcBorders>
          </w:tcPr>
          <w:p w14:paraId="6B638237" w14:textId="77777777" w:rsidR="002C174F" w:rsidRDefault="002C174F">
            <w:pPr>
              <w:tabs>
                <w:tab w:val="left" w:pos="398"/>
              </w:tabs>
              <w:spacing w:line="276" w:lineRule="auto"/>
            </w:pPr>
            <w:r>
              <w:rPr>
                <w:lang w:val="sr-Cyrl-CS"/>
              </w:rPr>
              <w:t xml:space="preserve">1. </w:t>
            </w:r>
            <w:r>
              <w:t>Решавање актуелних образовно-васпитних</w:t>
            </w:r>
          </w:p>
          <w:p w14:paraId="5D966634" w14:textId="3B0BF661" w:rsidR="002C174F" w:rsidRDefault="002C174F" w:rsidP="00630434">
            <w:pPr>
              <w:spacing w:line="276" w:lineRule="auto"/>
            </w:pPr>
            <w:r>
              <w:t>проблема</w:t>
            </w:r>
            <w:r w:rsidR="00630434">
              <w:t xml:space="preserve"> и међусобна размена искустава.</w:t>
            </w:r>
          </w:p>
          <w:p w14:paraId="23360126" w14:textId="0F09C38F" w:rsidR="002C174F" w:rsidRPr="00630434" w:rsidRDefault="002C174F" w:rsidP="00630434">
            <w:pPr>
              <w:spacing w:line="276" w:lineRule="auto"/>
              <w:rPr>
                <w:lang w:val="sr-Latn-RS"/>
              </w:rPr>
            </w:pPr>
            <w:r>
              <w:rPr>
                <w:lang w:val="sr-Cyrl-CS"/>
              </w:rPr>
              <w:t>2. Стручно усавршавање наставника (Практично предавање-угледни час из ПиД</w:t>
            </w:r>
            <w:r>
              <w:rPr>
                <w:lang w:val="sr-Cyrl-RS"/>
              </w:rPr>
              <w:t xml:space="preserve">, </w:t>
            </w:r>
            <w:r>
              <w:rPr>
                <w:lang w:val="sr-Cyrl-CS"/>
              </w:rPr>
              <w:t>И. Трбојевић)</w:t>
            </w:r>
          </w:p>
          <w:p w14:paraId="6F105404" w14:textId="1507A3BF" w:rsidR="002C174F" w:rsidRPr="00630434" w:rsidRDefault="002C174F" w:rsidP="00630434">
            <w:pPr>
              <w:spacing w:line="276" w:lineRule="auto"/>
              <w:rPr>
                <w:rFonts w:asciiTheme="minorHAnsi" w:hAnsiTheme="minorHAnsi"/>
                <w:lang w:val="sr-Cyrl-CS"/>
              </w:rPr>
            </w:pPr>
            <w:r>
              <w:rPr>
                <w:lang w:val="sr-Cyrl-CS"/>
              </w:rPr>
              <w:t>3</w:t>
            </w:r>
            <w:r w:rsidR="00630434">
              <w:rPr>
                <w:lang w:val="sr-Cyrl-CS"/>
              </w:rPr>
              <w:t>. Анализа предавања</w:t>
            </w:r>
          </w:p>
          <w:p w14:paraId="607409DF" w14:textId="2344E14F" w:rsidR="009F5FB8" w:rsidRPr="00F77989" w:rsidRDefault="002C174F">
            <w:pPr>
              <w:spacing w:line="276" w:lineRule="auto"/>
              <w:rPr>
                <w:rFonts w:asciiTheme="minorHAnsi" w:hAnsiTheme="minorHAnsi"/>
                <w:lang w:val="sr-Cyrl-CS"/>
              </w:rPr>
            </w:pPr>
            <w:r>
              <w:rPr>
                <w:lang w:val="sr-Cyrl-CS"/>
              </w:rPr>
              <w:t>4. Текућа питања-актуелно (Активно</w:t>
            </w:r>
            <w:r w:rsidR="00F77989">
              <w:rPr>
                <w:lang w:val="sr-Cyrl-CS"/>
              </w:rPr>
              <w:t>сти у оквиру Дечје недеље ...)</w:t>
            </w:r>
          </w:p>
        </w:tc>
        <w:tc>
          <w:tcPr>
            <w:tcW w:w="1445" w:type="dxa"/>
            <w:tcBorders>
              <w:top w:val="single" w:sz="4" w:space="0" w:color="auto"/>
              <w:left w:val="single" w:sz="4" w:space="0" w:color="auto"/>
              <w:bottom w:val="single" w:sz="4" w:space="0" w:color="auto"/>
              <w:right w:val="single" w:sz="4" w:space="0" w:color="auto"/>
            </w:tcBorders>
          </w:tcPr>
          <w:p w14:paraId="5EABA9EB" w14:textId="77777777" w:rsidR="002C174F" w:rsidRDefault="002C174F">
            <w:pPr>
              <w:spacing w:line="276" w:lineRule="auto"/>
              <w:ind w:left="681"/>
              <w:jc w:val="right"/>
            </w:pPr>
          </w:p>
          <w:p w14:paraId="7AA28A83" w14:textId="77777777" w:rsidR="002C174F" w:rsidRDefault="002C174F">
            <w:pPr>
              <w:spacing w:line="276" w:lineRule="auto"/>
              <w:rPr>
                <w:b/>
                <w:lang w:val="sr-Cyrl-CS"/>
              </w:rPr>
            </w:pPr>
          </w:p>
        </w:tc>
      </w:tr>
      <w:tr w:rsidR="002C174F" w14:paraId="57D03962" w14:textId="77777777" w:rsidTr="00F77989">
        <w:trPr>
          <w:jc w:val="center"/>
        </w:trPr>
        <w:tc>
          <w:tcPr>
            <w:tcW w:w="1075" w:type="dxa"/>
            <w:tcBorders>
              <w:top w:val="single" w:sz="4" w:space="0" w:color="auto"/>
              <w:left w:val="single" w:sz="4" w:space="0" w:color="auto"/>
              <w:bottom w:val="single" w:sz="4" w:space="0" w:color="auto"/>
              <w:right w:val="single" w:sz="4" w:space="0" w:color="auto"/>
            </w:tcBorders>
            <w:vAlign w:val="center"/>
          </w:tcPr>
          <w:p w14:paraId="4077B6E0" w14:textId="1E7ABE28" w:rsidR="002C174F" w:rsidRPr="003573EF" w:rsidRDefault="003573EF" w:rsidP="003573EF">
            <w:pPr>
              <w:spacing w:line="276" w:lineRule="auto"/>
              <w:jc w:val="center"/>
              <w:rPr>
                <w:b/>
              </w:rPr>
            </w:pPr>
            <w:r>
              <w:rPr>
                <w:b/>
              </w:rPr>
              <w:t>X</w:t>
            </w:r>
          </w:p>
        </w:tc>
        <w:tc>
          <w:tcPr>
            <w:tcW w:w="7380" w:type="dxa"/>
            <w:tcBorders>
              <w:top w:val="single" w:sz="4" w:space="0" w:color="auto"/>
              <w:left w:val="single" w:sz="4" w:space="0" w:color="auto"/>
              <w:bottom w:val="single" w:sz="4" w:space="0" w:color="auto"/>
              <w:right w:val="single" w:sz="4" w:space="0" w:color="auto"/>
            </w:tcBorders>
          </w:tcPr>
          <w:p w14:paraId="4BAF92CE" w14:textId="77777777" w:rsidR="002C174F" w:rsidRDefault="002C174F">
            <w:pPr>
              <w:spacing w:line="276" w:lineRule="auto"/>
              <w:rPr>
                <w:lang w:val="sr-Cyrl-CS"/>
              </w:rPr>
            </w:pPr>
            <w:r>
              <w:rPr>
                <w:lang w:val="sr-Cyrl-CS"/>
              </w:rPr>
              <w:t xml:space="preserve">1. Анализа успеха и владања ученика на крају </w:t>
            </w:r>
            <w:r>
              <w:t>I</w:t>
            </w:r>
            <w:r>
              <w:rPr>
                <w:lang w:val="sr-Cyrl-CS"/>
              </w:rPr>
              <w:t xml:space="preserve"> квартала.</w:t>
            </w:r>
          </w:p>
          <w:p w14:paraId="7132D60F" w14:textId="77777777" w:rsidR="002C174F" w:rsidRDefault="002C174F">
            <w:pPr>
              <w:spacing w:line="276" w:lineRule="auto"/>
              <w:rPr>
                <w:lang w:val="sr-Cyrl-CS"/>
              </w:rPr>
            </w:pPr>
            <w:r>
              <w:rPr>
                <w:lang w:val="sr-Cyrl-CS"/>
              </w:rPr>
              <w:t>2. Стручно усавршавање наставника (Теоријско предавање</w:t>
            </w:r>
            <w:r>
              <w:rPr>
                <w:lang w:val="sr-Cyrl-RS"/>
              </w:rPr>
              <w:t>: „Сарадња са родитељима“, З. Дражић)</w:t>
            </w:r>
            <w:r>
              <w:rPr>
                <w:lang w:val="sr-Cyrl-CS"/>
              </w:rPr>
              <w:t xml:space="preserve"> </w:t>
            </w:r>
          </w:p>
          <w:p w14:paraId="45A424D5" w14:textId="77777777" w:rsidR="002C174F" w:rsidRDefault="002C174F">
            <w:pPr>
              <w:spacing w:line="276" w:lineRule="auto"/>
              <w:rPr>
                <w:lang w:val="sr-Cyrl-CS"/>
              </w:rPr>
            </w:pPr>
            <w:r>
              <w:rPr>
                <w:lang w:val="sr-Cyrl-CS"/>
              </w:rPr>
              <w:t>3. Анализа предавања</w:t>
            </w:r>
          </w:p>
          <w:p w14:paraId="2D04DE14" w14:textId="2FF95E42" w:rsidR="002C174F" w:rsidRPr="00630434" w:rsidRDefault="002C174F">
            <w:pPr>
              <w:spacing w:line="276" w:lineRule="auto"/>
              <w:rPr>
                <w:rFonts w:asciiTheme="minorHAnsi" w:hAnsiTheme="minorHAnsi"/>
                <w:lang w:val="sr-Cyrl-CS"/>
              </w:rPr>
            </w:pPr>
            <w:r>
              <w:rPr>
                <w:lang w:val="sr-Cyrl-CS"/>
              </w:rPr>
              <w:t>4. Текућа питања-актуелно (Обележавање</w:t>
            </w:r>
            <w:r>
              <w:rPr>
                <w:lang w:val="sr-Latn-CS"/>
              </w:rPr>
              <w:t xml:space="preserve"> </w:t>
            </w:r>
            <w:r>
              <w:rPr>
                <w:lang w:val="sr-Cyrl-CS"/>
              </w:rPr>
              <w:t>Дана штедње, Дана о</w:t>
            </w:r>
            <w:r w:rsidR="00630434">
              <w:rPr>
                <w:lang w:val="sr-Cyrl-CS"/>
              </w:rPr>
              <w:t>слобођења Апатина и др.)</w:t>
            </w:r>
          </w:p>
        </w:tc>
        <w:tc>
          <w:tcPr>
            <w:tcW w:w="1445" w:type="dxa"/>
            <w:tcBorders>
              <w:top w:val="single" w:sz="4" w:space="0" w:color="auto"/>
              <w:left w:val="single" w:sz="4" w:space="0" w:color="auto"/>
              <w:bottom w:val="single" w:sz="4" w:space="0" w:color="auto"/>
              <w:right w:val="single" w:sz="4" w:space="0" w:color="auto"/>
            </w:tcBorders>
          </w:tcPr>
          <w:p w14:paraId="2EC85E23" w14:textId="77777777" w:rsidR="002C174F" w:rsidRDefault="002C174F">
            <w:pPr>
              <w:spacing w:line="276" w:lineRule="auto"/>
              <w:jc w:val="center"/>
              <w:rPr>
                <w:b/>
                <w:lang w:val="sr-Cyrl-CS"/>
              </w:rPr>
            </w:pPr>
          </w:p>
        </w:tc>
      </w:tr>
      <w:tr w:rsidR="002C174F" w14:paraId="7DCEADD5" w14:textId="77777777" w:rsidTr="00F77989">
        <w:trPr>
          <w:trHeight w:val="274"/>
          <w:jc w:val="center"/>
        </w:trPr>
        <w:tc>
          <w:tcPr>
            <w:tcW w:w="1075" w:type="dxa"/>
            <w:tcBorders>
              <w:top w:val="single" w:sz="4" w:space="0" w:color="auto"/>
              <w:left w:val="single" w:sz="4" w:space="0" w:color="auto"/>
              <w:bottom w:val="single" w:sz="4" w:space="0" w:color="auto"/>
              <w:right w:val="single" w:sz="4" w:space="0" w:color="auto"/>
            </w:tcBorders>
            <w:vAlign w:val="center"/>
          </w:tcPr>
          <w:p w14:paraId="6D2AB974" w14:textId="2CC2AC54" w:rsidR="002C174F" w:rsidRPr="00F77989" w:rsidRDefault="002C174F" w:rsidP="00F77989">
            <w:pPr>
              <w:spacing w:line="276" w:lineRule="auto"/>
              <w:jc w:val="center"/>
              <w:rPr>
                <w:rFonts w:asciiTheme="minorHAnsi" w:hAnsiTheme="minorHAnsi"/>
                <w:b/>
                <w:lang w:val="sr-Cyrl-CS"/>
              </w:rPr>
            </w:pPr>
            <w:r>
              <w:rPr>
                <w:b/>
              </w:rPr>
              <w:lastRenderedPageBreak/>
              <w:t>XI</w:t>
            </w:r>
          </w:p>
        </w:tc>
        <w:tc>
          <w:tcPr>
            <w:tcW w:w="7380" w:type="dxa"/>
            <w:tcBorders>
              <w:top w:val="single" w:sz="4" w:space="0" w:color="auto"/>
              <w:left w:val="single" w:sz="4" w:space="0" w:color="auto"/>
              <w:bottom w:val="single" w:sz="4" w:space="0" w:color="auto"/>
              <w:right w:val="single" w:sz="4" w:space="0" w:color="auto"/>
            </w:tcBorders>
          </w:tcPr>
          <w:p w14:paraId="1B19855D" w14:textId="77777777" w:rsidR="002C174F" w:rsidRDefault="002C174F">
            <w:pPr>
              <w:spacing w:line="276" w:lineRule="auto"/>
              <w:rPr>
                <w:lang w:val="sr-Cyrl-RS"/>
              </w:rPr>
            </w:pPr>
            <w:r>
              <w:rPr>
                <w:lang w:val="sr-Cyrl-CS"/>
              </w:rPr>
              <w:t>1. Стручно усавршавање наставника (Теоријско предавање</w:t>
            </w:r>
            <w:r>
              <w:rPr>
                <w:lang w:val="sr-Cyrl-RS"/>
              </w:rPr>
              <w:t>: „Подршка развоју личности ученика“, Жељка Вејновић)</w:t>
            </w:r>
          </w:p>
          <w:p w14:paraId="424FF314" w14:textId="77777777" w:rsidR="002C174F" w:rsidRDefault="002C174F">
            <w:pPr>
              <w:spacing w:line="276" w:lineRule="auto"/>
              <w:rPr>
                <w:lang w:val="sr-Cyrl-CS"/>
              </w:rPr>
            </w:pPr>
            <w:r>
              <w:rPr>
                <w:lang w:val="sr-Cyrl-CS"/>
              </w:rPr>
              <w:t>2. Анализа предавања</w:t>
            </w:r>
          </w:p>
          <w:p w14:paraId="2F9FAD30" w14:textId="77777777" w:rsidR="002C174F" w:rsidRDefault="002C174F">
            <w:pPr>
              <w:spacing w:line="276" w:lineRule="auto"/>
              <w:rPr>
                <w:lang w:val="sr-Cyrl-CS"/>
              </w:rPr>
            </w:pPr>
            <w:r>
              <w:rPr>
                <w:lang w:val="sr-Cyrl-CS"/>
              </w:rPr>
              <w:t>3. Решавање актуелних образовно-васпитних проблема и међусобна размена искустава.</w:t>
            </w:r>
          </w:p>
          <w:p w14:paraId="5920623C" w14:textId="4F29C678" w:rsidR="002C174F" w:rsidRPr="00630434" w:rsidRDefault="002C174F">
            <w:pPr>
              <w:spacing w:line="276" w:lineRule="auto"/>
              <w:rPr>
                <w:rFonts w:asciiTheme="minorHAnsi" w:hAnsiTheme="minorHAnsi"/>
                <w:lang w:val="sr-Cyrl-CS"/>
              </w:rPr>
            </w:pPr>
            <w:r>
              <w:rPr>
                <w:lang w:val="sr-Cyrl-CS"/>
              </w:rPr>
              <w:t>4. Тек</w:t>
            </w:r>
            <w:r w:rsidR="00630434">
              <w:rPr>
                <w:lang w:val="sr-Cyrl-CS"/>
              </w:rPr>
              <w:t>ућа питања-актуелно</w:t>
            </w:r>
          </w:p>
        </w:tc>
        <w:tc>
          <w:tcPr>
            <w:tcW w:w="1445" w:type="dxa"/>
            <w:tcBorders>
              <w:top w:val="single" w:sz="4" w:space="0" w:color="auto"/>
              <w:left w:val="single" w:sz="4" w:space="0" w:color="auto"/>
              <w:bottom w:val="single" w:sz="4" w:space="0" w:color="auto"/>
              <w:right w:val="single" w:sz="4" w:space="0" w:color="auto"/>
            </w:tcBorders>
          </w:tcPr>
          <w:p w14:paraId="4A657036" w14:textId="77777777" w:rsidR="002C174F" w:rsidRDefault="002C174F">
            <w:pPr>
              <w:spacing w:line="276" w:lineRule="auto"/>
              <w:jc w:val="center"/>
              <w:rPr>
                <w:b/>
                <w:lang w:val="sr-Cyrl-CS"/>
              </w:rPr>
            </w:pPr>
          </w:p>
          <w:p w14:paraId="308EAE58" w14:textId="77777777" w:rsidR="002C174F" w:rsidRDefault="002C174F">
            <w:pPr>
              <w:spacing w:line="276" w:lineRule="auto"/>
              <w:rPr>
                <w:lang w:val="sr-Cyrl-CS"/>
              </w:rPr>
            </w:pPr>
          </w:p>
          <w:p w14:paraId="6CC340EE" w14:textId="77777777" w:rsidR="002C174F" w:rsidRDefault="002C174F">
            <w:pPr>
              <w:spacing w:line="276" w:lineRule="auto"/>
              <w:rPr>
                <w:lang w:val="sr-Cyrl-CS"/>
              </w:rPr>
            </w:pPr>
          </w:p>
          <w:p w14:paraId="199ED7EF" w14:textId="77777777" w:rsidR="002C174F" w:rsidRDefault="002C174F">
            <w:pPr>
              <w:spacing w:line="276" w:lineRule="auto"/>
              <w:rPr>
                <w:lang w:val="sr-Cyrl-CS"/>
              </w:rPr>
            </w:pPr>
          </w:p>
        </w:tc>
      </w:tr>
      <w:tr w:rsidR="002C174F" w14:paraId="7D994164" w14:textId="77777777" w:rsidTr="00F77989">
        <w:trPr>
          <w:trHeight w:val="1676"/>
          <w:jc w:val="center"/>
        </w:trPr>
        <w:tc>
          <w:tcPr>
            <w:tcW w:w="1075" w:type="dxa"/>
            <w:tcBorders>
              <w:top w:val="single" w:sz="4" w:space="0" w:color="auto"/>
              <w:left w:val="single" w:sz="4" w:space="0" w:color="auto"/>
              <w:bottom w:val="single" w:sz="4" w:space="0" w:color="auto"/>
              <w:right w:val="single" w:sz="4" w:space="0" w:color="auto"/>
            </w:tcBorders>
            <w:vAlign w:val="center"/>
          </w:tcPr>
          <w:p w14:paraId="56F75389" w14:textId="6039A882" w:rsidR="002C174F" w:rsidRPr="00630434" w:rsidRDefault="00630434" w:rsidP="00630434">
            <w:pPr>
              <w:spacing w:line="276" w:lineRule="auto"/>
              <w:jc w:val="center"/>
              <w:rPr>
                <w:b/>
              </w:rPr>
            </w:pPr>
            <w:r>
              <w:rPr>
                <w:b/>
              </w:rPr>
              <w:t>XII</w:t>
            </w:r>
          </w:p>
        </w:tc>
        <w:tc>
          <w:tcPr>
            <w:tcW w:w="7380" w:type="dxa"/>
            <w:tcBorders>
              <w:top w:val="single" w:sz="4" w:space="0" w:color="auto"/>
              <w:left w:val="single" w:sz="4" w:space="0" w:color="auto"/>
              <w:bottom w:val="single" w:sz="4" w:space="0" w:color="auto"/>
              <w:right w:val="single" w:sz="4" w:space="0" w:color="auto"/>
            </w:tcBorders>
          </w:tcPr>
          <w:p w14:paraId="694C89A8" w14:textId="77777777" w:rsidR="002C174F" w:rsidRDefault="002C174F">
            <w:pPr>
              <w:spacing w:line="276" w:lineRule="auto"/>
              <w:rPr>
                <w:lang w:val="sr-Cyrl-CS"/>
              </w:rPr>
            </w:pPr>
            <w:r>
              <w:rPr>
                <w:lang w:val="sr-Cyrl-CS"/>
              </w:rPr>
              <w:t xml:space="preserve">1. Анализа успеха и владања на крају </w:t>
            </w:r>
            <w:r>
              <w:t>I</w:t>
            </w:r>
            <w:r>
              <w:rPr>
                <w:lang w:val="ru-RU"/>
              </w:rPr>
              <w:t xml:space="preserve"> </w:t>
            </w:r>
            <w:r>
              <w:rPr>
                <w:lang w:val="sr-Cyrl-CS"/>
              </w:rPr>
              <w:t xml:space="preserve">полугодишта. </w:t>
            </w:r>
          </w:p>
          <w:p w14:paraId="0404C5D5" w14:textId="77777777" w:rsidR="002C174F" w:rsidRDefault="002C174F">
            <w:pPr>
              <w:spacing w:line="276" w:lineRule="auto"/>
              <w:rPr>
                <w:lang w:val="sr-Cyrl-CS"/>
              </w:rPr>
            </w:pPr>
            <w:r>
              <w:rPr>
                <w:lang w:val="sr-Cyrl-CS"/>
              </w:rPr>
              <w:t>2. Реализација планова рада.</w:t>
            </w:r>
          </w:p>
          <w:p w14:paraId="41126139" w14:textId="77777777" w:rsidR="002C174F" w:rsidRDefault="002C174F">
            <w:pPr>
              <w:spacing w:line="276" w:lineRule="auto"/>
              <w:rPr>
                <w:lang w:val="sr-Cyrl-CS"/>
              </w:rPr>
            </w:pPr>
            <w:r>
              <w:rPr>
                <w:lang w:val="sr-Cyrl-CS"/>
              </w:rPr>
              <w:t xml:space="preserve">3. Договор о раду у </w:t>
            </w:r>
            <w:r>
              <w:t>II</w:t>
            </w:r>
            <w:r>
              <w:rPr>
                <w:lang w:val="sr-Cyrl-CS"/>
              </w:rPr>
              <w:t xml:space="preserve"> полугодишту.</w:t>
            </w:r>
          </w:p>
          <w:p w14:paraId="003AFB35" w14:textId="594EF2A8" w:rsidR="002C174F" w:rsidRPr="00630434" w:rsidRDefault="002C174F">
            <w:pPr>
              <w:spacing w:line="276" w:lineRule="auto"/>
              <w:rPr>
                <w:rFonts w:asciiTheme="minorHAnsi" w:hAnsiTheme="minorHAnsi"/>
                <w:lang w:val="sr-Cyrl-CS"/>
              </w:rPr>
            </w:pPr>
            <w:r>
              <w:rPr>
                <w:lang w:val="sr-Cyrl-CS"/>
              </w:rPr>
              <w:t>4. Текућа питања-актуелно (</w:t>
            </w:r>
            <w:r>
              <w:rPr>
                <w:lang w:val="sr-Cyrl-RS"/>
              </w:rPr>
              <w:t>евалуација ИОП-а, п</w:t>
            </w:r>
            <w:r>
              <w:rPr>
                <w:lang w:val="sr-Cyrl-CS"/>
              </w:rPr>
              <w:t>одела ђачких књижица, допунска наст</w:t>
            </w:r>
            <w:r>
              <w:rPr>
                <w:lang w:val="sr-Latn-RS"/>
              </w:rPr>
              <w:t>a</w:t>
            </w:r>
            <w:r>
              <w:rPr>
                <w:lang w:val="sr-Cyrl-CS"/>
              </w:rPr>
              <w:t>ва за време зимс</w:t>
            </w:r>
            <w:r w:rsidR="00630434">
              <w:rPr>
                <w:lang w:val="sr-Cyrl-CS"/>
              </w:rPr>
              <w:t>ког распуста и др.)</w:t>
            </w:r>
          </w:p>
        </w:tc>
        <w:tc>
          <w:tcPr>
            <w:tcW w:w="1445" w:type="dxa"/>
            <w:tcBorders>
              <w:top w:val="single" w:sz="4" w:space="0" w:color="auto"/>
              <w:left w:val="single" w:sz="4" w:space="0" w:color="auto"/>
              <w:bottom w:val="single" w:sz="4" w:space="0" w:color="auto"/>
              <w:right w:val="single" w:sz="4" w:space="0" w:color="auto"/>
            </w:tcBorders>
          </w:tcPr>
          <w:p w14:paraId="71C3BF92" w14:textId="77777777" w:rsidR="002C174F" w:rsidRDefault="002C174F">
            <w:pPr>
              <w:spacing w:line="276" w:lineRule="auto"/>
              <w:jc w:val="center"/>
              <w:rPr>
                <w:b/>
                <w:lang w:val="sr-Cyrl-CS"/>
              </w:rPr>
            </w:pPr>
          </w:p>
        </w:tc>
      </w:tr>
    </w:tbl>
    <w:p w14:paraId="7E2BA3B9" w14:textId="77777777" w:rsidR="009F5FB8" w:rsidRPr="009F5FB8" w:rsidRDefault="009F5FB8" w:rsidP="002C174F">
      <w:pPr>
        <w:rPr>
          <w:rFonts w:asciiTheme="minorHAnsi" w:hAnsiTheme="minorHAnsi"/>
          <w:b/>
          <w:lang w:val="sr-Cyrl-CS"/>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7444"/>
        <w:gridCol w:w="1555"/>
      </w:tblGrid>
      <w:tr w:rsidR="002C174F" w14:paraId="0428D446" w14:textId="77777777" w:rsidTr="00F77989">
        <w:trPr>
          <w:trHeight w:val="290"/>
          <w:jc w:val="center"/>
        </w:trPr>
        <w:tc>
          <w:tcPr>
            <w:tcW w:w="715" w:type="dxa"/>
            <w:tcBorders>
              <w:top w:val="single" w:sz="4" w:space="0" w:color="auto"/>
              <w:left w:val="single" w:sz="4" w:space="0" w:color="auto"/>
              <w:bottom w:val="single" w:sz="4" w:space="0" w:color="auto"/>
              <w:right w:val="single" w:sz="4" w:space="0" w:color="auto"/>
            </w:tcBorders>
            <w:hideMark/>
          </w:tcPr>
          <w:p w14:paraId="5E85F6D2" w14:textId="77777777" w:rsidR="002C174F" w:rsidRDefault="002C174F" w:rsidP="005E2356">
            <w:pPr>
              <w:spacing w:line="276" w:lineRule="auto"/>
              <w:jc w:val="center"/>
              <w:rPr>
                <w:b/>
                <w:lang w:val="sr-Cyrl-CS"/>
              </w:rPr>
            </w:pPr>
            <w:r>
              <w:rPr>
                <w:b/>
                <w:lang w:val="sr-Cyrl-CS"/>
              </w:rPr>
              <w:t>Месец</w:t>
            </w:r>
          </w:p>
        </w:tc>
        <w:tc>
          <w:tcPr>
            <w:tcW w:w="7630" w:type="dxa"/>
            <w:tcBorders>
              <w:top w:val="single" w:sz="4" w:space="0" w:color="auto"/>
              <w:left w:val="single" w:sz="4" w:space="0" w:color="auto"/>
              <w:bottom w:val="single" w:sz="4" w:space="0" w:color="auto"/>
              <w:right w:val="single" w:sz="4" w:space="0" w:color="auto"/>
            </w:tcBorders>
            <w:hideMark/>
          </w:tcPr>
          <w:p w14:paraId="545ACDF3" w14:textId="77777777" w:rsidR="002C174F" w:rsidRDefault="002C174F" w:rsidP="005E2356">
            <w:pPr>
              <w:spacing w:line="276" w:lineRule="auto"/>
              <w:jc w:val="center"/>
              <w:rPr>
                <w:b/>
                <w:lang w:val="sr-Cyrl-CS"/>
              </w:rPr>
            </w:pPr>
            <w:r>
              <w:rPr>
                <w:b/>
                <w:lang w:val="sr-Cyrl-CS"/>
              </w:rPr>
              <w:t>Садржај рада</w:t>
            </w:r>
          </w:p>
        </w:tc>
        <w:tc>
          <w:tcPr>
            <w:tcW w:w="1555" w:type="dxa"/>
            <w:tcBorders>
              <w:top w:val="single" w:sz="4" w:space="0" w:color="auto"/>
              <w:left w:val="single" w:sz="4" w:space="0" w:color="auto"/>
              <w:bottom w:val="single" w:sz="4" w:space="0" w:color="auto"/>
              <w:right w:val="single" w:sz="4" w:space="0" w:color="auto"/>
            </w:tcBorders>
            <w:hideMark/>
          </w:tcPr>
          <w:p w14:paraId="3A9BC030" w14:textId="77777777" w:rsidR="002C174F" w:rsidRDefault="002C174F" w:rsidP="005E2356">
            <w:pPr>
              <w:spacing w:line="276" w:lineRule="auto"/>
              <w:jc w:val="center"/>
              <w:rPr>
                <w:b/>
                <w:lang w:val="sr-Cyrl-CS"/>
              </w:rPr>
            </w:pPr>
            <w:r>
              <w:rPr>
                <w:b/>
                <w:lang w:val="sr-Cyrl-CS"/>
              </w:rPr>
              <w:t>Реализација</w:t>
            </w:r>
          </w:p>
        </w:tc>
      </w:tr>
      <w:tr w:rsidR="002C174F" w14:paraId="4B1BEF47" w14:textId="77777777" w:rsidTr="00F77989">
        <w:trPr>
          <w:trHeight w:val="2003"/>
          <w:jc w:val="center"/>
        </w:trPr>
        <w:tc>
          <w:tcPr>
            <w:tcW w:w="715" w:type="dxa"/>
            <w:tcBorders>
              <w:top w:val="single" w:sz="4" w:space="0" w:color="auto"/>
              <w:left w:val="single" w:sz="4" w:space="0" w:color="auto"/>
              <w:bottom w:val="single" w:sz="4" w:space="0" w:color="auto"/>
              <w:right w:val="single" w:sz="4" w:space="0" w:color="auto"/>
            </w:tcBorders>
            <w:vAlign w:val="center"/>
          </w:tcPr>
          <w:p w14:paraId="79DCD200" w14:textId="77777777" w:rsidR="002C174F" w:rsidRDefault="002C174F">
            <w:pPr>
              <w:spacing w:line="276" w:lineRule="auto"/>
              <w:jc w:val="center"/>
              <w:rPr>
                <w:b/>
                <w:lang w:val="sr-Cyrl-CS"/>
              </w:rPr>
            </w:pPr>
            <w:r>
              <w:rPr>
                <w:b/>
              </w:rPr>
              <w:t>I</w:t>
            </w:r>
          </w:p>
        </w:tc>
        <w:tc>
          <w:tcPr>
            <w:tcW w:w="7630" w:type="dxa"/>
            <w:tcBorders>
              <w:top w:val="single" w:sz="4" w:space="0" w:color="auto"/>
              <w:left w:val="single" w:sz="4" w:space="0" w:color="auto"/>
              <w:bottom w:val="single" w:sz="4" w:space="0" w:color="auto"/>
              <w:right w:val="single" w:sz="4" w:space="0" w:color="auto"/>
            </w:tcBorders>
          </w:tcPr>
          <w:p w14:paraId="3E109778" w14:textId="6EA80609" w:rsidR="002C174F" w:rsidRPr="00630434" w:rsidRDefault="002C174F">
            <w:pPr>
              <w:spacing w:line="276" w:lineRule="auto"/>
              <w:rPr>
                <w:rFonts w:asciiTheme="minorHAnsi" w:hAnsiTheme="minorHAnsi"/>
                <w:lang w:val="sr-Cyrl-RS"/>
              </w:rPr>
            </w:pPr>
            <w:r>
              <w:rPr>
                <w:lang w:val="sr-Cyrl-CS"/>
              </w:rPr>
              <w:t>1. Стручно усавршавање наставника (Теоријско предавање</w:t>
            </w:r>
            <w:r>
              <w:rPr>
                <w:lang w:val="sr-Cyrl-RS"/>
              </w:rPr>
              <w:t>: „См</w:t>
            </w:r>
            <w:r w:rsidR="00630434">
              <w:rPr>
                <w:lang w:val="sr-Cyrl-RS"/>
              </w:rPr>
              <w:t>етње у учењу“, Ивана Трбојевић)</w:t>
            </w:r>
          </w:p>
          <w:p w14:paraId="2B429194" w14:textId="7BC9C2B7" w:rsidR="002C174F" w:rsidRDefault="002C174F">
            <w:pPr>
              <w:spacing w:line="276" w:lineRule="auto"/>
              <w:rPr>
                <w:lang w:val="sr-Latn-RS"/>
              </w:rPr>
            </w:pPr>
            <w:r>
              <w:rPr>
                <w:lang w:val="sr-Cyrl-CS"/>
              </w:rPr>
              <w:t xml:space="preserve">2. Анализа предавања </w:t>
            </w:r>
          </w:p>
          <w:p w14:paraId="7102807A" w14:textId="5DB1AFA4" w:rsidR="002C174F" w:rsidRPr="00630434" w:rsidRDefault="002C174F">
            <w:pPr>
              <w:spacing w:line="276" w:lineRule="auto"/>
              <w:rPr>
                <w:rFonts w:asciiTheme="minorHAnsi" w:hAnsiTheme="minorHAnsi"/>
                <w:lang w:val="sr-Cyrl-CS"/>
              </w:rPr>
            </w:pPr>
            <w:r>
              <w:rPr>
                <w:lang w:val="sr-Latn-RS"/>
              </w:rPr>
              <w:t xml:space="preserve">3. </w:t>
            </w:r>
            <w:r>
              <w:rPr>
                <w:lang w:val="sr-Cyrl-CS"/>
              </w:rPr>
              <w:t>Решавање актуелних образовно-васпитних проблема и међусобна размена искустава</w:t>
            </w:r>
            <w:r w:rsidR="00630434">
              <w:rPr>
                <w:lang w:val="sr-Cyrl-CS"/>
              </w:rPr>
              <w:t>.</w:t>
            </w:r>
          </w:p>
          <w:p w14:paraId="29745EBE" w14:textId="682B01A8" w:rsidR="002C174F" w:rsidRPr="00630434" w:rsidRDefault="002C174F">
            <w:pPr>
              <w:spacing w:line="276" w:lineRule="auto"/>
              <w:rPr>
                <w:rFonts w:asciiTheme="minorHAnsi" w:hAnsiTheme="minorHAnsi"/>
                <w:lang w:val="sr-Cyrl-CS"/>
              </w:rPr>
            </w:pPr>
            <w:r>
              <w:rPr>
                <w:lang w:val="sr-Latn-RS"/>
              </w:rPr>
              <w:t>4</w:t>
            </w:r>
            <w:r>
              <w:rPr>
                <w:lang w:val="sr-Cyrl-CS"/>
              </w:rPr>
              <w:t>. Текућа питања-актуелно (Обележавање  Свет</w:t>
            </w:r>
            <w:r w:rsidR="00630434">
              <w:rPr>
                <w:lang w:val="sr-Cyrl-CS"/>
              </w:rPr>
              <w:t xml:space="preserve">ог Саве – школске славе и др.) </w:t>
            </w:r>
          </w:p>
        </w:tc>
        <w:tc>
          <w:tcPr>
            <w:tcW w:w="1555" w:type="dxa"/>
            <w:tcBorders>
              <w:top w:val="single" w:sz="4" w:space="0" w:color="auto"/>
              <w:left w:val="single" w:sz="4" w:space="0" w:color="auto"/>
              <w:bottom w:val="single" w:sz="4" w:space="0" w:color="auto"/>
              <w:right w:val="single" w:sz="4" w:space="0" w:color="auto"/>
            </w:tcBorders>
          </w:tcPr>
          <w:p w14:paraId="1A1C4F53" w14:textId="02F540BA" w:rsidR="002C174F" w:rsidRPr="005E2356" w:rsidRDefault="002C174F">
            <w:pPr>
              <w:spacing w:line="276" w:lineRule="auto"/>
              <w:rPr>
                <w:rFonts w:asciiTheme="minorHAnsi" w:hAnsiTheme="minorHAnsi"/>
                <w:lang w:val="sr-Cyrl-CS"/>
              </w:rPr>
            </w:pPr>
          </w:p>
        </w:tc>
      </w:tr>
      <w:tr w:rsidR="002C174F" w14:paraId="1EE67FB1" w14:textId="77777777" w:rsidTr="00F77989">
        <w:trPr>
          <w:trHeight w:val="1925"/>
          <w:jc w:val="center"/>
        </w:trPr>
        <w:tc>
          <w:tcPr>
            <w:tcW w:w="715" w:type="dxa"/>
            <w:tcBorders>
              <w:top w:val="single" w:sz="4" w:space="0" w:color="auto"/>
              <w:left w:val="single" w:sz="4" w:space="0" w:color="auto"/>
              <w:bottom w:val="single" w:sz="4" w:space="0" w:color="auto"/>
              <w:right w:val="single" w:sz="4" w:space="0" w:color="auto"/>
            </w:tcBorders>
            <w:vAlign w:val="center"/>
          </w:tcPr>
          <w:p w14:paraId="68B67D00" w14:textId="2BD72A8A" w:rsidR="002C174F" w:rsidRPr="00630434" w:rsidRDefault="00630434" w:rsidP="00630434">
            <w:pPr>
              <w:spacing w:line="276" w:lineRule="auto"/>
              <w:jc w:val="center"/>
              <w:rPr>
                <w:b/>
              </w:rPr>
            </w:pPr>
            <w:r>
              <w:rPr>
                <w:b/>
              </w:rPr>
              <w:t>II</w:t>
            </w:r>
          </w:p>
        </w:tc>
        <w:tc>
          <w:tcPr>
            <w:tcW w:w="7630" w:type="dxa"/>
            <w:tcBorders>
              <w:top w:val="single" w:sz="4" w:space="0" w:color="auto"/>
              <w:left w:val="single" w:sz="4" w:space="0" w:color="auto"/>
              <w:bottom w:val="single" w:sz="4" w:space="0" w:color="auto"/>
              <w:right w:val="single" w:sz="4" w:space="0" w:color="auto"/>
            </w:tcBorders>
          </w:tcPr>
          <w:p w14:paraId="1147C29A" w14:textId="1B235692" w:rsidR="002C174F" w:rsidRPr="00630434" w:rsidRDefault="002C174F" w:rsidP="00630434">
            <w:pPr>
              <w:spacing w:line="276" w:lineRule="auto"/>
              <w:rPr>
                <w:rFonts w:asciiTheme="minorHAnsi" w:hAnsiTheme="minorHAnsi"/>
                <w:lang w:val="sr-Cyrl-CS"/>
              </w:rPr>
            </w:pPr>
            <w:r>
              <w:rPr>
                <w:lang w:val="sr-Cyrl-CS"/>
              </w:rPr>
              <w:t>1. Размена искустава и решавање актуелни</w:t>
            </w:r>
            <w:r w:rsidR="00630434">
              <w:rPr>
                <w:lang w:val="sr-Cyrl-CS"/>
              </w:rPr>
              <w:t>х образовно-васпитних проблема.</w:t>
            </w:r>
          </w:p>
          <w:p w14:paraId="0F5767FF" w14:textId="21A7AF1C" w:rsidR="002C174F" w:rsidRPr="00630434" w:rsidRDefault="002C174F" w:rsidP="00630434">
            <w:pPr>
              <w:spacing w:line="276" w:lineRule="auto"/>
              <w:rPr>
                <w:rFonts w:asciiTheme="minorHAnsi" w:hAnsiTheme="minorHAnsi"/>
                <w:lang w:val="sr-Cyrl-CS"/>
              </w:rPr>
            </w:pPr>
            <w:r>
              <w:rPr>
                <w:lang w:val="sr-Cyrl-CS"/>
              </w:rPr>
              <w:t>2. Стручно усавршавање наставника (Теоријско предавање</w:t>
            </w:r>
            <w:r>
              <w:rPr>
                <w:lang w:val="sr-Cyrl-RS"/>
              </w:rPr>
              <w:t>: „Игре у настави“, Бранка Ћопић)</w:t>
            </w:r>
          </w:p>
          <w:p w14:paraId="791372E4" w14:textId="0F9282D2" w:rsidR="002C174F" w:rsidRPr="00630434" w:rsidRDefault="002C174F">
            <w:pPr>
              <w:spacing w:line="276" w:lineRule="auto"/>
              <w:rPr>
                <w:rFonts w:asciiTheme="minorHAnsi" w:hAnsiTheme="minorHAnsi"/>
                <w:lang w:val="sr-Cyrl-CS"/>
              </w:rPr>
            </w:pPr>
            <w:r>
              <w:rPr>
                <w:lang w:val="sr-Cyrl-CS"/>
              </w:rPr>
              <w:t>3</w:t>
            </w:r>
            <w:r w:rsidR="00630434">
              <w:rPr>
                <w:lang w:val="sr-Cyrl-CS"/>
              </w:rPr>
              <w:t xml:space="preserve">. Анализа предавања </w:t>
            </w:r>
          </w:p>
          <w:p w14:paraId="7A2B8D16" w14:textId="16C024E2" w:rsidR="002C174F" w:rsidRDefault="002C174F">
            <w:pPr>
              <w:spacing w:line="276" w:lineRule="auto"/>
              <w:rPr>
                <w:lang w:val="sr-Cyrl-CS"/>
              </w:rPr>
            </w:pPr>
            <w:r>
              <w:rPr>
                <w:lang w:val="sr-Cyrl-CS"/>
              </w:rPr>
              <w:t xml:space="preserve">4. Текућа питања-актуелно (Обележавање Дана жена и др.) </w:t>
            </w:r>
          </w:p>
        </w:tc>
        <w:tc>
          <w:tcPr>
            <w:tcW w:w="1555" w:type="dxa"/>
            <w:tcBorders>
              <w:top w:val="single" w:sz="4" w:space="0" w:color="auto"/>
              <w:left w:val="single" w:sz="4" w:space="0" w:color="auto"/>
              <w:bottom w:val="single" w:sz="4" w:space="0" w:color="auto"/>
              <w:right w:val="single" w:sz="4" w:space="0" w:color="auto"/>
            </w:tcBorders>
          </w:tcPr>
          <w:p w14:paraId="73D0735C" w14:textId="77777777" w:rsidR="002C174F" w:rsidRDefault="002C174F">
            <w:pPr>
              <w:spacing w:line="276" w:lineRule="auto"/>
              <w:jc w:val="center"/>
              <w:rPr>
                <w:b/>
                <w:lang w:val="sr-Cyrl-CS"/>
              </w:rPr>
            </w:pPr>
          </w:p>
        </w:tc>
      </w:tr>
      <w:tr w:rsidR="002C174F" w14:paraId="706856B3" w14:textId="77777777" w:rsidTr="00F77989">
        <w:trPr>
          <w:trHeight w:val="1316"/>
          <w:jc w:val="center"/>
        </w:trPr>
        <w:tc>
          <w:tcPr>
            <w:tcW w:w="715" w:type="dxa"/>
            <w:tcBorders>
              <w:top w:val="single" w:sz="4" w:space="0" w:color="auto"/>
              <w:left w:val="single" w:sz="4" w:space="0" w:color="auto"/>
              <w:bottom w:val="single" w:sz="4" w:space="0" w:color="auto"/>
              <w:right w:val="single" w:sz="4" w:space="0" w:color="auto"/>
            </w:tcBorders>
            <w:vAlign w:val="center"/>
          </w:tcPr>
          <w:p w14:paraId="4A72AACA" w14:textId="61CCBE27" w:rsidR="002C174F" w:rsidRDefault="002C174F" w:rsidP="00630434">
            <w:pPr>
              <w:spacing w:line="276" w:lineRule="auto"/>
              <w:jc w:val="center"/>
              <w:rPr>
                <w:b/>
                <w:lang w:val="ru-RU"/>
              </w:rPr>
            </w:pPr>
            <w:r>
              <w:rPr>
                <w:b/>
              </w:rPr>
              <w:t>II</w:t>
            </w:r>
          </w:p>
        </w:tc>
        <w:tc>
          <w:tcPr>
            <w:tcW w:w="7630" w:type="dxa"/>
            <w:tcBorders>
              <w:top w:val="single" w:sz="4" w:space="0" w:color="auto"/>
              <w:left w:val="single" w:sz="4" w:space="0" w:color="auto"/>
              <w:bottom w:val="single" w:sz="4" w:space="0" w:color="auto"/>
              <w:right w:val="single" w:sz="4" w:space="0" w:color="auto"/>
            </w:tcBorders>
          </w:tcPr>
          <w:p w14:paraId="2C0EF036" w14:textId="77777777" w:rsidR="002C174F" w:rsidRDefault="002C174F">
            <w:pPr>
              <w:spacing w:line="276" w:lineRule="auto"/>
              <w:rPr>
                <w:lang w:val="sr-Cyrl-CS"/>
              </w:rPr>
            </w:pPr>
            <w:r>
              <w:rPr>
                <w:lang w:val="sr-Cyrl-CS"/>
              </w:rPr>
              <w:t xml:space="preserve">1. Анализа успеха и владања на крају </w:t>
            </w:r>
            <w:r>
              <w:t>III</w:t>
            </w:r>
            <w:r>
              <w:rPr>
                <w:lang w:val="sr-Cyrl-CS"/>
              </w:rPr>
              <w:t xml:space="preserve"> квартала.</w:t>
            </w:r>
          </w:p>
          <w:p w14:paraId="375431C3" w14:textId="77777777" w:rsidR="002C174F" w:rsidRDefault="002C174F">
            <w:pPr>
              <w:spacing w:line="276" w:lineRule="auto"/>
              <w:rPr>
                <w:lang w:val="sr-Cyrl-CS"/>
              </w:rPr>
            </w:pPr>
            <w:r>
              <w:rPr>
                <w:lang w:val="sr-Cyrl-CS"/>
              </w:rPr>
              <w:t>2. Размена искустава и решавање актуелних образовно-васпитних проблема.</w:t>
            </w:r>
          </w:p>
          <w:p w14:paraId="322A9810" w14:textId="6F5953F2" w:rsidR="002C174F" w:rsidRPr="00630434" w:rsidRDefault="002C174F">
            <w:pPr>
              <w:spacing w:line="276" w:lineRule="auto"/>
              <w:rPr>
                <w:rFonts w:asciiTheme="minorHAnsi" w:hAnsiTheme="minorHAnsi"/>
                <w:lang w:val="sr-Cyrl-CS"/>
              </w:rPr>
            </w:pPr>
            <w:r>
              <w:rPr>
                <w:lang w:val="sr-Cyrl-CS"/>
              </w:rPr>
              <w:t>3. Текућа питања-актуелно (избор уџбеника за 4.</w:t>
            </w:r>
            <w:r>
              <w:rPr>
                <w:lang w:val="sr-Latn-RS"/>
              </w:rPr>
              <w:t xml:space="preserve"> </w:t>
            </w:r>
            <w:r w:rsidR="00630434">
              <w:rPr>
                <w:lang w:val="sr-Cyrl-CS"/>
              </w:rPr>
              <w:t>разред и др.)</w:t>
            </w:r>
          </w:p>
        </w:tc>
        <w:tc>
          <w:tcPr>
            <w:tcW w:w="1555" w:type="dxa"/>
            <w:tcBorders>
              <w:top w:val="single" w:sz="4" w:space="0" w:color="auto"/>
              <w:left w:val="single" w:sz="4" w:space="0" w:color="auto"/>
              <w:bottom w:val="single" w:sz="4" w:space="0" w:color="auto"/>
              <w:right w:val="single" w:sz="4" w:space="0" w:color="auto"/>
            </w:tcBorders>
          </w:tcPr>
          <w:p w14:paraId="271875B5" w14:textId="77777777" w:rsidR="002C174F" w:rsidRDefault="002C174F">
            <w:pPr>
              <w:spacing w:line="276" w:lineRule="auto"/>
              <w:rPr>
                <w:b/>
                <w:lang w:val="sr-Cyrl-CS"/>
              </w:rPr>
            </w:pPr>
          </w:p>
        </w:tc>
      </w:tr>
      <w:tr w:rsidR="002C174F" w14:paraId="715837FA" w14:textId="77777777" w:rsidTr="00F77989">
        <w:trPr>
          <w:trHeight w:val="70"/>
          <w:jc w:val="center"/>
        </w:trPr>
        <w:tc>
          <w:tcPr>
            <w:tcW w:w="715" w:type="dxa"/>
            <w:tcBorders>
              <w:top w:val="single" w:sz="4" w:space="0" w:color="auto"/>
              <w:left w:val="single" w:sz="4" w:space="0" w:color="auto"/>
              <w:bottom w:val="single" w:sz="4" w:space="0" w:color="auto"/>
              <w:right w:val="single" w:sz="4" w:space="0" w:color="auto"/>
            </w:tcBorders>
            <w:vAlign w:val="center"/>
          </w:tcPr>
          <w:p w14:paraId="5549DCCE" w14:textId="64EE3ABD" w:rsidR="002C174F" w:rsidRDefault="002C174F" w:rsidP="00630434">
            <w:pPr>
              <w:spacing w:line="276" w:lineRule="auto"/>
              <w:jc w:val="center"/>
              <w:rPr>
                <w:b/>
                <w:lang w:val="sr-Cyrl-RS"/>
              </w:rPr>
            </w:pPr>
            <w:r>
              <w:rPr>
                <w:b/>
              </w:rPr>
              <w:t>IV</w:t>
            </w:r>
          </w:p>
        </w:tc>
        <w:tc>
          <w:tcPr>
            <w:tcW w:w="7630" w:type="dxa"/>
            <w:tcBorders>
              <w:top w:val="single" w:sz="4" w:space="0" w:color="auto"/>
              <w:left w:val="single" w:sz="4" w:space="0" w:color="auto"/>
              <w:bottom w:val="single" w:sz="4" w:space="0" w:color="auto"/>
              <w:right w:val="single" w:sz="4" w:space="0" w:color="auto"/>
            </w:tcBorders>
          </w:tcPr>
          <w:p w14:paraId="18B41EAE" w14:textId="5B1309B7" w:rsidR="002C174F" w:rsidRPr="00630434" w:rsidRDefault="002C174F">
            <w:pPr>
              <w:spacing w:line="276" w:lineRule="auto"/>
              <w:rPr>
                <w:rFonts w:asciiTheme="minorHAnsi" w:hAnsiTheme="minorHAnsi"/>
                <w:lang w:val="sr-Cyrl-CS"/>
              </w:rPr>
            </w:pPr>
            <w:r>
              <w:rPr>
                <w:lang w:val="sr-Cyrl-CS"/>
              </w:rPr>
              <w:t>1. Стручно усавршавање наставника (Теоријско предавање</w:t>
            </w:r>
            <w:r>
              <w:rPr>
                <w:lang w:val="sr-Cyrl-RS"/>
              </w:rPr>
              <w:t xml:space="preserve">: „Иновације у настави“, </w:t>
            </w:r>
            <w:r w:rsidR="00630434">
              <w:rPr>
                <w:lang w:val="sr-Cyrl-CS"/>
              </w:rPr>
              <w:t>Г. Кордић)</w:t>
            </w:r>
          </w:p>
          <w:p w14:paraId="7BB127EA" w14:textId="7527C093" w:rsidR="002C174F" w:rsidRPr="00630434" w:rsidRDefault="00630434">
            <w:pPr>
              <w:spacing w:line="276" w:lineRule="auto"/>
              <w:rPr>
                <w:rFonts w:asciiTheme="minorHAnsi" w:hAnsiTheme="minorHAnsi"/>
                <w:lang w:val="sr-Cyrl-CS"/>
              </w:rPr>
            </w:pPr>
            <w:r>
              <w:rPr>
                <w:lang w:val="sr-Cyrl-CS"/>
              </w:rPr>
              <w:t xml:space="preserve">2. Анализа предавања </w:t>
            </w:r>
          </w:p>
          <w:p w14:paraId="2074E409" w14:textId="1D4E091D" w:rsidR="002C174F" w:rsidRPr="00630434" w:rsidRDefault="002C174F">
            <w:pPr>
              <w:spacing w:line="276" w:lineRule="auto"/>
              <w:rPr>
                <w:rFonts w:asciiTheme="minorHAnsi" w:hAnsiTheme="minorHAnsi"/>
                <w:lang w:val="sr-Cyrl-CS"/>
              </w:rPr>
            </w:pPr>
            <w:r>
              <w:rPr>
                <w:lang w:val="sr-Cyrl-CS"/>
              </w:rPr>
              <w:t>3. Размена искустава и решавање актуелни</w:t>
            </w:r>
            <w:r w:rsidR="00630434">
              <w:rPr>
                <w:lang w:val="sr-Cyrl-CS"/>
              </w:rPr>
              <w:t>х образовно-васпитних проблема.</w:t>
            </w:r>
          </w:p>
          <w:p w14:paraId="6D9BFDB7" w14:textId="01770253" w:rsidR="002C174F" w:rsidRPr="00630434" w:rsidRDefault="002C174F">
            <w:pPr>
              <w:spacing w:line="276" w:lineRule="auto"/>
              <w:rPr>
                <w:rFonts w:asciiTheme="minorHAnsi" w:hAnsiTheme="minorHAnsi"/>
                <w:lang w:val="sr-Cyrl-CS"/>
              </w:rPr>
            </w:pPr>
            <w:r>
              <w:rPr>
                <w:lang w:val="sr-Cyrl-CS"/>
              </w:rPr>
              <w:t>4. Текућа питања-актуелно (Пролћни</w:t>
            </w:r>
            <w:r w:rsidR="00630434">
              <w:rPr>
                <w:lang w:val="sr-Cyrl-CS"/>
              </w:rPr>
              <w:t xml:space="preserve"> распуст и др.)</w:t>
            </w:r>
          </w:p>
        </w:tc>
        <w:tc>
          <w:tcPr>
            <w:tcW w:w="1555" w:type="dxa"/>
            <w:tcBorders>
              <w:top w:val="single" w:sz="4" w:space="0" w:color="auto"/>
              <w:left w:val="single" w:sz="4" w:space="0" w:color="auto"/>
              <w:bottom w:val="single" w:sz="4" w:space="0" w:color="auto"/>
              <w:right w:val="single" w:sz="4" w:space="0" w:color="auto"/>
            </w:tcBorders>
          </w:tcPr>
          <w:p w14:paraId="14613C6F" w14:textId="77777777" w:rsidR="002C174F" w:rsidRDefault="002C174F">
            <w:pPr>
              <w:spacing w:line="276" w:lineRule="auto"/>
              <w:jc w:val="center"/>
              <w:rPr>
                <w:b/>
                <w:lang w:val="sr-Cyrl-CS"/>
              </w:rPr>
            </w:pPr>
          </w:p>
        </w:tc>
      </w:tr>
      <w:tr w:rsidR="00630434" w14:paraId="7D2C451E" w14:textId="77777777" w:rsidTr="00F77989">
        <w:trPr>
          <w:trHeight w:val="70"/>
          <w:jc w:val="center"/>
        </w:trPr>
        <w:tc>
          <w:tcPr>
            <w:tcW w:w="715" w:type="dxa"/>
            <w:tcBorders>
              <w:top w:val="single" w:sz="4" w:space="0" w:color="auto"/>
              <w:left w:val="single" w:sz="4" w:space="0" w:color="auto"/>
              <w:bottom w:val="single" w:sz="4" w:space="0" w:color="auto"/>
              <w:right w:val="single" w:sz="4" w:space="0" w:color="auto"/>
            </w:tcBorders>
            <w:vAlign w:val="center"/>
          </w:tcPr>
          <w:p w14:paraId="10C5995F" w14:textId="469561D6" w:rsidR="00630434" w:rsidRDefault="00630434" w:rsidP="00630434">
            <w:pPr>
              <w:spacing w:line="276" w:lineRule="auto"/>
              <w:jc w:val="center"/>
              <w:rPr>
                <w:b/>
              </w:rPr>
            </w:pPr>
            <w:r>
              <w:rPr>
                <w:b/>
              </w:rPr>
              <w:t>V</w:t>
            </w:r>
          </w:p>
        </w:tc>
        <w:tc>
          <w:tcPr>
            <w:tcW w:w="7630" w:type="dxa"/>
            <w:tcBorders>
              <w:top w:val="single" w:sz="4" w:space="0" w:color="auto"/>
              <w:left w:val="single" w:sz="4" w:space="0" w:color="auto"/>
              <w:bottom w:val="single" w:sz="4" w:space="0" w:color="auto"/>
              <w:right w:val="single" w:sz="4" w:space="0" w:color="auto"/>
            </w:tcBorders>
          </w:tcPr>
          <w:p w14:paraId="6BD7255B" w14:textId="77777777" w:rsidR="00630434" w:rsidRDefault="00630434" w:rsidP="00630434">
            <w:pPr>
              <w:spacing w:line="276" w:lineRule="auto"/>
              <w:rPr>
                <w:lang w:val="sr-Cyrl-CS"/>
              </w:rPr>
            </w:pPr>
            <w:r>
              <w:rPr>
                <w:lang w:val="sr-Cyrl-CS"/>
              </w:rPr>
              <w:t>1. Стручно усавршавање наставника (Практично предавање-угледни час из СЈ</w:t>
            </w:r>
            <w:r>
              <w:rPr>
                <w:lang w:val="sr-Cyrl-RS"/>
              </w:rPr>
              <w:t xml:space="preserve">, </w:t>
            </w:r>
            <w:r>
              <w:rPr>
                <w:lang w:val="sr-Cyrl-CS"/>
              </w:rPr>
              <w:t>Г. Кордић)</w:t>
            </w:r>
          </w:p>
          <w:p w14:paraId="37C1135D" w14:textId="77777777" w:rsidR="00630434" w:rsidRDefault="00630434" w:rsidP="00630434">
            <w:pPr>
              <w:spacing w:line="276" w:lineRule="auto"/>
              <w:rPr>
                <w:lang w:val="sr-Cyrl-CS"/>
              </w:rPr>
            </w:pPr>
            <w:r>
              <w:rPr>
                <w:lang w:val="sr-Cyrl-CS"/>
              </w:rPr>
              <w:t>2. Анализа предавања</w:t>
            </w:r>
          </w:p>
          <w:p w14:paraId="0510A1A4" w14:textId="77777777" w:rsidR="00630434" w:rsidRDefault="00630434" w:rsidP="00630434">
            <w:pPr>
              <w:spacing w:line="276" w:lineRule="auto"/>
              <w:rPr>
                <w:lang w:val="sr-Cyrl-CS"/>
              </w:rPr>
            </w:pPr>
            <w:r>
              <w:rPr>
                <w:lang w:val="sr-Cyrl-CS"/>
              </w:rPr>
              <w:t>3. Размена искустава и решавање актуелних образовно-васпитних проблема.</w:t>
            </w:r>
          </w:p>
          <w:p w14:paraId="07999507" w14:textId="39FA948C" w:rsidR="00630434" w:rsidRPr="00005477" w:rsidRDefault="00630434" w:rsidP="00630434">
            <w:pPr>
              <w:spacing w:line="276" w:lineRule="auto"/>
              <w:rPr>
                <w:rFonts w:asciiTheme="minorHAnsi" w:hAnsiTheme="minorHAnsi"/>
                <w:lang w:val="sr-Cyrl-RS"/>
              </w:rPr>
            </w:pPr>
            <w:r>
              <w:rPr>
                <w:lang w:val="sr-Cyrl-CS"/>
              </w:rPr>
              <w:lastRenderedPageBreak/>
              <w:t>4. Текућа питања-актуелно (Извештај о реализацији екскурзије и школе у природи)</w:t>
            </w:r>
          </w:p>
        </w:tc>
        <w:tc>
          <w:tcPr>
            <w:tcW w:w="1555" w:type="dxa"/>
            <w:tcBorders>
              <w:top w:val="single" w:sz="4" w:space="0" w:color="auto"/>
              <w:left w:val="single" w:sz="4" w:space="0" w:color="auto"/>
              <w:bottom w:val="single" w:sz="4" w:space="0" w:color="auto"/>
              <w:right w:val="single" w:sz="4" w:space="0" w:color="auto"/>
            </w:tcBorders>
          </w:tcPr>
          <w:p w14:paraId="29F6D3E8" w14:textId="77777777" w:rsidR="00630434" w:rsidRDefault="00630434" w:rsidP="00630434">
            <w:pPr>
              <w:spacing w:line="276" w:lineRule="auto"/>
              <w:jc w:val="center"/>
              <w:rPr>
                <w:b/>
                <w:lang w:val="sr-Cyrl-CS"/>
              </w:rPr>
            </w:pPr>
          </w:p>
        </w:tc>
      </w:tr>
      <w:tr w:rsidR="00630434" w14:paraId="544FF86D" w14:textId="77777777" w:rsidTr="00F77989">
        <w:trPr>
          <w:trHeight w:val="70"/>
          <w:jc w:val="center"/>
        </w:trPr>
        <w:tc>
          <w:tcPr>
            <w:tcW w:w="715" w:type="dxa"/>
            <w:tcBorders>
              <w:top w:val="single" w:sz="4" w:space="0" w:color="auto"/>
              <w:left w:val="single" w:sz="4" w:space="0" w:color="auto"/>
              <w:bottom w:val="single" w:sz="4" w:space="0" w:color="auto"/>
              <w:right w:val="single" w:sz="4" w:space="0" w:color="auto"/>
            </w:tcBorders>
            <w:vAlign w:val="center"/>
          </w:tcPr>
          <w:p w14:paraId="4C58CD6B" w14:textId="62B2A05D" w:rsidR="00630434" w:rsidRDefault="00630434" w:rsidP="00630434">
            <w:pPr>
              <w:spacing w:line="276" w:lineRule="auto"/>
              <w:jc w:val="center"/>
              <w:rPr>
                <w:b/>
              </w:rPr>
            </w:pPr>
            <w:r>
              <w:rPr>
                <w:b/>
              </w:rPr>
              <w:t>VI</w:t>
            </w:r>
          </w:p>
        </w:tc>
        <w:tc>
          <w:tcPr>
            <w:tcW w:w="7630" w:type="dxa"/>
            <w:tcBorders>
              <w:top w:val="single" w:sz="4" w:space="0" w:color="auto"/>
              <w:left w:val="single" w:sz="4" w:space="0" w:color="auto"/>
              <w:bottom w:val="single" w:sz="4" w:space="0" w:color="auto"/>
              <w:right w:val="single" w:sz="4" w:space="0" w:color="auto"/>
            </w:tcBorders>
          </w:tcPr>
          <w:p w14:paraId="79BF062B" w14:textId="77777777" w:rsidR="00630434" w:rsidRPr="00630434" w:rsidRDefault="00630434" w:rsidP="00630434">
            <w:pPr>
              <w:spacing w:line="276" w:lineRule="auto"/>
              <w:rPr>
                <w:rFonts w:asciiTheme="minorHAnsi" w:hAnsiTheme="minorHAnsi"/>
                <w:lang w:val="sr-Cyrl-CS"/>
              </w:rPr>
            </w:pPr>
            <w:r>
              <w:rPr>
                <w:lang w:val="sr-Cyrl-CS"/>
              </w:rPr>
              <w:t>1. Анализа успеха и владања на крају наставне године.</w:t>
            </w:r>
          </w:p>
          <w:p w14:paraId="305C9F86" w14:textId="77777777" w:rsidR="00630434" w:rsidRPr="00630434" w:rsidRDefault="00630434" w:rsidP="00630434">
            <w:pPr>
              <w:spacing w:line="276" w:lineRule="auto"/>
              <w:rPr>
                <w:rFonts w:asciiTheme="minorHAnsi" w:hAnsiTheme="minorHAnsi"/>
                <w:lang w:val="sr-Cyrl-CS"/>
              </w:rPr>
            </w:pPr>
            <w:r>
              <w:rPr>
                <w:lang w:val="sr-Cyrl-CS"/>
              </w:rPr>
              <w:t>2. Реализација планова рада.</w:t>
            </w:r>
          </w:p>
          <w:p w14:paraId="05CD5678" w14:textId="6C60B3EA" w:rsidR="00630434" w:rsidRDefault="00630434" w:rsidP="00630434">
            <w:pPr>
              <w:spacing w:line="276" w:lineRule="auto"/>
              <w:rPr>
                <w:lang w:val="sr-Cyrl-CS"/>
              </w:rPr>
            </w:pPr>
            <w:r>
              <w:rPr>
                <w:lang w:val="sr-Cyrl-CS"/>
              </w:rPr>
              <w:t>3. Текућа питања-актуелно (Подела ђачких књижица, евалуација ИОП-а, извештаји и др.)</w:t>
            </w:r>
          </w:p>
        </w:tc>
        <w:tc>
          <w:tcPr>
            <w:tcW w:w="1555" w:type="dxa"/>
            <w:tcBorders>
              <w:top w:val="single" w:sz="4" w:space="0" w:color="auto"/>
              <w:left w:val="single" w:sz="4" w:space="0" w:color="auto"/>
              <w:bottom w:val="single" w:sz="4" w:space="0" w:color="auto"/>
              <w:right w:val="single" w:sz="4" w:space="0" w:color="auto"/>
            </w:tcBorders>
          </w:tcPr>
          <w:p w14:paraId="317AEFD8" w14:textId="77777777" w:rsidR="00630434" w:rsidRDefault="00630434" w:rsidP="00630434">
            <w:pPr>
              <w:spacing w:line="276" w:lineRule="auto"/>
              <w:jc w:val="center"/>
              <w:rPr>
                <w:b/>
                <w:lang w:val="sr-Cyrl-CS"/>
              </w:rPr>
            </w:pPr>
          </w:p>
        </w:tc>
      </w:tr>
    </w:tbl>
    <w:p w14:paraId="3B430F52" w14:textId="27CF0ACD" w:rsidR="009F5FB8" w:rsidRDefault="002C174F" w:rsidP="00F77989">
      <w:pPr>
        <w:spacing w:before="240" w:line="276" w:lineRule="auto"/>
        <w:jc w:val="both"/>
        <w:rPr>
          <w:rFonts w:asciiTheme="minorHAnsi" w:hAnsiTheme="minorHAnsi"/>
          <w:lang w:val="sr-Cyrl-CS"/>
        </w:rPr>
      </w:pPr>
      <w:r>
        <w:rPr>
          <w:lang w:val="sr-Cyrl-CS"/>
        </w:rPr>
        <w:t>Праћење  реализације  Плана  остварује  се  увидом  у  записнике  са састанака Одељенских  већа, тј. Разредног већа.</w:t>
      </w:r>
    </w:p>
    <w:p w14:paraId="4CDE2DDE" w14:textId="49FC9A81" w:rsidR="00AB347A" w:rsidRDefault="00AB347A" w:rsidP="00F77989">
      <w:pPr>
        <w:spacing w:before="240"/>
        <w:rPr>
          <w:rFonts w:ascii="Times New Roman" w:hAnsi="Times New Roman"/>
          <w:lang w:val="sr-Cyrl-CS"/>
        </w:rPr>
      </w:pPr>
      <w:r w:rsidRPr="00F77989">
        <w:rPr>
          <w:rFonts w:ascii="Times New Roman" w:hAnsi="Times New Roman"/>
          <w:b/>
          <w:lang w:val="sr-Cyrl-CS"/>
        </w:rPr>
        <w:t>Руководилац већа</w:t>
      </w:r>
      <w:r w:rsidRPr="00AB347A">
        <w:rPr>
          <w:rFonts w:ascii="Times New Roman" w:hAnsi="Times New Roman"/>
          <w:lang w:val="sr-Cyrl-CS"/>
        </w:rPr>
        <w:t>: Габриела Кордић</w:t>
      </w:r>
    </w:p>
    <w:p w14:paraId="7F24EF96" w14:textId="77777777" w:rsidR="00FC1B97" w:rsidRPr="0007644B" w:rsidRDefault="005F1401" w:rsidP="0007644B">
      <w:pPr>
        <w:pStyle w:val="Naslov4"/>
        <w:rPr>
          <w:rFonts w:ascii="Times New Roman" w:eastAsia="Times New Roman" w:hAnsi="Times New Roman" w:cs="Times New Roman"/>
          <w:u w:val="none"/>
        </w:rPr>
      </w:pPr>
      <w:bookmarkStart w:id="34" w:name="_Toc113997587"/>
      <w:r w:rsidRPr="0007644B">
        <w:rPr>
          <w:rFonts w:ascii="Times New Roman" w:eastAsia="Times New Roman" w:hAnsi="Times New Roman" w:cs="Times New Roman"/>
          <w:u w:val="none"/>
        </w:rPr>
        <w:t>5.1.3.4. План рада Разредног већа IV разреда</w:t>
      </w:r>
      <w:bookmarkEnd w:id="34"/>
    </w:p>
    <w:p w14:paraId="264B83F6" w14:textId="77777777" w:rsidR="00FC1B97" w:rsidRDefault="00FC1B97">
      <w:pPr>
        <w:jc w:val="center"/>
        <w:rPr>
          <w:rFonts w:ascii="Times New Roman" w:hAnsi="Times New Roman"/>
          <w:b/>
        </w:rPr>
      </w:pPr>
    </w:p>
    <w:p w14:paraId="66B9588A" w14:textId="08236606" w:rsidR="00FD5EF4" w:rsidRDefault="00FD5EF4" w:rsidP="00FD5EF4">
      <w:pPr>
        <w:jc w:val="center"/>
        <w:rPr>
          <w:rFonts w:ascii="Times New Roman" w:hAnsi="Times New Roman"/>
          <w:szCs w:val="24"/>
        </w:rPr>
      </w:pPr>
      <w:r>
        <w:rPr>
          <w:rFonts w:ascii="Times New Roman" w:hAnsi="Times New Roman"/>
          <w:szCs w:val="24"/>
        </w:rPr>
        <w:t>Ч</w:t>
      </w:r>
      <w:r>
        <w:rPr>
          <w:rFonts w:ascii="Times New Roman" w:hAnsi="Times New Roman"/>
          <w:szCs w:val="24"/>
          <w:lang w:val="sr-Cyrl-RS"/>
        </w:rPr>
        <w:t>ланови</w:t>
      </w:r>
      <w:r>
        <w:rPr>
          <w:rFonts w:ascii="Times New Roman" w:hAnsi="Times New Roman"/>
          <w:szCs w:val="24"/>
        </w:rPr>
        <w:t xml:space="preserve"> </w:t>
      </w:r>
    </w:p>
    <w:p w14:paraId="510DA269" w14:textId="77777777" w:rsidR="003B696E" w:rsidRDefault="003B696E" w:rsidP="00FD5EF4">
      <w:pPr>
        <w:jc w:val="center"/>
        <w:rPr>
          <w:rFonts w:ascii="Times New Roman" w:hAnsi="Times New Roman"/>
          <w:szCs w:val="24"/>
        </w:rPr>
      </w:pPr>
    </w:p>
    <w:tbl>
      <w:tblPr>
        <w:tblStyle w:val="Koordinatnamreatabele"/>
        <w:tblW w:w="0" w:type="auto"/>
        <w:jc w:val="center"/>
        <w:tblLook w:val="04A0" w:firstRow="1" w:lastRow="0" w:firstColumn="1" w:lastColumn="0" w:noHBand="0" w:noVBand="1"/>
      </w:tblPr>
      <w:tblGrid>
        <w:gridCol w:w="869"/>
        <w:gridCol w:w="2570"/>
        <w:gridCol w:w="1438"/>
        <w:gridCol w:w="2858"/>
        <w:gridCol w:w="2239"/>
      </w:tblGrid>
      <w:tr w:rsidR="00FD5EF4" w:rsidRPr="00A63209" w14:paraId="06E57587" w14:textId="77777777" w:rsidTr="00093072">
        <w:trPr>
          <w:jc w:val="center"/>
        </w:trPr>
        <w:tc>
          <w:tcPr>
            <w:tcW w:w="869" w:type="dxa"/>
            <w:vAlign w:val="center"/>
          </w:tcPr>
          <w:p w14:paraId="1A6BD124" w14:textId="7B0C2E5C" w:rsidR="00FD5EF4" w:rsidRPr="005E2356" w:rsidRDefault="005E2356" w:rsidP="00093072">
            <w:pPr>
              <w:jc w:val="center"/>
              <w:rPr>
                <w:rFonts w:ascii="Times New Roman" w:hAnsi="Times New Roman"/>
                <w:b/>
                <w:szCs w:val="24"/>
              </w:rPr>
            </w:pPr>
            <w:r w:rsidRPr="005E2356">
              <w:rPr>
                <w:rFonts w:ascii="Times New Roman" w:hAnsi="Times New Roman"/>
                <w:b/>
                <w:szCs w:val="24"/>
              </w:rPr>
              <w:t>Редни број</w:t>
            </w:r>
          </w:p>
        </w:tc>
        <w:tc>
          <w:tcPr>
            <w:tcW w:w="2570" w:type="dxa"/>
            <w:vAlign w:val="center"/>
          </w:tcPr>
          <w:p w14:paraId="3543246D" w14:textId="0E87826B" w:rsidR="00FD5EF4" w:rsidRPr="005E2356" w:rsidRDefault="00FD5EF4" w:rsidP="00093072">
            <w:pPr>
              <w:jc w:val="center"/>
              <w:rPr>
                <w:rFonts w:ascii="Times New Roman" w:hAnsi="Times New Roman"/>
                <w:b/>
                <w:szCs w:val="24"/>
              </w:rPr>
            </w:pPr>
            <w:r w:rsidRPr="005E2356">
              <w:rPr>
                <w:rFonts w:ascii="Times New Roman" w:hAnsi="Times New Roman"/>
                <w:b/>
                <w:szCs w:val="24"/>
              </w:rPr>
              <w:t>Име и презиме</w:t>
            </w:r>
          </w:p>
        </w:tc>
        <w:tc>
          <w:tcPr>
            <w:tcW w:w="1438" w:type="dxa"/>
            <w:vAlign w:val="center"/>
          </w:tcPr>
          <w:p w14:paraId="6BD934F9" w14:textId="77777777" w:rsidR="00FD5EF4" w:rsidRPr="005E2356" w:rsidRDefault="00FD5EF4" w:rsidP="00093072">
            <w:pPr>
              <w:jc w:val="center"/>
              <w:rPr>
                <w:rFonts w:ascii="Times New Roman" w:hAnsi="Times New Roman"/>
                <w:b/>
                <w:szCs w:val="24"/>
              </w:rPr>
            </w:pPr>
            <w:r w:rsidRPr="005E2356">
              <w:rPr>
                <w:rFonts w:ascii="Times New Roman" w:hAnsi="Times New Roman"/>
                <w:b/>
                <w:szCs w:val="24"/>
              </w:rPr>
              <w:t>Стручна спрема</w:t>
            </w:r>
          </w:p>
        </w:tc>
        <w:tc>
          <w:tcPr>
            <w:tcW w:w="2858" w:type="dxa"/>
            <w:vAlign w:val="center"/>
          </w:tcPr>
          <w:p w14:paraId="06D22A53" w14:textId="77777777" w:rsidR="00FD5EF4" w:rsidRPr="005E2356" w:rsidRDefault="00FD5EF4" w:rsidP="00093072">
            <w:pPr>
              <w:jc w:val="center"/>
              <w:rPr>
                <w:rFonts w:ascii="Times New Roman" w:hAnsi="Times New Roman"/>
                <w:b/>
                <w:szCs w:val="24"/>
              </w:rPr>
            </w:pPr>
            <w:r w:rsidRPr="005E2356">
              <w:rPr>
                <w:rFonts w:ascii="Times New Roman" w:hAnsi="Times New Roman"/>
                <w:b/>
                <w:szCs w:val="24"/>
              </w:rPr>
              <w:t>Одељења у којима предаје</w:t>
            </w:r>
          </w:p>
        </w:tc>
        <w:tc>
          <w:tcPr>
            <w:tcW w:w="2239" w:type="dxa"/>
            <w:vAlign w:val="center"/>
          </w:tcPr>
          <w:p w14:paraId="47AE5AFD" w14:textId="7FA2F4D8" w:rsidR="00FD5EF4" w:rsidRPr="005E2356" w:rsidRDefault="00FD5EF4" w:rsidP="00093072">
            <w:pPr>
              <w:jc w:val="center"/>
              <w:rPr>
                <w:rFonts w:ascii="Times New Roman" w:hAnsi="Times New Roman"/>
                <w:b/>
                <w:szCs w:val="24"/>
              </w:rPr>
            </w:pPr>
            <w:r w:rsidRPr="005E2356">
              <w:rPr>
                <w:rFonts w:ascii="Times New Roman" w:hAnsi="Times New Roman"/>
                <w:b/>
                <w:szCs w:val="24"/>
              </w:rPr>
              <w:t>Потпис</w:t>
            </w:r>
          </w:p>
        </w:tc>
      </w:tr>
      <w:tr w:rsidR="00FD5EF4" w:rsidRPr="00A63209" w14:paraId="7C365F96" w14:textId="77777777" w:rsidTr="00093072">
        <w:trPr>
          <w:trHeight w:val="432"/>
          <w:jc w:val="center"/>
        </w:trPr>
        <w:tc>
          <w:tcPr>
            <w:tcW w:w="869" w:type="dxa"/>
            <w:vAlign w:val="center"/>
          </w:tcPr>
          <w:p w14:paraId="775982F3" w14:textId="0207CD39" w:rsidR="00FD5EF4" w:rsidRPr="00A63209" w:rsidRDefault="00FD5EF4" w:rsidP="005E2356">
            <w:pPr>
              <w:jc w:val="center"/>
              <w:rPr>
                <w:rFonts w:ascii="Times New Roman" w:hAnsi="Times New Roman"/>
                <w:szCs w:val="24"/>
              </w:rPr>
            </w:pPr>
            <w:r w:rsidRPr="00A63209">
              <w:rPr>
                <w:rFonts w:ascii="Times New Roman" w:hAnsi="Times New Roman"/>
                <w:szCs w:val="24"/>
              </w:rPr>
              <w:t>1.</w:t>
            </w:r>
          </w:p>
        </w:tc>
        <w:tc>
          <w:tcPr>
            <w:tcW w:w="2570" w:type="dxa"/>
            <w:vAlign w:val="center"/>
          </w:tcPr>
          <w:p w14:paraId="400197BE" w14:textId="78F1075D" w:rsidR="00FD5EF4" w:rsidRPr="00A63209" w:rsidRDefault="00FD5EF4" w:rsidP="00005477">
            <w:pPr>
              <w:rPr>
                <w:rFonts w:ascii="Times New Roman" w:hAnsi="Times New Roman"/>
                <w:szCs w:val="24"/>
              </w:rPr>
            </w:pPr>
            <w:r w:rsidRPr="00A63209">
              <w:rPr>
                <w:rFonts w:ascii="Times New Roman" w:hAnsi="Times New Roman"/>
                <w:szCs w:val="24"/>
              </w:rPr>
              <w:t>Ксенија Шпановић</w:t>
            </w:r>
          </w:p>
        </w:tc>
        <w:tc>
          <w:tcPr>
            <w:tcW w:w="1438" w:type="dxa"/>
            <w:vAlign w:val="center"/>
          </w:tcPr>
          <w:p w14:paraId="18272A6B" w14:textId="51B46CE6" w:rsidR="00FD5EF4" w:rsidRPr="00A63209" w:rsidRDefault="00FD5EF4" w:rsidP="00005477">
            <w:pPr>
              <w:rPr>
                <w:rFonts w:ascii="Times New Roman" w:hAnsi="Times New Roman"/>
                <w:szCs w:val="24"/>
              </w:rPr>
            </w:pPr>
            <w:r w:rsidRPr="00A63209">
              <w:rPr>
                <w:rFonts w:ascii="Times New Roman" w:hAnsi="Times New Roman"/>
                <w:szCs w:val="24"/>
              </w:rPr>
              <w:t>Висока СС</w:t>
            </w:r>
          </w:p>
        </w:tc>
        <w:tc>
          <w:tcPr>
            <w:tcW w:w="2858" w:type="dxa"/>
            <w:vAlign w:val="center"/>
          </w:tcPr>
          <w:p w14:paraId="31930EE8" w14:textId="11C2A5F9" w:rsidR="00FD5EF4" w:rsidRPr="00A63209" w:rsidRDefault="00FD5EF4" w:rsidP="00005477">
            <w:pPr>
              <w:rPr>
                <w:rFonts w:ascii="Times New Roman" w:hAnsi="Times New Roman"/>
                <w:szCs w:val="24"/>
              </w:rPr>
            </w:pPr>
            <w:r w:rsidRPr="00A63209">
              <w:rPr>
                <w:rFonts w:ascii="Times New Roman" w:hAnsi="Times New Roman"/>
                <w:szCs w:val="24"/>
              </w:rPr>
              <w:t>IV-1</w:t>
            </w:r>
          </w:p>
        </w:tc>
        <w:tc>
          <w:tcPr>
            <w:tcW w:w="2239" w:type="dxa"/>
          </w:tcPr>
          <w:p w14:paraId="71AFB16C" w14:textId="77777777" w:rsidR="00FD5EF4" w:rsidRPr="00A63209" w:rsidRDefault="00FD5EF4" w:rsidP="005F1401">
            <w:pPr>
              <w:jc w:val="center"/>
              <w:rPr>
                <w:rFonts w:ascii="Times New Roman" w:hAnsi="Times New Roman"/>
                <w:szCs w:val="24"/>
              </w:rPr>
            </w:pPr>
          </w:p>
        </w:tc>
      </w:tr>
      <w:tr w:rsidR="00FD5EF4" w:rsidRPr="00A63209" w14:paraId="5ECBA66A" w14:textId="77777777" w:rsidTr="00093072">
        <w:trPr>
          <w:trHeight w:val="432"/>
          <w:jc w:val="center"/>
        </w:trPr>
        <w:tc>
          <w:tcPr>
            <w:tcW w:w="869" w:type="dxa"/>
          </w:tcPr>
          <w:p w14:paraId="462B70B9" w14:textId="573A4F84" w:rsidR="00FD5EF4" w:rsidRPr="00A63209" w:rsidRDefault="005E2356" w:rsidP="005E2356">
            <w:pPr>
              <w:jc w:val="center"/>
              <w:rPr>
                <w:rFonts w:ascii="Times New Roman" w:hAnsi="Times New Roman"/>
                <w:szCs w:val="24"/>
              </w:rPr>
            </w:pPr>
            <w:r>
              <w:rPr>
                <w:rFonts w:ascii="Times New Roman" w:hAnsi="Times New Roman"/>
                <w:szCs w:val="24"/>
              </w:rPr>
              <w:t>2.</w:t>
            </w:r>
          </w:p>
        </w:tc>
        <w:tc>
          <w:tcPr>
            <w:tcW w:w="2570" w:type="dxa"/>
            <w:vAlign w:val="center"/>
          </w:tcPr>
          <w:p w14:paraId="0B903F61" w14:textId="736602F1" w:rsidR="00FD5EF4" w:rsidRPr="00A63209" w:rsidRDefault="00FD5EF4" w:rsidP="00005477">
            <w:pPr>
              <w:rPr>
                <w:rFonts w:ascii="Times New Roman" w:hAnsi="Times New Roman"/>
                <w:szCs w:val="24"/>
              </w:rPr>
            </w:pPr>
            <w:r w:rsidRPr="00A63209">
              <w:rPr>
                <w:rFonts w:ascii="Times New Roman" w:hAnsi="Times New Roman"/>
                <w:szCs w:val="24"/>
              </w:rPr>
              <w:t>Јелена Родић</w:t>
            </w:r>
          </w:p>
        </w:tc>
        <w:tc>
          <w:tcPr>
            <w:tcW w:w="1438" w:type="dxa"/>
            <w:vAlign w:val="center"/>
          </w:tcPr>
          <w:p w14:paraId="37DC1B5E" w14:textId="2B8BCE50" w:rsidR="00FD5EF4" w:rsidRPr="00A63209" w:rsidRDefault="00FD5EF4" w:rsidP="00005477">
            <w:pPr>
              <w:rPr>
                <w:rFonts w:ascii="Times New Roman" w:hAnsi="Times New Roman"/>
                <w:szCs w:val="24"/>
              </w:rPr>
            </w:pPr>
            <w:r w:rsidRPr="00A63209">
              <w:rPr>
                <w:rFonts w:ascii="Times New Roman" w:hAnsi="Times New Roman"/>
                <w:szCs w:val="24"/>
              </w:rPr>
              <w:t>Висока СС</w:t>
            </w:r>
          </w:p>
        </w:tc>
        <w:tc>
          <w:tcPr>
            <w:tcW w:w="2858" w:type="dxa"/>
            <w:vAlign w:val="center"/>
          </w:tcPr>
          <w:p w14:paraId="1212C8A8" w14:textId="77777777" w:rsidR="00FD5EF4" w:rsidRPr="00A63209" w:rsidRDefault="00FD5EF4" w:rsidP="00005477">
            <w:pPr>
              <w:rPr>
                <w:rFonts w:ascii="Times New Roman" w:hAnsi="Times New Roman"/>
                <w:szCs w:val="24"/>
              </w:rPr>
            </w:pPr>
            <w:r w:rsidRPr="00A63209">
              <w:rPr>
                <w:rFonts w:ascii="Times New Roman" w:hAnsi="Times New Roman"/>
                <w:szCs w:val="24"/>
              </w:rPr>
              <w:t>IV-2</w:t>
            </w:r>
          </w:p>
        </w:tc>
        <w:tc>
          <w:tcPr>
            <w:tcW w:w="2239" w:type="dxa"/>
          </w:tcPr>
          <w:p w14:paraId="75A890E5" w14:textId="77777777" w:rsidR="00FD5EF4" w:rsidRPr="00A63209" w:rsidRDefault="00FD5EF4" w:rsidP="005F1401">
            <w:pPr>
              <w:jc w:val="center"/>
              <w:rPr>
                <w:rFonts w:ascii="Times New Roman" w:hAnsi="Times New Roman"/>
                <w:szCs w:val="24"/>
              </w:rPr>
            </w:pPr>
          </w:p>
        </w:tc>
      </w:tr>
      <w:tr w:rsidR="00FD5EF4" w:rsidRPr="00A63209" w14:paraId="723657D9" w14:textId="77777777" w:rsidTr="00093072">
        <w:trPr>
          <w:trHeight w:val="432"/>
          <w:jc w:val="center"/>
        </w:trPr>
        <w:tc>
          <w:tcPr>
            <w:tcW w:w="869" w:type="dxa"/>
          </w:tcPr>
          <w:p w14:paraId="59AC4C97" w14:textId="2EE2F61E" w:rsidR="00FD5EF4" w:rsidRPr="00A63209" w:rsidRDefault="005E2356" w:rsidP="005E2356">
            <w:pPr>
              <w:jc w:val="center"/>
              <w:rPr>
                <w:rFonts w:ascii="Times New Roman" w:hAnsi="Times New Roman"/>
                <w:szCs w:val="24"/>
              </w:rPr>
            </w:pPr>
            <w:r>
              <w:rPr>
                <w:rFonts w:ascii="Times New Roman" w:hAnsi="Times New Roman"/>
                <w:szCs w:val="24"/>
              </w:rPr>
              <w:t>3.</w:t>
            </w:r>
          </w:p>
        </w:tc>
        <w:tc>
          <w:tcPr>
            <w:tcW w:w="2570" w:type="dxa"/>
            <w:vAlign w:val="center"/>
          </w:tcPr>
          <w:p w14:paraId="42031BF1" w14:textId="2D76A928" w:rsidR="00FD5EF4" w:rsidRPr="00A63209" w:rsidRDefault="00FD5EF4" w:rsidP="00005477">
            <w:pPr>
              <w:rPr>
                <w:rFonts w:ascii="Times New Roman" w:hAnsi="Times New Roman"/>
                <w:szCs w:val="24"/>
              </w:rPr>
            </w:pPr>
            <w:r w:rsidRPr="00A63209">
              <w:rPr>
                <w:rFonts w:ascii="Times New Roman" w:hAnsi="Times New Roman"/>
                <w:szCs w:val="24"/>
              </w:rPr>
              <w:t>Сања Тадић</w:t>
            </w:r>
          </w:p>
        </w:tc>
        <w:tc>
          <w:tcPr>
            <w:tcW w:w="1438" w:type="dxa"/>
            <w:vAlign w:val="center"/>
          </w:tcPr>
          <w:p w14:paraId="0C53B349" w14:textId="77777777" w:rsidR="00FD5EF4" w:rsidRPr="00A63209" w:rsidRDefault="00FD5EF4" w:rsidP="00005477">
            <w:pPr>
              <w:rPr>
                <w:rFonts w:ascii="Times New Roman" w:hAnsi="Times New Roman"/>
                <w:szCs w:val="24"/>
              </w:rPr>
            </w:pPr>
            <w:r w:rsidRPr="00A63209">
              <w:rPr>
                <w:rFonts w:ascii="Times New Roman" w:hAnsi="Times New Roman"/>
                <w:szCs w:val="24"/>
              </w:rPr>
              <w:t>Висока СС</w:t>
            </w:r>
          </w:p>
        </w:tc>
        <w:tc>
          <w:tcPr>
            <w:tcW w:w="2858" w:type="dxa"/>
            <w:vAlign w:val="center"/>
          </w:tcPr>
          <w:p w14:paraId="0211BCFB" w14:textId="77777777" w:rsidR="00FD5EF4" w:rsidRPr="00A63209" w:rsidRDefault="00FD5EF4" w:rsidP="00005477">
            <w:pPr>
              <w:rPr>
                <w:rFonts w:ascii="Times New Roman" w:hAnsi="Times New Roman"/>
                <w:szCs w:val="24"/>
              </w:rPr>
            </w:pPr>
            <w:r w:rsidRPr="00A63209">
              <w:rPr>
                <w:rFonts w:ascii="Times New Roman" w:hAnsi="Times New Roman"/>
                <w:szCs w:val="24"/>
              </w:rPr>
              <w:t>IV-3</w:t>
            </w:r>
          </w:p>
        </w:tc>
        <w:tc>
          <w:tcPr>
            <w:tcW w:w="2239" w:type="dxa"/>
          </w:tcPr>
          <w:p w14:paraId="7D8BAB44" w14:textId="77777777" w:rsidR="00FD5EF4" w:rsidRPr="00A63209" w:rsidRDefault="00FD5EF4" w:rsidP="005F1401">
            <w:pPr>
              <w:jc w:val="center"/>
              <w:rPr>
                <w:rFonts w:ascii="Times New Roman" w:hAnsi="Times New Roman"/>
                <w:szCs w:val="24"/>
              </w:rPr>
            </w:pPr>
          </w:p>
        </w:tc>
      </w:tr>
      <w:tr w:rsidR="00FD5EF4" w:rsidRPr="00A63209" w14:paraId="146C4005" w14:textId="77777777" w:rsidTr="00093072">
        <w:trPr>
          <w:trHeight w:val="432"/>
          <w:jc w:val="center"/>
        </w:trPr>
        <w:tc>
          <w:tcPr>
            <w:tcW w:w="869" w:type="dxa"/>
          </w:tcPr>
          <w:p w14:paraId="6E29E2CF" w14:textId="471BD229" w:rsidR="00FD5EF4" w:rsidRPr="00A63209" w:rsidRDefault="005E2356" w:rsidP="005E2356">
            <w:pPr>
              <w:jc w:val="center"/>
              <w:rPr>
                <w:rFonts w:ascii="Times New Roman" w:hAnsi="Times New Roman"/>
                <w:szCs w:val="24"/>
              </w:rPr>
            </w:pPr>
            <w:r>
              <w:rPr>
                <w:rFonts w:ascii="Times New Roman" w:hAnsi="Times New Roman"/>
                <w:szCs w:val="24"/>
              </w:rPr>
              <w:t xml:space="preserve">4. </w:t>
            </w:r>
          </w:p>
        </w:tc>
        <w:tc>
          <w:tcPr>
            <w:tcW w:w="2570" w:type="dxa"/>
            <w:vAlign w:val="center"/>
          </w:tcPr>
          <w:p w14:paraId="57EF1CEE" w14:textId="3C44320F" w:rsidR="00FD5EF4" w:rsidRPr="00A63209" w:rsidRDefault="00FD5EF4" w:rsidP="00005477">
            <w:pPr>
              <w:rPr>
                <w:rFonts w:ascii="Times New Roman" w:hAnsi="Times New Roman"/>
                <w:szCs w:val="24"/>
              </w:rPr>
            </w:pPr>
            <w:r w:rsidRPr="00A63209">
              <w:rPr>
                <w:rFonts w:ascii="Times New Roman" w:hAnsi="Times New Roman"/>
                <w:szCs w:val="24"/>
              </w:rPr>
              <w:t>Анка Миланко</w:t>
            </w:r>
          </w:p>
        </w:tc>
        <w:tc>
          <w:tcPr>
            <w:tcW w:w="1438" w:type="dxa"/>
            <w:vAlign w:val="center"/>
          </w:tcPr>
          <w:p w14:paraId="0B35A883" w14:textId="77777777" w:rsidR="00FD5EF4" w:rsidRPr="00A63209" w:rsidRDefault="00FD5EF4" w:rsidP="00005477">
            <w:pPr>
              <w:rPr>
                <w:rFonts w:ascii="Times New Roman" w:hAnsi="Times New Roman"/>
                <w:szCs w:val="24"/>
              </w:rPr>
            </w:pPr>
            <w:r w:rsidRPr="00A63209">
              <w:rPr>
                <w:rFonts w:ascii="Times New Roman" w:hAnsi="Times New Roman"/>
                <w:szCs w:val="24"/>
              </w:rPr>
              <w:t>Висока СС</w:t>
            </w:r>
          </w:p>
        </w:tc>
        <w:tc>
          <w:tcPr>
            <w:tcW w:w="2858" w:type="dxa"/>
            <w:vAlign w:val="center"/>
          </w:tcPr>
          <w:p w14:paraId="248E5919" w14:textId="1F412AB7" w:rsidR="00FD5EF4" w:rsidRPr="00A63209" w:rsidRDefault="00FD5EF4" w:rsidP="00005477">
            <w:pPr>
              <w:rPr>
                <w:rFonts w:ascii="Times New Roman" w:hAnsi="Times New Roman"/>
                <w:szCs w:val="24"/>
              </w:rPr>
            </w:pPr>
            <w:r w:rsidRPr="00A63209">
              <w:rPr>
                <w:rFonts w:ascii="Times New Roman" w:hAnsi="Times New Roman"/>
                <w:szCs w:val="24"/>
              </w:rPr>
              <w:t>IV-4</w:t>
            </w:r>
          </w:p>
        </w:tc>
        <w:tc>
          <w:tcPr>
            <w:tcW w:w="2239" w:type="dxa"/>
          </w:tcPr>
          <w:p w14:paraId="03FCCDB5" w14:textId="77777777" w:rsidR="00FD5EF4" w:rsidRPr="00A63209" w:rsidRDefault="00FD5EF4" w:rsidP="005F1401">
            <w:pPr>
              <w:jc w:val="center"/>
              <w:rPr>
                <w:rFonts w:ascii="Times New Roman" w:hAnsi="Times New Roman"/>
                <w:szCs w:val="24"/>
              </w:rPr>
            </w:pPr>
          </w:p>
        </w:tc>
      </w:tr>
      <w:tr w:rsidR="00FD5EF4" w:rsidRPr="00A63209" w14:paraId="37DD88EE" w14:textId="77777777" w:rsidTr="00093072">
        <w:trPr>
          <w:trHeight w:val="432"/>
          <w:jc w:val="center"/>
        </w:trPr>
        <w:tc>
          <w:tcPr>
            <w:tcW w:w="869" w:type="dxa"/>
          </w:tcPr>
          <w:p w14:paraId="23538A06" w14:textId="7A2A0196" w:rsidR="00FD5EF4" w:rsidRPr="00A63209" w:rsidRDefault="005E2356" w:rsidP="005E2356">
            <w:pPr>
              <w:jc w:val="center"/>
              <w:rPr>
                <w:rFonts w:ascii="Times New Roman" w:hAnsi="Times New Roman"/>
                <w:szCs w:val="24"/>
              </w:rPr>
            </w:pPr>
            <w:r>
              <w:rPr>
                <w:rFonts w:ascii="Times New Roman" w:hAnsi="Times New Roman"/>
                <w:szCs w:val="24"/>
              </w:rPr>
              <w:t>5.</w:t>
            </w:r>
          </w:p>
        </w:tc>
        <w:tc>
          <w:tcPr>
            <w:tcW w:w="2570" w:type="dxa"/>
            <w:vAlign w:val="center"/>
          </w:tcPr>
          <w:p w14:paraId="56E2BFB3" w14:textId="221069FA" w:rsidR="00FD5EF4" w:rsidRPr="00A63209" w:rsidRDefault="00FD5EF4" w:rsidP="00005477">
            <w:pPr>
              <w:rPr>
                <w:rFonts w:ascii="Times New Roman" w:hAnsi="Times New Roman"/>
                <w:szCs w:val="24"/>
              </w:rPr>
            </w:pPr>
            <w:r w:rsidRPr="00A63209">
              <w:rPr>
                <w:rFonts w:ascii="Times New Roman" w:hAnsi="Times New Roman"/>
                <w:szCs w:val="24"/>
              </w:rPr>
              <w:t>Мирјана Обрадовић</w:t>
            </w:r>
          </w:p>
        </w:tc>
        <w:tc>
          <w:tcPr>
            <w:tcW w:w="1438" w:type="dxa"/>
            <w:vAlign w:val="center"/>
          </w:tcPr>
          <w:p w14:paraId="53E126B8" w14:textId="77777777" w:rsidR="00FD5EF4" w:rsidRPr="00A63209" w:rsidRDefault="00FD5EF4" w:rsidP="00005477">
            <w:pPr>
              <w:rPr>
                <w:rFonts w:ascii="Times New Roman" w:hAnsi="Times New Roman"/>
                <w:szCs w:val="24"/>
              </w:rPr>
            </w:pPr>
            <w:r w:rsidRPr="00A63209">
              <w:rPr>
                <w:rFonts w:ascii="Times New Roman" w:hAnsi="Times New Roman"/>
                <w:szCs w:val="24"/>
              </w:rPr>
              <w:t>Висока СС</w:t>
            </w:r>
          </w:p>
        </w:tc>
        <w:tc>
          <w:tcPr>
            <w:tcW w:w="2858" w:type="dxa"/>
            <w:vAlign w:val="center"/>
          </w:tcPr>
          <w:p w14:paraId="7F9741DF" w14:textId="77777777" w:rsidR="00FD5EF4" w:rsidRPr="00A63209" w:rsidRDefault="00FD5EF4" w:rsidP="00005477">
            <w:pPr>
              <w:rPr>
                <w:rFonts w:ascii="Times New Roman" w:hAnsi="Times New Roman"/>
                <w:szCs w:val="24"/>
              </w:rPr>
            </w:pPr>
            <w:r w:rsidRPr="00A63209">
              <w:rPr>
                <w:rFonts w:ascii="Times New Roman" w:hAnsi="Times New Roman"/>
                <w:szCs w:val="24"/>
              </w:rPr>
              <w:t>IV-5</w:t>
            </w:r>
          </w:p>
        </w:tc>
        <w:tc>
          <w:tcPr>
            <w:tcW w:w="2239" w:type="dxa"/>
          </w:tcPr>
          <w:p w14:paraId="68C710D4" w14:textId="77777777" w:rsidR="00FD5EF4" w:rsidRPr="00A63209" w:rsidRDefault="00FD5EF4" w:rsidP="005F1401">
            <w:pPr>
              <w:jc w:val="center"/>
              <w:rPr>
                <w:rFonts w:ascii="Times New Roman" w:hAnsi="Times New Roman"/>
                <w:szCs w:val="24"/>
              </w:rPr>
            </w:pPr>
          </w:p>
        </w:tc>
      </w:tr>
      <w:tr w:rsidR="00FD5EF4" w:rsidRPr="00A63209" w14:paraId="4E1EEB9C" w14:textId="77777777" w:rsidTr="00093072">
        <w:trPr>
          <w:trHeight w:val="432"/>
          <w:jc w:val="center"/>
        </w:trPr>
        <w:tc>
          <w:tcPr>
            <w:tcW w:w="869" w:type="dxa"/>
          </w:tcPr>
          <w:p w14:paraId="11A537C7" w14:textId="4D67C5CA" w:rsidR="00FD5EF4" w:rsidRPr="00A63209" w:rsidRDefault="005E2356" w:rsidP="005E2356">
            <w:pPr>
              <w:jc w:val="center"/>
              <w:rPr>
                <w:rFonts w:ascii="Times New Roman" w:hAnsi="Times New Roman"/>
                <w:szCs w:val="24"/>
              </w:rPr>
            </w:pPr>
            <w:r>
              <w:rPr>
                <w:rFonts w:ascii="Times New Roman" w:hAnsi="Times New Roman"/>
                <w:szCs w:val="24"/>
              </w:rPr>
              <w:t>6.</w:t>
            </w:r>
          </w:p>
        </w:tc>
        <w:tc>
          <w:tcPr>
            <w:tcW w:w="2570" w:type="dxa"/>
            <w:vAlign w:val="center"/>
          </w:tcPr>
          <w:p w14:paraId="0A598472" w14:textId="6ABE57D6" w:rsidR="00FD5EF4" w:rsidRPr="00A63209" w:rsidRDefault="00FD5EF4" w:rsidP="00005477">
            <w:pPr>
              <w:rPr>
                <w:rFonts w:ascii="Times New Roman" w:hAnsi="Times New Roman"/>
                <w:szCs w:val="24"/>
              </w:rPr>
            </w:pPr>
            <w:r w:rsidRPr="00A63209">
              <w:rPr>
                <w:rFonts w:ascii="Times New Roman" w:hAnsi="Times New Roman"/>
                <w:szCs w:val="24"/>
              </w:rPr>
              <w:t>Силвана Штулић</w:t>
            </w:r>
          </w:p>
        </w:tc>
        <w:tc>
          <w:tcPr>
            <w:tcW w:w="1438" w:type="dxa"/>
            <w:vAlign w:val="center"/>
          </w:tcPr>
          <w:p w14:paraId="273AB0E7" w14:textId="77777777" w:rsidR="00FD5EF4" w:rsidRPr="00A63209" w:rsidRDefault="00FD5EF4" w:rsidP="00005477">
            <w:pPr>
              <w:rPr>
                <w:rFonts w:ascii="Times New Roman" w:hAnsi="Times New Roman"/>
                <w:szCs w:val="24"/>
              </w:rPr>
            </w:pPr>
            <w:r w:rsidRPr="00A63209">
              <w:rPr>
                <w:rFonts w:ascii="Times New Roman" w:hAnsi="Times New Roman"/>
                <w:szCs w:val="24"/>
              </w:rPr>
              <w:t>Висока СС</w:t>
            </w:r>
          </w:p>
        </w:tc>
        <w:tc>
          <w:tcPr>
            <w:tcW w:w="2858" w:type="dxa"/>
            <w:vAlign w:val="center"/>
          </w:tcPr>
          <w:p w14:paraId="11A15D32" w14:textId="233C998A" w:rsidR="00FD5EF4" w:rsidRPr="00A63209" w:rsidRDefault="00FD5EF4" w:rsidP="00005477">
            <w:pPr>
              <w:rPr>
                <w:rFonts w:ascii="Times New Roman" w:hAnsi="Times New Roman"/>
                <w:szCs w:val="24"/>
              </w:rPr>
            </w:pPr>
            <w:r w:rsidRPr="00A63209">
              <w:rPr>
                <w:rFonts w:ascii="Times New Roman" w:hAnsi="Times New Roman"/>
                <w:szCs w:val="24"/>
              </w:rPr>
              <w:t>IV-6</w:t>
            </w:r>
          </w:p>
        </w:tc>
        <w:tc>
          <w:tcPr>
            <w:tcW w:w="2239" w:type="dxa"/>
          </w:tcPr>
          <w:p w14:paraId="76810161" w14:textId="77777777" w:rsidR="00FD5EF4" w:rsidRPr="00A63209" w:rsidRDefault="00FD5EF4" w:rsidP="005F1401">
            <w:pPr>
              <w:jc w:val="center"/>
              <w:rPr>
                <w:rFonts w:ascii="Times New Roman" w:hAnsi="Times New Roman"/>
                <w:szCs w:val="24"/>
              </w:rPr>
            </w:pPr>
          </w:p>
        </w:tc>
      </w:tr>
      <w:tr w:rsidR="00FD5EF4" w:rsidRPr="00A63209" w14:paraId="584F8F5E" w14:textId="77777777" w:rsidTr="00093072">
        <w:trPr>
          <w:trHeight w:val="432"/>
          <w:jc w:val="center"/>
        </w:trPr>
        <w:tc>
          <w:tcPr>
            <w:tcW w:w="869" w:type="dxa"/>
          </w:tcPr>
          <w:p w14:paraId="5882730D" w14:textId="6637148A" w:rsidR="00FD5EF4" w:rsidRPr="00A63209" w:rsidRDefault="005E2356" w:rsidP="005E2356">
            <w:pPr>
              <w:jc w:val="center"/>
              <w:rPr>
                <w:rFonts w:ascii="Times New Roman" w:hAnsi="Times New Roman"/>
                <w:szCs w:val="24"/>
              </w:rPr>
            </w:pPr>
            <w:r>
              <w:rPr>
                <w:rFonts w:ascii="Times New Roman" w:hAnsi="Times New Roman"/>
                <w:szCs w:val="24"/>
              </w:rPr>
              <w:t>7.</w:t>
            </w:r>
          </w:p>
        </w:tc>
        <w:tc>
          <w:tcPr>
            <w:tcW w:w="2570" w:type="dxa"/>
            <w:vAlign w:val="center"/>
          </w:tcPr>
          <w:p w14:paraId="1F84A1CD" w14:textId="66DB1314" w:rsidR="00FD5EF4" w:rsidRPr="00A63209" w:rsidRDefault="00FD5EF4" w:rsidP="00005477">
            <w:pPr>
              <w:rPr>
                <w:rFonts w:ascii="Times New Roman" w:hAnsi="Times New Roman"/>
                <w:szCs w:val="24"/>
              </w:rPr>
            </w:pPr>
            <w:r w:rsidRPr="00A63209">
              <w:rPr>
                <w:rFonts w:ascii="Times New Roman" w:hAnsi="Times New Roman"/>
                <w:szCs w:val="24"/>
              </w:rPr>
              <w:t>Сока Егић</w:t>
            </w:r>
          </w:p>
        </w:tc>
        <w:tc>
          <w:tcPr>
            <w:tcW w:w="1438" w:type="dxa"/>
            <w:vAlign w:val="center"/>
          </w:tcPr>
          <w:p w14:paraId="3E3FF46A" w14:textId="320620BE" w:rsidR="00FD5EF4" w:rsidRPr="005E2356" w:rsidRDefault="00FD5EF4" w:rsidP="005E2356">
            <w:pPr>
              <w:rPr>
                <w:rFonts w:ascii="Times New Roman" w:hAnsi="Times New Roman"/>
                <w:szCs w:val="24"/>
                <w:lang w:val="sr-Cyrl-RS"/>
              </w:rPr>
            </w:pPr>
            <w:r w:rsidRPr="00A63209">
              <w:rPr>
                <w:rFonts w:ascii="Times New Roman" w:hAnsi="Times New Roman"/>
                <w:szCs w:val="24"/>
              </w:rPr>
              <w:t xml:space="preserve">Виша </w:t>
            </w:r>
            <w:r w:rsidR="005E2356">
              <w:rPr>
                <w:rFonts w:ascii="Times New Roman" w:hAnsi="Times New Roman"/>
                <w:szCs w:val="24"/>
                <w:lang w:val="sr-Cyrl-RS"/>
              </w:rPr>
              <w:t>ШС</w:t>
            </w:r>
          </w:p>
        </w:tc>
        <w:tc>
          <w:tcPr>
            <w:tcW w:w="2858" w:type="dxa"/>
            <w:vAlign w:val="center"/>
          </w:tcPr>
          <w:p w14:paraId="3690502A" w14:textId="7ABA87CF" w:rsidR="00FD5EF4" w:rsidRPr="00A63209" w:rsidRDefault="00FD5EF4" w:rsidP="00005477">
            <w:pPr>
              <w:rPr>
                <w:rFonts w:ascii="Times New Roman" w:hAnsi="Times New Roman"/>
                <w:szCs w:val="24"/>
              </w:rPr>
            </w:pPr>
            <w:r w:rsidRPr="00A63209">
              <w:rPr>
                <w:rFonts w:ascii="Times New Roman" w:hAnsi="Times New Roman"/>
                <w:szCs w:val="24"/>
              </w:rPr>
              <w:t>Продужени боравак</w:t>
            </w:r>
          </w:p>
        </w:tc>
        <w:tc>
          <w:tcPr>
            <w:tcW w:w="2239" w:type="dxa"/>
          </w:tcPr>
          <w:p w14:paraId="596023F0" w14:textId="77777777" w:rsidR="00FD5EF4" w:rsidRPr="00A63209" w:rsidRDefault="00FD5EF4" w:rsidP="005F1401">
            <w:pPr>
              <w:jc w:val="center"/>
              <w:rPr>
                <w:rFonts w:ascii="Times New Roman" w:hAnsi="Times New Roman"/>
                <w:szCs w:val="24"/>
              </w:rPr>
            </w:pPr>
          </w:p>
        </w:tc>
      </w:tr>
      <w:tr w:rsidR="00FD5EF4" w:rsidRPr="00A63209" w14:paraId="4080DDD0" w14:textId="77777777" w:rsidTr="00093072">
        <w:trPr>
          <w:trHeight w:val="288"/>
          <w:jc w:val="center"/>
        </w:trPr>
        <w:tc>
          <w:tcPr>
            <w:tcW w:w="869" w:type="dxa"/>
          </w:tcPr>
          <w:p w14:paraId="3AE10EA8" w14:textId="656B213A" w:rsidR="00FD5EF4" w:rsidRPr="00A63209" w:rsidRDefault="005E2356" w:rsidP="005E2356">
            <w:pPr>
              <w:jc w:val="center"/>
              <w:rPr>
                <w:rFonts w:ascii="Times New Roman" w:hAnsi="Times New Roman"/>
                <w:szCs w:val="24"/>
              </w:rPr>
            </w:pPr>
            <w:r>
              <w:rPr>
                <w:rFonts w:ascii="Times New Roman" w:hAnsi="Times New Roman"/>
                <w:szCs w:val="24"/>
              </w:rPr>
              <w:t>8.</w:t>
            </w:r>
          </w:p>
        </w:tc>
        <w:tc>
          <w:tcPr>
            <w:tcW w:w="2570" w:type="dxa"/>
            <w:vAlign w:val="center"/>
          </w:tcPr>
          <w:p w14:paraId="66FC0FAE" w14:textId="60F8F9C6" w:rsidR="00FD5EF4" w:rsidRPr="00A63209" w:rsidRDefault="00FD5EF4" w:rsidP="00005477">
            <w:pPr>
              <w:rPr>
                <w:rFonts w:ascii="Times New Roman" w:hAnsi="Times New Roman"/>
                <w:szCs w:val="24"/>
              </w:rPr>
            </w:pPr>
            <w:r w:rsidRPr="00A63209">
              <w:rPr>
                <w:rFonts w:ascii="Times New Roman" w:hAnsi="Times New Roman"/>
                <w:szCs w:val="24"/>
              </w:rPr>
              <w:t>Јелена Гњатовић</w:t>
            </w:r>
          </w:p>
        </w:tc>
        <w:tc>
          <w:tcPr>
            <w:tcW w:w="1438" w:type="dxa"/>
            <w:vAlign w:val="center"/>
          </w:tcPr>
          <w:p w14:paraId="6EF27F71" w14:textId="77777777" w:rsidR="00FD5EF4" w:rsidRPr="00A63209" w:rsidRDefault="00FD5EF4" w:rsidP="00005477">
            <w:pPr>
              <w:rPr>
                <w:rFonts w:ascii="Times New Roman" w:hAnsi="Times New Roman"/>
                <w:szCs w:val="24"/>
              </w:rPr>
            </w:pPr>
            <w:r w:rsidRPr="00A63209">
              <w:rPr>
                <w:rFonts w:ascii="Times New Roman" w:hAnsi="Times New Roman"/>
                <w:szCs w:val="24"/>
              </w:rPr>
              <w:t>Висока СС</w:t>
            </w:r>
          </w:p>
        </w:tc>
        <w:tc>
          <w:tcPr>
            <w:tcW w:w="2858" w:type="dxa"/>
            <w:vAlign w:val="center"/>
          </w:tcPr>
          <w:p w14:paraId="68100E34" w14:textId="4A92F839" w:rsidR="00FD5EF4" w:rsidRPr="00A63209" w:rsidRDefault="00FD5EF4" w:rsidP="00005477">
            <w:pPr>
              <w:rPr>
                <w:rFonts w:ascii="Times New Roman" w:hAnsi="Times New Roman"/>
                <w:szCs w:val="24"/>
              </w:rPr>
            </w:pPr>
            <w:r w:rsidRPr="00A63209">
              <w:rPr>
                <w:rFonts w:ascii="Times New Roman" w:hAnsi="Times New Roman"/>
                <w:szCs w:val="24"/>
              </w:rPr>
              <w:t>Енглески језик</w:t>
            </w:r>
          </w:p>
          <w:p w14:paraId="4AFDE058" w14:textId="03496DA4" w:rsidR="00FD5EF4" w:rsidRPr="00A63209" w:rsidRDefault="00FD5EF4" w:rsidP="00005477">
            <w:pPr>
              <w:rPr>
                <w:rFonts w:ascii="Times New Roman" w:hAnsi="Times New Roman"/>
                <w:szCs w:val="24"/>
              </w:rPr>
            </w:pPr>
            <w:r w:rsidRPr="00A63209">
              <w:rPr>
                <w:rFonts w:ascii="Times New Roman" w:hAnsi="Times New Roman"/>
                <w:szCs w:val="24"/>
              </w:rPr>
              <w:t>IV-1, IV-2, IV-4, IV-5</w:t>
            </w:r>
          </w:p>
        </w:tc>
        <w:tc>
          <w:tcPr>
            <w:tcW w:w="2239" w:type="dxa"/>
          </w:tcPr>
          <w:p w14:paraId="089468B0" w14:textId="77777777" w:rsidR="00FD5EF4" w:rsidRPr="00A63209" w:rsidRDefault="00FD5EF4" w:rsidP="005F1401">
            <w:pPr>
              <w:jc w:val="center"/>
              <w:rPr>
                <w:rFonts w:ascii="Times New Roman" w:hAnsi="Times New Roman"/>
                <w:szCs w:val="24"/>
              </w:rPr>
            </w:pPr>
          </w:p>
        </w:tc>
      </w:tr>
      <w:tr w:rsidR="00FD5EF4" w:rsidRPr="00A63209" w14:paraId="64F93BD2" w14:textId="77777777" w:rsidTr="00093072">
        <w:trPr>
          <w:trHeight w:val="288"/>
          <w:jc w:val="center"/>
        </w:trPr>
        <w:tc>
          <w:tcPr>
            <w:tcW w:w="869" w:type="dxa"/>
          </w:tcPr>
          <w:p w14:paraId="2BE1519A" w14:textId="51A81173" w:rsidR="00FD5EF4" w:rsidRPr="00A63209" w:rsidRDefault="005E2356" w:rsidP="005E2356">
            <w:pPr>
              <w:jc w:val="center"/>
              <w:rPr>
                <w:rFonts w:ascii="Times New Roman" w:hAnsi="Times New Roman"/>
                <w:szCs w:val="24"/>
              </w:rPr>
            </w:pPr>
            <w:r>
              <w:rPr>
                <w:rFonts w:ascii="Times New Roman" w:hAnsi="Times New Roman"/>
                <w:szCs w:val="24"/>
              </w:rPr>
              <w:t>9.</w:t>
            </w:r>
          </w:p>
        </w:tc>
        <w:tc>
          <w:tcPr>
            <w:tcW w:w="2570" w:type="dxa"/>
            <w:vAlign w:val="center"/>
          </w:tcPr>
          <w:p w14:paraId="7E045B28" w14:textId="32FFD245" w:rsidR="00FD5EF4" w:rsidRPr="00A63209" w:rsidRDefault="00FD5EF4" w:rsidP="00005477">
            <w:pPr>
              <w:rPr>
                <w:rFonts w:ascii="Times New Roman" w:hAnsi="Times New Roman"/>
                <w:szCs w:val="24"/>
              </w:rPr>
            </w:pPr>
            <w:r w:rsidRPr="00A63209">
              <w:rPr>
                <w:rFonts w:ascii="Times New Roman" w:hAnsi="Times New Roman"/>
                <w:szCs w:val="24"/>
              </w:rPr>
              <w:t>Сенка Милетин</w:t>
            </w:r>
          </w:p>
        </w:tc>
        <w:tc>
          <w:tcPr>
            <w:tcW w:w="1438" w:type="dxa"/>
            <w:vAlign w:val="center"/>
          </w:tcPr>
          <w:p w14:paraId="082A020C" w14:textId="77777777" w:rsidR="00FD5EF4" w:rsidRPr="00A63209" w:rsidRDefault="00FD5EF4" w:rsidP="00005477">
            <w:pPr>
              <w:rPr>
                <w:rFonts w:ascii="Times New Roman" w:hAnsi="Times New Roman"/>
                <w:szCs w:val="24"/>
              </w:rPr>
            </w:pPr>
            <w:r w:rsidRPr="00A63209">
              <w:rPr>
                <w:rFonts w:ascii="Times New Roman" w:hAnsi="Times New Roman"/>
                <w:szCs w:val="24"/>
              </w:rPr>
              <w:t>Висока СС</w:t>
            </w:r>
          </w:p>
        </w:tc>
        <w:tc>
          <w:tcPr>
            <w:tcW w:w="2858" w:type="dxa"/>
            <w:vAlign w:val="center"/>
          </w:tcPr>
          <w:p w14:paraId="4E9D4B38" w14:textId="1B32628F" w:rsidR="00FD5EF4" w:rsidRPr="00A63209" w:rsidRDefault="00FD5EF4" w:rsidP="00005477">
            <w:pPr>
              <w:rPr>
                <w:rFonts w:ascii="Times New Roman" w:hAnsi="Times New Roman"/>
                <w:szCs w:val="24"/>
              </w:rPr>
            </w:pPr>
            <w:r w:rsidRPr="00A63209">
              <w:rPr>
                <w:rFonts w:ascii="Times New Roman" w:hAnsi="Times New Roman"/>
                <w:szCs w:val="24"/>
              </w:rPr>
              <w:t>Енглески језик</w:t>
            </w:r>
          </w:p>
          <w:p w14:paraId="035B7A6A" w14:textId="76FBC8FC" w:rsidR="00FD5EF4" w:rsidRPr="00A63209" w:rsidRDefault="00FD5EF4" w:rsidP="00005477">
            <w:pPr>
              <w:rPr>
                <w:rFonts w:ascii="Times New Roman" w:hAnsi="Times New Roman"/>
                <w:szCs w:val="24"/>
              </w:rPr>
            </w:pPr>
            <w:r w:rsidRPr="00A63209">
              <w:rPr>
                <w:rFonts w:ascii="Times New Roman" w:hAnsi="Times New Roman"/>
                <w:szCs w:val="24"/>
              </w:rPr>
              <w:t>IV-3, IV-6</w:t>
            </w:r>
          </w:p>
        </w:tc>
        <w:tc>
          <w:tcPr>
            <w:tcW w:w="2239" w:type="dxa"/>
          </w:tcPr>
          <w:p w14:paraId="6773EA87" w14:textId="77777777" w:rsidR="00FD5EF4" w:rsidRPr="00A63209" w:rsidRDefault="00FD5EF4" w:rsidP="005F1401">
            <w:pPr>
              <w:jc w:val="center"/>
              <w:rPr>
                <w:rFonts w:ascii="Times New Roman" w:hAnsi="Times New Roman"/>
                <w:szCs w:val="24"/>
              </w:rPr>
            </w:pPr>
          </w:p>
        </w:tc>
      </w:tr>
      <w:tr w:rsidR="00FD5EF4" w:rsidRPr="00A63209" w14:paraId="66D65746" w14:textId="77777777" w:rsidTr="00093072">
        <w:trPr>
          <w:trHeight w:val="288"/>
          <w:jc w:val="center"/>
        </w:trPr>
        <w:tc>
          <w:tcPr>
            <w:tcW w:w="869" w:type="dxa"/>
          </w:tcPr>
          <w:p w14:paraId="5D844A6A" w14:textId="43439D68" w:rsidR="00FD5EF4" w:rsidRPr="00A63209" w:rsidRDefault="005E2356" w:rsidP="005E2356">
            <w:pPr>
              <w:jc w:val="center"/>
              <w:rPr>
                <w:rFonts w:ascii="Times New Roman" w:hAnsi="Times New Roman"/>
                <w:szCs w:val="24"/>
              </w:rPr>
            </w:pPr>
            <w:r>
              <w:rPr>
                <w:rFonts w:ascii="Times New Roman" w:hAnsi="Times New Roman"/>
                <w:szCs w:val="24"/>
              </w:rPr>
              <w:t>10.</w:t>
            </w:r>
          </w:p>
        </w:tc>
        <w:tc>
          <w:tcPr>
            <w:tcW w:w="2570" w:type="dxa"/>
            <w:vAlign w:val="center"/>
          </w:tcPr>
          <w:p w14:paraId="3727B1FB" w14:textId="345A5EDD" w:rsidR="00FD5EF4" w:rsidRPr="00A63209" w:rsidRDefault="00FD5EF4" w:rsidP="00005477">
            <w:pPr>
              <w:rPr>
                <w:rFonts w:ascii="Times New Roman" w:hAnsi="Times New Roman"/>
                <w:szCs w:val="24"/>
              </w:rPr>
            </w:pPr>
            <w:r w:rsidRPr="00A63209">
              <w:rPr>
                <w:rFonts w:ascii="Times New Roman" w:hAnsi="Times New Roman"/>
                <w:szCs w:val="24"/>
              </w:rPr>
              <w:t>Оливера Дувњак</w:t>
            </w:r>
          </w:p>
        </w:tc>
        <w:tc>
          <w:tcPr>
            <w:tcW w:w="1438" w:type="dxa"/>
            <w:vAlign w:val="center"/>
          </w:tcPr>
          <w:p w14:paraId="08E3AC20" w14:textId="77777777" w:rsidR="00FD5EF4" w:rsidRPr="00A63209" w:rsidRDefault="00FD5EF4" w:rsidP="00005477">
            <w:pPr>
              <w:rPr>
                <w:rFonts w:ascii="Times New Roman" w:hAnsi="Times New Roman"/>
                <w:szCs w:val="24"/>
              </w:rPr>
            </w:pPr>
            <w:r w:rsidRPr="00A63209">
              <w:rPr>
                <w:rFonts w:ascii="Times New Roman" w:hAnsi="Times New Roman"/>
                <w:szCs w:val="24"/>
              </w:rPr>
              <w:t>Висока СС</w:t>
            </w:r>
          </w:p>
        </w:tc>
        <w:tc>
          <w:tcPr>
            <w:tcW w:w="2858" w:type="dxa"/>
            <w:vAlign w:val="center"/>
          </w:tcPr>
          <w:p w14:paraId="214EF51C" w14:textId="77777777" w:rsidR="00FD5EF4" w:rsidRPr="00A63209" w:rsidRDefault="00FD5EF4" w:rsidP="00005477">
            <w:pPr>
              <w:rPr>
                <w:rFonts w:ascii="Times New Roman" w:hAnsi="Times New Roman"/>
                <w:szCs w:val="24"/>
              </w:rPr>
            </w:pPr>
            <w:r w:rsidRPr="00A63209">
              <w:rPr>
                <w:rFonts w:ascii="Times New Roman" w:hAnsi="Times New Roman"/>
                <w:szCs w:val="24"/>
              </w:rPr>
              <w:t>Православни катихизис</w:t>
            </w:r>
          </w:p>
          <w:p w14:paraId="309ECF09" w14:textId="48C251E0" w:rsidR="00FD5EF4" w:rsidRPr="00A63209" w:rsidRDefault="00FD5EF4" w:rsidP="00005477">
            <w:pPr>
              <w:rPr>
                <w:rFonts w:ascii="Times New Roman" w:hAnsi="Times New Roman"/>
                <w:szCs w:val="24"/>
              </w:rPr>
            </w:pPr>
            <w:r w:rsidRPr="00A63209">
              <w:rPr>
                <w:rFonts w:ascii="Times New Roman" w:hAnsi="Times New Roman"/>
                <w:szCs w:val="24"/>
              </w:rPr>
              <w:t>IV-1,  IV-2, IV-5</w:t>
            </w:r>
          </w:p>
        </w:tc>
        <w:tc>
          <w:tcPr>
            <w:tcW w:w="2239" w:type="dxa"/>
          </w:tcPr>
          <w:p w14:paraId="577962F6" w14:textId="77777777" w:rsidR="00FD5EF4" w:rsidRPr="00A63209" w:rsidRDefault="00FD5EF4" w:rsidP="005F1401">
            <w:pPr>
              <w:jc w:val="center"/>
              <w:rPr>
                <w:rFonts w:ascii="Times New Roman" w:hAnsi="Times New Roman"/>
                <w:szCs w:val="24"/>
              </w:rPr>
            </w:pPr>
          </w:p>
        </w:tc>
      </w:tr>
      <w:tr w:rsidR="00FD5EF4" w:rsidRPr="00A63209" w14:paraId="4B2A4461" w14:textId="77777777" w:rsidTr="00093072">
        <w:trPr>
          <w:trHeight w:val="288"/>
          <w:jc w:val="center"/>
        </w:trPr>
        <w:tc>
          <w:tcPr>
            <w:tcW w:w="869" w:type="dxa"/>
          </w:tcPr>
          <w:p w14:paraId="51E0F1A1" w14:textId="66D31122" w:rsidR="00FD5EF4" w:rsidRPr="00A63209" w:rsidRDefault="005E2356" w:rsidP="005E2356">
            <w:pPr>
              <w:jc w:val="center"/>
              <w:rPr>
                <w:rFonts w:ascii="Times New Roman" w:hAnsi="Times New Roman"/>
                <w:szCs w:val="24"/>
              </w:rPr>
            </w:pPr>
            <w:r>
              <w:rPr>
                <w:rFonts w:ascii="Times New Roman" w:hAnsi="Times New Roman"/>
                <w:szCs w:val="24"/>
              </w:rPr>
              <w:t xml:space="preserve">11. </w:t>
            </w:r>
          </w:p>
        </w:tc>
        <w:tc>
          <w:tcPr>
            <w:tcW w:w="2570" w:type="dxa"/>
            <w:vAlign w:val="center"/>
          </w:tcPr>
          <w:p w14:paraId="3DA29A0F" w14:textId="3F53A14D" w:rsidR="00FD5EF4" w:rsidRPr="00A63209" w:rsidRDefault="00FD5EF4" w:rsidP="00005477">
            <w:pPr>
              <w:rPr>
                <w:rFonts w:ascii="Times New Roman" w:hAnsi="Times New Roman"/>
                <w:szCs w:val="24"/>
              </w:rPr>
            </w:pPr>
            <w:r w:rsidRPr="00A63209">
              <w:rPr>
                <w:rFonts w:ascii="Times New Roman" w:hAnsi="Times New Roman"/>
                <w:szCs w:val="24"/>
              </w:rPr>
              <w:t>Александар Јеличић</w:t>
            </w:r>
          </w:p>
        </w:tc>
        <w:tc>
          <w:tcPr>
            <w:tcW w:w="1438" w:type="dxa"/>
            <w:vAlign w:val="center"/>
          </w:tcPr>
          <w:p w14:paraId="21FD12DC" w14:textId="77777777" w:rsidR="00FD5EF4" w:rsidRPr="00A63209" w:rsidRDefault="00FD5EF4" w:rsidP="00005477">
            <w:pPr>
              <w:rPr>
                <w:rFonts w:ascii="Times New Roman" w:hAnsi="Times New Roman"/>
                <w:szCs w:val="24"/>
              </w:rPr>
            </w:pPr>
            <w:r w:rsidRPr="00A63209">
              <w:rPr>
                <w:rFonts w:ascii="Times New Roman" w:hAnsi="Times New Roman"/>
                <w:szCs w:val="24"/>
              </w:rPr>
              <w:t>Висока СС</w:t>
            </w:r>
          </w:p>
        </w:tc>
        <w:tc>
          <w:tcPr>
            <w:tcW w:w="2858" w:type="dxa"/>
            <w:vAlign w:val="center"/>
          </w:tcPr>
          <w:p w14:paraId="04C93A7F" w14:textId="065FDD5E" w:rsidR="00FD5EF4" w:rsidRPr="00A63209" w:rsidRDefault="00FD5EF4" w:rsidP="00005477">
            <w:pPr>
              <w:rPr>
                <w:rFonts w:ascii="Times New Roman" w:hAnsi="Times New Roman"/>
                <w:szCs w:val="24"/>
              </w:rPr>
            </w:pPr>
            <w:r w:rsidRPr="00A63209">
              <w:rPr>
                <w:rFonts w:ascii="Times New Roman" w:hAnsi="Times New Roman"/>
                <w:szCs w:val="24"/>
              </w:rPr>
              <w:t>Православни катихизис</w:t>
            </w:r>
          </w:p>
          <w:p w14:paraId="36D5D2EF" w14:textId="77777777" w:rsidR="00FD5EF4" w:rsidRPr="00A63209" w:rsidRDefault="00FD5EF4" w:rsidP="00005477">
            <w:pPr>
              <w:rPr>
                <w:rFonts w:ascii="Times New Roman" w:hAnsi="Times New Roman"/>
                <w:szCs w:val="24"/>
              </w:rPr>
            </w:pPr>
            <w:r w:rsidRPr="00A63209">
              <w:rPr>
                <w:rFonts w:ascii="Times New Roman" w:hAnsi="Times New Roman"/>
                <w:szCs w:val="24"/>
              </w:rPr>
              <w:t>IV-3, IV-4, IV-6</w:t>
            </w:r>
          </w:p>
        </w:tc>
        <w:tc>
          <w:tcPr>
            <w:tcW w:w="2239" w:type="dxa"/>
          </w:tcPr>
          <w:p w14:paraId="4409E886" w14:textId="77777777" w:rsidR="00FD5EF4" w:rsidRPr="00A63209" w:rsidRDefault="00FD5EF4" w:rsidP="005F1401">
            <w:pPr>
              <w:jc w:val="center"/>
              <w:rPr>
                <w:rFonts w:ascii="Times New Roman" w:hAnsi="Times New Roman"/>
                <w:szCs w:val="24"/>
              </w:rPr>
            </w:pPr>
          </w:p>
        </w:tc>
      </w:tr>
      <w:tr w:rsidR="005E2356" w:rsidRPr="00A63209" w14:paraId="02972E31" w14:textId="77777777" w:rsidTr="00093072">
        <w:trPr>
          <w:trHeight w:val="288"/>
          <w:jc w:val="center"/>
        </w:trPr>
        <w:tc>
          <w:tcPr>
            <w:tcW w:w="869" w:type="dxa"/>
          </w:tcPr>
          <w:p w14:paraId="7B571212" w14:textId="18E77B32" w:rsidR="005E2356" w:rsidRPr="00A63209" w:rsidRDefault="005E2356" w:rsidP="005E2356">
            <w:pPr>
              <w:jc w:val="center"/>
              <w:rPr>
                <w:rFonts w:ascii="Times New Roman" w:hAnsi="Times New Roman"/>
                <w:szCs w:val="24"/>
              </w:rPr>
            </w:pPr>
            <w:r>
              <w:rPr>
                <w:rFonts w:ascii="Times New Roman" w:hAnsi="Times New Roman"/>
                <w:szCs w:val="24"/>
              </w:rPr>
              <w:t xml:space="preserve">12. </w:t>
            </w:r>
          </w:p>
        </w:tc>
        <w:tc>
          <w:tcPr>
            <w:tcW w:w="2570" w:type="dxa"/>
            <w:vAlign w:val="center"/>
          </w:tcPr>
          <w:p w14:paraId="565D29B5" w14:textId="26BC232F" w:rsidR="005E2356" w:rsidRPr="00A63209" w:rsidRDefault="005E2356" w:rsidP="005E2356">
            <w:pPr>
              <w:rPr>
                <w:rFonts w:ascii="Times New Roman" w:hAnsi="Times New Roman"/>
                <w:szCs w:val="24"/>
              </w:rPr>
            </w:pPr>
            <w:r w:rsidRPr="00A63209">
              <w:rPr>
                <w:rFonts w:ascii="Times New Roman" w:hAnsi="Times New Roman"/>
                <w:szCs w:val="24"/>
              </w:rPr>
              <w:t>Љиљана Мајић</w:t>
            </w:r>
          </w:p>
        </w:tc>
        <w:tc>
          <w:tcPr>
            <w:tcW w:w="1438" w:type="dxa"/>
            <w:vAlign w:val="center"/>
          </w:tcPr>
          <w:p w14:paraId="4F15F79E" w14:textId="0A5B5607" w:rsidR="005E2356" w:rsidRPr="00A63209" w:rsidRDefault="005E2356" w:rsidP="005E2356">
            <w:pPr>
              <w:rPr>
                <w:rFonts w:ascii="Times New Roman" w:hAnsi="Times New Roman"/>
                <w:szCs w:val="24"/>
              </w:rPr>
            </w:pPr>
            <w:r w:rsidRPr="00A63209">
              <w:rPr>
                <w:rFonts w:ascii="Times New Roman" w:hAnsi="Times New Roman"/>
                <w:szCs w:val="24"/>
              </w:rPr>
              <w:t xml:space="preserve">Виша </w:t>
            </w:r>
            <w:r>
              <w:rPr>
                <w:rFonts w:ascii="Times New Roman" w:hAnsi="Times New Roman"/>
                <w:szCs w:val="24"/>
                <w:lang w:val="sr-Cyrl-RS"/>
              </w:rPr>
              <w:t>ШС</w:t>
            </w:r>
          </w:p>
        </w:tc>
        <w:tc>
          <w:tcPr>
            <w:tcW w:w="2858" w:type="dxa"/>
            <w:vAlign w:val="center"/>
          </w:tcPr>
          <w:p w14:paraId="18C953B3" w14:textId="5168B656" w:rsidR="005E2356" w:rsidRPr="00A63209" w:rsidRDefault="005E2356" w:rsidP="005E2356">
            <w:pPr>
              <w:rPr>
                <w:rFonts w:ascii="Times New Roman" w:hAnsi="Times New Roman"/>
                <w:szCs w:val="24"/>
              </w:rPr>
            </w:pPr>
            <w:r w:rsidRPr="00A63209">
              <w:rPr>
                <w:rFonts w:ascii="Times New Roman" w:hAnsi="Times New Roman"/>
                <w:szCs w:val="24"/>
              </w:rPr>
              <w:t>Католички вјеронаук</w:t>
            </w:r>
          </w:p>
          <w:p w14:paraId="7E9CB1B2" w14:textId="3927D58A" w:rsidR="005E2356" w:rsidRPr="00A63209" w:rsidRDefault="005E2356" w:rsidP="005E2356">
            <w:pPr>
              <w:rPr>
                <w:rFonts w:ascii="Times New Roman" w:hAnsi="Times New Roman"/>
                <w:szCs w:val="24"/>
              </w:rPr>
            </w:pPr>
            <w:r w:rsidRPr="00A63209">
              <w:rPr>
                <w:rFonts w:ascii="Times New Roman" w:hAnsi="Times New Roman"/>
                <w:szCs w:val="24"/>
              </w:rPr>
              <w:t>IV-1, IV-2, IV-3, IV-4, IV-5, IV-6</w:t>
            </w:r>
          </w:p>
        </w:tc>
        <w:tc>
          <w:tcPr>
            <w:tcW w:w="2239" w:type="dxa"/>
          </w:tcPr>
          <w:p w14:paraId="5C59F84B" w14:textId="77777777" w:rsidR="005E2356" w:rsidRPr="00A63209" w:rsidRDefault="005E2356" w:rsidP="005E2356">
            <w:pPr>
              <w:jc w:val="center"/>
              <w:rPr>
                <w:rFonts w:ascii="Times New Roman" w:hAnsi="Times New Roman"/>
                <w:szCs w:val="24"/>
              </w:rPr>
            </w:pPr>
          </w:p>
        </w:tc>
      </w:tr>
    </w:tbl>
    <w:p w14:paraId="7CD3B236" w14:textId="77777777" w:rsidR="00FD5EF4" w:rsidRDefault="00FD5EF4" w:rsidP="00FD5EF4">
      <w:pPr>
        <w:jc w:val="center"/>
        <w:rPr>
          <w:rFonts w:ascii="Times New Roman" w:hAnsi="Times New Roman"/>
          <w:szCs w:val="24"/>
        </w:rPr>
      </w:pPr>
    </w:p>
    <w:p w14:paraId="6068CC76" w14:textId="77777777" w:rsidR="00FD5EF4" w:rsidRPr="003B696E" w:rsidRDefault="00FD5EF4" w:rsidP="005E2356">
      <w:pPr>
        <w:spacing w:line="276" w:lineRule="auto"/>
        <w:jc w:val="both"/>
        <w:rPr>
          <w:rFonts w:ascii="Times New Roman" w:hAnsi="Times New Roman"/>
          <w:bCs/>
          <w:szCs w:val="24"/>
        </w:rPr>
      </w:pPr>
      <w:r w:rsidRPr="003B696E">
        <w:rPr>
          <w:rFonts w:ascii="Times New Roman" w:hAnsi="Times New Roman"/>
          <w:bCs/>
          <w:szCs w:val="24"/>
        </w:rPr>
        <w:t xml:space="preserve">Одељењско веће чине наставници који изводе наставу у одређеном одељењу . </w:t>
      </w:r>
    </w:p>
    <w:p w14:paraId="00FC5CD8" w14:textId="428BF127" w:rsidR="003B696E" w:rsidRDefault="003B696E" w:rsidP="005E2356">
      <w:pPr>
        <w:spacing w:line="276" w:lineRule="auto"/>
        <w:jc w:val="both"/>
        <w:rPr>
          <w:rFonts w:ascii="Times New Roman" w:hAnsi="Times New Roman"/>
          <w:bCs/>
          <w:szCs w:val="24"/>
        </w:rPr>
      </w:pPr>
    </w:p>
    <w:p w14:paraId="2F78AB9A" w14:textId="3F06D3B0" w:rsidR="00FD5EF4" w:rsidRPr="003B696E" w:rsidRDefault="00FD5EF4" w:rsidP="005E2356">
      <w:pPr>
        <w:spacing w:line="276" w:lineRule="auto"/>
        <w:jc w:val="both"/>
        <w:rPr>
          <w:rFonts w:ascii="Times New Roman" w:hAnsi="Times New Roman"/>
          <w:bCs/>
          <w:szCs w:val="24"/>
        </w:rPr>
      </w:pPr>
      <w:r w:rsidRPr="003B696E">
        <w:rPr>
          <w:rFonts w:ascii="Times New Roman" w:hAnsi="Times New Roman"/>
          <w:bCs/>
          <w:szCs w:val="24"/>
        </w:rPr>
        <w:t xml:space="preserve">Задаци Одељењског већа : </w:t>
      </w:r>
    </w:p>
    <w:p w14:paraId="435BF987" w14:textId="7FCCC312" w:rsidR="00FD5EF4" w:rsidRDefault="003B0D7B" w:rsidP="005E2356">
      <w:pPr>
        <w:pStyle w:val="NormalWeb"/>
        <w:spacing w:before="0" w:beforeAutospacing="0" w:after="0" w:afterAutospacing="0" w:line="276" w:lineRule="auto"/>
        <w:ind w:left="360"/>
        <w:jc w:val="both"/>
      </w:pPr>
      <w:r>
        <w:t xml:space="preserve">1. </w:t>
      </w:r>
      <w:r w:rsidR="00FD5EF4">
        <w:t>старају  се о обезбеђивању и унапређивању квалитета образовно-васпитног рада</w:t>
      </w:r>
    </w:p>
    <w:p w14:paraId="3A808DEE" w14:textId="347D29B5" w:rsidR="00FD5EF4" w:rsidRDefault="003B0D7B" w:rsidP="005E2356">
      <w:pPr>
        <w:pStyle w:val="NormalWeb"/>
        <w:spacing w:before="0" w:beforeAutospacing="0" w:after="0" w:afterAutospacing="0" w:line="276" w:lineRule="auto"/>
        <w:ind w:left="360"/>
        <w:jc w:val="both"/>
      </w:pPr>
      <w:r>
        <w:t>ш</w:t>
      </w:r>
      <w:r w:rsidR="00FD5EF4">
        <w:t>коле;</w:t>
      </w:r>
    </w:p>
    <w:p w14:paraId="70D1ADCA" w14:textId="22473D9C" w:rsidR="00FD5EF4" w:rsidRDefault="003B0D7B" w:rsidP="005E2356">
      <w:pPr>
        <w:pStyle w:val="NormalWeb"/>
        <w:spacing w:before="0" w:beforeAutospacing="0" w:after="0" w:afterAutospacing="0" w:line="276" w:lineRule="auto"/>
        <w:ind w:left="360"/>
        <w:jc w:val="both"/>
      </w:pPr>
      <w:r>
        <w:t>2.</w:t>
      </w:r>
      <w:r w:rsidR="00FD5EF4">
        <w:t xml:space="preserve"> прате остваривање школског програма;</w:t>
      </w:r>
    </w:p>
    <w:p w14:paraId="3704FF6A" w14:textId="2F2DDC56" w:rsidR="00FD5EF4" w:rsidRDefault="003B0D7B" w:rsidP="005E2356">
      <w:pPr>
        <w:pStyle w:val="NormalWeb"/>
        <w:spacing w:before="0" w:beforeAutospacing="0" w:after="0" w:afterAutospacing="0" w:line="276" w:lineRule="auto"/>
        <w:ind w:left="360"/>
        <w:jc w:val="both"/>
      </w:pPr>
      <w:r>
        <w:lastRenderedPageBreak/>
        <w:t>3.</w:t>
      </w:r>
      <w:r w:rsidR="00FD5EF4">
        <w:t xml:space="preserve"> старају се о остваривању циљева и стандарда постигнућа и развоја компетенција;</w:t>
      </w:r>
    </w:p>
    <w:p w14:paraId="55C7680A" w14:textId="222087AF" w:rsidR="00FD5EF4" w:rsidRDefault="003B0D7B" w:rsidP="005E2356">
      <w:pPr>
        <w:pStyle w:val="NormalWeb"/>
        <w:spacing w:before="0" w:beforeAutospacing="0" w:after="0" w:afterAutospacing="0" w:line="276" w:lineRule="auto"/>
        <w:ind w:left="360"/>
        <w:jc w:val="both"/>
      </w:pPr>
      <w:r>
        <w:t>4.</w:t>
      </w:r>
      <w:r w:rsidR="00FD5EF4">
        <w:t xml:space="preserve"> вреднују резултате рада наставника, васпитача и стручног сарадника;</w:t>
      </w:r>
    </w:p>
    <w:p w14:paraId="5DEF1C00" w14:textId="061581E6" w:rsidR="00FD5EF4" w:rsidRDefault="003B0D7B" w:rsidP="005E2356">
      <w:pPr>
        <w:pStyle w:val="NormalWeb"/>
        <w:spacing w:before="0" w:beforeAutospacing="0" w:after="0" w:afterAutospacing="0" w:line="276" w:lineRule="auto"/>
        <w:ind w:left="360"/>
        <w:jc w:val="both"/>
      </w:pPr>
      <w:r>
        <w:t>5.</w:t>
      </w:r>
      <w:r w:rsidR="00FD5EF4">
        <w:t xml:space="preserve"> прате и утврђују резултате рада ученика;</w:t>
      </w:r>
    </w:p>
    <w:p w14:paraId="4FF78C29" w14:textId="03077976" w:rsidR="00FD5EF4" w:rsidRDefault="003B0D7B" w:rsidP="005E2356">
      <w:pPr>
        <w:pStyle w:val="NormalWeb"/>
        <w:spacing w:before="0" w:beforeAutospacing="0" w:after="0" w:afterAutospacing="0" w:line="276" w:lineRule="auto"/>
        <w:ind w:left="360"/>
        <w:jc w:val="both"/>
      </w:pPr>
      <w:r>
        <w:t>6.</w:t>
      </w:r>
      <w:r w:rsidR="00FD5EF4">
        <w:t xml:space="preserve"> предузимају мере за јединствен и ускл</w:t>
      </w:r>
      <w:r>
        <w:t>ађен рад са ученицима у процесу</w:t>
      </w:r>
      <w:r>
        <w:rPr>
          <w:lang w:val="sr-Cyrl-RS"/>
        </w:rPr>
        <w:t xml:space="preserve"> </w:t>
      </w:r>
      <w:r>
        <w:t>образовања и васпитања, и</w:t>
      </w:r>
      <w:r>
        <w:rPr>
          <w:lang w:val="sr-Cyrl-RS"/>
        </w:rPr>
        <w:t xml:space="preserve"> </w:t>
      </w:r>
      <w:r w:rsidR="00FD5EF4">
        <w:t>решавају друга стручна питања образовно-васпитног рада.</w:t>
      </w:r>
    </w:p>
    <w:p w14:paraId="66C8E78B" w14:textId="74864274" w:rsidR="00FD5EF4" w:rsidRPr="003B696E" w:rsidRDefault="003B0D7B" w:rsidP="005E2356">
      <w:pPr>
        <w:spacing w:line="276" w:lineRule="auto"/>
        <w:ind w:left="360"/>
        <w:jc w:val="both"/>
        <w:rPr>
          <w:rFonts w:ascii="Times New Roman" w:hAnsi="Times New Roman"/>
          <w:szCs w:val="24"/>
        </w:rPr>
      </w:pPr>
      <w:r>
        <w:rPr>
          <w:rFonts w:ascii="Times New Roman" w:hAnsi="Times New Roman"/>
          <w:szCs w:val="24"/>
          <w:lang w:val="sr-Cyrl-RS"/>
        </w:rPr>
        <w:t>7.</w:t>
      </w:r>
      <w:r w:rsidR="00FD5EF4" w:rsidRPr="003B696E">
        <w:rPr>
          <w:rFonts w:ascii="Times New Roman" w:hAnsi="Times New Roman"/>
          <w:szCs w:val="24"/>
        </w:rPr>
        <w:t xml:space="preserve"> прате наставу и уношење иновација </w:t>
      </w:r>
    </w:p>
    <w:p w14:paraId="4467B9DB" w14:textId="60127CC3" w:rsidR="00FD5EF4" w:rsidRPr="003B696E" w:rsidRDefault="003B0D7B" w:rsidP="005E2356">
      <w:pPr>
        <w:spacing w:line="276" w:lineRule="auto"/>
        <w:ind w:left="360"/>
        <w:jc w:val="both"/>
        <w:rPr>
          <w:rFonts w:ascii="Times New Roman" w:hAnsi="Times New Roman"/>
          <w:szCs w:val="24"/>
        </w:rPr>
      </w:pPr>
      <w:r>
        <w:rPr>
          <w:rFonts w:ascii="Times New Roman" w:hAnsi="Times New Roman"/>
          <w:szCs w:val="24"/>
          <w:lang w:val="sr-Cyrl-RS"/>
        </w:rPr>
        <w:t>8.</w:t>
      </w:r>
      <w:r w:rsidR="00FD5EF4" w:rsidRPr="003B696E">
        <w:rPr>
          <w:rFonts w:ascii="Times New Roman" w:hAnsi="Times New Roman"/>
          <w:szCs w:val="24"/>
        </w:rPr>
        <w:t xml:space="preserve"> организују прославе празника и екскурзије </w:t>
      </w:r>
    </w:p>
    <w:p w14:paraId="5A51D1C9" w14:textId="135FEF3C" w:rsidR="00FD5EF4" w:rsidRPr="003B696E" w:rsidRDefault="003B0D7B" w:rsidP="005E2356">
      <w:pPr>
        <w:spacing w:line="276" w:lineRule="auto"/>
        <w:ind w:left="360"/>
        <w:jc w:val="both"/>
        <w:rPr>
          <w:rFonts w:ascii="Times New Roman" w:hAnsi="Times New Roman"/>
          <w:szCs w:val="24"/>
        </w:rPr>
      </w:pPr>
      <w:r>
        <w:rPr>
          <w:rFonts w:ascii="Times New Roman" w:hAnsi="Times New Roman"/>
          <w:szCs w:val="24"/>
          <w:lang w:val="sr-Cyrl-RS"/>
        </w:rPr>
        <w:t>9.</w:t>
      </w:r>
      <w:r w:rsidR="00FD5EF4" w:rsidRPr="003B696E">
        <w:rPr>
          <w:rFonts w:ascii="Times New Roman" w:hAnsi="Times New Roman"/>
          <w:szCs w:val="24"/>
        </w:rPr>
        <w:t xml:space="preserve"> размењују стручну литературу </w:t>
      </w:r>
    </w:p>
    <w:p w14:paraId="0FE9F3F3" w14:textId="12C994F0" w:rsidR="00FD5EF4" w:rsidRPr="003B696E" w:rsidRDefault="00FD5EF4" w:rsidP="005E2356">
      <w:pPr>
        <w:spacing w:line="276" w:lineRule="auto"/>
        <w:ind w:left="360"/>
        <w:jc w:val="both"/>
        <w:rPr>
          <w:rFonts w:ascii="Times New Roman" w:hAnsi="Times New Roman"/>
          <w:szCs w:val="24"/>
        </w:rPr>
      </w:pPr>
      <w:r w:rsidRPr="003B696E">
        <w:rPr>
          <w:rFonts w:ascii="Times New Roman" w:hAnsi="Times New Roman"/>
          <w:szCs w:val="24"/>
        </w:rPr>
        <w:t>1</w:t>
      </w:r>
      <w:r w:rsidR="003B0D7B">
        <w:rPr>
          <w:rFonts w:ascii="Times New Roman" w:hAnsi="Times New Roman"/>
          <w:szCs w:val="24"/>
          <w:lang w:val="sr-Cyrl-RS"/>
        </w:rPr>
        <w:t>0.</w:t>
      </w:r>
      <w:r w:rsidRPr="003B696E">
        <w:rPr>
          <w:rFonts w:ascii="Times New Roman" w:hAnsi="Times New Roman"/>
          <w:szCs w:val="24"/>
        </w:rPr>
        <w:t xml:space="preserve">  присуствују семинарима и другим облицима стручног усавршавања </w:t>
      </w:r>
    </w:p>
    <w:p w14:paraId="3925F97A" w14:textId="2D4E9A13" w:rsidR="005E2356" w:rsidRDefault="003B0D7B" w:rsidP="005E2356">
      <w:pPr>
        <w:spacing w:line="276" w:lineRule="auto"/>
        <w:ind w:left="360"/>
        <w:jc w:val="both"/>
        <w:rPr>
          <w:rFonts w:ascii="Times New Roman" w:hAnsi="Times New Roman"/>
          <w:szCs w:val="24"/>
        </w:rPr>
      </w:pPr>
      <w:r>
        <w:rPr>
          <w:rFonts w:ascii="Times New Roman" w:hAnsi="Times New Roman"/>
          <w:szCs w:val="24"/>
        </w:rPr>
        <w:t>11.</w:t>
      </w:r>
      <w:r w:rsidR="00FD5EF4" w:rsidRPr="003B696E">
        <w:rPr>
          <w:rFonts w:ascii="Times New Roman" w:hAnsi="Times New Roman"/>
          <w:szCs w:val="24"/>
        </w:rPr>
        <w:t xml:space="preserve"> сарађују са организацијама у непосредној друштвеној средини  </w:t>
      </w:r>
    </w:p>
    <w:p w14:paraId="3B799B3A" w14:textId="12B77FBA" w:rsidR="005E2356" w:rsidRDefault="005E2356">
      <w:pPr>
        <w:rPr>
          <w:rFonts w:ascii="Times New Roman" w:hAnsi="Times New Roman"/>
          <w:szCs w:val="24"/>
        </w:rPr>
      </w:pPr>
    </w:p>
    <w:tbl>
      <w:tblPr>
        <w:tblStyle w:val="Koordinatnamreatabele"/>
        <w:tblW w:w="0" w:type="auto"/>
        <w:jc w:val="center"/>
        <w:tblLook w:val="04A0" w:firstRow="1" w:lastRow="0" w:firstColumn="1" w:lastColumn="0" w:noHBand="0" w:noVBand="1"/>
      </w:tblPr>
      <w:tblGrid>
        <w:gridCol w:w="1772"/>
        <w:gridCol w:w="6503"/>
        <w:gridCol w:w="1699"/>
      </w:tblGrid>
      <w:tr w:rsidR="00FD5EF4" w:rsidRPr="00A63209" w14:paraId="1F91EA00" w14:textId="77777777" w:rsidTr="00093072">
        <w:trPr>
          <w:jc w:val="center"/>
        </w:trPr>
        <w:tc>
          <w:tcPr>
            <w:tcW w:w="1772" w:type="dxa"/>
            <w:vAlign w:val="center"/>
          </w:tcPr>
          <w:p w14:paraId="6162A4AD" w14:textId="7BF0A843" w:rsidR="00FD5EF4" w:rsidRPr="005E2356" w:rsidRDefault="00FD5EF4" w:rsidP="00005477">
            <w:pPr>
              <w:jc w:val="center"/>
              <w:rPr>
                <w:rFonts w:ascii="Times New Roman" w:hAnsi="Times New Roman"/>
                <w:b/>
                <w:bCs/>
                <w:szCs w:val="24"/>
              </w:rPr>
            </w:pPr>
            <w:r w:rsidRPr="005E2356">
              <w:rPr>
                <w:rFonts w:ascii="Times New Roman" w:hAnsi="Times New Roman"/>
                <w:b/>
                <w:bCs/>
                <w:szCs w:val="24"/>
              </w:rPr>
              <w:t>Месец</w:t>
            </w:r>
          </w:p>
        </w:tc>
        <w:tc>
          <w:tcPr>
            <w:tcW w:w="6503" w:type="dxa"/>
            <w:vAlign w:val="center"/>
          </w:tcPr>
          <w:p w14:paraId="20547417" w14:textId="73AE25BD" w:rsidR="003B0D7B" w:rsidRPr="005E2356" w:rsidRDefault="00FD5EF4" w:rsidP="00005477">
            <w:pPr>
              <w:jc w:val="center"/>
              <w:rPr>
                <w:rFonts w:ascii="Times New Roman" w:hAnsi="Times New Roman"/>
                <w:b/>
                <w:bCs/>
                <w:szCs w:val="24"/>
              </w:rPr>
            </w:pPr>
            <w:r w:rsidRPr="005E2356">
              <w:rPr>
                <w:rFonts w:ascii="Times New Roman" w:hAnsi="Times New Roman"/>
                <w:b/>
                <w:bCs/>
                <w:szCs w:val="24"/>
              </w:rPr>
              <w:t>Садржај рада</w:t>
            </w:r>
          </w:p>
        </w:tc>
        <w:tc>
          <w:tcPr>
            <w:tcW w:w="1699" w:type="dxa"/>
            <w:vAlign w:val="center"/>
          </w:tcPr>
          <w:p w14:paraId="62F657C4" w14:textId="3D94D7C3" w:rsidR="00FD5EF4" w:rsidRPr="005E2356" w:rsidRDefault="00FD5EF4" w:rsidP="00005477">
            <w:pPr>
              <w:jc w:val="center"/>
              <w:rPr>
                <w:rFonts w:ascii="Times New Roman" w:hAnsi="Times New Roman"/>
                <w:b/>
                <w:bCs/>
                <w:szCs w:val="24"/>
              </w:rPr>
            </w:pPr>
            <w:r w:rsidRPr="005E2356">
              <w:rPr>
                <w:rFonts w:ascii="Times New Roman" w:hAnsi="Times New Roman"/>
                <w:b/>
                <w:bCs/>
                <w:szCs w:val="24"/>
              </w:rPr>
              <w:t>Реализација</w:t>
            </w:r>
          </w:p>
        </w:tc>
      </w:tr>
      <w:tr w:rsidR="00FD5EF4" w:rsidRPr="00A63209" w14:paraId="3944C437" w14:textId="77777777" w:rsidTr="00093072">
        <w:trPr>
          <w:jc w:val="center"/>
        </w:trPr>
        <w:tc>
          <w:tcPr>
            <w:tcW w:w="1772" w:type="dxa"/>
            <w:vAlign w:val="center"/>
          </w:tcPr>
          <w:p w14:paraId="3BCAB5C7" w14:textId="77777777" w:rsidR="00FD5EF4" w:rsidRPr="00A63209" w:rsidRDefault="00FD5EF4" w:rsidP="005F1401">
            <w:pPr>
              <w:jc w:val="center"/>
              <w:rPr>
                <w:rFonts w:ascii="Times New Roman" w:hAnsi="Times New Roman"/>
                <w:bCs/>
                <w:szCs w:val="24"/>
              </w:rPr>
            </w:pPr>
          </w:p>
          <w:p w14:paraId="6AAC5A79" w14:textId="77777777" w:rsidR="00FD5EF4" w:rsidRPr="00A63209" w:rsidRDefault="00FD5EF4" w:rsidP="005F1401">
            <w:pPr>
              <w:jc w:val="center"/>
              <w:rPr>
                <w:rFonts w:ascii="Times New Roman" w:hAnsi="Times New Roman"/>
                <w:bCs/>
                <w:szCs w:val="24"/>
              </w:rPr>
            </w:pPr>
            <w:r w:rsidRPr="00A63209">
              <w:rPr>
                <w:rFonts w:ascii="Times New Roman" w:hAnsi="Times New Roman"/>
                <w:bCs/>
                <w:szCs w:val="24"/>
              </w:rPr>
              <w:t>IX</w:t>
            </w:r>
          </w:p>
        </w:tc>
        <w:tc>
          <w:tcPr>
            <w:tcW w:w="6503" w:type="dxa"/>
          </w:tcPr>
          <w:p w14:paraId="37A957CB" w14:textId="00099BF6" w:rsidR="00FD5EF4" w:rsidRPr="00A63209" w:rsidRDefault="00FD5EF4" w:rsidP="007737FE">
            <w:pPr>
              <w:pStyle w:val="NormalWeb"/>
              <w:spacing w:before="0" w:beforeAutospacing="0" w:after="0" w:afterAutospacing="0" w:line="276" w:lineRule="auto"/>
              <w:rPr>
                <w:bCs/>
              </w:rPr>
            </w:pPr>
            <w:r w:rsidRPr="00A63209">
              <w:rPr>
                <w:bCs/>
              </w:rPr>
              <w:t>1.Усвајање планова рада Разредног већа (договор о броју седница, времену</w:t>
            </w:r>
            <w:r w:rsidR="003B0D7B">
              <w:rPr>
                <w:bCs/>
              </w:rPr>
              <w:t xml:space="preserve"> одржавања и њиховом садржају).</w:t>
            </w:r>
          </w:p>
          <w:p w14:paraId="09D09A94" w14:textId="7B14F6A2" w:rsidR="00FD5EF4" w:rsidRPr="00A63209" w:rsidRDefault="00FD5EF4" w:rsidP="003B0D7B">
            <w:pPr>
              <w:pStyle w:val="NormalWeb"/>
              <w:spacing w:before="0" w:beforeAutospacing="0" w:after="0" w:afterAutospacing="0" w:line="276" w:lineRule="auto"/>
              <w:rPr>
                <w:bCs/>
              </w:rPr>
            </w:pPr>
            <w:r w:rsidRPr="00A63209">
              <w:rPr>
                <w:bCs/>
              </w:rPr>
              <w:t>2.Усвајање Годишњих (глобалних) планова рада наставника за све обавез</w:t>
            </w:r>
            <w:r w:rsidR="003B0D7B">
              <w:rPr>
                <w:bCs/>
              </w:rPr>
              <w:t>не и изборне наставне предмете.</w:t>
            </w:r>
          </w:p>
          <w:p w14:paraId="22C6E1EE" w14:textId="77777777" w:rsidR="00FD5EF4" w:rsidRPr="00A63209" w:rsidRDefault="00FD5EF4" w:rsidP="003B0D7B">
            <w:pPr>
              <w:pStyle w:val="NormalWeb"/>
              <w:spacing w:before="0" w:beforeAutospacing="0" w:after="0" w:afterAutospacing="0" w:line="276" w:lineRule="auto"/>
              <w:rPr>
                <w:bCs/>
              </w:rPr>
            </w:pPr>
            <w:r w:rsidRPr="00A63209">
              <w:rPr>
                <w:bCs/>
              </w:rPr>
              <w:t xml:space="preserve">3. Усвајање Оперативних месечних планова рада наставника за септембар за све обавезне и изборне наставне предмете , час одељењског старешине , допунску и додатну наставу </w:t>
            </w:r>
          </w:p>
          <w:p w14:paraId="2D104120" w14:textId="77777777" w:rsidR="00FD5EF4" w:rsidRPr="00A63209" w:rsidRDefault="00FD5EF4" w:rsidP="003B0D7B">
            <w:pPr>
              <w:pStyle w:val="NormalWeb"/>
              <w:spacing w:before="0" w:beforeAutospacing="0" w:after="0" w:afterAutospacing="0" w:line="276" w:lineRule="auto"/>
              <w:rPr>
                <w:bCs/>
              </w:rPr>
            </w:pPr>
            <w:r w:rsidRPr="00A63209">
              <w:rPr>
                <w:bCs/>
              </w:rPr>
              <w:t>4.Усвајање планова и програма једнодневне екскурзије  ученика IV разреда (Сремска Митровица , Засавица), школе у природи, излета, посета...</w:t>
            </w:r>
          </w:p>
          <w:p w14:paraId="6D899AA3" w14:textId="77777777" w:rsidR="00FD5EF4" w:rsidRPr="00A63209" w:rsidRDefault="00FD5EF4" w:rsidP="003B0D7B">
            <w:pPr>
              <w:pStyle w:val="NormalWeb"/>
              <w:spacing w:before="0" w:beforeAutospacing="0" w:after="0" w:afterAutospacing="0" w:line="276" w:lineRule="auto"/>
              <w:rPr>
                <w:bCs/>
              </w:rPr>
            </w:pPr>
            <w:r w:rsidRPr="00A63209">
              <w:rPr>
                <w:bCs/>
              </w:rPr>
              <w:t xml:space="preserve">5. Договор о изради предлога плана рада наставника за Тематско планирање и повезивање наставних садржаја током школске 2022/2023. године </w:t>
            </w:r>
          </w:p>
          <w:p w14:paraId="52FE4711" w14:textId="77777777" w:rsidR="00FD5EF4" w:rsidRPr="00A63209" w:rsidRDefault="00FD5EF4" w:rsidP="003B0D7B">
            <w:pPr>
              <w:pStyle w:val="NormalWeb"/>
              <w:spacing w:before="0" w:beforeAutospacing="0" w:after="0" w:afterAutospacing="0" w:line="276" w:lineRule="auto"/>
              <w:rPr>
                <w:bCs/>
              </w:rPr>
            </w:pPr>
            <w:r w:rsidRPr="00A63209">
              <w:rPr>
                <w:bCs/>
              </w:rPr>
              <w:t>6. Договор о стручном усавршавању за наставнике (одржавање угледних часова и теоријских предавања)</w:t>
            </w:r>
          </w:p>
          <w:p w14:paraId="1475C82A" w14:textId="77777777" w:rsidR="00FD5EF4" w:rsidRPr="00A63209" w:rsidRDefault="00FD5EF4" w:rsidP="003B0D7B">
            <w:pPr>
              <w:spacing w:line="276" w:lineRule="auto"/>
              <w:rPr>
                <w:rFonts w:ascii="Times New Roman" w:hAnsi="Times New Roman"/>
                <w:bCs/>
                <w:color w:val="000000"/>
                <w:szCs w:val="24"/>
              </w:rPr>
            </w:pPr>
            <w:r w:rsidRPr="00A63209">
              <w:rPr>
                <w:rFonts w:ascii="Times New Roman" w:hAnsi="Times New Roman"/>
                <w:bCs/>
                <w:color w:val="000000"/>
                <w:szCs w:val="24"/>
              </w:rPr>
              <w:t>7.Текућа питања –договор о активностима за Дечију недељу.</w:t>
            </w:r>
          </w:p>
          <w:p w14:paraId="06A270FE" w14:textId="7F7577A6" w:rsidR="00FD5EF4" w:rsidRPr="003B696E" w:rsidRDefault="00FD5EF4" w:rsidP="003B0D7B">
            <w:pPr>
              <w:spacing w:line="276" w:lineRule="auto"/>
              <w:rPr>
                <w:rFonts w:ascii="Times New Roman" w:hAnsi="Times New Roman"/>
                <w:bCs/>
                <w:color w:val="000000"/>
                <w:szCs w:val="24"/>
              </w:rPr>
            </w:pPr>
            <w:r w:rsidRPr="00A63209">
              <w:rPr>
                <w:rFonts w:ascii="Times New Roman" w:hAnsi="Times New Roman"/>
                <w:bCs/>
                <w:color w:val="000000"/>
                <w:szCs w:val="24"/>
              </w:rPr>
              <w:t xml:space="preserve">8. Организовање вожње бродићем „Апатинка“ </w:t>
            </w:r>
          </w:p>
        </w:tc>
        <w:tc>
          <w:tcPr>
            <w:tcW w:w="1699" w:type="dxa"/>
          </w:tcPr>
          <w:p w14:paraId="20D57DB8" w14:textId="77777777" w:rsidR="00FD5EF4" w:rsidRPr="00A63209" w:rsidRDefault="00FD5EF4" w:rsidP="005F1401">
            <w:pPr>
              <w:rPr>
                <w:rFonts w:ascii="Times New Roman" w:hAnsi="Times New Roman"/>
                <w:bCs/>
                <w:szCs w:val="24"/>
              </w:rPr>
            </w:pPr>
          </w:p>
        </w:tc>
      </w:tr>
      <w:tr w:rsidR="00FD5EF4" w:rsidRPr="00A63209" w14:paraId="179CA2A6" w14:textId="77777777" w:rsidTr="00093072">
        <w:trPr>
          <w:jc w:val="center"/>
        </w:trPr>
        <w:tc>
          <w:tcPr>
            <w:tcW w:w="1772" w:type="dxa"/>
            <w:vAlign w:val="center"/>
          </w:tcPr>
          <w:p w14:paraId="4B9BF40C" w14:textId="7CFD0CD9" w:rsidR="00FD5EF4" w:rsidRPr="00A63209" w:rsidRDefault="005E2356" w:rsidP="005E2356">
            <w:pPr>
              <w:jc w:val="center"/>
              <w:rPr>
                <w:rFonts w:ascii="Times New Roman" w:hAnsi="Times New Roman"/>
                <w:bCs/>
                <w:szCs w:val="24"/>
              </w:rPr>
            </w:pPr>
            <w:r>
              <w:rPr>
                <w:rFonts w:ascii="Times New Roman" w:hAnsi="Times New Roman"/>
                <w:bCs/>
                <w:szCs w:val="24"/>
              </w:rPr>
              <w:t>X</w:t>
            </w:r>
          </w:p>
        </w:tc>
        <w:tc>
          <w:tcPr>
            <w:tcW w:w="6503" w:type="dxa"/>
          </w:tcPr>
          <w:p w14:paraId="2C029146" w14:textId="3456E94B" w:rsidR="00FD5EF4" w:rsidRPr="00A63209" w:rsidRDefault="00FD5EF4" w:rsidP="007737FE">
            <w:pPr>
              <w:spacing w:line="276" w:lineRule="auto"/>
              <w:rPr>
                <w:rFonts w:ascii="Times New Roman" w:hAnsi="Times New Roman"/>
                <w:bCs/>
                <w:szCs w:val="24"/>
              </w:rPr>
            </w:pPr>
            <w:r w:rsidRPr="00A63209">
              <w:rPr>
                <w:rFonts w:ascii="Times New Roman" w:hAnsi="Times New Roman"/>
                <w:bCs/>
                <w:color w:val="000000"/>
                <w:szCs w:val="24"/>
              </w:rPr>
              <w:t>1.Анализа успеха ученика у учењу и владању на крају I класификационог периода.</w:t>
            </w:r>
          </w:p>
          <w:p w14:paraId="098FD3A2" w14:textId="018B5C72" w:rsidR="00FD5EF4" w:rsidRPr="00A63209" w:rsidRDefault="00FD5EF4" w:rsidP="003B0D7B">
            <w:pPr>
              <w:spacing w:line="276" w:lineRule="auto"/>
              <w:rPr>
                <w:rFonts w:ascii="Times New Roman" w:hAnsi="Times New Roman"/>
                <w:bCs/>
                <w:szCs w:val="24"/>
              </w:rPr>
            </w:pPr>
            <w:r w:rsidRPr="00A63209">
              <w:rPr>
                <w:rFonts w:ascii="Times New Roman" w:hAnsi="Times New Roman"/>
                <w:bCs/>
                <w:color w:val="000000"/>
                <w:szCs w:val="24"/>
              </w:rPr>
              <w:t>2.Решавање актуелних образовно -васпитних проблема и међусобна размена искустава.</w:t>
            </w:r>
          </w:p>
          <w:p w14:paraId="125DA4EF" w14:textId="0C35283E" w:rsidR="00FD5EF4" w:rsidRPr="00A63209" w:rsidRDefault="00FD5EF4" w:rsidP="003B0D7B">
            <w:pPr>
              <w:spacing w:line="276" w:lineRule="auto"/>
              <w:rPr>
                <w:rFonts w:ascii="Times New Roman" w:hAnsi="Times New Roman"/>
                <w:bCs/>
                <w:szCs w:val="24"/>
              </w:rPr>
            </w:pPr>
            <w:r w:rsidRPr="00A63209">
              <w:rPr>
                <w:rFonts w:ascii="Times New Roman" w:hAnsi="Times New Roman"/>
                <w:bCs/>
                <w:color w:val="000000"/>
                <w:szCs w:val="24"/>
              </w:rPr>
              <w:t>3.Текућа питања (Обележавање Дана штедње и Дана ослобођења Апатина).</w:t>
            </w:r>
          </w:p>
        </w:tc>
        <w:tc>
          <w:tcPr>
            <w:tcW w:w="1699" w:type="dxa"/>
          </w:tcPr>
          <w:p w14:paraId="2D8D0F9C" w14:textId="77777777" w:rsidR="00FD5EF4" w:rsidRPr="00A63209" w:rsidRDefault="00FD5EF4" w:rsidP="005F1401">
            <w:pPr>
              <w:rPr>
                <w:rFonts w:ascii="Times New Roman" w:hAnsi="Times New Roman"/>
                <w:bCs/>
                <w:szCs w:val="24"/>
              </w:rPr>
            </w:pPr>
          </w:p>
        </w:tc>
      </w:tr>
      <w:tr w:rsidR="00FD5EF4" w:rsidRPr="00A63209" w14:paraId="725877E3" w14:textId="77777777" w:rsidTr="00093072">
        <w:trPr>
          <w:jc w:val="center"/>
        </w:trPr>
        <w:tc>
          <w:tcPr>
            <w:tcW w:w="1772" w:type="dxa"/>
            <w:vAlign w:val="center"/>
          </w:tcPr>
          <w:p w14:paraId="7C8A89C1" w14:textId="6D4E0AC0" w:rsidR="00FD5EF4" w:rsidRPr="00A63209" w:rsidRDefault="005E2356" w:rsidP="005E2356">
            <w:pPr>
              <w:jc w:val="center"/>
              <w:rPr>
                <w:rFonts w:ascii="Times New Roman" w:hAnsi="Times New Roman"/>
                <w:bCs/>
                <w:szCs w:val="24"/>
              </w:rPr>
            </w:pPr>
            <w:r>
              <w:rPr>
                <w:rFonts w:ascii="Times New Roman" w:hAnsi="Times New Roman"/>
                <w:bCs/>
                <w:szCs w:val="24"/>
              </w:rPr>
              <w:t>XI</w:t>
            </w:r>
          </w:p>
        </w:tc>
        <w:tc>
          <w:tcPr>
            <w:tcW w:w="6503" w:type="dxa"/>
          </w:tcPr>
          <w:p w14:paraId="69D3AF24" w14:textId="13D1D003" w:rsidR="00FD5EF4" w:rsidRPr="00A63209" w:rsidRDefault="00FD5EF4" w:rsidP="007737FE">
            <w:pPr>
              <w:pStyle w:val="NormalWeb"/>
              <w:spacing w:before="0" w:beforeAutospacing="0" w:after="0" w:afterAutospacing="0" w:line="276" w:lineRule="auto"/>
              <w:rPr>
                <w:bCs/>
              </w:rPr>
            </w:pPr>
            <w:r w:rsidRPr="00A63209">
              <w:rPr>
                <w:bCs/>
              </w:rPr>
              <w:t>1.Стручно усавршавање наставника –</w:t>
            </w:r>
          </w:p>
          <w:p w14:paraId="78F2E5FF" w14:textId="77777777" w:rsidR="00FD5EF4" w:rsidRPr="00A63209" w:rsidRDefault="00FD5EF4" w:rsidP="003B0D7B">
            <w:pPr>
              <w:pStyle w:val="NormalWeb"/>
              <w:spacing w:before="0" w:beforeAutospacing="0" w:after="0" w:afterAutospacing="0" w:line="276" w:lineRule="auto"/>
              <w:rPr>
                <w:bCs/>
              </w:rPr>
            </w:pPr>
            <w:r w:rsidRPr="00A63209">
              <w:rPr>
                <w:bCs/>
              </w:rPr>
              <w:t xml:space="preserve">Теоријско предавање – Анка Миланко : Утицај друштвених мрежа , нпр. Тик Тока и сл. на одрастање и психофизички ражвој школске деце </w:t>
            </w:r>
          </w:p>
          <w:p w14:paraId="3881B83C" w14:textId="77777777" w:rsidR="00FD5EF4" w:rsidRPr="00A63209" w:rsidRDefault="00FD5EF4" w:rsidP="003B0D7B">
            <w:pPr>
              <w:pStyle w:val="NormalWeb"/>
              <w:spacing w:before="0" w:beforeAutospacing="0" w:after="0" w:afterAutospacing="0" w:line="276" w:lineRule="auto"/>
              <w:rPr>
                <w:bCs/>
              </w:rPr>
            </w:pPr>
            <w:r w:rsidRPr="00A63209">
              <w:rPr>
                <w:bCs/>
              </w:rPr>
              <w:t>2.Анализа предавања</w:t>
            </w:r>
          </w:p>
          <w:p w14:paraId="52B18AE5" w14:textId="3699E1EF" w:rsidR="00FD5EF4" w:rsidRPr="003B0D7B" w:rsidRDefault="00FD5EF4" w:rsidP="003B0D7B">
            <w:pPr>
              <w:spacing w:line="276" w:lineRule="auto"/>
              <w:rPr>
                <w:rFonts w:ascii="Times New Roman" w:hAnsi="Times New Roman"/>
                <w:bCs/>
                <w:color w:val="000000"/>
                <w:szCs w:val="24"/>
              </w:rPr>
            </w:pPr>
            <w:r w:rsidRPr="00A63209">
              <w:rPr>
                <w:rFonts w:ascii="Times New Roman" w:hAnsi="Times New Roman"/>
                <w:bCs/>
                <w:color w:val="000000"/>
                <w:szCs w:val="24"/>
              </w:rPr>
              <w:t>3.Те</w:t>
            </w:r>
            <w:r w:rsidR="003B0D7B">
              <w:rPr>
                <w:rFonts w:ascii="Times New Roman" w:hAnsi="Times New Roman"/>
                <w:bCs/>
                <w:color w:val="000000"/>
                <w:szCs w:val="24"/>
              </w:rPr>
              <w:t>кућа питања и размена искустава</w:t>
            </w:r>
          </w:p>
        </w:tc>
        <w:tc>
          <w:tcPr>
            <w:tcW w:w="1699" w:type="dxa"/>
          </w:tcPr>
          <w:p w14:paraId="002A5055" w14:textId="77777777" w:rsidR="00FD5EF4" w:rsidRPr="00A63209" w:rsidRDefault="00FD5EF4" w:rsidP="005F1401">
            <w:pPr>
              <w:rPr>
                <w:rFonts w:ascii="Times New Roman" w:hAnsi="Times New Roman"/>
                <w:bCs/>
                <w:szCs w:val="24"/>
              </w:rPr>
            </w:pPr>
          </w:p>
        </w:tc>
      </w:tr>
      <w:tr w:rsidR="00FD5EF4" w:rsidRPr="00A63209" w14:paraId="1BF47469" w14:textId="77777777" w:rsidTr="00093072">
        <w:trPr>
          <w:jc w:val="center"/>
        </w:trPr>
        <w:tc>
          <w:tcPr>
            <w:tcW w:w="1772" w:type="dxa"/>
            <w:vAlign w:val="center"/>
          </w:tcPr>
          <w:p w14:paraId="52AB3581" w14:textId="1E68C852" w:rsidR="00FD5EF4" w:rsidRPr="00A63209" w:rsidRDefault="005E2356" w:rsidP="005E2356">
            <w:pPr>
              <w:jc w:val="center"/>
              <w:rPr>
                <w:rFonts w:ascii="Times New Roman" w:hAnsi="Times New Roman"/>
                <w:bCs/>
                <w:szCs w:val="24"/>
              </w:rPr>
            </w:pPr>
            <w:r>
              <w:rPr>
                <w:rFonts w:ascii="Times New Roman" w:hAnsi="Times New Roman"/>
                <w:bCs/>
                <w:szCs w:val="24"/>
              </w:rPr>
              <w:lastRenderedPageBreak/>
              <w:t>XII</w:t>
            </w:r>
          </w:p>
        </w:tc>
        <w:tc>
          <w:tcPr>
            <w:tcW w:w="6503" w:type="dxa"/>
          </w:tcPr>
          <w:p w14:paraId="0D307A32" w14:textId="77777777" w:rsidR="00FD5EF4" w:rsidRPr="00A63209" w:rsidRDefault="00FD5EF4" w:rsidP="007737FE">
            <w:pPr>
              <w:pStyle w:val="NormalWeb"/>
              <w:spacing w:before="0" w:beforeAutospacing="0" w:after="0" w:afterAutospacing="0" w:line="276" w:lineRule="auto"/>
              <w:rPr>
                <w:bCs/>
              </w:rPr>
            </w:pPr>
            <w:r w:rsidRPr="00A63209">
              <w:rPr>
                <w:bCs/>
              </w:rPr>
              <w:t>1.Анализа успеха ученика у учењу и владању на крају I полугодишта. </w:t>
            </w:r>
          </w:p>
          <w:p w14:paraId="1D220DE6" w14:textId="77777777" w:rsidR="00FD5EF4" w:rsidRPr="00A63209" w:rsidRDefault="00FD5EF4" w:rsidP="003B0D7B">
            <w:pPr>
              <w:pStyle w:val="NormalWeb"/>
              <w:spacing w:before="0" w:beforeAutospacing="0" w:after="0" w:afterAutospacing="0" w:line="276" w:lineRule="auto"/>
              <w:rPr>
                <w:bCs/>
              </w:rPr>
            </w:pPr>
            <w:r w:rsidRPr="00A63209">
              <w:rPr>
                <w:bCs/>
              </w:rPr>
              <w:t xml:space="preserve">2. Реализација планова рада </w:t>
            </w:r>
          </w:p>
          <w:p w14:paraId="5D80258C" w14:textId="22FD57CC" w:rsidR="00FD5EF4" w:rsidRPr="00A63209" w:rsidRDefault="00FD5EF4" w:rsidP="003B0D7B">
            <w:pPr>
              <w:pStyle w:val="NormalWeb"/>
              <w:spacing w:before="0" w:beforeAutospacing="0" w:after="0" w:afterAutospacing="0" w:line="276" w:lineRule="auto"/>
              <w:rPr>
                <w:bCs/>
              </w:rPr>
            </w:pPr>
            <w:r w:rsidRPr="00A63209">
              <w:rPr>
                <w:bCs/>
              </w:rPr>
              <w:t>3. Д</w:t>
            </w:r>
            <w:r w:rsidR="003B0D7B">
              <w:rPr>
                <w:bCs/>
              </w:rPr>
              <w:t>оговор о раду у II полугодишту.</w:t>
            </w:r>
          </w:p>
        </w:tc>
        <w:tc>
          <w:tcPr>
            <w:tcW w:w="1699" w:type="dxa"/>
          </w:tcPr>
          <w:p w14:paraId="182D4673" w14:textId="77777777" w:rsidR="00FD5EF4" w:rsidRPr="00A63209" w:rsidRDefault="00FD5EF4" w:rsidP="005F1401">
            <w:pPr>
              <w:rPr>
                <w:rFonts w:ascii="Times New Roman" w:hAnsi="Times New Roman"/>
                <w:bCs/>
                <w:szCs w:val="24"/>
              </w:rPr>
            </w:pPr>
          </w:p>
        </w:tc>
      </w:tr>
      <w:tr w:rsidR="00FD5EF4" w:rsidRPr="00A63209" w14:paraId="48C82685" w14:textId="77777777" w:rsidTr="00093072">
        <w:trPr>
          <w:jc w:val="center"/>
        </w:trPr>
        <w:tc>
          <w:tcPr>
            <w:tcW w:w="1772" w:type="dxa"/>
            <w:vAlign w:val="center"/>
          </w:tcPr>
          <w:p w14:paraId="2E7DA487" w14:textId="46692AA2" w:rsidR="00FD5EF4" w:rsidRPr="00A63209" w:rsidRDefault="005E2356" w:rsidP="005E2356">
            <w:pPr>
              <w:jc w:val="center"/>
              <w:rPr>
                <w:rFonts w:ascii="Times New Roman" w:hAnsi="Times New Roman"/>
                <w:bCs/>
                <w:szCs w:val="24"/>
              </w:rPr>
            </w:pPr>
            <w:r>
              <w:rPr>
                <w:rFonts w:ascii="Times New Roman" w:hAnsi="Times New Roman"/>
                <w:bCs/>
                <w:szCs w:val="24"/>
              </w:rPr>
              <w:t>I</w:t>
            </w:r>
          </w:p>
        </w:tc>
        <w:tc>
          <w:tcPr>
            <w:tcW w:w="6503" w:type="dxa"/>
          </w:tcPr>
          <w:p w14:paraId="79AEC844" w14:textId="0CC1F70F" w:rsidR="00FD5EF4" w:rsidRPr="00A63209" w:rsidRDefault="00FD5EF4" w:rsidP="007737FE">
            <w:pPr>
              <w:spacing w:line="276" w:lineRule="auto"/>
              <w:rPr>
                <w:rFonts w:ascii="Times New Roman" w:hAnsi="Times New Roman"/>
                <w:bCs/>
                <w:szCs w:val="24"/>
              </w:rPr>
            </w:pPr>
            <w:r w:rsidRPr="00A63209">
              <w:rPr>
                <w:rFonts w:ascii="Times New Roman" w:hAnsi="Times New Roman"/>
                <w:bCs/>
                <w:color w:val="000000"/>
                <w:szCs w:val="24"/>
              </w:rPr>
              <w:t>1.Обележавање  Светог Саве – школске славе.</w:t>
            </w:r>
          </w:p>
          <w:p w14:paraId="4145E352" w14:textId="77777777" w:rsidR="00FD5EF4" w:rsidRPr="00A63209" w:rsidRDefault="00FD5EF4" w:rsidP="003B0D7B">
            <w:pPr>
              <w:spacing w:line="276" w:lineRule="auto"/>
              <w:rPr>
                <w:rFonts w:ascii="Times New Roman" w:hAnsi="Times New Roman"/>
                <w:bCs/>
                <w:szCs w:val="24"/>
              </w:rPr>
            </w:pPr>
            <w:r w:rsidRPr="00A63209">
              <w:rPr>
                <w:rFonts w:ascii="Times New Roman" w:hAnsi="Times New Roman"/>
                <w:bCs/>
                <w:color w:val="000000"/>
                <w:szCs w:val="24"/>
              </w:rPr>
              <w:t>2.Инклузивно образовање – размена искустава</w:t>
            </w:r>
          </w:p>
          <w:p w14:paraId="7C341818" w14:textId="52067245" w:rsidR="00FD5EF4" w:rsidRPr="00A63209" w:rsidRDefault="00FD5EF4" w:rsidP="003B0D7B">
            <w:pPr>
              <w:spacing w:line="276" w:lineRule="auto"/>
              <w:rPr>
                <w:rFonts w:ascii="Times New Roman" w:hAnsi="Times New Roman"/>
                <w:bCs/>
                <w:szCs w:val="24"/>
              </w:rPr>
            </w:pPr>
            <w:r w:rsidRPr="00A63209">
              <w:rPr>
                <w:rFonts w:ascii="Times New Roman" w:hAnsi="Times New Roman"/>
                <w:bCs/>
                <w:color w:val="000000"/>
                <w:szCs w:val="24"/>
              </w:rPr>
              <w:t>3.Текућа питања </w:t>
            </w:r>
          </w:p>
        </w:tc>
        <w:tc>
          <w:tcPr>
            <w:tcW w:w="1699" w:type="dxa"/>
          </w:tcPr>
          <w:p w14:paraId="758D4CCC" w14:textId="77777777" w:rsidR="00FD5EF4" w:rsidRPr="00A63209" w:rsidRDefault="00FD5EF4" w:rsidP="005F1401">
            <w:pPr>
              <w:rPr>
                <w:rFonts w:ascii="Times New Roman" w:hAnsi="Times New Roman"/>
                <w:bCs/>
                <w:szCs w:val="24"/>
              </w:rPr>
            </w:pPr>
          </w:p>
        </w:tc>
      </w:tr>
      <w:tr w:rsidR="00FD5EF4" w:rsidRPr="00A63209" w14:paraId="10F9D8BA" w14:textId="77777777" w:rsidTr="00093072">
        <w:trPr>
          <w:jc w:val="center"/>
        </w:trPr>
        <w:tc>
          <w:tcPr>
            <w:tcW w:w="1772" w:type="dxa"/>
            <w:vAlign w:val="center"/>
          </w:tcPr>
          <w:p w14:paraId="297A77F8" w14:textId="77777777" w:rsidR="00FD5EF4" w:rsidRPr="00A63209" w:rsidRDefault="00FD5EF4" w:rsidP="005F1401">
            <w:pPr>
              <w:jc w:val="center"/>
              <w:rPr>
                <w:rFonts w:ascii="Times New Roman" w:hAnsi="Times New Roman"/>
                <w:bCs/>
                <w:szCs w:val="24"/>
              </w:rPr>
            </w:pPr>
            <w:r w:rsidRPr="00A63209">
              <w:rPr>
                <w:rFonts w:ascii="Times New Roman" w:hAnsi="Times New Roman"/>
                <w:bCs/>
                <w:szCs w:val="24"/>
              </w:rPr>
              <w:t>II</w:t>
            </w:r>
          </w:p>
        </w:tc>
        <w:tc>
          <w:tcPr>
            <w:tcW w:w="6503" w:type="dxa"/>
          </w:tcPr>
          <w:p w14:paraId="5A591FD6" w14:textId="77777777" w:rsidR="00FD5EF4" w:rsidRPr="00A63209" w:rsidRDefault="00FD5EF4" w:rsidP="005E2356">
            <w:pPr>
              <w:spacing w:line="276" w:lineRule="auto"/>
              <w:rPr>
                <w:rFonts w:ascii="Times New Roman" w:hAnsi="Times New Roman"/>
                <w:bCs/>
                <w:szCs w:val="24"/>
              </w:rPr>
            </w:pPr>
            <w:r w:rsidRPr="00A63209">
              <w:rPr>
                <w:rFonts w:ascii="Times New Roman" w:hAnsi="Times New Roman"/>
                <w:bCs/>
                <w:color w:val="000000"/>
                <w:szCs w:val="24"/>
              </w:rPr>
              <w:t>1.Размена искустава и решавање актуелних образовно-васпитних проблема.</w:t>
            </w:r>
          </w:p>
          <w:p w14:paraId="0488C0E8" w14:textId="77777777" w:rsidR="00FD5EF4" w:rsidRPr="00A63209" w:rsidRDefault="00FD5EF4" w:rsidP="003B0D7B">
            <w:pPr>
              <w:spacing w:line="276" w:lineRule="auto"/>
              <w:rPr>
                <w:rFonts w:ascii="Times New Roman" w:hAnsi="Times New Roman"/>
                <w:bCs/>
                <w:szCs w:val="24"/>
              </w:rPr>
            </w:pPr>
            <w:r w:rsidRPr="00A63209">
              <w:rPr>
                <w:rFonts w:ascii="Times New Roman" w:hAnsi="Times New Roman"/>
                <w:bCs/>
                <w:color w:val="000000"/>
                <w:szCs w:val="24"/>
              </w:rPr>
              <w:t>2.Информација о организацији једнодневне екскурзије  и школе у природи  </w:t>
            </w:r>
          </w:p>
          <w:p w14:paraId="4A25B6AF" w14:textId="77777777" w:rsidR="00FD5EF4" w:rsidRPr="00A63209" w:rsidRDefault="00FD5EF4" w:rsidP="003B0D7B">
            <w:pPr>
              <w:spacing w:line="276" w:lineRule="auto"/>
              <w:rPr>
                <w:rFonts w:ascii="Times New Roman" w:hAnsi="Times New Roman"/>
                <w:bCs/>
                <w:color w:val="000000"/>
                <w:szCs w:val="24"/>
              </w:rPr>
            </w:pPr>
            <w:r w:rsidRPr="00A63209">
              <w:rPr>
                <w:rFonts w:ascii="Times New Roman" w:hAnsi="Times New Roman"/>
                <w:bCs/>
                <w:color w:val="000000"/>
                <w:szCs w:val="24"/>
              </w:rPr>
              <w:t xml:space="preserve">3. Стручно усавршавање наставника – </w:t>
            </w:r>
          </w:p>
          <w:p w14:paraId="23DE4618" w14:textId="77777777" w:rsidR="00FD5EF4" w:rsidRPr="00A63209" w:rsidRDefault="00FD5EF4" w:rsidP="003B0D7B">
            <w:pPr>
              <w:spacing w:line="276" w:lineRule="auto"/>
              <w:rPr>
                <w:rFonts w:ascii="Times New Roman" w:hAnsi="Times New Roman"/>
                <w:bCs/>
                <w:szCs w:val="24"/>
              </w:rPr>
            </w:pPr>
            <w:r w:rsidRPr="00A63209">
              <w:rPr>
                <w:rFonts w:ascii="Times New Roman" w:hAnsi="Times New Roman"/>
                <w:bCs/>
                <w:color w:val="000000"/>
                <w:szCs w:val="24"/>
              </w:rPr>
              <w:t xml:space="preserve">угледни час  –  Мирјана Обрадовић  - српски језик : </w:t>
            </w:r>
          </w:p>
          <w:p w14:paraId="2133DD7D" w14:textId="43FFF5C3" w:rsidR="00FD5EF4" w:rsidRPr="00CD327F" w:rsidRDefault="00FD5EF4" w:rsidP="003B0D7B">
            <w:pPr>
              <w:spacing w:line="276" w:lineRule="auto"/>
              <w:rPr>
                <w:rStyle w:val="fontstyle21"/>
                <w:bCs/>
                <w:i w:val="0"/>
                <w:szCs w:val="24"/>
              </w:rPr>
            </w:pPr>
            <w:r w:rsidRPr="00A63209">
              <w:rPr>
                <w:rStyle w:val="fontstyle01"/>
                <w:bCs/>
                <w:szCs w:val="24"/>
              </w:rPr>
              <w:t xml:space="preserve">Светлана Велмар Јанковић: </w:t>
            </w:r>
            <w:r w:rsidRPr="00CD327F">
              <w:rPr>
                <w:rStyle w:val="fontstyle21"/>
                <w:bCs/>
                <w:i w:val="0"/>
                <w:szCs w:val="24"/>
              </w:rPr>
              <w:t>Стефаново</w:t>
            </w:r>
            <w:r w:rsidR="00CD327F">
              <w:rPr>
                <w:rStyle w:val="fontstyle21"/>
                <w:bCs/>
                <w:i w:val="0"/>
                <w:szCs w:val="24"/>
              </w:rPr>
              <w:t xml:space="preserve"> </w:t>
            </w:r>
            <w:r w:rsidRPr="00CD327F">
              <w:rPr>
                <w:rStyle w:val="fontstyle21"/>
                <w:bCs/>
                <w:i w:val="0"/>
                <w:szCs w:val="24"/>
              </w:rPr>
              <w:t xml:space="preserve">дрво , обрада градива </w:t>
            </w:r>
          </w:p>
          <w:p w14:paraId="60C37AA2" w14:textId="77777777" w:rsidR="00FD5EF4" w:rsidRPr="00A63209" w:rsidRDefault="00FD5EF4" w:rsidP="003B0D7B">
            <w:pPr>
              <w:spacing w:line="276" w:lineRule="auto"/>
              <w:rPr>
                <w:rFonts w:ascii="Times New Roman" w:hAnsi="Times New Roman"/>
                <w:bCs/>
                <w:szCs w:val="24"/>
              </w:rPr>
            </w:pPr>
            <w:r w:rsidRPr="00A63209">
              <w:rPr>
                <w:rFonts w:ascii="Times New Roman" w:hAnsi="Times New Roman"/>
                <w:bCs/>
                <w:color w:val="000000"/>
                <w:szCs w:val="24"/>
              </w:rPr>
              <w:t>4.Анализа предавања </w:t>
            </w:r>
          </w:p>
          <w:p w14:paraId="4CA5AE51" w14:textId="77777777" w:rsidR="00FD5EF4" w:rsidRPr="00A63209" w:rsidRDefault="00FD5EF4" w:rsidP="003B0D7B">
            <w:pPr>
              <w:spacing w:line="276" w:lineRule="auto"/>
              <w:rPr>
                <w:rFonts w:ascii="Times New Roman" w:hAnsi="Times New Roman"/>
                <w:bCs/>
                <w:szCs w:val="24"/>
              </w:rPr>
            </w:pPr>
            <w:r w:rsidRPr="00A63209">
              <w:rPr>
                <w:rFonts w:ascii="Times New Roman" w:hAnsi="Times New Roman"/>
                <w:bCs/>
                <w:color w:val="000000"/>
                <w:szCs w:val="24"/>
              </w:rPr>
              <w:t>5.Обележавање Дана жена.</w:t>
            </w:r>
          </w:p>
          <w:p w14:paraId="78505FE0" w14:textId="7DAABA75" w:rsidR="00FD5EF4" w:rsidRPr="003B0D7B" w:rsidRDefault="003B0D7B" w:rsidP="003B0D7B">
            <w:pPr>
              <w:spacing w:line="276" w:lineRule="auto"/>
              <w:rPr>
                <w:rFonts w:ascii="Times New Roman" w:hAnsi="Times New Roman"/>
                <w:bCs/>
                <w:color w:val="000000"/>
                <w:szCs w:val="24"/>
              </w:rPr>
            </w:pPr>
            <w:r>
              <w:rPr>
                <w:rFonts w:ascii="Times New Roman" w:hAnsi="Times New Roman"/>
                <w:bCs/>
                <w:color w:val="000000"/>
                <w:szCs w:val="24"/>
              </w:rPr>
              <w:t>6.Текућа питања.</w:t>
            </w:r>
          </w:p>
        </w:tc>
        <w:tc>
          <w:tcPr>
            <w:tcW w:w="1699" w:type="dxa"/>
          </w:tcPr>
          <w:p w14:paraId="3E7B084A" w14:textId="77777777" w:rsidR="00FD5EF4" w:rsidRPr="00A63209" w:rsidRDefault="00FD5EF4" w:rsidP="005F1401">
            <w:pPr>
              <w:rPr>
                <w:rFonts w:ascii="Times New Roman" w:hAnsi="Times New Roman"/>
                <w:bCs/>
                <w:szCs w:val="24"/>
              </w:rPr>
            </w:pPr>
          </w:p>
        </w:tc>
      </w:tr>
      <w:tr w:rsidR="00FD5EF4" w:rsidRPr="00A63209" w14:paraId="5C7DFF02" w14:textId="77777777" w:rsidTr="00093072">
        <w:trPr>
          <w:jc w:val="center"/>
        </w:trPr>
        <w:tc>
          <w:tcPr>
            <w:tcW w:w="1772" w:type="dxa"/>
            <w:vAlign w:val="center"/>
          </w:tcPr>
          <w:p w14:paraId="6E074B20" w14:textId="77777777" w:rsidR="00FD5EF4" w:rsidRPr="00A63209" w:rsidRDefault="00FD5EF4" w:rsidP="003B0D7B">
            <w:pPr>
              <w:spacing w:before="240"/>
              <w:jc w:val="center"/>
              <w:rPr>
                <w:rFonts w:ascii="Times New Roman" w:hAnsi="Times New Roman"/>
                <w:bCs/>
                <w:szCs w:val="24"/>
              </w:rPr>
            </w:pPr>
            <w:r w:rsidRPr="00A63209">
              <w:rPr>
                <w:rFonts w:ascii="Times New Roman" w:hAnsi="Times New Roman"/>
                <w:bCs/>
                <w:szCs w:val="24"/>
              </w:rPr>
              <w:t>III</w:t>
            </w:r>
          </w:p>
        </w:tc>
        <w:tc>
          <w:tcPr>
            <w:tcW w:w="6503" w:type="dxa"/>
          </w:tcPr>
          <w:p w14:paraId="28D9FF37" w14:textId="77777777" w:rsidR="00FD5EF4" w:rsidRPr="00A63209" w:rsidRDefault="00FD5EF4" w:rsidP="005E2356">
            <w:pPr>
              <w:rPr>
                <w:rFonts w:ascii="Times New Roman" w:hAnsi="Times New Roman"/>
                <w:bCs/>
                <w:szCs w:val="24"/>
              </w:rPr>
            </w:pPr>
            <w:r w:rsidRPr="00A63209">
              <w:rPr>
                <w:rFonts w:ascii="Times New Roman" w:hAnsi="Times New Roman"/>
                <w:bCs/>
                <w:color w:val="000000"/>
                <w:szCs w:val="24"/>
              </w:rPr>
              <w:t>1.Анализа успеха ученика у учењу и владању на крају III класификационог  периода.</w:t>
            </w:r>
          </w:p>
          <w:p w14:paraId="568F7446" w14:textId="77777777" w:rsidR="00FD5EF4" w:rsidRPr="00A63209" w:rsidRDefault="00FD5EF4" w:rsidP="007737FE">
            <w:pPr>
              <w:rPr>
                <w:rFonts w:ascii="Times New Roman" w:hAnsi="Times New Roman"/>
                <w:bCs/>
                <w:szCs w:val="24"/>
              </w:rPr>
            </w:pPr>
            <w:r w:rsidRPr="00A63209">
              <w:rPr>
                <w:rFonts w:ascii="Times New Roman" w:hAnsi="Times New Roman"/>
                <w:bCs/>
                <w:color w:val="000000"/>
                <w:szCs w:val="24"/>
              </w:rPr>
              <w:t>2.Међусобна размена искустава.</w:t>
            </w:r>
          </w:p>
          <w:p w14:paraId="55D00B95" w14:textId="11E5821E" w:rsidR="00FD5EF4" w:rsidRPr="003B0D7B" w:rsidRDefault="00FD5EF4" w:rsidP="007737FE">
            <w:pPr>
              <w:rPr>
                <w:rFonts w:ascii="Times New Roman" w:hAnsi="Times New Roman"/>
                <w:bCs/>
                <w:color w:val="000000"/>
                <w:szCs w:val="24"/>
              </w:rPr>
            </w:pPr>
            <w:r w:rsidRPr="00A63209">
              <w:rPr>
                <w:rFonts w:ascii="Times New Roman" w:hAnsi="Times New Roman"/>
                <w:bCs/>
                <w:color w:val="000000"/>
                <w:szCs w:val="24"/>
              </w:rPr>
              <w:t>3.Текућа питања (Припреме за при</w:t>
            </w:r>
            <w:r w:rsidR="003B0D7B">
              <w:rPr>
                <w:rFonts w:ascii="Times New Roman" w:hAnsi="Times New Roman"/>
                <w:bCs/>
                <w:color w:val="000000"/>
                <w:szCs w:val="24"/>
              </w:rPr>
              <w:t xml:space="preserve">редбу поводом пријема првака)  </w:t>
            </w:r>
          </w:p>
        </w:tc>
        <w:tc>
          <w:tcPr>
            <w:tcW w:w="1699" w:type="dxa"/>
          </w:tcPr>
          <w:p w14:paraId="295928C6" w14:textId="77777777" w:rsidR="00FD5EF4" w:rsidRPr="00A63209" w:rsidRDefault="00FD5EF4" w:rsidP="003B0D7B">
            <w:pPr>
              <w:spacing w:before="240"/>
              <w:rPr>
                <w:rFonts w:ascii="Times New Roman" w:hAnsi="Times New Roman"/>
                <w:bCs/>
                <w:szCs w:val="24"/>
              </w:rPr>
            </w:pPr>
          </w:p>
        </w:tc>
      </w:tr>
      <w:tr w:rsidR="00FD5EF4" w:rsidRPr="00A63209" w14:paraId="0BCEC761" w14:textId="77777777" w:rsidTr="00093072">
        <w:trPr>
          <w:jc w:val="center"/>
        </w:trPr>
        <w:tc>
          <w:tcPr>
            <w:tcW w:w="1772" w:type="dxa"/>
            <w:vAlign w:val="center"/>
          </w:tcPr>
          <w:p w14:paraId="47C35117" w14:textId="77777777" w:rsidR="00FD5EF4" w:rsidRPr="00A63209" w:rsidRDefault="00FD5EF4" w:rsidP="005F1401">
            <w:pPr>
              <w:jc w:val="center"/>
              <w:rPr>
                <w:rFonts w:ascii="Times New Roman" w:hAnsi="Times New Roman"/>
                <w:bCs/>
                <w:szCs w:val="24"/>
              </w:rPr>
            </w:pPr>
            <w:r w:rsidRPr="00A63209">
              <w:rPr>
                <w:rFonts w:ascii="Times New Roman" w:hAnsi="Times New Roman"/>
                <w:bCs/>
                <w:szCs w:val="24"/>
              </w:rPr>
              <w:t>IV</w:t>
            </w:r>
          </w:p>
        </w:tc>
        <w:tc>
          <w:tcPr>
            <w:tcW w:w="6503" w:type="dxa"/>
          </w:tcPr>
          <w:p w14:paraId="2B0AB081" w14:textId="77777777" w:rsidR="00FD5EF4" w:rsidRPr="00A63209" w:rsidRDefault="00FD5EF4" w:rsidP="005E2356">
            <w:pPr>
              <w:spacing w:line="276" w:lineRule="auto"/>
              <w:rPr>
                <w:rFonts w:ascii="Times New Roman" w:hAnsi="Times New Roman"/>
                <w:bCs/>
                <w:color w:val="000000"/>
                <w:szCs w:val="24"/>
              </w:rPr>
            </w:pPr>
            <w:r w:rsidRPr="00A63209">
              <w:rPr>
                <w:rFonts w:ascii="Times New Roman" w:hAnsi="Times New Roman"/>
                <w:bCs/>
                <w:color w:val="000000"/>
                <w:szCs w:val="24"/>
              </w:rPr>
              <w:t>1.Анализа такмичења и постигнутих резултата</w:t>
            </w:r>
          </w:p>
          <w:p w14:paraId="0BB3920F" w14:textId="3133AE14" w:rsidR="00FD5EF4" w:rsidRPr="003B0D7B" w:rsidRDefault="00FD5EF4" w:rsidP="003B0D7B">
            <w:pPr>
              <w:spacing w:line="276" w:lineRule="auto"/>
              <w:rPr>
                <w:rFonts w:ascii="Times New Roman" w:hAnsi="Times New Roman"/>
                <w:bCs/>
                <w:color w:val="000000"/>
                <w:szCs w:val="24"/>
              </w:rPr>
            </w:pPr>
            <w:r w:rsidRPr="00A63209">
              <w:rPr>
                <w:rFonts w:ascii="Times New Roman" w:hAnsi="Times New Roman"/>
                <w:bCs/>
                <w:color w:val="000000"/>
                <w:szCs w:val="24"/>
              </w:rPr>
              <w:t xml:space="preserve">2. </w:t>
            </w:r>
            <w:r w:rsidR="003B0D7B">
              <w:rPr>
                <w:rFonts w:ascii="Times New Roman" w:hAnsi="Times New Roman"/>
                <w:bCs/>
                <w:color w:val="000000"/>
                <w:szCs w:val="24"/>
              </w:rPr>
              <w:t xml:space="preserve">Стручно усавршавање наставника </w:t>
            </w:r>
          </w:p>
          <w:p w14:paraId="59EFCF25" w14:textId="2602D30B" w:rsidR="00FD5EF4" w:rsidRPr="00A63209" w:rsidRDefault="00FD5EF4" w:rsidP="003B0D7B">
            <w:pPr>
              <w:spacing w:line="276" w:lineRule="auto"/>
              <w:rPr>
                <w:rFonts w:ascii="Times New Roman" w:hAnsi="Times New Roman"/>
                <w:bCs/>
                <w:color w:val="000000"/>
                <w:szCs w:val="24"/>
              </w:rPr>
            </w:pPr>
            <w:r w:rsidRPr="00A63209">
              <w:rPr>
                <w:rFonts w:ascii="Times New Roman" w:hAnsi="Times New Roman"/>
                <w:bCs/>
                <w:color w:val="000000"/>
                <w:szCs w:val="24"/>
              </w:rPr>
              <w:t>3.Анализа  пр</w:t>
            </w:r>
            <w:r w:rsidR="003B0D7B">
              <w:rPr>
                <w:rFonts w:ascii="Times New Roman" w:hAnsi="Times New Roman"/>
                <w:bCs/>
                <w:color w:val="000000"/>
                <w:szCs w:val="24"/>
              </w:rPr>
              <w:t xml:space="preserve">едавања , закључци , предлози  </w:t>
            </w:r>
          </w:p>
          <w:p w14:paraId="48DD886E" w14:textId="7E24356B" w:rsidR="00FD5EF4" w:rsidRPr="003B0D7B" w:rsidRDefault="00FD5EF4" w:rsidP="003B0D7B">
            <w:pPr>
              <w:spacing w:line="276" w:lineRule="auto"/>
              <w:rPr>
                <w:rFonts w:ascii="Times New Roman" w:hAnsi="Times New Roman"/>
                <w:bCs/>
                <w:color w:val="000000"/>
                <w:szCs w:val="24"/>
              </w:rPr>
            </w:pPr>
            <w:r w:rsidRPr="00A63209">
              <w:rPr>
                <w:rFonts w:ascii="Times New Roman" w:hAnsi="Times New Roman"/>
                <w:bCs/>
                <w:color w:val="000000"/>
                <w:szCs w:val="24"/>
              </w:rPr>
              <w:t>4</w:t>
            </w:r>
            <w:r w:rsidR="003B0D7B">
              <w:rPr>
                <w:rFonts w:ascii="Times New Roman" w:hAnsi="Times New Roman"/>
                <w:bCs/>
                <w:color w:val="000000"/>
                <w:szCs w:val="24"/>
              </w:rPr>
              <w:t xml:space="preserve">.Текућа питања </w:t>
            </w:r>
          </w:p>
        </w:tc>
        <w:tc>
          <w:tcPr>
            <w:tcW w:w="1699" w:type="dxa"/>
          </w:tcPr>
          <w:p w14:paraId="75C7C49E" w14:textId="77777777" w:rsidR="00FD5EF4" w:rsidRPr="00A63209" w:rsidRDefault="00FD5EF4" w:rsidP="005F1401">
            <w:pPr>
              <w:rPr>
                <w:rFonts w:ascii="Times New Roman" w:hAnsi="Times New Roman"/>
                <w:bCs/>
                <w:szCs w:val="24"/>
              </w:rPr>
            </w:pPr>
          </w:p>
        </w:tc>
      </w:tr>
      <w:tr w:rsidR="00FD5EF4" w:rsidRPr="00A63209" w14:paraId="66F09C38" w14:textId="77777777" w:rsidTr="00093072">
        <w:trPr>
          <w:jc w:val="center"/>
        </w:trPr>
        <w:tc>
          <w:tcPr>
            <w:tcW w:w="1772" w:type="dxa"/>
            <w:vAlign w:val="center"/>
          </w:tcPr>
          <w:p w14:paraId="4756B688" w14:textId="6245523C" w:rsidR="00FD5EF4" w:rsidRPr="00A63209" w:rsidRDefault="005E2356" w:rsidP="005E2356">
            <w:pPr>
              <w:jc w:val="center"/>
              <w:rPr>
                <w:rFonts w:ascii="Times New Roman" w:hAnsi="Times New Roman"/>
                <w:bCs/>
                <w:szCs w:val="24"/>
              </w:rPr>
            </w:pPr>
            <w:r>
              <w:rPr>
                <w:rFonts w:ascii="Times New Roman" w:hAnsi="Times New Roman"/>
                <w:bCs/>
                <w:szCs w:val="24"/>
              </w:rPr>
              <w:t>V</w:t>
            </w:r>
          </w:p>
        </w:tc>
        <w:tc>
          <w:tcPr>
            <w:tcW w:w="6503" w:type="dxa"/>
          </w:tcPr>
          <w:p w14:paraId="350D46B1" w14:textId="3657246E" w:rsidR="00FD5EF4" w:rsidRPr="00A63209" w:rsidRDefault="00FD5EF4" w:rsidP="005E2356">
            <w:pPr>
              <w:pStyle w:val="NormalWeb"/>
              <w:spacing w:before="0" w:beforeAutospacing="0" w:after="0" w:afterAutospacing="0" w:line="276" w:lineRule="auto"/>
              <w:rPr>
                <w:bCs/>
              </w:rPr>
            </w:pPr>
            <w:r w:rsidRPr="00A63209">
              <w:rPr>
                <w:bCs/>
              </w:rPr>
              <w:t>1.Извештај о реализацији екскурзије и школе у природи ( п</w:t>
            </w:r>
            <w:r w:rsidR="003B0D7B">
              <w:rPr>
                <w:bCs/>
              </w:rPr>
              <w:t>охвале и примедбе ) – усвајање.</w:t>
            </w:r>
          </w:p>
          <w:p w14:paraId="595DBD21" w14:textId="77777777" w:rsidR="00FD5EF4" w:rsidRPr="00A63209" w:rsidRDefault="00FD5EF4" w:rsidP="003B0D7B">
            <w:pPr>
              <w:spacing w:line="276" w:lineRule="auto"/>
              <w:rPr>
                <w:rFonts w:ascii="Times New Roman" w:hAnsi="Times New Roman"/>
                <w:bCs/>
                <w:szCs w:val="24"/>
              </w:rPr>
            </w:pPr>
            <w:r w:rsidRPr="00A63209">
              <w:rPr>
                <w:rFonts w:ascii="Times New Roman" w:hAnsi="Times New Roman"/>
                <w:bCs/>
                <w:color w:val="000000"/>
                <w:szCs w:val="24"/>
              </w:rPr>
              <w:t>2.Решавање актуелних образовно – васпитних проблема.</w:t>
            </w:r>
          </w:p>
          <w:p w14:paraId="090F446E" w14:textId="76E02C00" w:rsidR="00FD5EF4" w:rsidRPr="003B0D7B" w:rsidRDefault="003B0D7B" w:rsidP="003B0D7B">
            <w:pPr>
              <w:spacing w:line="276" w:lineRule="auto"/>
              <w:rPr>
                <w:rFonts w:ascii="Times New Roman" w:hAnsi="Times New Roman"/>
                <w:bCs/>
                <w:color w:val="000000"/>
                <w:szCs w:val="24"/>
              </w:rPr>
            </w:pPr>
            <w:r>
              <w:rPr>
                <w:rFonts w:ascii="Times New Roman" w:hAnsi="Times New Roman"/>
                <w:bCs/>
                <w:color w:val="000000"/>
                <w:szCs w:val="24"/>
              </w:rPr>
              <w:t>3.Текућа питања.</w:t>
            </w:r>
          </w:p>
        </w:tc>
        <w:tc>
          <w:tcPr>
            <w:tcW w:w="1699" w:type="dxa"/>
          </w:tcPr>
          <w:p w14:paraId="29C0DD25" w14:textId="77777777" w:rsidR="00FD5EF4" w:rsidRPr="00A63209" w:rsidRDefault="00FD5EF4" w:rsidP="005F1401">
            <w:pPr>
              <w:rPr>
                <w:rFonts w:ascii="Times New Roman" w:hAnsi="Times New Roman"/>
                <w:bCs/>
                <w:szCs w:val="24"/>
              </w:rPr>
            </w:pPr>
          </w:p>
        </w:tc>
      </w:tr>
      <w:tr w:rsidR="00FD5EF4" w:rsidRPr="00A63209" w14:paraId="064623E8" w14:textId="77777777" w:rsidTr="00093072">
        <w:trPr>
          <w:jc w:val="center"/>
        </w:trPr>
        <w:tc>
          <w:tcPr>
            <w:tcW w:w="1772" w:type="dxa"/>
            <w:vAlign w:val="center"/>
          </w:tcPr>
          <w:p w14:paraId="4B896224" w14:textId="232E74C4" w:rsidR="00FD5EF4" w:rsidRPr="00A63209" w:rsidRDefault="005E2356" w:rsidP="005E2356">
            <w:pPr>
              <w:jc w:val="center"/>
              <w:rPr>
                <w:rFonts w:ascii="Times New Roman" w:hAnsi="Times New Roman"/>
                <w:bCs/>
                <w:szCs w:val="24"/>
              </w:rPr>
            </w:pPr>
            <w:r>
              <w:rPr>
                <w:rFonts w:ascii="Times New Roman" w:hAnsi="Times New Roman"/>
                <w:bCs/>
                <w:szCs w:val="24"/>
              </w:rPr>
              <w:t>VI</w:t>
            </w:r>
          </w:p>
        </w:tc>
        <w:tc>
          <w:tcPr>
            <w:tcW w:w="6503" w:type="dxa"/>
          </w:tcPr>
          <w:p w14:paraId="7086CFA0" w14:textId="77777777" w:rsidR="00FD5EF4" w:rsidRPr="00A63209" w:rsidRDefault="00FD5EF4" w:rsidP="005E2356">
            <w:pPr>
              <w:pStyle w:val="NormalWeb"/>
              <w:spacing w:before="0" w:beforeAutospacing="0" w:after="0" w:afterAutospacing="0" w:line="276" w:lineRule="auto"/>
              <w:rPr>
                <w:bCs/>
              </w:rPr>
            </w:pPr>
            <w:r w:rsidRPr="00A63209">
              <w:rPr>
                <w:bCs/>
              </w:rPr>
              <w:t>1. Анализа успеха ученика у учењу и владању на крају школске године.</w:t>
            </w:r>
          </w:p>
          <w:p w14:paraId="1706F6DE" w14:textId="19B8C01D" w:rsidR="00FD5EF4" w:rsidRPr="00A63209" w:rsidRDefault="00FD5EF4" w:rsidP="003B0D7B">
            <w:pPr>
              <w:pStyle w:val="NormalWeb"/>
              <w:spacing w:before="0" w:beforeAutospacing="0" w:after="0" w:afterAutospacing="0" w:line="276" w:lineRule="auto"/>
              <w:rPr>
                <w:bCs/>
              </w:rPr>
            </w:pPr>
            <w:r w:rsidRPr="00A63209">
              <w:rPr>
                <w:bCs/>
              </w:rPr>
              <w:t>2.Реализација планова рад</w:t>
            </w:r>
            <w:r w:rsidR="003B0D7B">
              <w:rPr>
                <w:bCs/>
              </w:rPr>
              <w:t xml:space="preserve">а за школску 2022/2023. годину </w:t>
            </w:r>
          </w:p>
          <w:p w14:paraId="0F8FFC77" w14:textId="0BC59821" w:rsidR="00FD5EF4" w:rsidRPr="003B0D7B" w:rsidRDefault="00FD5EF4" w:rsidP="003B0D7B">
            <w:pPr>
              <w:spacing w:line="276" w:lineRule="auto"/>
              <w:rPr>
                <w:rFonts w:ascii="Times New Roman" w:hAnsi="Times New Roman"/>
                <w:bCs/>
                <w:color w:val="000000"/>
                <w:szCs w:val="24"/>
              </w:rPr>
            </w:pPr>
            <w:r w:rsidRPr="00A63209">
              <w:rPr>
                <w:rFonts w:ascii="Times New Roman" w:hAnsi="Times New Roman"/>
                <w:bCs/>
                <w:color w:val="000000"/>
                <w:szCs w:val="24"/>
              </w:rPr>
              <w:t>3</w:t>
            </w:r>
            <w:r w:rsidR="003B0D7B">
              <w:rPr>
                <w:rFonts w:ascii="Times New Roman" w:hAnsi="Times New Roman"/>
                <w:bCs/>
                <w:color w:val="000000"/>
                <w:szCs w:val="24"/>
              </w:rPr>
              <w:t>.Текућа питања.</w:t>
            </w:r>
          </w:p>
        </w:tc>
        <w:tc>
          <w:tcPr>
            <w:tcW w:w="1699" w:type="dxa"/>
          </w:tcPr>
          <w:p w14:paraId="21D512FC" w14:textId="77777777" w:rsidR="00FD5EF4" w:rsidRPr="00A63209" w:rsidRDefault="00FD5EF4" w:rsidP="005F1401">
            <w:pPr>
              <w:rPr>
                <w:rFonts w:ascii="Times New Roman" w:hAnsi="Times New Roman"/>
                <w:bCs/>
                <w:szCs w:val="24"/>
              </w:rPr>
            </w:pPr>
          </w:p>
        </w:tc>
      </w:tr>
      <w:tr w:rsidR="00FD5EF4" w:rsidRPr="00A63209" w14:paraId="7CDFFB0B" w14:textId="77777777" w:rsidTr="00093072">
        <w:trPr>
          <w:jc w:val="center"/>
        </w:trPr>
        <w:tc>
          <w:tcPr>
            <w:tcW w:w="1772" w:type="dxa"/>
            <w:vAlign w:val="center"/>
          </w:tcPr>
          <w:p w14:paraId="058DC725" w14:textId="0FC58C4A" w:rsidR="00FD5EF4" w:rsidRPr="00A63209" w:rsidRDefault="005E2356" w:rsidP="005E2356">
            <w:pPr>
              <w:jc w:val="center"/>
              <w:rPr>
                <w:rFonts w:ascii="Times New Roman" w:hAnsi="Times New Roman"/>
                <w:bCs/>
                <w:szCs w:val="24"/>
              </w:rPr>
            </w:pPr>
            <w:r>
              <w:rPr>
                <w:rFonts w:ascii="Times New Roman" w:hAnsi="Times New Roman"/>
                <w:bCs/>
                <w:szCs w:val="24"/>
              </w:rPr>
              <w:t>VIII</w:t>
            </w:r>
          </w:p>
        </w:tc>
        <w:tc>
          <w:tcPr>
            <w:tcW w:w="6503" w:type="dxa"/>
          </w:tcPr>
          <w:p w14:paraId="2A152D74" w14:textId="48E2D588" w:rsidR="00FD5EF4" w:rsidRPr="00A63209" w:rsidRDefault="00FD5EF4" w:rsidP="005E2356">
            <w:pPr>
              <w:pStyle w:val="NormalWeb"/>
              <w:spacing w:before="0" w:beforeAutospacing="0" w:after="0" w:afterAutospacing="0" w:line="276" w:lineRule="auto"/>
              <w:rPr>
                <w:bCs/>
              </w:rPr>
            </w:pPr>
            <w:r w:rsidRPr="00A63209">
              <w:rPr>
                <w:bCs/>
              </w:rPr>
              <w:t>1.Корекција  планова рад</w:t>
            </w:r>
            <w:r w:rsidR="003B0D7B">
              <w:rPr>
                <w:bCs/>
              </w:rPr>
              <w:t>а за школску 2022/2023. годину.</w:t>
            </w:r>
          </w:p>
          <w:p w14:paraId="3150784A" w14:textId="3CEA0B97" w:rsidR="00FD5EF4" w:rsidRPr="00A63209" w:rsidRDefault="00FD5EF4" w:rsidP="003B0D7B">
            <w:pPr>
              <w:pStyle w:val="NormalWeb"/>
              <w:spacing w:before="0" w:beforeAutospacing="0" w:after="0" w:afterAutospacing="0" w:line="276" w:lineRule="auto"/>
              <w:rPr>
                <w:bCs/>
              </w:rPr>
            </w:pPr>
            <w:r w:rsidRPr="00A63209">
              <w:rPr>
                <w:bCs/>
              </w:rPr>
              <w:t>2.Предлог плана рада Разредног ве</w:t>
            </w:r>
            <w:r w:rsidR="003B0D7B">
              <w:rPr>
                <w:bCs/>
              </w:rPr>
              <w:t>ћа за школску 2023/2024.годину.</w:t>
            </w:r>
          </w:p>
          <w:p w14:paraId="266113FD" w14:textId="674E5125" w:rsidR="00FD5EF4" w:rsidRPr="00A63209" w:rsidRDefault="00FD5EF4" w:rsidP="003B0D7B">
            <w:pPr>
              <w:pStyle w:val="NormalWeb"/>
              <w:spacing w:before="0" w:beforeAutospacing="0" w:after="0" w:afterAutospacing="0" w:line="276" w:lineRule="auto"/>
              <w:rPr>
                <w:bCs/>
              </w:rPr>
            </w:pPr>
            <w:r w:rsidRPr="00A63209">
              <w:rPr>
                <w:bCs/>
              </w:rPr>
              <w:t>3.Текућа питања.</w:t>
            </w:r>
          </w:p>
        </w:tc>
        <w:tc>
          <w:tcPr>
            <w:tcW w:w="1699" w:type="dxa"/>
          </w:tcPr>
          <w:p w14:paraId="75489744" w14:textId="77777777" w:rsidR="00FD5EF4" w:rsidRPr="00A63209" w:rsidRDefault="00FD5EF4" w:rsidP="005F1401">
            <w:pPr>
              <w:rPr>
                <w:rFonts w:ascii="Times New Roman" w:hAnsi="Times New Roman"/>
                <w:bCs/>
                <w:szCs w:val="24"/>
              </w:rPr>
            </w:pPr>
          </w:p>
        </w:tc>
      </w:tr>
    </w:tbl>
    <w:p w14:paraId="49CDBE25" w14:textId="77777777" w:rsidR="00CD327F" w:rsidRDefault="00FD5EF4" w:rsidP="00CD327F">
      <w:pPr>
        <w:spacing w:before="240"/>
        <w:jc w:val="both"/>
        <w:rPr>
          <w:rFonts w:ascii="Times New Roman" w:hAnsi="Times New Roman"/>
          <w:bCs/>
          <w:color w:val="000000"/>
          <w:szCs w:val="24"/>
        </w:rPr>
      </w:pPr>
      <w:r w:rsidRPr="00A63209">
        <w:rPr>
          <w:rFonts w:ascii="Times New Roman" w:hAnsi="Times New Roman"/>
          <w:bCs/>
          <w:color w:val="000000"/>
          <w:szCs w:val="24"/>
        </w:rPr>
        <w:t>Праћење  реализације  Плана  остварује  се  увидом  у  записни</w:t>
      </w:r>
      <w:r w:rsidR="00D17113">
        <w:rPr>
          <w:rFonts w:ascii="Times New Roman" w:hAnsi="Times New Roman"/>
          <w:bCs/>
          <w:color w:val="000000"/>
          <w:szCs w:val="24"/>
        </w:rPr>
        <w:t xml:space="preserve">ке са седница  Одељенских  већа, који се воде </w:t>
      </w:r>
      <w:r w:rsidRPr="00A63209">
        <w:rPr>
          <w:rFonts w:ascii="Times New Roman" w:hAnsi="Times New Roman"/>
          <w:bCs/>
          <w:color w:val="000000"/>
          <w:szCs w:val="24"/>
        </w:rPr>
        <w:t>у Дневни</w:t>
      </w:r>
      <w:r w:rsidR="00D17113">
        <w:rPr>
          <w:rFonts w:ascii="Times New Roman" w:hAnsi="Times New Roman"/>
          <w:bCs/>
          <w:color w:val="000000"/>
          <w:szCs w:val="24"/>
        </w:rPr>
        <w:t>ку рада одељењског старешине ,</w:t>
      </w:r>
      <w:r w:rsidRPr="00A63209">
        <w:rPr>
          <w:rFonts w:ascii="Times New Roman" w:hAnsi="Times New Roman"/>
          <w:bCs/>
          <w:color w:val="000000"/>
          <w:szCs w:val="24"/>
        </w:rPr>
        <w:t xml:space="preserve">од  стране  педагошко – психолошке  службе . </w:t>
      </w:r>
    </w:p>
    <w:p w14:paraId="3E6EEBDD" w14:textId="68817761" w:rsidR="00AB347A" w:rsidRDefault="00316299" w:rsidP="00CD327F">
      <w:pPr>
        <w:jc w:val="both"/>
        <w:rPr>
          <w:rFonts w:ascii="Times New Roman" w:hAnsi="Times New Roman"/>
          <w:bCs/>
          <w:color w:val="000000"/>
          <w:szCs w:val="24"/>
        </w:rPr>
      </w:pPr>
      <w:r w:rsidRPr="00CD327F">
        <w:rPr>
          <w:rFonts w:ascii="Times New Roman" w:hAnsi="Times New Roman" w:hint="eastAsia"/>
          <w:b/>
          <w:bCs/>
          <w:color w:val="000000"/>
          <w:szCs w:val="24"/>
        </w:rPr>
        <w:t>Руководилац</w:t>
      </w:r>
      <w:r w:rsidRPr="00CD327F">
        <w:rPr>
          <w:rFonts w:ascii="Times New Roman" w:hAnsi="Times New Roman"/>
          <w:b/>
          <w:bCs/>
          <w:color w:val="000000"/>
          <w:szCs w:val="24"/>
        </w:rPr>
        <w:t xml:space="preserve"> </w:t>
      </w:r>
      <w:r w:rsidRPr="00CD327F">
        <w:rPr>
          <w:rFonts w:ascii="Times New Roman" w:hAnsi="Times New Roman" w:hint="eastAsia"/>
          <w:b/>
          <w:bCs/>
          <w:color w:val="000000"/>
          <w:szCs w:val="24"/>
        </w:rPr>
        <w:t>већа</w:t>
      </w:r>
      <w:r w:rsidRPr="00316299">
        <w:rPr>
          <w:rFonts w:ascii="Times New Roman" w:hAnsi="Times New Roman"/>
          <w:bCs/>
          <w:color w:val="000000"/>
          <w:szCs w:val="24"/>
        </w:rPr>
        <w:t xml:space="preserve"> :</w:t>
      </w:r>
      <w:r w:rsidRPr="00316299">
        <w:rPr>
          <w:rFonts w:ascii="Times New Roman" w:hAnsi="Times New Roman" w:hint="eastAsia"/>
          <w:bCs/>
          <w:color w:val="000000"/>
          <w:szCs w:val="24"/>
        </w:rPr>
        <w:t>Мирјана</w:t>
      </w:r>
      <w:r w:rsidRPr="00316299">
        <w:rPr>
          <w:rFonts w:ascii="Times New Roman" w:hAnsi="Times New Roman"/>
          <w:bCs/>
          <w:color w:val="000000"/>
          <w:szCs w:val="24"/>
        </w:rPr>
        <w:t xml:space="preserve"> </w:t>
      </w:r>
      <w:r w:rsidRPr="00316299">
        <w:rPr>
          <w:rFonts w:ascii="Times New Roman" w:hAnsi="Times New Roman" w:hint="eastAsia"/>
          <w:bCs/>
          <w:color w:val="000000"/>
          <w:szCs w:val="24"/>
        </w:rPr>
        <w:t>Обрадовић</w:t>
      </w:r>
    </w:p>
    <w:p w14:paraId="41F19192" w14:textId="77777777" w:rsidR="00FC1B97" w:rsidRPr="0007644B" w:rsidRDefault="005F1401" w:rsidP="0007644B">
      <w:pPr>
        <w:pStyle w:val="Naslov4"/>
        <w:rPr>
          <w:rFonts w:ascii="Times New Roman" w:eastAsia="Times New Roman" w:hAnsi="Times New Roman" w:cs="Times New Roman"/>
          <w:u w:val="none"/>
        </w:rPr>
      </w:pPr>
      <w:bookmarkStart w:id="35" w:name="_Toc113997588"/>
      <w:r w:rsidRPr="0007644B">
        <w:rPr>
          <w:rFonts w:ascii="Times New Roman" w:eastAsia="Times New Roman" w:hAnsi="Times New Roman" w:cs="Times New Roman"/>
          <w:u w:val="none"/>
        </w:rPr>
        <w:lastRenderedPageBreak/>
        <w:t>5.1.3.5. План рада Разредног већа V разреда</w:t>
      </w:r>
      <w:bookmarkEnd w:id="35"/>
    </w:p>
    <w:p w14:paraId="6B6A6A80" w14:textId="77777777" w:rsidR="00FC1B97" w:rsidRDefault="00FC1B97">
      <w:pPr>
        <w:rPr>
          <w:rFonts w:ascii="Times New Roman" w:hAnsi="Times New Roman"/>
        </w:rPr>
      </w:pPr>
    </w:p>
    <w:p w14:paraId="3EB41C86" w14:textId="5DD3F85B" w:rsidR="00EB7F5D" w:rsidRPr="004939C7" w:rsidRDefault="004939C7" w:rsidP="004939C7">
      <w:pPr>
        <w:jc w:val="center"/>
        <w:rPr>
          <w:rFonts w:ascii="Times New Roman" w:hAnsi="Times New Roman"/>
          <w:lang w:val="sr-Cyrl-RS"/>
        </w:rPr>
      </w:pPr>
      <w:r w:rsidRPr="004939C7">
        <w:rPr>
          <w:rFonts w:ascii="Times New Roman" w:hAnsi="Times New Roman"/>
          <w:lang w:val="sr-Cyrl-RS"/>
        </w:rPr>
        <w:t>Чланови</w:t>
      </w:r>
    </w:p>
    <w:p w14:paraId="27EB93ED" w14:textId="77777777" w:rsidR="004939C7" w:rsidRPr="004939C7" w:rsidRDefault="004939C7" w:rsidP="004939C7">
      <w:pPr>
        <w:jc w:val="center"/>
        <w:rPr>
          <w:rFonts w:asciiTheme="minorHAnsi" w:hAnsiTheme="minorHAnsi"/>
          <w:lang w:val="sr-Cyrl-RS"/>
        </w:rPr>
      </w:pPr>
    </w:p>
    <w:tbl>
      <w:tblPr>
        <w:tblW w:w="9900" w:type="dxa"/>
        <w:jc w:val="center"/>
        <w:tblLayout w:type="fixed"/>
        <w:tblCellMar>
          <w:top w:w="15" w:type="dxa"/>
          <w:left w:w="15" w:type="dxa"/>
          <w:bottom w:w="15" w:type="dxa"/>
          <w:right w:w="15" w:type="dxa"/>
        </w:tblCellMar>
        <w:tblLook w:val="04A0" w:firstRow="1" w:lastRow="0" w:firstColumn="1" w:lastColumn="0" w:noHBand="0" w:noVBand="1"/>
      </w:tblPr>
      <w:tblGrid>
        <w:gridCol w:w="1492"/>
        <w:gridCol w:w="2938"/>
        <w:gridCol w:w="5470"/>
      </w:tblGrid>
      <w:tr w:rsidR="00EB7F5D" w:rsidRPr="00EB7F5D" w14:paraId="05A5F7A6" w14:textId="77777777" w:rsidTr="007737FE">
        <w:trPr>
          <w:trHeight w:val="505"/>
          <w:jc w:val="center"/>
        </w:trPr>
        <w:tc>
          <w:tcPr>
            <w:tcW w:w="1492" w:type="dxa"/>
            <w:tcBorders>
              <w:top w:val="single" w:sz="8" w:space="0" w:color="000000"/>
              <w:left w:val="single" w:sz="8" w:space="0" w:color="000000"/>
              <w:bottom w:val="single" w:sz="8" w:space="0" w:color="000000"/>
              <w:right w:val="single" w:sz="2" w:space="0" w:color="000000"/>
            </w:tcBorders>
            <w:shd w:val="clear" w:color="auto" w:fill="auto"/>
            <w:tcMar>
              <w:top w:w="0" w:type="dxa"/>
              <w:left w:w="100" w:type="dxa"/>
              <w:bottom w:w="0" w:type="dxa"/>
              <w:right w:w="100" w:type="dxa"/>
            </w:tcMar>
            <w:vAlign w:val="center"/>
          </w:tcPr>
          <w:p w14:paraId="1EB71460" w14:textId="77777777" w:rsidR="00EB7F5D" w:rsidRPr="005C29F0" w:rsidRDefault="00EB7F5D" w:rsidP="005F1401">
            <w:pPr>
              <w:pStyle w:val="NormalWeb"/>
              <w:spacing w:before="120" w:beforeAutospacing="0" w:after="120" w:afterAutospacing="0" w:line="15" w:lineRule="atLeast"/>
              <w:jc w:val="center"/>
              <w:rPr>
                <w:b/>
                <w:bCs/>
              </w:rPr>
            </w:pPr>
            <w:r w:rsidRPr="005C29F0">
              <w:rPr>
                <w:b/>
                <w:bCs/>
              </w:rPr>
              <w:t>Рбр</w:t>
            </w:r>
          </w:p>
        </w:tc>
        <w:tc>
          <w:tcPr>
            <w:tcW w:w="2938" w:type="dxa"/>
            <w:tcBorders>
              <w:top w:val="single" w:sz="8" w:space="0" w:color="000000"/>
              <w:left w:val="single" w:sz="2" w:space="0" w:color="000000"/>
              <w:bottom w:val="single" w:sz="8" w:space="0" w:color="000000"/>
              <w:right w:val="single" w:sz="2" w:space="0" w:color="000000"/>
            </w:tcBorders>
            <w:shd w:val="clear" w:color="auto" w:fill="auto"/>
            <w:tcMar>
              <w:top w:w="0" w:type="dxa"/>
              <w:left w:w="100" w:type="dxa"/>
              <w:bottom w:w="0" w:type="dxa"/>
              <w:right w:w="100" w:type="dxa"/>
            </w:tcMar>
            <w:vAlign w:val="center"/>
          </w:tcPr>
          <w:p w14:paraId="70957C97" w14:textId="77777777" w:rsidR="00EB7F5D" w:rsidRPr="005C29F0" w:rsidRDefault="00EB7F5D" w:rsidP="005F1401">
            <w:pPr>
              <w:pStyle w:val="NormalWeb"/>
              <w:spacing w:before="120" w:beforeAutospacing="0" w:after="120" w:afterAutospacing="0" w:line="15" w:lineRule="atLeast"/>
              <w:jc w:val="center"/>
              <w:rPr>
                <w:b/>
                <w:bCs/>
              </w:rPr>
            </w:pPr>
            <w:r w:rsidRPr="005C29F0">
              <w:rPr>
                <w:b/>
                <w:bCs/>
              </w:rPr>
              <w:t>Име и презиме</w:t>
            </w:r>
          </w:p>
        </w:tc>
        <w:tc>
          <w:tcPr>
            <w:tcW w:w="5470" w:type="dxa"/>
            <w:tcBorders>
              <w:top w:val="single" w:sz="8" w:space="0" w:color="000000"/>
              <w:left w:val="single" w:sz="2"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1D9A544" w14:textId="77777777" w:rsidR="00EB7F5D" w:rsidRPr="005C29F0" w:rsidRDefault="00EB7F5D" w:rsidP="005F1401">
            <w:pPr>
              <w:pStyle w:val="NormalWeb"/>
              <w:spacing w:before="120" w:beforeAutospacing="0" w:after="120" w:afterAutospacing="0" w:line="15" w:lineRule="atLeast"/>
              <w:jc w:val="center"/>
              <w:rPr>
                <w:b/>
                <w:bCs/>
              </w:rPr>
            </w:pPr>
            <w:r w:rsidRPr="005C29F0">
              <w:rPr>
                <w:b/>
                <w:bCs/>
              </w:rPr>
              <w:t>Одељењe у којем је разредни старешина </w:t>
            </w:r>
          </w:p>
        </w:tc>
      </w:tr>
      <w:tr w:rsidR="00EB7F5D" w:rsidRPr="00EB7F5D" w14:paraId="6B3FD8FD" w14:textId="77777777" w:rsidTr="007737FE">
        <w:trPr>
          <w:trHeight w:val="547"/>
          <w:jc w:val="center"/>
        </w:trPr>
        <w:tc>
          <w:tcPr>
            <w:tcW w:w="1492" w:type="dxa"/>
            <w:tcBorders>
              <w:top w:val="single" w:sz="8" w:space="0" w:color="000000"/>
              <w:left w:val="single" w:sz="8" w:space="0" w:color="000000"/>
              <w:bottom w:val="single" w:sz="2" w:space="0" w:color="000000"/>
              <w:right w:val="single" w:sz="2" w:space="0" w:color="000000"/>
            </w:tcBorders>
            <w:shd w:val="clear" w:color="auto" w:fill="auto"/>
            <w:tcMar>
              <w:top w:w="0" w:type="dxa"/>
              <w:left w:w="100" w:type="dxa"/>
              <w:bottom w:w="0" w:type="dxa"/>
              <w:right w:w="100" w:type="dxa"/>
            </w:tcMar>
          </w:tcPr>
          <w:p w14:paraId="4B1A5BE4" w14:textId="77777777" w:rsidR="00EB7F5D" w:rsidRPr="00EB7F5D" w:rsidRDefault="00EB7F5D" w:rsidP="005F1401">
            <w:pPr>
              <w:pStyle w:val="NormalWeb"/>
              <w:spacing w:before="120" w:beforeAutospacing="0" w:after="120" w:afterAutospacing="0" w:line="15" w:lineRule="atLeast"/>
              <w:jc w:val="center"/>
              <w:rPr>
                <w:bCs/>
              </w:rPr>
            </w:pPr>
            <w:r w:rsidRPr="00EB7F5D">
              <w:rPr>
                <w:bCs/>
              </w:rPr>
              <w:t>1.</w:t>
            </w:r>
          </w:p>
        </w:tc>
        <w:tc>
          <w:tcPr>
            <w:tcW w:w="2938" w:type="dxa"/>
            <w:tcBorders>
              <w:top w:val="single" w:sz="8"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D4429B2" w14:textId="77777777" w:rsidR="00EB7F5D" w:rsidRPr="00EB7F5D" w:rsidRDefault="00EB7F5D" w:rsidP="005F1401">
            <w:pPr>
              <w:pStyle w:val="NormalWeb"/>
              <w:spacing w:before="120" w:beforeAutospacing="0" w:after="120" w:afterAutospacing="0" w:line="15" w:lineRule="atLeast"/>
              <w:rPr>
                <w:bCs/>
                <w:lang w:val="sr-Cyrl-RS"/>
              </w:rPr>
            </w:pPr>
            <w:r w:rsidRPr="00EB7F5D">
              <w:rPr>
                <w:bCs/>
                <w:lang w:val="sr-Cyrl-RS"/>
              </w:rPr>
              <w:t>Александра Милојковић</w:t>
            </w:r>
          </w:p>
        </w:tc>
        <w:tc>
          <w:tcPr>
            <w:tcW w:w="5470" w:type="dxa"/>
            <w:tcBorders>
              <w:top w:val="single" w:sz="8" w:space="0" w:color="000000"/>
              <w:left w:val="single" w:sz="2" w:space="0" w:color="000000"/>
              <w:bottom w:val="single" w:sz="2" w:space="0" w:color="000000"/>
              <w:right w:val="single" w:sz="8" w:space="0" w:color="000000"/>
            </w:tcBorders>
            <w:shd w:val="clear" w:color="auto" w:fill="auto"/>
            <w:tcMar>
              <w:top w:w="0" w:type="dxa"/>
              <w:left w:w="100" w:type="dxa"/>
              <w:bottom w:w="0" w:type="dxa"/>
              <w:right w:w="100" w:type="dxa"/>
            </w:tcMar>
          </w:tcPr>
          <w:p w14:paraId="4B0072C5" w14:textId="77777777" w:rsidR="00EB7F5D" w:rsidRPr="00EB7F5D" w:rsidRDefault="00EB7F5D" w:rsidP="005F1401">
            <w:pPr>
              <w:pStyle w:val="NormalWeb"/>
              <w:spacing w:before="120" w:beforeAutospacing="0" w:after="120" w:afterAutospacing="0" w:line="15" w:lineRule="atLeast"/>
              <w:jc w:val="center"/>
              <w:rPr>
                <w:bCs/>
              </w:rPr>
            </w:pPr>
            <w:r w:rsidRPr="00EB7F5D">
              <w:rPr>
                <w:bCs/>
              </w:rPr>
              <w:t>V/1</w:t>
            </w:r>
          </w:p>
        </w:tc>
      </w:tr>
      <w:tr w:rsidR="00EB7F5D" w:rsidRPr="00EB7F5D" w14:paraId="39AC6523" w14:textId="77777777" w:rsidTr="007737FE">
        <w:trPr>
          <w:trHeight w:val="553"/>
          <w:jc w:val="center"/>
        </w:trPr>
        <w:tc>
          <w:tcPr>
            <w:tcW w:w="1492" w:type="dxa"/>
            <w:tcBorders>
              <w:top w:val="single" w:sz="2" w:space="0" w:color="000000"/>
              <w:left w:val="single" w:sz="8" w:space="0" w:color="000000"/>
              <w:bottom w:val="single" w:sz="2" w:space="0" w:color="000000"/>
              <w:right w:val="single" w:sz="2" w:space="0" w:color="000000"/>
            </w:tcBorders>
            <w:shd w:val="clear" w:color="auto" w:fill="auto"/>
            <w:tcMar>
              <w:top w:w="0" w:type="dxa"/>
              <w:left w:w="100" w:type="dxa"/>
              <w:bottom w:w="0" w:type="dxa"/>
              <w:right w:w="100" w:type="dxa"/>
            </w:tcMar>
          </w:tcPr>
          <w:p w14:paraId="0B74518F" w14:textId="77777777" w:rsidR="00EB7F5D" w:rsidRPr="00EB7F5D" w:rsidRDefault="00EB7F5D" w:rsidP="005F1401">
            <w:pPr>
              <w:pStyle w:val="NormalWeb"/>
              <w:spacing w:before="120" w:beforeAutospacing="0" w:after="120" w:afterAutospacing="0" w:line="15" w:lineRule="atLeast"/>
              <w:jc w:val="center"/>
              <w:rPr>
                <w:bCs/>
              </w:rPr>
            </w:pPr>
            <w:r w:rsidRPr="00EB7F5D">
              <w:rPr>
                <w:bCs/>
              </w:rPr>
              <w:t>2.</w:t>
            </w:r>
          </w:p>
        </w:tc>
        <w:tc>
          <w:tcPr>
            <w:tcW w:w="293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86980F1" w14:textId="77777777" w:rsidR="00EB7F5D" w:rsidRPr="00EB7F5D" w:rsidRDefault="00EB7F5D" w:rsidP="005F1401">
            <w:pPr>
              <w:pStyle w:val="NormalWeb"/>
              <w:spacing w:before="120" w:beforeAutospacing="0" w:after="120" w:afterAutospacing="0" w:line="15" w:lineRule="atLeast"/>
              <w:rPr>
                <w:bCs/>
                <w:lang w:val="sr-Cyrl-RS"/>
              </w:rPr>
            </w:pPr>
            <w:r w:rsidRPr="00EB7F5D">
              <w:rPr>
                <w:bCs/>
                <w:lang w:val="sr-Cyrl-RS"/>
              </w:rPr>
              <w:t>Јелена Гњатовић</w:t>
            </w:r>
          </w:p>
        </w:tc>
        <w:tc>
          <w:tcPr>
            <w:tcW w:w="5470" w:type="dxa"/>
            <w:tcBorders>
              <w:top w:val="single" w:sz="2" w:space="0" w:color="000000"/>
              <w:left w:val="single" w:sz="2" w:space="0" w:color="000000"/>
              <w:bottom w:val="single" w:sz="2" w:space="0" w:color="000000"/>
              <w:right w:val="single" w:sz="8" w:space="0" w:color="000000"/>
            </w:tcBorders>
            <w:shd w:val="clear" w:color="auto" w:fill="auto"/>
            <w:tcMar>
              <w:top w:w="0" w:type="dxa"/>
              <w:left w:w="100" w:type="dxa"/>
              <w:bottom w:w="0" w:type="dxa"/>
              <w:right w:w="100" w:type="dxa"/>
            </w:tcMar>
          </w:tcPr>
          <w:p w14:paraId="5284548C" w14:textId="77777777" w:rsidR="00EB7F5D" w:rsidRPr="00EB7F5D" w:rsidRDefault="00EB7F5D" w:rsidP="005F1401">
            <w:pPr>
              <w:pStyle w:val="NormalWeb"/>
              <w:spacing w:before="120" w:beforeAutospacing="0" w:after="120" w:afterAutospacing="0" w:line="15" w:lineRule="atLeast"/>
              <w:jc w:val="center"/>
              <w:rPr>
                <w:bCs/>
              </w:rPr>
            </w:pPr>
            <w:r w:rsidRPr="00EB7F5D">
              <w:rPr>
                <w:bCs/>
              </w:rPr>
              <w:t>V/2</w:t>
            </w:r>
          </w:p>
        </w:tc>
      </w:tr>
      <w:tr w:rsidR="00EB7F5D" w:rsidRPr="00EB7F5D" w14:paraId="11E46517" w14:textId="77777777" w:rsidTr="007737FE">
        <w:trPr>
          <w:trHeight w:val="537"/>
          <w:jc w:val="center"/>
        </w:trPr>
        <w:tc>
          <w:tcPr>
            <w:tcW w:w="1492" w:type="dxa"/>
            <w:tcBorders>
              <w:top w:val="single" w:sz="2" w:space="0" w:color="000000"/>
              <w:left w:val="single" w:sz="8" w:space="0" w:color="000000"/>
              <w:bottom w:val="single" w:sz="2" w:space="0" w:color="000000"/>
              <w:right w:val="single" w:sz="2" w:space="0" w:color="000000"/>
            </w:tcBorders>
            <w:shd w:val="clear" w:color="auto" w:fill="auto"/>
            <w:tcMar>
              <w:top w:w="0" w:type="dxa"/>
              <w:left w:w="100" w:type="dxa"/>
              <w:bottom w:w="0" w:type="dxa"/>
              <w:right w:w="100" w:type="dxa"/>
            </w:tcMar>
          </w:tcPr>
          <w:p w14:paraId="25B0C73C" w14:textId="77777777" w:rsidR="00EB7F5D" w:rsidRPr="00EB7F5D" w:rsidRDefault="00EB7F5D" w:rsidP="005F1401">
            <w:pPr>
              <w:pStyle w:val="NormalWeb"/>
              <w:spacing w:before="120" w:beforeAutospacing="0" w:after="120" w:afterAutospacing="0" w:line="15" w:lineRule="atLeast"/>
              <w:jc w:val="center"/>
              <w:rPr>
                <w:bCs/>
              </w:rPr>
            </w:pPr>
            <w:r w:rsidRPr="00EB7F5D">
              <w:rPr>
                <w:bCs/>
              </w:rPr>
              <w:t>3.</w:t>
            </w:r>
          </w:p>
        </w:tc>
        <w:tc>
          <w:tcPr>
            <w:tcW w:w="293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9D80245" w14:textId="77777777" w:rsidR="00EB7F5D" w:rsidRPr="00EB7F5D" w:rsidRDefault="00EB7F5D" w:rsidP="005F1401">
            <w:pPr>
              <w:pStyle w:val="NormalWeb"/>
              <w:spacing w:before="120" w:beforeAutospacing="0" w:after="120" w:afterAutospacing="0" w:line="15" w:lineRule="atLeast"/>
              <w:rPr>
                <w:bCs/>
                <w:lang w:val="sr-Cyrl-RS"/>
              </w:rPr>
            </w:pPr>
            <w:r w:rsidRPr="00EB7F5D">
              <w:rPr>
                <w:bCs/>
                <w:lang w:val="sr-Cyrl-RS"/>
              </w:rPr>
              <w:t>Гордана Кљајић</w:t>
            </w:r>
          </w:p>
        </w:tc>
        <w:tc>
          <w:tcPr>
            <w:tcW w:w="5470" w:type="dxa"/>
            <w:tcBorders>
              <w:top w:val="single" w:sz="2" w:space="0" w:color="000000"/>
              <w:left w:val="single" w:sz="2" w:space="0" w:color="000000"/>
              <w:bottom w:val="single" w:sz="2" w:space="0" w:color="000000"/>
              <w:right w:val="single" w:sz="8" w:space="0" w:color="000000"/>
            </w:tcBorders>
            <w:shd w:val="clear" w:color="auto" w:fill="auto"/>
            <w:tcMar>
              <w:top w:w="0" w:type="dxa"/>
              <w:left w:w="100" w:type="dxa"/>
              <w:bottom w:w="0" w:type="dxa"/>
              <w:right w:w="100" w:type="dxa"/>
            </w:tcMar>
          </w:tcPr>
          <w:p w14:paraId="3EDBD0C1" w14:textId="77777777" w:rsidR="00EB7F5D" w:rsidRPr="00EB7F5D" w:rsidRDefault="00EB7F5D" w:rsidP="005F1401">
            <w:pPr>
              <w:pStyle w:val="NormalWeb"/>
              <w:spacing w:before="120" w:beforeAutospacing="0" w:after="120" w:afterAutospacing="0" w:line="15" w:lineRule="atLeast"/>
              <w:jc w:val="center"/>
              <w:rPr>
                <w:bCs/>
              </w:rPr>
            </w:pPr>
            <w:r w:rsidRPr="00EB7F5D">
              <w:rPr>
                <w:bCs/>
              </w:rPr>
              <w:t>V/3</w:t>
            </w:r>
          </w:p>
        </w:tc>
      </w:tr>
      <w:tr w:rsidR="00EB7F5D" w:rsidRPr="00EB7F5D" w14:paraId="6DBDAE70" w14:textId="77777777" w:rsidTr="007737FE">
        <w:trPr>
          <w:trHeight w:val="553"/>
          <w:jc w:val="center"/>
        </w:trPr>
        <w:tc>
          <w:tcPr>
            <w:tcW w:w="1492" w:type="dxa"/>
            <w:tcBorders>
              <w:top w:val="single" w:sz="2" w:space="0" w:color="000000"/>
              <w:left w:val="single" w:sz="8" w:space="0" w:color="000000"/>
              <w:bottom w:val="single" w:sz="2" w:space="0" w:color="000000"/>
              <w:right w:val="single" w:sz="2" w:space="0" w:color="000000"/>
            </w:tcBorders>
            <w:shd w:val="clear" w:color="auto" w:fill="auto"/>
            <w:tcMar>
              <w:top w:w="0" w:type="dxa"/>
              <w:left w:w="100" w:type="dxa"/>
              <w:bottom w:w="0" w:type="dxa"/>
              <w:right w:w="100" w:type="dxa"/>
            </w:tcMar>
          </w:tcPr>
          <w:p w14:paraId="0206E931" w14:textId="77777777" w:rsidR="00EB7F5D" w:rsidRPr="00EB7F5D" w:rsidRDefault="00EB7F5D" w:rsidP="005F1401">
            <w:pPr>
              <w:pStyle w:val="NormalWeb"/>
              <w:spacing w:before="120" w:beforeAutospacing="0" w:after="120" w:afterAutospacing="0" w:line="15" w:lineRule="atLeast"/>
              <w:jc w:val="center"/>
              <w:rPr>
                <w:bCs/>
              </w:rPr>
            </w:pPr>
            <w:r w:rsidRPr="00EB7F5D">
              <w:rPr>
                <w:bCs/>
              </w:rPr>
              <w:t>4.</w:t>
            </w:r>
          </w:p>
        </w:tc>
        <w:tc>
          <w:tcPr>
            <w:tcW w:w="293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E2CBB5D" w14:textId="77777777" w:rsidR="00EB7F5D" w:rsidRPr="00EB7F5D" w:rsidRDefault="00EB7F5D" w:rsidP="005F1401">
            <w:pPr>
              <w:pStyle w:val="NormalWeb"/>
              <w:spacing w:before="120" w:beforeAutospacing="0" w:after="120" w:afterAutospacing="0" w:line="15" w:lineRule="atLeast"/>
              <w:rPr>
                <w:bCs/>
                <w:lang w:val="sr-Cyrl-RS"/>
              </w:rPr>
            </w:pPr>
            <w:r w:rsidRPr="00EB7F5D">
              <w:rPr>
                <w:bCs/>
                <w:lang w:val="sr-Cyrl-RS"/>
              </w:rPr>
              <w:t>Биљана Јањевић</w:t>
            </w:r>
          </w:p>
        </w:tc>
        <w:tc>
          <w:tcPr>
            <w:tcW w:w="5470" w:type="dxa"/>
            <w:tcBorders>
              <w:top w:val="single" w:sz="2" w:space="0" w:color="000000"/>
              <w:left w:val="single" w:sz="2" w:space="0" w:color="000000"/>
              <w:bottom w:val="single" w:sz="2" w:space="0" w:color="000000"/>
              <w:right w:val="single" w:sz="8" w:space="0" w:color="000000"/>
            </w:tcBorders>
            <w:shd w:val="clear" w:color="auto" w:fill="auto"/>
            <w:tcMar>
              <w:top w:w="0" w:type="dxa"/>
              <w:left w:w="100" w:type="dxa"/>
              <w:bottom w:w="0" w:type="dxa"/>
              <w:right w:w="100" w:type="dxa"/>
            </w:tcMar>
          </w:tcPr>
          <w:p w14:paraId="751CD253" w14:textId="77777777" w:rsidR="00EB7F5D" w:rsidRPr="00EB7F5D" w:rsidRDefault="00EB7F5D" w:rsidP="005F1401">
            <w:pPr>
              <w:pStyle w:val="NormalWeb"/>
              <w:spacing w:before="120" w:beforeAutospacing="0" w:after="120" w:afterAutospacing="0" w:line="15" w:lineRule="atLeast"/>
              <w:jc w:val="center"/>
              <w:rPr>
                <w:bCs/>
              </w:rPr>
            </w:pPr>
            <w:r w:rsidRPr="00EB7F5D">
              <w:rPr>
                <w:bCs/>
              </w:rPr>
              <w:t>V/4</w:t>
            </w:r>
          </w:p>
        </w:tc>
      </w:tr>
      <w:tr w:rsidR="00EB7F5D" w:rsidRPr="00EB7F5D" w14:paraId="5F74B636" w14:textId="77777777" w:rsidTr="007737FE">
        <w:trPr>
          <w:trHeight w:val="553"/>
          <w:jc w:val="center"/>
        </w:trPr>
        <w:tc>
          <w:tcPr>
            <w:tcW w:w="1492" w:type="dxa"/>
            <w:tcBorders>
              <w:top w:val="single" w:sz="2" w:space="0" w:color="000000"/>
              <w:left w:val="single" w:sz="8" w:space="0" w:color="000000"/>
              <w:bottom w:val="single" w:sz="2" w:space="0" w:color="000000"/>
              <w:right w:val="single" w:sz="2" w:space="0" w:color="000000"/>
            </w:tcBorders>
            <w:shd w:val="clear" w:color="auto" w:fill="auto"/>
            <w:tcMar>
              <w:top w:w="0" w:type="dxa"/>
              <w:left w:w="100" w:type="dxa"/>
              <w:bottom w:w="0" w:type="dxa"/>
              <w:right w:w="100" w:type="dxa"/>
            </w:tcMar>
          </w:tcPr>
          <w:p w14:paraId="20D9FB4C" w14:textId="77777777" w:rsidR="00EB7F5D" w:rsidRPr="00EB7F5D" w:rsidRDefault="00EB7F5D" w:rsidP="005F1401">
            <w:pPr>
              <w:pStyle w:val="NormalWeb"/>
              <w:spacing w:before="120" w:beforeAutospacing="0" w:after="120" w:afterAutospacing="0" w:line="15" w:lineRule="atLeast"/>
              <w:jc w:val="center"/>
              <w:rPr>
                <w:bCs/>
              </w:rPr>
            </w:pPr>
            <w:r w:rsidRPr="00EB7F5D">
              <w:rPr>
                <w:bCs/>
              </w:rPr>
              <w:t>5.</w:t>
            </w:r>
          </w:p>
        </w:tc>
        <w:tc>
          <w:tcPr>
            <w:tcW w:w="293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58A48C8" w14:textId="77777777" w:rsidR="00EB7F5D" w:rsidRPr="00EB7F5D" w:rsidRDefault="00EB7F5D" w:rsidP="005F1401">
            <w:pPr>
              <w:pStyle w:val="NormalWeb"/>
              <w:spacing w:before="120" w:beforeAutospacing="0" w:after="120" w:afterAutospacing="0" w:line="15" w:lineRule="atLeast"/>
              <w:rPr>
                <w:bCs/>
                <w:lang w:val="sr-Cyrl-RS"/>
              </w:rPr>
            </w:pPr>
            <w:r w:rsidRPr="00EB7F5D">
              <w:rPr>
                <w:bCs/>
                <w:lang w:val="sr-Cyrl-RS"/>
              </w:rPr>
              <w:t>Милка Гајић</w:t>
            </w:r>
          </w:p>
        </w:tc>
        <w:tc>
          <w:tcPr>
            <w:tcW w:w="5470" w:type="dxa"/>
            <w:tcBorders>
              <w:top w:val="single" w:sz="2" w:space="0" w:color="000000"/>
              <w:left w:val="single" w:sz="2" w:space="0" w:color="000000"/>
              <w:bottom w:val="single" w:sz="2" w:space="0" w:color="000000"/>
              <w:right w:val="single" w:sz="8" w:space="0" w:color="000000"/>
            </w:tcBorders>
            <w:shd w:val="clear" w:color="auto" w:fill="auto"/>
            <w:tcMar>
              <w:top w:w="0" w:type="dxa"/>
              <w:left w:w="100" w:type="dxa"/>
              <w:bottom w:w="0" w:type="dxa"/>
              <w:right w:w="100" w:type="dxa"/>
            </w:tcMar>
          </w:tcPr>
          <w:p w14:paraId="05170703" w14:textId="77777777" w:rsidR="00EB7F5D" w:rsidRPr="00EB7F5D" w:rsidRDefault="00EB7F5D" w:rsidP="005F1401">
            <w:pPr>
              <w:pStyle w:val="NormalWeb"/>
              <w:spacing w:before="120" w:beforeAutospacing="0" w:after="120" w:afterAutospacing="0" w:line="15" w:lineRule="atLeast"/>
              <w:jc w:val="center"/>
              <w:rPr>
                <w:bCs/>
              </w:rPr>
            </w:pPr>
            <w:r w:rsidRPr="00EB7F5D">
              <w:rPr>
                <w:bCs/>
              </w:rPr>
              <w:t>V/5</w:t>
            </w:r>
          </w:p>
        </w:tc>
      </w:tr>
      <w:tr w:rsidR="00EB7F5D" w:rsidRPr="00EB7F5D" w14:paraId="2F9EC61B" w14:textId="77777777" w:rsidTr="007737FE">
        <w:trPr>
          <w:trHeight w:val="562"/>
          <w:jc w:val="center"/>
        </w:trPr>
        <w:tc>
          <w:tcPr>
            <w:tcW w:w="1492" w:type="dxa"/>
            <w:tcBorders>
              <w:top w:val="single" w:sz="2" w:space="0" w:color="000000"/>
              <w:left w:val="single" w:sz="8" w:space="0" w:color="000000"/>
              <w:bottom w:val="single" w:sz="8" w:space="0" w:color="000000"/>
              <w:right w:val="single" w:sz="2" w:space="0" w:color="000000"/>
            </w:tcBorders>
            <w:shd w:val="clear" w:color="auto" w:fill="auto"/>
            <w:tcMar>
              <w:top w:w="0" w:type="dxa"/>
              <w:left w:w="100" w:type="dxa"/>
              <w:bottom w:w="0" w:type="dxa"/>
              <w:right w:w="100" w:type="dxa"/>
            </w:tcMar>
          </w:tcPr>
          <w:p w14:paraId="1B7F1155" w14:textId="77777777" w:rsidR="00EB7F5D" w:rsidRPr="00EB7F5D" w:rsidRDefault="00EB7F5D" w:rsidP="005F1401">
            <w:pPr>
              <w:pStyle w:val="NormalWeb"/>
              <w:spacing w:before="120" w:beforeAutospacing="0" w:after="120" w:afterAutospacing="0" w:line="15" w:lineRule="atLeast"/>
              <w:jc w:val="center"/>
              <w:rPr>
                <w:bCs/>
              </w:rPr>
            </w:pPr>
            <w:r w:rsidRPr="00EB7F5D">
              <w:rPr>
                <w:bCs/>
              </w:rPr>
              <w:t>6.</w:t>
            </w:r>
          </w:p>
        </w:tc>
        <w:tc>
          <w:tcPr>
            <w:tcW w:w="2938" w:type="dxa"/>
            <w:tcBorders>
              <w:top w:val="single" w:sz="2" w:space="0" w:color="000000"/>
              <w:left w:val="single" w:sz="2" w:space="0" w:color="000000"/>
              <w:bottom w:val="single" w:sz="8" w:space="0" w:color="000000"/>
              <w:right w:val="single" w:sz="2" w:space="0" w:color="000000"/>
            </w:tcBorders>
            <w:shd w:val="clear" w:color="auto" w:fill="auto"/>
            <w:tcMar>
              <w:top w:w="0" w:type="dxa"/>
              <w:left w:w="100" w:type="dxa"/>
              <w:bottom w:w="0" w:type="dxa"/>
              <w:right w:w="100" w:type="dxa"/>
            </w:tcMar>
          </w:tcPr>
          <w:p w14:paraId="74C8A9F1" w14:textId="77777777" w:rsidR="00EB7F5D" w:rsidRPr="00EB7F5D" w:rsidRDefault="00EB7F5D" w:rsidP="005F1401">
            <w:pPr>
              <w:pStyle w:val="NormalWeb"/>
              <w:spacing w:before="120" w:beforeAutospacing="0" w:after="120" w:afterAutospacing="0" w:line="15" w:lineRule="atLeast"/>
              <w:rPr>
                <w:bCs/>
                <w:lang w:val="sr-Cyrl-RS"/>
              </w:rPr>
            </w:pPr>
            <w:r w:rsidRPr="00EB7F5D">
              <w:rPr>
                <w:bCs/>
                <w:lang w:val="sr-Cyrl-RS"/>
              </w:rPr>
              <w:t>Александра Мандић</w:t>
            </w:r>
          </w:p>
        </w:tc>
        <w:tc>
          <w:tcPr>
            <w:tcW w:w="5470" w:type="dxa"/>
            <w:tcBorders>
              <w:top w:val="single" w:sz="2" w:space="0" w:color="000000"/>
              <w:left w:val="single" w:sz="2" w:space="0" w:color="000000"/>
              <w:bottom w:val="single" w:sz="8" w:space="0" w:color="000000"/>
              <w:right w:val="single" w:sz="8" w:space="0" w:color="000000"/>
            </w:tcBorders>
            <w:shd w:val="clear" w:color="auto" w:fill="auto"/>
            <w:tcMar>
              <w:top w:w="0" w:type="dxa"/>
              <w:left w:w="100" w:type="dxa"/>
              <w:bottom w:w="0" w:type="dxa"/>
              <w:right w:w="100" w:type="dxa"/>
            </w:tcMar>
          </w:tcPr>
          <w:p w14:paraId="512C6801" w14:textId="77777777" w:rsidR="00EB7F5D" w:rsidRPr="00EB7F5D" w:rsidRDefault="00EB7F5D" w:rsidP="005F1401">
            <w:pPr>
              <w:pStyle w:val="NormalWeb"/>
              <w:spacing w:before="120" w:beforeAutospacing="0" w:after="120" w:afterAutospacing="0" w:line="15" w:lineRule="atLeast"/>
              <w:jc w:val="center"/>
              <w:rPr>
                <w:bCs/>
              </w:rPr>
            </w:pPr>
            <w:r w:rsidRPr="00EB7F5D">
              <w:rPr>
                <w:bCs/>
              </w:rPr>
              <w:t>V/6</w:t>
            </w:r>
          </w:p>
        </w:tc>
      </w:tr>
    </w:tbl>
    <w:p w14:paraId="46668CC3" w14:textId="629E3608" w:rsidR="00EB7F5D" w:rsidRDefault="00EB7F5D" w:rsidP="00EB7F5D">
      <w:pPr>
        <w:spacing w:after="240"/>
      </w:pPr>
    </w:p>
    <w:tbl>
      <w:tblPr>
        <w:tblW w:w="10068" w:type="dxa"/>
        <w:jc w:val="center"/>
        <w:tblLayout w:type="fixed"/>
        <w:tblCellMar>
          <w:top w:w="15" w:type="dxa"/>
          <w:left w:w="15" w:type="dxa"/>
          <w:bottom w:w="15" w:type="dxa"/>
          <w:right w:w="15" w:type="dxa"/>
        </w:tblCellMar>
        <w:tblLook w:val="04A0" w:firstRow="1" w:lastRow="0" w:firstColumn="1" w:lastColumn="0" w:noHBand="0" w:noVBand="1"/>
      </w:tblPr>
      <w:tblGrid>
        <w:gridCol w:w="1360"/>
        <w:gridCol w:w="363"/>
        <w:gridCol w:w="6447"/>
        <w:gridCol w:w="30"/>
        <w:gridCol w:w="260"/>
        <w:gridCol w:w="1437"/>
        <w:gridCol w:w="171"/>
      </w:tblGrid>
      <w:tr w:rsidR="00EB7F5D" w:rsidRPr="00D50CBE" w14:paraId="550A2133" w14:textId="77777777" w:rsidTr="007737FE">
        <w:trPr>
          <w:jc w:val="center"/>
        </w:trPr>
        <w:tc>
          <w:tcPr>
            <w:tcW w:w="1723"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732FF03" w14:textId="77777777" w:rsidR="00EB7F5D" w:rsidRPr="00005477" w:rsidRDefault="00EB7F5D" w:rsidP="005F1401">
            <w:pPr>
              <w:pStyle w:val="NormalWeb"/>
              <w:spacing w:beforeAutospacing="0" w:afterAutospacing="0"/>
              <w:jc w:val="center"/>
              <w:rPr>
                <w:b/>
                <w:bCs/>
              </w:rPr>
            </w:pPr>
            <w:r w:rsidRPr="00005477">
              <w:rPr>
                <w:b/>
                <w:bCs/>
              </w:rPr>
              <w:t>Месец</w:t>
            </w:r>
          </w:p>
        </w:tc>
        <w:tc>
          <w:tcPr>
            <w:tcW w:w="6737"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A6DFEB1" w14:textId="77777777" w:rsidR="00EB7F5D" w:rsidRPr="00005477" w:rsidRDefault="00EB7F5D" w:rsidP="005F1401">
            <w:pPr>
              <w:pStyle w:val="NormalWeb"/>
              <w:spacing w:beforeAutospacing="0" w:afterAutospacing="0"/>
              <w:jc w:val="center"/>
              <w:rPr>
                <w:b/>
                <w:bCs/>
              </w:rPr>
            </w:pPr>
            <w:r w:rsidRPr="00005477">
              <w:rPr>
                <w:b/>
                <w:bCs/>
              </w:rPr>
              <w:t>Садржај рада</w:t>
            </w:r>
          </w:p>
        </w:tc>
        <w:tc>
          <w:tcPr>
            <w:tcW w:w="1608"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8D095A8" w14:textId="77777777" w:rsidR="00EB7F5D" w:rsidRPr="00005477" w:rsidRDefault="00EB7F5D" w:rsidP="005F1401">
            <w:pPr>
              <w:pStyle w:val="NormalWeb"/>
              <w:spacing w:beforeAutospacing="0" w:afterAutospacing="0"/>
              <w:jc w:val="center"/>
              <w:rPr>
                <w:b/>
                <w:bCs/>
              </w:rPr>
            </w:pPr>
            <w:r w:rsidRPr="00005477">
              <w:rPr>
                <w:b/>
                <w:bCs/>
              </w:rPr>
              <w:t>Реализација</w:t>
            </w:r>
          </w:p>
        </w:tc>
      </w:tr>
      <w:tr w:rsidR="00EB7F5D" w:rsidRPr="00D50CBE" w14:paraId="7B156127" w14:textId="77777777" w:rsidTr="007737FE">
        <w:trPr>
          <w:trHeight w:val="1920"/>
          <w:jc w:val="center"/>
        </w:trPr>
        <w:tc>
          <w:tcPr>
            <w:tcW w:w="1723"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CBC1490" w14:textId="4C93F504" w:rsidR="00EB7F5D" w:rsidRPr="00D50CBE" w:rsidRDefault="00A00972" w:rsidP="003E03BF">
            <w:pPr>
              <w:pStyle w:val="NormalWeb"/>
              <w:spacing w:beforeAutospacing="0" w:afterAutospacing="0"/>
              <w:jc w:val="center"/>
              <w:rPr>
                <w:bCs/>
              </w:rPr>
            </w:pPr>
            <w:r>
              <w:rPr>
                <w:bCs/>
              </w:rPr>
              <w:t>IX</w:t>
            </w:r>
          </w:p>
        </w:tc>
        <w:tc>
          <w:tcPr>
            <w:tcW w:w="6737"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66DD31E" w14:textId="2523CE1A" w:rsidR="00EB7F5D" w:rsidRPr="00D50CBE" w:rsidRDefault="00EB7F5D" w:rsidP="005F1401">
            <w:pPr>
              <w:pStyle w:val="NormalWeb"/>
              <w:spacing w:beforeAutospacing="0" w:afterAutospacing="0"/>
              <w:rPr>
                <w:bCs/>
              </w:rPr>
            </w:pPr>
            <w:r w:rsidRPr="00D50CBE">
              <w:rPr>
                <w:bCs/>
              </w:rPr>
              <w:t xml:space="preserve">Прва седница </w:t>
            </w:r>
            <w:r w:rsidRPr="00D50CBE">
              <w:rPr>
                <w:bCs/>
                <w:lang w:val="sr-Cyrl-RS"/>
              </w:rPr>
              <w:t>О</w:t>
            </w:r>
            <w:r w:rsidRPr="00D50CBE">
              <w:rPr>
                <w:bCs/>
              </w:rPr>
              <w:t>деље</w:t>
            </w:r>
            <w:r w:rsidRPr="00D50CBE">
              <w:rPr>
                <w:bCs/>
                <w:lang w:val="sr-Cyrl-RS"/>
              </w:rPr>
              <w:t>њ</w:t>
            </w:r>
            <w:r w:rsidRPr="00D50CBE">
              <w:rPr>
                <w:bCs/>
              </w:rPr>
              <w:t>ск</w:t>
            </w:r>
            <w:r w:rsidRPr="00D50CBE">
              <w:rPr>
                <w:bCs/>
                <w:lang w:val="sr-Cyrl-RS"/>
              </w:rPr>
              <w:t>ог</w:t>
            </w:r>
            <w:r w:rsidRPr="00D50CBE">
              <w:rPr>
                <w:bCs/>
              </w:rPr>
              <w:t xml:space="preserve"> већа</w:t>
            </w:r>
          </w:p>
          <w:p w14:paraId="659E1841" w14:textId="765FBF94" w:rsidR="00EB7F5D" w:rsidRPr="00D50CBE" w:rsidRDefault="00EB7F5D" w:rsidP="005C29F0">
            <w:pPr>
              <w:pStyle w:val="NormalWeb"/>
              <w:numPr>
                <w:ilvl w:val="0"/>
                <w:numId w:val="22"/>
              </w:numPr>
              <w:spacing w:before="0" w:beforeAutospacing="0" w:after="0" w:afterAutospacing="0"/>
              <w:ind w:left="360"/>
              <w:rPr>
                <w:bCs/>
              </w:rPr>
            </w:pPr>
            <w:r w:rsidRPr="00D50CBE">
              <w:rPr>
                <w:bCs/>
              </w:rPr>
              <w:t>Усвајање програма рада</w:t>
            </w:r>
          </w:p>
          <w:p w14:paraId="3AAEEC19" w14:textId="77777777" w:rsidR="00EB7F5D" w:rsidRPr="00D50CBE" w:rsidRDefault="00EB7F5D" w:rsidP="001641E9">
            <w:pPr>
              <w:pStyle w:val="NormalWeb"/>
              <w:numPr>
                <w:ilvl w:val="0"/>
                <w:numId w:val="22"/>
              </w:numPr>
              <w:spacing w:before="0" w:beforeAutospacing="0" w:after="0" w:afterAutospacing="0"/>
              <w:ind w:left="360"/>
              <w:rPr>
                <w:bCs/>
              </w:rPr>
            </w:pPr>
            <w:r w:rsidRPr="00D50CBE">
              <w:rPr>
                <w:bCs/>
              </w:rPr>
              <w:t>Усвајање тема и распоред писмених задатака</w:t>
            </w:r>
          </w:p>
          <w:p w14:paraId="339CA4EC" w14:textId="77777777" w:rsidR="00EB7F5D" w:rsidRPr="00D50CBE" w:rsidRDefault="00EB7F5D" w:rsidP="001641E9">
            <w:pPr>
              <w:pStyle w:val="NormalWeb"/>
              <w:numPr>
                <w:ilvl w:val="0"/>
                <w:numId w:val="22"/>
              </w:numPr>
              <w:spacing w:before="0" w:beforeAutospacing="0" w:after="0" w:afterAutospacing="0"/>
              <w:ind w:left="360"/>
              <w:rPr>
                <w:bCs/>
              </w:rPr>
            </w:pPr>
            <w:r w:rsidRPr="00D50CBE">
              <w:rPr>
                <w:bCs/>
              </w:rPr>
              <w:t>Усвајање планова допунске и додатне наставе и слободних активности</w:t>
            </w:r>
          </w:p>
          <w:p w14:paraId="2AA25AEC" w14:textId="77777777" w:rsidR="00EB7F5D" w:rsidRPr="00D50CBE" w:rsidRDefault="00EB7F5D" w:rsidP="001641E9">
            <w:pPr>
              <w:pStyle w:val="NormalWeb"/>
              <w:numPr>
                <w:ilvl w:val="0"/>
                <w:numId w:val="22"/>
              </w:numPr>
              <w:spacing w:before="0" w:beforeAutospacing="0" w:after="0" w:afterAutospacing="0"/>
              <w:ind w:left="360"/>
              <w:rPr>
                <w:bCs/>
              </w:rPr>
            </w:pPr>
            <w:r w:rsidRPr="00D50CBE">
              <w:rPr>
                <w:bCs/>
              </w:rPr>
              <w:t>Усвајање тема за чос</w:t>
            </w:r>
          </w:p>
          <w:p w14:paraId="1C012903" w14:textId="77777777" w:rsidR="00EB7F5D" w:rsidRPr="00D50CBE" w:rsidRDefault="00EB7F5D" w:rsidP="001641E9">
            <w:pPr>
              <w:pStyle w:val="NormalWeb"/>
              <w:numPr>
                <w:ilvl w:val="0"/>
                <w:numId w:val="22"/>
              </w:numPr>
              <w:spacing w:before="0" w:beforeAutospacing="0" w:after="0" w:afterAutospacing="0"/>
              <w:ind w:left="360"/>
              <w:rPr>
                <w:bCs/>
                <w:lang w:val="sr-Cyrl-RS"/>
              </w:rPr>
            </w:pPr>
            <w:r w:rsidRPr="00D50CBE">
              <w:rPr>
                <w:bCs/>
                <w:lang w:val="sr-Cyrl-RS"/>
              </w:rPr>
              <w:t>Предлог за израду ИОП-а</w:t>
            </w:r>
          </w:p>
          <w:p w14:paraId="557BA027" w14:textId="77777777" w:rsidR="00EB7F5D" w:rsidRPr="00D50CBE" w:rsidRDefault="00EB7F5D" w:rsidP="001641E9">
            <w:pPr>
              <w:pStyle w:val="NormalWeb"/>
              <w:numPr>
                <w:ilvl w:val="0"/>
                <w:numId w:val="22"/>
              </w:numPr>
              <w:spacing w:before="0" w:beforeAutospacing="0" w:after="0" w:afterAutospacing="0"/>
              <w:ind w:left="360"/>
              <w:rPr>
                <w:bCs/>
              </w:rPr>
            </w:pPr>
            <w:r w:rsidRPr="00D50CBE">
              <w:rPr>
                <w:bCs/>
              </w:rPr>
              <w:t>Текућа питања</w:t>
            </w:r>
          </w:p>
        </w:tc>
        <w:tc>
          <w:tcPr>
            <w:tcW w:w="1608"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2BBD635" w14:textId="77777777" w:rsidR="00EB7F5D" w:rsidRPr="00D50CBE" w:rsidRDefault="00EB7F5D" w:rsidP="005F1401">
            <w:pPr>
              <w:textAlignment w:val="top"/>
              <w:rPr>
                <w:rFonts w:ascii="Times New Roman" w:hAnsi="Times New Roman"/>
                <w:bCs/>
                <w:szCs w:val="24"/>
                <w:lang w:val="sr-Cyrl-RS"/>
              </w:rPr>
            </w:pPr>
          </w:p>
        </w:tc>
      </w:tr>
      <w:tr w:rsidR="00EB7F5D" w:rsidRPr="00D50CBE" w14:paraId="3E2F7A1D" w14:textId="77777777" w:rsidTr="007737FE">
        <w:trPr>
          <w:jc w:val="center"/>
        </w:trPr>
        <w:tc>
          <w:tcPr>
            <w:tcW w:w="1723"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D2ACB3C" w14:textId="4491F551" w:rsidR="00EB7F5D" w:rsidRPr="00D50CBE" w:rsidRDefault="00A00972" w:rsidP="003E03BF">
            <w:pPr>
              <w:pStyle w:val="NormalWeb"/>
              <w:spacing w:beforeAutospacing="0" w:afterAutospacing="0"/>
              <w:jc w:val="center"/>
              <w:rPr>
                <w:bCs/>
              </w:rPr>
            </w:pPr>
            <w:r>
              <w:rPr>
                <w:bCs/>
              </w:rPr>
              <w:t>X</w:t>
            </w:r>
          </w:p>
        </w:tc>
        <w:tc>
          <w:tcPr>
            <w:tcW w:w="6737"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DA2E003" w14:textId="77777777" w:rsidR="00EB7F5D" w:rsidRPr="00D50CBE" w:rsidRDefault="00EB7F5D" w:rsidP="005C29F0">
            <w:pPr>
              <w:pStyle w:val="NormalWeb"/>
              <w:numPr>
                <w:ilvl w:val="0"/>
                <w:numId w:val="30"/>
              </w:numPr>
              <w:spacing w:before="0" w:beforeAutospacing="0" w:after="0" w:afterAutospacing="0"/>
              <w:rPr>
                <w:bCs/>
              </w:rPr>
            </w:pPr>
            <w:r w:rsidRPr="00D50CBE">
              <w:rPr>
                <w:bCs/>
              </w:rPr>
              <w:t>Индивидуални разговори са предметним наставницима</w:t>
            </w:r>
          </w:p>
          <w:p w14:paraId="7550EB8C" w14:textId="77777777" w:rsidR="00EB7F5D" w:rsidRDefault="00EB7F5D" w:rsidP="001641E9">
            <w:pPr>
              <w:pStyle w:val="NormalWeb"/>
              <w:numPr>
                <w:ilvl w:val="0"/>
                <w:numId w:val="30"/>
              </w:numPr>
              <w:spacing w:before="0" w:beforeAutospacing="0" w:after="0" w:afterAutospacing="0"/>
              <w:rPr>
                <w:bCs/>
                <w:lang w:val="sr-Cyrl-RS"/>
              </w:rPr>
            </w:pPr>
            <w:r w:rsidRPr="00D50CBE">
              <w:rPr>
                <w:bCs/>
                <w:lang w:val="sr-Cyrl-RS"/>
              </w:rPr>
              <w:t>Анализа ИОП-а</w:t>
            </w:r>
          </w:p>
          <w:p w14:paraId="21A7E640" w14:textId="0DB4954C" w:rsidR="0025521C" w:rsidRPr="00A00972" w:rsidRDefault="00EB7F5D" w:rsidP="001641E9">
            <w:pPr>
              <w:pStyle w:val="NormalWeb"/>
              <w:numPr>
                <w:ilvl w:val="0"/>
                <w:numId w:val="30"/>
              </w:numPr>
              <w:spacing w:before="0" w:beforeAutospacing="0" w:after="0" w:afterAutospacing="0"/>
              <w:jc w:val="both"/>
              <w:rPr>
                <w:bCs/>
              </w:rPr>
            </w:pPr>
            <w:r w:rsidRPr="00D50CBE">
              <w:rPr>
                <w:bCs/>
              </w:rPr>
              <w:t>Посета часова</w:t>
            </w:r>
          </w:p>
        </w:tc>
        <w:tc>
          <w:tcPr>
            <w:tcW w:w="1608"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138E17E" w14:textId="77777777" w:rsidR="00EB7F5D" w:rsidRPr="00D50CBE" w:rsidRDefault="00EB7F5D" w:rsidP="005F1401">
            <w:pPr>
              <w:textAlignment w:val="top"/>
              <w:rPr>
                <w:rFonts w:ascii="Times New Roman" w:hAnsi="Times New Roman"/>
                <w:bCs/>
                <w:szCs w:val="24"/>
              </w:rPr>
            </w:pPr>
          </w:p>
        </w:tc>
      </w:tr>
      <w:tr w:rsidR="00EB7F5D" w:rsidRPr="00D50CBE" w14:paraId="2163ECE0" w14:textId="77777777" w:rsidTr="007737FE">
        <w:trPr>
          <w:jc w:val="center"/>
        </w:trPr>
        <w:tc>
          <w:tcPr>
            <w:tcW w:w="1723"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0810B1E" w14:textId="7966C157" w:rsidR="00EB7F5D" w:rsidRPr="00D50CBE" w:rsidRDefault="00A00972" w:rsidP="003E03BF">
            <w:pPr>
              <w:pStyle w:val="NormalWeb"/>
              <w:spacing w:beforeAutospacing="0" w:afterAutospacing="0"/>
              <w:jc w:val="center"/>
              <w:rPr>
                <w:bCs/>
              </w:rPr>
            </w:pPr>
            <w:r>
              <w:rPr>
                <w:bCs/>
              </w:rPr>
              <w:t>XI</w:t>
            </w:r>
          </w:p>
        </w:tc>
        <w:tc>
          <w:tcPr>
            <w:tcW w:w="6737"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5D69E4C" w14:textId="77777777" w:rsidR="00EB7F5D" w:rsidRDefault="00EB7F5D" w:rsidP="005F1401">
            <w:pPr>
              <w:pStyle w:val="NormalWeb"/>
              <w:spacing w:beforeAutospacing="0" w:afterAutospacing="0"/>
              <w:rPr>
                <w:bCs/>
              </w:rPr>
            </w:pPr>
            <w:r w:rsidRPr="00D50CBE">
              <w:rPr>
                <w:bCs/>
              </w:rPr>
              <w:t xml:space="preserve">Друга седница </w:t>
            </w:r>
            <w:r w:rsidRPr="00D50CBE">
              <w:rPr>
                <w:bCs/>
                <w:lang w:val="sr-Cyrl-RS"/>
              </w:rPr>
              <w:t>О</w:t>
            </w:r>
            <w:r w:rsidRPr="00D50CBE">
              <w:rPr>
                <w:bCs/>
              </w:rPr>
              <w:t>деље</w:t>
            </w:r>
            <w:r w:rsidRPr="00D50CBE">
              <w:rPr>
                <w:bCs/>
                <w:lang w:val="sr-Cyrl-RS"/>
              </w:rPr>
              <w:t>њ</w:t>
            </w:r>
            <w:r w:rsidRPr="00D50CBE">
              <w:rPr>
                <w:bCs/>
              </w:rPr>
              <w:t>ск</w:t>
            </w:r>
            <w:r w:rsidRPr="00D50CBE">
              <w:rPr>
                <w:bCs/>
                <w:lang w:val="sr-Cyrl-RS"/>
              </w:rPr>
              <w:t>ог</w:t>
            </w:r>
            <w:r w:rsidRPr="00D50CBE">
              <w:rPr>
                <w:bCs/>
              </w:rPr>
              <w:t xml:space="preserve"> већа</w:t>
            </w:r>
          </w:p>
          <w:p w14:paraId="49FC3817" w14:textId="77777777" w:rsidR="00EB7F5D" w:rsidRPr="00D50CBE" w:rsidRDefault="00EB7F5D" w:rsidP="001641E9">
            <w:pPr>
              <w:pStyle w:val="NormalWeb"/>
              <w:numPr>
                <w:ilvl w:val="0"/>
                <w:numId w:val="23"/>
              </w:numPr>
              <w:spacing w:before="0" w:beforeAutospacing="0" w:after="0" w:afterAutospacing="0"/>
              <w:rPr>
                <w:bCs/>
              </w:rPr>
            </w:pPr>
            <w:r w:rsidRPr="00D50CBE">
              <w:rPr>
                <w:bCs/>
              </w:rPr>
              <w:t>Анализа успеха на крају првог класификационог периода</w:t>
            </w:r>
          </w:p>
          <w:p w14:paraId="7079BA64" w14:textId="77777777" w:rsidR="00EB7F5D" w:rsidRPr="00D50CBE" w:rsidRDefault="00EB7F5D" w:rsidP="001641E9">
            <w:pPr>
              <w:pStyle w:val="NormalWeb"/>
              <w:numPr>
                <w:ilvl w:val="0"/>
                <w:numId w:val="23"/>
              </w:numPr>
              <w:spacing w:before="0" w:beforeAutospacing="0" w:after="0" w:afterAutospacing="0"/>
              <w:rPr>
                <w:bCs/>
              </w:rPr>
            </w:pPr>
            <w:r w:rsidRPr="00D50CBE">
              <w:rPr>
                <w:bCs/>
              </w:rPr>
              <w:t>Анализа владања ученика</w:t>
            </w:r>
          </w:p>
          <w:p w14:paraId="10733F54" w14:textId="77777777" w:rsidR="00EB7F5D" w:rsidRPr="00D50CBE" w:rsidRDefault="00EB7F5D" w:rsidP="001641E9">
            <w:pPr>
              <w:pStyle w:val="NormalWeb"/>
              <w:numPr>
                <w:ilvl w:val="0"/>
                <w:numId w:val="23"/>
              </w:numPr>
              <w:spacing w:before="0" w:beforeAutospacing="0" w:after="0" w:afterAutospacing="0"/>
              <w:rPr>
                <w:bCs/>
              </w:rPr>
            </w:pPr>
            <w:r w:rsidRPr="00D50CBE">
              <w:rPr>
                <w:bCs/>
              </w:rPr>
              <w:t>Анализа рада допунске и додатне наставе и слободних активност</w:t>
            </w:r>
            <w:r w:rsidRPr="00D50CBE">
              <w:rPr>
                <w:bCs/>
                <w:lang w:val="sr-Cyrl-RS"/>
              </w:rPr>
              <w:t>и</w:t>
            </w:r>
          </w:p>
          <w:p w14:paraId="3A287D2C" w14:textId="1395A2E0" w:rsidR="00EB7F5D" w:rsidRPr="00A00972" w:rsidRDefault="00EB7F5D" w:rsidP="001641E9">
            <w:pPr>
              <w:pStyle w:val="NormalWeb"/>
              <w:numPr>
                <w:ilvl w:val="0"/>
                <w:numId w:val="23"/>
              </w:numPr>
              <w:spacing w:before="0" w:beforeAutospacing="0" w:after="0" w:afterAutospacing="0"/>
              <w:rPr>
                <w:bCs/>
              </w:rPr>
            </w:pPr>
            <w:r w:rsidRPr="00D50CBE">
              <w:rPr>
                <w:bCs/>
              </w:rPr>
              <w:t>Текућа питања</w:t>
            </w:r>
          </w:p>
        </w:tc>
        <w:tc>
          <w:tcPr>
            <w:tcW w:w="1608"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E56C22C" w14:textId="77777777" w:rsidR="00EB7F5D" w:rsidRPr="00D50CBE" w:rsidRDefault="00EB7F5D" w:rsidP="005F1401">
            <w:pPr>
              <w:textAlignment w:val="top"/>
              <w:rPr>
                <w:rFonts w:ascii="Times New Roman" w:hAnsi="Times New Roman"/>
                <w:bCs/>
                <w:szCs w:val="24"/>
              </w:rPr>
            </w:pPr>
          </w:p>
        </w:tc>
      </w:tr>
      <w:tr w:rsidR="00EB7F5D" w:rsidRPr="00D50CBE" w14:paraId="14065F10" w14:textId="77777777" w:rsidTr="007737FE">
        <w:trPr>
          <w:trHeight w:val="1240"/>
          <w:jc w:val="center"/>
        </w:trPr>
        <w:tc>
          <w:tcPr>
            <w:tcW w:w="1723"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E81B5AA" w14:textId="297F3CDA" w:rsidR="00EB7F5D" w:rsidRPr="00D50CBE" w:rsidRDefault="00EB7F5D" w:rsidP="003E03BF">
            <w:pPr>
              <w:pStyle w:val="NormalWeb"/>
              <w:spacing w:beforeAutospacing="0" w:afterAutospacing="0"/>
              <w:jc w:val="center"/>
              <w:rPr>
                <w:bCs/>
              </w:rPr>
            </w:pPr>
            <w:r w:rsidRPr="00D50CBE">
              <w:rPr>
                <w:bCs/>
              </w:rPr>
              <w:t>XII</w:t>
            </w:r>
          </w:p>
        </w:tc>
        <w:tc>
          <w:tcPr>
            <w:tcW w:w="6737"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1232216" w14:textId="77777777" w:rsidR="00EB7F5D" w:rsidRPr="00D50CBE" w:rsidRDefault="00EB7F5D" w:rsidP="0025521C">
            <w:pPr>
              <w:pStyle w:val="NormalWeb"/>
              <w:spacing w:beforeAutospacing="0" w:afterAutospacing="0"/>
              <w:rPr>
                <w:bCs/>
              </w:rPr>
            </w:pPr>
            <w:r w:rsidRPr="00D50CBE">
              <w:rPr>
                <w:bCs/>
              </w:rPr>
              <w:t xml:space="preserve">Трећа седница </w:t>
            </w:r>
            <w:r w:rsidRPr="00D50CBE">
              <w:rPr>
                <w:bCs/>
                <w:lang w:val="sr-Cyrl-RS"/>
              </w:rPr>
              <w:t>О</w:t>
            </w:r>
            <w:r w:rsidRPr="00D50CBE">
              <w:rPr>
                <w:bCs/>
              </w:rPr>
              <w:t>деље</w:t>
            </w:r>
            <w:r w:rsidRPr="00D50CBE">
              <w:rPr>
                <w:bCs/>
                <w:lang w:val="sr-Cyrl-RS"/>
              </w:rPr>
              <w:t>њског</w:t>
            </w:r>
            <w:r w:rsidRPr="00D50CBE">
              <w:rPr>
                <w:bCs/>
              </w:rPr>
              <w:t xml:space="preserve"> већа</w:t>
            </w:r>
          </w:p>
          <w:p w14:paraId="353E2253" w14:textId="77777777" w:rsidR="00EB7F5D" w:rsidRPr="00D50CBE" w:rsidRDefault="00EB7F5D" w:rsidP="001641E9">
            <w:pPr>
              <w:pStyle w:val="NormalWeb"/>
              <w:numPr>
                <w:ilvl w:val="0"/>
                <w:numId w:val="24"/>
              </w:numPr>
              <w:spacing w:before="0" w:beforeAutospacing="0" w:after="0" w:afterAutospacing="0"/>
              <w:ind w:left="360"/>
              <w:rPr>
                <w:bCs/>
              </w:rPr>
            </w:pPr>
            <w:r w:rsidRPr="00D50CBE">
              <w:rPr>
                <w:bCs/>
              </w:rPr>
              <w:t>Анализа успеха на крају првог полугодишта</w:t>
            </w:r>
          </w:p>
          <w:p w14:paraId="3BF91D07" w14:textId="77777777" w:rsidR="00EB7F5D" w:rsidRPr="00D50CBE" w:rsidRDefault="00EB7F5D" w:rsidP="001641E9">
            <w:pPr>
              <w:pStyle w:val="NormalWeb"/>
              <w:numPr>
                <w:ilvl w:val="0"/>
                <w:numId w:val="24"/>
              </w:numPr>
              <w:spacing w:before="0" w:beforeAutospacing="0" w:after="0" w:afterAutospacing="0"/>
              <w:ind w:left="360"/>
              <w:rPr>
                <w:bCs/>
              </w:rPr>
            </w:pPr>
            <w:r w:rsidRPr="00D50CBE">
              <w:rPr>
                <w:bCs/>
              </w:rPr>
              <w:t>Анализа реализације плана и програма</w:t>
            </w:r>
          </w:p>
          <w:p w14:paraId="231076FE" w14:textId="77777777" w:rsidR="00EB7F5D" w:rsidRPr="00D50CBE" w:rsidRDefault="00EB7F5D" w:rsidP="001641E9">
            <w:pPr>
              <w:pStyle w:val="NormalWeb"/>
              <w:numPr>
                <w:ilvl w:val="0"/>
                <w:numId w:val="24"/>
              </w:numPr>
              <w:spacing w:before="0" w:beforeAutospacing="0" w:after="0" w:afterAutospacing="0"/>
              <w:ind w:left="360"/>
              <w:rPr>
                <w:bCs/>
              </w:rPr>
            </w:pPr>
            <w:r w:rsidRPr="00D50CBE">
              <w:rPr>
                <w:bCs/>
              </w:rPr>
              <w:t>Предлози мера за наредни период</w:t>
            </w:r>
          </w:p>
          <w:p w14:paraId="3FFE6442" w14:textId="77777777" w:rsidR="00EB7F5D" w:rsidRPr="00D50CBE" w:rsidRDefault="00EB7F5D" w:rsidP="001641E9">
            <w:pPr>
              <w:pStyle w:val="NormalWeb"/>
              <w:numPr>
                <w:ilvl w:val="0"/>
                <w:numId w:val="24"/>
              </w:numPr>
              <w:spacing w:before="0" w:beforeAutospacing="0" w:after="0" w:afterAutospacing="0"/>
              <w:ind w:left="360"/>
              <w:rPr>
                <w:bCs/>
              </w:rPr>
            </w:pPr>
            <w:r w:rsidRPr="00D50CBE">
              <w:rPr>
                <w:bCs/>
                <w:lang w:val="sr-Cyrl-RS"/>
              </w:rPr>
              <w:t>Анализа остварености ИОП-а</w:t>
            </w:r>
          </w:p>
          <w:p w14:paraId="7A868DB1" w14:textId="77777777" w:rsidR="00EB7F5D" w:rsidRPr="00D50CBE" w:rsidRDefault="00EB7F5D" w:rsidP="00A00972">
            <w:pPr>
              <w:pStyle w:val="NormalWeb"/>
              <w:spacing w:before="0" w:beforeAutospacing="0" w:afterAutospacing="0"/>
              <w:ind w:left="360"/>
              <w:rPr>
                <w:bCs/>
              </w:rPr>
            </w:pPr>
            <w:r w:rsidRPr="00D50CBE">
              <w:rPr>
                <w:bCs/>
                <w:lang w:val="sr-Cyrl-RS"/>
              </w:rPr>
              <w:t>5</w:t>
            </w:r>
            <w:r w:rsidRPr="00D50CBE">
              <w:rPr>
                <w:bCs/>
              </w:rPr>
              <w:t>. Текућа питања</w:t>
            </w:r>
          </w:p>
        </w:tc>
        <w:tc>
          <w:tcPr>
            <w:tcW w:w="1608"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6F6C593" w14:textId="77777777" w:rsidR="00EB7F5D" w:rsidRPr="00D50CBE" w:rsidRDefault="00EB7F5D" w:rsidP="005F1401">
            <w:pPr>
              <w:textAlignment w:val="top"/>
              <w:rPr>
                <w:rFonts w:ascii="Times New Roman" w:hAnsi="Times New Roman"/>
                <w:bCs/>
                <w:szCs w:val="24"/>
              </w:rPr>
            </w:pPr>
          </w:p>
        </w:tc>
      </w:tr>
      <w:tr w:rsidR="00EB7F5D" w:rsidRPr="00D50CBE" w14:paraId="211A585B" w14:textId="77777777" w:rsidTr="007737FE">
        <w:trPr>
          <w:gridAfter w:val="1"/>
          <w:wAfter w:w="171" w:type="dxa"/>
          <w:trHeight w:val="371"/>
          <w:jc w:val="center"/>
        </w:trPr>
        <w:tc>
          <w:tcPr>
            <w:tcW w:w="136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D14218A" w14:textId="77777777" w:rsidR="00EB7F5D" w:rsidRPr="007737FE" w:rsidRDefault="00EB7F5D" w:rsidP="005F1401">
            <w:pPr>
              <w:pStyle w:val="NormalWeb"/>
              <w:spacing w:before="120" w:beforeAutospacing="0" w:after="120" w:afterAutospacing="0" w:line="15" w:lineRule="atLeast"/>
              <w:jc w:val="center"/>
              <w:rPr>
                <w:b/>
                <w:bCs/>
              </w:rPr>
            </w:pPr>
            <w:r w:rsidRPr="007737FE">
              <w:rPr>
                <w:b/>
                <w:bCs/>
              </w:rPr>
              <w:lastRenderedPageBreak/>
              <w:t>Месец</w:t>
            </w:r>
          </w:p>
        </w:tc>
        <w:tc>
          <w:tcPr>
            <w:tcW w:w="681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857B2E8" w14:textId="77777777" w:rsidR="00EB7F5D" w:rsidRPr="007737FE" w:rsidRDefault="00EB7F5D" w:rsidP="005F1401">
            <w:pPr>
              <w:pStyle w:val="NormalWeb"/>
              <w:spacing w:before="120" w:beforeAutospacing="0" w:after="120" w:afterAutospacing="0" w:line="15" w:lineRule="atLeast"/>
              <w:jc w:val="center"/>
              <w:rPr>
                <w:b/>
                <w:bCs/>
              </w:rPr>
            </w:pPr>
            <w:r w:rsidRPr="007737FE">
              <w:rPr>
                <w:b/>
                <w:bCs/>
              </w:rPr>
              <w:t>Садржај рада</w:t>
            </w:r>
          </w:p>
        </w:tc>
        <w:tc>
          <w:tcPr>
            <w:tcW w:w="1727"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77726DB" w14:textId="77777777" w:rsidR="00EB7F5D" w:rsidRPr="007737FE" w:rsidRDefault="00EB7F5D" w:rsidP="005F1401">
            <w:pPr>
              <w:pStyle w:val="NormalWeb"/>
              <w:spacing w:before="120" w:beforeAutospacing="0" w:after="120" w:afterAutospacing="0" w:line="15" w:lineRule="atLeast"/>
              <w:jc w:val="center"/>
              <w:rPr>
                <w:b/>
                <w:bCs/>
              </w:rPr>
            </w:pPr>
            <w:r w:rsidRPr="007737FE">
              <w:rPr>
                <w:b/>
                <w:bCs/>
              </w:rPr>
              <w:t>Реализација</w:t>
            </w:r>
          </w:p>
        </w:tc>
      </w:tr>
      <w:tr w:rsidR="00EB7F5D" w:rsidRPr="00D50CBE" w14:paraId="0CC530CF" w14:textId="77777777" w:rsidTr="005C29F0">
        <w:trPr>
          <w:gridAfter w:val="1"/>
          <w:wAfter w:w="171" w:type="dxa"/>
          <w:trHeight w:val="736"/>
          <w:jc w:val="center"/>
        </w:trPr>
        <w:tc>
          <w:tcPr>
            <w:tcW w:w="136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325212C" w14:textId="05B995EC" w:rsidR="00EB7F5D" w:rsidRPr="00D50CBE" w:rsidRDefault="00A00972" w:rsidP="003E03BF">
            <w:pPr>
              <w:pStyle w:val="NormalWeb"/>
              <w:spacing w:beforeAutospacing="0" w:afterAutospacing="0" w:line="15" w:lineRule="atLeast"/>
              <w:jc w:val="center"/>
              <w:rPr>
                <w:bCs/>
              </w:rPr>
            </w:pPr>
            <w:r>
              <w:rPr>
                <w:bCs/>
              </w:rPr>
              <w:t>I</w:t>
            </w:r>
          </w:p>
        </w:tc>
        <w:tc>
          <w:tcPr>
            <w:tcW w:w="681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2767351" w14:textId="77777777" w:rsidR="00EB7F5D" w:rsidRPr="00D50CBE" w:rsidRDefault="00EB7F5D" w:rsidP="005C29F0">
            <w:pPr>
              <w:pStyle w:val="NormalWeb"/>
              <w:numPr>
                <w:ilvl w:val="0"/>
                <w:numId w:val="31"/>
              </w:numPr>
              <w:spacing w:before="0" w:beforeAutospacing="0" w:after="0" w:afterAutospacing="0" w:line="15" w:lineRule="atLeast"/>
              <w:rPr>
                <w:bCs/>
              </w:rPr>
            </w:pPr>
            <w:r w:rsidRPr="00D50CBE">
              <w:rPr>
                <w:bCs/>
              </w:rPr>
              <w:t>Индивидуални разговори са предметним наставницима</w:t>
            </w:r>
          </w:p>
          <w:p w14:paraId="7ADE09E2" w14:textId="66BCD602" w:rsidR="00EB7F5D" w:rsidRPr="00A00972" w:rsidRDefault="00EB7F5D" w:rsidP="005C29F0">
            <w:pPr>
              <w:pStyle w:val="NormalWeb"/>
              <w:numPr>
                <w:ilvl w:val="0"/>
                <w:numId w:val="31"/>
              </w:numPr>
              <w:spacing w:before="0" w:beforeAutospacing="0" w:after="0" w:afterAutospacing="0" w:line="15" w:lineRule="atLeast"/>
              <w:rPr>
                <w:bCs/>
              </w:rPr>
            </w:pPr>
            <w:r w:rsidRPr="00D50CBE">
              <w:rPr>
                <w:bCs/>
              </w:rPr>
              <w:t> Посета појединих часова</w:t>
            </w:r>
          </w:p>
        </w:tc>
        <w:tc>
          <w:tcPr>
            <w:tcW w:w="1727"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32E281A" w14:textId="77777777" w:rsidR="00EB7F5D" w:rsidRPr="00D50CBE" w:rsidRDefault="00EB7F5D" w:rsidP="005C29F0">
            <w:pPr>
              <w:textAlignment w:val="top"/>
              <w:rPr>
                <w:bCs/>
                <w:szCs w:val="24"/>
              </w:rPr>
            </w:pPr>
          </w:p>
        </w:tc>
      </w:tr>
      <w:tr w:rsidR="00EB7F5D" w:rsidRPr="00D50CBE" w14:paraId="4F14DCB2" w14:textId="77777777" w:rsidTr="005C29F0">
        <w:trPr>
          <w:gridAfter w:val="1"/>
          <w:wAfter w:w="171" w:type="dxa"/>
          <w:trHeight w:val="718"/>
          <w:jc w:val="center"/>
        </w:trPr>
        <w:tc>
          <w:tcPr>
            <w:tcW w:w="136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E357D9A" w14:textId="51764E89" w:rsidR="00EB7F5D" w:rsidRPr="00D50CBE" w:rsidRDefault="00EB7F5D" w:rsidP="003E03BF">
            <w:pPr>
              <w:pStyle w:val="NormalWeb"/>
              <w:spacing w:beforeAutospacing="0" w:afterAutospacing="0" w:line="15" w:lineRule="atLeast"/>
              <w:jc w:val="center"/>
              <w:rPr>
                <w:bCs/>
              </w:rPr>
            </w:pPr>
            <w:r w:rsidRPr="00D50CBE">
              <w:rPr>
                <w:bCs/>
              </w:rPr>
              <w:t>II</w:t>
            </w:r>
          </w:p>
        </w:tc>
        <w:tc>
          <w:tcPr>
            <w:tcW w:w="681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D9E200A" w14:textId="7E8EEAA3" w:rsidR="00EB7F5D" w:rsidRPr="00A00972" w:rsidRDefault="00EB7F5D" w:rsidP="005C29F0">
            <w:pPr>
              <w:pStyle w:val="NormalWeb"/>
              <w:numPr>
                <w:ilvl w:val="0"/>
                <w:numId w:val="32"/>
              </w:numPr>
              <w:spacing w:before="0" w:beforeAutospacing="0" w:after="0" w:afterAutospacing="0" w:line="15" w:lineRule="atLeast"/>
              <w:rPr>
                <w:bCs/>
              </w:rPr>
            </w:pPr>
            <w:r w:rsidRPr="00D50CBE">
              <w:rPr>
                <w:bCs/>
              </w:rPr>
              <w:t>Индивидуални разговори са предметним наставницима</w:t>
            </w:r>
          </w:p>
          <w:p w14:paraId="263FE877" w14:textId="77777777" w:rsidR="00EB7F5D" w:rsidRPr="00D50CBE" w:rsidRDefault="00EB7F5D" w:rsidP="005C29F0">
            <w:pPr>
              <w:pStyle w:val="NormalWeb"/>
              <w:numPr>
                <w:ilvl w:val="0"/>
                <w:numId w:val="32"/>
              </w:numPr>
              <w:spacing w:before="0" w:beforeAutospacing="0" w:after="0" w:afterAutospacing="0" w:line="15" w:lineRule="atLeast"/>
              <w:rPr>
                <w:bCs/>
              </w:rPr>
            </w:pPr>
            <w:r w:rsidRPr="00D50CBE">
              <w:rPr>
                <w:bCs/>
              </w:rPr>
              <w:t>Текућа питања</w:t>
            </w:r>
          </w:p>
        </w:tc>
        <w:tc>
          <w:tcPr>
            <w:tcW w:w="1727"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CC5E5FC" w14:textId="77777777" w:rsidR="00EB7F5D" w:rsidRPr="00D50CBE" w:rsidRDefault="00EB7F5D" w:rsidP="005C29F0">
            <w:pPr>
              <w:textAlignment w:val="top"/>
              <w:rPr>
                <w:bCs/>
                <w:szCs w:val="24"/>
              </w:rPr>
            </w:pPr>
          </w:p>
        </w:tc>
      </w:tr>
      <w:tr w:rsidR="00EB7F5D" w:rsidRPr="00D50CBE" w14:paraId="65CD5A85" w14:textId="77777777" w:rsidTr="005C29F0">
        <w:trPr>
          <w:gridAfter w:val="1"/>
          <w:wAfter w:w="171" w:type="dxa"/>
          <w:jc w:val="center"/>
        </w:trPr>
        <w:tc>
          <w:tcPr>
            <w:tcW w:w="136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63F2C17" w14:textId="2DE1816E" w:rsidR="00EB7F5D" w:rsidRPr="00D50CBE" w:rsidRDefault="00EB7F5D" w:rsidP="003E03BF">
            <w:pPr>
              <w:pStyle w:val="NormalWeb"/>
              <w:spacing w:beforeAutospacing="0" w:afterAutospacing="0" w:line="15" w:lineRule="atLeast"/>
              <w:jc w:val="center"/>
              <w:rPr>
                <w:bCs/>
              </w:rPr>
            </w:pPr>
            <w:r w:rsidRPr="00D50CBE">
              <w:rPr>
                <w:bCs/>
              </w:rPr>
              <w:t>III</w:t>
            </w:r>
          </w:p>
        </w:tc>
        <w:tc>
          <w:tcPr>
            <w:tcW w:w="681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08B4319" w14:textId="77777777" w:rsidR="00EB7F5D" w:rsidRPr="00D50CBE" w:rsidRDefault="00EB7F5D" w:rsidP="005C29F0">
            <w:pPr>
              <w:pStyle w:val="NormalWeb"/>
              <w:spacing w:beforeAutospacing="0" w:afterAutospacing="0" w:line="15" w:lineRule="atLeast"/>
              <w:rPr>
                <w:bCs/>
              </w:rPr>
            </w:pPr>
            <w:r w:rsidRPr="00D50CBE">
              <w:rPr>
                <w:bCs/>
              </w:rPr>
              <w:t xml:space="preserve">Четврта седница </w:t>
            </w:r>
            <w:r w:rsidRPr="00D50CBE">
              <w:rPr>
                <w:bCs/>
                <w:lang w:val="sr-Cyrl-RS"/>
              </w:rPr>
              <w:t>О</w:t>
            </w:r>
            <w:r w:rsidRPr="00D50CBE">
              <w:rPr>
                <w:bCs/>
              </w:rPr>
              <w:t>деље</w:t>
            </w:r>
            <w:r w:rsidRPr="00D50CBE">
              <w:rPr>
                <w:bCs/>
                <w:lang w:val="sr-Cyrl-RS"/>
              </w:rPr>
              <w:t xml:space="preserve">њског </w:t>
            </w:r>
            <w:r w:rsidRPr="00D50CBE">
              <w:rPr>
                <w:bCs/>
              </w:rPr>
              <w:t>већа</w:t>
            </w:r>
          </w:p>
          <w:p w14:paraId="74170590" w14:textId="77777777" w:rsidR="00EB7F5D" w:rsidRPr="00D50CBE" w:rsidRDefault="00EB7F5D" w:rsidP="005C29F0">
            <w:pPr>
              <w:pStyle w:val="NormalWeb"/>
              <w:numPr>
                <w:ilvl w:val="0"/>
                <w:numId w:val="25"/>
              </w:numPr>
              <w:spacing w:before="0" w:beforeAutospacing="0" w:after="0" w:afterAutospacing="0" w:line="15" w:lineRule="atLeast"/>
              <w:rPr>
                <w:bCs/>
              </w:rPr>
            </w:pPr>
            <w:r w:rsidRPr="00D50CBE">
              <w:rPr>
                <w:bCs/>
              </w:rPr>
              <w:t>Анализа успеха на крају трећег класификационог периода</w:t>
            </w:r>
          </w:p>
          <w:p w14:paraId="789D286C" w14:textId="77777777" w:rsidR="00EB7F5D" w:rsidRPr="00D50CBE" w:rsidRDefault="00EB7F5D" w:rsidP="005C29F0">
            <w:pPr>
              <w:pStyle w:val="NormalWeb"/>
              <w:numPr>
                <w:ilvl w:val="0"/>
                <w:numId w:val="25"/>
              </w:numPr>
              <w:spacing w:before="0" w:beforeAutospacing="0" w:after="0" w:afterAutospacing="0" w:line="15" w:lineRule="atLeast"/>
              <w:rPr>
                <w:bCs/>
              </w:rPr>
            </w:pPr>
            <w:r w:rsidRPr="00D50CBE">
              <w:rPr>
                <w:bCs/>
              </w:rPr>
              <w:t>Анализа владања ученика</w:t>
            </w:r>
          </w:p>
          <w:p w14:paraId="5C8CAAC6" w14:textId="77777777" w:rsidR="00EB7F5D" w:rsidRPr="00D50CBE" w:rsidRDefault="00EB7F5D" w:rsidP="005C29F0">
            <w:pPr>
              <w:pStyle w:val="NormalWeb"/>
              <w:numPr>
                <w:ilvl w:val="0"/>
                <w:numId w:val="25"/>
              </w:numPr>
              <w:spacing w:before="0" w:beforeAutospacing="0" w:after="0" w:afterAutospacing="0" w:line="15" w:lineRule="atLeast"/>
              <w:rPr>
                <w:bCs/>
              </w:rPr>
            </w:pPr>
            <w:r w:rsidRPr="00D50CBE">
              <w:rPr>
                <w:bCs/>
                <w:lang w:val="sr-Cyrl-RS"/>
              </w:rPr>
              <w:t>Анализа израде ИОП-а</w:t>
            </w:r>
          </w:p>
          <w:p w14:paraId="25CF2567" w14:textId="77777777" w:rsidR="00EB7F5D" w:rsidRPr="00D50CBE" w:rsidRDefault="00EB7F5D" w:rsidP="005C29F0">
            <w:pPr>
              <w:pStyle w:val="NormalWeb"/>
              <w:numPr>
                <w:ilvl w:val="0"/>
                <w:numId w:val="25"/>
              </w:numPr>
              <w:spacing w:before="0" w:beforeAutospacing="0" w:after="0" w:afterAutospacing="0" w:line="15" w:lineRule="atLeast"/>
              <w:rPr>
                <w:bCs/>
              </w:rPr>
            </w:pPr>
            <w:r w:rsidRPr="00D50CBE">
              <w:rPr>
                <w:bCs/>
              </w:rPr>
              <w:t>Анализа рада допунске и додатне наставе и слободних активности</w:t>
            </w:r>
          </w:p>
          <w:p w14:paraId="5A9967AA" w14:textId="77777777" w:rsidR="00EB7F5D" w:rsidRPr="002A101C" w:rsidRDefault="00EB7F5D" w:rsidP="005C29F0">
            <w:pPr>
              <w:pStyle w:val="NormalWeb"/>
              <w:numPr>
                <w:ilvl w:val="0"/>
                <w:numId w:val="25"/>
              </w:numPr>
              <w:spacing w:before="0" w:beforeAutospacing="0" w:after="0" w:afterAutospacing="0" w:line="15" w:lineRule="atLeast"/>
              <w:rPr>
                <w:bCs/>
              </w:rPr>
            </w:pPr>
            <w:r w:rsidRPr="00D50CBE">
              <w:rPr>
                <w:bCs/>
              </w:rPr>
              <w:t xml:space="preserve">Договор о </w:t>
            </w:r>
            <w:r w:rsidRPr="00D50CBE">
              <w:rPr>
                <w:bCs/>
                <w:lang w:val="sr-Cyrl-RS"/>
              </w:rPr>
              <w:t>реализацији</w:t>
            </w:r>
            <w:r w:rsidRPr="00D50CBE">
              <w:rPr>
                <w:bCs/>
              </w:rPr>
              <w:t xml:space="preserve"> екскурзије</w:t>
            </w:r>
          </w:p>
        </w:tc>
        <w:tc>
          <w:tcPr>
            <w:tcW w:w="1727"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A2AC4D1" w14:textId="77777777" w:rsidR="00EB7F5D" w:rsidRPr="00D50CBE" w:rsidRDefault="00EB7F5D" w:rsidP="005C29F0">
            <w:pPr>
              <w:textAlignment w:val="top"/>
              <w:rPr>
                <w:bCs/>
                <w:szCs w:val="24"/>
              </w:rPr>
            </w:pPr>
          </w:p>
        </w:tc>
      </w:tr>
      <w:tr w:rsidR="00EB7F5D" w:rsidRPr="00D50CBE" w14:paraId="630FFA9F" w14:textId="77777777" w:rsidTr="005C29F0">
        <w:trPr>
          <w:gridAfter w:val="1"/>
          <w:wAfter w:w="171" w:type="dxa"/>
          <w:trHeight w:val="736"/>
          <w:jc w:val="center"/>
        </w:trPr>
        <w:tc>
          <w:tcPr>
            <w:tcW w:w="136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90C75E2" w14:textId="7749A046" w:rsidR="00EB7F5D" w:rsidRPr="00D50CBE" w:rsidRDefault="00EB7F5D" w:rsidP="003E03BF">
            <w:pPr>
              <w:spacing w:after="240"/>
              <w:jc w:val="center"/>
              <w:textAlignment w:val="top"/>
              <w:rPr>
                <w:bCs/>
                <w:szCs w:val="24"/>
              </w:rPr>
            </w:pPr>
            <w:r w:rsidRPr="00D50CBE">
              <w:rPr>
                <w:bCs/>
              </w:rPr>
              <w:t>IV</w:t>
            </w:r>
          </w:p>
        </w:tc>
        <w:tc>
          <w:tcPr>
            <w:tcW w:w="681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E0AD90C" w14:textId="07DB0E29" w:rsidR="00EB7F5D" w:rsidRPr="00A00972" w:rsidRDefault="00EB7F5D" w:rsidP="005C29F0">
            <w:pPr>
              <w:pStyle w:val="NormalWeb"/>
              <w:numPr>
                <w:ilvl w:val="0"/>
                <w:numId w:val="28"/>
              </w:numPr>
              <w:spacing w:before="0" w:beforeAutospacing="0" w:after="0" w:afterAutospacing="0" w:line="15" w:lineRule="atLeast"/>
              <w:rPr>
                <w:bCs/>
              </w:rPr>
            </w:pPr>
            <w:r w:rsidRPr="00D50CBE">
              <w:rPr>
                <w:bCs/>
              </w:rPr>
              <w:t>Индивидуални разговори са предметним наставницима</w:t>
            </w:r>
          </w:p>
          <w:p w14:paraId="21356579" w14:textId="77777777" w:rsidR="00EB7F5D" w:rsidRPr="00D50CBE" w:rsidRDefault="00EB7F5D" w:rsidP="005C29F0">
            <w:pPr>
              <w:pStyle w:val="NormalWeb"/>
              <w:numPr>
                <w:ilvl w:val="0"/>
                <w:numId w:val="28"/>
              </w:numPr>
              <w:spacing w:before="0" w:beforeAutospacing="0" w:after="0" w:afterAutospacing="0" w:line="15" w:lineRule="atLeast"/>
              <w:rPr>
                <w:bCs/>
              </w:rPr>
            </w:pPr>
            <w:r w:rsidRPr="00D50CBE">
              <w:rPr>
                <w:bCs/>
              </w:rPr>
              <w:t>Текућа питања</w:t>
            </w:r>
          </w:p>
        </w:tc>
        <w:tc>
          <w:tcPr>
            <w:tcW w:w="1727"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8828AB5" w14:textId="77777777" w:rsidR="00EB7F5D" w:rsidRPr="00D50CBE" w:rsidRDefault="00EB7F5D" w:rsidP="005C29F0">
            <w:pPr>
              <w:textAlignment w:val="top"/>
              <w:rPr>
                <w:bCs/>
                <w:szCs w:val="24"/>
              </w:rPr>
            </w:pPr>
          </w:p>
        </w:tc>
      </w:tr>
      <w:tr w:rsidR="00EB7F5D" w:rsidRPr="00662497" w14:paraId="7E8E36C0" w14:textId="77777777" w:rsidTr="005C29F0">
        <w:trPr>
          <w:gridAfter w:val="1"/>
          <w:wAfter w:w="171" w:type="dxa"/>
          <w:jc w:val="center"/>
        </w:trPr>
        <w:tc>
          <w:tcPr>
            <w:tcW w:w="136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B07AAE1" w14:textId="465C243B" w:rsidR="00EB7F5D" w:rsidRPr="00662497" w:rsidRDefault="00A00972" w:rsidP="003E03BF">
            <w:pPr>
              <w:spacing w:after="240"/>
              <w:jc w:val="center"/>
              <w:textAlignment w:val="top"/>
              <w:rPr>
                <w:bCs/>
                <w:szCs w:val="24"/>
              </w:rPr>
            </w:pPr>
            <w:r>
              <w:rPr>
                <w:bCs/>
              </w:rPr>
              <w:t>V</w:t>
            </w:r>
          </w:p>
        </w:tc>
        <w:tc>
          <w:tcPr>
            <w:tcW w:w="684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0335CDF" w14:textId="77777777" w:rsidR="00EB7F5D" w:rsidRPr="00662497" w:rsidRDefault="00EB7F5D" w:rsidP="005C29F0">
            <w:pPr>
              <w:pStyle w:val="NormalWeb"/>
              <w:numPr>
                <w:ilvl w:val="0"/>
                <w:numId w:val="29"/>
              </w:numPr>
              <w:spacing w:before="0" w:beforeAutospacing="0" w:after="0" w:afterAutospacing="0" w:line="15" w:lineRule="atLeast"/>
              <w:rPr>
                <w:bCs/>
              </w:rPr>
            </w:pPr>
            <w:r w:rsidRPr="00662497">
              <w:rPr>
                <w:bCs/>
              </w:rPr>
              <w:t>Индивидуални разговори са предметним наставницима</w:t>
            </w:r>
          </w:p>
          <w:p w14:paraId="3C5CBA85" w14:textId="77777777" w:rsidR="00EB7F5D" w:rsidRPr="00662497" w:rsidRDefault="00EB7F5D" w:rsidP="005C29F0">
            <w:pPr>
              <w:pStyle w:val="NormalWeb"/>
              <w:numPr>
                <w:ilvl w:val="0"/>
                <w:numId w:val="29"/>
              </w:numPr>
              <w:spacing w:before="0" w:beforeAutospacing="0" w:after="0" w:afterAutospacing="0" w:line="15" w:lineRule="atLeast"/>
              <w:rPr>
                <w:bCs/>
              </w:rPr>
            </w:pPr>
            <w:r w:rsidRPr="00662497">
              <w:rPr>
                <w:bCs/>
              </w:rPr>
              <w:t>Текућа питања</w:t>
            </w:r>
          </w:p>
          <w:p w14:paraId="22616D6C" w14:textId="37E99319" w:rsidR="00EB7F5D" w:rsidRPr="00A00972" w:rsidRDefault="00EB7F5D" w:rsidP="005C29F0">
            <w:pPr>
              <w:pStyle w:val="NormalWeb"/>
              <w:numPr>
                <w:ilvl w:val="0"/>
                <w:numId w:val="29"/>
              </w:numPr>
              <w:spacing w:before="0" w:beforeAutospacing="0" w:after="0" w:afterAutospacing="0" w:line="15" w:lineRule="atLeast"/>
              <w:rPr>
                <w:bCs/>
              </w:rPr>
            </w:pPr>
            <w:r w:rsidRPr="00662497">
              <w:rPr>
                <w:bCs/>
              </w:rPr>
              <w:t xml:space="preserve">Договор око </w:t>
            </w:r>
            <w:r w:rsidRPr="00662497">
              <w:rPr>
                <w:bCs/>
                <w:lang w:val="sr-Cyrl-RS"/>
              </w:rPr>
              <w:t>рализовања</w:t>
            </w:r>
            <w:r w:rsidRPr="00662497">
              <w:rPr>
                <w:bCs/>
              </w:rPr>
              <w:t xml:space="preserve"> екскурзије</w:t>
            </w:r>
          </w:p>
        </w:tc>
        <w:tc>
          <w:tcPr>
            <w:tcW w:w="1697"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EAF8501" w14:textId="77777777" w:rsidR="00EB7F5D" w:rsidRPr="00662497" w:rsidRDefault="00EB7F5D" w:rsidP="005F1401">
            <w:pPr>
              <w:textAlignment w:val="top"/>
              <w:rPr>
                <w:bCs/>
                <w:szCs w:val="24"/>
              </w:rPr>
            </w:pPr>
          </w:p>
        </w:tc>
      </w:tr>
      <w:tr w:rsidR="00EB7F5D" w:rsidRPr="00662497" w14:paraId="41394D1E" w14:textId="77777777" w:rsidTr="005C29F0">
        <w:trPr>
          <w:gridAfter w:val="1"/>
          <w:wAfter w:w="171" w:type="dxa"/>
          <w:jc w:val="center"/>
        </w:trPr>
        <w:tc>
          <w:tcPr>
            <w:tcW w:w="136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C74B3B9" w14:textId="5ED202AA" w:rsidR="00EB7F5D" w:rsidRPr="00662497" w:rsidRDefault="00A00972" w:rsidP="003E03BF">
            <w:pPr>
              <w:pStyle w:val="NormalWeb"/>
              <w:spacing w:beforeAutospacing="0" w:afterAutospacing="0" w:line="15" w:lineRule="atLeast"/>
              <w:jc w:val="center"/>
              <w:rPr>
                <w:bCs/>
              </w:rPr>
            </w:pPr>
            <w:r>
              <w:rPr>
                <w:bCs/>
              </w:rPr>
              <w:t>VI</w:t>
            </w:r>
          </w:p>
        </w:tc>
        <w:tc>
          <w:tcPr>
            <w:tcW w:w="684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41F97A7" w14:textId="551EF759" w:rsidR="00EB7F5D" w:rsidRPr="00662497" w:rsidRDefault="00EB7F5D" w:rsidP="005C29F0">
            <w:pPr>
              <w:pStyle w:val="NormalWeb"/>
              <w:spacing w:beforeAutospacing="0" w:afterAutospacing="0" w:line="15" w:lineRule="atLeast"/>
              <w:rPr>
                <w:bCs/>
              </w:rPr>
            </w:pPr>
            <w:r w:rsidRPr="00662497">
              <w:rPr>
                <w:bCs/>
              </w:rPr>
              <w:t xml:space="preserve">Пета седница </w:t>
            </w:r>
            <w:r w:rsidRPr="00662497">
              <w:rPr>
                <w:bCs/>
                <w:lang w:val="sr-Cyrl-RS"/>
              </w:rPr>
              <w:t>О</w:t>
            </w:r>
            <w:r w:rsidRPr="00662497">
              <w:rPr>
                <w:bCs/>
              </w:rPr>
              <w:t>деље</w:t>
            </w:r>
            <w:r w:rsidRPr="00662497">
              <w:rPr>
                <w:bCs/>
                <w:lang w:val="sr-Cyrl-RS"/>
              </w:rPr>
              <w:t>њ</w:t>
            </w:r>
            <w:r w:rsidRPr="00662497">
              <w:rPr>
                <w:bCs/>
              </w:rPr>
              <w:t>ск</w:t>
            </w:r>
            <w:r w:rsidRPr="00662497">
              <w:rPr>
                <w:bCs/>
                <w:lang w:val="sr-Cyrl-RS"/>
              </w:rPr>
              <w:t>ог</w:t>
            </w:r>
            <w:r w:rsidRPr="00662497">
              <w:rPr>
                <w:bCs/>
              </w:rPr>
              <w:t xml:space="preserve"> већа</w:t>
            </w:r>
          </w:p>
          <w:p w14:paraId="49861FCB" w14:textId="77777777" w:rsidR="00EB7F5D" w:rsidRPr="00662497" w:rsidRDefault="00EB7F5D" w:rsidP="005C29F0">
            <w:pPr>
              <w:pStyle w:val="NormalWeb"/>
              <w:numPr>
                <w:ilvl w:val="0"/>
                <w:numId w:val="26"/>
              </w:numPr>
              <w:spacing w:before="0" w:beforeAutospacing="0" w:after="0" w:afterAutospacing="0" w:line="15" w:lineRule="atLeast"/>
              <w:rPr>
                <w:bCs/>
              </w:rPr>
            </w:pPr>
            <w:r w:rsidRPr="00662497">
              <w:rPr>
                <w:bCs/>
              </w:rPr>
              <w:t>Анализа успеха на крају другог полугодишта</w:t>
            </w:r>
          </w:p>
          <w:p w14:paraId="4880FAB0" w14:textId="77777777" w:rsidR="00EB7F5D" w:rsidRPr="00662497" w:rsidRDefault="00EB7F5D" w:rsidP="005C29F0">
            <w:pPr>
              <w:pStyle w:val="NormalWeb"/>
              <w:numPr>
                <w:ilvl w:val="0"/>
                <w:numId w:val="26"/>
              </w:numPr>
              <w:spacing w:before="0" w:beforeAutospacing="0" w:after="0" w:afterAutospacing="0" w:line="15" w:lineRule="atLeast"/>
              <w:rPr>
                <w:bCs/>
              </w:rPr>
            </w:pPr>
            <w:r w:rsidRPr="00662497">
              <w:rPr>
                <w:bCs/>
              </w:rPr>
              <w:t>Анализа реализације наставних часова и плана рада</w:t>
            </w:r>
          </w:p>
          <w:p w14:paraId="75B6CE79" w14:textId="77777777" w:rsidR="00EB7F5D" w:rsidRPr="00662497" w:rsidRDefault="00EB7F5D" w:rsidP="005C29F0">
            <w:pPr>
              <w:pStyle w:val="NormalWeb"/>
              <w:numPr>
                <w:ilvl w:val="0"/>
                <w:numId w:val="26"/>
              </w:numPr>
              <w:spacing w:before="0" w:beforeAutospacing="0" w:after="0" w:afterAutospacing="0" w:line="15" w:lineRule="atLeast"/>
              <w:rPr>
                <w:bCs/>
              </w:rPr>
            </w:pPr>
            <w:r w:rsidRPr="00662497">
              <w:rPr>
                <w:bCs/>
                <w:lang w:val="sr-Cyrl-RS"/>
              </w:rPr>
              <w:t>Оцена остварености ИОП-а на крају школске године</w:t>
            </w:r>
          </w:p>
          <w:p w14:paraId="4D0E1D53" w14:textId="25FB7B4A" w:rsidR="00EB7F5D" w:rsidRPr="00A00972" w:rsidRDefault="00EB7F5D" w:rsidP="005C29F0">
            <w:pPr>
              <w:pStyle w:val="NormalWeb"/>
              <w:numPr>
                <w:ilvl w:val="0"/>
                <w:numId w:val="26"/>
              </w:numPr>
              <w:spacing w:before="0" w:beforeAutospacing="0" w:after="0" w:afterAutospacing="0" w:line="15" w:lineRule="atLeast"/>
              <w:rPr>
                <w:bCs/>
              </w:rPr>
            </w:pPr>
            <w:r w:rsidRPr="00662497">
              <w:rPr>
                <w:bCs/>
              </w:rPr>
              <w:t>Поправни испити у августовском року</w:t>
            </w:r>
          </w:p>
        </w:tc>
        <w:tc>
          <w:tcPr>
            <w:tcW w:w="1697"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187C911" w14:textId="77777777" w:rsidR="00EB7F5D" w:rsidRPr="00662497" w:rsidRDefault="00EB7F5D" w:rsidP="005F1401">
            <w:pPr>
              <w:textAlignment w:val="top"/>
              <w:rPr>
                <w:bCs/>
                <w:szCs w:val="24"/>
              </w:rPr>
            </w:pPr>
          </w:p>
        </w:tc>
      </w:tr>
      <w:tr w:rsidR="00EB7F5D" w:rsidRPr="00662497" w14:paraId="6632022E" w14:textId="77777777" w:rsidTr="005C29F0">
        <w:trPr>
          <w:gridAfter w:val="1"/>
          <w:wAfter w:w="171" w:type="dxa"/>
          <w:jc w:val="center"/>
        </w:trPr>
        <w:tc>
          <w:tcPr>
            <w:tcW w:w="136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84271C6" w14:textId="083C8A22" w:rsidR="00EB7F5D" w:rsidRPr="00662497" w:rsidRDefault="00EB7F5D" w:rsidP="003E03BF">
            <w:pPr>
              <w:spacing w:after="240"/>
              <w:jc w:val="center"/>
              <w:textAlignment w:val="top"/>
              <w:rPr>
                <w:bCs/>
                <w:szCs w:val="24"/>
              </w:rPr>
            </w:pPr>
            <w:r w:rsidRPr="00662497">
              <w:rPr>
                <w:bCs/>
              </w:rPr>
              <w:t>VIII</w:t>
            </w:r>
          </w:p>
        </w:tc>
        <w:tc>
          <w:tcPr>
            <w:tcW w:w="684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3738FE8" w14:textId="3A4697AD" w:rsidR="00EB7F5D" w:rsidRPr="00662497" w:rsidRDefault="00EB7F5D" w:rsidP="005C29F0">
            <w:pPr>
              <w:pStyle w:val="NormalWeb"/>
              <w:spacing w:beforeAutospacing="0" w:afterAutospacing="0" w:line="15" w:lineRule="atLeast"/>
              <w:rPr>
                <w:bCs/>
              </w:rPr>
            </w:pPr>
            <w:r w:rsidRPr="00662497">
              <w:rPr>
                <w:bCs/>
              </w:rPr>
              <w:t xml:space="preserve">Шеста седница </w:t>
            </w:r>
            <w:r w:rsidRPr="00662497">
              <w:rPr>
                <w:bCs/>
                <w:lang w:val="sr-Cyrl-RS"/>
              </w:rPr>
              <w:t>О</w:t>
            </w:r>
            <w:r w:rsidRPr="00662497">
              <w:rPr>
                <w:bCs/>
              </w:rPr>
              <w:t>деље</w:t>
            </w:r>
            <w:r w:rsidRPr="00662497">
              <w:rPr>
                <w:bCs/>
                <w:lang w:val="sr-Cyrl-RS"/>
              </w:rPr>
              <w:t>њ</w:t>
            </w:r>
            <w:r w:rsidRPr="00662497">
              <w:rPr>
                <w:bCs/>
              </w:rPr>
              <w:t>ск</w:t>
            </w:r>
            <w:r w:rsidRPr="00662497">
              <w:rPr>
                <w:bCs/>
                <w:lang w:val="sr-Cyrl-RS"/>
              </w:rPr>
              <w:t>ог</w:t>
            </w:r>
            <w:r w:rsidR="00A00972">
              <w:rPr>
                <w:bCs/>
              </w:rPr>
              <w:t xml:space="preserve"> већа</w:t>
            </w:r>
          </w:p>
          <w:p w14:paraId="1364A7E7" w14:textId="48B64B49" w:rsidR="00EB7F5D" w:rsidRPr="00662497" w:rsidRDefault="005C29F0" w:rsidP="005C29F0">
            <w:pPr>
              <w:pStyle w:val="NormalWeb"/>
              <w:spacing w:before="0" w:beforeAutospacing="0" w:after="0" w:afterAutospacing="0" w:line="15" w:lineRule="atLeast"/>
              <w:rPr>
                <w:bCs/>
              </w:rPr>
            </w:pPr>
            <w:r>
              <w:rPr>
                <w:bCs/>
                <w:lang w:val="sr-Cyrl-RS"/>
              </w:rPr>
              <w:t>1.П</w:t>
            </w:r>
            <w:r w:rsidR="00EB7F5D" w:rsidRPr="00662497">
              <w:rPr>
                <w:bCs/>
              </w:rPr>
              <w:t>оправни испити у августовском року</w:t>
            </w:r>
          </w:p>
          <w:p w14:paraId="23AD1FFA" w14:textId="770777E4" w:rsidR="00EB7F5D" w:rsidRPr="00662497" w:rsidRDefault="00A00972" w:rsidP="005C29F0">
            <w:pPr>
              <w:pStyle w:val="NormalWeb"/>
              <w:spacing w:beforeAutospacing="0" w:afterAutospacing="0" w:line="15" w:lineRule="atLeast"/>
              <w:rPr>
                <w:bCs/>
              </w:rPr>
            </w:pPr>
            <w:r>
              <w:rPr>
                <w:bCs/>
                <w:lang w:val="sr-Cyrl-RS"/>
              </w:rPr>
              <w:t>2</w:t>
            </w:r>
            <w:r w:rsidR="00EB7F5D" w:rsidRPr="00662497">
              <w:rPr>
                <w:bCs/>
              </w:rPr>
              <w:t>. Анализа успеха после поправних испита</w:t>
            </w:r>
          </w:p>
        </w:tc>
        <w:tc>
          <w:tcPr>
            <w:tcW w:w="1697"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3B086D9" w14:textId="77777777" w:rsidR="00EB7F5D" w:rsidRPr="00662497" w:rsidRDefault="00EB7F5D" w:rsidP="005F1401">
            <w:pPr>
              <w:textAlignment w:val="top"/>
              <w:rPr>
                <w:bCs/>
                <w:szCs w:val="24"/>
              </w:rPr>
            </w:pPr>
          </w:p>
        </w:tc>
      </w:tr>
    </w:tbl>
    <w:p w14:paraId="599DD70A" w14:textId="4AA17975" w:rsidR="0025521C" w:rsidRDefault="0025521C" w:rsidP="00EB7F5D">
      <w:pPr>
        <w:rPr>
          <w:rFonts w:ascii="Times New Roman" w:eastAsia="SimSun" w:hAnsi="Times New Roman"/>
          <w:color w:val="000000"/>
          <w:szCs w:val="24"/>
          <w:lang w:bidi="ar"/>
        </w:rPr>
      </w:pPr>
    </w:p>
    <w:p w14:paraId="2FBD498F" w14:textId="4485660E" w:rsidR="00316299" w:rsidRPr="00316299" w:rsidRDefault="00316299" w:rsidP="00EB7F5D">
      <w:pPr>
        <w:rPr>
          <w:rFonts w:ascii="Times New Roman" w:eastAsia="SimSun" w:hAnsi="Times New Roman"/>
          <w:color w:val="000000"/>
          <w:szCs w:val="24"/>
          <w:lang w:bidi="ar"/>
        </w:rPr>
      </w:pPr>
      <w:r w:rsidRPr="005C29F0">
        <w:rPr>
          <w:rFonts w:ascii="Times New Roman" w:eastAsia="SimSun" w:hAnsi="Times New Roman"/>
          <w:b/>
          <w:color w:val="000000"/>
          <w:szCs w:val="24"/>
          <w:lang w:bidi="ar"/>
        </w:rPr>
        <w:t>Председник већа</w:t>
      </w:r>
      <w:r w:rsidRPr="00316299">
        <w:rPr>
          <w:rFonts w:ascii="Times New Roman" w:eastAsia="SimSun" w:hAnsi="Times New Roman"/>
          <w:color w:val="000000"/>
          <w:szCs w:val="24"/>
          <w:lang w:bidi="ar"/>
        </w:rPr>
        <w:t>: Милка Гајић</w:t>
      </w:r>
    </w:p>
    <w:p w14:paraId="23BA940B" w14:textId="77777777" w:rsidR="00FC1B97" w:rsidRPr="0007644B" w:rsidRDefault="005F1401" w:rsidP="0007644B">
      <w:pPr>
        <w:pStyle w:val="Naslov4"/>
        <w:rPr>
          <w:rFonts w:ascii="Times New Roman" w:eastAsia="Times New Roman" w:hAnsi="Times New Roman" w:cs="Times New Roman"/>
          <w:u w:val="none"/>
        </w:rPr>
      </w:pPr>
      <w:bookmarkStart w:id="36" w:name="_Toc113997589"/>
      <w:r w:rsidRPr="0007644B">
        <w:rPr>
          <w:rFonts w:ascii="Times New Roman" w:eastAsia="Times New Roman" w:hAnsi="Times New Roman" w:cs="Times New Roman"/>
          <w:u w:val="none"/>
        </w:rPr>
        <w:t>5.1.3.6. План рада Разредног већа VI разреда</w:t>
      </w:r>
      <w:bookmarkEnd w:id="36"/>
    </w:p>
    <w:p w14:paraId="47CE1EE5" w14:textId="77777777" w:rsidR="00FC1B97" w:rsidRDefault="00FC1B97">
      <w:pPr>
        <w:rPr>
          <w:rFonts w:ascii="Times New Roman" w:hAnsi="Times New Roman"/>
          <w:sz w:val="28"/>
          <w:szCs w:val="28"/>
        </w:rPr>
      </w:pPr>
    </w:p>
    <w:p w14:paraId="535F37B6" w14:textId="144DA765" w:rsidR="00E36BF1" w:rsidRDefault="00E36BF1" w:rsidP="00E36BF1">
      <w:pPr>
        <w:jc w:val="center"/>
        <w:rPr>
          <w:rFonts w:ascii="Times New Roman" w:hAnsi="Times New Roman"/>
          <w:bCs/>
          <w:noProof w:val="0"/>
          <w:szCs w:val="24"/>
          <w:lang w:val="sr-Cyrl-RS"/>
        </w:rPr>
      </w:pPr>
      <w:r w:rsidRPr="00E36BF1">
        <w:rPr>
          <w:rFonts w:ascii="Times New Roman" w:hAnsi="Times New Roman"/>
          <w:bCs/>
          <w:noProof w:val="0"/>
          <w:szCs w:val="24"/>
          <w:lang w:val="sr-Cyrl-RS"/>
        </w:rPr>
        <w:t>Чланови</w:t>
      </w:r>
    </w:p>
    <w:p w14:paraId="021B794E" w14:textId="77777777" w:rsidR="00A00972" w:rsidRPr="00E36BF1" w:rsidRDefault="00A00972" w:rsidP="00E36BF1">
      <w:pPr>
        <w:jc w:val="center"/>
        <w:rPr>
          <w:rFonts w:ascii="Times New Roman" w:hAnsi="Times New Roman"/>
          <w:bCs/>
          <w:noProof w:val="0"/>
          <w:szCs w:val="24"/>
          <w:lang w:val="sr-Cyrl-RS"/>
        </w:rPr>
      </w:pPr>
    </w:p>
    <w:tbl>
      <w:tblPr>
        <w:tblStyle w:val="Koordinatnamreatabele1"/>
        <w:tblW w:w="0" w:type="auto"/>
        <w:jc w:val="center"/>
        <w:tblLook w:val="01E0" w:firstRow="1" w:lastRow="1" w:firstColumn="1" w:lastColumn="1" w:noHBand="0" w:noVBand="0"/>
      </w:tblPr>
      <w:tblGrid>
        <w:gridCol w:w="1527"/>
        <w:gridCol w:w="3876"/>
        <w:gridCol w:w="1972"/>
        <w:gridCol w:w="2525"/>
      </w:tblGrid>
      <w:tr w:rsidR="00E36BF1" w:rsidRPr="00E36BF1" w14:paraId="04284A8D" w14:textId="77777777" w:rsidTr="007737FE">
        <w:trPr>
          <w:jc w:val="center"/>
        </w:trPr>
        <w:tc>
          <w:tcPr>
            <w:tcW w:w="1527" w:type="dxa"/>
          </w:tcPr>
          <w:p w14:paraId="36350C44" w14:textId="77777777" w:rsidR="00E36BF1" w:rsidRPr="00E36BF1" w:rsidRDefault="00E36BF1" w:rsidP="005F1401">
            <w:pPr>
              <w:spacing w:before="120" w:after="120"/>
              <w:jc w:val="center"/>
              <w:rPr>
                <w:rFonts w:ascii="Times New Roman" w:hAnsi="Times New Roman"/>
                <w:bCs/>
                <w:noProof w:val="0"/>
                <w:sz w:val="24"/>
                <w:szCs w:val="24"/>
                <w:lang w:val="sr-Cyrl-CS"/>
              </w:rPr>
            </w:pPr>
            <w:r w:rsidRPr="00E36BF1">
              <w:rPr>
                <w:rFonts w:ascii="Times New Roman" w:hAnsi="Times New Roman"/>
                <w:bCs/>
                <w:noProof w:val="0"/>
                <w:sz w:val="24"/>
                <w:szCs w:val="24"/>
                <w:lang w:val="sr-Cyrl-CS"/>
              </w:rPr>
              <w:t>Рбр</w:t>
            </w:r>
          </w:p>
        </w:tc>
        <w:tc>
          <w:tcPr>
            <w:tcW w:w="3876" w:type="dxa"/>
          </w:tcPr>
          <w:p w14:paraId="2C24571C" w14:textId="77777777" w:rsidR="00E36BF1" w:rsidRPr="00E36BF1" w:rsidRDefault="00E36BF1" w:rsidP="005F1401">
            <w:pPr>
              <w:spacing w:before="120" w:after="120"/>
              <w:jc w:val="center"/>
              <w:rPr>
                <w:rFonts w:ascii="Times New Roman" w:hAnsi="Times New Roman"/>
                <w:bCs/>
                <w:noProof w:val="0"/>
                <w:sz w:val="24"/>
                <w:szCs w:val="24"/>
                <w:lang w:val="sr-Cyrl-CS"/>
              </w:rPr>
            </w:pPr>
            <w:r w:rsidRPr="00E36BF1">
              <w:rPr>
                <w:rFonts w:ascii="Times New Roman" w:hAnsi="Times New Roman"/>
                <w:bCs/>
                <w:noProof w:val="0"/>
                <w:sz w:val="24"/>
                <w:szCs w:val="24"/>
                <w:lang w:val="sr-Cyrl-CS"/>
              </w:rPr>
              <w:t>Име и презиме</w:t>
            </w:r>
          </w:p>
        </w:tc>
        <w:tc>
          <w:tcPr>
            <w:tcW w:w="1972" w:type="dxa"/>
          </w:tcPr>
          <w:p w14:paraId="092E8ED0" w14:textId="77777777" w:rsidR="00E36BF1" w:rsidRPr="00E36BF1" w:rsidRDefault="00E36BF1" w:rsidP="005F1401">
            <w:pPr>
              <w:spacing w:before="120" w:after="120"/>
              <w:jc w:val="center"/>
              <w:rPr>
                <w:rFonts w:ascii="Times New Roman" w:hAnsi="Times New Roman"/>
                <w:bCs/>
                <w:noProof w:val="0"/>
                <w:sz w:val="24"/>
                <w:szCs w:val="24"/>
                <w:lang w:val="sr-Cyrl-CS"/>
              </w:rPr>
            </w:pPr>
            <w:r w:rsidRPr="00E36BF1">
              <w:rPr>
                <w:rFonts w:ascii="Times New Roman" w:hAnsi="Times New Roman"/>
                <w:bCs/>
                <w:noProof w:val="0"/>
                <w:sz w:val="24"/>
                <w:szCs w:val="24"/>
                <w:lang w:val="sr-Cyrl-CS"/>
              </w:rPr>
              <w:t>Стручна спрема</w:t>
            </w:r>
          </w:p>
        </w:tc>
        <w:tc>
          <w:tcPr>
            <w:tcW w:w="2525" w:type="dxa"/>
          </w:tcPr>
          <w:p w14:paraId="5A297988" w14:textId="77777777" w:rsidR="00E36BF1" w:rsidRPr="00E36BF1" w:rsidRDefault="00E36BF1" w:rsidP="005F1401">
            <w:pPr>
              <w:spacing w:before="120" w:after="120"/>
              <w:jc w:val="center"/>
              <w:rPr>
                <w:rFonts w:ascii="Times New Roman" w:hAnsi="Times New Roman"/>
                <w:bCs/>
                <w:noProof w:val="0"/>
                <w:sz w:val="24"/>
                <w:szCs w:val="24"/>
                <w:lang w:val="sr-Cyrl-CS"/>
              </w:rPr>
            </w:pPr>
            <w:r w:rsidRPr="00E36BF1">
              <w:rPr>
                <w:rFonts w:ascii="Times New Roman" w:hAnsi="Times New Roman"/>
                <w:bCs/>
                <w:noProof w:val="0"/>
                <w:sz w:val="24"/>
                <w:szCs w:val="24"/>
                <w:lang w:val="sr-Cyrl-CS"/>
              </w:rPr>
              <w:t>Одељењ</w:t>
            </w:r>
            <w:r w:rsidRPr="00E36BF1">
              <w:rPr>
                <w:rFonts w:ascii="Times New Roman" w:hAnsi="Times New Roman"/>
                <w:bCs/>
                <w:noProof w:val="0"/>
                <w:sz w:val="24"/>
                <w:szCs w:val="24"/>
              </w:rPr>
              <w:t>e</w:t>
            </w:r>
            <w:r w:rsidRPr="00E36BF1">
              <w:rPr>
                <w:rFonts w:ascii="Times New Roman" w:hAnsi="Times New Roman"/>
                <w:bCs/>
                <w:noProof w:val="0"/>
                <w:sz w:val="24"/>
                <w:szCs w:val="24"/>
                <w:lang w:val="sr-Cyrl-CS"/>
              </w:rPr>
              <w:t xml:space="preserve"> у којем је разредни старешина </w:t>
            </w:r>
          </w:p>
        </w:tc>
      </w:tr>
      <w:tr w:rsidR="00E36BF1" w:rsidRPr="00E36BF1" w14:paraId="48069F7D" w14:textId="77777777" w:rsidTr="007737FE">
        <w:trPr>
          <w:jc w:val="center"/>
        </w:trPr>
        <w:tc>
          <w:tcPr>
            <w:tcW w:w="1527" w:type="dxa"/>
          </w:tcPr>
          <w:p w14:paraId="18C0A52B" w14:textId="77777777" w:rsidR="00E36BF1" w:rsidRPr="00E36BF1" w:rsidRDefault="00E36BF1" w:rsidP="005F1401">
            <w:pPr>
              <w:spacing w:before="120" w:after="120"/>
              <w:jc w:val="center"/>
              <w:rPr>
                <w:rFonts w:ascii="Times New Roman" w:hAnsi="Times New Roman"/>
                <w:bCs/>
                <w:noProof w:val="0"/>
                <w:sz w:val="24"/>
                <w:szCs w:val="24"/>
                <w:lang w:val="sr-Cyrl-CS"/>
              </w:rPr>
            </w:pPr>
            <w:r w:rsidRPr="00E36BF1">
              <w:rPr>
                <w:rFonts w:ascii="Times New Roman" w:hAnsi="Times New Roman"/>
                <w:bCs/>
                <w:noProof w:val="0"/>
                <w:sz w:val="24"/>
                <w:szCs w:val="24"/>
                <w:lang w:val="sr-Cyrl-CS"/>
              </w:rPr>
              <w:t>1.</w:t>
            </w:r>
          </w:p>
        </w:tc>
        <w:tc>
          <w:tcPr>
            <w:tcW w:w="3876" w:type="dxa"/>
          </w:tcPr>
          <w:p w14:paraId="318D20F6" w14:textId="77777777" w:rsidR="00E36BF1" w:rsidRPr="00E36BF1" w:rsidRDefault="00E36BF1" w:rsidP="005F1401">
            <w:pPr>
              <w:spacing w:before="120" w:after="120"/>
              <w:rPr>
                <w:rFonts w:ascii="Times New Roman" w:hAnsi="Times New Roman"/>
                <w:bCs/>
                <w:noProof w:val="0"/>
                <w:sz w:val="24"/>
                <w:szCs w:val="24"/>
              </w:rPr>
            </w:pPr>
            <w:r w:rsidRPr="00E36BF1">
              <w:rPr>
                <w:rFonts w:ascii="Times New Roman" w:hAnsi="Times New Roman"/>
                <w:bCs/>
                <w:noProof w:val="0"/>
                <w:sz w:val="24"/>
                <w:szCs w:val="24"/>
              </w:rPr>
              <w:t>Смиљана Радусин</w:t>
            </w:r>
          </w:p>
        </w:tc>
        <w:tc>
          <w:tcPr>
            <w:tcW w:w="1972" w:type="dxa"/>
          </w:tcPr>
          <w:p w14:paraId="0E365C01" w14:textId="77777777" w:rsidR="00E36BF1" w:rsidRPr="00E36BF1" w:rsidRDefault="00E36BF1" w:rsidP="00005477">
            <w:pPr>
              <w:spacing w:before="120" w:after="120"/>
              <w:rPr>
                <w:rFonts w:ascii="Times New Roman" w:hAnsi="Times New Roman"/>
                <w:bCs/>
                <w:noProof w:val="0"/>
                <w:sz w:val="24"/>
                <w:szCs w:val="24"/>
              </w:rPr>
            </w:pPr>
            <w:r w:rsidRPr="00E36BF1">
              <w:rPr>
                <w:rFonts w:ascii="Times New Roman" w:hAnsi="Times New Roman"/>
                <w:bCs/>
                <w:noProof w:val="0"/>
                <w:sz w:val="24"/>
                <w:szCs w:val="24"/>
              </w:rPr>
              <w:t>VII</w:t>
            </w:r>
          </w:p>
        </w:tc>
        <w:tc>
          <w:tcPr>
            <w:tcW w:w="2525" w:type="dxa"/>
          </w:tcPr>
          <w:p w14:paraId="567455A6" w14:textId="77777777" w:rsidR="00E36BF1" w:rsidRPr="00E36BF1" w:rsidRDefault="00E36BF1" w:rsidP="00005477">
            <w:pPr>
              <w:spacing w:before="120" w:after="120"/>
              <w:rPr>
                <w:rFonts w:ascii="Times New Roman" w:hAnsi="Times New Roman"/>
                <w:bCs/>
                <w:noProof w:val="0"/>
                <w:sz w:val="24"/>
                <w:szCs w:val="24"/>
                <w:lang w:val="sr-Latn-CS"/>
              </w:rPr>
            </w:pPr>
            <w:r w:rsidRPr="00E36BF1">
              <w:rPr>
                <w:rFonts w:ascii="Times New Roman" w:hAnsi="Times New Roman"/>
                <w:bCs/>
                <w:noProof w:val="0"/>
                <w:sz w:val="24"/>
                <w:szCs w:val="24"/>
                <w:lang w:val="sr-Latn-CS"/>
              </w:rPr>
              <w:t>VI/1</w:t>
            </w:r>
          </w:p>
        </w:tc>
      </w:tr>
      <w:tr w:rsidR="00E36BF1" w:rsidRPr="00E36BF1" w14:paraId="24B9EAD6" w14:textId="77777777" w:rsidTr="007737FE">
        <w:trPr>
          <w:jc w:val="center"/>
        </w:trPr>
        <w:tc>
          <w:tcPr>
            <w:tcW w:w="1527" w:type="dxa"/>
          </w:tcPr>
          <w:p w14:paraId="4121649D" w14:textId="77777777" w:rsidR="00E36BF1" w:rsidRPr="00E36BF1" w:rsidRDefault="00E36BF1" w:rsidP="005F1401">
            <w:pPr>
              <w:spacing w:before="120" w:after="120"/>
              <w:jc w:val="center"/>
              <w:rPr>
                <w:rFonts w:ascii="Times New Roman" w:hAnsi="Times New Roman"/>
                <w:bCs/>
                <w:noProof w:val="0"/>
                <w:sz w:val="24"/>
                <w:szCs w:val="24"/>
                <w:lang w:val="sr-Cyrl-CS"/>
              </w:rPr>
            </w:pPr>
            <w:r w:rsidRPr="00E36BF1">
              <w:rPr>
                <w:rFonts w:ascii="Times New Roman" w:hAnsi="Times New Roman"/>
                <w:bCs/>
                <w:noProof w:val="0"/>
                <w:sz w:val="24"/>
                <w:szCs w:val="24"/>
                <w:lang w:val="sr-Cyrl-CS"/>
              </w:rPr>
              <w:t>2.</w:t>
            </w:r>
          </w:p>
        </w:tc>
        <w:tc>
          <w:tcPr>
            <w:tcW w:w="3876" w:type="dxa"/>
          </w:tcPr>
          <w:p w14:paraId="391DAB95" w14:textId="77777777" w:rsidR="00E36BF1" w:rsidRPr="00E36BF1" w:rsidRDefault="00E36BF1" w:rsidP="005F1401">
            <w:pPr>
              <w:spacing w:before="120" w:after="120"/>
              <w:rPr>
                <w:rFonts w:ascii="Times New Roman" w:hAnsi="Times New Roman"/>
                <w:bCs/>
                <w:noProof w:val="0"/>
                <w:sz w:val="24"/>
                <w:szCs w:val="24"/>
              </w:rPr>
            </w:pPr>
            <w:r w:rsidRPr="00E36BF1">
              <w:rPr>
                <w:rFonts w:ascii="Times New Roman" w:hAnsi="Times New Roman"/>
                <w:bCs/>
                <w:noProof w:val="0"/>
                <w:sz w:val="24"/>
                <w:szCs w:val="24"/>
              </w:rPr>
              <w:t>Александра Шимон</w:t>
            </w:r>
          </w:p>
        </w:tc>
        <w:tc>
          <w:tcPr>
            <w:tcW w:w="1972" w:type="dxa"/>
          </w:tcPr>
          <w:p w14:paraId="424C5715" w14:textId="77777777" w:rsidR="00E36BF1" w:rsidRPr="00E36BF1" w:rsidRDefault="00E36BF1" w:rsidP="00005477">
            <w:pPr>
              <w:spacing w:before="120" w:after="120"/>
              <w:rPr>
                <w:rFonts w:ascii="Times New Roman" w:hAnsi="Times New Roman"/>
                <w:bCs/>
                <w:noProof w:val="0"/>
                <w:sz w:val="24"/>
                <w:szCs w:val="24"/>
                <w:lang w:val="sr-Cyrl-CS"/>
              </w:rPr>
            </w:pPr>
            <w:r w:rsidRPr="00E36BF1">
              <w:rPr>
                <w:rFonts w:ascii="Times New Roman" w:hAnsi="Times New Roman"/>
                <w:bCs/>
                <w:noProof w:val="0"/>
                <w:sz w:val="24"/>
                <w:szCs w:val="24"/>
                <w:lang w:val="sr-Cyrl-CS"/>
              </w:rPr>
              <w:t>VII</w:t>
            </w:r>
          </w:p>
        </w:tc>
        <w:tc>
          <w:tcPr>
            <w:tcW w:w="2525" w:type="dxa"/>
          </w:tcPr>
          <w:p w14:paraId="05B5A64F" w14:textId="77777777" w:rsidR="00E36BF1" w:rsidRPr="00E36BF1" w:rsidRDefault="00E36BF1" w:rsidP="00005477">
            <w:pPr>
              <w:spacing w:before="120" w:after="120"/>
              <w:rPr>
                <w:rFonts w:ascii="Times New Roman" w:hAnsi="Times New Roman"/>
                <w:bCs/>
                <w:noProof w:val="0"/>
                <w:sz w:val="24"/>
                <w:szCs w:val="24"/>
                <w:lang w:val="sr-Latn-CS"/>
              </w:rPr>
            </w:pPr>
            <w:r w:rsidRPr="00E36BF1">
              <w:rPr>
                <w:rFonts w:ascii="Times New Roman" w:hAnsi="Times New Roman"/>
                <w:bCs/>
                <w:noProof w:val="0"/>
                <w:sz w:val="24"/>
                <w:szCs w:val="24"/>
                <w:lang w:val="sr-Latn-CS"/>
              </w:rPr>
              <w:t>VI/2</w:t>
            </w:r>
          </w:p>
        </w:tc>
      </w:tr>
      <w:tr w:rsidR="00E36BF1" w:rsidRPr="00E36BF1" w14:paraId="1F37365F" w14:textId="77777777" w:rsidTr="007737FE">
        <w:trPr>
          <w:jc w:val="center"/>
        </w:trPr>
        <w:tc>
          <w:tcPr>
            <w:tcW w:w="1527" w:type="dxa"/>
          </w:tcPr>
          <w:p w14:paraId="0B72C7D2" w14:textId="77777777" w:rsidR="00E36BF1" w:rsidRPr="00E36BF1" w:rsidRDefault="00E36BF1" w:rsidP="005F1401">
            <w:pPr>
              <w:spacing w:before="120" w:after="120"/>
              <w:jc w:val="center"/>
              <w:rPr>
                <w:rFonts w:ascii="Times New Roman" w:hAnsi="Times New Roman"/>
                <w:bCs/>
                <w:noProof w:val="0"/>
                <w:sz w:val="24"/>
                <w:szCs w:val="24"/>
                <w:lang w:val="sr-Cyrl-CS"/>
              </w:rPr>
            </w:pPr>
            <w:r w:rsidRPr="00E36BF1">
              <w:rPr>
                <w:rFonts w:ascii="Times New Roman" w:hAnsi="Times New Roman"/>
                <w:bCs/>
                <w:noProof w:val="0"/>
                <w:sz w:val="24"/>
                <w:szCs w:val="24"/>
                <w:lang w:val="sr-Cyrl-CS"/>
              </w:rPr>
              <w:t>3.</w:t>
            </w:r>
          </w:p>
        </w:tc>
        <w:tc>
          <w:tcPr>
            <w:tcW w:w="3876" w:type="dxa"/>
          </w:tcPr>
          <w:p w14:paraId="4D687FFB" w14:textId="77777777" w:rsidR="00E36BF1" w:rsidRPr="00E36BF1" w:rsidRDefault="00E36BF1" w:rsidP="005F1401">
            <w:pPr>
              <w:spacing w:before="120" w:after="120"/>
              <w:rPr>
                <w:rFonts w:ascii="Times New Roman" w:hAnsi="Times New Roman"/>
                <w:bCs/>
                <w:noProof w:val="0"/>
                <w:sz w:val="24"/>
                <w:szCs w:val="24"/>
              </w:rPr>
            </w:pPr>
            <w:r w:rsidRPr="00E36BF1">
              <w:rPr>
                <w:rFonts w:ascii="Times New Roman" w:hAnsi="Times New Roman"/>
                <w:bCs/>
                <w:noProof w:val="0"/>
                <w:sz w:val="24"/>
                <w:szCs w:val="24"/>
              </w:rPr>
              <w:t>Горан Мирић</w:t>
            </w:r>
          </w:p>
        </w:tc>
        <w:tc>
          <w:tcPr>
            <w:tcW w:w="1972" w:type="dxa"/>
          </w:tcPr>
          <w:p w14:paraId="3D029EF8" w14:textId="77777777" w:rsidR="00E36BF1" w:rsidRPr="00E36BF1" w:rsidRDefault="00E36BF1" w:rsidP="00005477">
            <w:pPr>
              <w:spacing w:before="120" w:after="120"/>
              <w:rPr>
                <w:rFonts w:ascii="Times New Roman" w:hAnsi="Times New Roman"/>
                <w:bCs/>
                <w:noProof w:val="0"/>
                <w:sz w:val="24"/>
                <w:szCs w:val="24"/>
                <w:lang w:val="sr-Cyrl-CS"/>
              </w:rPr>
            </w:pPr>
            <w:r w:rsidRPr="00E36BF1">
              <w:rPr>
                <w:rFonts w:ascii="Times New Roman" w:hAnsi="Times New Roman"/>
                <w:bCs/>
                <w:noProof w:val="0"/>
                <w:sz w:val="24"/>
                <w:szCs w:val="24"/>
                <w:lang w:val="sr-Cyrl-CS"/>
              </w:rPr>
              <w:t>VII</w:t>
            </w:r>
          </w:p>
        </w:tc>
        <w:tc>
          <w:tcPr>
            <w:tcW w:w="2525" w:type="dxa"/>
          </w:tcPr>
          <w:p w14:paraId="28996151" w14:textId="77777777" w:rsidR="00E36BF1" w:rsidRPr="00E36BF1" w:rsidRDefault="00E36BF1" w:rsidP="00005477">
            <w:pPr>
              <w:spacing w:before="120" w:after="120"/>
              <w:rPr>
                <w:rFonts w:ascii="Times New Roman" w:hAnsi="Times New Roman"/>
                <w:bCs/>
                <w:noProof w:val="0"/>
                <w:sz w:val="24"/>
                <w:szCs w:val="24"/>
                <w:lang w:val="sr-Latn-CS"/>
              </w:rPr>
            </w:pPr>
            <w:r w:rsidRPr="00E36BF1">
              <w:rPr>
                <w:rFonts w:ascii="Times New Roman" w:hAnsi="Times New Roman"/>
                <w:bCs/>
                <w:noProof w:val="0"/>
                <w:sz w:val="24"/>
                <w:szCs w:val="24"/>
                <w:lang w:val="sr-Latn-CS"/>
              </w:rPr>
              <w:t>VI/3</w:t>
            </w:r>
          </w:p>
        </w:tc>
      </w:tr>
      <w:tr w:rsidR="00E36BF1" w:rsidRPr="00E36BF1" w14:paraId="7BB93ED2" w14:textId="77777777" w:rsidTr="007737FE">
        <w:trPr>
          <w:jc w:val="center"/>
        </w:trPr>
        <w:tc>
          <w:tcPr>
            <w:tcW w:w="1527" w:type="dxa"/>
          </w:tcPr>
          <w:p w14:paraId="242D9B1A" w14:textId="77777777" w:rsidR="00E36BF1" w:rsidRPr="00E36BF1" w:rsidRDefault="00E36BF1" w:rsidP="005F1401">
            <w:pPr>
              <w:spacing w:before="120" w:after="120"/>
              <w:jc w:val="center"/>
              <w:rPr>
                <w:rFonts w:ascii="Times New Roman" w:hAnsi="Times New Roman"/>
                <w:bCs/>
                <w:noProof w:val="0"/>
                <w:sz w:val="24"/>
                <w:szCs w:val="24"/>
                <w:lang w:val="sr-Cyrl-CS"/>
              </w:rPr>
            </w:pPr>
            <w:r w:rsidRPr="00E36BF1">
              <w:rPr>
                <w:rFonts w:ascii="Times New Roman" w:hAnsi="Times New Roman"/>
                <w:bCs/>
                <w:noProof w:val="0"/>
                <w:sz w:val="24"/>
                <w:szCs w:val="24"/>
                <w:lang w:val="sr-Cyrl-CS"/>
              </w:rPr>
              <w:t>4.</w:t>
            </w:r>
          </w:p>
        </w:tc>
        <w:tc>
          <w:tcPr>
            <w:tcW w:w="3876" w:type="dxa"/>
          </w:tcPr>
          <w:p w14:paraId="04A3FDF4" w14:textId="77777777" w:rsidR="00E36BF1" w:rsidRPr="00E36BF1" w:rsidRDefault="00E36BF1" w:rsidP="005F1401">
            <w:pPr>
              <w:spacing w:before="120" w:after="120"/>
              <w:rPr>
                <w:rFonts w:ascii="Times New Roman" w:hAnsi="Times New Roman"/>
                <w:bCs/>
                <w:noProof w:val="0"/>
                <w:sz w:val="24"/>
                <w:szCs w:val="24"/>
              </w:rPr>
            </w:pPr>
            <w:r w:rsidRPr="00E36BF1">
              <w:rPr>
                <w:rFonts w:ascii="Times New Roman" w:hAnsi="Times New Roman"/>
                <w:bCs/>
                <w:noProof w:val="0"/>
                <w:sz w:val="24"/>
                <w:szCs w:val="24"/>
              </w:rPr>
              <w:t>Јелена Поповић</w:t>
            </w:r>
          </w:p>
        </w:tc>
        <w:tc>
          <w:tcPr>
            <w:tcW w:w="1972" w:type="dxa"/>
          </w:tcPr>
          <w:p w14:paraId="22523463" w14:textId="77777777" w:rsidR="00E36BF1" w:rsidRPr="00E36BF1" w:rsidRDefault="00E36BF1" w:rsidP="00005477">
            <w:pPr>
              <w:spacing w:before="120" w:after="120"/>
              <w:rPr>
                <w:rFonts w:ascii="Times New Roman" w:hAnsi="Times New Roman"/>
                <w:bCs/>
                <w:noProof w:val="0"/>
                <w:sz w:val="24"/>
                <w:szCs w:val="24"/>
                <w:lang w:val="sr-Cyrl-CS"/>
              </w:rPr>
            </w:pPr>
            <w:r w:rsidRPr="00E36BF1">
              <w:rPr>
                <w:rFonts w:ascii="Times New Roman" w:hAnsi="Times New Roman"/>
                <w:bCs/>
                <w:noProof w:val="0"/>
                <w:sz w:val="24"/>
                <w:szCs w:val="24"/>
                <w:lang w:val="sr-Cyrl-CS"/>
              </w:rPr>
              <w:t>VII</w:t>
            </w:r>
          </w:p>
        </w:tc>
        <w:tc>
          <w:tcPr>
            <w:tcW w:w="2525" w:type="dxa"/>
          </w:tcPr>
          <w:p w14:paraId="46B07D07" w14:textId="77777777" w:rsidR="00E36BF1" w:rsidRPr="00E36BF1" w:rsidRDefault="00E36BF1" w:rsidP="00005477">
            <w:pPr>
              <w:spacing w:before="120" w:after="120"/>
              <w:rPr>
                <w:rFonts w:ascii="Times New Roman" w:hAnsi="Times New Roman"/>
                <w:bCs/>
                <w:noProof w:val="0"/>
                <w:sz w:val="24"/>
                <w:szCs w:val="24"/>
                <w:lang w:val="sr-Latn-CS"/>
              </w:rPr>
            </w:pPr>
            <w:r w:rsidRPr="00E36BF1">
              <w:rPr>
                <w:rFonts w:ascii="Times New Roman" w:hAnsi="Times New Roman"/>
                <w:bCs/>
                <w:noProof w:val="0"/>
                <w:sz w:val="24"/>
                <w:szCs w:val="24"/>
                <w:lang w:val="sr-Latn-CS"/>
              </w:rPr>
              <w:t>VI/4</w:t>
            </w:r>
          </w:p>
        </w:tc>
      </w:tr>
      <w:tr w:rsidR="00E36BF1" w:rsidRPr="00E36BF1" w14:paraId="57D6F89C" w14:textId="77777777" w:rsidTr="007737FE">
        <w:trPr>
          <w:trHeight w:val="681"/>
          <w:jc w:val="center"/>
        </w:trPr>
        <w:tc>
          <w:tcPr>
            <w:tcW w:w="1527" w:type="dxa"/>
          </w:tcPr>
          <w:p w14:paraId="0CABF0DC" w14:textId="77777777" w:rsidR="00E36BF1" w:rsidRPr="00E36BF1" w:rsidRDefault="00E36BF1" w:rsidP="005F1401">
            <w:pPr>
              <w:spacing w:before="120" w:after="120"/>
              <w:jc w:val="center"/>
              <w:rPr>
                <w:rFonts w:ascii="Times New Roman" w:hAnsi="Times New Roman"/>
                <w:bCs/>
                <w:noProof w:val="0"/>
                <w:sz w:val="24"/>
                <w:szCs w:val="24"/>
                <w:lang w:val="sr-Cyrl-CS"/>
              </w:rPr>
            </w:pPr>
            <w:r w:rsidRPr="00E36BF1">
              <w:rPr>
                <w:rFonts w:ascii="Times New Roman" w:hAnsi="Times New Roman"/>
                <w:bCs/>
                <w:noProof w:val="0"/>
                <w:sz w:val="24"/>
                <w:szCs w:val="24"/>
                <w:lang w:val="sr-Cyrl-CS"/>
              </w:rPr>
              <w:lastRenderedPageBreak/>
              <w:t>5.</w:t>
            </w:r>
          </w:p>
        </w:tc>
        <w:tc>
          <w:tcPr>
            <w:tcW w:w="3876" w:type="dxa"/>
          </w:tcPr>
          <w:p w14:paraId="3B43D10F" w14:textId="77777777" w:rsidR="00E36BF1" w:rsidRPr="00E36BF1" w:rsidRDefault="00E36BF1" w:rsidP="005F1401">
            <w:pPr>
              <w:spacing w:before="120" w:after="120"/>
              <w:rPr>
                <w:rFonts w:ascii="Times New Roman" w:hAnsi="Times New Roman"/>
                <w:bCs/>
                <w:noProof w:val="0"/>
                <w:sz w:val="24"/>
                <w:szCs w:val="24"/>
              </w:rPr>
            </w:pPr>
            <w:r w:rsidRPr="00E36BF1">
              <w:rPr>
                <w:rFonts w:ascii="Times New Roman" w:hAnsi="Times New Roman"/>
                <w:bCs/>
                <w:noProof w:val="0"/>
                <w:sz w:val="24"/>
                <w:szCs w:val="24"/>
              </w:rPr>
              <w:t>Ксенија Бубуљ</w:t>
            </w:r>
          </w:p>
        </w:tc>
        <w:tc>
          <w:tcPr>
            <w:tcW w:w="1972" w:type="dxa"/>
          </w:tcPr>
          <w:p w14:paraId="33B7FB93" w14:textId="77777777" w:rsidR="00E36BF1" w:rsidRPr="00E36BF1" w:rsidRDefault="00E36BF1" w:rsidP="00005477">
            <w:pPr>
              <w:spacing w:before="120" w:after="120"/>
              <w:rPr>
                <w:rFonts w:ascii="Times New Roman" w:hAnsi="Times New Roman"/>
                <w:bCs/>
                <w:noProof w:val="0"/>
                <w:sz w:val="24"/>
                <w:szCs w:val="24"/>
                <w:lang w:val="sr-Cyrl-CS"/>
              </w:rPr>
            </w:pPr>
            <w:r w:rsidRPr="00E36BF1">
              <w:rPr>
                <w:rFonts w:ascii="Times New Roman" w:hAnsi="Times New Roman"/>
                <w:bCs/>
                <w:noProof w:val="0"/>
                <w:sz w:val="24"/>
                <w:szCs w:val="24"/>
                <w:lang w:val="sr-Cyrl-CS"/>
              </w:rPr>
              <w:t>VII</w:t>
            </w:r>
          </w:p>
        </w:tc>
        <w:tc>
          <w:tcPr>
            <w:tcW w:w="2525" w:type="dxa"/>
          </w:tcPr>
          <w:p w14:paraId="343B090D" w14:textId="77777777" w:rsidR="00E36BF1" w:rsidRPr="00E36BF1" w:rsidRDefault="00E36BF1" w:rsidP="00005477">
            <w:pPr>
              <w:spacing w:before="120" w:after="120"/>
              <w:rPr>
                <w:rFonts w:ascii="Times New Roman" w:hAnsi="Times New Roman"/>
                <w:bCs/>
                <w:noProof w:val="0"/>
                <w:sz w:val="24"/>
                <w:szCs w:val="24"/>
                <w:lang w:val="sr-Latn-CS"/>
              </w:rPr>
            </w:pPr>
            <w:r w:rsidRPr="00E36BF1">
              <w:rPr>
                <w:rFonts w:ascii="Times New Roman" w:hAnsi="Times New Roman"/>
                <w:bCs/>
                <w:noProof w:val="0"/>
                <w:sz w:val="24"/>
                <w:szCs w:val="24"/>
                <w:lang w:val="sr-Latn-CS"/>
              </w:rPr>
              <w:t>VI/5</w:t>
            </w:r>
          </w:p>
        </w:tc>
      </w:tr>
      <w:tr w:rsidR="00E36BF1" w:rsidRPr="00E36BF1" w14:paraId="7337EF79" w14:textId="77777777" w:rsidTr="007737FE">
        <w:trPr>
          <w:trHeight w:val="609"/>
          <w:jc w:val="center"/>
        </w:trPr>
        <w:tc>
          <w:tcPr>
            <w:tcW w:w="1527" w:type="dxa"/>
          </w:tcPr>
          <w:p w14:paraId="6D0C5E0C" w14:textId="77777777" w:rsidR="00E36BF1" w:rsidRPr="00E36BF1" w:rsidRDefault="00E36BF1" w:rsidP="005F1401">
            <w:pPr>
              <w:spacing w:before="120" w:after="120"/>
              <w:jc w:val="center"/>
              <w:rPr>
                <w:rFonts w:ascii="Times New Roman" w:hAnsi="Times New Roman"/>
                <w:bCs/>
                <w:noProof w:val="0"/>
                <w:sz w:val="24"/>
                <w:szCs w:val="24"/>
                <w:lang w:val="sr-Cyrl-CS"/>
              </w:rPr>
            </w:pPr>
            <w:r w:rsidRPr="00E36BF1">
              <w:rPr>
                <w:rFonts w:ascii="Times New Roman" w:hAnsi="Times New Roman"/>
                <w:bCs/>
                <w:noProof w:val="0"/>
                <w:sz w:val="24"/>
                <w:szCs w:val="24"/>
                <w:lang w:val="sr-Cyrl-CS"/>
              </w:rPr>
              <w:t>6.</w:t>
            </w:r>
          </w:p>
        </w:tc>
        <w:tc>
          <w:tcPr>
            <w:tcW w:w="3876" w:type="dxa"/>
          </w:tcPr>
          <w:p w14:paraId="0E80E959" w14:textId="77777777" w:rsidR="00E36BF1" w:rsidRPr="00E36BF1" w:rsidRDefault="00E36BF1" w:rsidP="005F1401">
            <w:pPr>
              <w:spacing w:before="120" w:after="120"/>
              <w:rPr>
                <w:rFonts w:ascii="Times New Roman" w:hAnsi="Times New Roman"/>
                <w:bCs/>
                <w:noProof w:val="0"/>
                <w:sz w:val="24"/>
                <w:szCs w:val="24"/>
              </w:rPr>
            </w:pPr>
            <w:r w:rsidRPr="00E36BF1">
              <w:rPr>
                <w:rFonts w:ascii="Times New Roman" w:hAnsi="Times New Roman"/>
                <w:bCs/>
                <w:noProof w:val="0"/>
                <w:sz w:val="24"/>
                <w:szCs w:val="24"/>
              </w:rPr>
              <w:t>Бојана Павић</w:t>
            </w:r>
          </w:p>
        </w:tc>
        <w:tc>
          <w:tcPr>
            <w:tcW w:w="1972" w:type="dxa"/>
          </w:tcPr>
          <w:p w14:paraId="0284BFE5" w14:textId="77777777" w:rsidR="00E36BF1" w:rsidRPr="00E36BF1" w:rsidRDefault="00E36BF1" w:rsidP="00005477">
            <w:pPr>
              <w:spacing w:before="120" w:after="120"/>
              <w:rPr>
                <w:rFonts w:ascii="Times New Roman" w:hAnsi="Times New Roman"/>
                <w:bCs/>
                <w:noProof w:val="0"/>
                <w:sz w:val="24"/>
                <w:szCs w:val="24"/>
                <w:lang w:val="sr-Cyrl-CS"/>
              </w:rPr>
            </w:pPr>
            <w:r w:rsidRPr="00E36BF1">
              <w:rPr>
                <w:rFonts w:ascii="Times New Roman" w:hAnsi="Times New Roman"/>
                <w:bCs/>
                <w:noProof w:val="0"/>
                <w:sz w:val="24"/>
                <w:szCs w:val="24"/>
                <w:lang w:val="sr-Cyrl-CS"/>
              </w:rPr>
              <w:t>VII</w:t>
            </w:r>
          </w:p>
        </w:tc>
        <w:tc>
          <w:tcPr>
            <w:tcW w:w="2525" w:type="dxa"/>
          </w:tcPr>
          <w:p w14:paraId="39C26F63" w14:textId="77777777" w:rsidR="00E36BF1" w:rsidRPr="00E36BF1" w:rsidRDefault="00E36BF1" w:rsidP="00005477">
            <w:pPr>
              <w:spacing w:before="120" w:after="120"/>
              <w:rPr>
                <w:rFonts w:ascii="Times New Roman" w:hAnsi="Times New Roman"/>
                <w:bCs/>
                <w:noProof w:val="0"/>
                <w:sz w:val="24"/>
                <w:szCs w:val="24"/>
                <w:lang w:val="sr-Latn-CS"/>
              </w:rPr>
            </w:pPr>
            <w:r w:rsidRPr="00E36BF1">
              <w:rPr>
                <w:rFonts w:ascii="Times New Roman" w:hAnsi="Times New Roman"/>
                <w:bCs/>
                <w:noProof w:val="0"/>
                <w:sz w:val="24"/>
                <w:szCs w:val="24"/>
                <w:lang w:val="sr-Latn-CS"/>
              </w:rPr>
              <w:t>VI/6</w:t>
            </w:r>
          </w:p>
        </w:tc>
      </w:tr>
    </w:tbl>
    <w:p w14:paraId="1A8458B0" w14:textId="0C6B28AC" w:rsidR="00A00972" w:rsidRDefault="00A00972" w:rsidP="00E36BF1">
      <w:pPr>
        <w:jc w:val="center"/>
        <w:rPr>
          <w:rFonts w:ascii="Times New Roman" w:hAnsi="Times New Roman"/>
          <w:b/>
          <w:noProof w:val="0"/>
          <w:sz w:val="20"/>
          <w:lang w:val="sr-Cyrl-CS"/>
        </w:rPr>
      </w:pPr>
    </w:p>
    <w:tbl>
      <w:tblPr>
        <w:tblpPr w:leftFromText="180" w:rightFromText="180" w:vertAnchor="text" w:horzAnchor="margin" w:tblpXSpec="center" w:tblpY="148"/>
        <w:tblOverlap w:val="neve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7259"/>
        <w:gridCol w:w="1555"/>
      </w:tblGrid>
      <w:tr w:rsidR="00E36BF1" w:rsidRPr="00E36BF1" w14:paraId="286F3177" w14:textId="77777777" w:rsidTr="005C29F0">
        <w:tc>
          <w:tcPr>
            <w:tcW w:w="901" w:type="dxa"/>
          </w:tcPr>
          <w:p w14:paraId="59F21A28" w14:textId="77777777" w:rsidR="00E36BF1" w:rsidRPr="005C29F0" w:rsidRDefault="00E36BF1" w:rsidP="005F1401">
            <w:pPr>
              <w:spacing w:before="120" w:after="120"/>
              <w:jc w:val="center"/>
              <w:rPr>
                <w:rFonts w:ascii="Times New Roman" w:hAnsi="Times New Roman"/>
                <w:b/>
                <w:bCs/>
                <w:noProof w:val="0"/>
                <w:szCs w:val="24"/>
                <w:lang w:val="sr-Cyrl-CS"/>
              </w:rPr>
            </w:pPr>
            <w:r w:rsidRPr="005C29F0">
              <w:rPr>
                <w:rFonts w:ascii="Times New Roman" w:hAnsi="Times New Roman"/>
                <w:b/>
                <w:bCs/>
                <w:noProof w:val="0"/>
                <w:szCs w:val="24"/>
                <w:lang w:val="sr-Cyrl-CS"/>
              </w:rPr>
              <w:t>Месец</w:t>
            </w:r>
          </w:p>
        </w:tc>
        <w:tc>
          <w:tcPr>
            <w:tcW w:w="7554" w:type="dxa"/>
          </w:tcPr>
          <w:p w14:paraId="37E26678" w14:textId="77777777" w:rsidR="00E36BF1" w:rsidRPr="005C29F0" w:rsidRDefault="00E36BF1" w:rsidP="005F1401">
            <w:pPr>
              <w:spacing w:before="120" w:after="120"/>
              <w:jc w:val="center"/>
              <w:rPr>
                <w:rFonts w:ascii="Times New Roman" w:hAnsi="Times New Roman"/>
                <w:b/>
                <w:bCs/>
                <w:noProof w:val="0"/>
                <w:szCs w:val="24"/>
                <w:lang w:val="sr-Cyrl-CS"/>
              </w:rPr>
            </w:pPr>
            <w:r w:rsidRPr="005C29F0">
              <w:rPr>
                <w:rFonts w:ascii="Times New Roman" w:hAnsi="Times New Roman"/>
                <w:b/>
                <w:bCs/>
                <w:noProof w:val="0"/>
                <w:szCs w:val="24"/>
                <w:lang w:val="sr-Cyrl-CS"/>
              </w:rPr>
              <w:t>Садржај рада</w:t>
            </w:r>
          </w:p>
        </w:tc>
        <w:tc>
          <w:tcPr>
            <w:tcW w:w="1260" w:type="dxa"/>
          </w:tcPr>
          <w:p w14:paraId="0381DFB1" w14:textId="77777777" w:rsidR="00E36BF1" w:rsidRPr="005C29F0" w:rsidRDefault="00E36BF1" w:rsidP="005F1401">
            <w:pPr>
              <w:spacing w:before="120" w:after="120"/>
              <w:jc w:val="center"/>
              <w:rPr>
                <w:rFonts w:ascii="Times New Roman" w:hAnsi="Times New Roman"/>
                <w:b/>
                <w:bCs/>
                <w:noProof w:val="0"/>
                <w:szCs w:val="24"/>
                <w:lang w:val="sr-Cyrl-CS"/>
              </w:rPr>
            </w:pPr>
            <w:r w:rsidRPr="005C29F0">
              <w:rPr>
                <w:rFonts w:ascii="Times New Roman" w:hAnsi="Times New Roman"/>
                <w:b/>
                <w:bCs/>
                <w:noProof w:val="0"/>
                <w:szCs w:val="24"/>
                <w:lang w:val="sr-Cyrl-CS"/>
              </w:rPr>
              <w:t>Реализација</w:t>
            </w:r>
          </w:p>
        </w:tc>
      </w:tr>
      <w:tr w:rsidR="00E36BF1" w:rsidRPr="00E36BF1" w14:paraId="22016EC1" w14:textId="77777777" w:rsidTr="005C29F0">
        <w:trPr>
          <w:trHeight w:val="1924"/>
        </w:trPr>
        <w:tc>
          <w:tcPr>
            <w:tcW w:w="901" w:type="dxa"/>
            <w:vAlign w:val="center"/>
          </w:tcPr>
          <w:p w14:paraId="2019F572" w14:textId="34C638A9" w:rsidR="00E36BF1" w:rsidRPr="00E36BF1" w:rsidRDefault="00E36BF1" w:rsidP="003E03BF">
            <w:pPr>
              <w:jc w:val="center"/>
              <w:rPr>
                <w:rFonts w:ascii="Times New Roman" w:hAnsi="Times New Roman"/>
                <w:bCs/>
                <w:noProof w:val="0"/>
                <w:szCs w:val="24"/>
                <w:lang w:val="sr-Cyrl-CS"/>
              </w:rPr>
            </w:pPr>
            <w:r w:rsidRPr="00E36BF1">
              <w:rPr>
                <w:rFonts w:ascii="Times New Roman" w:hAnsi="Times New Roman"/>
                <w:bCs/>
                <w:noProof w:val="0"/>
                <w:szCs w:val="24"/>
              </w:rPr>
              <w:t>IX</w:t>
            </w:r>
          </w:p>
        </w:tc>
        <w:tc>
          <w:tcPr>
            <w:tcW w:w="7554" w:type="dxa"/>
            <w:vAlign w:val="center"/>
          </w:tcPr>
          <w:p w14:paraId="1EE9E65E" w14:textId="78C3A849" w:rsidR="00E36BF1" w:rsidRPr="00E36BF1" w:rsidRDefault="00E36BF1" w:rsidP="005C29F0">
            <w:pPr>
              <w:rPr>
                <w:rFonts w:ascii="Times New Roman" w:hAnsi="Times New Roman"/>
                <w:bCs/>
                <w:noProof w:val="0"/>
                <w:szCs w:val="24"/>
                <w:lang w:val="sr-Cyrl-CS"/>
              </w:rPr>
            </w:pPr>
            <w:r w:rsidRPr="00E36BF1">
              <w:rPr>
                <w:rFonts w:ascii="Times New Roman" w:hAnsi="Times New Roman"/>
                <w:bCs/>
                <w:noProof w:val="0"/>
                <w:szCs w:val="24"/>
                <w:lang w:val="sr-Cyrl-CS"/>
              </w:rPr>
              <w:t>Прва седница одељенских већа</w:t>
            </w:r>
          </w:p>
          <w:p w14:paraId="7E850BA3" w14:textId="77777777" w:rsidR="00E36BF1" w:rsidRPr="00E36BF1" w:rsidRDefault="00E36BF1" w:rsidP="005C29F0">
            <w:pPr>
              <w:rPr>
                <w:rFonts w:ascii="Times New Roman" w:hAnsi="Times New Roman"/>
                <w:bCs/>
                <w:noProof w:val="0"/>
                <w:szCs w:val="24"/>
                <w:lang w:val="sr-Cyrl-CS"/>
              </w:rPr>
            </w:pPr>
            <w:r w:rsidRPr="00E36BF1">
              <w:rPr>
                <w:rFonts w:ascii="Times New Roman" w:hAnsi="Times New Roman"/>
                <w:bCs/>
                <w:noProof w:val="0"/>
                <w:szCs w:val="24"/>
                <w:lang w:val="sr-Cyrl-CS"/>
              </w:rPr>
              <w:t>1.Усвајање програма рада</w:t>
            </w:r>
          </w:p>
          <w:p w14:paraId="511C568A" w14:textId="77777777" w:rsidR="00E36BF1" w:rsidRPr="00E36BF1" w:rsidRDefault="00E36BF1" w:rsidP="005C29F0">
            <w:pPr>
              <w:rPr>
                <w:rFonts w:ascii="Times New Roman" w:hAnsi="Times New Roman"/>
                <w:bCs/>
                <w:noProof w:val="0"/>
                <w:szCs w:val="24"/>
                <w:lang w:val="sr-Cyrl-CS"/>
              </w:rPr>
            </w:pPr>
            <w:r w:rsidRPr="00E36BF1">
              <w:rPr>
                <w:rFonts w:ascii="Times New Roman" w:hAnsi="Times New Roman"/>
                <w:bCs/>
                <w:noProof w:val="0"/>
                <w:szCs w:val="24"/>
                <w:lang w:val="sr-Cyrl-CS"/>
              </w:rPr>
              <w:t>2.Усвајање тема и распоред писмених задатака</w:t>
            </w:r>
          </w:p>
          <w:p w14:paraId="4730BC62" w14:textId="77777777" w:rsidR="00E36BF1" w:rsidRPr="00E36BF1" w:rsidRDefault="00E36BF1" w:rsidP="005C29F0">
            <w:pPr>
              <w:rPr>
                <w:rFonts w:ascii="Times New Roman" w:hAnsi="Times New Roman"/>
                <w:bCs/>
                <w:noProof w:val="0"/>
                <w:szCs w:val="24"/>
                <w:lang w:val="sr-Cyrl-CS"/>
              </w:rPr>
            </w:pPr>
            <w:r w:rsidRPr="00E36BF1">
              <w:rPr>
                <w:rFonts w:ascii="Times New Roman" w:hAnsi="Times New Roman"/>
                <w:bCs/>
                <w:noProof w:val="0"/>
                <w:szCs w:val="24"/>
                <w:lang w:val="sr-Cyrl-CS"/>
              </w:rPr>
              <w:t>3.Усвајање планова допунске и додатне наставе и слободних активности</w:t>
            </w:r>
          </w:p>
          <w:p w14:paraId="33B7C3AF" w14:textId="77777777" w:rsidR="00E36BF1" w:rsidRPr="00E36BF1" w:rsidRDefault="00E36BF1" w:rsidP="005C29F0">
            <w:pPr>
              <w:rPr>
                <w:rFonts w:ascii="Times New Roman" w:hAnsi="Times New Roman"/>
                <w:bCs/>
                <w:noProof w:val="0"/>
                <w:szCs w:val="24"/>
                <w:lang w:val="sr-Cyrl-CS"/>
              </w:rPr>
            </w:pPr>
            <w:r w:rsidRPr="00E36BF1">
              <w:rPr>
                <w:rFonts w:ascii="Times New Roman" w:hAnsi="Times New Roman"/>
                <w:bCs/>
                <w:noProof w:val="0"/>
                <w:szCs w:val="24"/>
                <w:lang w:val="sr-Cyrl-CS"/>
              </w:rPr>
              <w:t>4. Усвајање тема за ЧОС</w:t>
            </w:r>
          </w:p>
          <w:p w14:paraId="2BDAE060" w14:textId="77777777" w:rsidR="00E36BF1" w:rsidRPr="00E36BF1" w:rsidRDefault="00E36BF1" w:rsidP="005C29F0">
            <w:pPr>
              <w:rPr>
                <w:rFonts w:ascii="Times New Roman" w:hAnsi="Times New Roman"/>
                <w:bCs/>
                <w:noProof w:val="0"/>
                <w:szCs w:val="24"/>
                <w:lang w:val="sr-Cyrl-CS"/>
              </w:rPr>
            </w:pPr>
            <w:r w:rsidRPr="00E36BF1">
              <w:rPr>
                <w:rFonts w:ascii="Times New Roman" w:hAnsi="Times New Roman"/>
                <w:bCs/>
                <w:noProof w:val="0"/>
                <w:szCs w:val="24"/>
                <w:lang w:val="sr-Cyrl-CS"/>
              </w:rPr>
              <w:t>5. Текућа питања</w:t>
            </w:r>
          </w:p>
        </w:tc>
        <w:tc>
          <w:tcPr>
            <w:tcW w:w="1260" w:type="dxa"/>
          </w:tcPr>
          <w:p w14:paraId="06DE8783" w14:textId="77777777" w:rsidR="00E36BF1" w:rsidRPr="00E36BF1" w:rsidRDefault="00E36BF1" w:rsidP="005F1401">
            <w:pPr>
              <w:jc w:val="center"/>
              <w:rPr>
                <w:rFonts w:ascii="Times New Roman" w:hAnsi="Times New Roman"/>
                <w:bCs/>
                <w:noProof w:val="0"/>
                <w:szCs w:val="24"/>
                <w:lang w:val="sr-Cyrl-CS"/>
              </w:rPr>
            </w:pPr>
          </w:p>
        </w:tc>
      </w:tr>
      <w:tr w:rsidR="00E36BF1" w:rsidRPr="00E36BF1" w14:paraId="40D52D50" w14:textId="77777777" w:rsidTr="005C29F0">
        <w:tc>
          <w:tcPr>
            <w:tcW w:w="901" w:type="dxa"/>
            <w:vAlign w:val="center"/>
          </w:tcPr>
          <w:p w14:paraId="66079A67" w14:textId="7B3379FF" w:rsidR="00E36BF1" w:rsidRPr="007737FE" w:rsidRDefault="007737FE" w:rsidP="007737FE">
            <w:pPr>
              <w:jc w:val="center"/>
              <w:rPr>
                <w:rFonts w:ascii="Times New Roman" w:hAnsi="Times New Roman"/>
                <w:bCs/>
                <w:noProof w:val="0"/>
                <w:szCs w:val="24"/>
              </w:rPr>
            </w:pPr>
            <w:r>
              <w:rPr>
                <w:rFonts w:ascii="Times New Roman" w:hAnsi="Times New Roman"/>
                <w:bCs/>
                <w:noProof w:val="0"/>
                <w:szCs w:val="24"/>
              </w:rPr>
              <w:t>X</w:t>
            </w:r>
          </w:p>
        </w:tc>
        <w:tc>
          <w:tcPr>
            <w:tcW w:w="7554" w:type="dxa"/>
            <w:vAlign w:val="center"/>
          </w:tcPr>
          <w:p w14:paraId="26977563" w14:textId="518F589B" w:rsidR="003E03BF" w:rsidRDefault="003E03BF" w:rsidP="005C29F0">
            <w:pPr>
              <w:rPr>
                <w:rFonts w:ascii="Times New Roman" w:hAnsi="Times New Roman"/>
                <w:bCs/>
                <w:noProof w:val="0"/>
                <w:szCs w:val="24"/>
                <w:lang w:val="sr-Cyrl-CS"/>
              </w:rPr>
            </w:pPr>
            <w:r>
              <w:rPr>
                <w:rFonts w:ascii="Times New Roman" w:hAnsi="Times New Roman"/>
                <w:bCs/>
                <w:noProof w:val="0"/>
                <w:szCs w:val="24"/>
                <w:lang w:val="sr-Cyrl-CS"/>
              </w:rPr>
              <w:t>1.</w:t>
            </w:r>
            <w:r w:rsidR="00E36BF1" w:rsidRPr="00E36BF1">
              <w:rPr>
                <w:rFonts w:ascii="Times New Roman" w:hAnsi="Times New Roman"/>
                <w:bCs/>
                <w:noProof w:val="0"/>
                <w:szCs w:val="24"/>
                <w:lang w:val="sr-Cyrl-CS"/>
              </w:rPr>
              <w:t xml:space="preserve">Индивидуални разговори </w:t>
            </w:r>
            <w:r>
              <w:rPr>
                <w:rFonts w:ascii="Times New Roman" w:hAnsi="Times New Roman"/>
                <w:bCs/>
                <w:noProof w:val="0"/>
                <w:szCs w:val="24"/>
                <w:lang w:val="sr-Cyrl-CS"/>
              </w:rPr>
              <w:t>са предметним наставницима</w:t>
            </w:r>
          </w:p>
          <w:p w14:paraId="51CBFA03" w14:textId="261C37C2" w:rsidR="00E36BF1" w:rsidRPr="00E36BF1" w:rsidRDefault="003E03BF" w:rsidP="005C29F0">
            <w:pPr>
              <w:rPr>
                <w:rFonts w:ascii="Times New Roman" w:hAnsi="Times New Roman"/>
                <w:bCs/>
                <w:noProof w:val="0"/>
                <w:szCs w:val="24"/>
                <w:lang w:val="sr-Cyrl-CS"/>
              </w:rPr>
            </w:pPr>
            <w:r>
              <w:rPr>
                <w:rFonts w:ascii="Times New Roman" w:hAnsi="Times New Roman"/>
                <w:bCs/>
                <w:noProof w:val="0"/>
                <w:szCs w:val="24"/>
                <w:lang w:val="sr-Cyrl-CS"/>
              </w:rPr>
              <w:t>2.Посета часова</w:t>
            </w:r>
          </w:p>
        </w:tc>
        <w:tc>
          <w:tcPr>
            <w:tcW w:w="1260" w:type="dxa"/>
          </w:tcPr>
          <w:p w14:paraId="19432AFF" w14:textId="77777777" w:rsidR="00E36BF1" w:rsidRPr="00E36BF1" w:rsidRDefault="00E36BF1" w:rsidP="005F1401">
            <w:pPr>
              <w:jc w:val="center"/>
              <w:rPr>
                <w:rFonts w:ascii="Times New Roman" w:hAnsi="Times New Roman"/>
                <w:bCs/>
                <w:noProof w:val="0"/>
                <w:szCs w:val="24"/>
                <w:lang w:val="sr-Cyrl-CS"/>
              </w:rPr>
            </w:pPr>
          </w:p>
        </w:tc>
      </w:tr>
      <w:tr w:rsidR="00E36BF1" w:rsidRPr="00E36BF1" w14:paraId="43581573" w14:textId="77777777" w:rsidTr="005C29F0">
        <w:tc>
          <w:tcPr>
            <w:tcW w:w="901" w:type="dxa"/>
            <w:vAlign w:val="center"/>
          </w:tcPr>
          <w:p w14:paraId="6CD8E98C" w14:textId="50646DAA" w:rsidR="00E36BF1" w:rsidRPr="003E03BF" w:rsidRDefault="003E03BF" w:rsidP="003E03BF">
            <w:pPr>
              <w:jc w:val="center"/>
              <w:rPr>
                <w:rFonts w:ascii="Times New Roman" w:hAnsi="Times New Roman"/>
                <w:bCs/>
                <w:noProof w:val="0"/>
                <w:szCs w:val="24"/>
              </w:rPr>
            </w:pPr>
            <w:r>
              <w:rPr>
                <w:rFonts w:ascii="Times New Roman" w:hAnsi="Times New Roman"/>
                <w:bCs/>
                <w:noProof w:val="0"/>
                <w:szCs w:val="24"/>
              </w:rPr>
              <w:t>XI</w:t>
            </w:r>
          </w:p>
        </w:tc>
        <w:tc>
          <w:tcPr>
            <w:tcW w:w="7554" w:type="dxa"/>
            <w:vAlign w:val="center"/>
          </w:tcPr>
          <w:p w14:paraId="58848D8E" w14:textId="63636FC4" w:rsidR="00E36BF1" w:rsidRPr="00E36BF1" w:rsidRDefault="00E36BF1" w:rsidP="005C29F0">
            <w:pPr>
              <w:rPr>
                <w:rFonts w:ascii="Times New Roman" w:hAnsi="Times New Roman"/>
                <w:bCs/>
                <w:noProof w:val="0"/>
                <w:szCs w:val="24"/>
                <w:lang w:val="sr-Cyrl-CS"/>
              </w:rPr>
            </w:pPr>
            <w:r w:rsidRPr="00E36BF1">
              <w:rPr>
                <w:rFonts w:ascii="Times New Roman" w:hAnsi="Times New Roman"/>
                <w:bCs/>
                <w:noProof w:val="0"/>
                <w:szCs w:val="24"/>
                <w:lang w:val="sr-Cyrl-CS"/>
              </w:rPr>
              <w:t>Друга седница одељенских већа</w:t>
            </w:r>
          </w:p>
          <w:p w14:paraId="7037576D" w14:textId="77777777" w:rsidR="00E36BF1" w:rsidRPr="00E36BF1" w:rsidRDefault="00E36BF1" w:rsidP="005C29F0">
            <w:pPr>
              <w:pStyle w:val="Pasussalistom"/>
              <w:numPr>
                <w:ilvl w:val="0"/>
                <w:numId w:val="33"/>
              </w:numPr>
              <w:rPr>
                <w:rFonts w:ascii="Times New Roman" w:hAnsi="Times New Roman"/>
                <w:bCs/>
                <w:noProof w:val="0"/>
                <w:szCs w:val="24"/>
                <w:lang w:val="sr-Cyrl-CS"/>
              </w:rPr>
            </w:pPr>
            <w:r w:rsidRPr="00E36BF1">
              <w:rPr>
                <w:rFonts w:ascii="Times New Roman" w:hAnsi="Times New Roman"/>
                <w:bCs/>
                <w:noProof w:val="0"/>
                <w:szCs w:val="24"/>
                <w:lang w:val="sr-Cyrl-CS"/>
              </w:rPr>
              <w:t>Анализа успеха на крају првог класификационог периода</w:t>
            </w:r>
          </w:p>
          <w:p w14:paraId="1621DE72" w14:textId="77777777" w:rsidR="00E36BF1" w:rsidRPr="00E36BF1" w:rsidRDefault="00E36BF1" w:rsidP="005C29F0">
            <w:pPr>
              <w:pStyle w:val="Pasussalistom"/>
              <w:numPr>
                <w:ilvl w:val="0"/>
                <w:numId w:val="33"/>
              </w:numPr>
              <w:rPr>
                <w:rFonts w:ascii="Times New Roman" w:hAnsi="Times New Roman"/>
                <w:bCs/>
                <w:noProof w:val="0"/>
                <w:szCs w:val="24"/>
                <w:lang w:val="sr-Cyrl-CS"/>
              </w:rPr>
            </w:pPr>
            <w:r w:rsidRPr="00E36BF1">
              <w:rPr>
                <w:rFonts w:ascii="Times New Roman" w:hAnsi="Times New Roman"/>
                <w:bCs/>
                <w:noProof w:val="0"/>
                <w:szCs w:val="24"/>
                <w:lang w:val="sr-Cyrl-CS"/>
              </w:rPr>
              <w:t>Анализа владања ученика</w:t>
            </w:r>
          </w:p>
          <w:p w14:paraId="2C5F79FB" w14:textId="77777777" w:rsidR="00E36BF1" w:rsidRPr="00E36BF1" w:rsidRDefault="00E36BF1" w:rsidP="005C29F0">
            <w:pPr>
              <w:pStyle w:val="Pasussalistom"/>
              <w:numPr>
                <w:ilvl w:val="0"/>
                <w:numId w:val="33"/>
              </w:numPr>
              <w:rPr>
                <w:rFonts w:ascii="Times New Roman" w:hAnsi="Times New Roman"/>
                <w:bCs/>
                <w:noProof w:val="0"/>
                <w:szCs w:val="24"/>
                <w:lang w:val="sr-Cyrl-CS"/>
              </w:rPr>
            </w:pPr>
            <w:r w:rsidRPr="00E36BF1">
              <w:rPr>
                <w:rFonts w:ascii="Times New Roman" w:hAnsi="Times New Roman"/>
                <w:bCs/>
                <w:noProof w:val="0"/>
                <w:szCs w:val="24"/>
                <w:lang w:val="sr-Cyrl-CS"/>
              </w:rPr>
              <w:t>Анализа рада допунске и додатне наставе и слободних активности</w:t>
            </w:r>
          </w:p>
          <w:p w14:paraId="127229B6" w14:textId="54A7D1C9" w:rsidR="00E36BF1" w:rsidRPr="003E03BF" w:rsidRDefault="00E36BF1" w:rsidP="005C29F0">
            <w:pPr>
              <w:pStyle w:val="Pasussalistom"/>
              <w:numPr>
                <w:ilvl w:val="0"/>
                <w:numId w:val="33"/>
              </w:numPr>
              <w:rPr>
                <w:rFonts w:ascii="Times New Roman" w:hAnsi="Times New Roman"/>
                <w:bCs/>
                <w:noProof w:val="0"/>
                <w:szCs w:val="24"/>
                <w:lang w:val="sr-Cyrl-CS"/>
              </w:rPr>
            </w:pPr>
            <w:r w:rsidRPr="00E36BF1">
              <w:rPr>
                <w:rFonts w:ascii="Times New Roman" w:hAnsi="Times New Roman"/>
                <w:bCs/>
                <w:noProof w:val="0"/>
                <w:szCs w:val="24"/>
                <w:lang w:val="sr-Cyrl-CS"/>
              </w:rPr>
              <w:t>Текућа питања</w:t>
            </w:r>
          </w:p>
        </w:tc>
        <w:tc>
          <w:tcPr>
            <w:tcW w:w="1260" w:type="dxa"/>
          </w:tcPr>
          <w:p w14:paraId="40B6E410" w14:textId="77777777" w:rsidR="00E36BF1" w:rsidRPr="00E36BF1" w:rsidRDefault="00E36BF1" w:rsidP="005F1401">
            <w:pPr>
              <w:jc w:val="center"/>
              <w:rPr>
                <w:rFonts w:ascii="Times New Roman" w:hAnsi="Times New Roman"/>
                <w:bCs/>
                <w:noProof w:val="0"/>
                <w:szCs w:val="24"/>
                <w:lang w:val="sr-Cyrl-CS"/>
              </w:rPr>
            </w:pPr>
          </w:p>
        </w:tc>
      </w:tr>
      <w:tr w:rsidR="00E36BF1" w:rsidRPr="00E36BF1" w14:paraId="5B3E91C8" w14:textId="77777777" w:rsidTr="005C29F0">
        <w:trPr>
          <w:trHeight w:val="1257"/>
        </w:trPr>
        <w:tc>
          <w:tcPr>
            <w:tcW w:w="901" w:type="dxa"/>
            <w:vAlign w:val="center"/>
          </w:tcPr>
          <w:p w14:paraId="2319A743" w14:textId="55047354" w:rsidR="00E36BF1" w:rsidRPr="007737FE" w:rsidRDefault="007737FE" w:rsidP="007737FE">
            <w:pPr>
              <w:jc w:val="center"/>
              <w:rPr>
                <w:rFonts w:ascii="Times New Roman" w:hAnsi="Times New Roman"/>
                <w:bCs/>
                <w:noProof w:val="0"/>
                <w:szCs w:val="24"/>
              </w:rPr>
            </w:pPr>
            <w:r>
              <w:rPr>
                <w:rFonts w:ascii="Times New Roman" w:hAnsi="Times New Roman"/>
                <w:bCs/>
                <w:noProof w:val="0"/>
                <w:szCs w:val="24"/>
              </w:rPr>
              <w:t>XII</w:t>
            </w:r>
          </w:p>
        </w:tc>
        <w:tc>
          <w:tcPr>
            <w:tcW w:w="7554" w:type="dxa"/>
            <w:vAlign w:val="center"/>
          </w:tcPr>
          <w:p w14:paraId="2A328956" w14:textId="58377A80" w:rsidR="00E36BF1" w:rsidRPr="00E36BF1" w:rsidRDefault="00E36BF1" w:rsidP="005C29F0">
            <w:pPr>
              <w:rPr>
                <w:rFonts w:ascii="Times New Roman" w:hAnsi="Times New Roman"/>
                <w:bCs/>
                <w:noProof w:val="0"/>
                <w:szCs w:val="24"/>
                <w:lang w:val="sr-Cyrl-CS"/>
              </w:rPr>
            </w:pPr>
            <w:r w:rsidRPr="00E36BF1">
              <w:rPr>
                <w:rFonts w:ascii="Times New Roman" w:hAnsi="Times New Roman"/>
                <w:bCs/>
                <w:noProof w:val="0"/>
                <w:szCs w:val="24"/>
                <w:lang w:val="sr-Cyrl-CS"/>
              </w:rPr>
              <w:t>Трећа седница одељенских већа</w:t>
            </w:r>
          </w:p>
          <w:p w14:paraId="6FCB7378" w14:textId="77777777" w:rsidR="00E36BF1" w:rsidRPr="00E36BF1" w:rsidRDefault="00E36BF1" w:rsidP="005C29F0">
            <w:pPr>
              <w:rPr>
                <w:rFonts w:ascii="Times New Roman" w:hAnsi="Times New Roman"/>
                <w:bCs/>
                <w:noProof w:val="0"/>
                <w:szCs w:val="24"/>
                <w:lang w:val="sr-Cyrl-CS"/>
              </w:rPr>
            </w:pPr>
            <w:r w:rsidRPr="00E36BF1">
              <w:rPr>
                <w:rFonts w:ascii="Times New Roman" w:hAnsi="Times New Roman"/>
                <w:bCs/>
                <w:noProof w:val="0"/>
                <w:szCs w:val="24"/>
                <w:lang w:val="sr-Cyrl-CS"/>
              </w:rPr>
              <w:t>1. Анализа успеха на крају првог полугодишта</w:t>
            </w:r>
          </w:p>
          <w:p w14:paraId="6B19AA84" w14:textId="77777777" w:rsidR="00E36BF1" w:rsidRPr="00E36BF1" w:rsidRDefault="00E36BF1" w:rsidP="005C29F0">
            <w:pPr>
              <w:rPr>
                <w:rFonts w:ascii="Times New Roman" w:hAnsi="Times New Roman"/>
                <w:bCs/>
                <w:noProof w:val="0"/>
                <w:szCs w:val="24"/>
                <w:lang w:val="sr-Cyrl-CS"/>
              </w:rPr>
            </w:pPr>
            <w:r w:rsidRPr="00E36BF1">
              <w:rPr>
                <w:rFonts w:ascii="Times New Roman" w:hAnsi="Times New Roman"/>
                <w:bCs/>
                <w:noProof w:val="0"/>
                <w:szCs w:val="24"/>
                <w:lang w:val="sr-Cyrl-CS"/>
              </w:rPr>
              <w:t>2. Анализа реализације плана и програма</w:t>
            </w:r>
          </w:p>
          <w:p w14:paraId="52AF87C2" w14:textId="77777777" w:rsidR="00E36BF1" w:rsidRPr="00E36BF1" w:rsidRDefault="00E36BF1" w:rsidP="005C29F0">
            <w:pPr>
              <w:rPr>
                <w:rFonts w:ascii="Times New Roman" w:hAnsi="Times New Roman"/>
                <w:bCs/>
                <w:noProof w:val="0"/>
                <w:szCs w:val="24"/>
                <w:lang w:val="sr-Cyrl-CS"/>
              </w:rPr>
            </w:pPr>
            <w:r w:rsidRPr="00E36BF1">
              <w:rPr>
                <w:rFonts w:ascii="Times New Roman" w:hAnsi="Times New Roman"/>
                <w:bCs/>
                <w:noProof w:val="0"/>
                <w:szCs w:val="24"/>
                <w:lang w:val="sr-Cyrl-CS"/>
              </w:rPr>
              <w:t>3. Предлози мера за наредни период</w:t>
            </w:r>
          </w:p>
          <w:p w14:paraId="32F7F66B" w14:textId="77777777" w:rsidR="00E36BF1" w:rsidRPr="00E36BF1" w:rsidRDefault="00E36BF1" w:rsidP="005C29F0">
            <w:pPr>
              <w:rPr>
                <w:rFonts w:ascii="Times New Roman" w:hAnsi="Times New Roman"/>
                <w:bCs/>
                <w:noProof w:val="0"/>
                <w:szCs w:val="24"/>
                <w:lang w:val="sr-Cyrl-CS"/>
              </w:rPr>
            </w:pPr>
            <w:r w:rsidRPr="00E36BF1">
              <w:rPr>
                <w:rFonts w:ascii="Times New Roman" w:hAnsi="Times New Roman"/>
                <w:bCs/>
                <w:noProof w:val="0"/>
                <w:szCs w:val="24"/>
                <w:lang w:val="sr-Cyrl-CS"/>
              </w:rPr>
              <w:t>4. Текућа питања</w:t>
            </w:r>
          </w:p>
        </w:tc>
        <w:tc>
          <w:tcPr>
            <w:tcW w:w="1260" w:type="dxa"/>
          </w:tcPr>
          <w:p w14:paraId="6DB531A6" w14:textId="77777777" w:rsidR="00E36BF1" w:rsidRPr="00E36BF1" w:rsidRDefault="00E36BF1" w:rsidP="005F1401">
            <w:pPr>
              <w:jc w:val="center"/>
              <w:rPr>
                <w:rFonts w:ascii="Times New Roman" w:hAnsi="Times New Roman"/>
                <w:bCs/>
                <w:noProof w:val="0"/>
                <w:szCs w:val="24"/>
                <w:lang w:val="sr-Cyrl-CS"/>
              </w:rPr>
            </w:pPr>
          </w:p>
        </w:tc>
      </w:tr>
    </w:tbl>
    <w:p w14:paraId="09179A4A" w14:textId="4B08CBAE" w:rsidR="00F50A9B" w:rsidRDefault="00F50A9B" w:rsidP="00E36BF1">
      <w:pPr>
        <w:jc w:val="center"/>
        <w:rPr>
          <w:rFonts w:ascii="Times New Roman" w:hAnsi="Times New Roman"/>
          <w:b/>
          <w:noProof w:val="0"/>
          <w:sz w:val="20"/>
          <w:lang w:val="sr-Cyrl-CS"/>
        </w:rPr>
      </w:pPr>
    </w:p>
    <w:tbl>
      <w:tblPr>
        <w:tblpPr w:leftFromText="180" w:rightFromText="180" w:vertAnchor="text" w:horzAnchor="margin"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6840"/>
        <w:gridCol w:w="1879"/>
      </w:tblGrid>
      <w:tr w:rsidR="00F50A9B" w:rsidRPr="00E36BF1" w14:paraId="5FB2C7DB" w14:textId="77777777" w:rsidTr="00F50A9B">
        <w:trPr>
          <w:trHeight w:val="425"/>
        </w:trPr>
        <w:tc>
          <w:tcPr>
            <w:tcW w:w="1255" w:type="dxa"/>
          </w:tcPr>
          <w:p w14:paraId="2F4A0849" w14:textId="77777777" w:rsidR="00F50A9B" w:rsidRPr="005C29F0" w:rsidRDefault="00F50A9B" w:rsidP="00F50A9B">
            <w:pPr>
              <w:jc w:val="center"/>
              <w:rPr>
                <w:rFonts w:ascii="Times New Roman" w:hAnsi="Times New Roman"/>
                <w:b/>
                <w:bCs/>
                <w:noProof w:val="0"/>
                <w:szCs w:val="24"/>
                <w:lang w:val="sr-Cyrl-CS"/>
              </w:rPr>
            </w:pPr>
            <w:r w:rsidRPr="005C29F0">
              <w:rPr>
                <w:rFonts w:ascii="Times New Roman" w:hAnsi="Times New Roman"/>
                <w:b/>
                <w:bCs/>
                <w:noProof w:val="0"/>
                <w:szCs w:val="24"/>
                <w:lang w:val="sr-Cyrl-CS"/>
              </w:rPr>
              <w:t>Месец</w:t>
            </w:r>
          </w:p>
        </w:tc>
        <w:tc>
          <w:tcPr>
            <w:tcW w:w="6840" w:type="dxa"/>
          </w:tcPr>
          <w:p w14:paraId="462C9510" w14:textId="77777777" w:rsidR="00F50A9B" w:rsidRPr="005C29F0" w:rsidRDefault="00F50A9B" w:rsidP="00F50A9B">
            <w:pPr>
              <w:jc w:val="center"/>
              <w:rPr>
                <w:rFonts w:ascii="Times New Roman" w:hAnsi="Times New Roman"/>
                <w:b/>
                <w:bCs/>
                <w:noProof w:val="0"/>
                <w:szCs w:val="24"/>
                <w:lang w:val="sr-Cyrl-CS"/>
              </w:rPr>
            </w:pPr>
            <w:r w:rsidRPr="005C29F0">
              <w:rPr>
                <w:rFonts w:ascii="Times New Roman" w:hAnsi="Times New Roman"/>
                <w:b/>
                <w:bCs/>
                <w:noProof w:val="0"/>
                <w:szCs w:val="24"/>
                <w:lang w:val="sr-Cyrl-CS"/>
              </w:rPr>
              <w:t>Садржај рада</w:t>
            </w:r>
          </w:p>
        </w:tc>
        <w:tc>
          <w:tcPr>
            <w:tcW w:w="1879" w:type="dxa"/>
          </w:tcPr>
          <w:p w14:paraId="375F57A9" w14:textId="77777777" w:rsidR="00F50A9B" w:rsidRPr="005C29F0" w:rsidRDefault="00F50A9B" w:rsidP="00F50A9B">
            <w:pPr>
              <w:jc w:val="center"/>
              <w:rPr>
                <w:rFonts w:ascii="Times New Roman" w:hAnsi="Times New Roman"/>
                <w:b/>
                <w:bCs/>
                <w:noProof w:val="0"/>
                <w:szCs w:val="24"/>
                <w:lang w:val="sr-Cyrl-CS"/>
              </w:rPr>
            </w:pPr>
            <w:r w:rsidRPr="005C29F0">
              <w:rPr>
                <w:rFonts w:ascii="Times New Roman" w:hAnsi="Times New Roman"/>
                <w:b/>
                <w:bCs/>
                <w:noProof w:val="0"/>
                <w:szCs w:val="24"/>
                <w:lang w:val="sr-Cyrl-CS"/>
              </w:rPr>
              <w:t>Реализација</w:t>
            </w:r>
          </w:p>
        </w:tc>
      </w:tr>
      <w:tr w:rsidR="00F50A9B" w:rsidRPr="00E36BF1" w14:paraId="2BB41605" w14:textId="77777777" w:rsidTr="00F50A9B">
        <w:trPr>
          <w:trHeight w:val="623"/>
        </w:trPr>
        <w:tc>
          <w:tcPr>
            <w:tcW w:w="1255" w:type="dxa"/>
            <w:vAlign w:val="center"/>
          </w:tcPr>
          <w:p w14:paraId="68AA181D" w14:textId="77777777" w:rsidR="00F50A9B" w:rsidRPr="007737FE" w:rsidRDefault="00F50A9B" w:rsidP="00F50A9B">
            <w:pPr>
              <w:rPr>
                <w:rFonts w:ascii="Times New Roman" w:hAnsi="Times New Roman"/>
                <w:bCs/>
                <w:noProof w:val="0"/>
                <w:szCs w:val="24"/>
              </w:rPr>
            </w:pPr>
            <w:r>
              <w:rPr>
                <w:rFonts w:ascii="Times New Roman" w:hAnsi="Times New Roman"/>
                <w:bCs/>
                <w:noProof w:val="0"/>
                <w:szCs w:val="24"/>
              </w:rPr>
              <w:t>I</w:t>
            </w:r>
          </w:p>
        </w:tc>
        <w:tc>
          <w:tcPr>
            <w:tcW w:w="6840" w:type="dxa"/>
            <w:vAlign w:val="center"/>
          </w:tcPr>
          <w:p w14:paraId="606BFE87" w14:textId="77777777" w:rsidR="00F50A9B" w:rsidRDefault="00F50A9B" w:rsidP="00F50A9B">
            <w:pPr>
              <w:rPr>
                <w:rFonts w:ascii="Times New Roman" w:hAnsi="Times New Roman"/>
                <w:bCs/>
                <w:noProof w:val="0"/>
                <w:szCs w:val="24"/>
                <w:lang w:val="sr-Cyrl-CS"/>
              </w:rPr>
            </w:pPr>
            <w:r>
              <w:rPr>
                <w:rFonts w:ascii="Times New Roman" w:hAnsi="Times New Roman"/>
                <w:bCs/>
                <w:noProof w:val="0"/>
                <w:szCs w:val="24"/>
                <w:lang w:val="sr-Cyrl-CS"/>
              </w:rPr>
              <w:t>1.</w:t>
            </w:r>
            <w:r w:rsidRPr="00E36BF1">
              <w:rPr>
                <w:rFonts w:ascii="Times New Roman" w:hAnsi="Times New Roman"/>
                <w:bCs/>
                <w:noProof w:val="0"/>
                <w:szCs w:val="24"/>
                <w:lang w:val="sr-Cyrl-CS"/>
              </w:rPr>
              <w:t>Индивидуални разго</w:t>
            </w:r>
            <w:r>
              <w:rPr>
                <w:rFonts w:ascii="Times New Roman" w:hAnsi="Times New Roman"/>
                <w:bCs/>
                <w:noProof w:val="0"/>
                <w:szCs w:val="24"/>
                <w:lang w:val="sr-Cyrl-CS"/>
              </w:rPr>
              <w:t>вори са предметним наставницима</w:t>
            </w:r>
          </w:p>
          <w:p w14:paraId="2A1073C3" w14:textId="77777777" w:rsidR="00F50A9B" w:rsidRPr="00E36BF1" w:rsidRDefault="00F50A9B" w:rsidP="00F50A9B">
            <w:pPr>
              <w:rPr>
                <w:rFonts w:ascii="Times New Roman" w:hAnsi="Times New Roman"/>
                <w:bCs/>
                <w:noProof w:val="0"/>
                <w:szCs w:val="24"/>
                <w:lang w:val="sr-Cyrl-CS"/>
              </w:rPr>
            </w:pPr>
            <w:r>
              <w:rPr>
                <w:rFonts w:ascii="Times New Roman" w:hAnsi="Times New Roman"/>
                <w:bCs/>
                <w:noProof w:val="0"/>
                <w:szCs w:val="24"/>
                <w:lang w:val="sr-Cyrl-CS"/>
              </w:rPr>
              <w:t>2.</w:t>
            </w:r>
            <w:r w:rsidRPr="00E36BF1">
              <w:rPr>
                <w:rFonts w:ascii="Times New Roman" w:hAnsi="Times New Roman"/>
                <w:bCs/>
                <w:noProof w:val="0"/>
                <w:szCs w:val="24"/>
                <w:lang w:val="sr-Cyrl-CS"/>
              </w:rPr>
              <w:t>По</w:t>
            </w:r>
            <w:r>
              <w:rPr>
                <w:rFonts w:ascii="Times New Roman" w:hAnsi="Times New Roman"/>
                <w:bCs/>
                <w:noProof w:val="0"/>
                <w:szCs w:val="24"/>
                <w:lang w:val="sr-Cyrl-CS"/>
              </w:rPr>
              <w:t>сета појединих часова</w:t>
            </w:r>
          </w:p>
        </w:tc>
        <w:tc>
          <w:tcPr>
            <w:tcW w:w="1879" w:type="dxa"/>
          </w:tcPr>
          <w:p w14:paraId="5435B6D6" w14:textId="77777777" w:rsidR="00F50A9B" w:rsidRPr="00E36BF1" w:rsidRDefault="00F50A9B" w:rsidP="00F50A9B">
            <w:pPr>
              <w:jc w:val="center"/>
              <w:rPr>
                <w:rFonts w:ascii="Times New Roman" w:hAnsi="Times New Roman"/>
                <w:bCs/>
                <w:noProof w:val="0"/>
                <w:szCs w:val="24"/>
                <w:lang w:val="sr-Cyrl-CS"/>
              </w:rPr>
            </w:pPr>
          </w:p>
        </w:tc>
      </w:tr>
      <w:tr w:rsidR="00F50A9B" w:rsidRPr="00E36BF1" w14:paraId="54A7A26A" w14:textId="77777777" w:rsidTr="00F50A9B">
        <w:trPr>
          <w:trHeight w:val="879"/>
        </w:trPr>
        <w:tc>
          <w:tcPr>
            <w:tcW w:w="1255" w:type="dxa"/>
            <w:vAlign w:val="center"/>
          </w:tcPr>
          <w:p w14:paraId="36BD9555" w14:textId="77777777" w:rsidR="00F50A9B" w:rsidRPr="007737FE" w:rsidRDefault="00F50A9B" w:rsidP="00F50A9B">
            <w:pPr>
              <w:rPr>
                <w:rFonts w:ascii="Times New Roman" w:hAnsi="Times New Roman"/>
                <w:bCs/>
                <w:noProof w:val="0"/>
                <w:szCs w:val="24"/>
              </w:rPr>
            </w:pPr>
            <w:r>
              <w:rPr>
                <w:rFonts w:ascii="Times New Roman" w:hAnsi="Times New Roman"/>
                <w:bCs/>
                <w:noProof w:val="0"/>
                <w:szCs w:val="24"/>
              </w:rPr>
              <w:t>II</w:t>
            </w:r>
          </w:p>
        </w:tc>
        <w:tc>
          <w:tcPr>
            <w:tcW w:w="6840" w:type="dxa"/>
            <w:vAlign w:val="center"/>
          </w:tcPr>
          <w:p w14:paraId="2216BDB7" w14:textId="77777777" w:rsidR="00F50A9B" w:rsidRPr="00E36BF1" w:rsidRDefault="00F50A9B" w:rsidP="00F50A9B">
            <w:pPr>
              <w:rPr>
                <w:rFonts w:ascii="Times New Roman" w:hAnsi="Times New Roman"/>
                <w:bCs/>
                <w:noProof w:val="0"/>
                <w:szCs w:val="24"/>
                <w:lang w:val="sr-Cyrl-CS"/>
              </w:rPr>
            </w:pPr>
            <w:r>
              <w:rPr>
                <w:rFonts w:ascii="Times New Roman" w:hAnsi="Times New Roman"/>
                <w:bCs/>
                <w:noProof w:val="0"/>
                <w:szCs w:val="24"/>
                <w:lang w:val="sr-Cyrl-CS"/>
              </w:rPr>
              <w:t>1.</w:t>
            </w:r>
            <w:r w:rsidRPr="00E36BF1">
              <w:rPr>
                <w:rFonts w:ascii="Times New Roman" w:hAnsi="Times New Roman"/>
                <w:bCs/>
                <w:noProof w:val="0"/>
                <w:szCs w:val="24"/>
                <w:lang w:val="sr-Cyrl-CS"/>
              </w:rPr>
              <w:t>Индивидуални разго</w:t>
            </w:r>
            <w:r>
              <w:rPr>
                <w:rFonts w:ascii="Times New Roman" w:hAnsi="Times New Roman"/>
                <w:bCs/>
                <w:noProof w:val="0"/>
                <w:szCs w:val="24"/>
                <w:lang w:val="sr-Cyrl-CS"/>
              </w:rPr>
              <w:t>вори са предметним наставницима</w:t>
            </w:r>
          </w:p>
          <w:p w14:paraId="5D78D52B" w14:textId="77777777" w:rsidR="00F50A9B" w:rsidRPr="00E36BF1" w:rsidRDefault="00F50A9B" w:rsidP="00F50A9B">
            <w:pPr>
              <w:rPr>
                <w:rFonts w:ascii="Times New Roman" w:hAnsi="Times New Roman"/>
                <w:bCs/>
                <w:noProof w:val="0"/>
                <w:szCs w:val="24"/>
                <w:lang w:val="sr-Cyrl-CS"/>
              </w:rPr>
            </w:pPr>
            <w:r>
              <w:rPr>
                <w:rFonts w:ascii="Times New Roman" w:hAnsi="Times New Roman"/>
                <w:bCs/>
                <w:noProof w:val="0"/>
                <w:szCs w:val="24"/>
                <w:lang w:val="sr-Cyrl-CS"/>
              </w:rPr>
              <w:t>2.</w:t>
            </w:r>
            <w:r w:rsidRPr="00E36BF1">
              <w:rPr>
                <w:rFonts w:ascii="Times New Roman" w:hAnsi="Times New Roman"/>
                <w:bCs/>
                <w:noProof w:val="0"/>
                <w:szCs w:val="24"/>
                <w:lang w:val="sr-Cyrl-CS"/>
              </w:rPr>
              <w:t xml:space="preserve"> Текућа питања</w:t>
            </w:r>
          </w:p>
        </w:tc>
        <w:tc>
          <w:tcPr>
            <w:tcW w:w="1879" w:type="dxa"/>
          </w:tcPr>
          <w:p w14:paraId="7F96BB98" w14:textId="77777777" w:rsidR="00F50A9B" w:rsidRPr="00E36BF1" w:rsidRDefault="00F50A9B" w:rsidP="00F50A9B">
            <w:pPr>
              <w:jc w:val="center"/>
              <w:rPr>
                <w:rFonts w:ascii="Times New Roman" w:hAnsi="Times New Roman"/>
                <w:bCs/>
                <w:noProof w:val="0"/>
                <w:szCs w:val="24"/>
                <w:lang w:val="sr-Cyrl-CS"/>
              </w:rPr>
            </w:pPr>
          </w:p>
        </w:tc>
      </w:tr>
      <w:tr w:rsidR="00F50A9B" w:rsidRPr="00E36BF1" w14:paraId="325E5C38" w14:textId="77777777" w:rsidTr="00F50A9B">
        <w:tc>
          <w:tcPr>
            <w:tcW w:w="1255" w:type="dxa"/>
            <w:vAlign w:val="center"/>
          </w:tcPr>
          <w:p w14:paraId="3E0EA170" w14:textId="77777777" w:rsidR="00F50A9B" w:rsidRPr="00E36BF1" w:rsidRDefault="00F50A9B" w:rsidP="00F50A9B">
            <w:pPr>
              <w:rPr>
                <w:rFonts w:ascii="Times New Roman" w:hAnsi="Times New Roman"/>
                <w:bCs/>
                <w:noProof w:val="0"/>
                <w:szCs w:val="24"/>
                <w:lang w:val="sr-Cyrl-CS"/>
              </w:rPr>
            </w:pPr>
            <w:r w:rsidRPr="00E36BF1">
              <w:rPr>
                <w:rFonts w:ascii="Times New Roman" w:hAnsi="Times New Roman"/>
                <w:bCs/>
                <w:noProof w:val="0"/>
                <w:szCs w:val="24"/>
              </w:rPr>
              <w:t>III</w:t>
            </w:r>
          </w:p>
        </w:tc>
        <w:tc>
          <w:tcPr>
            <w:tcW w:w="6840" w:type="dxa"/>
            <w:vAlign w:val="center"/>
          </w:tcPr>
          <w:p w14:paraId="525412DD" w14:textId="77777777" w:rsidR="00F50A9B" w:rsidRPr="00E36BF1" w:rsidRDefault="00F50A9B" w:rsidP="00F50A9B">
            <w:pPr>
              <w:rPr>
                <w:rFonts w:ascii="Times New Roman" w:hAnsi="Times New Roman"/>
                <w:bCs/>
                <w:noProof w:val="0"/>
                <w:szCs w:val="24"/>
                <w:lang w:val="sr-Cyrl-CS"/>
              </w:rPr>
            </w:pPr>
            <w:r w:rsidRPr="00E36BF1">
              <w:rPr>
                <w:rFonts w:ascii="Times New Roman" w:hAnsi="Times New Roman"/>
                <w:bCs/>
                <w:noProof w:val="0"/>
                <w:szCs w:val="24"/>
                <w:lang w:val="sr-Cyrl-CS"/>
              </w:rPr>
              <w:t>Четврта седница одељенских већа</w:t>
            </w:r>
          </w:p>
          <w:p w14:paraId="7E648591" w14:textId="77777777" w:rsidR="00F50A9B" w:rsidRPr="00E36BF1" w:rsidRDefault="00F50A9B" w:rsidP="00F50A9B">
            <w:pPr>
              <w:pStyle w:val="Pasussalistom"/>
              <w:numPr>
                <w:ilvl w:val="0"/>
                <w:numId w:val="34"/>
              </w:numPr>
              <w:rPr>
                <w:rFonts w:ascii="Times New Roman" w:hAnsi="Times New Roman"/>
                <w:bCs/>
                <w:noProof w:val="0"/>
                <w:szCs w:val="24"/>
                <w:lang w:val="sr-Cyrl-CS"/>
              </w:rPr>
            </w:pPr>
            <w:r>
              <w:rPr>
                <w:rFonts w:ascii="Times New Roman" w:hAnsi="Times New Roman"/>
                <w:bCs/>
                <w:noProof w:val="0"/>
                <w:szCs w:val="24"/>
                <w:lang w:val="sr-Cyrl-CS"/>
              </w:rPr>
              <w:t xml:space="preserve">Анализа успеха на крају трећег </w:t>
            </w:r>
            <w:r w:rsidRPr="00E36BF1">
              <w:rPr>
                <w:rFonts w:ascii="Times New Roman" w:hAnsi="Times New Roman"/>
                <w:bCs/>
                <w:noProof w:val="0"/>
                <w:szCs w:val="24"/>
                <w:lang w:val="sr-Cyrl-CS"/>
              </w:rPr>
              <w:t>класификационог периода</w:t>
            </w:r>
          </w:p>
          <w:p w14:paraId="71651158" w14:textId="77777777" w:rsidR="00F50A9B" w:rsidRPr="00E36BF1" w:rsidRDefault="00F50A9B" w:rsidP="00F50A9B">
            <w:pPr>
              <w:pStyle w:val="Pasussalistom"/>
              <w:numPr>
                <w:ilvl w:val="0"/>
                <w:numId w:val="34"/>
              </w:numPr>
              <w:rPr>
                <w:rFonts w:ascii="Times New Roman" w:hAnsi="Times New Roman"/>
                <w:bCs/>
                <w:noProof w:val="0"/>
                <w:szCs w:val="24"/>
                <w:lang w:val="sr-Cyrl-CS"/>
              </w:rPr>
            </w:pPr>
            <w:r w:rsidRPr="00E36BF1">
              <w:rPr>
                <w:rFonts w:ascii="Times New Roman" w:hAnsi="Times New Roman"/>
                <w:bCs/>
                <w:noProof w:val="0"/>
                <w:szCs w:val="24"/>
                <w:lang w:val="sr-Cyrl-CS"/>
              </w:rPr>
              <w:t>Анализа владања ученика</w:t>
            </w:r>
          </w:p>
          <w:p w14:paraId="4D575EF8" w14:textId="77777777" w:rsidR="00F50A9B" w:rsidRPr="00E36BF1" w:rsidRDefault="00F50A9B" w:rsidP="00F50A9B">
            <w:pPr>
              <w:pStyle w:val="Pasussalistom"/>
              <w:numPr>
                <w:ilvl w:val="0"/>
                <w:numId w:val="34"/>
              </w:numPr>
              <w:rPr>
                <w:rFonts w:ascii="Times New Roman" w:hAnsi="Times New Roman"/>
                <w:bCs/>
                <w:noProof w:val="0"/>
                <w:szCs w:val="24"/>
                <w:lang w:val="sr-Cyrl-CS"/>
              </w:rPr>
            </w:pPr>
            <w:r w:rsidRPr="00E36BF1">
              <w:rPr>
                <w:rFonts w:ascii="Times New Roman" w:hAnsi="Times New Roman"/>
                <w:bCs/>
                <w:noProof w:val="0"/>
                <w:szCs w:val="24"/>
                <w:lang w:val="sr-Cyrl-CS"/>
              </w:rPr>
              <w:t>Анализа рада допунске и додатне наставе и слободних активности</w:t>
            </w:r>
          </w:p>
          <w:p w14:paraId="2BE32FA1" w14:textId="77777777" w:rsidR="00F50A9B" w:rsidRPr="00E36BF1" w:rsidRDefault="00F50A9B" w:rsidP="00F50A9B">
            <w:pPr>
              <w:pStyle w:val="Pasussalistom"/>
              <w:numPr>
                <w:ilvl w:val="0"/>
                <w:numId w:val="34"/>
              </w:numPr>
              <w:rPr>
                <w:rFonts w:ascii="Times New Roman" w:hAnsi="Times New Roman"/>
                <w:bCs/>
                <w:noProof w:val="0"/>
                <w:szCs w:val="24"/>
                <w:lang w:val="sr-Cyrl-CS"/>
              </w:rPr>
            </w:pPr>
            <w:r w:rsidRPr="00E36BF1">
              <w:rPr>
                <w:rFonts w:ascii="Times New Roman" w:hAnsi="Times New Roman"/>
                <w:bCs/>
                <w:noProof w:val="0"/>
                <w:szCs w:val="24"/>
                <w:lang w:val="sr-Cyrl-CS"/>
              </w:rPr>
              <w:t>Договор око организовања екскурзије</w:t>
            </w:r>
          </w:p>
        </w:tc>
        <w:tc>
          <w:tcPr>
            <w:tcW w:w="1879" w:type="dxa"/>
          </w:tcPr>
          <w:p w14:paraId="45A6FDAB" w14:textId="77777777" w:rsidR="00F50A9B" w:rsidRPr="00E36BF1" w:rsidRDefault="00F50A9B" w:rsidP="00F50A9B">
            <w:pPr>
              <w:rPr>
                <w:rFonts w:ascii="Times New Roman" w:hAnsi="Times New Roman"/>
                <w:bCs/>
                <w:noProof w:val="0"/>
                <w:szCs w:val="24"/>
                <w:lang w:val="sr-Cyrl-CS"/>
              </w:rPr>
            </w:pPr>
          </w:p>
        </w:tc>
      </w:tr>
      <w:tr w:rsidR="00F50A9B" w:rsidRPr="00E36BF1" w14:paraId="14B074FD" w14:textId="77777777" w:rsidTr="00F50A9B">
        <w:tc>
          <w:tcPr>
            <w:tcW w:w="1255" w:type="dxa"/>
            <w:vAlign w:val="center"/>
          </w:tcPr>
          <w:p w14:paraId="690494AD" w14:textId="77777777" w:rsidR="00F50A9B" w:rsidRPr="003E03BF" w:rsidRDefault="00F50A9B" w:rsidP="00F50A9B">
            <w:pPr>
              <w:rPr>
                <w:rFonts w:ascii="Times New Roman" w:hAnsi="Times New Roman"/>
                <w:bCs/>
                <w:noProof w:val="0"/>
                <w:szCs w:val="24"/>
              </w:rPr>
            </w:pPr>
            <w:r>
              <w:rPr>
                <w:rFonts w:ascii="Times New Roman" w:hAnsi="Times New Roman"/>
                <w:bCs/>
                <w:noProof w:val="0"/>
                <w:szCs w:val="24"/>
              </w:rPr>
              <w:t>IV</w:t>
            </w:r>
          </w:p>
        </w:tc>
        <w:tc>
          <w:tcPr>
            <w:tcW w:w="6840" w:type="dxa"/>
            <w:vAlign w:val="center"/>
          </w:tcPr>
          <w:p w14:paraId="6FC8A3DC" w14:textId="77777777" w:rsidR="00F50A9B" w:rsidRPr="00E36BF1" w:rsidRDefault="00F50A9B" w:rsidP="00F50A9B">
            <w:pPr>
              <w:rPr>
                <w:rFonts w:ascii="Times New Roman" w:hAnsi="Times New Roman"/>
                <w:bCs/>
                <w:noProof w:val="0"/>
                <w:szCs w:val="24"/>
                <w:lang w:val="sr-Cyrl-CS"/>
              </w:rPr>
            </w:pPr>
            <w:r>
              <w:rPr>
                <w:rFonts w:ascii="Times New Roman" w:hAnsi="Times New Roman"/>
                <w:bCs/>
                <w:noProof w:val="0"/>
                <w:szCs w:val="24"/>
                <w:lang w:val="sr-Cyrl-CS"/>
              </w:rPr>
              <w:t>1.</w:t>
            </w:r>
            <w:r w:rsidRPr="00E36BF1">
              <w:rPr>
                <w:rFonts w:ascii="Times New Roman" w:hAnsi="Times New Roman"/>
                <w:bCs/>
                <w:noProof w:val="0"/>
                <w:szCs w:val="24"/>
                <w:lang w:val="sr-Cyrl-CS"/>
              </w:rPr>
              <w:t>Индивидуални разговори са предметним наставницима</w:t>
            </w:r>
          </w:p>
          <w:p w14:paraId="7F432827" w14:textId="77777777" w:rsidR="00F50A9B" w:rsidRPr="00E36BF1" w:rsidRDefault="00F50A9B" w:rsidP="00F50A9B">
            <w:pPr>
              <w:rPr>
                <w:rFonts w:ascii="Times New Roman" w:hAnsi="Times New Roman"/>
                <w:bCs/>
                <w:noProof w:val="0"/>
                <w:szCs w:val="24"/>
                <w:lang w:val="sr-Cyrl-CS"/>
              </w:rPr>
            </w:pPr>
            <w:r>
              <w:rPr>
                <w:rFonts w:ascii="Times New Roman" w:hAnsi="Times New Roman"/>
                <w:bCs/>
                <w:noProof w:val="0"/>
                <w:szCs w:val="24"/>
                <w:lang w:val="sr-Cyrl-CS"/>
              </w:rPr>
              <w:t>2.</w:t>
            </w:r>
            <w:r w:rsidRPr="00E36BF1">
              <w:rPr>
                <w:rFonts w:ascii="Times New Roman" w:hAnsi="Times New Roman"/>
                <w:bCs/>
                <w:noProof w:val="0"/>
                <w:szCs w:val="24"/>
                <w:lang w:val="sr-Cyrl-CS"/>
              </w:rPr>
              <w:t>Те</w:t>
            </w:r>
            <w:r>
              <w:rPr>
                <w:rFonts w:ascii="Times New Roman" w:hAnsi="Times New Roman"/>
                <w:bCs/>
                <w:noProof w:val="0"/>
                <w:szCs w:val="24"/>
                <w:lang w:val="sr-Cyrl-CS"/>
              </w:rPr>
              <w:t>к</w:t>
            </w:r>
            <w:r w:rsidRPr="00E36BF1">
              <w:rPr>
                <w:rFonts w:ascii="Times New Roman" w:hAnsi="Times New Roman"/>
                <w:bCs/>
                <w:noProof w:val="0"/>
                <w:szCs w:val="24"/>
                <w:lang w:val="sr-Cyrl-CS"/>
              </w:rPr>
              <w:t>ућа питања</w:t>
            </w:r>
          </w:p>
        </w:tc>
        <w:tc>
          <w:tcPr>
            <w:tcW w:w="1879" w:type="dxa"/>
          </w:tcPr>
          <w:p w14:paraId="4E685C79" w14:textId="77777777" w:rsidR="00F50A9B" w:rsidRPr="00E36BF1" w:rsidRDefault="00F50A9B" w:rsidP="00F50A9B">
            <w:pPr>
              <w:jc w:val="center"/>
              <w:rPr>
                <w:rFonts w:ascii="Times New Roman" w:hAnsi="Times New Roman"/>
                <w:bCs/>
                <w:noProof w:val="0"/>
                <w:szCs w:val="24"/>
                <w:lang w:val="sr-Cyrl-CS"/>
              </w:rPr>
            </w:pPr>
          </w:p>
        </w:tc>
      </w:tr>
    </w:tbl>
    <w:p w14:paraId="08E2CBCA" w14:textId="441A8A5D" w:rsidR="00F50A9B" w:rsidRDefault="00F50A9B" w:rsidP="00F50A9B">
      <w:pPr>
        <w:rPr>
          <w:rFonts w:ascii="Times New Roman" w:hAnsi="Times New Roman"/>
          <w:b/>
          <w:noProof w:val="0"/>
          <w:sz w:val="20"/>
          <w:lang w:val="sr-Cyrl-CS"/>
        </w:rPr>
      </w:pPr>
    </w:p>
    <w:p w14:paraId="1174ACEC" w14:textId="66FB3C42" w:rsidR="00F50A9B" w:rsidRPr="007478F7" w:rsidRDefault="00F50A9B" w:rsidP="00F50A9B">
      <w:pPr>
        <w:rPr>
          <w:rFonts w:ascii="Times New Roman" w:hAnsi="Times New Roman"/>
          <w:b/>
          <w:noProof w:val="0"/>
          <w:sz w:val="20"/>
          <w:lang w:val="sr-Cyrl-CS"/>
        </w:rPr>
      </w:pPr>
      <w:r>
        <w:rPr>
          <w:rFonts w:ascii="Times New Roman" w:hAnsi="Times New Roman"/>
          <w:b/>
          <w:noProof w:val="0"/>
          <w:sz w:val="20"/>
          <w:lang w:val="sr-Cyrl-CS"/>
        </w:rPr>
        <w:br w:type="page"/>
      </w:r>
    </w:p>
    <w:tbl>
      <w:tblPr>
        <w:tblpPr w:leftFromText="180" w:rightFromText="180" w:vertAnchor="text" w:horzAnchor="margin" w:tblpXSpec="center" w:tblpY="91"/>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7224"/>
        <w:gridCol w:w="1555"/>
      </w:tblGrid>
      <w:tr w:rsidR="003E03BF" w:rsidRPr="00E36BF1" w14:paraId="5F8C4015" w14:textId="77777777" w:rsidTr="00F50A9B">
        <w:trPr>
          <w:trHeight w:val="353"/>
        </w:trPr>
        <w:tc>
          <w:tcPr>
            <w:tcW w:w="1256" w:type="dxa"/>
          </w:tcPr>
          <w:p w14:paraId="189B250B" w14:textId="77777777" w:rsidR="003E03BF" w:rsidRPr="005C29F0" w:rsidRDefault="003E03BF" w:rsidP="003E03BF">
            <w:pPr>
              <w:spacing w:before="120" w:after="120"/>
              <w:rPr>
                <w:rFonts w:ascii="Times New Roman" w:hAnsi="Times New Roman"/>
                <w:b/>
                <w:bCs/>
                <w:noProof w:val="0"/>
                <w:szCs w:val="24"/>
                <w:lang w:val="sr-Cyrl-CS"/>
              </w:rPr>
            </w:pPr>
            <w:r w:rsidRPr="005C29F0">
              <w:rPr>
                <w:rFonts w:ascii="Times New Roman" w:hAnsi="Times New Roman"/>
                <w:b/>
                <w:bCs/>
                <w:noProof w:val="0"/>
                <w:szCs w:val="24"/>
                <w:lang w:val="sr-Cyrl-CS"/>
              </w:rPr>
              <w:lastRenderedPageBreak/>
              <w:t>Месец</w:t>
            </w:r>
          </w:p>
        </w:tc>
        <w:tc>
          <w:tcPr>
            <w:tcW w:w="7224" w:type="dxa"/>
          </w:tcPr>
          <w:p w14:paraId="12E8D33E" w14:textId="77777777" w:rsidR="003E03BF" w:rsidRPr="005C29F0" w:rsidRDefault="003E03BF" w:rsidP="003E03BF">
            <w:pPr>
              <w:spacing w:before="120" w:after="120"/>
              <w:jc w:val="center"/>
              <w:rPr>
                <w:rFonts w:ascii="Times New Roman" w:hAnsi="Times New Roman"/>
                <w:b/>
                <w:bCs/>
                <w:noProof w:val="0"/>
                <w:szCs w:val="24"/>
                <w:lang w:val="sr-Cyrl-CS"/>
              </w:rPr>
            </w:pPr>
            <w:r w:rsidRPr="005C29F0">
              <w:rPr>
                <w:rFonts w:ascii="Times New Roman" w:hAnsi="Times New Roman"/>
                <w:b/>
                <w:bCs/>
                <w:noProof w:val="0"/>
                <w:szCs w:val="24"/>
                <w:lang w:val="sr-Cyrl-CS"/>
              </w:rPr>
              <w:t>Садржај рада</w:t>
            </w:r>
          </w:p>
        </w:tc>
        <w:tc>
          <w:tcPr>
            <w:tcW w:w="1555" w:type="dxa"/>
          </w:tcPr>
          <w:p w14:paraId="08FCA680" w14:textId="77777777" w:rsidR="003E03BF" w:rsidRPr="005C29F0" w:rsidRDefault="003E03BF" w:rsidP="003E03BF">
            <w:pPr>
              <w:spacing w:before="120" w:after="120"/>
              <w:jc w:val="center"/>
              <w:rPr>
                <w:rFonts w:ascii="Times New Roman" w:hAnsi="Times New Roman"/>
                <w:b/>
                <w:bCs/>
                <w:noProof w:val="0"/>
                <w:szCs w:val="24"/>
                <w:lang w:val="sr-Cyrl-CS"/>
              </w:rPr>
            </w:pPr>
            <w:r w:rsidRPr="005C29F0">
              <w:rPr>
                <w:rFonts w:ascii="Times New Roman" w:hAnsi="Times New Roman"/>
                <w:b/>
                <w:bCs/>
                <w:noProof w:val="0"/>
                <w:szCs w:val="24"/>
                <w:lang w:val="sr-Cyrl-CS"/>
              </w:rPr>
              <w:t>Реализација</w:t>
            </w:r>
          </w:p>
        </w:tc>
      </w:tr>
      <w:tr w:rsidR="003E03BF" w:rsidRPr="00E36BF1" w14:paraId="6ACE38DE" w14:textId="77777777" w:rsidTr="00F50A9B">
        <w:tc>
          <w:tcPr>
            <w:tcW w:w="1256" w:type="dxa"/>
            <w:vAlign w:val="center"/>
          </w:tcPr>
          <w:p w14:paraId="22835FB0" w14:textId="77777777" w:rsidR="003E03BF" w:rsidRPr="003E03BF" w:rsidRDefault="003E03BF" w:rsidP="003E03BF">
            <w:pPr>
              <w:jc w:val="center"/>
              <w:rPr>
                <w:rFonts w:ascii="Times New Roman" w:hAnsi="Times New Roman"/>
                <w:bCs/>
                <w:noProof w:val="0"/>
                <w:szCs w:val="24"/>
              </w:rPr>
            </w:pPr>
            <w:r>
              <w:rPr>
                <w:rFonts w:ascii="Times New Roman" w:hAnsi="Times New Roman"/>
                <w:bCs/>
                <w:noProof w:val="0"/>
                <w:szCs w:val="24"/>
              </w:rPr>
              <w:t>V</w:t>
            </w:r>
          </w:p>
        </w:tc>
        <w:tc>
          <w:tcPr>
            <w:tcW w:w="7224" w:type="dxa"/>
            <w:vAlign w:val="center"/>
          </w:tcPr>
          <w:p w14:paraId="24FAB8A8" w14:textId="34A67479" w:rsidR="003E03BF" w:rsidRPr="00E36BF1" w:rsidRDefault="003E03BF" w:rsidP="003E03BF">
            <w:pPr>
              <w:rPr>
                <w:rFonts w:ascii="Times New Roman" w:hAnsi="Times New Roman"/>
                <w:bCs/>
                <w:noProof w:val="0"/>
                <w:szCs w:val="24"/>
                <w:lang w:val="sr-Cyrl-CS"/>
              </w:rPr>
            </w:pPr>
            <w:r>
              <w:rPr>
                <w:rFonts w:ascii="Times New Roman" w:hAnsi="Times New Roman"/>
                <w:bCs/>
                <w:noProof w:val="0"/>
                <w:szCs w:val="24"/>
                <w:lang w:val="sr-Cyrl-CS"/>
              </w:rPr>
              <w:t>1.</w:t>
            </w:r>
            <w:r w:rsidRPr="00E36BF1">
              <w:rPr>
                <w:rFonts w:ascii="Times New Roman" w:hAnsi="Times New Roman"/>
                <w:bCs/>
                <w:noProof w:val="0"/>
                <w:szCs w:val="24"/>
                <w:lang w:val="sr-Cyrl-CS"/>
              </w:rPr>
              <w:t>Индивидуални разговори са предметним наставницима</w:t>
            </w:r>
          </w:p>
          <w:p w14:paraId="418AD714" w14:textId="619830F4" w:rsidR="003E03BF" w:rsidRPr="00E36BF1" w:rsidRDefault="003E03BF" w:rsidP="003E03BF">
            <w:pPr>
              <w:rPr>
                <w:rFonts w:ascii="Times New Roman" w:hAnsi="Times New Roman"/>
                <w:bCs/>
                <w:noProof w:val="0"/>
                <w:szCs w:val="24"/>
                <w:lang w:val="sr-Cyrl-CS"/>
              </w:rPr>
            </w:pPr>
            <w:r>
              <w:rPr>
                <w:rFonts w:ascii="Times New Roman" w:hAnsi="Times New Roman"/>
                <w:bCs/>
                <w:noProof w:val="0"/>
                <w:szCs w:val="24"/>
                <w:lang w:val="sr-Cyrl-CS"/>
              </w:rPr>
              <w:t>2.</w:t>
            </w:r>
            <w:r w:rsidRPr="00E36BF1">
              <w:rPr>
                <w:rFonts w:ascii="Times New Roman" w:hAnsi="Times New Roman"/>
                <w:bCs/>
                <w:noProof w:val="0"/>
                <w:szCs w:val="24"/>
                <w:lang w:val="sr-Cyrl-CS"/>
              </w:rPr>
              <w:t>Текућа питања</w:t>
            </w:r>
          </w:p>
          <w:p w14:paraId="0669F023" w14:textId="3DC15D4A" w:rsidR="003E03BF" w:rsidRPr="00E36BF1" w:rsidRDefault="003E03BF" w:rsidP="003E03BF">
            <w:pPr>
              <w:rPr>
                <w:rFonts w:ascii="Times New Roman" w:hAnsi="Times New Roman"/>
                <w:bCs/>
                <w:noProof w:val="0"/>
                <w:szCs w:val="24"/>
                <w:lang w:val="sr-Cyrl-CS"/>
              </w:rPr>
            </w:pPr>
            <w:r>
              <w:rPr>
                <w:rFonts w:ascii="Times New Roman" w:hAnsi="Times New Roman"/>
                <w:bCs/>
                <w:noProof w:val="0"/>
                <w:szCs w:val="24"/>
                <w:lang w:val="sr-Cyrl-CS"/>
              </w:rPr>
              <w:t>3.</w:t>
            </w:r>
            <w:r w:rsidRPr="00E36BF1">
              <w:rPr>
                <w:rFonts w:ascii="Times New Roman" w:hAnsi="Times New Roman"/>
                <w:bCs/>
                <w:noProof w:val="0"/>
                <w:szCs w:val="24"/>
                <w:lang w:val="sr-Cyrl-CS"/>
              </w:rPr>
              <w:t>Договор око</w:t>
            </w:r>
            <w:r>
              <w:rPr>
                <w:rFonts w:ascii="Times New Roman" w:hAnsi="Times New Roman"/>
                <w:bCs/>
                <w:noProof w:val="0"/>
                <w:szCs w:val="24"/>
                <w:lang w:val="sr-Cyrl-CS"/>
              </w:rPr>
              <w:t xml:space="preserve"> организовања екскурзије</w:t>
            </w:r>
          </w:p>
        </w:tc>
        <w:tc>
          <w:tcPr>
            <w:tcW w:w="1555" w:type="dxa"/>
          </w:tcPr>
          <w:p w14:paraId="292E2856" w14:textId="77777777" w:rsidR="003E03BF" w:rsidRPr="00E36BF1" w:rsidRDefault="003E03BF" w:rsidP="003E03BF">
            <w:pPr>
              <w:jc w:val="center"/>
              <w:rPr>
                <w:rFonts w:ascii="Times New Roman" w:hAnsi="Times New Roman"/>
                <w:bCs/>
                <w:noProof w:val="0"/>
                <w:szCs w:val="24"/>
                <w:lang w:val="sr-Cyrl-CS"/>
              </w:rPr>
            </w:pPr>
          </w:p>
        </w:tc>
      </w:tr>
      <w:tr w:rsidR="003E03BF" w:rsidRPr="00E36BF1" w14:paraId="26E74D20" w14:textId="77777777" w:rsidTr="00F50A9B">
        <w:tc>
          <w:tcPr>
            <w:tcW w:w="1256" w:type="dxa"/>
            <w:vAlign w:val="center"/>
          </w:tcPr>
          <w:p w14:paraId="379EDF43" w14:textId="77777777" w:rsidR="003E03BF" w:rsidRPr="00E36BF1" w:rsidRDefault="003E03BF" w:rsidP="003E03BF">
            <w:pPr>
              <w:jc w:val="center"/>
              <w:rPr>
                <w:rFonts w:ascii="Times New Roman" w:hAnsi="Times New Roman"/>
                <w:bCs/>
                <w:noProof w:val="0"/>
                <w:szCs w:val="24"/>
                <w:lang w:val="sr-Cyrl-CS"/>
              </w:rPr>
            </w:pPr>
            <w:r w:rsidRPr="00E36BF1">
              <w:rPr>
                <w:rFonts w:ascii="Times New Roman" w:hAnsi="Times New Roman"/>
                <w:bCs/>
                <w:noProof w:val="0"/>
                <w:szCs w:val="24"/>
              </w:rPr>
              <w:t>VI</w:t>
            </w:r>
          </w:p>
        </w:tc>
        <w:tc>
          <w:tcPr>
            <w:tcW w:w="7224" w:type="dxa"/>
            <w:vAlign w:val="center"/>
          </w:tcPr>
          <w:p w14:paraId="64E7CBD4" w14:textId="77777777" w:rsidR="003E03BF" w:rsidRPr="00E36BF1" w:rsidRDefault="003E03BF" w:rsidP="003E03BF">
            <w:pPr>
              <w:rPr>
                <w:rFonts w:ascii="Times New Roman" w:hAnsi="Times New Roman"/>
                <w:bCs/>
                <w:noProof w:val="0"/>
                <w:szCs w:val="24"/>
                <w:lang w:val="sr-Cyrl-CS"/>
              </w:rPr>
            </w:pPr>
            <w:r w:rsidRPr="00E36BF1">
              <w:rPr>
                <w:rFonts w:ascii="Times New Roman" w:hAnsi="Times New Roman"/>
                <w:bCs/>
                <w:noProof w:val="0"/>
                <w:szCs w:val="24"/>
                <w:lang w:val="sr-Cyrl-CS"/>
              </w:rPr>
              <w:t>Пета седница одељенских већа</w:t>
            </w:r>
          </w:p>
          <w:p w14:paraId="2B837097" w14:textId="77777777" w:rsidR="003E03BF" w:rsidRPr="00E36BF1" w:rsidRDefault="003E03BF" w:rsidP="001641E9">
            <w:pPr>
              <w:pStyle w:val="Pasussalistom"/>
              <w:numPr>
                <w:ilvl w:val="0"/>
                <w:numId w:val="35"/>
              </w:numPr>
              <w:rPr>
                <w:rFonts w:ascii="Times New Roman" w:hAnsi="Times New Roman"/>
                <w:bCs/>
                <w:noProof w:val="0"/>
                <w:szCs w:val="24"/>
                <w:lang w:val="sr-Cyrl-CS"/>
              </w:rPr>
            </w:pPr>
            <w:r w:rsidRPr="00E36BF1">
              <w:rPr>
                <w:rFonts w:ascii="Times New Roman" w:hAnsi="Times New Roman"/>
                <w:bCs/>
                <w:noProof w:val="0"/>
                <w:szCs w:val="24"/>
                <w:lang w:val="sr-Cyrl-CS"/>
              </w:rPr>
              <w:t>Анализа успеха на крају другог полугодишта</w:t>
            </w:r>
          </w:p>
          <w:p w14:paraId="6C830BE6" w14:textId="77777777" w:rsidR="003E03BF" w:rsidRPr="00E36BF1" w:rsidRDefault="003E03BF" w:rsidP="001641E9">
            <w:pPr>
              <w:pStyle w:val="Pasussalistom"/>
              <w:numPr>
                <w:ilvl w:val="0"/>
                <w:numId w:val="35"/>
              </w:numPr>
              <w:rPr>
                <w:rFonts w:ascii="Times New Roman" w:hAnsi="Times New Roman"/>
                <w:bCs/>
                <w:noProof w:val="0"/>
                <w:szCs w:val="24"/>
                <w:lang w:val="sr-Cyrl-CS"/>
              </w:rPr>
            </w:pPr>
            <w:r w:rsidRPr="00E36BF1">
              <w:rPr>
                <w:rFonts w:ascii="Times New Roman" w:hAnsi="Times New Roman"/>
                <w:bCs/>
                <w:noProof w:val="0"/>
                <w:szCs w:val="24"/>
                <w:lang w:val="sr-Cyrl-CS"/>
              </w:rPr>
              <w:t>Анализа реализације наставних часова и плана рада</w:t>
            </w:r>
          </w:p>
          <w:p w14:paraId="29187BA5" w14:textId="7356B1DF" w:rsidR="003E03BF" w:rsidRPr="003E03BF" w:rsidRDefault="003E03BF" w:rsidP="001641E9">
            <w:pPr>
              <w:pStyle w:val="Pasussalistom"/>
              <w:numPr>
                <w:ilvl w:val="0"/>
                <w:numId w:val="35"/>
              </w:numPr>
              <w:rPr>
                <w:rFonts w:ascii="Times New Roman" w:hAnsi="Times New Roman"/>
                <w:bCs/>
                <w:noProof w:val="0"/>
                <w:szCs w:val="24"/>
                <w:lang w:val="sr-Cyrl-CS"/>
              </w:rPr>
            </w:pPr>
            <w:r w:rsidRPr="00E36BF1">
              <w:rPr>
                <w:rFonts w:ascii="Times New Roman" w:hAnsi="Times New Roman"/>
                <w:bCs/>
                <w:noProof w:val="0"/>
                <w:szCs w:val="24"/>
                <w:lang w:val="sr-Cyrl-CS"/>
              </w:rPr>
              <w:t>Поправни испити у августовском року</w:t>
            </w:r>
          </w:p>
        </w:tc>
        <w:tc>
          <w:tcPr>
            <w:tcW w:w="1555" w:type="dxa"/>
          </w:tcPr>
          <w:p w14:paraId="2B4C3DB0" w14:textId="77777777" w:rsidR="003E03BF" w:rsidRPr="00E36BF1" w:rsidRDefault="003E03BF" w:rsidP="003E03BF">
            <w:pPr>
              <w:jc w:val="center"/>
              <w:rPr>
                <w:rFonts w:ascii="Times New Roman" w:hAnsi="Times New Roman"/>
                <w:bCs/>
                <w:noProof w:val="0"/>
                <w:szCs w:val="24"/>
                <w:lang w:val="sr-Cyrl-CS"/>
              </w:rPr>
            </w:pPr>
          </w:p>
        </w:tc>
      </w:tr>
      <w:tr w:rsidR="003E03BF" w:rsidRPr="00E36BF1" w14:paraId="68E41C83" w14:textId="77777777" w:rsidTr="00F50A9B">
        <w:tc>
          <w:tcPr>
            <w:tcW w:w="1256" w:type="dxa"/>
            <w:vAlign w:val="center"/>
          </w:tcPr>
          <w:p w14:paraId="64C6E285" w14:textId="77777777" w:rsidR="003E03BF" w:rsidRPr="00E36BF1" w:rsidRDefault="003E03BF" w:rsidP="003E03BF">
            <w:pPr>
              <w:jc w:val="center"/>
              <w:rPr>
                <w:rFonts w:ascii="Times New Roman" w:hAnsi="Times New Roman"/>
                <w:bCs/>
                <w:noProof w:val="0"/>
                <w:szCs w:val="24"/>
              </w:rPr>
            </w:pPr>
            <w:r w:rsidRPr="00E36BF1">
              <w:rPr>
                <w:rFonts w:ascii="Times New Roman" w:hAnsi="Times New Roman"/>
                <w:bCs/>
                <w:noProof w:val="0"/>
                <w:szCs w:val="24"/>
              </w:rPr>
              <w:t>VIII</w:t>
            </w:r>
          </w:p>
          <w:p w14:paraId="3CED0346" w14:textId="77777777" w:rsidR="003E03BF" w:rsidRPr="00E36BF1" w:rsidRDefault="003E03BF" w:rsidP="003E03BF">
            <w:pPr>
              <w:jc w:val="center"/>
              <w:rPr>
                <w:rFonts w:ascii="Times New Roman" w:hAnsi="Times New Roman"/>
                <w:bCs/>
                <w:noProof w:val="0"/>
                <w:szCs w:val="24"/>
                <w:lang w:val="sr-Cyrl-CS"/>
              </w:rPr>
            </w:pPr>
          </w:p>
        </w:tc>
        <w:tc>
          <w:tcPr>
            <w:tcW w:w="7224" w:type="dxa"/>
            <w:vAlign w:val="center"/>
          </w:tcPr>
          <w:p w14:paraId="783479F3" w14:textId="4F430EE4" w:rsidR="003E03BF" w:rsidRPr="00E36BF1" w:rsidRDefault="003E03BF" w:rsidP="003E03BF">
            <w:pPr>
              <w:rPr>
                <w:rFonts w:ascii="Times New Roman" w:hAnsi="Times New Roman"/>
                <w:bCs/>
                <w:noProof w:val="0"/>
                <w:szCs w:val="24"/>
                <w:lang w:val="sr-Cyrl-CS"/>
              </w:rPr>
            </w:pPr>
            <w:r>
              <w:rPr>
                <w:rFonts w:ascii="Times New Roman" w:hAnsi="Times New Roman"/>
                <w:bCs/>
                <w:noProof w:val="0"/>
                <w:szCs w:val="24"/>
                <w:lang w:val="sr-Cyrl-CS"/>
              </w:rPr>
              <w:t>Шеста седница одељенских већа</w:t>
            </w:r>
          </w:p>
          <w:p w14:paraId="10376015" w14:textId="77777777" w:rsidR="003E03BF" w:rsidRPr="00E36BF1" w:rsidRDefault="003E03BF" w:rsidP="003E03BF">
            <w:pPr>
              <w:rPr>
                <w:rFonts w:ascii="Times New Roman" w:hAnsi="Times New Roman"/>
                <w:bCs/>
                <w:noProof w:val="0"/>
                <w:szCs w:val="24"/>
                <w:lang w:val="sr-Cyrl-CS"/>
              </w:rPr>
            </w:pPr>
            <w:r w:rsidRPr="00E36BF1">
              <w:rPr>
                <w:rFonts w:ascii="Times New Roman" w:hAnsi="Times New Roman"/>
                <w:bCs/>
                <w:noProof w:val="0"/>
                <w:szCs w:val="24"/>
                <w:lang w:val="sr-Cyrl-CS"/>
              </w:rPr>
              <w:t>1. Поправни испити у августовском року</w:t>
            </w:r>
          </w:p>
          <w:p w14:paraId="376DC266" w14:textId="77777777" w:rsidR="003E03BF" w:rsidRPr="00E36BF1" w:rsidRDefault="003E03BF" w:rsidP="003E03BF">
            <w:pPr>
              <w:rPr>
                <w:rFonts w:ascii="Times New Roman" w:hAnsi="Times New Roman"/>
                <w:bCs/>
                <w:noProof w:val="0"/>
                <w:szCs w:val="24"/>
                <w:lang w:val="sr-Cyrl-CS"/>
              </w:rPr>
            </w:pPr>
            <w:r w:rsidRPr="00E36BF1">
              <w:rPr>
                <w:rFonts w:ascii="Times New Roman" w:hAnsi="Times New Roman"/>
                <w:bCs/>
                <w:noProof w:val="0"/>
                <w:szCs w:val="24"/>
                <w:lang w:val="sr-Cyrl-CS"/>
              </w:rPr>
              <w:t>2. Анализа успеха после поправних испита</w:t>
            </w:r>
          </w:p>
        </w:tc>
        <w:tc>
          <w:tcPr>
            <w:tcW w:w="1555" w:type="dxa"/>
          </w:tcPr>
          <w:p w14:paraId="08C78273" w14:textId="77777777" w:rsidR="003E03BF" w:rsidRPr="00E36BF1" w:rsidRDefault="003E03BF" w:rsidP="003E03BF">
            <w:pPr>
              <w:jc w:val="center"/>
              <w:rPr>
                <w:rFonts w:ascii="Times New Roman" w:hAnsi="Times New Roman"/>
                <w:bCs/>
                <w:noProof w:val="0"/>
                <w:szCs w:val="24"/>
                <w:lang w:val="sr-Cyrl-CS"/>
              </w:rPr>
            </w:pPr>
          </w:p>
        </w:tc>
      </w:tr>
    </w:tbl>
    <w:p w14:paraId="411E6BFA" w14:textId="45CF1766" w:rsidR="00E36BF1" w:rsidRDefault="00E36BF1" w:rsidP="00316299">
      <w:pPr>
        <w:rPr>
          <w:rFonts w:ascii="Times New Roman" w:hAnsi="Times New Roman"/>
          <w:bCs/>
          <w:noProof w:val="0"/>
          <w:szCs w:val="24"/>
          <w:lang w:val="sr-Cyrl-CS"/>
        </w:rPr>
      </w:pPr>
    </w:p>
    <w:p w14:paraId="34C188D6" w14:textId="64003473" w:rsidR="00316299" w:rsidRPr="00E36BF1" w:rsidRDefault="00316299" w:rsidP="00316299">
      <w:pPr>
        <w:rPr>
          <w:rFonts w:ascii="Times New Roman" w:hAnsi="Times New Roman"/>
          <w:bCs/>
          <w:noProof w:val="0"/>
          <w:szCs w:val="24"/>
          <w:lang w:val="sr-Cyrl-CS"/>
        </w:rPr>
      </w:pPr>
      <w:r w:rsidRPr="005C29F0">
        <w:rPr>
          <w:rFonts w:ascii="Times New Roman" w:hAnsi="Times New Roman" w:hint="eastAsia"/>
          <w:b/>
          <w:bCs/>
          <w:noProof w:val="0"/>
          <w:szCs w:val="24"/>
          <w:lang w:val="sr-Cyrl-CS"/>
        </w:rPr>
        <w:t>Председник</w:t>
      </w:r>
      <w:r w:rsidRPr="005C29F0">
        <w:rPr>
          <w:rFonts w:ascii="Times New Roman" w:hAnsi="Times New Roman"/>
          <w:b/>
          <w:bCs/>
          <w:noProof w:val="0"/>
          <w:szCs w:val="24"/>
          <w:lang w:val="sr-Cyrl-CS"/>
        </w:rPr>
        <w:t xml:space="preserve"> </w:t>
      </w:r>
      <w:r w:rsidRPr="005C29F0">
        <w:rPr>
          <w:rFonts w:ascii="Times New Roman" w:hAnsi="Times New Roman" w:hint="eastAsia"/>
          <w:b/>
          <w:bCs/>
          <w:noProof w:val="0"/>
          <w:szCs w:val="24"/>
          <w:lang w:val="sr-Cyrl-CS"/>
        </w:rPr>
        <w:t>већа</w:t>
      </w:r>
      <w:r w:rsidRPr="00316299">
        <w:rPr>
          <w:rFonts w:ascii="Times New Roman" w:hAnsi="Times New Roman"/>
          <w:bCs/>
          <w:noProof w:val="0"/>
          <w:szCs w:val="24"/>
          <w:lang w:val="sr-Cyrl-CS"/>
        </w:rPr>
        <w:t xml:space="preserve">: </w:t>
      </w:r>
      <w:r w:rsidRPr="00316299">
        <w:rPr>
          <w:rFonts w:ascii="Times New Roman" w:hAnsi="Times New Roman" w:hint="eastAsia"/>
          <w:bCs/>
          <w:noProof w:val="0"/>
          <w:szCs w:val="24"/>
          <w:lang w:val="sr-Cyrl-CS"/>
        </w:rPr>
        <w:t>Александра</w:t>
      </w:r>
      <w:r w:rsidRPr="00316299">
        <w:rPr>
          <w:rFonts w:ascii="Times New Roman" w:hAnsi="Times New Roman"/>
          <w:bCs/>
          <w:noProof w:val="0"/>
          <w:szCs w:val="24"/>
          <w:lang w:val="sr-Cyrl-CS"/>
        </w:rPr>
        <w:t xml:space="preserve"> </w:t>
      </w:r>
      <w:r w:rsidRPr="00316299">
        <w:rPr>
          <w:rFonts w:ascii="Times New Roman" w:hAnsi="Times New Roman" w:hint="eastAsia"/>
          <w:bCs/>
          <w:noProof w:val="0"/>
          <w:szCs w:val="24"/>
          <w:lang w:val="sr-Cyrl-CS"/>
        </w:rPr>
        <w:t>Шимон</w:t>
      </w:r>
    </w:p>
    <w:p w14:paraId="7A3FAB3E" w14:textId="77777777" w:rsidR="00FC1B97" w:rsidRPr="0007644B" w:rsidRDefault="005F1401" w:rsidP="0007644B">
      <w:pPr>
        <w:pStyle w:val="Naslov4"/>
        <w:rPr>
          <w:rFonts w:ascii="Times New Roman" w:eastAsia="Times New Roman" w:hAnsi="Times New Roman" w:cs="Times New Roman"/>
          <w:u w:val="none"/>
        </w:rPr>
      </w:pPr>
      <w:bookmarkStart w:id="37" w:name="_Toc113997590"/>
      <w:r w:rsidRPr="0007644B">
        <w:rPr>
          <w:rFonts w:ascii="Times New Roman" w:eastAsia="Times New Roman" w:hAnsi="Times New Roman" w:cs="Times New Roman"/>
          <w:u w:val="none"/>
        </w:rPr>
        <w:t>5.1.3.7. План рада Разредног већа VII разреда</w:t>
      </w:r>
      <w:bookmarkEnd w:id="37"/>
    </w:p>
    <w:p w14:paraId="779967D9" w14:textId="77777777" w:rsidR="00FC1B97" w:rsidRPr="003C47F6" w:rsidRDefault="00FC1B97">
      <w:pPr>
        <w:rPr>
          <w:rFonts w:ascii="Times New Roman" w:hAnsi="Times New Roman"/>
          <w:szCs w:val="24"/>
        </w:rPr>
      </w:pPr>
    </w:p>
    <w:p w14:paraId="0CD8747E" w14:textId="346BD6C5" w:rsidR="003C47F6" w:rsidRPr="003C47F6" w:rsidRDefault="003C47F6" w:rsidP="003C47F6">
      <w:pPr>
        <w:jc w:val="center"/>
        <w:rPr>
          <w:rFonts w:ascii="Times New Roman" w:hAnsi="Times New Roman"/>
          <w:noProof w:val="0"/>
          <w:szCs w:val="24"/>
          <w:lang w:val="sr-Cyrl-CS"/>
        </w:rPr>
      </w:pPr>
      <w:r w:rsidRPr="003C47F6">
        <w:rPr>
          <w:rFonts w:ascii="Times New Roman" w:hAnsi="Times New Roman"/>
          <w:noProof w:val="0"/>
          <w:szCs w:val="24"/>
          <w:lang w:val="sr-Cyrl-CS"/>
        </w:rPr>
        <w:t>Чланови</w:t>
      </w:r>
    </w:p>
    <w:p w14:paraId="281B0C40" w14:textId="77777777" w:rsidR="003C47F6" w:rsidRPr="003C47F6" w:rsidRDefault="003C47F6" w:rsidP="003C47F6">
      <w:pPr>
        <w:jc w:val="center"/>
        <w:rPr>
          <w:rFonts w:ascii="Times New Roman" w:hAnsi="Times New Roman"/>
          <w:noProof w:val="0"/>
          <w:szCs w:val="24"/>
          <w:lang w:val="sr-Cyrl-CS"/>
        </w:rPr>
      </w:pPr>
    </w:p>
    <w:tbl>
      <w:tblPr>
        <w:tblStyle w:val="Koordinatnamreatabele1"/>
        <w:tblW w:w="0" w:type="auto"/>
        <w:tblLook w:val="01E0" w:firstRow="1" w:lastRow="1" w:firstColumn="1" w:lastColumn="1" w:noHBand="0" w:noVBand="0"/>
      </w:tblPr>
      <w:tblGrid>
        <w:gridCol w:w="716"/>
        <w:gridCol w:w="3917"/>
        <w:gridCol w:w="2317"/>
        <w:gridCol w:w="2945"/>
      </w:tblGrid>
      <w:tr w:rsidR="003C47F6" w:rsidRPr="003C47F6" w14:paraId="675D3403" w14:textId="77777777" w:rsidTr="007737FE">
        <w:tc>
          <w:tcPr>
            <w:tcW w:w="716" w:type="dxa"/>
          </w:tcPr>
          <w:p w14:paraId="66F9C1CA" w14:textId="77777777" w:rsidR="003C47F6" w:rsidRPr="007737FE" w:rsidRDefault="003C47F6" w:rsidP="005F1401">
            <w:pPr>
              <w:spacing w:before="120" w:after="120"/>
              <w:jc w:val="center"/>
              <w:rPr>
                <w:rFonts w:ascii="Times New Roman" w:hAnsi="Times New Roman" w:cs="Times New Roman"/>
                <w:b/>
                <w:noProof w:val="0"/>
                <w:sz w:val="24"/>
                <w:szCs w:val="24"/>
                <w:lang w:val="sr-Cyrl-CS"/>
              </w:rPr>
            </w:pPr>
            <w:r w:rsidRPr="007737FE">
              <w:rPr>
                <w:rFonts w:ascii="Times New Roman" w:hAnsi="Times New Roman" w:cs="Times New Roman"/>
                <w:b/>
                <w:noProof w:val="0"/>
                <w:sz w:val="24"/>
                <w:szCs w:val="24"/>
                <w:lang w:val="sr-Cyrl-CS"/>
              </w:rPr>
              <w:t>Рбр</w:t>
            </w:r>
          </w:p>
        </w:tc>
        <w:tc>
          <w:tcPr>
            <w:tcW w:w="3917" w:type="dxa"/>
          </w:tcPr>
          <w:p w14:paraId="168C4F2E" w14:textId="77777777" w:rsidR="003C47F6" w:rsidRPr="007737FE" w:rsidRDefault="003C47F6" w:rsidP="005F1401">
            <w:pPr>
              <w:spacing w:before="120" w:after="120"/>
              <w:jc w:val="center"/>
              <w:rPr>
                <w:rFonts w:ascii="Times New Roman" w:hAnsi="Times New Roman" w:cs="Times New Roman"/>
                <w:b/>
                <w:noProof w:val="0"/>
                <w:sz w:val="24"/>
                <w:szCs w:val="24"/>
                <w:lang w:val="sr-Cyrl-CS"/>
              </w:rPr>
            </w:pPr>
            <w:r w:rsidRPr="007737FE">
              <w:rPr>
                <w:rFonts w:ascii="Times New Roman" w:hAnsi="Times New Roman" w:cs="Times New Roman"/>
                <w:b/>
                <w:noProof w:val="0"/>
                <w:sz w:val="24"/>
                <w:szCs w:val="24"/>
                <w:lang w:val="sr-Cyrl-CS"/>
              </w:rPr>
              <w:t>Име и презиме</w:t>
            </w:r>
          </w:p>
        </w:tc>
        <w:tc>
          <w:tcPr>
            <w:tcW w:w="2317" w:type="dxa"/>
          </w:tcPr>
          <w:p w14:paraId="1FC667A9" w14:textId="77777777" w:rsidR="003C47F6" w:rsidRPr="007737FE" w:rsidRDefault="003C47F6" w:rsidP="005F1401">
            <w:pPr>
              <w:spacing w:before="120" w:after="120"/>
              <w:jc w:val="center"/>
              <w:rPr>
                <w:rFonts w:ascii="Times New Roman" w:hAnsi="Times New Roman" w:cs="Times New Roman"/>
                <w:b/>
                <w:noProof w:val="0"/>
                <w:sz w:val="24"/>
                <w:szCs w:val="24"/>
                <w:lang w:val="sr-Cyrl-CS"/>
              </w:rPr>
            </w:pPr>
            <w:r w:rsidRPr="007737FE">
              <w:rPr>
                <w:rFonts w:ascii="Times New Roman" w:hAnsi="Times New Roman" w:cs="Times New Roman"/>
                <w:b/>
                <w:noProof w:val="0"/>
                <w:sz w:val="24"/>
                <w:szCs w:val="24"/>
                <w:lang w:val="sr-Cyrl-CS"/>
              </w:rPr>
              <w:t>Стручна спрема</w:t>
            </w:r>
          </w:p>
        </w:tc>
        <w:tc>
          <w:tcPr>
            <w:tcW w:w="2945" w:type="dxa"/>
          </w:tcPr>
          <w:p w14:paraId="198390F8" w14:textId="77777777" w:rsidR="003C47F6" w:rsidRPr="007737FE" w:rsidRDefault="003C47F6" w:rsidP="005F1401">
            <w:pPr>
              <w:spacing w:before="120" w:after="120"/>
              <w:jc w:val="center"/>
              <w:rPr>
                <w:rFonts w:ascii="Times New Roman" w:hAnsi="Times New Roman" w:cs="Times New Roman"/>
                <w:b/>
                <w:noProof w:val="0"/>
                <w:sz w:val="24"/>
                <w:szCs w:val="24"/>
                <w:lang w:val="sr-Cyrl-CS"/>
              </w:rPr>
            </w:pPr>
            <w:r w:rsidRPr="007737FE">
              <w:rPr>
                <w:rFonts w:ascii="Times New Roman" w:hAnsi="Times New Roman" w:cs="Times New Roman"/>
                <w:b/>
                <w:noProof w:val="0"/>
                <w:sz w:val="24"/>
                <w:szCs w:val="24"/>
                <w:lang w:val="sr-Cyrl-CS"/>
              </w:rPr>
              <w:t>Одељењ</w:t>
            </w:r>
            <w:r w:rsidRPr="007737FE">
              <w:rPr>
                <w:rFonts w:ascii="Times New Roman" w:hAnsi="Times New Roman" w:cs="Times New Roman"/>
                <w:b/>
                <w:noProof w:val="0"/>
                <w:sz w:val="24"/>
                <w:szCs w:val="24"/>
              </w:rPr>
              <w:t>e</w:t>
            </w:r>
            <w:r w:rsidRPr="007737FE">
              <w:rPr>
                <w:rFonts w:ascii="Times New Roman" w:hAnsi="Times New Roman" w:cs="Times New Roman"/>
                <w:b/>
                <w:noProof w:val="0"/>
                <w:sz w:val="24"/>
                <w:szCs w:val="24"/>
                <w:lang w:val="sr-Cyrl-CS"/>
              </w:rPr>
              <w:t xml:space="preserve"> у којем је разредни старешина </w:t>
            </w:r>
          </w:p>
        </w:tc>
      </w:tr>
      <w:tr w:rsidR="003C47F6" w:rsidRPr="003C47F6" w14:paraId="47F34103" w14:textId="77777777" w:rsidTr="007737FE">
        <w:tc>
          <w:tcPr>
            <w:tcW w:w="716" w:type="dxa"/>
          </w:tcPr>
          <w:p w14:paraId="7DA14096" w14:textId="77777777" w:rsidR="003C47F6" w:rsidRPr="003C47F6" w:rsidRDefault="003C47F6" w:rsidP="005F1401">
            <w:pPr>
              <w:spacing w:before="120" w:after="120"/>
              <w:jc w:val="center"/>
              <w:rPr>
                <w:rFonts w:ascii="Times New Roman" w:hAnsi="Times New Roman" w:cs="Times New Roman"/>
                <w:noProof w:val="0"/>
                <w:sz w:val="24"/>
                <w:szCs w:val="24"/>
                <w:lang w:val="sr-Cyrl-CS"/>
              </w:rPr>
            </w:pPr>
            <w:r w:rsidRPr="003C47F6">
              <w:rPr>
                <w:rFonts w:ascii="Times New Roman" w:hAnsi="Times New Roman" w:cs="Times New Roman"/>
                <w:noProof w:val="0"/>
                <w:sz w:val="24"/>
                <w:szCs w:val="24"/>
                <w:lang w:val="sr-Cyrl-CS"/>
              </w:rPr>
              <w:t>1.</w:t>
            </w:r>
          </w:p>
        </w:tc>
        <w:tc>
          <w:tcPr>
            <w:tcW w:w="3917" w:type="dxa"/>
          </w:tcPr>
          <w:p w14:paraId="2E37B11B" w14:textId="77777777" w:rsidR="003C47F6" w:rsidRPr="003C47F6" w:rsidRDefault="003C47F6" w:rsidP="005F1401">
            <w:pPr>
              <w:spacing w:before="120" w:after="120"/>
              <w:rPr>
                <w:rFonts w:ascii="Times New Roman" w:hAnsi="Times New Roman" w:cs="Times New Roman"/>
                <w:noProof w:val="0"/>
                <w:sz w:val="24"/>
                <w:szCs w:val="24"/>
                <w:lang w:val="sr-Cyrl-RS"/>
              </w:rPr>
            </w:pPr>
            <w:r w:rsidRPr="003C47F6">
              <w:rPr>
                <w:rFonts w:ascii="Times New Roman" w:hAnsi="Times New Roman" w:cs="Times New Roman"/>
                <w:noProof w:val="0"/>
                <w:sz w:val="24"/>
                <w:szCs w:val="24"/>
                <w:lang w:val="sr-Cyrl-RS"/>
              </w:rPr>
              <w:t>Јелена Пашти</w:t>
            </w:r>
          </w:p>
        </w:tc>
        <w:tc>
          <w:tcPr>
            <w:tcW w:w="2317" w:type="dxa"/>
          </w:tcPr>
          <w:p w14:paraId="299220F7" w14:textId="77777777" w:rsidR="003C47F6" w:rsidRPr="003C47F6" w:rsidRDefault="003C47F6" w:rsidP="005F1401">
            <w:pPr>
              <w:spacing w:before="120" w:after="120"/>
              <w:jc w:val="center"/>
              <w:rPr>
                <w:rFonts w:ascii="Times New Roman" w:hAnsi="Times New Roman" w:cs="Times New Roman"/>
                <w:noProof w:val="0"/>
                <w:sz w:val="24"/>
                <w:szCs w:val="24"/>
                <w:lang w:val="sr-Cyrl-RS"/>
              </w:rPr>
            </w:pPr>
            <w:r w:rsidRPr="003C47F6">
              <w:rPr>
                <w:rFonts w:ascii="Times New Roman" w:hAnsi="Times New Roman" w:cs="Times New Roman"/>
                <w:noProof w:val="0"/>
                <w:sz w:val="24"/>
                <w:szCs w:val="24"/>
              </w:rPr>
              <w:t>VII</w:t>
            </w:r>
          </w:p>
        </w:tc>
        <w:tc>
          <w:tcPr>
            <w:tcW w:w="2945" w:type="dxa"/>
          </w:tcPr>
          <w:p w14:paraId="66077A7F" w14:textId="77777777" w:rsidR="003C47F6" w:rsidRPr="003C47F6" w:rsidRDefault="003C47F6" w:rsidP="005F1401">
            <w:pPr>
              <w:spacing w:before="120" w:after="120"/>
              <w:jc w:val="center"/>
              <w:rPr>
                <w:rFonts w:ascii="Times New Roman" w:hAnsi="Times New Roman" w:cs="Times New Roman"/>
                <w:noProof w:val="0"/>
                <w:sz w:val="24"/>
                <w:szCs w:val="24"/>
                <w:lang w:val="sr-Latn-CS"/>
              </w:rPr>
            </w:pPr>
            <w:r w:rsidRPr="003C47F6">
              <w:rPr>
                <w:rFonts w:ascii="Times New Roman" w:hAnsi="Times New Roman" w:cs="Times New Roman"/>
                <w:noProof w:val="0"/>
                <w:sz w:val="24"/>
                <w:szCs w:val="24"/>
                <w:lang w:val="sr-Latn-CS"/>
              </w:rPr>
              <w:t>VII/1</w:t>
            </w:r>
          </w:p>
        </w:tc>
      </w:tr>
      <w:tr w:rsidR="003C47F6" w:rsidRPr="003C47F6" w14:paraId="1721E4EA" w14:textId="77777777" w:rsidTr="007737FE">
        <w:tc>
          <w:tcPr>
            <w:tcW w:w="716" w:type="dxa"/>
          </w:tcPr>
          <w:p w14:paraId="5A11F8FD" w14:textId="77777777" w:rsidR="003C47F6" w:rsidRPr="003C47F6" w:rsidRDefault="003C47F6" w:rsidP="005F1401">
            <w:pPr>
              <w:spacing w:before="120" w:after="120"/>
              <w:jc w:val="center"/>
              <w:rPr>
                <w:rFonts w:ascii="Times New Roman" w:hAnsi="Times New Roman" w:cs="Times New Roman"/>
                <w:noProof w:val="0"/>
                <w:sz w:val="24"/>
                <w:szCs w:val="24"/>
                <w:lang w:val="sr-Cyrl-CS"/>
              </w:rPr>
            </w:pPr>
            <w:r w:rsidRPr="003C47F6">
              <w:rPr>
                <w:rFonts w:ascii="Times New Roman" w:hAnsi="Times New Roman" w:cs="Times New Roman"/>
                <w:noProof w:val="0"/>
                <w:sz w:val="24"/>
                <w:szCs w:val="24"/>
                <w:lang w:val="sr-Cyrl-CS"/>
              </w:rPr>
              <w:t>2.</w:t>
            </w:r>
          </w:p>
        </w:tc>
        <w:tc>
          <w:tcPr>
            <w:tcW w:w="3917" w:type="dxa"/>
          </w:tcPr>
          <w:p w14:paraId="7E89E723" w14:textId="77777777" w:rsidR="003C47F6" w:rsidRPr="003C47F6" w:rsidRDefault="003C47F6" w:rsidP="005F1401">
            <w:pPr>
              <w:spacing w:before="120" w:after="120"/>
              <w:rPr>
                <w:rFonts w:ascii="Times New Roman" w:hAnsi="Times New Roman" w:cs="Times New Roman"/>
                <w:noProof w:val="0"/>
                <w:sz w:val="24"/>
                <w:szCs w:val="24"/>
                <w:lang w:val="sr-Cyrl-RS"/>
              </w:rPr>
            </w:pPr>
            <w:r w:rsidRPr="003C47F6">
              <w:rPr>
                <w:rFonts w:ascii="Times New Roman" w:hAnsi="Times New Roman" w:cs="Times New Roman"/>
                <w:noProof w:val="0"/>
                <w:sz w:val="24"/>
                <w:szCs w:val="24"/>
                <w:lang w:val="sr-Cyrl-RS"/>
              </w:rPr>
              <w:t>Биљана Поповић</w:t>
            </w:r>
          </w:p>
        </w:tc>
        <w:tc>
          <w:tcPr>
            <w:tcW w:w="2317" w:type="dxa"/>
          </w:tcPr>
          <w:p w14:paraId="0B7512C5" w14:textId="77777777" w:rsidR="003C47F6" w:rsidRPr="003C47F6" w:rsidRDefault="003C47F6" w:rsidP="005F1401">
            <w:pPr>
              <w:spacing w:before="120" w:after="120"/>
              <w:jc w:val="center"/>
              <w:rPr>
                <w:rFonts w:ascii="Times New Roman" w:hAnsi="Times New Roman" w:cs="Times New Roman"/>
                <w:noProof w:val="0"/>
                <w:sz w:val="24"/>
                <w:szCs w:val="24"/>
              </w:rPr>
            </w:pPr>
            <w:r w:rsidRPr="003C47F6">
              <w:rPr>
                <w:rFonts w:ascii="Times New Roman" w:hAnsi="Times New Roman" w:cs="Times New Roman"/>
                <w:noProof w:val="0"/>
                <w:sz w:val="24"/>
                <w:szCs w:val="24"/>
                <w:lang w:val="sr-Cyrl-CS"/>
              </w:rPr>
              <w:t>VII</w:t>
            </w:r>
          </w:p>
        </w:tc>
        <w:tc>
          <w:tcPr>
            <w:tcW w:w="2945" w:type="dxa"/>
          </w:tcPr>
          <w:p w14:paraId="255DB628" w14:textId="77777777" w:rsidR="003C47F6" w:rsidRPr="003C47F6" w:rsidRDefault="003C47F6" w:rsidP="005F1401">
            <w:pPr>
              <w:spacing w:before="120" w:after="120"/>
              <w:jc w:val="center"/>
              <w:rPr>
                <w:rFonts w:ascii="Times New Roman" w:hAnsi="Times New Roman" w:cs="Times New Roman"/>
                <w:noProof w:val="0"/>
                <w:sz w:val="24"/>
                <w:szCs w:val="24"/>
                <w:lang w:val="sr-Latn-CS"/>
              </w:rPr>
            </w:pPr>
            <w:r w:rsidRPr="003C47F6">
              <w:rPr>
                <w:rFonts w:ascii="Times New Roman" w:hAnsi="Times New Roman" w:cs="Times New Roman"/>
                <w:noProof w:val="0"/>
                <w:sz w:val="24"/>
                <w:szCs w:val="24"/>
                <w:lang w:val="sr-Latn-CS"/>
              </w:rPr>
              <w:t>VII/2</w:t>
            </w:r>
          </w:p>
        </w:tc>
      </w:tr>
      <w:tr w:rsidR="003C47F6" w:rsidRPr="003C47F6" w14:paraId="6739E9C0" w14:textId="77777777" w:rsidTr="007737FE">
        <w:tc>
          <w:tcPr>
            <w:tcW w:w="716" w:type="dxa"/>
          </w:tcPr>
          <w:p w14:paraId="0A57AA52" w14:textId="77777777" w:rsidR="003C47F6" w:rsidRPr="003C47F6" w:rsidRDefault="003C47F6" w:rsidP="005F1401">
            <w:pPr>
              <w:spacing w:before="120" w:after="120"/>
              <w:jc w:val="center"/>
              <w:rPr>
                <w:rFonts w:ascii="Times New Roman" w:hAnsi="Times New Roman" w:cs="Times New Roman"/>
                <w:noProof w:val="0"/>
                <w:sz w:val="24"/>
                <w:szCs w:val="24"/>
                <w:lang w:val="sr-Cyrl-CS"/>
              </w:rPr>
            </w:pPr>
            <w:r w:rsidRPr="003C47F6">
              <w:rPr>
                <w:rFonts w:ascii="Times New Roman" w:hAnsi="Times New Roman" w:cs="Times New Roman"/>
                <w:noProof w:val="0"/>
                <w:sz w:val="24"/>
                <w:szCs w:val="24"/>
                <w:lang w:val="sr-Cyrl-CS"/>
              </w:rPr>
              <w:t>3.</w:t>
            </w:r>
          </w:p>
        </w:tc>
        <w:tc>
          <w:tcPr>
            <w:tcW w:w="3917" w:type="dxa"/>
          </w:tcPr>
          <w:p w14:paraId="602DBFF0" w14:textId="77777777" w:rsidR="003C47F6" w:rsidRPr="003C47F6" w:rsidRDefault="003C47F6" w:rsidP="005F1401">
            <w:pPr>
              <w:spacing w:before="120" w:after="120"/>
              <w:rPr>
                <w:rFonts w:ascii="Times New Roman" w:hAnsi="Times New Roman" w:cs="Times New Roman"/>
                <w:noProof w:val="0"/>
                <w:sz w:val="24"/>
                <w:szCs w:val="24"/>
                <w:lang w:val="sr-Cyrl-RS"/>
              </w:rPr>
            </w:pPr>
            <w:r w:rsidRPr="003C47F6">
              <w:rPr>
                <w:rFonts w:ascii="Times New Roman" w:hAnsi="Times New Roman" w:cs="Times New Roman"/>
                <w:noProof w:val="0"/>
                <w:sz w:val="24"/>
                <w:szCs w:val="24"/>
                <w:lang w:val="sr-Cyrl-RS"/>
              </w:rPr>
              <w:t>Весна Коларски</w:t>
            </w:r>
          </w:p>
        </w:tc>
        <w:tc>
          <w:tcPr>
            <w:tcW w:w="2317" w:type="dxa"/>
          </w:tcPr>
          <w:p w14:paraId="56294436" w14:textId="77777777" w:rsidR="003C47F6" w:rsidRPr="003C47F6" w:rsidRDefault="003C47F6" w:rsidP="005F1401">
            <w:pPr>
              <w:spacing w:before="120" w:after="120"/>
              <w:jc w:val="center"/>
              <w:rPr>
                <w:rFonts w:ascii="Times New Roman" w:hAnsi="Times New Roman" w:cs="Times New Roman"/>
                <w:noProof w:val="0"/>
                <w:sz w:val="24"/>
                <w:szCs w:val="24"/>
              </w:rPr>
            </w:pPr>
            <w:r w:rsidRPr="003C47F6">
              <w:rPr>
                <w:rFonts w:ascii="Times New Roman" w:hAnsi="Times New Roman" w:cs="Times New Roman"/>
                <w:noProof w:val="0"/>
                <w:sz w:val="24"/>
                <w:szCs w:val="24"/>
                <w:lang w:val="sr-Cyrl-CS"/>
              </w:rPr>
              <w:t>VII</w:t>
            </w:r>
          </w:p>
        </w:tc>
        <w:tc>
          <w:tcPr>
            <w:tcW w:w="2945" w:type="dxa"/>
          </w:tcPr>
          <w:p w14:paraId="082AA649" w14:textId="77777777" w:rsidR="003C47F6" w:rsidRPr="003C47F6" w:rsidRDefault="003C47F6" w:rsidP="005F1401">
            <w:pPr>
              <w:spacing w:before="120" w:after="120"/>
              <w:jc w:val="center"/>
              <w:rPr>
                <w:rFonts w:ascii="Times New Roman" w:hAnsi="Times New Roman" w:cs="Times New Roman"/>
                <w:noProof w:val="0"/>
                <w:sz w:val="24"/>
                <w:szCs w:val="24"/>
                <w:lang w:val="sr-Latn-CS"/>
              </w:rPr>
            </w:pPr>
            <w:r w:rsidRPr="003C47F6">
              <w:rPr>
                <w:rFonts w:ascii="Times New Roman" w:hAnsi="Times New Roman" w:cs="Times New Roman"/>
                <w:noProof w:val="0"/>
                <w:sz w:val="24"/>
                <w:szCs w:val="24"/>
                <w:lang w:val="sr-Latn-CS"/>
              </w:rPr>
              <w:t>VII/3</w:t>
            </w:r>
          </w:p>
        </w:tc>
      </w:tr>
      <w:tr w:rsidR="003C47F6" w:rsidRPr="003C47F6" w14:paraId="1A19825F" w14:textId="77777777" w:rsidTr="007737FE">
        <w:tc>
          <w:tcPr>
            <w:tcW w:w="716" w:type="dxa"/>
          </w:tcPr>
          <w:p w14:paraId="33C96389" w14:textId="77777777" w:rsidR="003C47F6" w:rsidRPr="003C47F6" w:rsidRDefault="003C47F6" w:rsidP="005F1401">
            <w:pPr>
              <w:spacing w:before="120" w:after="120"/>
              <w:jc w:val="center"/>
              <w:rPr>
                <w:rFonts w:ascii="Times New Roman" w:hAnsi="Times New Roman" w:cs="Times New Roman"/>
                <w:noProof w:val="0"/>
                <w:sz w:val="24"/>
                <w:szCs w:val="24"/>
                <w:lang w:val="sr-Cyrl-CS"/>
              </w:rPr>
            </w:pPr>
            <w:r w:rsidRPr="003C47F6">
              <w:rPr>
                <w:rFonts w:ascii="Times New Roman" w:hAnsi="Times New Roman" w:cs="Times New Roman"/>
                <w:noProof w:val="0"/>
                <w:sz w:val="24"/>
                <w:szCs w:val="24"/>
                <w:lang w:val="sr-Cyrl-CS"/>
              </w:rPr>
              <w:t>4.</w:t>
            </w:r>
          </w:p>
        </w:tc>
        <w:tc>
          <w:tcPr>
            <w:tcW w:w="3917" w:type="dxa"/>
          </w:tcPr>
          <w:p w14:paraId="4FFC511D" w14:textId="77777777" w:rsidR="003C47F6" w:rsidRPr="003C47F6" w:rsidRDefault="003C47F6" w:rsidP="005F1401">
            <w:pPr>
              <w:spacing w:before="120" w:after="120"/>
              <w:rPr>
                <w:rFonts w:ascii="Times New Roman" w:hAnsi="Times New Roman" w:cs="Times New Roman"/>
                <w:noProof w:val="0"/>
                <w:sz w:val="24"/>
                <w:szCs w:val="24"/>
                <w:lang w:val="sr-Cyrl-RS"/>
              </w:rPr>
            </w:pPr>
            <w:r w:rsidRPr="003C47F6">
              <w:rPr>
                <w:rFonts w:ascii="Times New Roman" w:hAnsi="Times New Roman" w:cs="Times New Roman"/>
                <w:noProof w:val="0"/>
                <w:sz w:val="24"/>
                <w:szCs w:val="24"/>
                <w:lang w:val="sr-Cyrl-RS"/>
              </w:rPr>
              <w:t>Милена Рапајић</w:t>
            </w:r>
          </w:p>
        </w:tc>
        <w:tc>
          <w:tcPr>
            <w:tcW w:w="2317" w:type="dxa"/>
          </w:tcPr>
          <w:p w14:paraId="1DC0B747" w14:textId="77777777" w:rsidR="003C47F6" w:rsidRPr="003C47F6" w:rsidRDefault="003C47F6" w:rsidP="005F1401">
            <w:pPr>
              <w:spacing w:before="120" w:after="120"/>
              <w:jc w:val="center"/>
              <w:rPr>
                <w:rFonts w:ascii="Times New Roman" w:hAnsi="Times New Roman" w:cs="Times New Roman"/>
                <w:noProof w:val="0"/>
                <w:sz w:val="24"/>
                <w:szCs w:val="24"/>
              </w:rPr>
            </w:pPr>
            <w:r w:rsidRPr="003C47F6">
              <w:rPr>
                <w:rFonts w:ascii="Times New Roman" w:hAnsi="Times New Roman" w:cs="Times New Roman"/>
                <w:noProof w:val="0"/>
                <w:sz w:val="24"/>
                <w:szCs w:val="24"/>
                <w:lang w:val="sr-Cyrl-CS"/>
              </w:rPr>
              <w:t>VII</w:t>
            </w:r>
          </w:p>
        </w:tc>
        <w:tc>
          <w:tcPr>
            <w:tcW w:w="2945" w:type="dxa"/>
          </w:tcPr>
          <w:p w14:paraId="0543EE4C" w14:textId="77777777" w:rsidR="003C47F6" w:rsidRPr="003C47F6" w:rsidRDefault="003C47F6" w:rsidP="005F1401">
            <w:pPr>
              <w:spacing w:before="120" w:after="120"/>
              <w:jc w:val="center"/>
              <w:rPr>
                <w:rFonts w:ascii="Times New Roman" w:hAnsi="Times New Roman" w:cs="Times New Roman"/>
                <w:noProof w:val="0"/>
                <w:sz w:val="24"/>
                <w:szCs w:val="24"/>
                <w:lang w:val="sr-Latn-CS"/>
              </w:rPr>
            </w:pPr>
            <w:r w:rsidRPr="003C47F6">
              <w:rPr>
                <w:rFonts w:ascii="Times New Roman" w:hAnsi="Times New Roman" w:cs="Times New Roman"/>
                <w:noProof w:val="0"/>
                <w:sz w:val="24"/>
                <w:szCs w:val="24"/>
                <w:lang w:val="sr-Latn-CS"/>
              </w:rPr>
              <w:t>VII/4</w:t>
            </w:r>
          </w:p>
        </w:tc>
      </w:tr>
      <w:tr w:rsidR="003C47F6" w:rsidRPr="003C47F6" w14:paraId="54745AC0" w14:textId="77777777" w:rsidTr="007737FE">
        <w:tc>
          <w:tcPr>
            <w:tcW w:w="716" w:type="dxa"/>
          </w:tcPr>
          <w:p w14:paraId="5FAB4928" w14:textId="77777777" w:rsidR="003C47F6" w:rsidRPr="003C47F6" w:rsidRDefault="003C47F6" w:rsidP="005F1401">
            <w:pPr>
              <w:spacing w:before="120" w:after="120"/>
              <w:jc w:val="center"/>
              <w:rPr>
                <w:rFonts w:ascii="Times New Roman" w:hAnsi="Times New Roman" w:cs="Times New Roman"/>
                <w:noProof w:val="0"/>
                <w:sz w:val="24"/>
                <w:szCs w:val="24"/>
                <w:lang w:val="sr-Cyrl-CS"/>
              </w:rPr>
            </w:pPr>
            <w:r w:rsidRPr="003C47F6">
              <w:rPr>
                <w:rFonts w:ascii="Times New Roman" w:hAnsi="Times New Roman" w:cs="Times New Roman"/>
                <w:noProof w:val="0"/>
                <w:sz w:val="24"/>
                <w:szCs w:val="24"/>
                <w:lang w:val="sr-Cyrl-CS"/>
              </w:rPr>
              <w:t>5.</w:t>
            </w:r>
          </w:p>
        </w:tc>
        <w:tc>
          <w:tcPr>
            <w:tcW w:w="3917" w:type="dxa"/>
          </w:tcPr>
          <w:p w14:paraId="49226AC8" w14:textId="14D5B0DA" w:rsidR="003C47F6" w:rsidRPr="003C47F6" w:rsidRDefault="003C47F6" w:rsidP="007737FE">
            <w:pPr>
              <w:spacing w:before="120" w:after="120"/>
              <w:rPr>
                <w:rFonts w:ascii="Times New Roman" w:hAnsi="Times New Roman" w:cs="Times New Roman"/>
                <w:noProof w:val="0"/>
                <w:sz w:val="24"/>
                <w:szCs w:val="24"/>
                <w:lang w:val="sr-Cyrl-RS"/>
              </w:rPr>
            </w:pPr>
            <w:r w:rsidRPr="003C47F6">
              <w:rPr>
                <w:rFonts w:ascii="Times New Roman" w:hAnsi="Times New Roman" w:cs="Times New Roman"/>
                <w:noProof w:val="0"/>
                <w:sz w:val="24"/>
                <w:szCs w:val="24"/>
                <w:lang w:val="sr-Cyrl-RS"/>
              </w:rPr>
              <w:t xml:space="preserve">Маја </w:t>
            </w:r>
            <w:r w:rsidR="007737FE">
              <w:rPr>
                <w:rFonts w:ascii="Times New Roman" w:hAnsi="Times New Roman" w:cs="Times New Roman"/>
                <w:noProof w:val="0"/>
                <w:sz w:val="24"/>
                <w:szCs w:val="24"/>
                <w:lang w:val="sr-Cyrl-RS"/>
              </w:rPr>
              <w:t>Тркуља</w:t>
            </w:r>
          </w:p>
        </w:tc>
        <w:tc>
          <w:tcPr>
            <w:tcW w:w="2317" w:type="dxa"/>
          </w:tcPr>
          <w:p w14:paraId="48676009" w14:textId="77777777" w:rsidR="003C47F6" w:rsidRPr="003C47F6" w:rsidRDefault="003C47F6" w:rsidP="005F1401">
            <w:pPr>
              <w:spacing w:before="120" w:after="120"/>
              <w:jc w:val="center"/>
              <w:rPr>
                <w:rFonts w:ascii="Times New Roman" w:hAnsi="Times New Roman" w:cs="Times New Roman"/>
                <w:noProof w:val="0"/>
                <w:sz w:val="24"/>
                <w:szCs w:val="24"/>
              </w:rPr>
            </w:pPr>
            <w:r w:rsidRPr="003C47F6">
              <w:rPr>
                <w:rFonts w:ascii="Times New Roman" w:hAnsi="Times New Roman" w:cs="Times New Roman"/>
                <w:noProof w:val="0"/>
                <w:sz w:val="24"/>
                <w:szCs w:val="24"/>
                <w:lang w:val="sr-Cyrl-CS"/>
              </w:rPr>
              <w:t>VII</w:t>
            </w:r>
          </w:p>
        </w:tc>
        <w:tc>
          <w:tcPr>
            <w:tcW w:w="2945" w:type="dxa"/>
          </w:tcPr>
          <w:p w14:paraId="40DC09E5" w14:textId="77777777" w:rsidR="003C47F6" w:rsidRPr="003C47F6" w:rsidRDefault="003C47F6" w:rsidP="005F1401">
            <w:pPr>
              <w:spacing w:before="120" w:after="120"/>
              <w:jc w:val="center"/>
              <w:rPr>
                <w:rFonts w:ascii="Times New Roman" w:hAnsi="Times New Roman" w:cs="Times New Roman"/>
                <w:noProof w:val="0"/>
                <w:sz w:val="24"/>
                <w:szCs w:val="24"/>
                <w:lang w:val="sr-Latn-CS"/>
              </w:rPr>
            </w:pPr>
            <w:r w:rsidRPr="003C47F6">
              <w:rPr>
                <w:rFonts w:ascii="Times New Roman" w:hAnsi="Times New Roman" w:cs="Times New Roman"/>
                <w:noProof w:val="0"/>
                <w:sz w:val="24"/>
                <w:szCs w:val="24"/>
                <w:lang w:val="sr-Latn-CS"/>
              </w:rPr>
              <w:t>VII/5</w:t>
            </w:r>
          </w:p>
        </w:tc>
      </w:tr>
      <w:tr w:rsidR="003C47F6" w:rsidRPr="003C47F6" w14:paraId="6B6B52FB" w14:textId="77777777" w:rsidTr="007737FE">
        <w:tc>
          <w:tcPr>
            <w:tcW w:w="716" w:type="dxa"/>
          </w:tcPr>
          <w:p w14:paraId="0ECA594F" w14:textId="77777777" w:rsidR="003C47F6" w:rsidRPr="003C47F6" w:rsidRDefault="003C47F6" w:rsidP="005F1401">
            <w:pPr>
              <w:spacing w:before="120" w:after="120"/>
              <w:jc w:val="center"/>
              <w:rPr>
                <w:rFonts w:ascii="Times New Roman" w:hAnsi="Times New Roman" w:cs="Times New Roman"/>
                <w:noProof w:val="0"/>
                <w:sz w:val="24"/>
                <w:szCs w:val="24"/>
                <w:lang w:val="sr-Cyrl-CS"/>
              </w:rPr>
            </w:pPr>
            <w:r w:rsidRPr="003C47F6">
              <w:rPr>
                <w:rFonts w:ascii="Times New Roman" w:hAnsi="Times New Roman" w:cs="Times New Roman"/>
                <w:noProof w:val="0"/>
                <w:sz w:val="24"/>
                <w:szCs w:val="24"/>
                <w:lang w:val="sr-Cyrl-CS"/>
              </w:rPr>
              <w:t>6.</w:t>
            </w:r>
          </w:p>
        </w:tc>
        <w:tc>
          <w:tcPr>
            <w:tcW w:w="3917" w:type="dxa"/>
          </w:tcPr>
          <w:p w14:paraId="03D0F236" w14:textId="77777777" w:rsidR="003C47F6" w:rsidRPr="003C47F6" w:rsidRDefault="003C47F6" w:rsidP="005F1401">
            <w:pPr>
              <w:spacing w:before="120" w:after="120"/>
              <w:rPr>
                <w:rFonts w:ascii="Times New Roman" w:hAnsi="Times New Roman" w:cs="Times New Roman"/>
                <w:noProof w:val="0"/>
                <w:sz w:val="24"/>
                <w:szCs w:val="24"/>
                <w:lang w:val="sr-Cyrl-RS"/>
              </w:rPr>
            </w:pPr>
            <w:r w:rsidRPr="003C47F6">
              <w:rPr>
                <w:rFonts w:ascii="Times New Roman" w:hAnsi="Times New Roman" w:cs="Times New Roman"/>
                <w:noProof w:val="0"/>
                <w:sz w:val="24"/>
                <w:szCs w:val="24"/>
                <w:lang w:val="sr-Cyrl-RS"/>
              </w:rPr>
              <w:t>Драгана Чугаљ</w:t>
            </w:r>
          </w:p>
        </w:tc>
        <w:tc>
          <w:tcPr>
            <w:tcW w:w="2317" w:type="dxa"/>
          </w:tcPr>
          <w:p w14:paraId="01E8B22D" w14:textId="77777777" w:rsidR="003C47F6" w:rsidRPr="003C47F6" w:rsidRDefault="003C47F6" w:rsidP="005F1401">
            <w:pPr>
              <w:spacing w:before="120" w:after="120"/>
              <w:jc w:val="center"/>
              <w:rPr>
                <w:rFonts w:ascii="Times New Roman" w:hAnsi="Times New Roman" w:cs="Times New Roman"/>
                <w:noProof w:val="0"/>
                <w:sz w:val="24"/>
                <w:szCs w:val="24"/>
              </w:rPr>
            </w:pPr>
            <w:r w:rsidRPr="003C47F6">
              <w:rPr>
                <w:rFonts w:ascii="Times New Roman" w:hAnsi="Times New Roman" w:cs="Times New Roman"/>
                <w:noProof w:val="0"/>
                <w:sz w:val="24"/>
                <w:szCs w:val="24"/>
                <w:lang w:val="sr-Cyrl-CS"/>
              </w:rPr>
              <w:t>VII</w:t>
            </w:r>
          </w:p>
        </w:tc>
        <w:tc>
          <w:tcPr>
            <w:tcW w:w="2945" w:type="dxa"/>
          </w:tcPr>
          <w:p w14:paraId="5708106F" w14:textId="77777777" w:rsidR="003C47F6" w:rsidRPr="003C47F6" w:rsidRDefault="003C47F6" w:rsidP="005F1401">
            <w:pPr>
              <w:spacing w:before="120" w:after="120"/>
              <w:jc w:val="center"/>
              <w:rPr>
                <w:rFonts w:ascii="Times New Roman" w:hAnsi="Times New Roman" w:cs="Times New Roman"/>
                <w:noProof w:val="0"/>
                <w:sz w:val="24"/>
                <w:szCs w:val="24"/>
                <w:lang w:val="sr-Latn-CS"/>
              </w:rPr>
            </w:pPr>
            <w:r w:rsidRPr="003C47F6">
              <w:rPr>
                <w:rFonts w:ascii="Times New Roman" w:hAnsi="Times New Roman" w:cs="Times New Roman"/>
                <w:noProof w:val="0"/>
                <w:sz w:val="24"/>
                <w:szCs w:val="24"/>
                <w:lang w:val="sr-Latn-CS"/>
              </w:rPr>
              <w:t>VII/6</w:t>
            </w:r>
          </w:p>
        </w:tc>
      </w:tr>
    </w:tbl>
    <w:p w14:paraId="58831FD0" w14:textId="14BACC5A" w:rsidR="003C47F6" w:rsidRPr="003C47F6" w:rsidRDefault="003C47F6" w:rsidP="003C47F6">
      <w:pPr>
        <w:rPr>
          <w:rFonts w:ascii="Times New Roman" w:hAnsi="Times New Roman"/>
          <w:noProof w:val="0"/>
          <w:szCs w:val="24"/>
          <w:lang w:val="sr-Cyrl-CS"/>
        </w:rPr>
      </w:pPr>
    </w:p>
    <w:tbl>
      <w:tblPr>
        <w:tblStyle w:val="Koordinatnamreatabele1"/>
        <w:tblpPr w:leftFromText="180" w:rightFromText="180" w:vertAnchor="text" w:horzAnchor="margin" w:tblpXSpec="center" w:tblpY="148"/>
        <w:tblW w:w="9715" w:type="dxa"/>
        <w:tblLook w:val="01E0" w:firstRow="1" w:lastRow="1" w:firstColumn="1" w:lastColumn="1" w:noHBand="0" w:noVBand="0"/>
      </w:tblPr>
      <w:tblGrid>
        <w:gridCol w:w="901"/>
        <w:gridCol w:w="6654"/>
        <w:gridCol w:w="2160"/>
      </w:tblGrid>
      <w:tr w:rsidR="003C47F6" w:rsidRPr="003C47F6" w14:paraId="45817A1C" w14:textId="77777777" w:rsidTr="00F50A9B">
        <w:tc>
          <w:tcPr>
            <w:tcW w:w="901" w:type="dxa"/>
          </w:tcPr>
          <w:p w14:paraId="39685EBB" w14:textId="77777777" w:rsidR="003C47F6" w:rsidRPr="007737FE" w:rsidRDefault="003C47F6" w:rsidP="005F1401">
            <w:pPr>
              <w:spacing w:before="120" w:after="120"/>
              <w:jc w:val="center"/>
              <w:rPr>
                <w:rFonts w:ascii="Times New Roman" w:hAnsi="Times New Roman" w:cs="Times New Roman"/>
                <w:b/>
                <w:noProof w:val="0"/>
                <w:sz w:val="24"/>
                <w:szCs w:val="24"/>
                <w:lang w:val="sr-Cyrl-CS"/>
              </w:rPr>
            </w:pPr>
            <w:r w:rsidRPr="007737FE">
              <w:rPr>
                <w:rFonts w:ascii="Times New Roman" w:hAnsi="Times New Roman" w:cs="Times New Roman"/>
                <w:b/>
                <w:noProof w:val="0"/>
                <w:sz w:val="24"/>
                <w:szCs w:val="24"/>
                <w:lang w:val="sr-Cyrl-CS"/>
              </w:rPr>
              <w:t>Месец</w:t>
            </w:r>
          </w:p>
        </w:tc>
        <w:tc>
          <w:tcPr>
            <w:tcW w:w="6654" w:type="dxa"/>
          </w:tcPr>
          <w:p w14:paraId="7407028C" w14:textId="77777777" w:rsidR="003C47F6" w:rsidRPr="007737FE" w:rsidRDefault="003C47F6" w:rsidP="005F1401">
            <w:pPr>
              <w:spacing w:before="120" w:after="120"/>
              <w:jc w:val="center"/>
              <w:rPr>
                <w:rFonts w:ascii="Times New Roman" w:hAnsi="Times New Roman" w:cs="Times New Roman"/>
                <w:b/>
                <w:noProof w:val="0"/>
                <w:sz w:val="24"/>
                <w:szCs w:val="24"/>
                <w:lang w:val="sr-Cyrl-CS"/>
              </w:rPr>
            </w:pPr>
            <w:r w:rsidRPr="007737FE">
              <w:rPr>
                <w:rFonts w:ascii="Times New Roman" w:hAnsi="Times New Roman" w:cs="Times New Roman"/>
                <w:b/>
                <w:noProof w:val="0"/>
                <w:sz w:val="24"/>
                <w:szCs w:val="24"/>
                <w:lang w:val="sr-Cyrl-CS"/>
              </w:rPr>
              <w:t>Садржај рада</w:t>
            </w:r>
          </w:p>
        </w:tc>
        <w:tc>
          <w:tcPr>
            <w:tcW w:w="2160" w:type="dxa"/>
          </w:tcPr>
          <w:p w14:paraId="4BF9B42A" w14:textId="77777777" w:rsidR="003C47F6" w:rsidRPr="007737FE" w:rsidRDefault="003C47F6" w:rsidP="005F1401">
            <w:pPr>
              <w:spacing w:before="120" w:after="120"/>
              <w:jc w:val="center"/>
              <w:rPr>
                <w:rFonts w:ascii="Times New Roman" w:hAnsi="Times New Roman" w:cs="Times New Roman"/>
                <w:b/>
                <w:noProof w:val="0"/>
                <w:sz w:val="24"/>
                <w:szCs w:val="24"/>
                <w:lang w:val="sr-Cyrl-CS"/>
              </w:rPr>
            </w:pPr>
            <w:r w:rsidRPr="007737FE">
              <w:rPr>
                <w:rFonts w:ascii="Times New Roman" w:hAnsi="Times New Roman" w:cs="Times New Roman"/>
                <w:b/>
                <w:noProof w:val="0"/>
                <w:sz w:val="24"/>
                <w:szCs w:val="24"/>
                <w:lang w:val="sr-Cyrl-CS"/>
              </w:rPr>
              <w:t>Реализација</w:t>
            </w:r>
          </w:p>
        </w:tc>
      </w:tr>
      <w:tr w:rsidR="003C47F6" w:rsidRPr="003C47F6" w14:paraId="469C1EA2" w14:textId="77777777" w:rsidTr="00F50A9B">
        <w:trPr>
          <w:trHeight w:val="347"/>
        </w:trPr>
        <w:tc>
          <w:tcPr>
            <w:tcW w:w="901" w:type="dxa"/>
            <w:vAlign w:val="center"/>
          </w:tcPr>
          <w:p w14:paraId="5736094F" w14:textId="455BF2E2" w:rsidR="003C47F6" w:rsidRPr="003C47F6" w:rsidRDefault="003C47F6" w:rsidP="00242C03">
            <w:pPr>
              <w:jc w:val="center"/>
              <w:rPr>
                <w:rFonts w:ascii="Times New Roman" w:hAnsi="Times New Roman" w:cs="Times New Roman"/>
                <w:noProof w:val="0"/>
                <w:sz w:val="24"/>
                <w:szCs w:val="24"/>
                <w:lang w:val="sr-Cyrl-CS"/>
              </w:rPr>
            </w:pPr>
            <w:r w:rsidRPr="003C47F6">
              <w:rPr>
                <w:rFonts w:ascii="Times New Roman" w:hAnsi="Times New Roman" w:cs="Times New Roman"/>
                <w:noProof w:val="0"/>
                <w:sz w:val="24"/>
                <w:szCs w:val="24"/>
              </w:rPr>
              <w:t>IX</w:t>
            </w:r>
          </w:p>
        </w:tc>
        <w:tc>
          <w:tcPr>
            <w:tcW w:w="6654" w:type="dxa"/>
            <w:vAlign w:val="center"/>
          </w:tcPr>
          <w:p w14:paraId="4F0FF7EF" w14:textId="09492621" w:rsidR="003C47F6" w:rsidRPr="003E03BF" w:rsidRDefault="003C47F6" w:rsidP="003E03BF">
            <w:pPr>
              <w:rPr>
                <w:rFonts w:ascii="Times New Roman" w:hAnsi="Times New Roman" w:cs="Times New Roman"/>
                <w:noProof w:val="0"/>
                <w:sz w:val="24"/>
                <w:szCs w:val="24"/>
                <w:lang w:val="sr-Cyrl-CS"/>
              </w:rPr>
            </w:pPr>
            <w:r w:rsidRPr="003E03BF">
              <w:rPr>
                <w:rFonts w:ascii="Times New Roman" w:hAnsi="Times New Roman" w:cs="Times New Roman"/>
                <w:noProof w:val="0"/>
                <w:sz w:val="24"/>
                <w:szCs w:val="24"/>
                <w:lang w:val="sr-Cyrl-CS"/>
              </w:rPr>
              <w:t>Прва седница Одељењског већа</w:t>
            </w:r>
          </w:p>
          <w:p w14:paraId="32A77CAB" w14:textId="36A93E3D" w:rsidR="003C47F6" w:rsidRPr="003E03BF" w:rsidRDefault="003C47F6" w:rsidP="001641E9">
            <w:pPr>
              <w:pStyle w:val="Pasussalistom"/>
              <w:numPr>
                <w:ilvl w:val="0"/>
                <w:numId w:val="38"/>
              </w:numPr>
              <w:rPr>
                <w:rFonts w:ascii="Times New Roman" w:hAnsi="Times New Roman"/>
                <w:noProof w:val="0"/>
                <w:sz w:val="24"/>
                <w:szCs w:val="24"/>
                <w:lang w:val="sr-Cyrl-CS"/>
              </w:rPr>
            </w:pPr>
            <w:r w:rsidRPr="003E03BF">
              <w:rPr>
                <w:rFonts w:ascii="Times New Roman" w:hAnsi="Times New Roman"/>
                <w:noProof w:val="0"/>
                <w:sz w:val="24"/>
                <w:szCs w:val="24"/>
                <w:lang w:val="sr-Cyrl-CS"/>
              </w:rPr>
              <w:t>Усвајање програма рада</w:t>
            </w:r>
          </w:p>
          <w:p w14:paraId="5E6674BA" w14:textId="746A8CD2" w:rsidR="003C47F6" w:rsidRPr="003E03BF" w:rsidRDefault="003C47F6" w:rsidP="001641E9">
            <w:pPr>
              <w:pStyle w:val="Pasussalistom"/>
              <w:numPr>
                <w:ilvl w:val="0"/>
                <w:numId w:val="38"/>
              </w:numPr>
              <w:rPr>
                <w:rFonts w:ascii="Times New Roman" w:hAnsi="Times New Roman"/>
                <w:noProof w:val="0"/>
                <w:sz w:val="24"/>
                <w:szCs w:val="24"/>
                <w:lang w:val="sr-Cyrl-CS"/>
              </w:rPr>
            </w:pPr>
            <w:r w:rsidRPr="003E03BF">
              <w:rPr>
                <w:rFonts w:ascii="Times New Roman" w:hAnsi="Times New Roman"/>
                <w:noProof w:val="0"/>
                <w:sz w:val="24"/>
                <w:szCs w:val="24"/>
                <w:lang w:val="sr-Cyrl-CS"/>
              </w:rPr>
              <w:t>Усвајање тема и распоред писмених задатака</w:t>
            </w:r>
          </w:p>
          <w:p w14:paraId="1B98DDC9" w14:textId="547FD004" w:rsidR="003C47F6" w:rsidRPr="003E03BF" w:rsidRDefault="003C47F6" w:rsidP="001641E9">
            <w:pPr>
              <w:pStyle w:val="Pasussalistom"/>
              <w:numPr>
                <w:ilvl w:val="0"/>
                <w:numId w:val="38"/>
              </w:numPr>
              <w:rPr>
                <w:rFonts w:ascii="Times New Roman" w:hAnsi="Times New Roman"/>
                <w:noProof w:val="0"/>
                <w:sz w:val="24"/>
                <w:szCs w:val="24"/>
                <w:lang w:val="sr-Cyrl-CS"/>
              </w:rPr>
            </w:pPr>
            <w:r w:rsidRPr="003E03BF">
              <w:rPr>
                <w:rFonts w:ascii="Times New Roman" w:hAnsi="Times New Roman"/>
                <w:noProof w:val="0"/>
                <w:sz w:val="24"/>
                <w:szCs w:val="24"/>
                <w:lang w:val="sr-Cyrl-CS"/>
              </w:rPr>
              <w:t>Усвајање планова допунске и додатне наставе и слободних активности</w:t>
            </w:r>
          </w:p>
          <w:p w14:paraId="5281362B" w14:textId="4C6DC52D" w:rsidR="003C47F6" w:rsidRPr="003E03BF" w:rsidRDefault="003C47F6" w:rsidP="001641E9">
            <w:pPr>
              <w:pStyle w:val="Pasussalistom"/>
              <w:numPr>
                <w:ilvl w:val="0"/>
                <w:numId w:val="38"/>
              </w:numPr>
              <w:rPr>
                <w:rFonts w:ascii="Times New Roman" w:hAnsi="Times New Roman"/>
                <w:noProof w:val="0"/>
                <w:sz w:val="24"/>
                <w:szCs w:val="24"/>
                <w:lang w:val="sr-Cyrl-CS"/>
              </w:rPr>
            </w:pPr>
            <w:r w:rsidRPr="003E03BF">
              <w:rPr>
                <w:rFonts w:ascii="Times New Roman" w:hAnsi="Times New Roman"/>
                <w:noProof w:val="0"/>
                <w:sz w:val="24"/>
                <w:szCs w:val="24"/>
                <w:lang w:val="sr-Cyrl-CS"/>
              </w:rPr>
              <w:t>Усвајање тема за ЧОС</w:t>
            </w:r>
          </w:p>
          <w:p w14:paraId="4207FAC5" w14:textId="21F9F78F" w:rsidR="003C47F6" w:rsidRPr="003E03BF" w:rsidRDefault="003C47F6" w:rsidP="001641E9">
            <w:pPr>
              <w:pStyle w:val="Pasussalistom"/>
              <w:numPr>
                <w:ilvl w:val="0"/>
                <w:numId w:val="38"/>
              </w:numPr>
              <w:rPr>
                <w:rFonts w:ascii="Times New Roman" w:hAnsi="Times New Roman"/>
                <w:noProof w:val="0"/>
                <w:sz w:val="24"/>
                <w:szCs w:val="24"/>
                <w:lang w:val="sr-Cyrl-CS"/>
              </w:rPr>
            </w:pPr>
            <w:r w:rsidRPr="003E03BF">
              <w:rPr>
                <w:rFonts w:ascii="Times New Roman" w:hAnsi="Times New Roman"/>
                <w:noProof w:val="0"/>
                <w:sz w:val="24"/>
                <w:szCs w:val="24"/>
                <w:lang w:val="sr-Cyrl-CS"/>
              </w:rPr>
              <w:t>Усвајање програма ПО ( професионалне оријентације)</w:t>
            </w:r>
          </w:p>
          <w:p w14:paraId="472C27AA" w14:textId="66E69E58" w:rsidR="003C47F6" w:rsidRPr="003E03BF" w:rsidRDefault="003C47F6" w:rsidP="001641E9">
            <w:pPr>
              <w:pStyle w:val="Pasussalistom"/>
              <w:numPr>
                <w:ilvl w:val="0"/>
                <w:numId w:val="38"/>
              </w:numPr>
              <w:rPr>
                <w:rFonts w:ascii="Times New Roman" w:hAnsi="Times New Roman"/>
                <w:noProof w:val="0"/>
                <w:sz w:val="24"/>
                <w:szCs w:val="24"/>
              </w:rPr>
            </w:pPr>
            <w:r w:rsidRPr="003E03BF">
              <w:rPr>
                <w:rFonts w:ascii="Times New Roman" w:hAnsi="Times New Roman"/>
                <w:noProof w:val="0"/>
                <w:sz w:val="24"/>
                <w:szCs w:val="24"/>
                <w:lang w:val="sr-Cyrl-CS"/>
              </w:rPr>
              <w:t>Договор о раду са ученицима који наставу похађају по ИОП-у (1,2.3)</w:t>
            </w:r>
          </w:p>
          <w:p w14:paraId="03FA8545" w14:textId="04E256BE" w:rsidR="003C47F6" w:rsidRPr="003E03BF" w:rsidRDefault="003C47F6" w:rsidP="001641E9">
            <w:pPr>
              <w:pStyle w:val="Pasussalistom"/>
              <w:numPr>
                <w:ilvl w:val="0"/>
                <w:numId w:val="38"/>
              </w:numPr>
              <w:rPr>
                <w:rFonts w:ascii="Times New Roman" w:hAnsi="Times New Roman"/>
                <w:noProof w:val="0"/>
                <w:sz w:val="24"/>
                <w:szCs w:val="24"/>
                <w:lang w:val="sr-Cyrl-RS"/>
              </w:rPr>
            </w:pPr>
            <w:r w:rsidRPr="003E03BF">
              <w:rPr>
                <w:rFonts w:ascii="Times New Roman" w:hAnsi="Times New Roman"/>
                <w:noProof w:val="0"/>
                <w:sz w:val="24"/>
                <w:szCs w:val="24"/>
                <w:lang w:val="sr-Cyrl-RS"/>
              </w:rPr>
              <w:t xml:space="preserve">Договор око организовања посете знаменитостима општине Апатин </w:t>
            </w:r>
          </w:p>
          <w:p w14:paraId="3CD759BF" w14:textId="5A31BE19" w:rsidR="003C47F6" w:rsidRPr="003C47F6" w:rsidRDefault="003C47F6" w:rsidP="001641E9">
            <w:pPr>
              <w:pStyle w:val="Pasussalistom"/>
              <w:numPr>
                <w:ilvl w:val="0"/>
                <w:numId w:val="38"/>
              </w:numPr>
              <w:rPr>
                <w:rFonts w:ascii="Times New Roman" w:hAnsi="Times New Roman"/>
                <w:noProof w:val="0"/>
                <w:szCs w:val="24"/>
                <w:lang w:val="sr-Cyrl-CS"/>
              </w:rPr>
            </w:pPr>
            <w:r w:rsidRPr="003E03BF">
              <w:rPr>
                <w:rFonts w:ascii="Times New Roman" w:hAnsi="Times New Roman"/>
                <w:noProof w:val="0"/>
                <w:sz w:val="24"/>
                <w:szCs w:val="24"/>
                <w:lang w:val="sr-Cyrl-CS"/>
              </w:rPr>
              <w:t>Текућа питања</w:t>
            </w:r>
          </w:p>
        </w:tc>
        <w:tc>
          <w:tcPr>
            <w:tcW w:w="2160" w:type="dxa"/>
          </w:tcPr>
          <w:p w14:paraId="2C9AB846" w14:textId="77777777" w:rsidR="003C47F6" w:rsidRPr="003C47F6" w:rsidRDefault="003C47F6" w:rsidP="005F1401">
            <w:pPr>
              <w:jc w:val="center"/>
              <w:rPr>
                <w:rFonts w:ascii="Times New Roman" w:hAnsi="Times New Roman" w:cs="Times New Roman"/>
                <w:noProof w:val="0"/>
                <w:sz w:val="24"/>
                <w:szCs w:val="24"/>
                <w:lang w:val="sr-Cyrl-CS"/>
              </w:rPr>
            </w:pPr>
          </w:p>
        </w:tc>
      </w:tr>
      <w:tr w:rsidR="003C47F6" w:rsidRPr="003C47F6" w14:paraId="31C5D302" w14:textId="77777777" w:rsidTr="00F50A9B">
        <w:tc>
          <w:tcPr>
            <w:tcW w:w="901" w:type="dxa"/>
            <w:vAlign w:val="center"/>
          </w:tcPr>
          <w:p w14:paraId="3A28C88C" w14:textId="20D6B8BA" w:rsidR="003C47F6" w:rsidRPr="003E03BF" w:rsidRDefault="003E03BF" w:rsidP="00242C03">
            <w:pPr>
              <w:jc w:val="center"/>
              <w:rPr>
                <w:rFonts w:ascii="Times New Roman" w:hAnsi="Times New Roman" w:cs="Times New Roman"/>
                <w:noProof w:val="0"/>
                <w:sz w:val="24"/>
                <w:szCs w:val="24"/>
              </w:rPr>
            </w:pPr>
            <w:r>
              <w:rPr>
                <w:rFonts w:ascii="Times New Roman" w:hAnsi="Times New Roman" w:cs="Times New Roman"/>
                <w:noProof w:val="0"/>
                <w:sz w:val="24"/>
                <w:szCs w:val="24"/>
              </w:rPr>
              <w:lastRenderedPageBreak/>
              <w:t>X</w:t>
            </w:r>
          </w:p>
        </w:tc>
        <w:tc>
          <w:tcPr>
            <w:tcW w:w="6654" w:type="dxa"/>
          </w:tcPr>
          <w:p w14:paraId="75DF3B81" w14:textId="1D1E75A3" w:rsidR="003C47F6" w:rsidRPr="003C47F6" w:rsidRDefault="003C47F6" w:rsidP="005F1401">
            <w:pPr>
              <w:rPr>
                <w:rFonts w:ascii="Times New Roman" w:hAnsi="Times New Roman" w:cs="Times New Roman"/>
                <w:noProof w:val="0"/>
                <w:sz w:val="24"/>
                <w:szCs w:val="24"/>
                <w:lang w:val="sr-Cyrl-CS"/>
              </w:rPr>
            </w:pPr>
            <w:r w:rsidRPr="003C47F6">
              <w:rPr>
                <w:rFonts w:ascii="Times New Roman" w:hAnsi="Times New Roman" w:cs="Times New Roman"/>
                <w:noProof w:val="0"/>
                <w:sz w:val="24"/>
                <w:szCs w:val="24"/>
                <w:lang w:val="sr-Cyrl-CS"/>
              </w:rPr>
              <w:t>Индивидуални разговори са предметним наставницима</w:t>
            </w:r>
          </w:p>
          <w:p w14:paraId="0FFAB29C" w14:textId="3493BFF6" w:rsidR="003C47F6" w:rsidRPr="003C47F6" w:rsidRDefault="003C47F6" w:rsidP="005F1401">
            <w:pPr>
              <w:jc w:val="both"/>
              <w:rPr>
                <w:rFonts w:ascii="Times New Roman" w:hAnsi="Times New Roman" w:cs="Times New Roman"/>
                <w:noProof w:val="0"/>
                <w:sz w:val="24"/>
                <w:szCs w:val="24"/>
                <w:lang w:val="sr-Cyrl-CS"/>
              </w:rPr>
            </w:pPr>
            <w:r w:rsidRPr="003C47F6">
              <w:rPr>
                <w:rFonts w:ascii="Times New Roman" w:hAnsi="Times New Roman" w:cs="Times New Roman"/>
                <w:noProof w:val="0"/>
                <w:sz w:val="24"/>
                <w:szCs w:val="24"/>
                <w:lang w:val="sr-Cyrl-CS"/>
              </w:rPr>
              <w:t>Посета часовима</w:t>
            </w:r>
          </w:p>
          <w:p w14:paraId="44176A70" w14:textId="6079D1C8" w:rsidR="003C47F6" w:rsidRPr="003C47F6" w:rsidRDefault="003C47F6" w:rsidP="003E03BF">
            <w:pPr>
              <w:jc w:val="both"/>
              <w:rPr>
                <w:rFonts w:ascii="Times New Roman" w:hAnsi="Times New Roman" w:cs="Times New Roman"/>
                <w:noProof w:val="0"/>
                <w:sz w:val="24"/>
                <w:szCs w:val="24"/>
                <w:lang w:val="sr-Cyrl-CS"/>
              </w:rPr>
            </w:pPr>
            <w:r w:rsidRPr="003C47F6">
              <w:rPr>
                <w:rFonts w:ascii="Times New Roman" w:hAnsi="Times New Roman" w:cs="Times New Roman"/>
                <w:noProof w:val="0"/>
                <w:sz w:val="24"/>
                <w:szCs w:val="24"/>
                <w:lang w:val="sr-Cyrl-CS"/>
              </w:rPr>
              <w:t>А</w:t>
            </w:r>
            <w:r w:rsidR="003E03BF">
              <w:rPr>
                <w:rFonts w:ascii="Times New Roman" w:hAnsi="Times New Roman" w:cs="Times New Roman"/>
                <w:noProof w:val="0"/>
                <w:sz w:val="24"/>
                <w:szCs w:val="24"/>
                <w:lang w:val="sr-Cyrl-CS"/>
              </w:rPr>
              <w:t>ктивности поводом Дечије недеље</w:t>
            </w:r>
          </w:p>
        </w:tc>
        <w:tc>
          <w:tcPr>
            <w:tcW w:w="2160" w:type="dxa"/>
          </w:tcPr>
          <w:p w14:paraId="515B2C78" w14:textId="77777777" w:rsidR="003C47F6" w:rsidRPr="003C47F6" w:rsidRDefault="003C47F6" w:rsidP="005F1401">
            <w:pPr>
              <w:jc w:val="center"/>
              <w:rPr>
                <w:rFonts w:ascii="Times New Roman" w:hAnsi="Times New Roman" w:cs="Times New Roman"/>
                <w:noProof w:val="0"/>
                <w:sz w:val="24"/>
                <w:szCs w:val="24"/>
                <w:lang w:val="sr-Cyrl-CS"/>
              </w:rPr>
            </w:pPr>
          </w:p>
        </w:tc>
      </w:tr>
      <w:tr w:rsidR="003C47F6" w:rsidRPr="003C47F6" w14:paraId="05E49729" w14:textId="77777777" w:rsidTr="00F50A9B">
        <w:tc>
          <w:tcPr>
            <w:tcW w:w="901" w:type="dxa"/>
            <w:vAlign w:val="center"/>
          </w:tcPr>
          <w:p w14:paraId="0BF6B918" w14:textId="2A20D5DC" w:rsidR="003C47F6" w:rsidRPr="00242C03" w:rsidRDefault="00242C03" w:rsidP="00242C03">
            <w:pPr>
              <w:jc w:val="center"/>
              <w:rPr>
                <w:rFonts w:ascii="Times New Roman" w:hAnsi="Times New Roman" w:cs="Times New Roman"/>
                <w:noProof w:val="0"/>
                <w:sz w:val="24"/>
                <w:szCs w:val="24"/>
              </w:rPr>
            </w:pPr>
            <w:r>
              <w:rPr>
                <w:rFonts w:ascii="Times New Roman" w:hAnsi="Times New Roman" w:cs="Times New Roman"/>
                <w:noProof w:val="0"/>
                <w:sz w:val="24"/>
                <w:szCs w:val="24"/>
              </w:rPr>
              <w:t>XI</w:t>
            </w:r>
          </w:p>
        </w:tc>
        <w:tc>
          <w:tcPr>
            <w:tcW w:w="6654" w:type="dxa"/>
          </w:tcPr>
          <w:p w14:paraId="132785FE" w14:textId="3B4C49AD" w:rsidR="003C47F6" w:rsidRPr="00F50A9B" w:rsidRDefault="003C47F6" w:rsidP="005F1401">
            <w:pPr>
              <w:rPr>
                <w:rFonts w:ascii="Times New Roman" w:hAnsi="Times New Roman" w:cs="Times New Roman"/>
                <w:noProof w:val="0"/>
                <w:sz w:val="24"/>
                <w:szCs w:val="24"/>
                <w:lang w:val="sr-Cyrl-CS"/>
              </w:rPr>
            </w:pPr>
            <w:r w:rsidRPr="00F50A9B">
              <w:rPr>
                <w:rFonts w:ascii="Times New Roman" w:hAnsi="Times New Roman" w:cs="Times New Roman"/>
                <w:noProof w:val="0"/>
                <w:sz w:val="24"/>
                <w:szCs w:val="24"/>
                <w:lang w:val="sr-Cyrl-CS"/>
              </w:rPr>
              <w:t>Друга седница Одељењског већа</w:t>
            </w:r>
          </w:p>
          <w:p w14:paraId="6D84068B" w14:textId="77777777" w:rsidR="003C47F6" w:rsidRPr="00F50A9B" w:rsidRDefault="003C47F6" w:rsidP="001641E9">
            <w:pPr>
              <w:pStyle w:val="Pasussalistom"/>
              <w:numPr>
                <w:ilvl w:val="0"/>
                <w:numId w:val="37"/>
              </w:numPr>
              <w:rPr>
                <w:rFonts w:ascii="Times New Roman" w:hAnsi="Times New Roman"/>
                <w:noProof w:val="0"/>
                <w:sz w:val="24"/>
                <w:szCs w:val="24"/>
                <w:lang w:val="sr-Cyrl-CS"/>
              </w:rPr>
            </w:pPr>
            <w:r w:rsidRPr="00F50A9B">
              <w:rPr>
                <w:rFonts w:ascii="Times New Roman" w:hAnsi="Times New Roman"/>
                <w:noProof w:val="0"/>
                <w:sz w:val="24"/>
                <w:szCs w:val="24"/>
                <w:lang w:val="sr-Cyrl-CS"/>
              </w:rPr>
              <w:t>Анализа успеха на крају првог класификационог периода</w:t>
            </w:r>
          </w:p>
          <w:p w14:paraId="7A236022" w14:textId="3C56EB0C" w:rsidR="003C47F6" w:rsidRPr="00F50A9B" w:rsidRDefault="003C47F6" w:rsidP="001641E9">
            <w:pPr>
              <w:pStyle w:val="Pasussalistom"/>
              <w:numPr>
                <w:ilvl w:val="0"/>
                <w:numId w:val="37"/>
              </w:numPr>
              <w:rPr>
                <w:rFonts w:ascii="Times New Roman" w:hAnsi="Times New Roman"/>
                <w:noProof w:val="0"/>
                <w:sz w:val="24"/>
                <w:szCs w:val="24"/>
                <w:lang w:val="sr-Cyrl-CS"/>
              </w:rPr>
            </w:pPr>
            <w:r w:rsidRPr="00F50A9B">
              <w:rPr>
                <w:rFonts w:ascii="Times New Roman" w:hAnsi="Times New Roman"/>
                <w:noProof w:val="0"/>
                <w:sz w:val="24"/>
                <w:szCs w:val="24"/>
                <w:lang w:val="sr-Cyrl-CS"/>
              </w:rPr>
              <w:t>Анализа владања ученика</w:t>
            </w:r>
          </w:p>
          <w:p w14:paraId="3A2BDEA1" w14:textId="7CFC04DE" w:rsidR="003C47F6" w:rsidRPr="00F50A9B" w:rsidRDefault="003C47F6" w:rsidP="001641E9">
            <w:pPr>
              <w:pStyle w:val="Pasussalistom"/>
              <w:numPr>
                <w:ilvl w:val="0"/>
                <w:numId w:val="37"/>
              </w:numPr>
              <w:rPr>
                <w:rFonts w:ascii="Times New Roman" w:hAnsi="Times New Roman"/>
                <w:noProof w:val="0"/>
                <w:sz w:val="24"/>
                <w:szCs w:val="24"/>
                <w:lang w:val="sr-Cyrl-CS"/>
              </w:rPr>
            </w:pPr>
            <w:r w:rsidRPr="00F50A9B">
              <w:rPr>
                <w:rFonts w:ascii="Times New Roman" w:hAnsi="Times New Roman"/>
                <w:noProof w:val="0"/>
                <w:sz w:val="24"/>
                <w:szCs w:val="24"/>
                <w:lang w:val="sr-Cyrl-CS"/>
              </w:rPr>
              <w:t>Анализа рада допунске и додатне наставе и слободних активности</w:t>
            </w:r>
          </w:p>
          <w:p w14:paraId="25A54C12" w14:textId="27BD0214" w:rsidR="003C47F6" w:rsidRPr="00F50A9B" w:rsidRDefault="003C47F6" w:rsidP="001641E9">
            <w:pPr>
              <w:pStyle w:val="Pasussalistom"/>
              <w:numPr>
                <w:ilvl w:val="0"/>
                <w:numId w:val="37"/>
              </w:numPr>
              <w:rPr>
                <w:rFonts w:ascii="Times New Roman" w:hAnsi="Times New Roman"/>
                <w:noProof w:val="0"/>
                <w:sz w:val="24"/>
                <w:szCs w:val="24"/>
                <w:lang w:val="sr-Cyrl-CS"/>
              </w:rPr>
            </w:pPr>
            <w:r w:rsidRPr="00F50A9B">
              <w:rPr>
                <w:rFonts w:ascii="Times New Roman" w:hAnsi="Times New Roman"/>
                <w:noProof w:val="0"/>
                <w:sz w:val="24"/>
                <w:szCs w:val="24"/>
                <w:lang w:val="sr-Cyrl-CS"/>
              </w:rPr>
              <w:t>Текућа питања</w:t>
            </w:r>
          </w:p>
        </w:tc>
        <w:tc>
          <w:tcPr>
            <w:tcW w:w="2160" w:type="dxa"/>
          </w:tcPr>
          <w:p w14:paraId="51640A1B" w14:textId="77777777" w:rsidR="003C47F6" w:rsidRPr="003C47F6" w:rsidRDefault="003C47F6" w:rsidP="005F1401">
            <w:pPr>
              <w:jc w:val="center"/>
              <w:rPr>
                <w:rFonts w:ascii="Times New Roman" w:hAnsi="Times New Roman" w:cs="Times New Roman"/>
                <w:noProof w:val="0"/>
                <w:sz w:val="24"/>
                <w:szCs w:val="24"/>
                <w:lang w:val="sr-Cyrl-CS"/>
              </w:rPr>
            </w:pPr>
          </w:p>
        </w:tc>
      </w:tr>
      <w:tr w:rsidR="003C47F6" w:rsidRPr="003C47F6" w14:paraId="32E0FF8B" w14:textId="77777777" w:rsidTr="00F50A9B">
        <w:trPr>
          <w:trHeight w:val="1257"/>
        </w:trPr>
        <w:tc>
          <w:tcPr>
            <w:tcW w:w="901" w:type="dxa"/>
            <w:vAlign w:val="center"/>
          </w:tcPr>
          <w:p w14:paraId="3460876E" w14:textId="704E8E1D" w:rsidR="003C47F6" w:rsidRPr="00242C03" w:rsidRDefault="00242C03" w:rsidP="00242C03">
            <w:pPr>
              <w:jc w:val="center"/>
              <w:rPr>
                <w:rFonts w:ascii="Times New Roman" w:hAnsi="Times New Roman" w:cs="Times New Roman"/>
                <w:noProof w:val="0"/>
                <w:sz w:val="24"/>
                <w:szCs w:val="24"/>
              </w:rPr>
            </w:pPr>
            <w:r>
              <w:rPr>
                <w:rFonts w:ascii="Times New Roman" w:hAnsi="Times New Roman" w:cs="Times New Roman"/>
                <w:noProof w:val="0"/>
                <w:sz w:val="24"/>
                <w:szCs w:val="24"/>
              </w:rPr>
              <w:t>XII</w:t>
            </w:r>
          </w:p>
        </w:tc>
        <w:tc>
          <w:tcPr>
            <w:tcW w:w="6654" w:type="dxa"/>
          </w:tcPr>
          <w:p w14:paraId="76385B1A" w14:textId="381FAFE0" w:rsidR="003C47F6" w:rsidRPr="00F50A9B" w:rsidRDefault="003C47F6" w:rsidP="005F1401">
            <w:pPr>
              <w:rPr>
                <w:rFonts w:ascii="Times New Roman" w:hAnsi="Times New Roman" w:cs="Times New Roman"/>
                <w:noProof w:val="0"/>
                <w:sz w:val="24"/>
                <w:szCs w:val="24"/>
                <w:lang w:val="sr-Cyrl-CS"/>
              </w:rPr>
            </w:pPr>
            <w:r w:rsidRPr="00F50A9B">
              <w:rPr>
                <w:rFonts w:ascii="Times New Roman" w:hAnsi="Times New Roman" w:cs="Times New Roman"/>
                <w:noProof w:val="0"/>
                <w:sz w:val="24"/>
                <w:szCs w:val="24"/>
                <w:lang w:val="sr-Cyrl-CS"/>
              </w:rPr>
              <w:t>Трећа седница Одељењског већа</w:t>
            </w:r>
          </w:p>
          <w:p w14:paraId="6B0BF3F9" w14:textId="76DBBF96" w:rsidR="003C47F6" w:rsidRPr="00F50A9B" w:rsidRDefault="003C47F6" w:rsidP="001641E9">
            <w:pPr>
              <w:pStyle w:val="Pasussalistom"/>
              <w:numPr>
                <w:ilvl w:val="0"/>
                <w:numId w:val="39"/>
              </w:numPr>
              <w:rPr>
                <w:rFonts w:ascii="Times New Roman" w:hAnsi="Times New Roman"/>
                <w:noProof w:val="0"/>
                <w:sz w:val="24"/>
                <w:szCs w:val="24"/>
                <w:lang w:val="sr-Cyrl-CS"/>
              </w:rPr>
            </w:pPr>
            <w:r w:rsidRPr="00F50A9B">
              <w:rPr>
                <w:rFonts w:ascii="Times New Roman" w:hAnsi="Times New Roman"/>
                <w:noProof w:val="0"/>
                <w:sz w:val="24"/>
                <w:szCs w:val="24"/>
                <w:lang w:val="sr-Cyrl-CS"/>
              </w:rPr>
              <w:t>Анализа успеха на крају првог полугодишта</w:t>
            </w:r>
          </w:p>
          <w:p w14:paraId="613A6C33" w14:textId="77777777" w:rsidR="003C47F6" w:rsidRPr="00F50A9B" w:rsidRDefault="003C47F6" w:rsidP="001641E9">
            <w:pPr>
              <w:pStyle w:val="Pasussalistom"/>
              <w:numPr>
                <w:ilvl w:val="0"/>
                <w:numId w:val="39"/>
              </w:numPr>
              <w:rPr>
                <w:rFonts w:ascii="Times New Roman" w:hAnsi="Times New Roman"/>
                <w:noProof w:val="0"/>
                <w:sz w:val="24"/>
                <w:szCs w:val="24"/>
                <w:lang w:val="sr-Cyrl-CS"/>
              </w:rPr>
            </w:pPr>
            <w:r w:rsidRPr="00F50A9B">
              <w:rPr>
                <w:rFonts w:ascii="Times New Roman" w:hAnsi="Times New Roman"/>
                <w:noProof w:val="0"/>
                <w:sz w:val="24"/>
                <w:szCs w:val="24"/>
                <w:lang w:val="sr-Cyrl-CS"/>
              </w:rPr>
              <w:t>Анализа реализације плана и програма</w:t>
            </w:r>
          </w:p>
          <w:p w14:paraId="1B3C3803" w14:textId="572FD63B" w:rsidR="003C47F6" w:rsidRPr="00F50A9B" w:rsidRDefault="003C47F6" w:rsidP="001641E9">
            <w:pPr>
              <w:pStyle w:val="Pasussalistom"/>
              <w:numPr>
                <w:ilvl w:val="0"/>
                <w:numId w:val="39"/>
              </w:numPr>
              <w:rPr>
                <w:rFonts w:ascii="Times New Roman" w:hAnsi="Times New Roman"/>
                <w:noProof w:val="0"/>
                <w:sz w:val="24"/>
                <w:szCs w:val="24"/>
                <w:lang w:val="sr-Cyrl-CS"/>
              </w:rPr>
            </w:pPr>
            <w:r w:rsidRPr="00F50A9B">
              <w:rPr>
                <w:rFonts w:ascii="Times New Roman" w:hAnsi="Times New Roman"/>
                <w:noProof w:val="0"/>
                <w:sz w:val="24"/>
                <w:szCs w:val="24"/>
                <w:lang w:val="sr-Cyrl-CS"/>
              </w:rPr>
              <w:t>Предлози мера за наредни период</w:t>
            </w:r>
          </w:p>
          <w:p w14:paraId="703D94AB" w14:textId="5AB93FA7" w:rsidR="003C47F6" w:rsidRPr="00F50A9B" w:rsidRDefault="003C47F6" w:rsidP="001641E9">
            <w:pPr>
              <w:pStyle w:val="Pasussalistom"/>
              <w:numPr>
                <w:ilvl w:val="0"/>
                <w:numId w:val="39"/>
              </w:numPr>
              <w:rPr>
                <w:rFonts w:ascii="Times New Roman" w:hAnsi="Times New Roman"/>
                <w:noProof w:val="0"/>
                <w:sz w:val="24"/>
                <w:szCs w:val="24"/>
                <w:lang w:val="sr-Cyrl-CS"/>
              </w:rPr>
            </w:pPr>
            <w:r w:rsidRPr="00F50A9B">
              <w:rPr>
                <w:rFonts w:ascii="Times New Roman" w:hAnsi="Times New Roman"/>
                <w:noProof w:val="0"/>
                <w:sz w:val="24"/>
                <w:szCs w:val="24"/>
                <w:lang w:val="sr-Cyrl-CS"/>
              </w:rPr>
              <w:t>Текућа питања</w:t>
            </w:r>
          </w:p>
        </w:tc>
        <w:tc>
          <w:tcPr>
            <w:tcW w:w="2160" w:type="dxa"/>
          </w:tcPr>
          <w:p w14:paraId="057D4C33" w14:textId="77777777" w:rsidR="003C47F6" w:rsidRPr="003C47F6" w:rsidRDefault="003C47F6" w:rsidP="005F1401">
            <w:pPr>
              <w:jc w:val="center"/>
              <w:rPr>
                <w:rFonts w:ascii="Times New Roman" w:hAnsi="Times New Roman" w:cs="Times New Roman"/>
                <w:noProof w:val="0"/>
                <w:sz w:val="24"/>
                <w:szCs w:val="24"/>
                <w:lang w:val="sr-Cyrl-CS"/>
              </w:rPr>
            </w:pPr>
          </w:p>
        </w:tc>
      </w:tr>
    </w:tbl>
    <w:p w14:paraId="290E44E6" w14:textId="26B92079" w:rsidR="00316299" w:rsidRDefault="00316299" w:rsidP="003C47F6">
      <w:pPr>
        <w:jc w:val="center"/>
        <w:rPr>
          <w:rFonts w:ascii="Times New Roman" w:hAnsi="Times New Roman"/>
          <w:noProof w:val="0"/>
          <w:szCs w:val="24"/>
          <w:lang w:val="sr-Cyrl-CS"/>
        </w:rPr>
      </w:pPr>
    </w:p>
    <w:p w14:paraId="456B9112" w14:textId="24AC54B5" w:rsidR="00AB347A" w:rsidRDefault="00316299">
      <w:pPr>
        <w:rPr>
          <w:rFonts w:ascii="Times New Roman" w:hAnsi="Times New Roman"/>
          <w:noProof w:val="0"/>
          <w:szCs w:val="24"/>
          <w:lang w:val="sr-Cyrl-CS"/>
        </w:rPr>
      </w:pPr>
      <w:r w:rsidRPr="00F50A9B">
        <w:rPr>
          <w:rFonts w:ascii="Times New Roman" w:hAnsi="Times New Roman" w:hint="eastAsia"/>
          <w:b/>
          <w:noProof w:val="0"/>
          <w:szCs w:val="24"/>
          <w:lang w:val="sr-Cyrl-CS"/>
        </w:rPr>
        <w:t>Председник</w:t>
      </w:r>
      <w:r w:rsidRPr="00F50A9B">
        <w:rPr>
          <w:rFonts w:ascii="Times New Roman" w:hAnsi="Times New Roman"/>
          <w:b/>
          <w:noProof w:val="0"/>
          <w:szCs w:val="24"/>
          <w:lang w:val="sr-Cyrl-CS"/>
        </w:rPr>
        <w:t xml:space="preserve"> </w:t>
      </w:r>
      <w:r w:rsidRPr="00F50A9B">
        <w:rPr>
          <w:rFonts w:ascii="Times New Roman" w:hAnsi="Times New Roman" w:hint="eastAsia"/>
          <w:b/>
          <w:noProof w:val="0"/>
          <w:szCs w:val="24"/>
          <w:lang w:val="sr-Cyrl-CS"/>
        </w:rPr>
        <w:t>Одељењског</w:t>
      </w:r>
      <w:r w:rsidRPr="00F50A9B">
        <w:rPr>
          <w:rFonts w:ascii="Times New Roman" w:hAnsi="Times New Roman"/>
          <w:b/>
          <w:noProof w:val="0"/>
          <w:szCs w:val="24"/>
          <w:lang w:val="sr-Cyrl-CS"/>
        </w:rPr>
        <w:t xml:space="preserve"> </w:t>
      </w:r>
      <w:r w:rsidRPr="00F50A9B">
        <w:rPr>
          <w:rFonts w:ascii="Times New Roman" w:hAnsi="Times New Roman" w:hint="eastAsia"/>
          <w:b/>
          <w:noProof w:val="0"/>
          <w:szCs w:val="24"/>
          <w:lang w:val="sr-Cyrl-CS"/>
        </w:rPr>
        <w:t>већа</w:t>
      </w:r>
      <w:r w:rsidRPr="00316299">
        <w:rPr>
          <w:rFonts w:ascii="Times New Roman" w:hAnsi="Times New Roman"/>
          <w:noProof w:val="0"/>
          <w:szCs w:val="24"/>
          <w:lang w:val="sr-Cyrl-CS"/>
        </w:rPr>
        <w:t xml:space="preserve">: </w:t>
      </w:r>
      <w:r w:rsidRPr="00316299">
        <w:rPr>
          <w:rFonts w:ascii="Times New Roman" w:hAnsi="Times New Roman" w:hint="eastAsia"/>
          <w:noProof w:val="0"/>
          <w:szCs w:val="24"/>
          <w:lang w:val="sr-Cyrl-CS"/>
        </w:rPr>
        <w:t>Весна</w:t>
      </w:r>
      <w:r w:rsidRPr="00316299">
        <w:rPr>
          <w:rFonts w:ascii="Times New Roman" w:hAnsi="Times New Roman"/>
          <w:noProof w:val="0"/>
          <w:szCs w:val="24"/>
          <w:lang w:val="sr-Cyrl-CS"/>
        </w:rPr>
        <w:t xml:space="preserve"> </w:t>
      </w:r>
      <w:r w:rsidRPr="00316299">
        <w:rPr>
          <w:rFonts w:ascii="Times New Roman" w:hAnsi="Times New Roman" w:hint="eastAsia"/>
          <w:noProof w:val="0"/>
          <w:szCs w:val="24"/>
          <w:lang w:val="sr-Cyrl-CS"/>
        </w:rPr>
        <w:t>Коларски</w:t>
      </w:r>
    </w:p>
    <w:p w14:paraId="023A5942" w14:textId="77777777" w:rsidR="00316299" w:rsidRDefault="00316299">
      <w:pPr>
        <w:rPr>
          <w:rFonts w:ascii="Times New Roman" w:hAnsi="Times New Roman"/>
          <w:noProof w:val="0"/>
          <w:szCs w:val="24"/>
          <w:lang w:val="sr-Cyrl-CS"/>
        </w:rPr>
      </w:pPr>
    </w:p>
    <w:tbl>
      <w:tblPr>
        <w:tblStyle w:val="Koordinatnamreatabele1"/>
        <w:tblW w:w="0" w:type="auto"/>
        <w:jc w:val="center"/>
        <w:tblLook w:val="01E0" w:firstRow="1" w:lastRow="1" w:firstColumn="1" w:lastColumn="1" w:noHBand="0" w:noVBand="0"/>
      </w:tblPr>
      <w:tblGrid>
        <w:gridCol w:w="1531"/>
        <w:gridCol w:w="5413"/>
        <w:gridCol w:w="3030"/>
      </w:tblGrid>
      <w:tr w:rsidR="003C47F6" w:rsidRPr="003C47F6" w14:paraId="08589456" w14:textId="77777777" w:rsidTr="007737FE">
        <w:trPr>
          <w:jc w:val="center"/>
        </w:trPr>
        <w:tc>
          <w:tcPr>
            <w:tcW w:w="1544" w:type="dxa"/>
          </w:tcPr>
          <w:p w14:paraId="37EE06EC" w14:textId="77777777" w:rsidR="003C47F6" w:rsidRPr="007737FE" w:rsidRDefault="003C47F6" w:rsidP="005F1401">
            <w:pPr>
              <w:spacing w:before="120" w:after="120"/>
              <w:jc w:val="center"/>
              <w:rPr>
                <w:rFonts w:ascii="Times New Roman" w:hAnsi="Times New Roman" w:cs="Times New Roman"/>
                <w:b/>
                <w:noProof w:val="0"/>
                <w:sz w:val="24"/>
                <w:szCs w:val="24"/>
                <w:lang w:val="sr-Cyrl-CS"/>
              </w:rPr>
            </w:pPr>
            <w:r w:rsidRPr="007737FE">
              <w:rPr>
                <w:rFonts w:ascii="Times New Roman" w:hAnsi="Times New Roman" w:cs="Times New Roman"/>
                <w:b/>
                <w:noProof w:val="0"/>
                <w:sz w:val="24"/>
                <w:szCs w:val="24"/>
                <w:lang w:val="sr-Cyrl-CS"/>
              </w:rPr>
              <w:t>Месец</w:t>
            </w:r>
          </w:p>
        </w:tc>
        <w:tc>
          <w:tcPr>
            <w:tcW w:w="5476" w:type="dxa"/>
          </w:tcPr>
          <w:p w14:paraId="418C5936" w14:textId="77777777" w:rsidR="003C47F6" w:rsidRPr="007737FE" w:rsidRDefault="003C47F6" w:rsidP="005F1401">
            <w:pPr>
              <w:spacing w:before="120" w:after="120"/>
              <w:jc w:val="center"/>
              <w:rPr>
                <w:rFonts w:ascii="Times New Roman" w:hAnsi="Times New Roman" w:cs="Times New Roman"/>
                <w:b/>
                <w:noProof w:val="0"/>
                <w:sz w:val="24"/>
                <w:szCs w:val="24"/>
                <w:lang w:val="sr-Cyrl-CS"/>
              </w:rPr>
            </w:pPr>
            <w:r w:rsidRPr="007737FE">
              <w:rPr>
                <w:rFonts w:ascii="Times New Roman" w:hAnsi="Times New Roman" w:cs="Times New Roman"/>
                <w:b/>
                <w:noProof w:val="0"/>
                <w:sz w:val="24"/>
                <w:szCs w:val="24"/>
                <w:lang w:val="sr-Cyrl-CS"/>
              </w:rPr>
              <w:t>Садржај рада</w:t>
            </w:r>
          </w:p>
        </w:tc>
        <w:tc>
          <w:tcPr>
            <w:tcW w:w="3060" w:type="dxa"/>
          </w:tcPr>
          <w:p w14:paraId="40473F6A" w14:textId="77777777" w:rsidR="003C47F6" w:rsidRPr="007737FE" w:rsidRDefault="003C47F6" w:rsidP="005F1401">
            <w:pPr>
              <w:spacing w:before="120" w:after="120"/>
              <w:jc w:val="center"/>
              <w:rPr>
                <w:rFonts w:ascii="Times New Roman" w:hAnsi="Times New Roman" w:cs="Times New Roman"/>
                <w:b/>
                <w:noProof w:val="0"/>
                <w:sz w:val="24"/>
                <w:szCs w:val="24"/>
                <w:lang w:val="sr-Cyrl-CS"/>
              </w:rPr>
            </w:pPr>
            <w:r w:rsidRPr="007737FE">
              <w:rPr>
                <w:rFonts w:ascii="Times New Roman" w:hAnsi="Times New Roman" w:cs="Times New Roman"/>
                <w:b/>
                <w:noProof w:val="0"/>
                <w:sz w:val="24"/>
                <w:szCs w:val="24"/>
                <w:lang w:val="sr-Cyrl-CS"/>
              </w:rPr>
              <w:t>Реализација</w:t>
            </w:r>
          </w:p>
        </w:tc>
      </w:tr>
      <w:tr w:rsidR="003C47F6" w:rsidRPr="003C47F6" w14:paraId="39EF02FF" w14:textId="77777777" w:rsidTr="007737FE">
        <w:trPr>
          <w:trHeight w:val="917"/>
          <w:jc w:val="center"/>
        </w:trPr>
        <w:tc>
          <w:tcPr>
            <w:tcW w:w="1544" w:type="dxa"/>
            <w:vAlign w:val="center"/>
          </w:tcPr>
          <w:p w14:paraId="3A0F8A1E" w14:textId="37FCB1DF" w:rsidR="003C47F6" w:rsidRPr="00242C03" w:rsidRDefault="00242C03" w:rsidP="00242C03">
            <w:pPr>
              <w:jc w:val="center"/>
              <w:rPr>
                <w:rFonts w:ascii="Times New Roman" w:hAnsi="Times New Roman" w:cs="Times New Roman"/>
                <w:noProof w:val="0"/>
                <w:sz w:val="24"/>
                <w:szCs w:val="24"/>
              </w:rPr>
            </w:pPr>
            <w:r>
              <w:rPr>
                <w:rFonts w:ascii="Times New Roman" w:hAnsi="Times New Roman" w:cs="Times New Roman"/>
                <w:noProof w:val="0"/>
                <w:sz w:val="24"/>
                <w:szCs w:val="24"/>
              </w:rPr>
              <w:t>I</w:t>
            </w:r>
          </w:p>
        </w:tc>
        <w:tc>
          <w:tcPr>
            <w:tcW w:w="5476" w:type="dxa"/>
          </w:tcPr>
          <w:p w14:paraId="0645913C" w14:textId="72A43FF7" w:rsidR="003C47F6" w:rsidRPr="003C47F6" w:rsidRDefault="003C47F6" w:rsidP="005F1401">
            <w:pPr>
              <w:rPr>
                <w:rFonts w:ascii="Times New Roman" w:hAnsi="Times New Roman" w:cs="Times New Roman"/>
                <w:noProof w:val="0"/>
                <w:sz w:val="24"/>
                <w:szCs w:val="24"/>
                <w:lang w:val="sr-Cyrl-CS"/>
              </w:rPr>
            </w:pPr>
            <w:r w:rsidRPr="003C47F6">
              <w:rPr>
                <w:rFonts w:ascii="Times New Roman" w:hAnsi="Times New Roman" w:cs="Times New Roman"/>
                <w:noProof w:val="0"/>
                <w:sz w:val="24"/>
                <w:szCs w:val="24"/>
                <w:lang w:val="sr-Cyrl-CS"/>
              </w:rPr>
              <w:t>Индивидуални разговори са предметним наставницима</w:t>
            </w:r>
          </w:p>
          <w:p w14:paraId="23D32A9D" w14:textId="1802442B" w:rsidR="003C47F6" w:rsidRPr="003C47F6" w:rsidRDefault="00242C03" w:rsidP="005F1401">
            <w:pPr>
              <w:rPr>
                <w:rFonts w:ascii="Times New Roman" w:hAnsi="Times New Roman" w:cs="Times New Roman"/>
                <w:noProof w:val="0"/>
                <w:sz w:val="24"/>
                <w:szCs w:val="24"/>
                <w:lang w:val="sr-Cyrl-CS"/>
              </w:rPr>
            </w:pPr>
            <w:r>
              <w:rPr>
                <w:rFonts w:ascii="Times New Roman" w:hAnsi="Times New Roman" w:cs="Times New Roman"/>
                <w:noProof w:val="0"/>
                <w:sz w:val="24"/>
                <w:szCs w:val="24"/>
                <w:lang w:val="sr-Cyrl-CS"/>
              </w:rPr>
              <w:t xml:space="preserve"> Посета појединим часовима</w:t>
            </w:r>
          </w:p>
        </w:tc>
        <w:tc>
          <w:tcPr>
            <w:tcW w:w="3060" w:type="dxa"/>
          </w:tcPr>
          <w:p w14:paraId="77169F6D" w14:textId="77777777" w:rsidR="003C47F6" w:rsidRPr="003C47F6" w:rsidRDefault="003C47F6" w:rsidP="005F1401">
            <w:pPr>
              <w:jc w:val="center"/>
              <w:rPr>
                <w:rFonts w:ascii="Times New Roman" w:hAnsi="Times New Roman" w:cs="Times New Roman"/>
                <w:noProof w:val="0"/>
                <w:sz w:val="24"/>
                <w:szCs w:val="24"/>
                <w:lang w:val="sr-Cyrl-CS"/>
              </w:rPr>
            </w:pPr>
          </w:p>
        </w:tc>
      </w:tr>
      <w:tr w:rsidR="003C47F6" w:rsidRPr="003C47F6" w14:paraId="54114D94" w14:textId="77777777" w:rsidTr="007737FE">
        <w:trPr>
          <w:trHeight w:val="969"/>
          <w:jc w:val="center"/>
        </w:trPr>
        <w:tc>
          <w:tcPr>
            <w:tcW w:w="1544" w:type="dxa"/>
            <w:vAlign w:val="center"/>
          </w:tcPr>
          <w:p w14:paraId="5C840135" w14:textId="47907770" w:rsidR="003C47F6" w:rsidRPr="003C47F6" w:rsidRDefault="003C47F6" w:rsidP="00242C03">
            <w:pPr>
              <w:jc w:val="center"/>
              <w:rPr>
                <w:rFonts w:ascii="Times New Roman" w:hAnsi="Times New Roman" w:cs="Times New Roman"/>
                <w:noProof w:val="0"/>
                <w:sz w:val="24"/>
                <w:szCs w:val="24"/>
                <w:lang w:val="sr-Cyrl-CS"/>
              </w:rPr>
            </w:pPr>
            <w:r w:rsidRPr="003C47F6">
              <w:rPr>
                <w:rFonts w:ascii="Times New Roman" w:hAnsi="Times New Roman" w:cs="Times New Roman"/>
                <w:noProof w:val="0"/>
                <w:sz w:val="24"/>
                <w:szCs w:val="24"/>
              </w:rPr>
              <w:t>II</w:t>
            </w:r>
          </w:p>
        </w:tc>
        <w:tc>
          <w:tcPr>
            <w:tcW w:w="5476" w:type="dxa"/>
          </w:tcPr>
          <w:p w14:paraId="61A2F58D" w14:textId="4C646EC2" w:rsidR="003C47F6" w:rsidRPr="003C47F6" w:rsidRDefault="003C47F6" w:rsidP="005F1401">
            <w:pPr>
              <w:jc w:val="both"/>
              <w:rPr>
                <w:rFonts w:ascii="Times New Roman" w:hAnsi="Times New Roman" w:cs="Times New Roman"/>
                <w:noProof w:val="0"/>
                <w:sz w:val="24"/>
                <w:szCs w:val="24"/>
                <w:lang w:val="sr-Cyrl-CS"/>
              </w:rPr>
            </w:pPr>
            <w:r w:rsidRPr="003C47F6">
              <w:rPr>
                <w:rFonts w:ascii="Times New Roman" w:hAnsi="Times New Roman" w:cs="Times New Roman"/>
                <w:noProof w:val="0"/>
                <w:sz w:val="24"/>
                <w:szCs w:val="24"/>
                <w:lang w:val="sr-Cyrl-CS"/>
              </w:rPr>
              <w:t>Индивидуални разговори са предметним наставницима</w:t>
            </w:r>
          </w:p>
          <w:p w14:paraId="43B2FD56" w14:textId="649CECE6" w:rsidR="003C47F6" w:rsidRPr="003C47F6" w:rsidRDefault="003C47F6" w:rsidP="005F1401">
            <w:pPr>
              <w:rPr>
                <w:rFonts w:ascii="Times New Roman" w:hAnsi="Times New Roman" w:cs="Times New Roman"/>
                <w:noProof w:val="0"/>
                <w:sz w:val="24"/>
                <w:szCs w:val="24"/>
                <w:lang w:val="sr-Cyrl-CS"/>
              </w:rPr>
            </w:pPr>
            <w:r w:rsidRPr="003C47F6">
              <w:rPr>
                <w:rFonts w:ascii="Times New Roman" w:hAnsi="Times New Roman" w:cs="Times New Roman"/>
                <w:noProof w:val="0"/>
                <w:sz w:val="24"/>
                <w:szCs w:val="24"/>
                <w:lang w:val="sr-Cyrl-CS"/>
              </w:rPr>
              <w:t>Текућа питања</w:t>
            </w:r>
          </w:p>
        </w:tc>
        <w:tc>
          <w:tcPr>
            <w:tcW w:w="3060" w:type="dxa"/>
          </w:tcPr>
          <w:p w14:paraId="44ADA149" w14:textId="77777777" w:rsidR="003C47F6" w:rsidRPr="003C47F6" w:rsidRDefault="003C47F6" w:rsidP="005F1401">
            <w:pPr>
              <w:jc w:val="center"/>
              <w:rPr>
                <w:rFonts w:ascii="Times New Roman" w:hAnsi="Times New Roman" w:cs="Times New Roman"/>
                <w:noProof w:val="0"/>
                <w:sz w:val="24"/>
                <w:szCs w:val="24"/>
                <w:lang w:val="sr-Cyrl-CS"/>
              </w:rPr>
            </w:pPr>
          </w:p>
        </w:tc>
      </w:tr>
      <w:tr w:rsidR="003C47F6" w:rsidRPr="003C47F6" w14:paraId="16BBBF15" w14:textId="77777777" w:rsidTr="007737FE">
        <w:trPr>
          <w:jc w:val="center"/>
        </w:trPr>
        <w:tc>
          <w:tcPr>
            <w:tcW w:w="1544" w:type="dxa"/>
            <w:vAlign w:val="center"/>
          </w:tcPr>
          <w:p w14:paraId="2CD5813A" w14:textId="6316555E" w:rsidR="003C47F6" w:rsidRPr="003C47F6" w:rsidRDefault="003C47F6" w:rsidP="00242C03">
            <w:pPr>
              <w:jc w:val="center"/>
              <w:rPr>
                <w:rFonts w:ascii="Times New Roman" w:hAnsi="Times New Roman" w:cs="Times New Roman"/>
                <w:noProof w:val="0"/>
                <w:sz w:val="24"/>
                <w:szCs w:val="24"/>
                <w:lang w:val="sr-Cyrl-CS"/>
              </w:rPr>
            </w:pPr>
            <w:r w:rsidRPr="003C47F6">
              <w:rPr>
                <w:rFonts w:ascii="Times New Roman" w:hAnsi="Times New Roman" w:cs="Times New Roman"/>
                <w:noProof w:val="0"/>
                <w:sz w:val="24"/>
                <w:szCs w:val="24"/>
              </w:rPr>
              <w:t>III</w:t>
            </w:r>
          </w:p>
        </w:tc>
        <w:tc>
          <w:tcPr>
            <w:tcW w:w="5476" w:type="dxa"/>
          </w:tcPr>
          <w:p w14:paraId="15CB6870" w14:textId="1963F2D7" w:rsidR="003C47F6" w:rsidRPr="00F50A9B" w:rsidRDefault="003C47F6" w:rsidP="005F1401">
            <w:pPr>
              <w:rPr>
                <w:rFonts w:ascii="Times New Roman" w:hAnsi="Times New Roman" w:cs="Times New Roman"/>
                <w:noProof w:val="0"/>
                <w:sz w:val="24"/>
                <w:szCs w:val="24"/>
                <w:lang w:val="sr-Cyrl-CS"/>
              </w:rPr>
            </w:pPr>
            <w:r w:rsidRPr="00F50A9B">
              <w:rPr>
                <w:rFonts w:ascii="Times New Roman" w:hAnsi="Times New Roman" w:cs="Times New Roman"/>
                <w:noProof w:val="0"/>
                <w:sz w:val="24"/>
                <w:szCs w:val="24"/>
                <w:lang w:val="sr-Cyrl-CS"/>
              </w:rPr>
              <w:t>Четврта</w:t>
            </w:r>
            <w:r w:rsidRPr="00F50A9B">
              <w:rPr>
                <w:rFonts w:ascii="Times New Roman" w:hAnsi="Times New Roman" w:cs="Times New Roman"/>
                <w:noProof w:val="0"/>
                <w:sz w:val="24"/>
                <w:szCs w:val="24"/>
              </w:rPr>
              <w:t xml:space="preserve"> </w:t>
            </w:r>
            <w:r w:rsidRPr="00F50A9B">
              <w:rPr>
                <w:rFonts w:ascii="Times New Roman" w:hAnsi="Times New Roman" w:cs="Times New Roman"/>
                <w:noProof w:val="0"/>
                <w:sz w:val="24"/>
                <w:szCs w:val="24"/>
                <w:lang w:val="sr-Cyrl-CS"/>
              </w:rPr>
              <w:t>седница</w:t>
            </w:r>
            <w:r w:rsidRPr="00F50A9B">
              <w:rPr>
                <w:rFonts w:ascii="Times New Roman" w:hAnsi="Times New Roman" w:cs="Times New Roman"/>
                <w:noProof w:val="0"/>
                <w:sz w:val="24"/>
                <w:szCs w:val="24"/>
              </w:rPr>
              <w:t xml:space="preserve"> </w:t>
            </w:r>
            <w:r w:rsidRPr="00F50A9B">
              <w:rPr>
                <w:rFonts w:ascii="Times New Roman" w:hAnsi="Times New Roman" w:cs="Times New Roman"/>
                <w:noProof w:val="0"/>
                <w:sz w:val="24"/>
                <w:szCs w:val="24"/>
                <w:lang w:val="sr-Cyrl-CS"/>
              </w:rPr>
              <w:t>Одељењског</w:t>
            </w:r>
            <w:r w:rsidRPr="00F50A9B">
              <w:rPr>
                <w:rFonts w:ascii="Times New Roman" w:hAnsi="Times New Roman" w:cs="Times New Roman"/>
                <w:noProof w:val="0"/>
                <w:sz w:val="24"/>
                <w:szCs w:val="24"/>
              </w:rPr>
              <w:t xml:space="preserve"> </w:t>
            </w:r>
            <w:r w:rsidRPr="00F50A9B">
              <w:rPr>
                <w:rFonts w:ascii="Times New Roman" w:hAnsi="Times New Roman" w:cs="Times New Roman"/>
                <w:noProof w:val="0"/>
                <w:sz w:val="24"/>
                <w:szCs w:val="24"/>
                <w:lang w:val="sr-Cyrl-CS"/>
              </w:rPr>
              <w:t>већа</w:t>
            </w:r>
          </w:p>
          <w:p w14:paraId="37724669" w14:textId="6F15D8BB" w:rsidR="003C47F6" w:rsidRPr="00F50A9B" w:rsidRDefault="003C47F6" w:rsidP="001641E9">
            <w:pPr>
              <w:pStyle w:val="Pasussalistom"/>
              <w:numPr>
                <w:ilvl w:val="0"/>
                <w:numId w:val="40"/>
              </w:numPr>
              <w:rPr>
                <w:rFonts w:ascii="Times New Roman" w:hAnsi="Times New Roman"/>
                <w:noProof w:val="0"/>
                <w:sz w:val="24"/>
                <w:szCs w:val="24"/>
                <w:lang w:val="sr-Cyrl-CS"/>
              </w:rPr>
            </w:pPr>
            <w:r w:rsidRPr="00F50A9B">
              <w:rPr>
                <w:rFonts w:ascii="Times New Roman" w:hAnsi="Times New Roman"/>
                <w:noProof w:val="0"/>
                <w:sz w:val="24"/>
                <w:szCs w:val="24"/>
                <w:lang w:val="sr-Cyrl-CS"/>
              </w:rPr>
              <w:t>Анализа</w:t>
            </w:r>
            <w:r w:rsidRPr="00F50A9B">
              <w:rPr>
                <w:rFonts w:ascii="Times New Roman" w:hAnsi="Times New Roman"/>
                <w:noProof w:val="0"/>
                <w:sz w:val="24"/>
                <w:szCs w:val="24"/>
              </w:rPr>
              <w:t xml:space="preserve"> </w:t>
            </w:r>
            <w:r w:rsidRPr="00F50A9B">
              <w:rPr>
                <w:rFonts w:ascii="Times New Roman" w:hAnsi="Times New Roman"/>
                <w:noProof w:val="0"/>
                <w:sz w:val="24"/>
                <w:szCs w:val="24"/>
                <w:lang w:val="sr-Cyrl-CS"/>
              </w:rPr>
              <w:t>успеха</w:t>
            </w:r>
            <w:r w:rsidRPr="00F50A9B">
              <w:rPr>
                <w:rFonts w:ascii="Times New Roman" w:hAnsi="Times New Roman"/>
                <w:noProof w:val="0"/>
                <w:sz w:val="24"/>
                <w:szCs w:val="24"/>
              </w:rPr>
              <w:t xml:space="preserve"> </w:t>
            </w:r>
            <w:r w:rsidRPr="00F50A9B">
              <w:rPr>
                <w:rFonts w:ascii="Times New Roman" w:hAnsi="Times New Roman"/>
                <w:noProof w:val="0"/>
                <w:sz w:val="24"/>
                <w:szCs w:val="24"/>
                <w:lang w:val="sr-Cyrl-CS"/>
              </w:rPr>
              <w:t>на</w:t>
            </w:r>
            <w:r w:rsidRPr="00F50A9B">
              <w:rPr>
                <w:rFonts w:ascii="Times New Roman" w:hAnsi="Times New Roman"/>
                <w:noProof w:val="0"/>
                <w:sz w:val="24"/>
                <w:szCs w:val="24"/>
              </w:rPr>
              <w:t xml:space="preserve"> </w:t>
            </w:r>
            <w:r w:rsidRPr="00F50A9B">
              <w:rPr>
                <w:rFonts w:ascii="Times New Roman" w:hAnsi="Times New Roman"/>
                <w:noProof w:val="0"/>
                <w:sz w:val="24"/>
                <w:szCs w:val="24"/>
                <w:lang w:val="sr-Cyrl-CS"/>
              </w:rPr>
              <w:t>крају</w:t>
            </w:r>
            <w:r w:rsidRPr="00F50A9B">
              <w:rPr>
                <w:rFonts w:ascii="Times New Roman" w:hAnsi="Times New Roman"/>
                <w:noProof w:val="0"/>
                <w:sz w:val="24"/>
                <w:szCs w:val="24"/>
              </w:rPr>
              <w:t xml:space="preserve"> </w:t>
            </w:r>
            <w:r w:rsidRPr="00F50A9B">
              <w:rPr>
                <w:rFonts w:ascii="Times New Roman" w:hAnsi="Times New Roman"/>
                <w:noProof w:val="0"/>
                <w:sz w:val="24"/>
                <w:szCs w:val="24"/>
                <w:lang w:val="sr-Cyrl-CS"/>
              </w:rPr>
              <w:t>трећег</w:t>
            </w:r>
            <w:r w:rsidRPr="00F50A9B">
              <w:rPr>
                <w:rFonts w:ascii="Times New Roman" w:hAnsi="Times New Roman"/>
                <w:noProof w:val="0"/>
                <w:sz w:val="24"/>
                <w:szCs w:val="24"/>
              </w:rPr>
              <w:t xml:space="preserve"> </w:t>
            </w:r>
            <w:r w:rsidRPr="00F50A9B">
              <w:rPr>
                <w:rFonts w:ascii="Times New Roman" w:hAnsi="Times New Roman"/>
                <w:noProof w:val="0"/>
                <w:sz w:val="24"/>
                <w:szCs w:val="24"/>
                <w:lang w:val="sr-Cyrl-CS"/>
              </w:rPr>
              <w:t>класификационог</w:t>
            </w:r>
            <w:r w:rsidRPr="00F50A9B">
              <w:rPr>
                <w:rFonts w:ascii="Times New Roman" w:hAnsi="Times New Roman"/>
                <w:noProof w:val="0"/>
                <w:sz w:val="24"/>
                <w:szCs w:val="24"/>
              </w:rPr>
              <w:t xml:space="preserve"> </w:t>
            </w:r>
            <w:r w:rsidRPr="00F50A9B">
              <w:rPr>
                <w:rFonts w:ascii="Times New Roman" w:hAnsi="Times New Roman"/>
                <w:noProof w:val="0"/>
                <w:sz w:val="24"/>
                <w:szCs w:val="24"/>
                <w:lang w:val="sr-Cyrl-CS"/>
              </w:rPr>
              <w:t>периода</w:t>
            </w:r>
          </w:p>
          <w:p w14:paraId="36040D0D" w14:textId="0DAEA6B2" w:rsidR="003C47F6" w:rsidRPr="00F50A9B" w:rsidRDefault="003C47F6" w:rsidP="001641E9">
            <w:pPr>
              <w:pStyle w:val="Pasussalistom"/>
              <w:numPr>
                <w:ilvl w:val="0"/>
                <w:numId w:val="40"/>
              </w:numPr>
              <w:rPr>
                <w:rFonts w:ascii="Times New Roman" w:hAnsi="Times New Roman"/>
                <w:noProof w:val="0"/>
                <w:sz w:val="24"/>
                <w:szCs w:val="24"/>
                <w:lang w:val="sr-Cyrl-CS"/>
              </w:rPr>
            </w:pPr>
            <w:r w:rsidRPr="00F50A9B">
              <w:rPr>
                <w:rFonts w:ascii="Times New Roman" w:hAnsi="Times New Roman"/>
                <w:noProof w:val="0"/>
                <w:sz w:val="24"/>
                <w:szCs w:val="24"/>
                <w:lang w:val="sr-Cyrl-CS"/>
              </w:rPr>
              <w:t>Анализа</w:t>
            </w:r>
            <w:r w:rsidRPr="00F50A9B">
              <w:rPr>
                <w:rFonts w:ascii="Times New Roman" w:hAnsi="Times New Roman"/>
                <w:noProof w:val="0"/>
                <w:sz w:val="24"/>
                <w:szCs w:val="24"/>
              </w:rPr>
              <w:t xml:space="preserve"> </w:t>
            </w:r>
            <w:r w:rsidRPr="00F50A9B">
              <w:rPr>
                <w:rFonts w:ascii="Times New Roman" w:hAnsi="Times New Roman"/>
                <w:noProof w:val="0"/>
                <w:sz w:val="24"/>
                <w:szCs w:val="24"/>
                <w:lang w:val="sr-Cyrl-CS"/>
              </w:rPr>
              <w:t>владања</w:t>
            </w:r>
            <w:r w:rsidRPr="00F50A9B">
              <w:rPr>
                <w:rFonts w:ascii="Times New Roman" w:hAnsi="Times New Roman"/>
                <w:noProof w:val="0"/>
                <w:sz w:val="24"/>
                <w:szCs w:val="24"/>
              </w:rPr>
              <w:t xml:space="preserve"> </w:t>
            </w:r>
            <w:r w:rsidRPr="00F50A9B">
              <w:rPr>
                <w:rFonts w:ascii="Times New Roman" w:hAnsi="Times New Roman"/>
                <w:noProof w:val="0"/>
                <w:sz w:val="24"/>
                <w:szCs w:val="24"/>
                <w:lang w:val="sr-Cyrl-CS"/>
              </w:rPr>
              <w:t>ученика</w:t>
            </w:r>
          </w:p>
          <w:p w14:paraId="54757C92" w14:textId="589F14A3" w:rsidR="003C47F6" w:rsidRPr="00F50A9B" w:rsidRDefault="003C47F6" w:rsidP="001641E9">
            <w:pPr>
              <w:pStyle w:val="Pasussalistom"/>
              <w:numPr>
                <w:ilvl w:val="0"/>
                <w:numId w:val="40"/>
              </w:numPr>
              <w:rPr>
                <w:rFonts w:ascii="Times New Roman" w:hAnsi="Times New Roman"/>
                <w:noProof w:val="0"/>
                <w:sz w:val="24"/>
                <w:szCs w:val="24"/>
                <w:lang w:val="sr-Cyrl-CS"/>
              </w:rPr>
            </w:pPr>
            <w:r w:rsidRPr="00F50A9B">
              <w:rPr>
                <w:rFonts w:ascii="Times New Roman" w:hAnsi="Times New Roman"/>
                <w:noProof w:val="0"/>
                <w:sz w:val="24"/>
                <w:szCs w:val="24"/>
                <w:lang w:val="sr-Cyrl-CS"/>
              </w:rPr>
              <w:t>Анализа</w:t>
            </w:r>
            <w:r w:rsidRPr="00F50A9B">
              <w:rPr>
                <w:rFonts w:ascii="Times New Roman" w:hAnsi="Times New Roman"/>
                <w:noProof w:val="0"/>
                <w:sz w:val="24"/>
                <w:szCs w:val="24"/>
              </w:rPr>
              <w:t xml:space="preserve"> </w:t>
            </w:r>
            <w:r w:rsidRPr="00F50A9B">
              <w:rPr>
                <w:rFonts w:ascii="Times New Roman" w:hAnsi="Times New Roman"/>
                <w:noProof w:val="0"/>
                <w:sz w:val="24"/>
                <w:szCs w:val="24"/>
                <w:lang w:val="sr-Cyrl-CS"/>
              </w:rPr>
              <w:t>рада</w:t>
            </w:r>
            <w:r w:rsidRPr="00F50A9B">
              <w:rPr>
                <w:rFonts w:ascii="Times New Roman" w:hAnsi="Times New Roman"/>
                <w:noProof w:val="0"/>
                <w:sz w:val="24"/>
                <w:szCs w:val="24"/>
              </w:rPr>
              <w:t xml:space="preserve"> </w:t>
            </w:r>
            <w:r w:rsidRPr="00F50A9B">
              <w:rPr>
                <w:rFonts w:ascii="Times New Roman" w:hAnsi="Times New Roman"/>
                <w:noProof w:val="0"/>
                <w:sz w:val="24"/>
                <w:szCs w:val="24"/>
                <w:lang w:val="sr-Cyrl-CS"/>
              </w:rPr>
              <w:t>допунске</w:t>
            </w:r>
            <w:r w:rsidRPr="00F50A9B">
              <w:rPr>
                <w:rFonts w:ascii="Times New Roman" w:hAnsi="Times New Roman"/>
                <w:noProof w:val="0"/>
                <w:sz w:val="24"/>
                <w:szCs w:val="24"/>
              </w:rPr>
              <w:t xml:space="preserve"> </w:t>
            </w:r>
            <w:r w:rsidRPr="00F50A9B">
              <w:rPr>
                <w:rFonts w:ascii="Times New Roman" w:hAnsi="Times New Roman"/>
                <w:noProof w:val="0"/>
                <w:sz w:val="24"/>
                <w:szCs w:val="24"/>
                <w:lang w:val="sr-Cyrl-CS"/>
              </w:rPr>
              <w:t>и</w:t>
            </w:r>
            <w:r w:rsidRPr="00F50A9B">
              <w:rPr>
                <w:rFonts w:ascii="Times New Roman" w:hAnsi="Times New Roman"/>
                <w:noProof w:val="0"/>
                <w:sz w:val="24"/>
                <w:szCs w:val="24"/>
              </w:rPr>
              <w:t xml:space="preserve"> </w:t>
            </w:r>
            <w:r w:rsidRPr="00F50A9B">
              <w:rPr>
                <w:rFonts w:ascii="Times New Roman" w:hAnsi="Times New Roman"/>
                <w:noProof w:val="0"/>
                <w:sz w:val="24"/>
                <w:szCs w:val="24"/>
                <w:lang w:val="sr-Cyrl-CS"/>
              </w:rPr>
              <w:t>додатне</w:t>
            </w:r>
            <w:r w:rsidRPr="00F50A9B">
              <w:rPr>
                <w:rFonts w:ascii="Times New Roman" w:hAnsi="Times New Roman"/>
                <w:noProof w:val="0"/>
                <w:sz w:val="24"/>
                <w:szCs w:val="24"/>
              </w:rPr>
              <w:t xml:space="preserve"> </w:t>
            </w:r>
            <w:r w:rsidRPr="00F50A9B">
              <w:rPr>
                <w:rFonts w:ascii="Times New Roman" w:hAnsi="Times New Roman"/>
                <w:noProof w:val="0"/>
                <w:sz w:val="24"/>
                <w:szCs w:val="24"/>
                <w:lang w:val="sr-Cyrl-CS"/>
              </w:rPr>
              <w:t>наставе</w:t>
            </w:r>
            <w:r w:rsidRPr="00F50A9B">
              <w:rPr>
                <w:rFonts w:ascii="Times New Roman" w:hAnsi="Times New Roman"/>
                <w:noProof w:val="0"/>
                <w:sz w:val="24"/>
                <w:szCs w:val="24"/>
              </w:rPr>
              <w:t xml:space="preserve"> </w:t>
            </w:r>
            <w:r w:rsidRPr="00F50A9B">
              <w:rPr>
                <w:rFonts w:ascii="Times New Roman" w:hAnsi="Times New Roman"/>
                <w:noProof w:val="0"/>
                <w:sz w:val="24"/>
                <w:szCs w:val="24"/>
                <w:lang w:val="sr-Cyrl-CS"/>
              </w:rPr>
              <w:t>и</w:t>
            </w:r>
            <w:r w:rsidRPr="00F50A9B">
              <w:rPr>
                <w:rFonts w:ascii="Times New Roman" w:hAnsi="Times New Roman"/>
                <w:noProof w:val="0"/>
                <w:sz w:val="24"/>
                <w:szCs w:val="24"/>
              </w:rPr>
              <w:t xml:space="preserve"> </w:t>
            </w:r>
            <w:r w:rsidRPr="00F50A9B">
              <w:rPr>
                <w:rFonts w:ascii="Times New Roman" w:hAnsi="Times New Roman"/>
                <w:noProof w:val="0"/>
                <w:sz w:val="24"/>
                <w:szCs w:val="24"/>
                <w:lang w:val="sr-Cyrl-CS"/>
              </w:rPr>
              <w:t>слободних</w:t>
            </w:r>
            <w:r w:rsidRPr="00F50A9B">
              <w:rPr>
                <w:rFonts w:ascii="Times New Roman" w:hAnsi="Times New Roman"/>
                <w:noProof w:val="0"/>
                <w:sz w:val="24"/>
                <w:szCs w:val="24"/>
              </w:rPr>
              <w:t xml:space="preserve"> </w:t>
            </w:r>
            <w:r w:rsidRPr="00F50A9B">
              <w:rPr>
                <w:rFonts w:ascii="Times New Roman" w:hAnsi="Times New Roman"/>
                <w:noProof w:val="0"/>
                <w:sz w:val="24"/>
                <w:szCs w:val="24"/>
                <w:lang w:val="sr-Cyrl-CS"/>
              </w:rPr>
              <w:t>активности</w:t>
            </w:r>
          </w:p>
          <w:p w14:paraId="3A38C681" w14:textId="75EAB451" w:rsidR="003C47F6" w:rsidRPr="00F50A9B" w:rsidRDefault="003C47F6" w:rsidP="001641E9">
            <w:pPr>
              <w:pStyle w:val="Pasussalistom"/>
              <w:numPr>
                <w:ilvl w:val="0"/>
                <w:numId w:val="40"/>
              </w:numPr>
              <w:rPr>
                <w:rFonts w:ascii="Times New Roman" w:hAnsi="Times New Roman"/>
                <w:noProof w:val="0"/>
                <w:sz w:val="24"/>
                <w:szCs w:val="24"/>
                <w:lang w:val="sr-Cyrl-CS"/>
              </w:rPr>
            </w:pPr>
            <w:r w:rsidRPr="00F50A9B">
              <w:rPr>
                <w:rFonts w:ascii="Times New Roman" w:hAnsi="Times New Roman"/>
                <w:noProof w:val="0"/>
                <w:sz w:val="24"/>
                <w:szCs w:val="24"/>
                <w:lang w:val="sr-Cyrl-CS"/>
              </w:rPr>
              <w:t>Договор</w:t>
            </w:r>
            <w:r w:rsidRPr="00F50A9B">
              <w:rPr>
                <w:rFonts w:ascii="Times New Roman" w:hAnsi="Times New Roman"/>
                <w:noProof w:val="0"/>
                <w:sz w:val="24"/>
                <w:szCs w:val="24"/>
              </w:rPr>
              <w:t xml:space="preserve"> </w:t>
            </w:r>
            <w:r w:rsidRPr="00F50A9B">
              <w:rPr>
                <w:rFonts w:ascii="Times New Roman" w:hAnsi="Times New Roman"/>
                <w:noProof w:val="0"/>
                <w:sz w:val="24"/>
                <w:szCs w:val="24"/>
                <w:lang w:val="sr-Cyrl-CS"/>
              </w:rPr>
              <w:t>око</w:t>
            </w:r>
            <w:r w:rsidRPr="00F50A9B">
              <w:rPr>
                <w:rFonts w:ascii="Times New Roman" w:hAnsi="Times New Roman"/>
                <w:noProof w:val="0"/>
                <w:sz w:val="24"/>
                <w:szCs w:val="24"/>
              </w:rPr>
              <w:t xml:space="preserve"> </w:t>
            </w:r>
            <w:r w:rsidRPr="00F50A9B">
              <w:rPr>
                <w:rFonts w:ascii="Times New Roman" w:hAnsi="Times New Roman"/>
                <w:noProof w:val="0"/>
                <w:sz w:val="24"/>
                <w:szCs w:val="24"/>
                <w:lang w:val="sr-Cyrl-CS"/>
              </w:rPr>
              <w:t>организовања</w:t>
            </w:r>
            <w:r w:rsidRPr="00F50A9B">
              <w:rPr>
                <w:rFonts w:ascii="Times New Roman" w:hAnsi="Times New Roman"/>
                <w:noProof w:val="0"/>
                <w:sz w:val="24"/>
                <w:szCs w:val="24"/>
              </w:rPr>
              <w:t xml:space="preserve"> </w:t>
            </w:r>
            <w:r w:rsidRPr="00F50A9B">
              <w:rPr>
                <w:rFonts w:ascii="Times New Roman" w:hAnsi="Times New Roman"/>
                <w:noProof w:val="0"/>
                <w:sz w:val="24"/>
                <w:szCs w:val="24"/>
                <w:lang w:val="sr-Cyrl-CS"/>
              </w:rPr>
              <w:t>екскурзије</w:t>
            </w:r>
          </w:p>
        </w:tc>
        <w:tc>
          <w:tcPr>
            <w:tcW w:w="3060" w:type="dxa"/>
          </w:tcPr>
          <w:p w14:paraId="2F24180F" w14:textId="77777777" w:rsidR="003C47F6" w:rsidRPr="003C47F6" w:rsidRDefault="003C47F6" w:rsidP="005F1401">
            <w:pPr>
              <w:rPr>
                <w:rFonts w:ascii="Times New Roman" w:hAnsi="Times New Roman" w:cs="Times New Roman"/>
                <w:noProof w:val="0"/>
                <w:sz w:val="24"/>
                <w:szCs w:val="24"/>
                <w:lang w:val="sr-Cyrl-CS"/>
              </w:rPr>
            </w:pPr>
          </w:p>
        </w:tc>
      </w:tr>
      <w:tr w:rsidR="003C47F6" w:rsidRPr="003C47F6" w14:paraId="6212BB00" w14:textId="77777777" w:rsidTr="007737FE">
        <w:trPr>
          <w:jc w:val="center"/>
        </w:trPr>
        <w:tc>
          <w:tcPr>
            <w:tcW w:w="1544" w:type="dxa"/>
            <w:vAlign w:val="center"/>
          </w:tcPr>
          <w:p w14:paraId="34728372" w14:textId="754449F1" w:rsidR="003C47F6" w:rsidRPr="003C47F6" w:rsidRDefault="003C47F6" w:rsidP="00242C03">
            <w:pPr>
              <w:jc w:val="center"/>
              <w:rPr>
                <w:rFonts w:ascii="Times New Roman" w:hAnsi="Times New Roman" w:cs="Times New Roman"/>
                <w:noProof w:val="0"/>
                <w:sz w:val="24"/>
                <w:szCs w:val="24"/>
              </w:rPr>
            </w:pPr>
            <w:r w:rsidRPr="003C47F6">
              <w:rPr>
                <w:rFonts w:ascii="Times New Roman" w:hAnsi="Times New Roman" w:cs="Times New Roman"/>
                <w:noProof w:val="0"/>
                <w:sz w:val="24"/>
                <w:szCs w:val="24"/>
              </w:rPr>
              <w:t>IV</w:t>
            </w:r>
          </w:p>
          <w:p w14:paraId="4B4BB317" w14:textId="77777777" w:rsidR="003C47F6" w:rsidRPr="003C47F6" w:rsidRDefault="003C47F6" w:rsidP="00242C03">
            <w:pPr>
              <w:jc w:val="center"/>
              <w:rPr>
                <w:rFonts w:ascii="Times New Roman" w:hAnsi="Times New Roman" w:cs="Times New Roman"/>
                <w:noProof w:val="0"/>
                <w:sz w:val="24"/>
                <w:szCs w:val="24"/>
                <w:lang w:val="sr-Cyrl-CS"/>
              </w:rPr>
            </w:pPr>
          </w:p>
        </w:tc>
        <w:tc>
          <w:tcPr>
            <w:tcW w:w="5476" w:type="dxa"/>
          </w:tcPr>
          <w:p w14:paraId="6B87E3B1" w14:textId="3276E527" w:rsidR="003C47F6" w:rsidRPr="00F50A9B" w:rsidRDefault="003C47F6" w:rsidP="005F1401">
            <w:pPr>
              <w:rPr>
                <w:rFonts w:ascii="Times New Roman" w:hAnsi="Times New Roman" w:cs="Times New Roman"/>
                <w:noProof w:val="0"/>
                <w:sz w:val="24"/>
                <w:szCs w:val="24"/>
                <w:lang w:val="sr-Cyrl-CS"/>
              </w:rPr>
            </w:pPr>
            <w:r w:rsidRPr="00F50A9B">
              <w:rPr>
                <w:rFonts w:ascii="Times New Roman" w:hAnsi="Times New Roman" w:cs="Times New Roman"/>
                <w:noProof w:val="0"/>
                <w:sz w:val="24"/>
                <w:szCs w:val="24"/>
                <w:lang w:val="sr-Cyrl-CS"/>
              </w:rPr>
              <w:t xml:space="preserve"> Индивидуални</w:t>
            </w:r>
            <w:r w:rsidRPr="00F50A9B">
              <w:rPr>
                <w:rFonts w:ascii="Times New Roman" w:hAnsi="Times New Roman" w:cs="Times New Roman"/>
                <w:noProof w:val="0"/>
                <w:sz w:val="24"/>
                <w:szCs w:val="24"/>
              </w:rPr>
              <w:t xml:space="preserve"> </w:t>
            </w:r>
            <w:r w:rsidRPr="00F50A9B">
              <w:rPr>
                <w:rFonts w:ascii="Times New Roman" w:hAnsi="Times New Roman" w:cs="Times New Roman"/>
                <w:noProof w:val="0"/>
                <w:sz w:val="24"/>
                <w:szCs w:val="24"/>
                <w:lang w:val="sr-Cyrl-CS"/>
              </w:rPr>
              <w:t>разговори</w:t>
            </w:r>
            <w:r w:rsidRPr="00F50A9B">
              <w:rPr>
                <w:rFonts w:ascii="Times New Roman" w:hAnsi="Times New Roman" w:cs="Times New Roman"/>
                <w:noProof w:val="0"/>
                <w:sz w:val="24"/>
                <w:szCs w:val="24"/>
              </w:rPr>
              <w:t xml:space="preserve"> </w:t>
            </w:r>
            <w:r w:rsidRPr="00F50A9B">
              <w:rPr>
                <w:rFonts w:ascii="Times New Roman" w:hAnsi="Times New Roman" w:cs="Times New Roman"/>
                <w:noProof w:val="0"/>
                <w:sz w:val="24"/>
                <w:szCs w:val="24"/>
                <w:lang w:val="sr-Cyrl-CS"/>
              </w:rPr>
              <w:t>са</w:t>
            </w:r>
            <w:r w:rsidRPr="00F50A9B">
              <w:rPr>
                <w:rFonts w:ascii="Times New Roman" w:hAnsi="Times New Roman" w:cs="Times New Roman"/>
                <w:noProof w:val="0"/>
                <w:sz w:val="24"/>
                <w:szCs w:val="24"/>
              </w:rPr>
              <w:t xml:space="preserve"> </w:t>
            </w:r>
            <w:r w:rsidRPr="00F50A9B">
              <w:rPr>
                <w:rFonts w:ascii="Times New Roman" w:hAnsi="Times New Roman" w:cs="Times New Roman"/>
                <w:noProof w:val="0"/>
                <w:sz w:val="24"/>
                <w:szCs w:val="24"/>
                <w:lang w:val="sr-Cyrl-CS"/>
              </w:rPr>
              <w:t>предметним</w:t>
            </w:r>
            <w:r w:rsidRPr="00F50A9B">
              <w:rPr>
                <w:rFonts w:ascii="Times New Roman" w:hAnsi="Times New Roman" w:cs="Times New Roman"/>
                <w:noProof w:val="0"/>
                <w:sz w:val="24"/>
                <w:szCs w:val="24"/>
              </w:rPr>
              <w:t xml:space="preserve"> </w:t>
            </w:r>
            <w:r w:rsidRPr="00F50A9B">
              <w:rPr>
                <w:rFonts w:ascii="Times New Roman" w:hAnsi="Times New Roman" w:cs="Times New Roman"/>
                <w:noProof w:val="0"/>
                <w:sz w:val="24"/>
                <w:szCs w:val="24"/>
                <w:lang w:val="sr-Cyrl-CS"/>
              </w:rPr>
              <w:t>наставницима</w:t>
            </w:r>
          </w:p>
          <w:p w14:paraId="573700F3" w14:textId="216D32DF" w:rsidR="003C47F6" w:rsidRPr="00F50A9B" w:rsidRDefault="003C47F6" w:rsidP="005F1401">
            <w:pPr>
              <w:rPr>
                <w:rFonts w:ascii="Times New Roman" w:hAnsi="Times New Roman" w:cs="Times New Roman"/>
                <w:noProof w:val="0"/>
                <w:sz w:val="24"/>
                <w:szCs w:val="24"/>
                <w:lang w:val="sr-Cyrl-CS"/>
              </w:rPr>
            </w:pPr>
            <w:r w:rsidRPr="00F50A9B">
              <w:rPr>
                <w:rFonts w:ascii="Times New Roman" w:hAnsi="Times New Roman" w:cs="Times New Roman"/>
                <w:noProof w:val="0"/>
                <w:sz w:val="24"/>
                <w:szCs w:val="24"/>
                <w:lang w:val="sr-Cyrl-CS"/>
              </w:rPr>
              <w:t>Текућа</w:t>
            </w:r>
            <w:r w:rsidRPr="00F50A9B">
              <w:rPr>
                <w:rFonts w:ascii="Times New Roman" w:hAnsi="Times New Roman" w:cs="Times New Roman"/>
                <w:noProof w:val="0"/>
                <w:sz w:val="24"/>
                <w:szCs w:val="24"/>
              </w:rPr>
              <w:t xml:space="preserve"> </w:t>
            </w:r>
            <w:r w:rsidRPr="00F50A9B">
              <w:rPr>
                <w:rFonts w:ascii="Times New Roman" w:hAnsi="Times New Roman" w:cs="Times New Roman"/>
                <w:noProof w:val="0"/>
                <w:sz w:val="24"/>
                <w:szCs w:val="24"/>
                <w:lang w:val="sr-Cyrl-CS"/>
              </w:rPr>
              <w:t>питања</w:t>
            </w:r>
          </w:p>
        </w:tc>
        <w:tc>
          <w:tcPr>
            <w:tcW w:w="3060" w:type="dxa"/>
          </w:tcPr>
          <w:p w14:paraId="742C49A8" w14:textId="77777777" w:rsidR="003C47F6" w:rsidRPr="003C47F6" w:rsidRDefault="003C47F6" w:rsidP="005F1401">
            <w:pPr>
              <w:jc w:val="center"/>
              <w:rPr>
                <w:rFonts w:ascii="Times New Roman" w:hAnsi="Times New Roman" w:cs="Times New Roman"/>
                <w:noProof w:val="0"/>
                <w:sz w:val="24"/>
                <w:szCs w:val="24"/>
                <w:lang w:val="sr-Cyrl-CS"/>
              </w:rPr>
            </w:pPr>
          </w:p>
        </w:tc>
      </w:tr>
    </w:tbl>
    <w:p w14:paraId="039CCA57" w14:textId="77777777" w:rsidR="003C47F6" w:rsidRPr="003C47F6" w:rsidRDefault="003C47F6" w:rsidP="003C47F6">
      <w:pPr>
        <w:jc w:val="center"/>
        <w:rPr>
          <w:rFonts w:ascii="Times New Roman" w:hAnsi="Times New Roman"/>
          <w:noProof w:val="0"/>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5550"/>
        <w:gridCol w:w="2965"/>
      </w:tblGrid>
      <w:tr w:rsidR="003C47F6" w:rsidRPr="003C47F6" w14:paraId="1A1F022E" w14:textId="77777777" w:rsidTr="007737FE">
        <w:trPr>
          <w:jc w:val="center"/>
        </w:trPr>
        <w:tc>
          <w:tcPr>
            <w:tcW w:w="1385" w:type="dxa"/>
          </w:tcPr>
          <w:p w14:paraId="151E3E80" w14:textId="77777777" w:rsidR="003C47F6" w:rsidRPr="007737FE" w:rsidRDefault="003C47F6" w:rsidP="005F1401">
            <w:pPr>
              <w:spacing w:before="120" w:after="120"/>
              <w:jc w:val="center"/>
              <w:rPr>
                <w:rFonts w:ascii="Times New Roman" w:hAnsi="Times New Roman"/>
                <w:b/>
                <w:noProof w:val="0"/>
                <w:szCs w:val="24"/>
                <w:lang w:val="sr-Cyrl-CS"/>
              </w:rPr>
            </w:pPr>
            <w:r w:rsidRPr="007737FE">
              <w:rPr>
                <w:rFonts w:ascii="Times New Roman" w:hAnsi="Times New Roman"/>
                <w:b/>
                <w:noProof w:val="0"/>
                <w:szCs w:val="24"/>
                <w:lang w:val="sr-Cyrl-CS"/>
              </w:rPr>
              <w:t>Месец</w:t>
            </w:r>
          </w:p>
        </w:tc>
        <w:tc>
          <w:tcPr>
            <w:tcW w:w="5550" w:type="dxa"/>
          </w:tcPr>
          <w:p w14:paraId="445063DB" w14:textId="77777777" w:rsidR="003C47F6" w:rsidRPr="007737FE" w:rsidRDefault="003C47F6" w:rsidP="005F1401">
            <w:pPr>
              <w:spacing w:before="120" w:after="120"/>
              <w:jc w:val="center"/>
              <w:rPr>
                <w:rFonts w:ascii="Times New Roman" w:hAnsi="Times New Roman"/>
                <w:b/>
                <w:noProof w:val="0"/>
                <w:szCs w:val="24"/>
                <w:lang w:val="sr-Cyrl-CS"/>
              </w:rPr>
            </w:pPr>
            <w:r w:rsidRPr="007737FE">
              <w:rPr>
                <w:rFonts w:ascii="Times New Roman" w:hAnsi="Times New Roman"/>
                <w:b/>
                <w:noProof w:val="0"/>
                <w:szCs w:val="24"/>
                <w:lang w:val="sr-Cyrl-CS"/>
              </w:rPr>
              <w:t>Садржај рада</w:t>
            </w:r>
          </w:p>
        </w:tc>
        <w:tc>
          <w:tcPr>
            <w:tcW w:w="2965" w:type="dxa"/>
          </w:tcPr>
          <w:p w14:paraId="5B139A9B" w14:textId="77777777" w:rsidR="003C47F6" w:rsidRPr="007737FE" w:rsidRDefault="003C47F6" w:rsidP="005F1401">
            <w:pPr>
              <w:spacing w:before="120" w:after="120"/>
              <w:jc w:val="center"/>
              <w:rPr>
                <w:rFonts w:ascii="Times New Roman" w:hAnsi="Times New Roman"/>
                <w:b/>
                <w:noProof w:val="0"/>
                <w:szCs w:val="24"/>
                <w:lang w:val="sr-Cyrl-CS"/>
              </w:rPr>
            </w:pPr>
            <w:r w:rsidRPr="007737FE">
              <w:rPr>
                <w:rFonts w:ascii="Times New Roman" w:hAnsi="Times New Roman"/>
                <w:b/>
                <w:noProof w:val="0"/>
                <w:szCs w:val="24"/>
                <w:lang w:val="sr-Cyrl-CS"/>
              </w:rPr>
              <w:t>Реализација</w:t>
            </w:r>
          </w:p>
        </w:tc>
      </w:tr>
      <w:tr w:rsidR="003C47F6" w:rsidRPr="003C47F6" w14:paraId="57DBD2E5" w14:textId="77777777" w:rsidTr="007737FE">
        <w:trPr>
          <w:jc w:val="center"/>
        </w:trPr>
        <w:tc>
          <w:tcPr>
            <w:tcW w:w="1385" w:type="dxa"/>
            <w:vAlign w:val="center"/>
          </w:tcPr>
          <w:p w14:paraId="30257B78" w14:textId="4ED7CA6E" w:rsidR="003C47F6" w:rsidRPr="003C47F6" w:rsidRDefault="003C47F6" w:rsidP="00242C03">
            <w:pPr>
              <w:jc w:val="center"/>
              <w:rPr>
                <w:rFonts w:ascii="Times New Roman" w:hAnsi="Times New Roman"/>
                <w:noProof w:val="0"/>
                <w:szCs w:val="24"/>
                <w:lang w:val="sr-Cyrl-CS"/>
              </w:rPr>
            </w:pPr>
            <w:r w:rsidRPr="003C47F6">
              <w:rPr>
                <w:rFonts w:ascii="Times New Roman" w:hAnsi="Times New Roman"/>
                <w:noProof w:val="0"/>
                <w:szCs w:val="24"/>
              </w:rPr>
              <w:t>V</w:t>
            </w:r>
          </w:p>
        </w:tc>
        <w:tc>
          <w:tcPr>
            <w:tcW w:w="5550" w:type="dxa"/>
          </w:tcPr>
          <w:p w14:paraId="28FE88EE" w14:textId="0643529C" w:rsidR="003C47F6" w:rsidRPr="003C47F6" w:rsidRDefault="003C47F6" w:rsidP="005F1401">
            <w:pPr>
              <w:rPr>
                <w:rFonts w:ascii="Times New Roman" w:hAnsi="Times New Roman"/>
                <w:noProof w:val="0"/>
                <w:szCs w:val="24"/>
                <w:lang w:val="sr-Cyrl-CS"/>
              </w:rPr>
            </w:pPr>
            <w:r w:rsidRPr="003C47F6">
              <w:rPr>
                <w:rFonts w:ascii="Times New Roman" w:hAnsi="Times New Roman"/>
                <w:noProof w:val="0"/>
                <w:szCs w:val="24"/>
                <w:lang w:val="sr-Cyrl-CS"/>
              </w:rPr>
              <w:t>Индивидуални разговори са предметним наставницима</w:t>
            </w:r>
          </w:p>
          <w:p w14:paraId="3FC24C77" w14:textId="552E3BF8" w:rsidR="003C47F6" w:rsidRPr="003C47F6" w:rsidRDefault="003C47F6" w:rsidP="005F1401">
            <w:pPr>
              <w:rPr>
                <w:rFonts w:ascii="Times New Roman" w:hAnsi="Times New Roman"/>
                <w:noProof w:val="0"/>
                <w:szCs w:val="24"/>
                <w:lang w:val="sr-Cyrl-CS"/>
              </w:rPr>
            </w:pPr>
            <w:r w:rsidRPr="003C47F6">
              <w:rPr>
                <w:rFonts w:ascii="Times New Roman" w:hAnsi="Times New Roman"/>
                <w:noProof w:val="0"/>
                <w:szCs w:val="24"/>
                <w:lang w:val="sr-Cyrl-CS"/>
              </w:rPr>
              <w:t>Текућа питања</w:t>
            </w:r>
          </w:p>
          <w:p w14:paraId="64A7C227" w14:textId="01CB340D" w:rsidR="003C47F6" w:rsidRPr="003C47F6" w:rsidRDefault="003C47F6" w:rsidP="005F1401">
            <w:pPr>
              <w:rPr>
                <w:rFonts w:ascii="Times New Roman" w:hAnsi="Times New Roman"/>
                <w:noProof w:val="0"/>
                <w:szCs w:val="24"/>
                <w:lang w:val="sr-Cyrl-CS"/>
              </w:rPr>
            </w:pPr>
            <w:r w:rsidRPr="003C47F6">
              <w:rPr>
                <w:rFonts w:ascii="Times New Roman" w:hAnsi="Times New Roman"/>
                <w:noProof w:val="0"/>
                <w:szCs w:val="24"/>
                <w:lang w:val="sr-Cyrl-CS"/>
              </w:rPr>
              <w:t>Дого</w:t>
            </w:r>
            <w:r w:rsidR="00242C03">
              <w:rPr>
                <w:rFonts w:ascii="Times New Roman" w:hAnsi="Times New Roman"/>
                <w:noProof w:val="0"/>
                <w:szCs w:val="24"/>
                <w:lang w:val="sr-Cyrl-CS"/>
              </w:rPr>
              <w:t>вор око организовања екскурзије</w:t>
            </w:r>
          </w:p>
        </w:tc>
        <w:tc>
          <w:tcPr>
            <w:tcW w:w="2965" w:type="dxa"/>
          </w:tcPr>
          <w:p w14:paraId="12D0305B" w14:textId="77777777" w:rsidR="003C47F6" w:rsidRPr="003C47F6" w:rsidRDefault="003C47F6" w:rsidP="005F1401">
            <w:pPr>
              <w:jc w:val="center"/>
              <w:rPr>
                <w:rFonts w:ascii="Times New Roman" w:hAnsi="Times New Roman"/>
                <w:noProof w:val="0"/>
                <w:szCs w:val="24"/>
                <w:lang w:val="sr-Cyrl-CS"/>
              </w:rPr>
            </w:pPr>
          </w:p>
        </w:tc>
      </w:tr>
      <w:tr w:rsidR="003C47F6" w:rsidRPr="003C47F6" w14:paraId="3F745E36" w14:textId="77777777" w:rsidTr="007737FE">
        <w:trPr>
          <w:jc w:val="center"/>
        </w:trPr>
        <w:tc>
          <w:tcPr>
            <w:tcW w:w="1385" w:type="dxa"/>
            <w:vAlign w:val="center"/>
          </w:tcPr>
          <w:p w14:paraId="656EDEF2" w14:textId="06F2D00F" w:rsidR="003C47F6" w:rsidRPr="003C47F6" w:rsidRDefault="003C47F6" w:rsidP="00242C03">
            <w:pPr>
              <w:jc w:val="center"/>
              <w:rPr>
                <w:rFonts w:ascii="Times New Roman" w:hAnsi="Times New Roman"/>
                <w:noProof w:val="0"/>
                <w:szCs w:val="24"/>
                <w:lang w:val="sr-Cyrl-CS"/>
              </w:rPr>
            </w:pPr>
            <w:r w:rsidRPr="003C47F6">
              <w:rPr>
                <w:rFonts w:ascii="Times New Roman" w:hAnsi="Times New Roman"/>
                <w:noProof w:val="0"/>
                <w:szCs w:val="24"/>
              </w:rPr>
              <w:t>VI</w:t>
            </w:r>
          </w:p>
        </w:tc>
        <w:tc>
          <w:tcPr>
            <w:tcW w:w="5550" w:type="dxa"/>
          </w:tcPr>
          <w:p w14:paraId="696BCBFE" w14:textId="457D4D21" w:rsidR="003C47F6" w:rsidRPr="003C47F6" w:rsidRDefault="003C47F6" w:rsidP="005F1401">
            <w:pPr>
              <w:rPr>
                <w:rFonts w:ascii="Times New Roman" w:hAnsi="Times New Roman"/>
                <w:noProof w:val="0"/>
                <w:szCs w:val="24"/>
                <w:lang w:val="sr-Cyrl-CS"/>
              </w:rPr>
            </w:pPr>
            <w:r w:rsidRPr="003C47F6">
              <w:rPr>
                <w:rFonts w:ascii="Times New Roman" w:hAnsi="Times New Roman"/>
                <w:noProof w:val="0"/>
                <w:szCs w:val="24"/>
                <w:lang w:val="sr-Cyrl-CS"/>
              </w:rPr>
              <w:t>Пета седница Одељењског већа</w:t>
            </w:r>
          </w:p>
          <w:p w14:paraId="5F373C61" w14:textId="77777777" w:rsidR="003C47F6" w:rsidRPr="003C47F6" w:rsidRDefault="003C47F6" w:rsidP="001641E9">
            <w:pPr>
              <w:pStyle w:val="Pasussalistom"/>
              <w:numPr>
                <w:ilvl w:val="0"/>
                <w:numId w:val="36"/>
              </w:numPr>
              <w:rPr>
                <w:rFonts w:ascii="Times New Roman" w:hAnsi="Times New Roman"/>
                <w:noProof w:val="0"/>
                <w:szCs w:val="24"/>
                <w:lang w:val="sr-Cyrl-CS"/>
              </w:rPr>
            </w:pPr>
            <w:r w:rsidRPr="003C47F6">
              <w:rPr>
                <w:rFonts w:ascii="Times New Roman" w:hAnsi="Times New Roman"/>
                <w:noProof w:val="0"/>
                <w:szCs w:val="24"/>
                <w:lang w:val="sr-Cyrl-CS"/>
              </w:rPr>
              <w:t>Анализа успеха на крају другог полугодишта</w:t>
            </w:r>
          </w:p>
          <w:p w14:paraId="65144CAC" w14:textId="77777777" w:rsidR="003C47F6" w:rsidRPr="003C47F6" w:rsidRDefault="003C47F6" w:rsidP="001641E9">
            <w:pPr>
              <w:pStyle w:val="Pasussalistom"/>
              <w:numPr>
                <w:ilvl w:val="0"/>
                <w:numId w:val="36"/>
              </w:numPr>
              <w:rPr>
                <w:rFonts w:ascii="Times New Roman" w:hAnsi="Times New Roman"/>
                <w:noProof w:val="0"/>
                <w:szCs w:val="24"/>
                <w:lang w:val="sr-Cyrl-CS"/>
              </w:rPr>
            </w:pPr>
            <w:r w:rsidRPr="003C47F6">
              <w:rPr>
                <w:rFonts w:ascii="Times New Roman" w:hAnsi="Times New Roman"/>
                <w:noProof w:val="0"/>
                <w:szCs w:val="24"/>
                <w:lang w:val="sr-Cyrl-CS"/>
              </w:rPr>
              <w:t>Анализа реализације наставних часова и плана рада</w:t>
            </w:r>
          </w:p>
          <w:p w14:paraId="56CE50DA" w14:textId="77777777" w:rsidR="003C47F6" w:rsidRPr="003C47F6" w:rsidRDefault="003C47F6" w:rsidP="001641E9">
            <w:pPr>
              <w:pStyle w:val="Pasussalistom"/>
              <w:numPr>
                <w:ilvl w:val="0"/>
                <w:numId w:val="36"/>
              </w:numPr>
              <w:rPr>
                <w:rFonts w:ascii="Times New Roman" w:hAnsi="Times New Roman"/>
                <w:noProof w:val="0"/>
                <w:szCs w:val="24"/>
                <w:lang w:val="sr-Cyrl-CS"/>
              </w:rPr>
            </w:pPr>
            <w:r w:rsidRPr="003C47F6">
              <w:rPr>
                <w:rFonts w:ascii="Times New Roman" w:hAnsi="Times New Roman"/>
                <w:noProof w:val="0"/>
                <w:szCs w:val="24"/>
                <w:lang w:val="sr-Cyrl-CS"/>
              </w:rPr>
              <w:t xml:space="preserve">Анализа рада часова ПО </w:t>
            </w:r>
          </w:p>
          <w:p w14:paraId="4400AA64" w14:textId="77777777" w:rsidR="003C47F6" w:rsidRPr="003C47F6" w:rsidRDefault="003C47F6" w:rsidP="001641E9">
            <w:pPr>
              <w:pStyle w:val="Pasussalistom"/>
              <w:numPr>
                <w:ilvl w:val="0"/>
                <w:numId w:val="36"/>
              </w:numPr>
              <w:rPr>
                <w:rFonts w:ascii="Times New Roman" w:hAnsi="Times New Roman"/>
                <w:noProof w:val="0"/>
                <w:szCs w:val="24"/>
                <w:lang w:val="sr-Cyrl-CS"/>
              </w:rPr>
            </w:pPr>
            <w:r w:rsidRPr="003C47F6">
              <w:rPr>
                <w:rFonts w:ascii="Times New Roman" w:hAnsi="Times New Roman"/>
                <w:noProof w:val="0"/>
                <w:szCs w:val="24"/>
                <w:lang w:val="sr-Cyrl-CS"/>
              </w:rPr>
              <w:lastRenderedPageBreak/>
              <w:t>Анализа рада са ученицима који су наставу похађали по ИОП-у (1,2,3)</w:t>
            </w:r>
          </w:p>
          <w:p w14:paraId="4B6C18C7" w14:textId="3E4C5A70" w:rsidR="003C47F6" w:rsidRPr="00242C03" w:rsidRDefault="003C47F6" w:rsidP="001641E9">
            <w:pPr>
              <w:pStyle w:val="Pasussalistom"/>
              <w:numPr>
                <w:ilvl w:val="0"/>
                <w:numId w:val="36"/>
              </w:numPr>
              <w:rPr>
                <w:rFonts w:ascii="Times New Roman" w:hAnsi="Times New Roman"/>
                <w:noProof w:val="0"/>
                <w:szCs w:val="24"/>
                <w:lang w:val="sr-Cyrl-CS"/>
              </w:rPr>
            </w:pPr>
            <w:r w:rsidRPr="003C47F6">
              <w:rPr>
                <w:rFonts w:ascii="Times New Roman" w:hAnsi="Times New Roman"/>
                <w:noProof w:val="0"/>
                <w:szCs w:val="24"/>
                <w:lang w:val="sr-Cyrl-CS"/>
              </w:rPr>
              <w:t>Поправни испити у августовском року</w:t>
            </w:r>
          </w:p>
        </w:tc>
        <w:tc>
          <w:tcPr>
            <w:tcW w:w="2965" w:type="dxa"/>
          </w:tcPr>
          <w:p w14:paraId="0CFF7691" w14:textId="77777777" w:rsidR="003C47F6" w:rsidRPr="003C47F6" w:rsidRDefault="003C47F6" w:rsidP="005F1401">
            <w:pPr>
              <w:jc w:val="center"/>
              <w:rPr>
                <w:rFonts w:ascii="Times New Roman" w:hAnsi="Times New Roman"/>
                <w:noProof w:val="0"/>
                <w:szCs w:val="24"/>
                <w:lang w:val="sr-Cyrl-CS"/>
              </w:rPr>
            </w:pPr>
          </w:p>
        </w:tc>
      </w:tr>
      <w:tr w:rsidR="003C47F6" w:rsidRPr="003C47F6" w14:paraId="473875D7" w14:textId="77777777" w:rsidTr="007737FE">
        <w:trPr>
          <w:jc w:val="center"/>
        </w:trPr>
        <w:tc>
          <w:tcPr>
            <w:tcW w:w="1385" w:type="dxa"/>
            <w:vAlign w:val="center"/>
          </w:tcPr>
          <w:p w14:paraId="7B7DEECF" w14:textId="00D9E628" w:rsidR="003C47F6" w:rsidRPr="00242C03" w:rsidRDefault="003C47F6" w:rsidP="00242C03">
            <w:pPr>
              <w:jc w:val="center"/>
              <w:rPr>
                <w:rFonts w:ascii="Times New Roman" w:hAnsi="Times New Roman"/>
                <w:noProof w:val="0"/>
                <w:szCs w:val="24"/>
                <w:lang w:val="sr-Cyrl-RS"/>
              </w:rPr>
            </w:pPr>
            <w:r w:rsidRPr="003C47F6">
              <w:rPr>
                <w:rFonts w:ascii="Times New Roman" w:hAnsi="Times New Roman"/>
                <w:noProof w:val="0"/>
                <w:szCs w:val="24"/>
              </w:rPr>
              <w:t>VIII</w:t>
            </w:r>
          </w:p>
        </w:tc>
        <w:tc>
          <w:tcPr>
            <w:tcW w:w="5550" w:type="dxa"/>
          </w:tcPr>
          <w:p w14:paraId="153CC517" w14:textId="77777777" w:rsidR="00242C03" w:rsidRDefault="00242C03" w:rsidP="005F1401">
            <w:pPr>
              <w:rPr>
                <w:rFonts w:ascii="Times New Roman" w:hAnsi="Times New Roman"/>
                <w:noProof w:val="0"/>
                <w:szCs w:val="24"/>
                <w:lang w:val="sr-Cyrl-CS"/>
              </w:rPr>
            </w:pPr>
            <w:r>
              <w:rPr>
                <w:rFonts w:ascii="Times New Roman" w:hAnsi="Times New Roman"/>
                <w:noProof w:val="0"/>
                <w:szCs w:val="24"/>
                <w:lang w:val="sr-Cyrl-CS"/>
              </w:rPr>
              <w:t>Шеста седница Одељењског већа</w:t>
            </w:r>
          </w:p>
          <w:p w14:paraId="57FAB403" w14:textId="10BF4813" w:rsidR="003C47F6" w:rsidRPr="003C47F6" w:rsidRDefault="003C47F6" w:rsidP="005F1401">
            <w:pPr>
              <w:rPr>
                <w:rFonts w:ascii="Times New Roman" w:hAnsi="Times New Roman"/>
                <w:noProof w:val="0"/>
                <w:szCs w:val="24"/>
                <w:lang w:val="sr-Cyrl-CS"/>
              </w:rPr>
            </w:pPr>
            <w:r w:rsidRPr="003C47F6">
              <w:rPr>
                <w:rFonts w:ascii="Times New Roman" w:hAnsi="Times New Roman"/>
                <w:noProof w:val="0"/>
                <w:szCs w:val="24"/>
                <w:lang w:val="sr-Cyrl-CS"/>
              </w:rPr>
              <w:t>1. Поправни испити у августовском року</w:t>
            </w:r>
          </w:p>
          <w:p w14:paraId="47D8BE91" w14:textId="101F09A3" w:rsidR="003C47F6" w:rsidRPr="003C47F6" w:rsidRDefault="003C47F6" w:rsidP="005F1401">
            <w:pPr>
              <w:rPr>
                <w:rFonts w:ascii="Times New Roman" w:hAnsi="Times New Roman"/>
                <w:noProof w:val="0"/>
                <w:szCs w:val="24"/>
                <w:lang w:val="sr-Cyrl-CS"/>
              </w:rPr>
            </w:pPr>
            <w:r w:rsidRPr="003C47F6">
              <w:rPr>
                <w:rFonts w:ascii="Times New Roman" w:hAnsi="Times New Roman"/>
                <w:noProof w:val="0"/>
                <w:szCs w:val="24"/>
                <w:lang w:val="sr-Cyrl-CS"/>
              </w:rPr>
              <w:t>2. Анализа успеха после поправних испита</w:t>
            </w:r>
          </w:p>
        </w:tc>
        <w:tc>
          <w:tcPr>
            <w:tcW w:w="2965" w:type="dxa"/>
          </w:tcPr>
          <w:p w14:paraId="61139498" w14:textId="77777777" w:rsidR="003C47F6" w:rsidRPr="003C47F6" w:rsidRDefault="003C47F6" w:rsidP="005F1401">
            <w:pPr>
              <w:jc w:val="center"/>
              <w:rPr>
                <w:rFonts w:ascii="Times New Roman" w:hAnsi="Times New Roman"/>
                <w:noProof w:val="0"/>
                <w:szCs w:val="24"/>
                <w:lang w:val="sr-Cyrl-CS"/>
              </w:rPr>
            </w:pPr>
          </w:p>
        </w:tc>
      </w:tr>
    </w:tbl>
    <w:p w14:paraId="688073C4" w14:textId="77777777" w:rsidR="00F50A9B" w:rsidRDefault="00F50A9B" w:rsidP="00F50A9B"/>
    <w:p w14:paraId="59EC9B38" w14:textId="4D58F373" w:rsidR="00FC1B97" w:rsidRPr="0007644B" w:rsidRDefault="005F1401" w:rsidP="00F50A9B">
      <w:pPr>
        <w:pStyle w:val="Naslov4"/>
        <w:spacing w:before="0"/>
        <w:rPr>
          <w:rFonts w:ascii="Times New Roman" w:eastAsia="Times New Roman" w:hAnsi="Times New Roman" w:cs="Times New Roman"/>
          <w:u w:val="none"/>
        </w:rPr>
      </w:pPr>
      <w:bookmarkStart w:id="38" w:name="_Toc113997591"/>
      <w:r w:rsidRPr="0007644B">
        <w:rPr>
          <w:rFonts w:ascii="Times New Roman" w:eastAsia="Times New Roman" w:hAnsi="Times New Roman" w:cs="Times New Roman"/>
          <w:u w:val="none"/>
        </w:rPr>
        <w:t>5.1.3.8. План рада Разредног већа VIII разреда</w:t>
      </w:r>
      <w:bookmarkEnd w:id="38"/>
    </w:p>
    <w:p w14:paraId="650B8BD5" w14:textId="77777777" w:rsidR="00FC1B97" w:rsidRDefault="00FC1B97">
      <w:pPr>
        <w:rPr>
          <w:rFonts w:ascii="Times New Roman" w:hAnsi="Times New Roman"/>
          <w:sz w:val="28"/>
          <w:szCs w:val="28"/>
        </w:rPr>
      </w:pPr>
    </w:p>
    <w:p w14:paraId="6C0D2207" w14:textId="77777777" w:rsidR="005D0FFC" w:rsidRDefault="005D0FFC" w:rsidP="005D0FFC">
      <w:pPr>
        <w:jc w:val="center"/>
        <w:rPr>
          <w:rFonts w:ascii="Times New Roman" w:hAnsi="Times New Roman"/>
          <w:lang w:val="ru-RU"/>
        </w:rPr>
      </w:pPr>
      <w:r>
        <w:rPr>
          <w:rFonts w:ascii="Times New Roman" w:hAnsi="Times New Roman"/>
          <w:lang w:val="ru-RU"/>
        </w:rPr>
        <w:t>Чланови:</w:t>
      </w:r>
    </w:p>
    <w:p w14:paraId="4EDF4B8C" w14:textId="77777777" w:rsidR="005D0FFC" w:rsidRDefault="005D0FFC" w:rsidP="005D0FFC">
      <w:pPr>
        <w:jc w:val="center"/>
        <w:rPr>
          <w:rFonts w:ascii="Times New Roman" w:hAnsi="Times New Roman"/>
          <w:i/>
        </w:rPr>
      </w:pPr>
    </w:p>
    <w:tbl>
      <w:tblPr>
        <w:tblStyle w:val="Koordinatnamreatabele1"/>
        <w:tblW w:w="0" w:type="auto"/>
        <w:jc w:val="center"/>
        <w:tblLook w:val="01E0" w:firstRow="1" w:lastRow="1" w:firstColumn="1" w:lastColumn="1" w:noHBand="0" w:noVBand="0"/>
      </w:tblPr>
      <w:tblGrid>
        <w:gridCol w:w="1164"/>
        <w:gridCol w:w="3308"/>
        <w:gridCol w:w="1970"/>
        <w:gridCol w:w="3532"/>
      </w:tblGrid>
      <w:tr w:rsidR="005D0FFC" w:rsidRPr="0053002D" w14:paraId="1D7378CB" w14:textId="77777777" w:rsidTr="007737FE">
        <w:trPr>
          <w:jc w:val="center"/>
        </w:trPr>
        <w:tc>
          <w:tcPr>
            <w:tcW w:w="1170" w:type="dxa"/>
          </w:tcPr>
          <w:p w14:paraId="67620E00" w14:textId="77777777" w:rsidR="005D0FFC" w:rsidRPr="0053002D" w:rsidRDefault="005D0FFC" w:rsidP="005F1401">
            <w:pPr>
              <w:spacing w:before="120" w:after="120"/>
              <w:jc w:val="center"/>
              <w:rPr>
                <w:rFonts w:ascii="Times New Roman" w:hAnsi="Times New Roman"/>
                <w:bCs/>
                <w:noProof w:val="0"/>
                <w:sz w:val="24"/>
                <w:szCs w:val="24"/>
                <w:lang w:val="sr-Cyrl-CS"/>
              </w:rPr>
            </w:pPr>
            <w:r w:rsidRPr="0053002D">
              <w:rPr>
                <w:rFonts w:ascii="Times New Roman" w:hAnsi="Times New Roman"/>
                <w:bCs/>
                <w:noProof w:val="0"/>
                <w:sz w:val="24"/>
                <w:szCs w:val="24"/>
                <w:lang w:val="sr-Cyrl-CS"/>
              </w:rPr>
              <w:t>Рбр</w:t>
            </w:r>
          </w:p>
        </w:tc>
        <w:tc>
          <w:tcPr>
            <w:tcW w:w="3330" w:type="dxa"/>
          </w:tcPr>
          <w:p w14:paraId="37C01587" w14:textId="77777777" w:rsidR="005D0FFC" w:rsidRPr="0053002D" w:rsidRDefault="005D0FFC" w:rsidP="005F1401">
            <w:pPr>
              <w:spacing w:before="120" w:after="120"/>
              <w:jc w:val="center"/>
              <w:rPr>
                <w:rFonts w:ascii="Times New Roman" w:hAnsi="Times New Roman"/>
                <w:bCs/>
                <w:noProof w:val="0"/>
                <w:sz w:val="24"/>
                <w:szCs w:val="24"/>
                <w:lang w:val="sr-Cyrl-CS"/>
              </w:rPr>
            </w:pPr>
            <w:r w:rsidRPr="0053002D">
              <w:rPr>
                <w:rFonts w:ascii="Times New Roman" w:hAnsi="Times New Roman"/>
                <w:bCs/>
                <w:noProof w:val="0"/>
                <w:sz w:val="24"/>
                <w:szCs w:val="24"/>
                <w:lang w:val="sr-Cyrl-CS"/>
              </w:rPr>
              <w:t>Име и презиме</w:t>
            </w:r>
          </w:p>
        </w:tc>
        <w:tc>
          <w:tcPr>
            <w:tcW w:w="1980" w:type="dxa"/>
          </w:tcPr>
          <w:p w14:paraId="5F06BBBA" w14:textId="77777777" w:rsidR="005D0FFC" w:rsidRPr="0053002D" w:rsidRDefault="005D0FFC" w:rsidP="005F1401">
            <w:pPr>
              <w:spacing w:before="120" w:after="120"/>
              <w:jc w:val="center"/>
              <w:rPr>
                <w:rFonts w:ascii="Times New Roman" w:hAnsi="Times New Roman"/>
                <w:bCs/>
                <w:noProof w:val="0"/>
                <w:sz w:val="24"/>
                <w:szCs w:val="24"/>
                <w:lang w:val="sr-Cyrl-CS"/>
              </w:rPr>
            </w:pPr>
            <w:r w:rsidRPr="0053002D">
              <w:rPr>
                <w:rFonts w:ascii="Times New Roman" w:hAnsi="Times New Roman"/>
                <w:bCs/>
                <w:noProof w:val="0"/>
                <w:sz w:val="24"/>
                <w:szCs w:val="24"/>
                <w:lang w:val="sr-Cyrl-CS"/>
              </w:rPr>
              <w:t>Стручна спрема</w:t>
            </w:r>
          </w:p>
        </w:tc>
        <w:tc>
          <w:tcPr>
            <w:tcW w:w="3555" w:type="dxa"/>
          </w:tcPr>
          <w:p w14:paraId="205CA6B0" w14:textId="77777777" w:rsidR="005D0FFC" w:rsidRPr="0053002D" w:rsidRDefault="005D0FFC" w:rsidP="005F1401">
            <w:pPr>
              <w:spacing w:before="120" w:after="120"/>
              <w:jc w:val="center"/>
              <w:rPr>
                <w:rFonts w:ascii="Times New Roman" w:hAnsi="Times New Roman"/>
                <w:bCs/>
                <w:noProof w:val="0"/>
                <w:sz w:val="24"/>
                <w:szCs w:val="24"/>
                <w:lang w:val="sr-Cyrl-CS"/>
              </w:rPr>
            </w:pPr>
            <w:r w:rsidRPr="0053002D">
              <w:rPr>
                <w:rFonts w:ascii="Times New Roman" w:hAnsi="Times New Roman"/>
                <w:bCs/>
                <w:noProof w:val="0"/>
                <w:sz w:val="24"/>
                <w:szCs w:val="24"/>
                <w:lang w:val="sr-Cyrl-CS"/>
              </w:rPr>
              <w:t>Одељењ</w:t>
            </w:r>
            <w:r w:rsidRPr="0053002D">
              <w:rPr>
                <w:rFonts w:ascii="Times New Roman" w:hAnsi="Times New Roman"/>
                <w:bCs/>
                <w:noProof w:val="0"/>
                <w:sz w:val="24"/>
                <w:szCs w:val="24"/>
              </w:rPr>
              <w:t>e</w:t>
            </w:r>
            <w:r w:rsidRPr="0053002D">
              <w:rPr>
                <w:rFonts w:ascii="Times New Roman" w:hAnsi="Times New Roman"/>
                <w:bCs/>
                <w:noProof w:val="0"/>
                <w:sz w:val="24"/>
                <w:szCs w:val="24"/>
                <w:lang w:val="sr-Cyrl-CS"/>
              </w:rPr>
              <w:t xml:space="preserve"> у којем је одељењски старешина </w:t>
            </w:r>
          </w:p>
        </w:tc>
      </w:tr>
      <w:tr w:rsidR="005D0FFC" w:rsidRPr="0053002D" w14:paraId="27AAF0D7" w14:textId="77777777" w:rsidTr="007737FE">
        <w:trPr>
          <w:jc w:val="center"/>
        </w:trPr>
        <w:tc>
          <w:tcPr>
            <w:tcW w:w="1170" w:type="dxa"/>
          </w:tcPr>
          <w:p w14:paraId="71EDC8D4" w14:textId="77777777" w:rsidR="005D0FFC" w:rsidRPr="0053002D" w:rsidRDefault="005D0FFC" w:rsidP="005F1401">
            <w:pPr>
              <w:spacing w:before="120" w:after="120"/>
              <w:jc w:val="center"/>
              <w:rPr>
                <w:rFonts w:ascii="Times New Roman" w:hAnsi="Times New Roman"/>
                <w:bCs/>
                <w:noProof w:val="0"/>
                <w:sz w:val="24"/>
                <w:szCs w:val="24"/>
                <w:lang w:val="sr-Cyrl-CS"/>
              </w:rPr>
            </w:pPr>
            <w:r w:rsidRPr="0053002D">
              <w:rPr>
                <w:rFonts w:ascii="Times New Roman" w:hAnsi="Times New Roman"/>
                <w:bCs/>
                <w:noProof w:val="0"/>
                <w:sz w:val="24"/>
                <w:szCs w:val="24"/>
                <w:lang w:val="sr-Cyrl-CS"/>
              </w:rPr>
              <w:t>1.</w:t>
            </w:r>
          </w:p>
        </w:tc>
        <w:tc>
          <w:tcPr>
            <w:tcW w:w="3330" w:type="dxa"/>
          </w:tcPr>
          <w:p w14:paraId="4A3E58FD" w14:textId="77777777" w:rsidR="005D0FFC" w:rsidRPr="0053002D" w:rsidRDefault="005D0FFC" w:rsidP="005F1401">
            <w:pPr>
              <w:spacing w:before="120" w:after="120"/>
              <w:rPr>
                <w:rFonts w:ascii="Times New Roman" w:hAnsi="Times New Roman"/>
                <w:bCs/>
                <w:noProof w:val="0"/>
                <w:sz w:val="24"/>
                <w:szCs w:val="24"/>
              </w:rPr>
            </w:pPr>
            <w:r w:rsidRPr="0053002D">
              <w:rPr>
                <w:rFonts w:ascii="Times New Roman" w:hAnsi="Times New Roman"/>
                <w:bCs/>
                <w:noProof w:val="0"/>
                <w:sz w:val="24"/>
                <w:szCs w:val="24"/>
              </w:rPr>
              <w:t>Јелена Тадић</w:t>
            </w:r>
          </w:p>
        </w:tc>
        <w:tc>
          <w:tcPr>
            <w:tcW w:w="1980" w:type="dxa"/>
          </w:tcPr>
          <w:p w14:paraId="54E8B202" w14:textId="77777777" w:rsidR="005D0FFC" w:rsidRPr="0053002D" w:rsidRDefault="005D0FFC" w:rsidP="005F1401">
            <w:pPr>
              <w:spacing w:before="120" w:after="120"/>
              <w:jc w:val="center"/>
              <w:rPr>
                <w:rFonts w:ascii="Times New Roman" w:hAnsi="Times New Roman"/>
                <w:bCs/>
                <w:noProof w:val="0"/>
                <w:sz w:val="24"/>
                <w:szCs w:val="24"/>
              </w:rPr>
            </w:pPr>
            <w:r w:rsidRPr="0053002D">
              <w:rPr>
                <w:rFonts w:ascii="Times New Roman" w:hAnsi="Times New Roman"/>
                <w:bCs/>
                <w:noProof w:val="0"/>
                <w:sz w:val="24"/>
                <w:szCs w:val="24"/>
              </w:rPr>
              <w:t>VII</w:t>
            </w:r>
          </w:p>
        </w:tc>
        <w:tc>
          <w:tcPr>
            <w:tcW w:w="3555" w:type="dxa"/>
          </w:tcPr>
          <w:p w14:paraId="7E01D73B" w14:textId="77777777" w:rsidR="005D0FFC" w:rsidRPr="0053002D" w:rsidRDefault="005D0FFC" w:rsidP="005F1401">
            <w:pPr>
              <w:spacing w:before="120" w:after="120"/>
              <w:jc w:val="center"/>
              <w:rPr>
                <w:rFonts w:ascii="Times New Roman" w:hAnsi="Times New Roman"/>
                <w:bCs/>
                <w:noProof w:val="0"/>
                <w:sz w:val="24"/>
                <w:szCs w:val="24"/>
                <w:lang w:val="sr-Latn-CS"/>
              </w:rPr>
            </w:pPr>
            <w:r w:rsidRPr="0053002D">
              <w:rPr>
                <w:rFonts w:ascii="Times New Roman" w:hAnsi="Times New Roman"/>
                <w:bCs/>
                <w:noProof w:val="0"/>
                <w:sz w:val="24"/>
                <w:szCs w:val="24"/>
              </w:rPr>
              <w:t>8-</w:t>
            </w:r>
            <w:r w:rsidRPr="0053002D">
              <w:rPr>
                <w:rFonts w:ascii="Times New Roman" w:hAnsi="Times New Roman"/>
                <w:bCs/>
                <w:noProof w:val="0"/>
                <w:sz w:val="24"/>
                <w:szCs w:val="24"/>
                <w:lang w:val="sr-Latn-CS"/>
              </w:rPr>
              <w:t>1</w:t>
            </w:r>
          </w:p>
        </w:tc>
      </w:tr>
      <w:tr w:rsidR="005D0FFC" w:rsidRPr="0053002D" w14:paraId="2BA2DB86" w14:textId="77777777" w:rsidTr="007737FE">
        <w:trPr>
          <w:jc w:val="center"/>
        </w:trPr>
        <w:tc>
          <w:tcPr>
            <w:tcW w:w="1170" w:type="dxa"/>
          </w:tcPr>
          <w:p w14:paraId="63E62C10" w14:textId="77777777" w:rsidR="005D0FFC" w:rsidRPr="0053002D" w:rsidRDefault="005D0FFC" w:rsidP="005F1401">
            <w:pPr>
              <w:spacing w:before="120" w:after="120"/>
              <w:jc w:val="center"/>
              <w:rPr>
                <w:rFonts w:ascii="Times New Roman" w:hAnsi="Times New Roman"/>
                <w:bCs/>
                <w:noProof w:val="0"/>
                <w:sz w:val="24"/>
                <w:szCs w:val="24"/>
                <w:lang w:val="sr-Cyrl-CS"/>
              </w:rPr>
            </w:pPr>
            <w:r w:rsidRPr="0053002D">
              <w:rPr>
                <w:rFonts w:ascii="Times New Roman" w:hAnsi="Times New Roman"/>
                <w:bCs/>
                <w:noProof w:val="0"/>
                <w:sz w:val="24"/>
                <w:szCs w:val="24"/>
                <w:lang w:val="sr-Cyrl-CS"/>
              </w:rPr>
              <w:t>2.</w:t>
            </w:r>
          </w:p>
        </w:tc>
        <w:tc>
          <w:tcPr>
            <w:tcW w:w="3330" w:type="dxa"/>
          </w:tcPr>
          <w:p w14:paraId="1035585A" w14:textId="77777777" w:rsidR="005D0FFC" w:rsidRPr="0053002D" w:rsidRDefault="005D0FFC" w:rsidP="005F1401">
            <w:pPr>
              <w:spacing w:before="120" w:after="120"/>
              <w:rPr>
                <w:rFonts w:ascii="Times New Roman" w:hAnsi="Times New Roman"/>
                <w:bCs/>
                <w:noProof w:val="0"/>
                <w:sz w:val="24"/>
                <w:szCs w:val="24"/>
              </w:rPr>
            </w:pPr>
            <w:r w:rsidRPr="0053002D">
              <w:rPr>
                <w:rFonts w:ascii="Times New Roman" w:hAnsi="Times New Roman"/>
                <w:bCs/>
                <w:noProof w:val="0"/>
                <w:sz w:val="24"/>
                <w:szCs w:val="24"/>
              </w:rPr>
              <w:t>Данијела Цветковић</w:t>
            </w:r>
          </w:p>
        </w:tc>
        <w:tc>
          <w:tcPr>
            <w:tcW w:w="1980" w:type="dxa"/>
          </w:tcPr>
          <w:p w14:paraId="698B35CE" w14:textId="77777777" w:rsidR="005D0FFC" w:rsidRPr="0053002D" w:rsidRDefault="005D0FFC" w:rsidP="005F1401">
            <w:pPr>
              <w:spacing w:before="120" w:after="120"/>
              <w:jc w:val="center"/>
              <w:rPr>
                <w:rFonts w:ascii="Times New Roman" w:hAnsi="Times New Roman"/>
                <w:bCs/>
                <w:noProof w:val="0"/>
                <w:sz w:val="24"/>
                <w:szCs w:val="24"/>
                <w:lang w:val="sr-Cyrl-CS"/>
              </w:rPr>
            </w:pPr>
            <w:r w:rsidRPr="0053002D">
              <w:rPr>
                <w:rFonts w:ascii="Times New Roman" w:hAnsi="Times New Roman"/>
                <w:bCs/>
                <w:noProof w:val="0"/>
                <w:sz w:val="24"/>
                <w:szCs w:val="24"/>
                <w:lang w:val="sr-Cyrl-CS"/>
              </w:rPr>
              <w:t>VII</w:t>
            </w:r>
          </w:p>
        </w:tc>
        <w:tc>
          <w:tcPr>
            <w:tcW w:w="3555" w:type="dxa"/>
          </w:tcPr>
          <w:p w14:paraId="1C9C1A1F" w14:textId="77777777" w:rsidR="005D0FFC" w:rsidRPr="0053002D" w:rsidRDefault="005D0FFC" w:rsidP="005F1401">
            <w:pPr>
              <w:spacing w:before="120" w:after="120"/>
              <w:jc w:val="center"/>
              <w:rPr>
                <w:rFonts w:ascii="Times New Roman" w:hAnsi="Times New Roman"/>
                <w:bCs/>
                <w:noProof w:val="0"/>
                <w:sz w:val="24"/>
                <w:szCs w:val="24"/>
                <w:lang w:val="sr-Latn-CS"/>
              </w:rPr>
            </w:pPr>
            <w:r w:rsidRPr="0053002D">
              <w:rPr>
                <w:rFonts w:ascii="Times New Roman" w:hAnsi="Times New Roman"/>
                <w:bCs/>
                <w:noProof w:val="0"/>
                <w:sz w:val="24"/>
                <w:szCs w:val="24"/>
              </w:rPr>
              <w:t>8-</w:t>
            </w:r>
            <w:r w:rsidRPr="0053002D">
              <w:rPr>
                <w:rFonts w:ascii="Times New Roman" w:hAnsi="Times New Roman"/>
                <w:bCs/>
                <w:noProof w:val="0"/>
                <w:sz w:val="24"/>
                <w:szCs w:val="24"/>
                <w:lang w:val="sr-Latn-CS"/>
              </w:rPr>
              <w:t>2</w:t>
            </w:r>
          </w:p>
        </w:tc>
      </w:tr>
      <w:tr w:rsidR="005D0FFC" w:rsidRPr="0053002D" w14:paraId="72E4FD04" w14:textId="77777777" w:rsidTr="007737FE">
        <w:trPr>
          <w:jc w:val="center"/>
        </w:trPr>
        <w:tc>
          <w:tcPr>
            <w:tcW w:w="1170" w:type="dxa"/>
          </w:tcPr>
          <w:p w14:paraId="21CC695D" w14:textId="77777777" w:rsidR="005D0FFC" w:rsidRPr="0053002D" w:rsidRDefault="005D0FFC" w:rsidP="005F1401">
            <w:pPr>
              <w:spacing w:before="120" w:after="120"/>
              <w:jc w:val="center"/>
              <w:rPr>
                <w:rFonts w:ascii="Times New Roman" w:hAnsi="Times New Roman"/>
                <w:bCs/>
                <w:noProof w:val="0"/>
                <w:sz w:val="24"/>
                <w:szCs w:val="24"/>
                <w:lang w:val="sr-Cyrl-CS"/>
              </w:rPr>
            </w:pPr>
            <w:r w:rsidRPr="0053002D">
              <w:rPr>
                <w:rFonts w:ascii="Times New Roman" w:hAnsi="Times New Roman"/>
                <w:bCs/>
                <w:noProof w:val="0"/>
                <w:sz w:val="24"/>
                <w:szCs w:val="24"/>
                <w:lang w:val="sr-Cyrl-CS"/>
              </w:rPr>
              <w:t>3.</w:t>
            </w:r>
          </w:p>
        </w:tc>
        <w:tc>
          <w:tcPr>
            <w:tcW w:w="3330" w:type="dxa"/>
          </w:tcPr>
          <w:p w14:paraId="39F2EBC7" w14:textId="77777777" w:rsidR="005D0FFC" w:rsidRPr="0053002D" w:rsidRDefault="005D0FFC" w:rsidP="005F1401">
            <w:pPr>
              <w:spacing w:before="120" w:after="120"/>
              <w:rPr>
                <w:rFonts w:ascii="Times New Roman" w:hAnsi="Times New Roman"/>
                <w:bCs/>
                <w:noProof w:val="0"/>
                <w:sz w:val="24"/>
                <w:szCs w:val="24"/>
              </w:rPr>
            </w:pPr>
            <w:r w:rsidRPr="0053002D">
              <w:rPr>
                <w:rFonts w:ascii="Times New Roman" w:hAnsi="Times New Roman"/>
                <w:bCs/>
                <w:noProof w:val="0"/>
                <w:sz w:val="24"/>
                <w:szCs w:val="24"/>
              </w:rPr>
              <w:t>Славиша Декан</w:t>
            </w:r>
          </w:p>
        </w:tc>
        <w:tc>
          <w:tcPr>
            <w:tcW w:w="1980" w:type="dxa"/>
          </w:tcPr>
          <w:p w14:paraId="374C06B6" w14:textId="77777777" w:rsidR="005D0FFC" w:rsidRPr="0053002D" w:rsidRDefault="005D0FFC" w:rsidP="005F1401">
            <w:pPr>
              <w:spacing w:before="120" w:after="120"/>
              <w:jc w:val="center"/>
              <w:rPr>
                <w:rFonts w:ascii="Times New Roman" w:hAnsi="Times New Roman"/>
                <w:bCs/>
                <w:noProof w:val="0"/>
                <w:sz w:val="24"/>
                <w:szCs w:val="24"/>
                <w:lang w:val="sr-Cyrl-CS"/>
              </w:rPr>
            </w:pPr>
            <w:r w:rsidRPr="0053002D">
              <w:rPr>
                <w:rFonts w:ascii="Times New Roman" w:hAnsi="Times New Roman"/>
                <w:bCs/>
                <w:noProof w:val="0"/>
                <w:sz w:val="24"/>
                <w:szCs w:val="24"/>
                <w:lang w:val="sr-Cyrl-CS"/>
              </w:rPr>
              <w:t>VII</w:t>
            </w:r>
          </w:p>
        </w:tc>
        <w:tc>
          <w:tcPr>
            <w:tcW w:w="3555" w:type="dxa"/>
          </w:tcPr>
          <w:p w14:paraId="7AAA50A6" w14:textId="77777777" w:rsidR="005D0FFC" w:rsidRPr="0053002D" w:rsidRDefault="005D0FFC" w:rsidP="005F1401">
            <w:pPr>
              <w:spacing w:before="120" w:after="120"/>
              <w:jc w:val="center"/>
              <w:rPr>
                <w:rFonts w:ascii="Times New Roman" w:hAnsi="Times New Roman"/>
                <w:bCs/>
                <w:noProof w:val="0"/>
                <w:sz w:val="24"/>
                <w:szCs w:val="24"/>
                <w:lang w:val="sr-Latn-CS"/>
              </w:rPr>
            </w:pPr>
            <w:r w:rsidRPr="0053002D">
              <w:rPr>
                <w:rFonts w:ascii="Times New Roman" w:hAnsi="Times New Roman"/>
                <w:bCs/>
                <w:noProof w:val="0"/>
                <w:sz w:val="24"/>
                <w:szCs w:val="24"/>
              </w:rPr>
              <w:t>8-</w:t>
            </w:r>
            <w:r w:rsidRPr="0053002D">
              <w:rPr>
                <w:rFonts w:ascii="Times New Roman" w:hAnsi="Times New Roman"/>
                <w:bCs/>
                <w:noProof w:val="0"/>
                <w:sz w:val="24"/>
                <w:szCs w:val="24"/>
                <w:lang w:val="sr-Latn-CS"/>
              </w:rPr>
              <w:t>3</w:t>
            </w:r>
          </w:p>
        </w:tc>
      </w:tr>
      <w:tr w:rsidR="005D0FFC" w:rsidRPr="0053002D" w14:paraId="2193796B" w14:textId="77777777" w:rsidTr="007737FE">
        <w:trPr>
          <w:jc w:val="center"/>
        </w:trPr>
        <w:tc>
          <w:tcPr>
            <w:tcW w:w="1170" w:type="dxa"/>
          </w:tcPr>
          <w:p w14:paraId="55CB8773" w14:textId="77777777" w:rsidR="005D0FFC" w:rsidRPr="0053002D" w:rsidRDefault="005D0FFC" w:rsidP="005F1401">
            <w:pPr>
              <w:spacing w:before="120" w:after="120"/>
              <w:jc w:val="center"/>
              <w:rPr>
                <w:rFonts w:ascii="Times New Roman" w:hAnsi="Times New Roman"/>
                <w:bCs/>
                <w:noProof w:val="0"/>
                <w:sz w:val="24"/>
                <w:szCs w:val="24"/>
                <w:lang w:val="sr-Cyrl-CS"/>
              </w:rPr>
            </w:pPr>
            <w:r w:rsidRPr="0053002D">
              <w:rPr>
                <w:rFonts w:ascii="Times New Roman" w:hAnsi="Times New Roman"/>
                <w:bCs/>
                <w:noProof w:val="0"/>
                <w:sz w:val="24"/>
                <w:szCs w:val="24"/>
                <w:lang w:val="sr-Cyrl-CS"/>
              </w:rPr>
              <w:t>4.</w:t>
            </w:r>
          </w:p>
        </w:tc>
        <w:tc>
          <w:tcPr>
            <w:tcW w:w="3330" w:type="dxa"/>
          </w:tcPr>
          <w:p w14:paraId="7C18307F" w14:textId="77777777" w:rsidR="005D0FFC" w:rsidRPr="0053002D" w:rsidRDefault="005D0FFC" w:rsidP="005F1401">
            <w:pPr>
              <w:spacing w:before="120" w:after="120"/>
              <w:rPr>
                <w:rFonts w:ascii="Times New Roman" w:hAnsi="Times New Roman"/>
                <w:bCs/>
                <w:noProof w:val="0"/>
                <w:sz w:val="24"/>
                <w:szCs w:val="24"/>
              </w:rPr>
            </w:pPr>
            <w:r w:rsidRPr="0053002D">
              <w:rPr>
                <w:rFonts w:ascii="Times New Roman" w:hAnsi="Times New Roman"/>
                <w:bCs/>
                <w:noProof w:val="0"/>
                <w:sz w:val="24"/>
                <w:szCs w:val="24"/>
              </w:rPr>
              <w:t>Јована Пинћир</w:t>
            </w:r>
          </w:p>
        </w:tc>
        <w:tc>
          <w:tcPr>
            <w:tcW w:w="1980" w:type="dxa"/>
          </w:tcPr>
          <w:p w14:paraId="470983A7" w14:textId="77777777" w:rsidR="005D0FFC" w:rsidRPr="0053002D" w:rsidRDefault="005D0FFC" w:rsidP="005F1401">
            <w:pPr>
              <w:spacing w:before="120" w:after="120"/>
              <w:jc w:val="center"/>
              <w:rPr>
                <w:rFonts w:ascii="Times New Roman" w:hAnsi="Times New Roman"/>
                <w:bCs/>
                <w:noProof w:val="0"/>
                <w:sz w:val="24"/>
                <w:szCs w:val="24"/>
                <w:lang w:val="sr-Cyrl-CS"/>
              </w:rPr>
            </w:pPr>
            <w:r w:rsidRPr="0053002D">
              <w:rPr>
                <w:rFonts w:ascii="Times New Roman" w:hAnsi="Times New Roman"/>
                <w:bCs/>
                <w:noProof w:val="0"/>
                <w:sz w:val="24"/>
                <w:szCs w:val="24"/>
                <w:lang w:val="sr-Cyrl-CS"/>
              </w:rPr>
              <w:t>VII</w:t>
            </w:r>
          </w:p>
        </w:tc>
        <w:tc>
          <w:tcPr>
            <w:tcW w:w="3555" w:type="dxa"/>
          </w:tcPr>
          <w:p w14:paraId="530C7FE6" w14:textId="77777777" w:rsidR="005D0FFC" w:rsidRPr="0053002D" w:rsidRDefault="005D0FFC" w:rsidP="005F1401">
            <w:pPr>
              <w:spacing w:before="120" w:after="120"/>
              <w:jc w:val="center"/>
              <w:rPr>
                <w:rFonts w:ascii="Times New Roman" w:hAnsi="Times New Roman"/>
                <w:bCs/>
                <w:noProof w:val="0"/>
                <w:sz w:val="24"/>
                <w:szCs w:val="24"/>
                <w:lang w:val="sr-Latn-CS"/>
              </w:rPr>
            </w:pPr>
            <w:r w:rsidRPr="0053002D">
              <w:rPr>
                <w:rFonts w:ascii="Times New Roman" w:hAnsi="Times New Roman"/>
                <w:bCs/>
                <w:noProof w:val="0"/>
                <w:sz w:val="24"/>
                <w:szCs w:val="24"/>
              </w:rPr>
              <w:t>8-</w:t>
            </w:r>
            <w:r w:rsidRPr="0053002D">
              <w:rPr>
                <w:rFonts w:ascii="Times New Roman" w:hAnsi="Times New Roman"/>
                <w:bCs/>
                <w:noProof w:val="0"/>
                <w:sz w:val="24"/>
                <w:szCs w:val="24"/>
                <w:lang w:val="sr-Latn-CS"/>
              </w:rPr>
              <w:t>4</w:t>
            </w:r>
          </w:p>
        </w:tc>
      </w:tr>
      <w:tr w:rsidR="005D0FFC" w:rsidRPr="0053002D" w14:paraId="70C2653D" w14:textId="77777777" w:rsidTr="007737FE">
        <w:trPr>
          <w:jc w:val="center"/>
        </w:trPr>
        <w:tc>
          <w:tcPr>
            <w:tcW w:w="1170" w:type="dxa"/>
          </w:tcPr>
          <w:p w14:paraId="31A5AFB3" w14:textId="77777777" w:rsidR="005D0FFC" w:rsidRPr="0053002D" w:rsidRDefault="005D0FFC" w:rsidP="005F1401">
            <w:pPr>
              <w:spacing w:before="120" w:after="120"/>
              <w:jc w:val="center"/>
              <w:rPr>
                <w:rFonts w:ascii="Times New Roman" w:hAnsi="Times New Roman"/>
                <w:bCs/>
                <w:noProof w:val="0"/>
                <w:sz w:val="24"/>
                <w:szCs w:val="24"/>
                <w:lang w:val="sr-Cyrl-CS"/>
              </w:rPr>
            </w:pPr>
            <w:r w:rsidRPr="0053002D">
              <w:rPr>
                <w:rFonts w:ascii="Times New Roman" w:hAnsi="Times New Roman"/>
                <w:bCs/>
                <w:noProof w:val="0"/>
                <w:sz w:val="24"/>
                <w:szCs w:val="24"/>
                <w:lang w:val="sr-Cyrl-CS"/>
              </w:rPr>
              <w:t>5.</w:t>
            </w:r>
          </w:p>
        </w:tc>
        <w:tc>
          <w:tcPr>
            <w:tcW w:w="3330" w:type="dxa"/>
          </w:tcPr>
          <w:p w14:paraId="3C5237D9" w14:textId="77777777" w:rsidR="005D0FFC" w:rsidRPr="0053002D" w:rsidRDefault="005D0FFC" w:rsidP="005F1401">
            <w:pPr>
              <w:spacing w:before="120" w:after="120"/>
              <w:rPr>
                <w:rFonts w:ascii="Times New Roman" w:hAnsi="Times New Roman"/>
                <w:bCs/>
                <w:noProof w:val="0"/>
                <w:sz w:val="24"/>
                <w:szCs w:val="24"/>
              </w:rPr>
            </w:pPr>
            <w:r w:rsidRPr="0053002D">
              <w:rPr>
                <w:rFonts w:ascii="Times New Roman" w:hAnsi="Times New Roman"/>
                <w:bCs/>
                <w:noProof w:val="0"/>
                <w:sz w:val="24"/>
                <w:szCs w:val="24"/>
              </w:rPr>
              <w:t>Далибор Драговић</w:t>
            </w:r>
          </w:p>
        </w:tc>
        <w:tc>
          <w:tcPr>
            <w:tcW w:w="1980" w:type="dxa"/>
          </w:tcPr>
          <w:p w14:paraId="39356729" w14:textId="77777777" w:rsidR="005D0FFC" w:rsidRPr="0053002D" w:rsidRDefault="005D0FFC" w:rsidP="005F1401">
            <w:pPr>
              <w:spacing w:before="120" w:after="120"/>
              <w:jc w:val="center"/>
              <w:rPr>
                <w:rFonts w:ascii="Times New Roman" w:hAnsi="Times New Roman"/>
                <w:bCs/>
                <w:noProof w:val="0"/>
                <w:sz w:val="24"/>
                <w:szCs w:val="24"/>
                <w:lang w:val="sr-Cyrl-CS"/>
              </w:rPr>
            </w:pPr>
            <w:r w:rsidRPr="0053002D">
              <w:rPr>
                <w:rFonts w:ascii="Times New Roman" w:hAnsi="Times New Roman"/>
                <w:bCs/>
                <w:noProof w:val="0"/>
                <w:sz w:val="24"/>
                <w:szCs w:val="24"/>
                <w:lang w:val="sr-Cyrl-CS"/>
              </w:rPr>
              <w:t>VII</w:t>
            </w:r>
          </w:p>
        </w:tc>
        <w:tc>
          <w:tcPr>
            <w:tcW w:w="3555" w:type="dxa"/>
          </w:tcPr>
          <w:p w14:paraId="50C355E0" w14:textId="77777777" w:rsidR="005D0FFC" w:rsidRPr="0053002D" w:rsidRDefault="005D0FFC" w:rsidP="005F1401">
            <w:pPr>
              <w:spacing w:before="120" w:after="120"/>
              <w:jc w:val="center"/>
              <w:rPr>
                <w:rFonts w:ascii="Times New Roman" w:hAnsi="Times New Roman"/>
                <w:bCs/>
                <w:noProof w:val="0"/>
                <w:sz w:val="24"/>
                <w:szCs w:val="24"/>
                <w:lang w:val="sr-Latn-CS"/>
              </w:rPr>
            </w:pPr>
            <w:r w:rsidRPr="0053002D">
              <w:rPr>
                <w:rFonts w:ascii="Times New Roman" w:hAnsi="Times New Roman"/>
                <w:bCs/>
                <w:noProof w:val="0"/>
                <w:sz w:val="24"/>
                <w:szCs w:val="24"/>
              </w:rPr>
              <w:t>8-</w:t>
            </w:r>
            <w:r w:rsidRPr="0053002D">
              <w:rPr>
                <w:rFonts w:ascii="Times New Roman" w:hAnsi="Times New Roman"/>
                <w:bCs/>
                <w:noProof w:val="0"/>
                <w:sz w:val="24"/>
                <w:szCs w:val="24"/>
                <w:lang w:val="sr-Latn-CS"/>
              </w:rPr>
              <w:t>5</w:t>
            </w:r>
          </w:p>
        </w:tc>
      </w:tr>
      <w:tr w:rsidR="005D0FFC" w:rsidRPr="0053002D" w14:paraId="19489C91" w14:textId="77777777" w:rsidTr="007737FE">
        <w:trPr>
          <w:jc w:val="center"/>
        </w:trPr>
        <w:tc>
          <w:tcPr>
            <w:tcW w:w="1170" w:type="dxa"/>
          </w:tcPr>
          <w:p w14:paraId="6CB2C074" w14:textId="77777777" w:rsidR="005D0FFC" w:rsidRPr="0053002D" w:rsidRDefault="005D0FFC" w:rsidP="005F1401">
            <w:pPr>
              <w:spacing w:before="120" w:after="120"/>
              <w:jc w:val="center"/>
              <w:rPr>
                <w:rFonts w:ascii="Times New Roman" w:hAnsi="Times New Roman"/>
                <w:bCs/>
                <w:noProof w:val="0"/>
                <w:sz w:val="24"/>
                <w:szCs w:val="24"/>
                <w:lang w:val="sr-Cyrl-CS"/>
              </w:rPr>
            </w:pPr>
            <w:r w:rsidRPr="0053002D">
              <w:rPr>
                <w:rFonts w:ascii="Times New Roman" w:hAnsi="Times New Roman"/>
                <w:bCs/>
                <w:noProof w:val="0"/>
                <w:sz w:val="24"/>
                <w:szCs w:val="24"/>
                <w:lang w:val="sr-Cyrl-CS"/>
              </w:rPr>
              <w:t>6.</w:t>
            </w:r>
          </w:p>
        </w:tc>
        <w:tc>
          <w:tcPr>
            <w:tcW w:w="3330" w:type="dxa"/>
          </w:tcPr>
          <w:p w14:paraId="208E268B" w14:textId="77777777" w:rsidR="005D0FFC" w:rsidRPr="0053002D" w:rsidRDefault="005D0FFC" w:rsidP="005F1401">
            <w:pPr>
              <w:spacing w:before="120" w:after="120"/>
              <w:rPr>
                <w:rFonts w:ascii="Times New Roman" w:hAnsi="Times New Roman"/>
                <w:bCs/>
                <w:noProof w:val="0"/>
                <w:sz w:val="24"/>
                <w:szCs w:val="24"/>
              </w:rPr>
            </w:pPr>
            <w:r w:rsidRPr="0053002D">
              <w:rPr>
                <w:rFonts w:ascii="Times New Roman" w:hAnsi="Times New Roman"/>
                <w:bCs/>
                <w:noProof w:val="0"/>
                <w:sz w:val="24"/>
                <w:szCs w:val="24"/>
              </w:rPr>
              <w:t>Марина Медић</w:t>
            </w:r>
          </w:p>
        </w:tc>
        <w:tc>
          <w:tcPr>
            <w:tcW w:w="1980" w:type="dxa"/>
          </w:tcPr>
          <w:p w14:paraId="0869547A" w14:textId="77777777" w:rsidR="005D0FFC" w:rsidRPr="0053002D" w:rsidRDefault="005D0FFC" w:rsidP="005F1401">
            <w:pPr>
              <w:spacing w:before="120" w:after="120"/>
              <w:jc w:val="center"/>
              <w:rPr>
                <w:rFonts w:ascii="Times New Roman" w:hAnsi="Times New Roman"/>
                <w:bCs/>
                <w:noProof w:val="0"/>
                <w:sz w:val="24"/>
                <w:szCs w:val="24"/>
                <w:lang w:val="sr-Cyrl-CS"/>
              </w:rPr>
            </w:pPr>
            <w:r w:rsidRPr="0053002D">
              <w:rPr>
                <w:rFonts w:ascii="Times New Roman" w:hAnsi="Times New Roman"/>
                <w:bCs/>
                <w:noProof w:val="0"/>
                <w:sz w:val="24"/>
                <w:szCs w:val="24"/>
                <w:lang w:val="sr-Cyrl-CS"/>
              </w:rPr>
              <w:t>VII</w:t>
            </w:r>
          </w:p>
        </w:tc>
        <w:tc>
          <w:tcPr>
            <w:tcW w:w="3555" w:type="dxa"/>
          </w:tcPr>
          <w:p w14:paraId="4BDA85B7" w14:textId="77777777" w:rsidR="005D0FFC" w:rsidRPr="0053002D" w:rsidRDefault="005D0FFC" w:rsidP="005F1401">
            <w:pPr>
              <w:spacing w:before="120" w:after="120"/>
              <w:jc w:val="center"/>
              <w:rPr>
                <w:rFonts w:ascii="Times New Roman" w:hAnsi="Times New Roman"/>
                <w:bCs/>
                <w:noProof w:val="0"/>
                <w:sz w:val="24"/>
                <w:szCs w:val="24"/>
                <w:lang w:val="sr-Latn-CS"/>
              </w:rPr>
            </w:pPr>
            <w:r w:rsidRPr="0053002D">
              <w:rPr>
                <w:rFonts w:ascii="Times New Roman" w:hAnsi="Times New Roman"/>
                <w:bCs/>
                <w:noProof w:val="0"/>
                <w:sz w:val="24"/>
                <w:szCs w:val="24"/>
              </w:rPr>
              <w:t>8-</w:t>
            </w:r>
            <w:r w:rsidRPr="0053002D">
              <w:rPr>
                <w:rFonts w:ascii="Times New Roman" w:hAnsi="Times New Roman"/>
                <w:bCs/>
                <w:noProof w:val="0"/>
                <w:sz w:val="24"/>
                <w:szCs w:val="24"/>
                <w:lang w:val="sr-Latn-CS"/>
              </w:rPr>
              <w:t>6</w:t>
            </w:r>
          </w:p>
        </w:tc>
      </w:tr>
    </w:tbl>
    <w:p w14:paraId="2EEAEA78" w14:textId="21D185F2" w:rsidR="00D17113" w:rsidRDefault="00D17113" w:rsidP="005D0FFC">
      <w:pPr>
        <w:rPr>
          <w:rFonts w:ascii="Times New Roman" w:hAnsi="Times New Roman"/>
          <w:i/>
        </w:rPr>
      </w:pPr>
    </w:p>
    <w:p w14:paraId="7E0C4757" w14:textId="77777777" w:rsidR="007737FE" w:rsidRDefault="007737FE" w:rsidP="005D0FFC">
      <w:pPr>
        <w:rPr>
          <w:rFonts w:ascii="Times New Roman" w:hAnsi="Times New Roman"/>
          <w:i/>
        </w:rPr>
      </w:pPr>
    </w:p>
    <w:tbl>
      <w:tblPr>
        <w:tblW w:w="9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3975"/>
        <w:gridCol w:w="1605"/>
        <w:gridCol w:w="1800"/>
        <w:gridCol w:w="1635"/>
      </w:tblGrid>
      <w:tr w:rsidR="007737FE" w:rsidRPr="005D0FFC" w14:paraId="2C27E87A" w14:textId="77777777" w:rsidTr="007737FE">
        <w:trPr>
          <w:trHeight w:val="883"/>
          <w:jc w:val="center"/>
        </w:trPr>
        <w:tc>
          <w:tcPr>
            <w:tcW w:w="895" w:type="dxa"/>
          </w:tcPr>
          <w:p w14:paraId="63705703" w14:textId="77777777" w:rsidR="007737FE" w:rsidRPr="007737FE" w:rsidRDefault="007737FE" w:rsidP="005F1401">
            <w:pPr>
              <w:rPr>
                <w:rFonts w:ascii="Times New Roman" w:hAnsi="Times New Roman"/>
                <w:b/>
                <w:szCs w:val="24"/>
                <w:lang w:val="sr-Cyrl-CS"/>
              </w:rPr>
            </w:pPr>
            <w:r w:rsidRPr="007737FE">
              <w:rPr>
                <w:rFonts w:ascii="Times New Roman" w:hAnsi="Times New Roman"/>
                <w:b/>
                <w:szCs w:val="24"/>
                <w:lang w:val="sr-Cyrl-CS"/>
              </w:rPr>
              <w:t>Време</w:t>
            </w:r>
          </w:p>
        </w:tc>
        <w:tc>
          <w:tcPr>
            <w:tcW w:w="3975" w:type="dxa"/>
          </w:tcPr>
          <w:p w14:paraId="5876BC32" w14:textId="74ABFF6B" w:rsidR="007737FE" w:rsidRPr="007737FE" w:rsidRDefault="007737FE" w:rsidP="005F1401">
            <w:pPr>
              <w:rPr>
                <w:rFonts w:ascii="Times New Roman" w:hAnsi="Times New Roman"/>
                <w:b/>
                <w:szCs w:val="24"/>
                <w:lang w:val="sr-Cyrl-CS"/>
              </w:rPr>
            </w:pPr>
            <w:r w:rsidRPr="007737FE">
              <w:rPr>
                <w:rFonts w:ascii="Times New Roman" w:hAnsi="Times New Roman"/>
                <w:b/>
                <w:szCs w:val="24"/>
                <w:lang w:val="sr-Cyrl-CS"/>
              </w:rPr>
              <w:t>Активност</w:t>
            </w:r>
          </w:p>
        </w:tc>
        <w:tc>
          <w:tcPr>
            <w:tcW w:w="1605" w:type="dxa"/>
          </w:tcPr>
          <w:p w14:paraId="5E1EB071" w14:textId="77777777" w:rsidR="007737FE" w:rsidRPr="007737FE" w:rsidRDefault="007737FE" w:rsidP="005F1401">
            <w:pPr>
              <w:rPr>
                <w:rFonts w:ascii="Times New Roman" w:hAnsi="Times New Roman"/>
                <w:b/>
                <w:szCs w:val="24"/>
                <w:lang w:val="sr-Cyrl-CS"/>
              </w:rPr>
            </w:pPr>
            <w:r w:rsidRPr="007737FE">
              <w:rPr>
                <w:rFonts w:ascii="Times New Roman" w:hAnsi="Times New Roman"/>
                <w:b/>
                <w:szCs w:val="24"/>
                <w:lang w:val="sr-Cyrl-CS"/>
              </w:rPr>
              <w:t>Начин реализације</w:t>
            </w:r>
          </w:p>
        </w:tc>
        <w:tc>
          <w:tcPr>
            <w:tcW w:w="1800" w:type="dxa"/>
          </w:tcPr>
          <w:p w14:paraId="5A63B691" w14:textId="77777777" w:rsidR="007737FE" w:rsidRPr="007737FE" w:rsidRDefault="007737FE" w:rsidP="005F1401">
            <w:pPr>
              <w:rPr>
                <w:rFonts w:ascii="Times New Roman" w:hAnsi="Times New Roman"/>
                <w:b/>
                <w:szCs w:val="24"/>
                <w:lang w:val="sr-Cyrl-CS"/>
              </w:rPr>
            </w:pPr>
            <w:r w:rsidRPr="007737FE">
              <w:rPr>
                <w:rFonts w:ascii="Times New Roman" w:hAnsi="Times New Roman"/>
                <w:b/>
                <w:szCs w:val="24"/>
                <w:lang w:val="sr-Cyrl-CS"/>
              </w:rPr>
              <w:t>Носиоци реализације</w:t>
            </w:r>
          </w:p>
        </w:tc>
        <w:tc>
          <w:tcPr>
            <w:tcW w:w="1635" w:type="dxa"/>
          </w:tcPr>
          <w:p w14:paraId="304041C5" w14:textId="2F479704" w:rsidR="007737FE" w:rsidRPr="007737FE" w:rsidRDefault="007737FE" w:rsidP="005F1401">
            <w:pPr>
              <w:rPr>
                <w:rFonts w:ascii="Times New Roman" w:hAnsi="Times New Roman"/>
                <w:b/>
                <w:szCs w:val="24"/>
                <w:lang w:val="sr-Cyrl-CS"/>
              </w:rPr>
            </w:pPr>
            <w:r w:rsidRPr="007737FE">
              <w:rPr>
                <w:rFonts w:ascii="Times New Roman" w:hAnsi="Times New Roman"/>
                <w:b/>
                <w:szCs w:val="24"/>
                <w:lang w:val="sr-Cyrl-CS"/>
              </w:rPr>
              <w:t>Реализовано</w:t>
            </w:r>
          </w:p>
        </w:tc>
      </w:tr>
      <w:tr w:rsidR="007737FE" w:rsidRPr="005D0FFC" w14:paraId="74EA5F06" w14:textId="77777777" w:rsidTr="00F50A9B">
        <w:trPr>
          <w:trHeight w:val="2121"/>
          <w:jc w:val="center"/>
        </w:trPr>
        <w:tc>
          <w:tcPr>
            <w:tcW w:w="895" w:type="dxa"/>
            <w:vAlign w:val="center"/>
          </w:tcPr>
          <w:p w14:paraId="61676F73" w14:textId="05C0B7DE" w:rsidR="007737FE" w:rsidRPr="005D0FFC" w:rsidRDefault="007737FE" w:rsidP="00242C03">
            <w:pPr>
              <w:jc w:val="center"/>
              <w:rPr>
                <w:rFonts w:ascii="Times New Roman" w:hAnsi="Times New Roman"/>
                <w:szCs w:val="24"/>
                <w:lang w:val="sr-Latn-CS"/>
              </w:rPr>
            </w:pPr>
            <w:r w:rsidRPr="005D0FFC">
              <w:rPr>
                <w:rFonts w:ascii="Times New Roman" w:hAnsi="Times New Roman"/>
                <w:szCs w:val="24"/>
                <w:lang w:val="sr-Cyrl-CS"/>
              </w:rPr>
              <w:t>IX</w:t>
            </w:r>
          </w:p>
        </w:tc>
        <w:tc>
          <w:tcPr>
            <w:tcW w:w="3975" w:type="dxa"/>
            <w:vAlign w:val="center"/>
          </w:tcPr>
          <w:p w14:paraId="582B7C3F" w14:textId="0F6F61D0" w:rsidR="007737FE" w:rsidRPr="004204BA" w:rsidRDefault="007737FE" w:rsidP="00F50A9B">
            <w:pPr>
              <w:rPr>
                <w:rFonts w:ascii="Times New Roman" w:hAnsi="Times New Roman"/>
                <w:szCs w:val="24"/>
                <w:lang w:val="sr-Cyrl-CS"/>
              </w:rPr>
            </w:pPr>
            <w:r>
              <w:rPr>
                <w:rFonts w:ascii="Times New Roman" w:hAnsi="Times New Roman"/>
                <w:szCs w:val="24"/>
              </w:rPr>
              <w:t>1.</w:t>
            </w:r>
            <w:r w:rsidRPr="004204BA">
              <w:rPr>
                <w:rFonts w:ascii="Times New Roman" w:hAnsi="Times New Roman"/>
                <w:szCs w:val="24"/>
                <w:lang w:val="sr-Cyrl-CS"/>
              </w:rPr>
              <w:t>Усвајање плана и програма за школску 2022/23</w:t>
            </w:r>
            <w:r w:rsidRPr="004204BA">
              <w:rPr>
                <w:rFonts w:ascii="Times New Roman" w:hAnsi="Times New Roman"/>
                <w:szCs w:val="24"/>
                <w:lang w:val="sr-Latn-CS"/>
              </w:rPr>
              <w:t>.</w:t>
            </w:r>
          </w:p>
          <w:p w14:paraId="174A6531" w14:textId="3317E98E" w:rsidR="007737FE" w:rsidRPr="004204BA" w:rsidRDefault="007737FE" w:rsidP="00F50A9B">
            <w:pPr>
              <w:rPr>
                <w:rFonts w:ascii="Times New Roman" w:hAnsi="Times New Roman"/>
                <w:szCs w:val="24"/>
                <w:lang w:val="sr-Cyrl-CS"/>
              </w:rPr>
            </w:pPr>
            <w:r>
              <w:rPr>
                <w:rFonts w:ascii="Times New Roman" w:hAnsi="Times New Roman"/>
                <w:szCs w:val="24"/>
              </w:rPr>
              <w:t>2.</w:t>
            </w:r>
            <w:r w:rsidRPr="004204BA">
              <w:rPr>
                <w:rFonts w:ascii="Times New Roman" w:hAnsi="Times New Roman"/>
                <w:szCs w:val="24"/>
                <w:lang w:val="sr-Cyrl-CS"/>
              </w:rPr>
              <w:t>Усвајање распореда писмених и контролних задатака.</w:t>
            </w:r>
          </w:p>
          <w:p w14:paraId="0DA8D38C" w14:textId="2BC7A1CA" w:rsidR="007737FE" w:rsidRPr="004204BA" w:rsidRDefault="007737FE" w:rsidP="00F50A9B">
            <w:pPr>
              <w:rPr>
                <w:rFonts w:ascii="Times New Roman" w:hAnsi="Times New Roman"/>
                <w:szCs w:val="24"/>
                <w:lang w:val="sr-Cyrl-CS"/>
              </w:rPr>
            </w:pPr>
            <w:r>
              <w:rPr>
                <w:rFonts w:ascii="Times New Roman" w:hAnsi="Times New Roman"/>
                <w:szCs w:val="24"/>
              </w:rPr>
              <w:t>3.</w:t>
            </w:r>
            <w:r w:rsidRPr="004204BA">
              <w:rPr>
                <w:rFonts w:ascii="Times New Roman" w:hAnsi="Times New Roman"/>
                <w:szCs w:val="24"/>
                <w:lang w:val="sr-Cyrl-CS"/>
              </w:rPr>
              <w:t>Програм ПО</w:t>
            </w:r>
          </w:p>
          <w:p w14:paraId="7B15CBCF" w14:textId="77C25E8A" w:rsidR="007737FE" w:rsidRPr="004204BA" w:rsidRDefault="007737FE" w:rsidP="00F50A9B">
            <w:pPr>
              <w:rPr>
                <w:rFonts w:ascii="Times New Roman" w:hAnsi="Times New Roman"/>
                <w:szCs w:val="24"/>
                <w:lang w:val="sr-Cyrl-CS"/>
              </w:rPr>
            </w:pPr>
            <w:r>
              <w:rPr>
                <w:rFonts w:ascii="Times New Roman" w:hAnsi="Times New Roman"/>
                <w:szCs w:val="24"/>
              </w:rPr>
              <w:t>4.</w:t>
            </w:r>
            <w:r w:rsidRPr="004204BA">
              <w:rPr>
                <w:rFonts w:ascii="Times New Roman" w:hAnsi="Times New Roman"/>
                <w:szCs w:val="24"/>
                <w:lang w:val="sr-Cyrl-CS"/>
              </w:rPr>
              <w:t>Текућа питања : екскурзија, осигурање, дежурство ученика, ученички парламент.</w:t>
            </w:r>
          </w:p>
        </w:tc>
        <w:tc>
          <w:tcPr>
            <w:tcW w:w="1605" w:type="dxa"/>
            <w:vAlign w:val="center"/>
          </w:tcPr>
          <w:p w14:paraId="0E38B45F" w14:textId="77777777" w:rsidR="007737FE" w:rsidRPr="005D0FFC" w:rsidRDefault="007737FE" w:rsidP="00F50A9B">
            <w:pPr>
              <w:rPr>
                <w:rFonts w:ascii="Times New Roman" w:hAnsi="Times New Roman"/>
                <w:szCs w:val="24"/>
                <w:lang w:val="sr-Cyrl-CS"/>
              </w:rPr>
            </w:pPr>
            <w:r w:rsidRPr="005D0FFC">
              <w:rPr>
                <w:rFonts w:ascii="Times New Roman" w:hAnsi="Times New Roman"/>
                <w:szCs w:val="24"/>
                <w:lang w:val="sr-Cyrl-CS"/>
              </w:rPr>
              <w:t>Одељенско веће.</w:t>
            </w:r>
          </w:p>
        </w:tc>
        <w:tc>
          <w:tcPr>
            <w:tcW w:w="1800" w:type="dxa"/>
            <w:vAlign w:val="center"/>
          </w:tcPr>
          <w:p w14:paraId="306C50D7" w14:textId="77777777" w:rsidR="007737FE" w:rsidRPr="005D0FFC" w:rsidRDefault="007737FE" w:rsidP="00F50A9B">
            <w:pPr>
              <w:rPr>
                <w:rFonts w:ascii="Times New Roman" w:hAnsi="Times New Roman"/>
                <w:szCs w:val="24"/>
                <w:lang w:val="sr-Cyrl-CS"/>
              </w:rPr>
            </w:pPr>
            <w:r w:rsidRPr="005D0FFC">
              <w:rPr>
                <w:rFonts w:ascii="Times New Roman" w:hAnsi="Times New Roman"/>
                <w:szCs w:val="24"/>
                <w:lang w:val="sr-Cyrl-CS"/>
              </w:rPr>
              <w:t>Одељенски старешина и одељенска већа.</w:t>
            </w:r>
          </w:p>
        </w:tc>
        <w:tc>
          <w:tcPr>
            <w:tcW w:w="1635" w:type="dxa"/>
          </w:tcPr>
          <w:p w14:paraId="5819E81C" w14:textId="77777777" w:rsidR="007737FE" w:rsidRPr="005D0FFC" w:rsidRDefault="007737FE" w:rsidP="005F1401">
            <w:pPr>
              <w:rPr>
                <w:rFonts w:ascii="Times New Roman" w:hAnsi="Times New Roman"/>
                <w:szCs w:val="24"/>
                <w:lang w:val="sr-Cyrl-CS"/>
              </w:rPr>
            </w:pPr>
          </w:p>
        </w:tc>
      </w:tr>
      <w:tr w:rsidR="007737FE" w:rsidRPr="005D0FFC" w14:paraId="5A7BFA55" w14:textId="77777777" w:rsidTr="00F50A9B">
        <w:trPr>
          <w:trHeight w:val="807"/>
          <w:jc w:val="center"/>
        </w:trPr>
        <w:tc>
          <w:tcPr>
            <w:tcW w:w="895" w:type="dxa"/>
            <w:vAlign w:val="center"/>
          </w:tcPr>
          <w:p w14:paraId="230CAB4F" w14:textId="5190FCB3" w:rsidR="007737FE" w:rsidRPr="005D0FFC" w:rsidRDefault="007737FE" w:rsidP="00242C03">
            <w:pPr>
              <w:jc w:val="center"/>
              <w:rPr>
                <w:rFonts w:ascii="Times New Roman" w:hAnsi="Times New Roman"/>
                <w:szCs w:val="24"/>
              </w:rPr>
            </w:pPr>
            <w:r w:rsidRPr="005D0FFC">
              <w:rPr>
                <w:rFonts w:ascii="Times New Roman" w:hAnsi="Times New Roman"/>
                <w:szCs w:val="24"/>
              </w:rPr>
              <w:t>X</w:t>
            </w:r>
          </w:p>
        </w:tc>
        <w:tc>
          <w:tcPr>
            <w:tcW w:w="3975" w:type="dxa"/>
            <w:vAlign w:val="center"/>
          </w:tcPr>
          <w:p w14:paraId="3814BA7C" w14:textId="20C2B115" w:rsidR="007737FE" w:rsidRPr="004204BA" w:rsidRDefault="007737FE" w:rsidP="00F50A9B">
            <w:pPr>
              <w:rPr>
                <w:rFonts w:ascii="Times New Roman" w:hAnsi="Times New Roman"/>
                <w:szCs w:val="24"/>
                <w:lang w:val="sr-Cyrl-CS"/>
              </w:rPr>
            </w:pPr>
            <w:r>
              <w:rPr>
                <w:rFonts w:ascii="Times New Roman" w:hAnsi="Times New Roman"/>
                <w:szCs w:val="24"/>
              </w:rPr>
              <w:t>1.</w:t>
            </w:r>
            <w:r w:rsidRPr="004204BA">
              <w:rPr>
                <w:rFonts w:ascii="Times New Roman" w:hAnsi="Times New Roman"/>
                <w:szCs w:val="24"/>
                <w:lang w:val="sr-Cyrl-CS"/>
              </w:rPr>
              <w:t>Индивидуални контакти са предметним наставницима</w:t>
            </w:r>
          </w:p>
          <w:p w14:paraId="3A1026F3" w14:textId="386242F6" w:rsidR="007737FE" w:rsidRPr="004204BA" w:rsidRDefault="007737FE" w:rsidP="00F50A9B">
            <w:pPr>
              <w:rPr>
                <w:rFonts w:ascii="Times New Roman" w:hAnsi="Times New Roman"/>
                <w:szCs w:val="24"/>
                <w:lang w:val="sr-Cyrl-CS"/>
              </w:rPr>
            </w:pPr>
            <w:r>
              <w:t>2.</w:t>
            </w:r>
            <w:r w:rsidRPr="005D0FFC">
              <w:t>И</w:t>
            </w:r>
            <w:r>
              <w:t xml:space="preserve">дентификација и евидентирање </w:t>
            </w:r>
            <w:r w:rsidRPr="005D0FFC">
              <w:t>ученик</w:t>
            </w:r>
            <w:r>
              <w:t xml:space="preserve">а који ће образовање стицати по </w:t>
            </w:r>
            <w:r w:rsidRPr="005D0FFC">
              <w:t>индивидуалном образовном плану и наставних предмета ученика којима је потребна додатна образовна подршка</w:t>
            </w:r>
          </w:p>
        </w:tc>
        <w:tc>
          <w:tcPr>
            <w:tcW w:w="1605" w:type="dxa"/>
            <w:vAlign w:val="center"/>
          </w:tcPr>
          <w:p w14:paraId="18B31052" w14:textId="77777777" w:rsidR="007737FE" w:rsidRPr="005D0FFC" w:rsidRDefault="007737FE" w:rsidP="00F50A9B">
            <w:pPr>
              <w:rPr>
                <w:rFonts w:ascii="Times New Roman" w:hAnsi="Times New Roman"/>
                <w:szCs w:val="24"/>
                <w:lang w:val="sr-Cyrl-CS"/>
              </w:rPr>
            </w:pPr>
            <w:r w:rsidRPr="005D0FFC">
              <w:rPr>
                <w:rFonts w:ascii="Times New Roman" w:hAnsi="Times New Roman"/>
                <w:szCs w:val="24"/>
                <w:lang w:val="sr-Cyrl-CS"/>
              </w:rPr>
              <w:t>Одељенски старешина.</w:t>
            </w:r>
          </w:p>
        </w:tc>
        <w:tc>
          <w:tcPr>
            <w:tcW w:w="1800" w:type="dxa"/>
            <w:vAlign w:val="center"/>
          </w:tcPr>
          <w:p w14:paraId="2885DDAD" w14:textId="77777777" w:rsidR="007737FE" w:rsidRPr="005D0FFC" w:rsidRDefault="007737FE" w:rsidP="00F50A9B">
            <w:pPr>
              <w:rPr>
                <w:rFonts w:ascii="Times New Roman" w:hAnsi="Times New Roman"/>
                <w:szCs w:val="24"/>
                <w:lang w:val="sr-Cyrl-CS"/>
              </w:rPr>
            </w:pPr>
            <w:r w:rsidRPr="005D0FFC">
              <w:rPr>
                <w:rFonts w:ascii="Times New Roman" w:hAnsi="Times New Roman"/>
                <w:szCs w:val="24"/>
                <w:lang w:val="sr-Cyrl-CS"/>
              </w:rPr>
              <w:t>Одељенски старешина и одељенска већа.</w:t>
            </w:r>
          </w:p>
        </w:tc>
        <w:tc>
          <w:tcPr>
            <w:tcW w:w="1635" w:type="dxa"/>
          </w:tcPr>
          <w:p w14:paraId="3F668152" w14:textId="77777777" w:rsidR="007737FE" w:rsidRPr="005D0FFC" w:rsidRDefault="007737FE" w:rsidP="005F1401">
            <w:pPr>
              <w:rPr>
                <w:rFonts w:ascii="Times New Roman" w:hAnsi="Times New Roman"/>
                <w:szCs w:val="24"/>
                <w:lang w:val="sr-Cyrl-CS"/>
              </w:rPr>
            </w:pPr>
          </w:p>
        </w:tc>
      </w:tr>
      <w:tr w:rsidR="007737FE" w:rsidRPr="005D0FFC" w14:paraId="3EA488D5" w14:textId="77777777" w:rsidTr="00F50A9B">
        <w:trPr>
          <w:trHeight w:val="1973"/>
          <w:jc w:val="center"/>
        </w:trPr>
        <w:tc>
          <w:tcPr>
            <w:tcW w:w="895" w:type="dxa"/>
            <w:vAlign w:val="center"/>
          </w:tcPr>
          <w:p w14:paraId="3F7ED1FD" w14:textId="222F06C4" w:rsidR="007737FE" w:rsidRPr="005D0FFC" w:rsidRDefault="007737FE" w:rsidP="00242C03">
            <w:pPr>
              <w:jc w:val="center"/>
              <w:rPr>
                <w:rFonts w:ascii="Times New Roman" w:hAnsi="Times New Roman"/>
                <w:szCs w:val="24"/>
              </w:rPr>
            </w:pPr>
            <w:r w:rsidRPr="005D0FFC">
              <w:rPr>
                <w:rFonts w:ascii="Times New Roman" w:hAnsi="Times New Roman"/>
                <w:szCs w:val="24"/>
              </w:rPr>
              <w:lastRenderedPageBreak/>
              <w:t>XI</w:t>
            </w:r>
          </w:p>
        </w:tc>
        <w:tc>
          <w:tcPr>
            <w:tcW w:w="3975" w:type="dxa"/>
            <w:vAlign w:val="center"/>
          </w:tcPr>
          <w:p w14:paraId="0D840263" w14:textId="77777777" w:rsidR="007737FE" w:rsidRDefault="007737FE" w:rsidP="00F50A9B">
            <w:pPr>
              <w:rPr>
                <w:rFonts w:ascii="Times New Roman" w:hAnsi="Times New Roman"/>
                <w:szCs w:val="24"/>
                <w:lang w:val="sr-Cyrl-CS"/>
              </w:rPr>
            </w:pPr>
            <w:r>
              <w:rPr>
                <w:rFonts w:ascii="Times New Roman" w:hAnsi="Times New Roman"/>
                <w:szCs w:val="24"/>
              </w:rPr>
              <w:t>1.</w:t>
            </w:r>
            <w:r w:rsidRPr="005D0FFC">
              <w:rPr>
                <w:rFonts w:ascii="Times New Roman" w:hAnsi="Times New Roman"/>
                <w:szCs w:val="24"/>
                <w:lang w:val="sr-Cyrl-CS"/>
              </w:rPr>
              <w:t>Анализа успеха и владања на крају 1.квартала</w:t>
            </w:r>
          </w:p>
          <w:p w14:paraId="70EF95F6" w14:textId="2548943F" w:rsidR="007737FE" w:rsidRDefault="007737FE" w:rsidP="00F50A9B">
            <w:pPr>
              <w:rPr>
                <w:rFonts w:ascii="Times New Roman" w:hAnsi="Times New Roman"/>
                <w:szCs w:val="24"/>
                <w:lang w:val="sr-Cyrl-CS"/>
              </w:rPr>
            </w:pPr>
            <w:r>
              <w:rPr>
                <w:rFonts w:ascii="Times New Roman" w:hAnsi="Times New Roman"/>
                <w:szCs w:val="24"/>
              </w:rPr>
              <w:t>2.</w:t>
            </w:r>
            <w:r w:rsidRPr="005D0FFC">
              <w:rPr>
                <w:rFonts w:ascii="Times New Roman" w:hAnsi="Times New Roman"/>
                <w:szCs w:val="24"/>
                <w:lang w:val="sr-Cyrl-CS"/>
              </w:rPr>
              <w:t>Анализа рада додатне, допуске и слободних активности</w:t>
            </w:r>
          </w:p>
          <w:p w14:paraId="3258EAF0" w14:textId="14A11AEE" w:rsidR="007737FE" w:rsidRDefault="007737FE" w:rsidP="00F50A9B">
            <w:pPr>
              <w:rPr>
                <w:rFonts w:ascii="Times New Roman" w:hAnsi="Times New Roman"/>
                <w:szCs w:val="24"/>
                <w:lang w:val="sr-Cyrl-CS"/>
              </w:rPr>
            </w:pPr>
            <w:r>
              <w:rPr>
                <w:rFonts w:ascii="Times New Roman" w:hAnsi="Times New Roman"/>
                <w:szCs w:val="24"/>
              </w:rPr>
              <w:t>3.</w:t>
            </w:r>
            <w:r w:rsidRPr="005D0FFC">
              <w:rPr>
                <w:rFonts w:ascii="Times New Roman" w:hAnsi="Times New Roman"/>
                <w:szCs w:val="24"/>
                <w:lang w:val="sr-Cyrl-CS"/>
              </w:rPr>
              <w:t>Текућа питања.</w:t>
            </w:r>
          </w:p>
          <w:p w14:paraId="1839DAAC" w14:textId="08B9F8FF" w:rsidR="007737FE" w:rsidRPr="005D0FFC" w:rsidRDefault="007737FE" w:rsidP="00F50A9B">
            <w:pPr>
              <w:rPr>
                <w:rFonts w:ascii="Times New Roman" w:hAnsi="Times New Roman"/>
                <w:szCs w:val="24"/>
                <w:lang w:val="sr-Cyrl-CS"/>
              </w:rPr>
            </w:pPr>
            <w:r>
              <w:t>4.</w:t>
            </w:r>
            <w:r w:rsidRPr="005D0FFC">
              <w:t>Предлози за отклањање тешкоћа и побољшање успеха</w:t>
            </w:r>
          </w:p>
        </w:tc>
        <w:tc>
          <w:tcPr>
            <w:tcW w:w="1605" w:type="dxa"/>
            <w:vAlign w:val="center"/>
          </w:tcPr>
          <w:p w14:paraId="7E86B805" w14:textId="77777777" w:rsidR="007737FE" w:rsidRPr="005D0FFC" w:rsidRDefault="007737FE" w:rsidP="00F50A9B">
            <w:pPr>
              <w:rPr>
                <w:rFonts w:ascii="Times New Roman" w:hAnsi="Times New Roman"/>
                <w:szCs w:val="24"/>
                <w:lang w:val="sr-Cyrl-CS"/>
              </w:rPr>
            </w:pPr>
            <w:r w:rsidRPr="005D0FFC">
              <w:rPr>
                <w:rFonts w:ascii="Times New Roman" w:hAnsi="Times New Roman"/>
                <w:szCs w:val="24"/>
                <w:lang w:val="sr-Cyrl-CS"/>
              </w:rPr>
              <w:t>Одељенско веће.</w:t>
            </w:r>
          </w:p>
        </w:tc>
        <w:tc>
          <w:tcPr>
            <w:tcW w:w="1800" w:type="dxa"/>
            <w:vAlign w:val="center"/>
          </w:tcPr>
          <w:p w14:paraId="114E9939" w14:textId="77777777" w:rsidR="007737FE" w:rsidRPr="005D0FFC" w:rsidRDefault="007737FE" w:rsidP="00F50A9B">
            <w:pPr>
              <w:rPr>
                <w:rFonts w:ascii="Times New Roman" w:hAnsi="Times New Roman"/>
                <w:szCs w:val="24"/>
                <w:lang w:val="sr-Cyrl-CS"/>
              </w:rPr>
            </w:pPr>
            <w:r w:rsidRPr="005D0FFC">
              <w:rPr>
                <w:rFonts w:ascii="Times New Roman" w:hAnsi="Times New Roman"/>
                <w:szCs w:val="24"/>
                <w:lang w:val="sr-Cyrl-CS"/>
              </w:rPr>
              <w:t>Одељенски старешина и одељенска већа.</w:t>
            </w:r>
          </w:p>
        </w:tc>
        <w:tc>
          <w:tcPr>
            <w:tcW w:w="1635" w:type="dxa"/>
          </w:tcPr>
          <w:p w14:paraId="5BEA17EB" w14:textId="77777777" w:rsidR="007737FE" w:rsidRPr="005D0FFC" w:rsidRDefault="007737FE" w:rsidP="005F1401">
            <w:pPr>
              <w:rPr>
                <w:rFonts w:ascii="Times New Roman" w:hAnsi="Times New Roman"/>
                <w:szCs w:val="24"/>
                <w:lang w:val="sr-Cyrl-CS"/>
              </w:rPr>
            </w:pPr>
          </w:p>
        </w:tc>
      </w:tr>
      <w:tr w:rsidR="007737FE" w:rsidRPr="005D0FFC" w14:paraId="19BB1C8A" w14:textId="77777777" w:rsidTr="00F50A9B">
        <w:trPr>
          <w:trHeight w:val="350"/>
          <w:jc w:val="center"/>
        </w:trPr>
        <w:tc>
          <w:tcPr>
            <w:tcW w:w="895" w:type="dxa"/>
            <w:vAlign w:val="center"/>
          </w:tcPr>
          <w:p w14:paraId="4AD23486" w14:textId="75767526" w:rsidR="007737FE" w:rsidRPr="005D0FFC" w:rsidRDefault="007737FE" w:rsidP="00242C03">
            <w:pPr>
              <w:jc w:val="center"/>
              <w:rPr>
                <w:rFonts w:ascii="Times New Roman" w:hAnsi="Times New Roman"/>
                <w:szCs w:val="24"/>
                <w:lang w:val="sr-Cyrl-CS"/>
              </w:rPr>
            </w:pPr>
            <w:r w:rsidRPr="005D0FFC">
              <w:rPr>
                <w:rFonts w:ascii="Times New Roman" w:hAnsi="Times New Roman"/>
                <w:szCs w:val="24"/>
              </w:rPr>
              <w:t>XII</w:t>
            </w:r>
          </w:p>
        </w:tc>
        <w:tc>
          <w:tcPr>
            <w:tcW w:w="3975" w:type="dxa"/>
            <w:vAlign w:val="center"/>
          </w:tcPr>
          <w:p w14:paraId="7D35D776" w14:textId="5D598188" w:rsidR="007737FE" w:rsidRDefault="007737FE" w:rsidP="00F50A9B">
            <w:pPr>
              <w:rPr>
                <w:rFonts w:ascii="Times New Roman" w:hAnsi="Times New Roman"/>
                <w:szCs w:val="24"/>
                <w:lang w:val="sr-Cyrl-CS"/>
              </w:rPr>
            </w:pPr>
            <w:r>
              <w:rPr>
                <w:rFonts w:ascii="Times New Roman" w:hAnsi="Times New Roman"/>
                <w:szCs w:val="24"/>
              </w:rPr>
              <w:t>1.</w:t>
            </w:r>
            <w:r w:rsidRPr="005D0FFC">
              <w:rPr>
                <w:rFonts w:ascii="Times New Roman" w:hAnsi="Times New Roman"/>
                <w:szCs w:val="24"/>
                <w:lang w:val="sr-Cyrl-CS"/>
              </w:rPr>
              <w:t>Анализа успеха и владања на крају 1. полугодишта</w:t>
            </w:r>
          </w:p>
          <w:p w14:paraId="1597C175" w14:textId="6DD655C1" w:rsidR="007737FE" w:rsidRPr="0053002D" w:rsidRDefault="007737FE" w:rsidP="00F50A9B">
            <w:pPr>
              <w:rPr>
                <w:rFonts w:ascii="Times New Roman" w:hAnsi="Times New Roman"/>
                <w:szCs w:val="24"/>
                <w:lang w:val="sr-Cyrl-CS"/>
              </w:rPr>
            </w:pPr>
            <w:r>
              <w:rPr>
                <w:rFonts w:ascii="Times New Roman" w:hAnsi="Times New Roman"/>
                <w:szCs w:val="24"/>
              </w:rPr>
              <w:t>2.</w:t>
            </w:r>
            <w:r w:rsidRPr="005D0FFC">
              <w:rPr>
                <w:rFonts w:ascii="Times New Roman" w:hAnsi="Times New Roman"/>
                <w:szCs w:val="24"/>
                <w:lang w:val="sr-Cyrl-CS"/>
              </w:rPr>
              <w:t>Анализа реализације планова и програма.</w:t>
            </w:r>
            <w:r w:rsidRPr="005D0FFC">
              <w:t xml:space="preserve"> Предлози за отклањање тешкоћа и побољшање успеха</w:t>
            </w:r>
          </w:p>
          <w:p w14:paraId="79E55515" w14:textId="1FFA5E7D" w:rsidR="007737FE" w:rsidRPr="00242C03" w:rsidRDefault="007737FE" w:rsidP="00F50A9B">
            <w:pPr>
              <w:rPr>
                <w:rFonts w:ascii="Times New Roman" w:hAnsi="Times New Roman"/>
                <w:szCs w:val="24"/>
                <w:lang w:val="sr-Cyrl-CS"/>
              </w:rPr>
            </w:pPr>
            <w:r>
              <w:rPr>
                <w:rFonts w:ascii="Times New Roman" w:hAnsi="Times New Roman"/>
                <w:szCs w:val="24"/>
              </w:rPr>
              <w:t>3.</w:t>
            </w:r>
            <w:r w:rsidRPr="005D0FFC">
              <w:rPr>
                <w:rFonts w:ascii="Times New Roman" w:hAnsi="Times New Roman"/>
                <w:szCs w:val="24"/>
                <w:lang w:val="sr-Cyrl-CS"/>
              </w:rPr>
              <w:t>Текућа питања</w:t>
            </w:r>
          </w:p>
        </w:tc>
        <w:tc>
          <w:tcPr>
            <w:tcW w:w="1605" w:type="dxa"/>
            <w:vAlign w:val="center"/>
          </w:tcPr>
          <w:p w14:paraId="6DFDED94" w14:textId="77777777" w:rsidR="007737FE" w:rsidRPr="005D0FFC" w:rsidRDefault="007737FE" w:rsidP="00F50A9B">
            <w:pPr>
              <w:rPr>
                <w:rFonts w:ascii="Times New Roman" w:hAnsi="Times New Roman"/>
                <w:szCs w:val="24"/>
                <w:lang w:val="sr-Cyrl-CS"/>
              </w:rPr>
            </w:pPr>
            <w:r w:rsidRPr="005D0FFC">
              <w:rPr>
                <w:rFonts w:ascii="Times New Roman" w:hAnsi="Times New Roman"/>
                <w:szCs w:val="24"/>
                <w:lang w:val="sr-Cyrl-CS"/>
              </w:rPr>
              <w:t>Одељенско веће.</w:t>
            </w:r>
          </w:p>
        </w:tc>
        <w:tc>
          <w:tcPr>
            <w:tcW w:w="1800" w:type="dxa"/>
            <w:vAlign w:val="center"/>
          </w:tcPr>
          <w:p w14:paraId="419036C9" w14:textId="77777777" w:rsidR="007737FE" w:rsidRPr="005D0FFC" w:rsidRDefault="007737FE" w:rsidP="00F50A9B">
            <w:pPr>
              <w:rPr>
                <w:rFonts w:ascii="Times New Roman" w:hAnsi="Times New Roman"/>
                <w:szCs w:val="24"/>
                <w:lang w:val="sr-Cyrl-CS"/>
              </w:rPr>
            </w:pPr>
            <w:r w:rsidRPr="005D0FFC">
              <w:rPr>
                <w:rFonts w:ascii="Times New Roman" w:hAnsi="Times New Roman"/>
                <w:szCs w:val="24"/>
                <w:lang w:val="sr-Cyrl-CS"/>
              </w:rPr>
              <w:t>Одељенски старешина и одељенска већа.</w:t>
            </w:r>
          </w:p>
        </w:tc>
        <w:tc>
          <w:tcPr>
            <w:tcW w:w="1635" w:type="dxa"/>
          </w:tcPr>
          <w:p w14:paraId="1422E515" w14:textId="77777777" w:rsidR="007737FE" w:rsidRPr="005D0FFC" w:rsidRDefault="007737FE" w:rsidP="005F1401">
            <w:pPr>
              <w:rPr>
                <w:rFonts w:ascii="Times New Roman" w:hAnsi="Times New Roman"/>
                <w:szCs w:val="24"/>
                <w:lang w:val="sr-Cyrl-CS"/>
              </w:rPr>
            </w:pPr>
          </w:p>
        </w:tc>
      </w:tr>
      <w:tr w:rsidR="007737FE" w:rsidRPr="005D0FFC" w14:paraId="6E513E4C" w14:textId="77777777" w:rsidTr="00F50A9B">
        <w:trPr>
          <w:trHeight w:val="1187"/>
          <w:jc w:val="center"/>
        </w:trPr>
        <w:tc>
          <w:tcPr>
            <w:tcW w:w="895" w:type="dxa"/>
            <w:vAlign w:val="center"/>
          </w:tcPr>
          <w:p w14:paraId="3A4F9802" w14:textId="77777777" w:rsidR="007737FE" w:rsidRPr="005D0FFC" w:rsidRDefault="007737FE" w:rsidP="001E123A">
            <w:pPr>
              <w:jc w:val="center"/>
              <w:rPr>
                <w:rFonts w:ascii="Times New Roman" w:hAnsi="Times New Roman"/>
                <w:szCs w:val="24"/>
                <w:lang w:val="sr-Cyrl-CS"/>
              </w:rPr>
            </w:pPr>
            <w:r w:rsidRPr="005D0FFC">
              <w:rPr>
                <w:rFonts w:ascii="Times New Roman" w:hAnsi="Times New Roman"/>
                <w:szCs w:val="24"/>
              </w:rPr>
              <w:t>I</w:t>
            </w:r>
          </w:p>
        </w:tc>
        <w:tc>
          <w:tcPr>
            <w:tcW w:w="3975" w:type="dxa"/>
            <w:vAlign w:val="center"/>
          </w:tcPr>
          <w:p w14:paraId="1A876084" w14:textId="5A567E8F" w:rsidR="007737FE" w:rsidRDefault="007737FE" w:rsidP="00F50A9B">
            <w:pPr>
              <w:rPr>
                <w:rFonts w:ascii="Times New Roman" w:hAnsi="Times New Roman"/>
                <w:szCs w:val="24"/>
                <w:lang w:val="sr-Cyrl-CS"/>
              </w:rPr>
            </w:pPr>
            <w:r>
              <w:rPr>
                <w:rFonts w:ascii="Times New Roman" w:hAnsi="Times New Roman"/>
                <w:szCs w:val="24"/>
              </w:rPr>
              <w:t>1.</w:t>
            </w:r>
            <w:r w:rsidRPr="005D0FFC">
              <w:rPr>
                <w:rFonts w:ascii="Times New Roman" w:hAnsi="Times New Roman"/>
                <w:szCs w:val="24"/>
                <w:lang w:val="sr-Cyrl-CS"/>
              </w:rPr>
              <w:t>Ликовно и литерарно представљање Светог Саве.</w:t>
            </w:r>
          </w:p>
          <w:p w14:paraId="31449AE1" w14:textId="162829F3" w:rsidR="007737FE" w:rsidRPr="00242C03" w:rsidRDefault="007737FE" w:rsidP="00F50A9B">
            <w:pPr>
              <w:rPr>
                <w:rFonts w:ascii="Times New Roman" w:hAnsi="Times New Roman"/>
                <w:szCs w:val="24"/>
                <w:lang w:val="sr-Cyrl-CS"/>
              </w:rPr>
            </w:pPr>
            <w:r>
              <w:rPr>
                <w:rFonts w:ascii="Times New Roman" w:hAnsi="Times New Roman"/>
                <w:szCs w:val="24"/>
              </w:rPr>
              <w:t>2.</w:t>
            </w:r>
            <w:r w:rsidRPr="005D0FFC">
              <w:rPr>
                <w:rFonts w:ascii="Times New Roman" w:hAnsi="Times New Roman"/>
                <w:szCs w:val="24"/>
                <w:lang w:val="sr-Cyrl-CS"/>
              </w:rPr>
              <w:t>Текућа питања.</w:t>
            </w:r>
          </w:p>
        </w:tc>
        <w:tc>
          <w:tcPr>
            <w:tcW w:w="1605" w:type="dxa"/>
            <w:vAlign w:val="center"/>
          </w:tcPr>
          <w:p w14:paraId="2FF681B5" w14:textId="77777777" w:rsidR="007737FE" w:rsidRPr="005D0FFC" w:rsidRDefault="007737FE" w:rsidP="00F50A9B">
            <w:pPr>
              <w:rPr>
                <w:rFonts w:ascii="Times New Roman" w:hAnsi="Times New Roman"/>
                <w:szCs w:val="24"/>
                <w:lang w:val="sr-Cyrl-CS"/>
              </w:rPr>
            </w:pPr>
            <w:r w:rsidRPr="005D0FFC">
              <w:rPr>
                <w:rFonts w:ascii="Times New Roman" w:hAnsi="Times New Roman"/>
                <w:szCs w:val="24"/>
                <w:lang w:val="sr-Cyrl-CS"/>
              </w:rPr>
              <w:t>Одељенски старешина.</w:t>
            </w:r>
          </w:p>
        </w:tc>
        <w:tc>
          <w:tcPr>
            <w:tcW w:w="1800" w:type="dxa"/>
            <w:vAlign w:val="center"/>
          </w:tcPr>
          <w:p w14:paraId="1EDAB9AC" w14:textId="77777777" w:rsidR="007737FE" w:rsidRPr="005D0FFC" w:rsidRDefault="007737FE" w:rsidP="00F50A9B">
            <w:pPr>
              <w:rPr>
                <w:rFonts w:ascii="Times New Roman" w:hAnsi="Times New Roman"/>
                <w:szCs w:val="24"/>
                <w:lang w:val="sr-Cyrl-CS"/>
              </w:rPr>
            </w:pPr>
            <w:r w:rsidRPr="005D0FFC">
              <w:rPr>
                <w:rFonts w:ascii="Times New Roman" w:hAnsi="Times New Roman"/>
                <w:szCs w:val="24"/>
                <w:lang w:val="sr-Cyrl-CS"/>
              </w:rPr>
              <w:t>Одељенски старешина и одељенска већа.</w:t>
            </w:r>
          </w:p>
        </w:tc>
        <w:tc>
          <w:tcPr>
            <w:tcW w:w="1635" w:type="dxa"/>
          </w:tcPr>
          <w:p w14:paraId="6D51986B" w14:textId="77777777" w:rsidR="007737FE" w:rsidRPr="005D0FFC" w:rsidRDefault="007737FE" w:rsidP="005F1401">
            <w:pPr>
              <w:rPr>
                <w:rFonts w:ascii="Times New Roman" w:hAnsi="Times New Roman"/>
                <w:szCs w:val="24"/>
                <w:lang w:val="sr-Cyrl-CS"/>
              </w:rPr>
            </w:pPr>
          </w:p>
        </w:tc>
      </w:tr>
      <w:tr w:rsidR="007737FE" w:rsidRPr="005D0FFC" w14:paraId="40D4B5BC" w14:textId="77777777" w:rsidTr="00F50A9B">
        <w:trPr>
          <w:trHeight w:val="1271"/>
          <w:jc w:val="center"/>
        </w:trPr>
        <w:tc>
          <w:tcPr>
            <w:tcW w:w="895" w:type="dxa"/>
          </w:tcPr>
          <w:p w14:paraId="5558FE00" w14:textId="77777777" w:rsidR="007737FE" w:rsidRPr="005D0FFC" w:rsidRDefault="007737FE" w:rsidP="00754448">
            <w:pPr>
              <w:jc w:val="center"/>
              <w:rPr>
                <w:rFonts w:ascii="Times New Roman" w:hAnsi="Times New Roman"/>
                <w:szCs w:val="24"/>
                <w:lang w:val="sr-Cyrl-CS"/>
              </w:rPr>
            </w:pPr>
            <w:r w:rsidRPr="005D0FFC">
              <w:rPr>
                <w:rFonts w:ascii="Times New Roman" w:hAnsi="Times New Roman"/>
                <w:szCs w:val="24"/>
              </w:rPr>
              <w:t>II</w:t>
            </w:r>
          </w:p>
        </w:tc>
        <w:tc>
          <w:tcPr>
            <w:tcW w:w="3975" w:type="dxa"/>
            <w:vAlign w:val="center"/>
          </w:tcPr>
          <w:p w14:paraId="0842FCB0" w14:textId="6ADA7157" w:rsidR="007737FE" w:rsidRDefault="007737FE" w:rsidP="00F50A9B">
            <w:pPr>
              <w:rPr>
                <w:rFonts w:ascii="Times New Roman" w:hAnsi="Times New Roman"/>
                <w:szCs w:val="24"/>
                <w:lang w:val="sr-Cyrl-CS"/>
              </w:rPr>
            </w:pPr>
            <w:r>
              <w:rPr>
                <w:rFonts w:ascii="Times New Roman" w:hAnsi="Times New Roman"/>
                <w:szCs w:val="24"/>
              </w:rPr>
              <w:t>1.</w:t>
            </w:r>
            <w:r w:rsidRPr="005D0FFC">
              <w:rPr>
                <w:rFonts w:ascii="Times New Roman" w:hAnsi="Times New Roman"/>
                <w:szCs w:val="24"/>
                <w:lang w:val="sr-Cyrl-CS"/>
              </w:rPr>
              <w:t>Припреме ученика за завршни испит и  екскурзију.</w:t>
            </w:r>
          </w:p>
          <w:p w14:paraId="137B3E5A" w14:textId="2273A78F" w:rsidR="007737FE" w:rsidRPr="005D0FFC" w:rsidRDefault="007737FE" w:rsidP="00F50A9B">
            <w:pPr>
              <w:rPr>
                <w:rFonts w:ascii="Times New Roman" w:hAnsi="Times New Roman"/>
                <w:szCs w:val="24"/>
                <w:lang w:val="sr-Cyrl-CS"/>
              </w:rPr>
            </w:pPr>
            <w:r>
              <w:rPr>
                <w:rFonts w:ascii="Times New Roman" w:hAnsi="Times New Roman"/>
                <w:szCs w:val="24"/>
              </w:rPr>
              <w:t>2.</w:t>
            </w:r>
            <w:r w:rsidRPr="005D0FFC">
              <w:rPr>
                <w:rFonts w:ascii="Times New Roman" w:hAnsi="Times New Roman"/>
                <w:szCs w:val="24"/>
                <w:lang w:val="sr-Cyrl-CS"/>
              </w:rPr>
              <w:t>Индивидуални контакти са предметним наставницима.</w:t>
            </w:r>
          </w:p>
        </w:tc>
        <w:tc>
          <w:tcPr>
            <w:tcW w:w="1605" w:type="dxa"/>
            <w:vAlign w:val="center"/>
          </w:tcPr>
          <w:p w14:paraId="7A13C66D" w14:textId="77777777" w:rsidR="007737FE" w:rsidRPr="005D0FFC" w:rsidRDefault="007737FE" w:rsidP="00F50A9B">
            <w:pPr>
              <w:rPr>
                <w:rFonts w:ascii="Times New Roman" w:hAnsi="Times New Roman"/>
                <w:szCs w:val="24"/>
                <w:lang w:val="sr-Cyrl-CS"/>
              </w:rPr>
            </w:pPr>
            <w:r w:rsidRPr="005D0FFC">
              <w:rPr>
                <w:rFonts w:ascii="Times New Roman" w:hAnsi="Times New Roman"/>
                <w:szCs w:val="24"/>
                <w:lang w:val="sr-Cyrl-CS"/>
              </w:rPr>
              <w:t>Одељенски старешина.</w:t>
            </w:r>
          </w:p>
        </w:tc>
        <w:tc>
          <w:tcPr>
            <w:tcW w:w="1800" w:type="dxa"/>
            <w:vAlign w:val="center"/>
          </w:tcPr>
          <w:p w14:paraId="63B04B97" w14:textId="77777777" w:rsidR="007737FE" w:rsidRPr="005D0FFC" w:rsidRDefault="007737FE" w:rsidP="00F50A9B">
            <w:pPr>
              <w:rPr>
                <w:rFonts w:ascii="Times New Roman" w:hAnsi="Times New Roman"/>
                <w:szCs w:val="24"/>
                <w:lang w:val="sr-Cyrl-CS"/>
              </w:rPr>
            </w:pPr>
            <w:r w:rsidRPr="005D0FFC">
              <w:rPr>
                <w:rFonts w:ascii="Times New Roman" w:hAnsi="Times New Roman"/>
                <w:szCs w:val="24"/>
                <w:lang w:val="sr-Cyrl-CS"/>
              </w:rPr>
              <w:t>Одељенски старешина и одељенска већа.</w:t>
            </w:r>
          </w:p>
        </w:tc>
        <w:tc>
          <w:tcPr>
            <w:tcW w:w="1635" w:type="dxa"/>
          </w:tcPr>
          <w:p w14:paraId="20D90655" w14:textId="77777777" w:rsidR="007737FE" w:rsidRPr="005D0FFC" w:rsidRDefault="007737FE" w:rsidP="005F1401">
            <w:pPr>
              <w:rPr>
                <w:rFonts w:ascii="Times New Roman" w:hAnsi="Times New Roman"/>
                <w:szCs w:val="24"/>
                <w:lang w:val="sr-Cyrl-CS"/>
              </w:rPr>
            </w:pPr>
          </w:p>
        </w:tc>
      </w:tr>
      <w:tr w:rsidR="007737FE" w:rsidRPr="005D0FFC" w14:paraId="3688122D" w14:textId="77777777" w:rsidTr="00F50A9B">
        <w:trPr>
          <w:trHeight w:val="1433"/>
          <w:jc w:val="center"/>
        </w:trPr>
        <w:tc>
          <w:tcPr>
            <w:tcW w:w="895" w:type="dxa"/>
            <w:vAlign w:val="center"/>
          </w:tcPr>
          <w:p w14:paraId="7FF8EE0F" w14:textId="77777777" w:rsidR="007737FE" w:rsidRPr="005D0FFC" w:rsidRDefault="007737FE" w:rsidP="001E123A">
            <w:pPr>
              <w:jc w:val="center"/>
              <w:rPr>
                <w:rFonts w:ascii="Times New Roman" w:hAnsi="Times New Roman"/>
                <w:szCs w:val="24"/>
                <w:lang w:val="sr-Cyrl-CS"/>
              </w:rPr>
            </w:pPr>
            <w:r w:rsidRPr="005D0FFC">
              <w:rPr>
                <w:rFonts w:ascii="Times New Roman" w:hAnsi="Times New Roman"/>
                <w:szCs w:val="24"/>
              </w:rPr>
              <w:t>III</w:t>
            </w:r>
          </w:p>
        </w:tc>
        <w:tc>
          <w:tcPr>
            <w:tcW w:w="3975" w:type="dxa"/>
            <w:vAlign w:val="center"/>
          </w:tcPr>
          <w:p w14:paraId="0BD19F54" w14:textId="07C23677" w:rsidR="007737FE" w:rsidRDefault="007737FE" w:rsidP="00F50A9B">
            <w:pPr>
              <w:rPr>
                <w:rFonts w:ascii="Times New Roman" w:hAnsi="Times New Roman"/>
                <w:szCs w:val="24"/>
                <w:lang w:val="sr-Cyrl-CS"/>
              </w:rPr>
            </w:pPr>
            <w:r>
              <w:rPr>
                <w:rFonts w:ascii="Times New Roman" w:hAnsi="Times New Roman"/>
                <w:szCs w:val="24"/>
              </w:rPr>
              <w:t>1.</w:t>
            </w:r>
            <w:r w:rsidRPr="005D0FFC">
              <w:rPr>
                <w:rFonts w:ascii="Times New Roman" w:hAnsi="Times New Roman"/>
                <w:szCs w:val="24"/>
                <w:lang w:val="sr-Cyrl-CS"/>
              </w:rPr>
              <w:t>Припреме за екскурзију, завршни испит, уписи, о избору занимања.</w:t>
            </w:r>
          </w:p>
          <w:p w14:paraId="03D9FFF5" w14:textId="7AFAD4A8" w:rsidR="007737FE" w:rsidRPr="005D0FFC" w:rsidRDefault="007737FE" w:rsidP="00F50A9B">
            <w:pPr>
              <w:rPr>
                <w:rFonts w:ascii="Times New Roman" w:hAnsi="Times New Roman"/>
                <w:szCs w:val="24"/>
                <w:lang w:val="sr-Cyrl-CS"/>
              </w:rPr>
            </w:pPr>
            <w:r>
              <w:rPr>
                <w:rFonts w:ascii="Times New Roman" w:hAnsi="Times New Roman"/>
                <w:szCs w:val="24"/>
              </w:rPr>
              <w:t>2.</w:t>
            </w:r>
            <w:r w:rsidRPr="005D0FFC">
              <w:rPr>
                <w:rFonts w:ascii="Times New Roman" w:hAnsi="Times New Roman"/>
                <w:szCs w:val="24"/>
                <w:lang w:val="sr-Cyrl-CS"/>
              </w:rPr>
              <w:t>Припрема ученика за реалне сусрете (из програма ПО)</w:t>
            </w:r>
          </w:p>
        </w:tc>
        <w:tc>
          <w:tcPr>
            <w:tcW w:w="1605" w:type="dxa"/>
            <w:vAlign w:val="center"/>
          </w:tcPr>
          <w:p w14:paraId="5D3D1472" w14:textId="77777777" w:rsidR="007737FE" w:rsidRPr="005D0FFC" w:rsidRDefault="007737FE" w:rsidP="00F50A9B">
            <w:pPr>
              <w:rPr>
                <w:rFonts w:ascii="Times New Roman" w:hAnsi="Times New Roman"/>
                <w:szCs w:val="24"/>
                <w:lang w:val="sr-Cyrl-CS"/>
              </w:rPr>
            </w:pPr>
            <w:r w:rsidRPr="005D0FFC">
              <w:rPr>
                <w:rFonts w:ascii="Times New Roman" w:hAnsi="Times New Roman"/>
                <w:szCs w:val="24"/>
                <w:lang w:val="sr-Cyrl-CS"/>
              </w:rPr>
              <w:t>Одељенски старешина.</w:t>
            </w:r>
          </w:p>
        </w:tc>
        <w:tc>
          <w:tcPr>
            <w:tcW w:w="1800" w:type="dxa"/>
            <w:vAlign w:val="center"/>
          </w:tcPr>
          <w:p w14:paraId="23116948" w14:textId="4A828058" w:rsidR="007737FE" w:rsidRPr="005D0FFC" w:rsidRDefault="007737FE" w:rsidP="00F50A9B">
            <w:pPr>
              <w:rPr>
                <w:rFonts w:ascii="Times New Roman" w:hAnsi="Times New Roman"/>
                <w:szCs w:val="24"/>
                <w:lang w:val="sr-Cyrl-CS"/>
              </w:rPr>
            </w:pPr>
            <w:r w:rsidRPr="005D0FFC">
              <w:rPr>
                <w:rFonts w:ascii="Times New Roman" w:hAnsi="Times New Roman"/>
                <w:szCs w:val="24"/>
                <w:lang w:val="sr-Cyrl-CS"/>
              </w:rPr>
              <w:t>Одељен</w:t>
            </w:r>
            <w:r>
              <w:rPr>
                <w:rFonts w:ascii="Times New Roman" w:hAnsi="Times New Roman"/>
                <w:szCs w:val="24"/>
                <w:lang w:val="sr-Cyrl-CS"/>
              </w:rPr>
              <w:t>ски старешина и одељенска већа.</w:t>
            </w:r>
          </w:p>
        </w:tc>
        <w:tc>
          <w:tcPr>
            <w:tcW w:w="1635" w:type="dxa"/>
          </w:tcPr>
          <w:p w14:paraId="2CE70A6F" w14:textId="77777777" w:rsidR="007737FE" w:rsidRPr="005D0FFC" w:rsidRDefault="007737FE" w:rsidP="005F1401">
            <w:pPr>
              <w:rPr>
                <w:rFonts w:ascii="Times New Roman" w:hAnsi="Times New Roman"/>
                <w:szCs w:val="24"/>
                <w:lang w:val="sr-Cyrl-CS"/>
              </w:rPr>
            </w:pPr>
          </w:p>
        </w:tc>
      </w:tr>
      <w:tr w:rsidR="007737FE" w:rsidRPr="005D0FFC" w14:paraId="0948F43C" w14:textId="77777777" w:rsidTr="00F50A9B">
        <w:trPr>
          <w:trHeight w:val="1955"/>
          <w:jc w:val="center"/>
        </w:trPr>
        <w:tc>
          <w:tcPr>
            <w:tcW w:w="895" w:type="dxa"/>
            <w:vAlign w:val="center"/>
          </w:tcPr>
          <w:p w14:paraId="3A28E8DC" w14:textId="258CBB91" w:rsidR="007737FE" w:rsidRPr="005D0FFC" w:rsidRDefault="007737FE" w:rsidP="001E123A">
            <w:pPr>
              <w:jc w:val="center"/>
              <w:rPr>
                <w:rFonts w:ascii="Times New Roman" w:hAnsi="Times New Roman"/>
                <w:szCs w:val="24"/>
                <w:lang w:val="sr-Cyrl-CS"/>
              </w:rPr>
            </w:pPr>
            <w:r w:rsidRPr="005D0FFC">
              <w:rPr>
                <w:rFonts w:ascii="Times New Roman" w:hAnsi="Times New Roman"/>
                <w:szCs w:val="24"/>
              </w:rPr>
              <w:t>IV</w:t>
            </w:r>
          </w:p>
        </w:tc>
        <w:tc>
          <w:tcPr>
            <w:tcW w:w="3975" w:type="dxa"/>
            <w:vAlign w:val="center"/>
          </w:tcPr>
          <w:p w14:paraId="4E7A18A3" w14:textId="539818C5" w:rsidR="007737FE" w:rsidRDefault="007737FE" w:rsidP="00F50A9B">
            <w:pPr>
              <w:rPr>
                <w:rFonts w:ascii="Times New Roman" w:hAnsi="Times New Roman"/>
                <w:szCs w:val="24"/>
                <w:lang w:val="sr-Cyrl-CS"/>
              </w:rPr>
            </w:pPr>
            <w:r>
              <w:rPr>
                <w:rFonts w:ascii="Times New Roman" w:hAnsi="Times New Roman"/>
                <w:szCs w:val="24"/>
              </w:rPr>
              <w:t>1.</w:t>
            </w:r>
            <w:r w:rsidRPr="005D0FFC">
              <w:rPr>
                <w:rFonts w:ascii="Times New Roman" w:hAnsi="Times New Roman"/>
                <w:szCs w:val="24"/>
                <w:lang w:val="sr-Cyrl-CS"/>
              </w:rPr>
              <w:t>Анализа успеха и владања на крају 3. квартала</w:t>
            </w:r>
          </w:p>
          <w:p w14:paraId="3D100174" w14:textId="64C432BC" w:rsidR="007737FE" w:rsidRDefault="007737FE" w:rsidP="00F50A9B">
            <w:pPr>
              <w:rPr>
                <w:rFonts w:ascii="Times New Roman" w:hAnsi="Times New Roman"/>
                <w:szCs w:val="24"/>
                <w:lang w:val="sr-Cyrl-CS"/>
              </w:rPr>
            </w:pPr>
            <w:r>
              <w:rPr>
                <w:rFonts w:ascii="Times New Roman" w:hAnsi="Times New Roman"/>
                <w:szCs w:val="24"/>
              </w:rPr>
              <w:t>2.</w:t>
            </w:r>
            <w:r w:rsidRPr="005D0FFC">
              <w:rPr>
                <w:rFonts w:ascii="Times New Roman" w:hAnsi="Times New Roman"/>
                <w:szCs w:val="24"/>
                <w:lang w:val="sr-Cyrl-CS"/>
              </w:rPr>
              <w:t>Екскурзија ученика.</w:t>
            </w:r>
          </w:p>
          <w:p w14:paraId="2A14899F" w14:textId="6DA08B24" w:rsidR="007737FE" w:rsidRDefault="007737FE" w:rsidP="00F50A9B">
            <w:pPr>
              <w:rPr>
                <w:rFonts w:ascii="Times New Roman" w:hAnsi="Times New Roman"/>
                <w:szCs w:val="24"/>
                <w:lang w:val="sr-Cyrl-CS"/>
              </w:rPr>
            </w:pPr>
            <w:r>
              <w:rPr>
                <w:rFonts w:ascii="Times New Roman" w:hAnsi="Times New Roman"/>
                <w:szCs w:val="24"/>
              </w:rPr>
              <w:t>3.</w:t>
            </w:r>
            <w:r w:rsidRPr="005D0FFC">
              <w:rPr>
                <w:rFonts w:ascii="Times New Roman" w:hAnsi="Times New Roman"/>
                <w:szCs w:val="24"/>
                <w:lang w:val="sr-Cyrl-CS"/>
              </w:rPr>
              <w:t>Припреме за завршни испит и упис.</w:t>
            </w:r>
          </w:p>
          <w:p w14:paraId="70F0615D" w14:textId="0E5BE798" w:rsidR="007737FE" w:rsidRDefault="007737FE" w:rsidP="00F50A9B">
            <w:pPr>
              <w:rPr>
                <w:rFonts w:ascii="Times New Roman" w:hAnsi="Times New Roman"/>
                <w:szCs w:val="24"/>
                <w:lang w:val="sr-Cyrl-CS"/>
              </w:rPr>
            </w:pPr>
            <w:r>
              <w:rPr>
                <w:rFonts w:ascii="Times New Roman" w:hAnsi="Times New Roman"/>
                <w:szCs w:val="24"/>
              </w:rPr>
              <w:t>4.</w:t>
            </w:r>
            <w:r w:rsidRPr="005D0FFC">
              <w:rPr>
                <w:rFonts w:ascii="Times New Roman" w:hAnsi="Times New Roman"/>
                <w:szCs w:val="24"/>
                <w:lang w:val="sr-Cyrl-CS"/>
              </w:rPr>
              <w:t>Реални сусрети</w:t>
            </w:r>
          </w:p>
          <w:p w14:paraId="76DD16EF" w14:textId="1EDB708F" w:rsidR="007737FE" w:rsidRPr="005D0FFC" w:rsidRDefault="007737FE" w:rsidP="00F50A9B">
            <w:pPr>
              <w:rPr>
                <w:rFonts w:ascii="Times New Roman" w:hAnsi="Times New Roman"/>
                <w:szCs w:val="24"/>
                <w:lang w:val="sr-Cyrl-CS"/>
              </w:rPr>
            </w:pPr>
            <w:r>
              <w:rPr>
                <w:rFonts w:ascii="Times New Roman" w:hAnsi="Times New Roman"/>
                <w:szCs w:val="24"/>
              </w:rPr>
              <w:t>5.</w:t>
            </w:r>
            <w:r w:rsidRPr="005D0FFC">
              <w:rPr>
                <w:rFonts w:ascii="Times New Roman" w:hAnsi="Times New Roman"/>
                <w:szCs w:val="24"/>
                <w:lang w:val="sr-Cyrl-CS"/>
              </w:rPr>
              <w:t>Текућа питања.</w:t>
            </w:r>
          </w:p>
        </w:tc>
        <w:tc>
          <w:tcPr>
            <w:tcW w:w="1605" w:type="dxa"/>
            <w:vAlign w:val="center"/>
          </w:tcPr>
          <w:p w14:paraId="1AC5B9F9" w14:textId="77777777" w:rsidR="007737FE" w:rsidRPr="005D0FFC" w:rsidRDefault="007737FE" w:rsidP="00F50A9B">
            <w:pPr>
              <w:rPr>
                <w:rFonts w:ascii="Times New Roman" w:hAnsi="Times New Roman"/>
                <w:szCs w:val="24"/>
                <w:lang w:val="sr-Cyrl-CS"/>
              </w:rPr>
            </w:pPr>
            <w:r w:rsidRPr="005D0FFC">
              <w:rPr>
                <w:rFonts w:ascii="Times New Roman" w:hAnsi="Times New Roman"/>
                <w:szCs w:val="24"/>
                <w:lang w:val="sr-Cyrl-CS"/>
              </w:rPr>
              <w:t>Одељенско веће.</w:t>
            </w:r>
          </w:p>
        </w:tc>
        <w:tc>
          <w:tcPr>
            <w:tcW w:w="1800" w:type="dxa"/>
            <w:vAlign w:val="center"/>
          </w:tcPr>
          <w:p w14:paraId="2E7C55B5" w14:textId="77777777" w:rsidR="007737FE" w:rsidRPr="005D0FFC" w:rsidRDefault="007737FE" w:rsidP="00F50A9B">
            <w:pPr>
              <w:rPr>
                <w:rFonts w:ascii="Times New Roman" w:hAnsi="Times New Roman"/>
                <w:szCs w:val="24"/>
                <w:lang w:val="sr-Cyrl-CS"/>
              </w:rPr>
            </w:pPr>
            <w:r w:rsidRPr="005D0FFC">
              <w:rPr>
                <w:rFonts w:ascii="Times New Roman" w:hAnsi="Times New Roman"/>
                <w:szCs w:val="24"/>
                <w:lang w:val="sr-Cyrl-CS"/>
              </w:rPr>
              <w:t>Одељенски старешина и одељенска већа.</w:t>
            </w:r>
          </w:p>
          <w:p w14:paraId="72F0C8D5" w14:textId="77777777" w:rsidR="007737FE" w:rsidRPr="005D0FFC" w:rsidRDefault="007737FE" w:rsidP="00F50A9B">
            <w:pPr>
              <w:rPr>
                <w:rFonts w:ascii="Times New Roman" w:hAnsi="Times New Roman"/>
                <w:szCs w:val="24"/>
                <w:lang w:val="sr-Cyrl-CS"/>
              </w:rPr>
            </w:pPr>
          </w:p>
        </w:tc>
        <w:tc>
          <w:tcPr>
            <w:tcW w:w="1635" w:type="dxa"/>
          </w:tcPr>
          <w:p w14:paraId="7D4CE061" w14:textId="77777777" w:rsidR="007737FE" w:rsidRPr="005D0FFC" w:rsidRDefault="007737FE" w:rsidP="005F1401">
            <w:pPr>
              <w:rPr>
                <w:rFonts w:ascii="Times New Roman" w:hAnsi="Times New Roman"/>
                <w:szCs w:val="24"/>
                <w:lang w:val="sr-Cyrl-CS"/>
              </w:rPr>
            </w:pPr>
          </w:p>
        </w:tc>
      </w:tr>
      <w:tr w:rsidR="007737FE" w:rsidRPr="005D0FFC" w14:paraId="26024559" w14:textId="77777777" w:rsidTr="00F50A9B">
        <w:trPr>
          <w:trHeight w:val="1976"/>
          <w:jc w:val="center"/>
        </w:trPr>
        <w:tc>
          <w:tcPr>
            <w:tcW w:w="895" w:type="dxa"/>
            <w:vAlign w:val="center"/>
          </w:tcPr>
          <w:p w14:paraId="45488034" w14:textId="51231776" w:rsidR="007737FE" w:rsidRPr="005D0FFC" w:rsidRDefault="007737FE" w:rsidP="001E123A">
            <w:pPr>
              <w:jc w:val="center"/>
              <w:rPr>
                <w:rFonts w:ascii="Times New Roman" w:hAnsi="Times New Roman"/>
                <w:szCs w:val="24"/>
              </w:rPr>
            </w:pPr>
            <w:r w:rsidRPr="005D0FFC">
              <w:rPr>
                <w:rFonts w:ascii="Times New Roman" w:hAnsi="Times New Roman"/>
                <w:szCs w:val="24"/>
              </w:rPr>
              <w:t>V</w:t>
            </w:r>
          </w:p>
        </w:tc>
        <w:tc>
          <w:tcPr>
            <w:tcW w:w="3975" w:type="dxa"/>
            <w:vAlign w:val="center"/>
          </w:tcPr>
          <w:p w14:paraId="096B1692" w14:textId="0A37137D" w:rsidR="007737FE" w:rsidRPr="004204BA" w:rsidRDefault="007737FE" w:rsidP="00F50A9B">
            <w:pPr>
              <w:rPr>
                <w:rFonts w:ascii="Times New Roman" w:hAnsi="Times New Roman"/>
                <w:szCs w:val="24"/>
                <w:lang w:val="sr-Cyrl-CS"/>
              </w:rPr>
            </w:pPr>
            <w:r>
              <w:rPr>
                <w:rFonts w:ascii="Times New Roman" w:hAnsi="Times New Roman"/>
                <w:szCs w:val="24"/>
              </w:rPr>
              <w:t>1.</w:t>
            </w:r>
            <w:r w:rsidRPr="004204BA">
              <w:rPr>
                <w:rFonts w:ascii="Times New Roman" w:hAnsi="Times New Roman"/>
                <w:szCs w:val="24"/>
                <w:lang w:val="sr-Cyrl-CS"/>
              </w:rPr>
              <w:t>Реализација екскурзије, банкета, завршне свечаности за 8. разред, за пријемни испит и упис.</w:t>
            </w:r>
          </w:p>
          <w:p w14:paraId="6C4DA40C" w14:textId="77777777" w:rsidR="007737FE" w:rsidRPr="0053002D" w:rsidRDefault="007737FE" w:rsidP="00F50A9B">
            <w:pPr>
              <w:rPr>
                <w:rFonts w:ascii="Times New Roman" w:hAnsi="Times New Roman"/>
                <w:szCs w:val="24"/>
                <w:lang w:val="sr-Cyrl-CS"/>
              </w:rPr>
            </w:pPr>
            <w:r w:rsidRPr="0053002D">
              <w:rPr>
                <w:rFonts w:ascii="Times New Roman" w:hAnsi="Times New Roman"/>
                <w:szCs w:val="24"/>
                <w:lang w:val="sr-Cyrl-CS"/>
              </w:rPr>
              <w:t>Дневни ред:</w:t>
            </w:r>
          </w:p>
          <w:p w14:paraId="799B455C" w14:textId="2D7CA507" w:rsidR="007737FE" w:rsidRPr="004204BA" w:rsidRDefault="007737FE" w:rsidP="00F50A9B">
            <w:pPr>
              <w:rPr>
                <w:rFonts w:ascii="Times New Roman" w:hAnsi="Times New Roman"/>
                <w:szCs w:val="24"/>
                <w:lang w:val="sr-Cyrl-CS"/>
              </w:rPr>
            </w:pPr>
            <w:r>
              <w:rPr>
                <w:rFonts w:ascii="Times New Roman" w:hAnsi="Times New Roman"/>
                <w:szCs w:val="24"/>
              </w:rPr>
              <w:t>2.</w:t>
            </w:r>
            <w:r w:rsidRPr="004204BA">
              <w:rPr>
                <w:rFonts w:ascii="Times New Roman" w:hAnsi="Times New Roman"/>
                <w:szCs w:val="24"/>
                <w:lang w:val="sr-Cyrl-CS"/>
              </w:rPr>
              <w:t>Анализа успеха и владања на крају школске године.</w:t>
            </w:r>
          </w:p>
          <w:p w14:paraId="54C0D4EE" w14:textId="085B2281" w:rsidR="007737FE" w:rsidRPr="004204BA" w:rsidRDefault="007737FE" w:rsidP="00F50A9B">
            <w:pPr>
              <w:rPr>
                <w:rFonts w:ascii="Times New Roman" w:hAnsi="Times New Roman"/>
                <w:szCs w:val="24"/>
                <w:lang w:val="sr-Cyrl-CS"/>
              </w:rPr>
            </w:pPr>
            <w:r>
              <w:rPr>
                <w:rFonts w:ascii="Times New Roman" w:hAnsi="Times New Roman"/>
                <w:szCs w:val="24"/>
              </w:rPr>
              <w:t>3.</w:t>
            </w:r>
            <w:r w:rsidRPr="004204BA">
              <w:rPr>
                <w:rFonts w:ascii="Times New Roman" w:hAnsi="Times New Roman"/>
                <w:szCs w:val="24"/>
                <w:lang w:val="sr-Cyrl-CS"/>
              </w:rPr>
              <w:t>Анализа плана и програма, додатне, допунске и слободних активности.</w:t>
            </w:r>
          </w:p>
          <w:p w14:paraId="04B587B4" w14:textId="1C240A57" w:rsidR="007737FE" w:rsidRPr="004204BA" w:rsidRDefault="007737FE" w:rsidP="00F50A9B">
            <w:pPr>
              <w:rPr>
                <w:rFonts w:ascii="Times New Roman" w:hAnsi="Times New Roman"/>
                <w:szCs w:val="24"/>
                <w:lang w:val="sr-Cyrl-CS"/>
              </w:rPr>
            </w:pPr>
            <w:r>
              <w:rPr>
                <w:rFonts w:ascii="Times New Roman" w:hAnsi="Times New Roman"/>
                <w:szCs w:val="24"/>
              </w:rPr>
              <w:t>4.</w:t>
            </w:r>
            <w:r w:rsidRPr="004204BA">
              <w:rPr>
                <w:rFonts w:ascii="Times New Roman" w:hAnsi="Times New Roman"/>
                <w:szCs w:val="24"/>
                <w:lang w:val="sr-Cyrl-CS"/>
              </w:rPr>
              <w:t>Избор ученика за награде и избор ученика генерације.</w:t>
            </w:r>
          </w:p>
          <w:p w14:paraId="64DB2184" w14:textId="5563A984" w:rsidR="007737FE" w:rsidRPr="004204BA" w:rsidRDefault="007737FE" w:rsidP="00F50A9B">
            <w:pPr>
              <w:rPr>
                <w:rFonts w:ascii="Times New Roman" w:hAnsi="Times New Roman"/>
                <w:szCs w:val="24"/>
                <w:lang w:val="sr-Cyrl-CS"/>
              </w:rPr>
            </w:pPr>
            <w:r>
              <w:rPr>
                <w:rFonts w:ascii="Times New Roman" w:hAnsi="Times New Roman"/>
                <w:szCs w:val="24"/>
              </w:rPr>
              <w:t>5.</w:t>
            </w:r>
            <w:r>
              <w:rPr>
                <w:rFonts w:ascii="Times New Roman" w:hAnsi="Times New Roman"/>
                <w:szCs w:val="24"/>
                <w:lang w:val="sr-Cyrl-CS"/>
              </w:rPr>
              <w:t>Текућа питања-</w:t>
            </w:r>
            <w:r w:rsidRPr="004204BA">
              <w:rPr>
                <w:rFonts w:ascii="Times New Roman" w:hAnsi="Times New Roman"/>
                <w:szCs w:val="24"/>
                <w:lang w:val="sr-Cyrl-CS"/>
              </w:rPr>
              <w:t>банкет, пријемни испит и упис.</w:t>
            </w:r>
          </w:p>
        </w:tc>
        <w:tc>
          <w:tcPr>
            <w:tcW w:w="1605" w:type="dxa"/>
            <w:vAlign w:val="center"/>
          </w:tcPr>
          <w:p w14:paraId="45A1A443" w14:textId="77777777" w:rsidR="007737FE" w:rsidRPr="005D0FFC" w:rsidRDefault="007737FE" w:rsidP="00F50A9B">
            <w:pPr>
              <w:rPr>
                <w:rFonts w:ascii="Times New Roman" w:hAnsi="Times New Roman"/>
                <w:szCs w:val="24"/>
                <w:lang w:val="sr-Cyrl-CS"/>
              </w:rPr>
            </w:pPr>
            <w:r w:rsidRPr="005D0FFC">
              <w:rPr>
                <w:rFonts w:ascii="Times New Roman" w:hAnsi="Times New Roman"/>
                <w:szCs w:val="24"/>
                <w:lang w:val="sr-Cyrl-CS"/>
              </w:rPr>
              <w:t>Одељенско веће.</w:t>
            </w:r>
          </w:p>
        </w:tc>
        <w:tc>
          <w:tcPr>
            <w:tcW w:w="1800" w:type="dxa"/>
            <w:vAlign w:val="center"/>
          </w:tcPr>
          <w:p w14:paraId="652779FA" w14:textId="77777777" w:rsidR="007737FE" w:rsidRPr="005D0FFC" w:rsidRDefault="007737FE" w:rsidP="00F50A9B">
            <w:pPr>
              <w:rPr>
                <w:rFonts w:ascii="Times New Roman" w:hAnsi="Times New Roman"/>
                <w:szCs w:val="24"/>
                <w:lang w:val="sr-Cyrl-CS"/>
              </w:rPr>
            </w:pPr>
            <w:r w:rsidRPr="005D0FFC">
              <w:rPr>
                <w:rFonts w:ascii="Times New Roman" w:hAnsi="Times New Roman"/>
                <w:szCs w:val="24"/>
                <w:lang w:val="sr-Cyrl-CS"/>
              </w:rPr>
              <w:t>Одељенски старешина и одељенска већа.</w:t>
            </w:r>
          </w:p>
          <w:p w14:paraId="367F4B48" w14:textId="77777777" w:rsidR="007737FE" w:rsidRPr="005D0FFC" w:rsidRDefault="007737FE" w:rsidP="00F50A9B">
            <w:pPr>
              <w:rPr>
                <w:rFonts w:ascii="Times New Roman" w:hAnsi="Times New Roman"/>
                <w:szCs w:val="24"/>
                <w:lang w:val="sr-Cyrl-CS"/>
              </w:rPr>
            </w:pPr>
          </w:p>
        </w:tc>
        <w:tc>
          <w:tcPr>
            <w:tcW w:w="1635" w:type="dxa"/>
          </w:tcPr>
          <w:p w14:paraId="22BC1F1C" w14:textId="77777777" w:rsidR="007737FE" w:rsidRPr="005D0FFC" w:rsidRDefault="007737FE" w:rsidP="005F1401">
            <w:pPr>
              <w:rPr>
                <w:rFonts w:ascii="Times New Roman" w:hAnsi="Times New Roman"/>
                <w:szCs w:val="24"/>
                <w:lang w:val="sr-Cyrl-CS"/>
              </w:rPr>
            </w:pPr>
          </w:p>
        </w:tc>
      </w:tr>
      <w:tr w:rsidR="007737FE" w:rsidRPr="005D0FFC" w14:paraId="72489659" w14:textId="77777777" w:rsidTr="00F50A9B">
        <w:trPr>
          <w:trHeight w:val="1976"/>
          <w:jc w:val="center"/>
        </w:trPr>
        <w:tc>
          <w:tcPr>
            <w:tcW w:w="895" w:type="dxa"/>
            <w:vAlign w:val="center"/>
          </w:tcPr>
          <w:p w14:paraId="62A5CC20" w14:textId="0786D2CF" w:rsidR="007737FE" w:rsidRPr="005D0FFC" w:rsidRDefault="007737FE" w:rsidP="001E123A">
            <w:pPr>
              <w:jc w:val="center"/>
              <w:rPr>
                <w:rFonts w:ascii="Times New Roman" w:hAnsi="Times New Roman"/>
                <w:szCs w:val="24"/>
                <w:lang w:val="sr-Cyrl-CS"/>
              </w:rPr>
            </w:pPr>
            <w:r w:rsidRPr="005D0FFC">
              <w:rPr>
                <w:rFonts w:ascii="Times New Roman" w:hAnsi="Times New Roman"/>
                <w:szCs w:val="24"/>
              </w:rPr>
              <w:lastRenderedPageBreak/>
              <w:t>VI</w:t>
            </w:r>
          </w:p>
        </w:tc>
        <w:tc>
          <w:tcPr>
            <w:tcW w:w="3975" w:type="dxa"/>
            <w:vAlign w:val="center"/>
          </w:tcPr>
          <w:p w14:paraId="722C0555" w14:textId="41345D2D" w:rsidR="007737FE" w:rsidRPr="00005477" w:rsidRDefault="007737FE" w:rsidP="00F50A9B">
            <w:pPr>
              <w:rPr>
                <w:rFonts w:ascii="Times New Roman" w:hAnsi="Times New Roman"/>
                <w:szCs w:val="24"/>
                <w:lang w:val="sr-Cyrl-CS"/>
              </w:rPr>
            </w:pPr>
            <w:r>
              <w:t>1.</w:t>
            </w:r>
            <w:r w:rsidRPr="005D0FFC">
              <w:t>Анализа реализације наставног и ваннаставног рада – редовна настава, изборна настава, допунска, додатна, слободне активности, посебни програми васпитно-образовног рада рада</w:t>
            </w:r>
          </w:p>
          <w:p w14:paraId="1DD588B0" w14:textId="1F9EE0A0" w:rsidR="007737FE" w:rsidRPr="004204BA" w:rsidRDefault="007737FE" w:rsidP="00F50A9B">
            <w:pPr>
              <w:rPr>
                <w:rFonts w:ascii="Times New Roman" w:hAnsi="Times New Roman"/>
                <w:szCs w:val="24"/>
                <w:lang w:val="sr-Cyrl-CS"/>
              </w:rPr>
            </w:pPr>
            <w:r>
              <w:t xml:space="preserve">2.Утврђивање успеха ученика на крају </w:t>
            </w:r>
            <w:r w:rsidRPr="005D0FFC">
              <w:t>другог полугодишта</w:t>
            </w:r>
          </w:p>
          <w:p w14:paraId="23E996B0" w14:textId="5A0BECC7" w:rsidR="007737FE" w:rsidRPr="004204BA" w:rsidRDefault="007737FE" w:rsidP="00F50A9B">
            <w:pPr>
              <w:rPr>
                <w:rFonts w:ascii="Times New Roman" w:hAnsi="Times New Roman"/>
                <w:szCs w:val="24"/>
                <w:lang w:val="sr-Cyrl-CS"/>
              </w:rPr>
            </w:pPr>
            <w:r>
              <w:t>3.</w:t>
            </w:r>
            <w:r w:rsidRPr="005D0FFC">
              <w:t>Предлози Наставничком већу за похвале и награде одличним ученицима на крају другог полугодишта</w:t>
            </w:r>
          </w:p>
          <w:p w14:paraId="0D94D626" w14:textId="6FD6F771" w:rsidR="007737FE" w:rsidRPr="004204BA" w:rsidRDefault="007737FE" w:rsidP="00F50A9B">
            <w:pPr>
              <w:rPr>
                <w:rFonts w:ascii="Times New Roman" w:hAnsi="Times New Roman"/>
                <w:szCs w:val="24"/>
                <w:lang w:val="sr-Cyrl-CS"/>
              </w:rPr>
            </w:pPr>
            <w:r>
              <w:t>4.</w:t>
            </w:r>
            <w:r w:rsidRPr="005D0FFC">
              <w:t>Организовање припремне наставе за ученике који полажу поправни испит (предлог Наст</w:t>
            </w:r>
            <w:r w:rsidRPr="004204BA">
              <w:rPr>
                <w:rFonts w:asciiTheme="minorHAnsi" w:hAnsiTheme="minorHAnsi"/>
                <w:lang w:val="sr-Cyrl-RS"/>
              </w:rPr>
              <w:t>а</w:t>
            </w:r>
            <w:r w:rsidRPr="005D0FFC">
              <w:t>вничком већу)</w:t>
            </w:r>
          </w:p>
        </w:tc>
        <w:tc>
          <w:tcPr>
            <w:tcW w:w="1605" w:type="dxa"/>
            <w:vAlign w:val="center"/>
          </w:tcPr>
          <w:p w14:paraId="21E82036" w14:textId="77777777" w:rsidR="007737FE" w:rsidRPr="005D0FFC" w:rsidRDefault="007737FE" w:rsidP="00F50A9B">
            <w:pPr>
              <w:rPr>
                <w:rFonts w:ascii="Times New Roman" w:hAnsi="Times New Roman"/>
                <w:szCs w:val="24"/>
                <w:lang w:val="sr-Cyrl-CS"/>
              </w:rPr>
            </w:pPr>
          </w:p>
        </w:tc>
        <w:tc>
          <w:tcPr>
            <w:tcW w:w="1800" w:type="dxa"/>
          </w:tcPr>
          <w:p w14:paraId="61287821" w14:textId="77777777" w:rsidR="007737FE" w:rsidRPr="005D0FFC" w:rsidRDefault="007737FE" w:rsidP="005F1401">
            <w:pPr>
              <w:rPr>
                <w:rFonts w:ascii="Times New Roman" w:hAnsi="Times New Roman"/>
                <w:szCs w:val="24"/>
                <w:lang w:val="sr-Cyrl-CS"/>
              </w:rPr>
            </w:pPr>
          </w:p>
        </w:tc>
        <w:tc>
          <w:tcPr>
            <w:tcW w:w="1635" w:type="dxa"/>
          </w:tcPr>
          <w:p w14:paraId="486553B1" w14:textId="77777777" w:rsidR="007737FE" w:rsidRPr="005D0FFC" w:rsidRDefault="007737FE" w:rsidP="005F1401">
            <w:pPr>
              <w:rPr>
                <w:rFonts w:ascii="Times New Roman" w:hAnsi="Times New Roman"/>
                <w:szCs w:val="24"/>
                <w:lang w:val="sr-Cyrl-CS"/>
              </w:rPr>
            </w:pPr>
          </w:p>
        </w:tc>
      </w:tr>
      <w:tr w:rsidR="007737FE" w:rsidRPr="005D0FFC" w14:paraId="0D85B630" w14:textId="77777777" w:rsidTr="00F50A9B">
        <w:trPr>
          <w:trHeight w:val="1046"/>
          <w:jc w:val="center"/>
        </w:trPr>
        <w:tc>
          <w:tcPr>
            <w:tcW w:w="895" w:type="dxa"/>
            <w:vAlign w:val="center"/>
          </w:tcPr>
          <w:p w14:paraId="77A879D8" w14:textId="78A3A148" w:rsidR="007737FE" w:rsidRPr="005D0FFC" w:rsidRDefault="007737FE" w:rsidP="001E123A">
            <w:pPr>
              <w:jc w:val="center"/>
              <w:rPr>
                <w:rFonts w:ascii="Times New Roman" w:hAnsi="Times New Roman"/>
                <w:szCs w:val="24"/>
                <w:lang w:val="sr-Cyrl-CS"/>
              </w:rPr>
            </w:pPr>
            <w:r w:rsidRPr="005D0FFC">
              <w:rPr>
                <w:rFonts w:ascii="Times New Roman" w:hAnsi="Times New Roman"/>
                <w:szCs w:val="24"/>
              </w:rPr>
              <w:t>VIII</w:t>
            </w:r>
          </w:p>
        </w:tc>
        <w:tc>
          <w:tcPr>
            <w:tcW w:w="3975" w:type="dxa"/>
            <w:vAlign w:val="center"/>
          </w:tcPr>
          <w:p w14:paraId="6B317024" w14:textId="0D941C29" w:rsidR="007737FE" w:rsidRPr="00C0428F" w:rsidRDefault="007737FE" w:rsidP="00F50A9B">
            <w:pPr>
              <w:rPr>
                <w:rFonts w:ascii="Times New Roman" w:hAnsi="Times New Roman"/>
                <w:szCs w:val="24"/>
                <w:lang w:val="sr-Cyrl-CS"/>
              </w:rPr>
            </w:pPr>
            <w:r>
              <w:t>1.</w:t>
            </w:r>
            <w:r w:rsidRPr="005D0FFC">
              <w:t>Утврђивање успеха ученика на крају школске године</w:t>
            </w:r>
          </w:p>
          <w:p w14:paraId="155740CB" w14:textId="7FB6FA9F" w:rsidR="007737FE" w:rsidRPr="00C0428F" w:rsidRDefault="007737FE" w:rsidP="00F50A9B">
            <w:pPr>
              <w:rPr>
                <w:rFonts w:ascii="Times New Roman" w:hAnsi="Times New Roman"/>
                <w:szCs w:val="24"/>
                <w:lang w:val="sr-Cyrl-CS"/>
              </w:rPr>
            </w:pPr>
            <w:r>
              <w:t>2.</w:t>
            </w:r>
            <w:r w:rsidRPr="005D0FFC">
              <w:t>Анализа рада Одељењског већа</w:t>
            </w:r>
          </w:p>
        </w:tc>
        <w:tc>
          <w:tcPr>
            <w:tcW w:w="1605" w:type="dxa"/>
            <w:vAlign w:val="center"/>
          </w:tcPr>
          <w:p w14:paraId="4F5D5FD2" w14:textId="77777777" w:rsidR="007737FE" w:rsidRPr="005D0FFC" w:rsidRDefault="007737FE" w:rsidP="00F50A9B">
            <w:pPr>
              <w:rPr>
                <w:rFonts w:ascii="Times New Roman" w:hAnsi="Times New Roman"/>
                <w:szCs w:val="24"/>
                <w:lang w:val="sr-Cyrl-CS"/>
              </w:rPr>
            </w:pPr>
          </w:p>
        </w:tc>
        <w:tc>
          <w:tcPr>
            <w:tcW w:w="1800" w:type="dxa"/>
          </w:tcPr>
          <w:p w14:paraId="4C31DE58" w14:textId="77777777" w:rsidR="007737FE" w:rsidRPr="005D0FFC" w:rsidRDefault="007737FE" w:rsidP="005F1401">
            <w:pPr>
              <w:rPr>
                <w:rFonts w:ascii="Times New Roman" w:hAnsi="Times New Roman"/>
                <w:szCs w:val="24"/>
                <w:lang w:val="sr-Cyrl-CS"/>
              </w:rPr>
            </w:pPr>
          </w:p>
        </w:tc>
        <w:tc>
          <w:tcPr>
            <w:tcW w:w="1635" w:type="dxa"/>
          </w:tcPr>
          <w:p w14:paraId="17C22157" w14:textId="77777777" w:rsidR="007737FE" w:rsidRPr="005D0FFC" w:rsidRDefault="007737FE" w:rsidP="005F1401">
            <w:pPr>
              <w:rPr>
                <w:rFonts w:ascii="Times New Roman" w:hAnsi="Times New Roman"/>
                <w:szCs w:val="24"/>
                <w:lang w:val="sr-Cyrl-CS"/>
              </w:rPr>
            </w:pPr>
          </w:p>
        </w:tc>
      </w:tr>
    </w:tbl>
    <w:p w14:paraId="402B2872" w14:textId="3701A0ED" w:rsidR="005D0FFC" w:rsidRDefault="005D0FFC" w:rsidP="005D0FFC"/>
    <w:p w14:paraId="54877758" w14:textId="1C44D1FE" w:rsidR="00316299" w:rsidRDefault="00316299" w:rsidP="005D0FFC">
      <w:r w:rsidRPr="00F50A9B">
        <w:rPr>
          <w:rFonts w:hint="eastAsia"/>
          <w:b/>
        </w:rPr>
        <w:t>Председник</w:t>
      </w:r>
      <w:r w:rsidRPr="00F50A9B">
        <w:rPr>
          <w:b/>
        </w:rPr>
        <w:t xml:space="preserve"> </w:t>
      </w:r>
      <w:r w:rsidRPr="00F50A9B">
        <w:rPr>
          <w:rFonts w:hint="eastAsia"/>
          <w:b/>
        </w:rPr>
        <w:t>Одељењског</w:t>
      </w:r>
      <w:r w:rsidRPr="00F50A9B">
        <w:rPr>
          <w:b/>
        </w:rPr>
        <w:t xml:space="preserve"> </w:t>
      </w:r>
      <w:r w:rsidRPr="00F50A9B">
        <w:rPr>
          <w:rFonts w:hint="eastAsia"/>
          <w:b/>
        </w:rPr>
        <w:t>већа</w:t>
      </w:r>
      <w:r w:rsidRPr="00316299">
        <w:t xml:space="preserve">: </w:t>
      </w:r>
      <w:r>
        <w:rPr>
          <w:rFonts w:hint="eastAsia"/>
        </w:rPr>
        <w:t>Далибор Драговић</w:t>
      </w:r>
    </w:p>
    <w:p w14:paraId="2ABA8AA3" w14:textId="77777777" w:rsidR="00FC1B97" w:rsidRPr="00137E43" w:rsidRDefault="005F1401" w:rsidP="005D210F">
      <w:pPr>
        <w:pStyle w:val="Naslov2"/>
      </w:pPr>
      <w:bookmarkStart w:id="39" w:name="_Toc113997592"/>
      <w:r w:rsidRPr="00137E43">
        <w:t>5.2. Планови рада стручних већа</w:t>
      </w:r>
      <w:bookmarkEnd w:id="39"/>
    </w:p>
    <w:p w14:paraId="51656083" w14:textId="569702C5" w:rsidR="00FC1B97" w:rsidRDefault="005F1401" w:rsidP="005D210F">
      <w:pPr>
        <w:pStyle w:val="Naslov3"/>
      </w:pPr>
      <w:bookmarkStart w:id="40" w:name="_Toc113997593"/>
      <w:r>
        <w:t>5.2.1. План рада стручног већа за разредну наставу</w:t>
      </w:r>
      <w:bookmarkEnd w:id="40"/>
    </w:p>
    <w:p w14:paraId="7A521A3A" w14:textId="77777777" w:rsidR="00721B9D" w:rsidRPr="00721B9D" w:rsidRDefault="00721B9D" w:rsidP="00721B9D"/>
    <w:p w14:paraId="5B3229B9" w14:textId="3B9BA884" w:rsidR="00721B9D" w:rsidRPr="00721B9D" w:rsidRDefault="00721B9D" w:rsidP="007737FE">
      <w:pPr>
        <w:jc w:val="both"/>
      </w:pPr>
      <w:r w:rsidRPr="00721B9D">
        <w:rPr>
          <w:rFonts w:ascii="Times New Roman" w:hAnsi="Times New Roman"/>
          <w:szCs w:val="24"/>
        </w:rPr>
        <w:t>Стручно веће разредне наставе као један од стручних органа Школе је носилац стручног рада и усавршавања наставника и спроводи послове у складу са одредбама Статута школе.</w:t>
      </w:r>
    </w:p>
    <w:p w14:paraId="0C4D4CBA" w14:textId="77777777" w:rsidR="00E64681" w:rsidRDefault="00E64681"/>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3060"/>
        <w:gridCol w:w="1800"/>
        <w:gridCol w:w="1620"/>
        <w:gridCol w:w="1260"/>
        <w:gridCol w:w="1265"/>
      </w:tblGrid>
      <w:tr w:rsidR="0078398A" w:rsidRPr="0078398A" w14:paraId="697A24A7" w14:textId="77777777" w:rsidTr="00F50A9B">
        <w:trPr>
          <w:jc w:val="center"/>
        </w:trPr>
        <w:tc>
          <w:tcPr>
            <w:tcW w:w="895" w:type="dxa"/>
            <w:vAlign w:val="center"/>
          </w:tcPr>
          <w:p w14:paraId="155AB00F" w14:textId="3BDFDF08" w:rsidR="0078398A" w:rsidRPr="00F50A9B" w:rsidRDefault="001E123A" w:rsidP="00F50A9B">
            <w:pPr>
              <w:rPr>
                <w:rFonts w:ascii="Times New Roman" w:hAnsi="Times New Roman"/>
                <w:b/>
                <w:bCs/>
                <w:szCs w:val="24"/>
              </w:rPr>
            </w:pPr>
            <w:r w:rsidRPr="00F50A9B">
              <w:rPr>
                <w:rFonts w:ascii="Times New Roman" w:hAnsi="Times New Roman"/>
                <w:b/>
                <w:bCs/>
                <w:szCs w:val="24"/>
              </w:rPr>
              <w:t xml:space="preserve">Време </w:t>
            </w:r>
          </w:p>
        </w:tc>
        <w:tc>
          <w:tcPr>
            <w:tcW w:w="3060" w:type="dxa"/>
            <w:vAlign w:val="center"/>
          </w:tcPr>
          <w:p w14:paraId="5320EB8A" w14:textId="19C0A5D0" w:rsidR="0078398A" w:rsidRPr="00F50A9B" w:rsidRDefault="0078398A" w:rsidP="00F50A9B">
            <w:pPr>
              <w:jc w:val="center"/>
              <w:rPr>
                <w:rFonts w:ascii="Times New Roman" w:hAnsi="Times New Roman"/>
                <w:b/>
                <w:bCs/>
                <w:szCs w:val="24"/>
              </w:rPr>
            </w:pPr>
            <w:r w:rsidRPr="00F50A9B">
              <w:rPr>
                <w:rFonts w:ascii="Times New Roman" w:hAnsi="Times New Roman"/>
                <w:b/>
                <w:bCs/>
                <w:szCs w:val="24"/>
              </w:rPr>
              <w:t xml:space="preserve">Назив активности </w:t>
            </w:r>
          </w:p>
        </w:tc>
        <w:tc>
          <w:tcPr>
            <w:tcW w:w="1800" w:type="dxa"/>
            <w:vAlign w:val="center"/>
          </w:tcPr>
          <w:p w14:paraId="30F900E6" w14:textId="4ECA3923" w:rsidR="0078398A" w:rsidRPr="00F50A9B" w:rsidRDefault="0078398A" w:rsidP="00F50A9B">
            <w:pPr>
              <w:jc w:val="center"/>
              <w:rPr>
                <w:rFonts w:ascii="Times New Roman" w:hAnsi="Times New Roman"/>
                <w:b/>
                <w:bCs/>
                <w:szCs w:val="24"/>
              </w:rPr>
            </w:pPr>
            <w:r w:rsidRPr="00F50A9B">
              <w:rPr>
                <w:rFonts w:ascii="Times New Roman" w:hAnsi="Times New Roman"/>
                <w:b/>
                <w:bCs/>
                <w:szCs w:val="24"/>
              </w:rPr>
              <w:t xml:space="preserve">Начин остваривања. </w:t>
            </w:r>
          </w:p>
        </w:tc>
        <w:tc>
          <w:tcPr>
            <w:tcW w:w="1620" w:type="dxa"/>
            <w:vAlign w:val="center"/>
          </w:tcPr>
          <w:p w14:paraId="5BA44361" w14:textId="3E6AFDB4" w:rsidR="0078398A" w:rsidRPr="00F50A9B" w:rsidRDefault="0078398A" w:rsidP="001E123A">
            <w:pPr>
              <w:jc w:val="center"/>
              <w:rPr>
                <w:rFonts w:ascii="Times New Roman" w:hAnsi="Times New Roman"/>
                <w:b/>
                <w:bCs/>
                <w:szCs w:val="24"/>
              </w:rPr>
            </w:pPr>
            <w:r w:rsidRPr="00F50A9B">
              <w:rPr>
                <w:rFonts w:ascii="Times New Roman" w:hAnsi="Times New Roman"/>
                <w:b/>
                <w:bCs/>
                <w:szCs w:val="24"/>
              </w:rPr>
              <w:t>Н</w:t>
            </w:r>
            <w:r w:rsidR="005749BC" w:rsidRPr="00F50A9B">
              <w:rPr>
                <w:rFonts w:ascii="Times New Roman" w:hAnsi="Times New Roman"/>
                <w:b/>
                <w:bCs/>
                <w:szCs w:val="24"/>
              </w:rPr>
              <w:t>осиоци акт.</w:t>
            </w:r>
          </w:p>
        </w:tc>
        <w:tc>
          <w:tcPr>
            <w:tcW w:w="1260" w:type="dxa"/>
            <w:vAlign w:val="center"/>
          </w:tcPr>
          <w:p w14:paraId="47B9D98C" w14:textId="77777777" w:rsidR="0078398A" w:rsidRPr="00F50A9B" w:rsidRDefault="0078398A" w:rsidP="001E123A">
            <w:pPr>
              <w:jc w:val="center"/>
              <w:rPr>
                <w:rFonts w:ascii="Times New Roman" w:hAnsi="Times New Roman"/>
                <w:b/>
                <w:bCs/>
                <w:szCs w:val="24"/>
              </w:rPr>
            </w:pPr>
            <w:r w:rsidRPr="00F50A9B">
              <w:rPr>
                <w:rFonts w:ascii="Times New Roman" w:hAnsi="Times New Roman"/>
                <w:b/>
                <w:bCs/>
                <w:szCs w:val="24"/>
              </w:rPr>
              <w:t>Сарадници у раду</w:t>
            </w:r>
          </w:p>
        </w:tc>
        <w:tc>
          <w:tcPr>
            <w:tcW w:w="1265" w:type="dxa"/>
            <w:vAlign w:val="center"/>
          </w:tcPr>
          <w:p w14:paraId="3FDBAC9F" w14:textId="77777777" w:rsidR="0078398A" w:rsidRPr="00F50A9B" w:rsidRDefault="0078398A" w:rsidP="001E123A">
            <w:pPr>
              <w:jc w:val="center"/>
              <w:rPr>
                <w:rFonts w:ascii="Times New Roman" w:hAnsi="Times New Roman"/>
                <w:b/>
                <w:bCs/>
                <w:szCs w:val="24"/>
              </w:rPr>
            </w:pPr>
            <w:r w:rsidRPr="00F50A9B">
              <w:rPr>
                <w:rFonts w:ascii="Times New Roman" w:hAnsi="Times New Roman"/>
                <w:b/>
                <w:bCs/>
                <w:szCs w:val="24"/>
              </w:rPr>
              <w:t>Место спровођења активн.</w:t>
            </w:r>
          </w:p>
        </w:tc>
      </w:tr>
      <w:tr w:rsidR="0078398A" w:rsidRPr="0078398A" w14:paraId="6D075304" w14:textId="77777777" w:rsidTr="00F50A9B">
        <w:trPr>
          <w:jc w:val="center"/>
        </w:trPr>
        <w:tc>
          <w:tcPr>
            <w:tcW w:w="895" w:type="dxa"/>
            <w:vAlign w:val="center"/>
          </w:tcPr>
          <w:p w14:paraId="0DDD1328" w14:textId="0D27166F" w:rsidR="0078398A" w:rsidRPr="0078398A" w:rsidRDefault="0078398A" w:rsidP="00F50A9B">
            <w:pPr>
              <w:rPr>
                <w:rFonts w:ascii="Times New Roman" w:hAnsi="Times New Roman"/>
                <w:szCs w:val="24"/>
              </w:rPr>
            </w:pPr>
            <w:r w:rsidRPr="0078398A">
              <w:rPr>
                <w:rFonts w:ascii="Times New Roman" w:hAnsi="Times New Roman"/>
                <w:szCs w:val="24"/>
              </w:rPr>
              <w:t>VIII</w:t>
            </w:r>
          </w:p>
        </w:tc>
        <w:tc>
          <w:tcPr>
            <w:tcW w:w="3060" w:type="dxa"/>
            <w:vAlign w:val="center"/>
          </w:tcPr>
          <w:p w14:paraId="30C661BE" w14:textId="251BF79C" w:rsidR="005749BC" w:rsidRPr="0078398A" w:rsidRDefault="005749BC" w:rsidP="005749BC">
            <w:pPr>
              <w:rPr>
                <w:rFonts w:ascii="Times New Roman" w:hAnsi="Times New Roman"/>
                <w:szCs w:val="24"/>
              </w:rPr>
            </w:pPr>
            <w:r>
              <w:rPr>
                <w:rFonts w:ascii="Times New Roman" w:hAnsi="Times New Roman"/>
                <w:szCs w:val="24"/>
              </w:rPr>
              <w:t>У</w:t>
            </w:r>
            <w:r w:rsidR="0078398A" w:rsidRPr="0078398A">
              <w:rPr>
                <w:rFonts w:ascii="Times New Roman" w:hAnsi="Times New Roman"/>
                <w:szCs w:val="24"/>
              </w:rPr>
              <w:t>свајање плана рада Стручног већа разредне наста</w:t>
            </w:r>
            <w:r>
              <w:rPr>
                <w:rFonts w:ascii="Times New Roman" w:hAnsi="Times New Roman"/>
                <w:szCs w:val="24"/>
              </w:rPr>
              <w:t xml:space="preserve">ве (Већа) за наредну шк годину </w:t>
            </w:r>
            <w:r>
              <w:rPr>
                <w:rFonts w:ascii="Times New Roman" w:hAnsi="Times New Roman"/>
                <w:szCs w:val="24"/>
                <w:lang w:val="sr-Cyrl-RS"/>
              </w:rPr>
              <w:t xml:space="preserve">, </w:t>
            </w:r>
            <w:r w:rsidR="0078398A" w:rsidRPr="0078398A">
              <w:rPr>
                <w:rFonts w:ascii="Times New Roman" w:hAnsi="Times New Roman"/>
                <w:szCs w:val="24"/>
              </w:rPr>
              <w:t>усвајање плана излета, екскурзије и наставе</w:t>
            </w:r>
            <w:r>
              <w:rPr>
                <w:rFonts w:ascii="Times New Roman" w:hAnsi="Times New Roman"/>
                <w:szCs w:val="24"/>
              </w:rPr>
              <w:t xml:space="preserve"> у природи за наредну шк годину</w:t>
            </w:r>
            <w:r>
              <w:rPr>
                <w:rFonts w:ascii="Times New Roman" w:hAnsi="Times New Roman"/>
                <w:szCs w:val="24"/>
                <w:lang w:val="sr-Cyrl-RS"/>
              </w:rPr>
              <w:t xml:space="preserve">, </w:t>
            </w:r>
            <w:r>
              <w:rPr>
                <w:rFonts w:ascii="Times New Roman" w:hAnsi="Times New Roman"/>
                <w:szCs w:val="24"/>
              </w:rPr>
              <w:t xml:space="preserve"> израда годишњих планова</w:t>
            </w:r>
            <w:r>
              <w:rPr>
                <w:rFonts w:ascii="Times New Roman" w:hAnsi="Times New Roman"/>
                <w:szCs w:val="24"/>
                <w:lang w:val="sr-Cyrl-RS"/>
              </w:rPr>
              <w:t xml:space="preserve">, </w:t>
            </w:r>
            <w:r w:rsidR="0078398A" w:rsidRPr="0078398A">
              <w:rPr>
                <w:rFonts w:ascii="Times New Roman" w:hAnsi="Times New Roman"/>
                <w:szCs w:val="24"/>
              </w:rPr>
              <w:t>подела задужења  у оквиру Актива за наредну ш</w:t>
            </w:r>
            <w:r>
              <w:rPr>
                <w:rFonts w:ascii="Times New Roman" w:hAnsi="Times New Roman"/>
                <w:szCs w:val="24"/>
              </w:rPr>
              <w:t xml:space="preserve">к годину, </w:t>
            </w:r>
            <w:r w:rsidR="0078398A" w:rsidRPr="0078398A">
              <w:rPr>
                <w:rFonts w:ascii="Times New Roman" w:hAnsi="Times New Roman"/>
                <w:szCs w:val="24"/>
              </w:rPr>
              <w:t>припрема програма за пријем првака</w:t>
            </w:r>
          </w:p>
        </w:tc>
        <w:tc>
          <w:tcPr>
            <w:tcW w:w="1800" w:type="dxa"/>
            <w:vAlign w:val="center"/>
          </w:tcPr>
          <w:p w14:paraId="45A0928F" w14:textId="59E4C5B5" w:rsidR="0078398A" w:rsidRPr="0078398A" w:rsidRDefault="0078398A" w:rsidP="005749BC">
            <w:pPr>
              <w:rPr>
                <w:rFonts w:ascii="Times New Roman" w:hAnsi="Times New Roman"/>
                <w:szCs w:val="24"/>
              </w:rPr>
            </w:pPr>
            <w:r w:rsidRPr="0078398A">
              <w:rPr>
                <w:rFonts w:ascii="Times New Roman" w:hAnsi="Times New Roman"/>
                <w:szCs w:val="24"/>
              </w:rPr>
              <w:t>договарање и гласање</w:t>
            </w:r>
          </w:p>
          <w:p w14:paraId="3C235E4D" w14:textId="38819A2E" w:rsidR="0078398A" w:rsidRPr="0078398A" w:rsidRDefault="0078398A" w:rsidP="005749BC">
            <w:pPr>
              <w:rPr>
                <w:rFonts w:ascii="Times New Roman" w:hAnsi="Times New Roman"/>
                <w:szCs w:val="24"/>
              </w:rPr>
            </w:pPr>
            <w:r w:rsidRPr="0078398A">
              <w:rPr>
                <w:rFonts w:ascii="Times New Roman" w:hAnsi="Times New Roman"/>
                <w:szCs w:val="24"/>
              </w:rPr>
              <w:t>разматрање и одлучивање</w:t>
            </w:r>
          </w:p>
          <w:p w14:paraId="0896FA38" w14:textId="5F049FFD" w:rsidR="0078398A" w:rsidRPr="0078398A" w:rsidRDefault="0078398A" w:rsidP="005749BC">
            <w:pPr>
              <w:rPr>
                <w:rFonts w:ascii="Times New Roman" w:hAnsi="Times New Roman"/>
                <w:szCs w:val="24"/>
              </w:rPr>
            </w:pPr>
            <w:r w:rsidRPr="0078398A">
              <w:rPr>
                <w:rFonts w:ascii="Times New Roman" w:hAnsi="Times New Roman"/>
                <w:szCs w:val="24"/>
              </w:rPr>
              <w:t>планирање и договарање</w:t>
            </w:r>
          </w:p>
          <w:p w14:paraId="2309F669" w14:textId="4F7A9F7A" w:rsidR="0078398A" w:rsidRPr="0078398A" w:rsidRDefault="0078398A" w:rsidP="005749BC">
            <w:pPr>
              <w:rPr>
                <w:rFonts w:ascii="Times New Roman" w:hAnsi="Times New Roman"/>
                <w:szCs w:val="24"/>
              </w:rPr>
            </w:pPr>
            <w:r w:rsidRPr="0078398A">
              <w:rPr>
                <w:rFonts w:ascii="Times New Roman" w:hAnsi="Times New Roman"/>
                <w:szCs w:val="24"/>
              </w:rPr>
              <w:t>договарање и планирање</w:t>
            </w:r>
          </w:p>
          <w:p w14:paraId="503ED93C" w14:textId="2E44DABF" w:rsidR="0078398A" w:rsidRPr="0078398A" w:rsidRDefault="0078398A" w:rsidP="005749BC">
            <w:pPr>
              <w:rPr>
                <w:rFonts w:ascii="Times New Roman" w:hAnsi="Times New Roman"/>
                <w:szCs w:val="24"/>
              </w:rPr>
            </w:pPr>
            <w:r w:rsidRPr="0078398A">
              <w:rPr>
                <w:rFonts w:ascii="Times New Roman" w:hAnsi="Times New Roman"/>
                <w:szCs w:val="24"/>
              </w:rPr>
              <w:t>договарање и планирање</w:t>
            </w:r>
          </w:p>
        </w:tc>
        <w:tc>
          <w:tcPr>
            <w:tcW w:w="1620" w:type="dxa"/>
            <w:vAlign w:val="center"/>
          </w:tcPr>
          <w:p w14:paraId="6D774043" w14:textId="77777777" w:rsidR="0078398A" w:rsidRPr="0078398A" w:rsidRDefault="0078398A" w:rsidP="005749BC">
            <w:pPr>
              <w:rPr>
                <w:rFonts w:ascii="Times New Roman" w:hAnsi="Times New Roman"/>
                <w:szCs w:val="24"/>
              </w:rPr>
            </w:pPr>
            <w:r w:rsidRPr="0078398A">
              <w:rPr>
                <w:rFonts w:ascii="Times New Roman" w:hAnsi="Times New Roman"/>
                <w:szCs w:val="24"/>
              </w:rPr>
              <w:t xml:space="preserve">учитељи I разреда и </w:t>
            </w:r>
          </w:p>
          <w:p w14:paraId="196F33E9" w14:textId="12E93138" w:rsidR="0078398A" w:rsidRPr="0078398A" w:rsidRDefault="0078398A" w:rsidP="005749BC">
            <w:pPr>
              <w:rPr>
                <w:rFonts w:ascii="Times New Roman" w:hAnsi="Times New Roman"/>
                <w:szCs w:val="24"/>
              </w:rPr>
            </w:pPr>
            <w:r w:rsidRPr="0078398A">
              <w:rPr>
                <w:rFonts w:ascii="Times New Roman" w:hAnsi="Times New Roman"/>
                <w:szCs w:val="24"/>
              </w:rPr>
              <w:t>чланови Већа</w:t>
            </w:r>
          </w:p>
        </w:tc>
        <w:tc>
          <w:tcPr>
            <w:tcW w:w="1260" w:type="dxa"/>
            <w:vAlign w:val="center"/>
          </w:tcPr>
          <w:p w14:paraId="5A273228" w14:textId="77777777" w:rsidR="0078398A" w:rsidRPr="0078398A" w:rsidRDefault="0078398A" w:rsidP="005749BC">
            <w:pPr>
              <w:rPr>
                <w:rFonts w:ascii="Times New Roman" w:hAnsi="Times New Roman"/>
                <w:szCs w:val="24"/>
              </w:rPr>
            </w:pPr>
            <w:r w:rsidRPr="0078398A">
              <w:rPr>
                <w:rFonts w:ascii="Times New Roman" w:hAnsi="Times New Roman"/>
                <w:szCs w:val="24"/>
              </w:rPr>
              <w:t>педагог и директор</w:t>
            </w:r>
          </w:p>
        </w:tc>
        <w:tc>
          <w:tcPr>
            <w:tcW w:w="1265" w:type="dxa"/>
            <w:vAlign w:val="center"/>
          </w:tcPr>
          <w:p w14:paraId="626F907F" w14:textId="77777777" w:rsidR="0078398A" w:rsidRPr="0078398A" w:rsidRDefault="0078398A" w:rsidP="005749BC">
            <w:pPr>
              <w:rPr>
                <w:rFonts w:ascii="Times New Roman" w:hAnsi="Times New Roman"/>
                <w:szCs w:val="24"/>
              </w:rPr>
            </w:pPr>
            <w:r w:rsidRPr="0078398A">
              <w:rPr>
                <w:rFonts w:ascii="Times New Roman" w:hAnsi="Times New Roman"/>
                <w:szCs w:val="24"/>
              </w:rPr>
              <w:t>Школа</w:t>
            </w:r>
          </w:p>
        </w:tc>
      </w:tr>
      <w:tr w:rsidR="0078398A" w:rsidRPr="0078398A" w14:paraId="05C0859E" w14:textId="77777777" w:rsidTr="00F50A9B">
        <w:trPr>
          <w:jc w:val="center"/>
        </w:trPr>
        <w:tc>
          <w:tcPr>
            <w:tcW w:w="895" w:type="dxa"/>
            <w:vAlign w:val="center"/>
          </w:tcPr>
          <w:p w14:paraId="4D08BC75" w14:textId="77777777" w:rsidR="0078398A" w:rsidRPr="0078398A" w:rsidRDefault="0078398A" w:rsidP="00F50A9B">
            <w:pPr>
              <w:rPr>
                <w:rFonts w:ascii="Times New Roman" w:hAnsi="Times New Roman"/>
                <w:szCs w:val="24"/>
              </w:rPr>
            </w:pPr>
            <w:r w:rsidRPr="0078398A">
              <w:rPr>
                <w:rFonts w:ascii="Times New Roman" w:hAnsi="Times New Roman"/>
                <w:szCs w:val="24"/>
              </w:rPr>
              <w:t>IX</w:t>
            </w:r>
          </w:p>
        </w:tc>
        <w:tc>
          <w:tcPr>
            <w:tcW w:w="3060" w:type="dxa"/>
            <w:vAlign w:val="center"/>
          </w:tcPr>
          <w:p w14:paraId="0DE91D6C" w14:textId="575196F6" w:rsidR="0078398A" w:rsidRPr="005749BC" w:rsidRDefault="005749BC" w:rsidP="00F50A9B">
            <w:pPr>
              <w:rPr>
                <w:rFonts w:ascii="Times New Roman" w:hAnsi="Times New Roman"/>
                <w:szCs w:val="24"/>
              </w:rPr>
            </w:pPr>
            <w:r>
              <w:rPr>
                <w:rFonts w:ascii="Times New Roman" w:hAnsi="Times New Roman"/>
                <w:szCs w:val="24"/>
              </w:rPr>
              <w:t>У</w:t>
            </w:r>
            <w:r w:rsidR="0078398A" w:rsidRPr="005749BC">
              <w:rPr>
                <w:rFonts w:ascii="Times New Roman" w:hAnsi="Times New Roman"/>
                <w:szCs w:val="24"/>
              </w:rPr>
              <w:t>свајање плана рада Стручног већа</w:t>
            </w:r>
            <w:r>
              <w:rPr>
                <w:rFonts w:ascii="Times New Roman" w:hAnsi="Times New Roman"/>
                <w:szCs w:val="24"/>
              </w:rPr>
              <w:t xml:space="preserve">, </w:t>
            </w:r>
            <w:r w:rsidR="0078398A" w:rsidRPr="005749BC">
              <w:rPr>
                <w:rFonts w:ascii="Times New Roman" w:hAnsi="Times New Roman"/>
                <w:szCs w:val="24"/>
              </w:rPr>
              <w:t xml:space="preserve">упознавање са календаром </w:t>
            </w:r>
            <w:r>
              <w:rPr>
                <w:rFonts w:ascii="Times New Roman" w:hAnsi="Times New Roman"/>
                <w:szCs w:val="24"/>
                <w:lang w:val="sr-Cyrl-RS"/>
              </w:rPr>
              <w:t xml:space="preserve">, </w:t>
            </w:r>
            <w:r w:rsidR="0078398A" w:rsidRPr="005749BC">
              <w:rPr>
                <w:rFonts w:ascii="Times New Roman" w:hAnsi="Times New Roman"/>
                <w:szCs w:val="24"/>
              </w:rPr>
              <w:t xml:space="preserve">пријем првака -сарадња учитеља </w:t>
            </w:r>
            <w:r w:rsidR="0078398A" w:rsidRPr="005749BC">
              <w:rPr>
                <w:rFonts w:ascii="Times New Roman" w:hAnsi="Times New Roman"/>
                <w:szCs w:val="24"/>
              </w:rPr>
              <w:lastRenderedPageBreak/>
              <w:t>IV разр.са наставницима и одељењским старешинама V разреда</w:t>
            </w:r>
          </w:p>
          <w:p w14:paraId="6663E524" w14:textId="202654E2" w:rsidR="0078398A" w:rsidRPr="005749BC" w:rsidRDefault="0078398A" w:rsidP="00F50A9B">
            <w:pPr>
              <w:rPr>
                <w:rFonts w:ascii="Times New Roman" w:hAnsi="Times New Roman"/>
                <w:szCs w:val="24"/>
              </w:rPr>
            </w:pPr>
            <w:r w:rsidRPr="005749BC">
              <w:rPr>
                <w:rFonts w:ascii="Times New Roman" w:hAnsi="Times New Roman"/>
                <w:szCs w:val="24"/>
              </w:rPr>
              <w:t>анализа активности планираних школским развојним планом и пројектом</w:t>
            </w:r>
            <w:r w:rsidR="005749BC">
              <w:rPr>
                <w:rFonts w:ascii="Times New Roman" w:hAnsi="Times New Roman"/>
                <w:szCs w:val="24"/>
                <w:lang w:val="sr-Cyrl-RS"/>
              </w:rPr>
              <w:t xml:space="preserve">, </w:t>
            </w:r>
            <w:r w:rsidRPr="005749BC">
              <w:rPr>
                <w:rFonts w:ascii="Times New Roman" w:hAnsi="Times New Roman"/>
                <w:szCs w:val="24"/>
              </w:rPr>
              <w:t>договор о начину организације стручног усавршавања наставника</w:t>
            </w:r>
          </w:p>
          <w:p w14:paraId="507A1BE0" w14:textId="02AC9313" w:rsidR="0078398A" w:rsidRPr="0078398A" w:rsidRDefault="0078398A" w:rsidP="00F50A9B">
            <w:pPr>
              <w:rPr>
                <w:rFonts w:ascii="Times New Roman" w:hAnsi="Times New Roman"/>
                <w:szCs w:val="24"/>
              </w:rPr>
            </w:pPr>
            <w:r w:rsidRPr="005749BC">
              <w:rPr>
                <w:rFonts w:ascii="Times New Roman" w:hAnsi="Times New Roman"/>
                <w:szCs w:val="24"/>
              </w:rPr>
              <w:t xml:space="preserve">угледни час, </w:t>
            </w:r>
            <w:r w:rsidRPr="005749BC">
              <w:rPr>
                <w:rFonts w:ascii="Times New Roman" w:hAnsi="Times New Roman"/>
                <w:szCs w:val="24"/>
                <w:lang w:val="sr-Cyrl-RS"/>
              </w:rPr>
              <w:t>а</w:t>
            </w:r>
            <w:r w:rsidRPr="005749BC">
              <w:rPr>
                <w:rFonts w:ascii="Times New Roman" w:hAnsi="Times New Roman"/>
                <w:szCs w:val="24"/>
              </w:rPr>
              <w:t>нализа реализације иновативног часа</w:t>
            </w:r>
            <w:r w:rsidR="005749BC">
              <w:rPr>
                <w:rFonts w:ascii="Times New Roman" w:hAnsi="Times New Roman"/>
                <w:szCs w:val="24"/>
                <w:lang w:val="sr-Cyrl-RS"/>
              </w:rPr>
              <w:t xml:space="preserve">, </w:t>
            </w:r>
            <w:r w:rsidRPr="005749BC">
              <w:rPr>
                <w:rFonts w:ascii="Times New Roman" w:hAnsi="Times New Roman"/>
                <w:szCs w:val="24"/>
              </w:rPr>
              <w:t>разматрање понуда за реализовање наставе у природи;</w:t>
            </w:r>
          </w:p>
        </w:tc>
        <w:tc>
          <w:tcPr>
            <w:tcW w:w="1800" w:type="dxa"/>
            <w:vAlign w:val="center"/>
          </w:tcPr>
          <w:p w14:paraId="588E2E11" w14:textId="04FA75A6" w:rsidR="0078398A" w:rsidRPr="0078398A" w:rsidRDefault="0078398A" w:rsidP="00F50A9B">
            <w:pPr>
              <w:rPr>
                <w:rFonts w:ascii="Times New Roman" w:hAnsi="Times New Roman"/>
                <w:szCs w:val="24"/>
              </w:rPr>
            </w:pPr>
            <w:r w:rsidRPr="0078398A">
              <w:rPr>
                <w:rFonts w:ascii="Times New Roman" w:hAnsi="Times New Roman"/>
                <w:szCs w:val="24"/>
              </w:rPr>
              <w:lastRenderedPageBreak/>
              <w:t>договарање и гласање</w:t>
            </w:r>
          </w:p>
          <w:p w14:paraId="618A27B4" w14:textId="5E50B962" w:rsidR="0078398A" w:rsidRPr="0078398A" w:rsidRDefault="0078398A" w:rsidP="00F50A9B">
            <w:pPr>
              <w:rPr>
                <w:rFonts w:ascii="Times New Roman" w:hAnsi="Times New Roman"/>
                <w:szCs w:val="24"/>
              </w:rPr>
            </w:pPr>
            <w:r w:rsidRPr="0078398A">
              <w:rPr>
                <w:rFonts w:ascii="Times New Roman" w:hAnsi="Times New Roman"/>
                <w:szCs w:val="24"/>
              </w:rPr>
              <w:t>разматрање и одлучивање</w:t>
            </w:r>
          </w:p>
          <w:p w14:paraId="4F47DE10" w14:textId="77777777" w:rsidR="0078398A" w:rsidRPr="0078398A" w:rsidRDefault="0078398A" w:rsidP="00F50A9B">
            <w:pPr>
              <w:rPr>
                <w:rFonts w:ascii="Times New Roman" w:hAnsi="Times New Roman"/>
                <w:szCs w:val="24"/>
              </w:rPr>
            </w:pPr>
            <w:r w:rsidRPr="0078398A">
              <w:rPr>
                <w:rFonts w:ascii="Times New Roman" w:hAnsi="Times New Roman"/>
                <w:szCs w:val="24"/>
              </w:rPr>
              <w:lastRenderedPageBreak/>
              <w:t>презентација часа</w:t>
            </w:r>
          </w:p>
        </w:tc>
        <w:tc>
          <w:tcPr>
            <w:tcW w:w="1620" w:type="dxa"/>
            <w:vAlign w:val="center"/>
          </w:tcPr>
          <w:p w14:paraId="131EFC48" w14:textId="77777777" w:rsidR="0078398A" w:rsidRPr="0078398A" w:rsidRDefault="0078398A" w:rsidP="00F50A9B">
            <w:pPr>
              <w:rPr>
                <w:rFonts w:ascii="Times New Roman" w:hAnsi="Times New Roman"/>
                <w:szCs w:val="24"/>
              </w:rPr>
            </w:pPr>
            <w:r w:rsidRPr="0078398A">
              <w:rPr>
                <w:rFonts w:ascii="Times New Roman" w:hAnsi="Times New Roman"/>
                <w:szCs w:val="24"/>
              </w:rPr>
              <w:lastRenderedPageBreak/>
              <w:t>Председник Већа,</w:t>
            </w:r>
          </w:p>
          <w:p w14:paraId="26C12249" w14:textId="77777777" w:rsidR="0078398A" w:rsidRPr="0078398A" w:rsidRDefault="0078398A" w:rsidP="00F50A9B">
            <w:pPr>
              <w:rPr>
                <w:rFonts w:ascii="Times New Roman" w:hAnsi="Times New Roman"/>
                <w:szCs w:val="24"/>
              </w:rPr>
            </w:pPr>
            <w:r w:rsidRPr="0078398A">
              <w:rPr>
                <w:rFonts w:ascii="Times New Roman" w:hAnsi="Times New Roman"/>
                <w:szCs w:val="24"/>
              </w:rPr>
              <w:t xml:space="preserve">одељењске старешине, </w:t>
            </w:r>
            <w:r w:rsidRPr="0078398A">
              <w:rPr>
                <w:rFonts w:ascii="Times New Roman" w:hAnsi="Times New Roman"/>
                <w:szCs w:val="24"/>
              </w:rPr>
              <w:lastRenderedPageBreak/>
              <w:t>одељењско веће 1.раз. учитељи 4.разр.и одељ.стар.5.раз, чланови актива</w:t>
            </w:r>
          </w:p>
          <w:p w14:paraId="2980F7F0" w14:textId="77777777" w:rsidR="0078398A" w:rsidRPr="0078398A" w:rsidRDefault="0078398A" w:rsidP="00F50A9B">
            <w:pPr>
              <w:rPr>
                <w:rFonts w:ascii="Times New Roman" w:hAnsi="Times New Roman"/>
                <w:szCs w:val="24"/>
              </w:rPr>
            </w:pPr>
            <w:r w:rsidRPr="0078398A">
              <w:rPr>
                <w:rFonts w:ascii="Times New Roman" w:hAnsi="Times New Roman"/>
                <w:szCs w:val="24"/>
              </w:rPr>
              <w:t>учитељи</w:t>
            </w:r>
          </w:p>
          <w:p w14:paraId="53B472DA" w14:textId="77777777" w:rsidR="0078398A" w:rsidRPr="0078398A" w:rsidRDefault="0078398A" w:rsidP="00F50A9B">
            <w:pPr>
              <w:rPr>
                <w:rFonts w:ascii="Times New Roman" w:hAnsi="Times New Roman"/>
                <w:szCs w:val="24"/>
              </w:rPr>
            </w:pPr>
          </w:p>
        </w:tc>
        <w:tc>
          <w:tcPr>
            <w:tcW w:w="1260" w:type="dxa"/>
            <w:vAlign w:val="center"/>
          </w:tcPr>
          <w:p w14:paraId="4CA6E5AB" w14:textId="77777777" w:rsidR="0078398A" w:rsidRPr="0078398A" w:rsidRDefault="0078398A" w:rsidP="00F50A9B">
            <w:pPr>
              <w:rPr>
                <w:rFonts w:ascii="Times New Roman" w:hAnsi="Times New Roman"/>
                <w:szCs w:val="24"/>
              </w:rPr>
            </w:pPr>
            <w:r w:rsidRPr="0078398A">
              <w:rPr>
                <w:rFonts w:ascii="Times New Roman" w:hAnsi="Times New Roman"/>
                <w:szCs w:val="24"/>
              </w:rPr>
              <w:lastRenderedPageBreak/>
              <w:t xml:space="preserve">педагог школе директор </w:t>
            </w:r>
            <w:r w:rsidRPr="0078398A">
              <w:rPr>
                <w:rFonts w:ascii="Times New Roman" w:hAnsi="Times New Roman"/>
                <w:szCs w:val="24"/>
              </w:rPr>
              <w:lastRenderedPageBreak/>
              <w:t>и педагог педаго</w:t>
            </w:r>
          </w:p>
          <w:p w14:paraId="39C5AE1C" w14:textId="77777777" w:rsidR="0078398A" w:rsidRPr="0078398A" w:rsidRDefault="0078398A" w:rsidP="00F50A9B">
            <w:pPr>
              <w:rPr>
                <w:rFonts w:ascii="Times New Roman" w:hAnsi="Times New Roman"/>
                <w:szCs w:val="24"/>
              </w:rPr>
            </w:pPr>
            <w:r w:rsidRPr="0078398A">
              <w:rPr>
                <w:rFonts w:ascii="Times New Roman" w:hAnsi="Times New Roman"/>
                <w:szCs w:val="24"/>
              </w:rPr>
              <w:t>Министарствопросвете,науке и технолошког развоја РС, стручна удружења</w:t>
            </w:r>
          </w:p>
          <w:p w14:paraId="0CC4CFA1" w14:textId="77777777" w:rsidR="0078398A" w:rsidRPr="0078398A" w:rsidRDefault="0078398A" w:rsidP="00F50A9B">
            <w:pPr>
              <w:rPr>
                <w:rFonts w:ascii="Times New Roman" w:hAnsi="Times New Roman"/>
                <w:szCs w:val="24"/>
              </w:rPr>
            </w:pPr>
            <w:r w:rsidRPr="0078398A">
              <w:rPr>
                <w:rFonts w:ascii="Times New Roman" w:hAnsi="Times New Roman"/>
                <w:szCs w:val="24"/>
              </w:rPr>
              <w:t>чланови Већа</w:t>
            </w:r>
          </w:p>
        </w:tc>
        <w:tc>
          <w:tcPr>
            <w:tcW w:w="1265" w:type="dxa"/>
            <w:vAlign w:val="center"/>
          </w:tcPr>
          <w:p w14:paraId="7513701A" w14:textId="77777777" w:rsidR="0078398A" w:rsidRPr="0078398A" w:rsidRDefault="0078398A" w:rsidP="005749BC">
            <w:pPr>
              <w:jc w:val="center"/>
              <w:rPr>
                <w:rFonts w:ascii="Times New Roman" w:hAnsi="Times New Roman"/>
                <w:szCs w:val="24"/>
              </w:rPr>
            </w:pPr>
            <w:r w:rsidRPr="0078398A">
              <w:rPr>
                <w:rFonts w:ascii="Times New Roman" w:hAnsi="Times New Roman"/>
                <w:szCs w:val="24"/>
              </w:rPr>
              <w:lastRenderedPageBreak/>
              <w:t>Школа</w:t>
            </w:r>
          </w:p>
        </w:tc>
      </w:tr>
      <w:tr w:rsidR="0078398A" w:rsidRPr="0078398A" w14:paraId="154CA540" w14:textId="77777777" w:rsidTr="00F50A9B">
        <w:trPr>
          <w:jc w:val="center"/>
        </w:trPr>
        <w:tc>
          <w:tcPr>
            <w:tcW w:w="895" w:type="dxa"/>
            <w:vAlign w:val="center"/>
          </w:tcPr>
          <w:p w14:paraId="45D2AEBA" w14:textId="77777777" w:rsidR="0078398A" w:rsidRPr="0078398A" w:rsidRDefault="0078398A" w:rsidP="001E123A">
            <w:pPr>
              <w:jc w:val="center"/>
              <w:rPr>
                <w:rFonts w:ascii="Times New Roman" w:hAnsi="Times New Roman"/>
                <w:szCs w:val="24"/>
              </w:rPr>
            </w:pPr>
            <w:r w:rsidRPr="0078398A">
              <w:rPr>
                <w:rFonts w:ascii="Times New Roman" w:hAnsi="Times New Roman"/>
                <w:szCs w:val="24"/>
              </w:rPr>
              <w:t>IX – V</w:t>
            </w:r>
          </w:p>
        </w:tc>
        <w:tc>
          <w:tcPr>
            <w:tcW w:w="3060" w:type="dxa"/>
            <w:vAlign w:val="center"/>
          </w:tcPr>
          <w:p w14:paraId="3E85F57B" w14:textId="77777777" w:rsidR="0078398A" w:rsidRPr="0078398A" w:rsidRDefault="0078398A" w:rsidP="001641E9">
            <w:pPr>
              <w:pStyle w:val="Pasussalistom"/>
              <w:numPr>
                <w:ilvl w:val="0"/>
                <w:numId w:val="42"/>
              </w:numPr>
              <w:rPr>
                <w:rFonts w:ascii="Times New Roman" w:hAnsi="Times New Roman"/>
                <w:szCs w:val="24"/>
              </w:rPr>
            </w:pPr>
            <w:r w:rsidRPr="0078398A">
              <w:rPr>
                <w:rFonts w:ascii="Times New Roman" w:hAnsi="Times New Roman"/>
                <w:szCs w:val="24"/>
              </w:rPr>
              <w:t>договор о организацији и реализацији посета и сусрета</w:t>
            </w:r>
          </w:p>
          <w:p w14:paraId="34273658" w14:textId="77777777" w:rsidR="0078398A" w:rsidRPr="0078398A" w:rsidRDefault="0078398A" w:rsidP="001641E9">
            <w:pPr>
              <w:pStyle w:val="Pasussalistom"/>
              <w:numPr>
                <w:ilvl w:val="0"/>
                <w:numId w:val="42"/>
              </w:numPr>
              <w:rPr>
                <w:rFonts w:ascii="Times New Roman" w:hAnsi="Times New Roman"/>
                <w:szCs w:val="24"/>
              </w:rPr>
            </w:pPr>
            <w:r w:rsidRPr="0078398A">
              <w:rPr>
                <w:rFonts w:ascii="Times New Roman" w:hAnsi="Times New Roman"/>
                <w:szCs w:val="24"/>
              </w:rPr>
              <w:t>Организација часова предметне наставе у одељењима 4. разреда (по два пута у току школске године, односно једанпут у току</w:t>
            </w:r>
          </w:p>
          <w:p w14:paraId="5F5C8C75" w14:textId="77777777" w:rsidR="0078398A" w:rsidRPr="0078398A" w:rsidRDefault="0078398A" w:rsidP="001641E9">
            <w:pPr>
              <w:pStyle w:val="Pasussalistom"/>
              <w:numPr>
                <w:ilvl w:val="0"/>
                <w:numId w:val="42"/>
              </w:numPr>
              <w:rPr>
                <w:rFonts w:ascii="Times New Roman" w:hAnsi="Times New Roman"/>
                <w:szCs w:val="24"/>
              </w:rPr>
            </w:pPr>
            <w:r w:rsidRPr="0078398A">
              <w:rPr>
                <w:rFonts w:ascii="Times New Roman" w:hAnsi="Times New Roman"/>
                <w:szCs w:val="24"/>
              </w:rPr>
              <w:t>полугодишта).</w:t>
            </w:r>
          </w:p>
          <w:p w14:paraId="7C855112" w14:textId="77777777" w:rsidR="0078398A" w:rsidRPr="0078398A" w:rsidRDefault="0078398A" w:rsidP="001641E9">
            <w:pPr>
              <w:pStyle w:val="Pasussalistom"/>
              <w:numPr>
                <w:ilvl w:val="0"/>
                <w:numId w:val="42"/>
              </w:numPr>
              <w:rPr>
                <w:rFonts w:ascii="Times New Roman" w:hAnsi="Times New Roman"/>
                <w:szCs w:val="24"/>
              </w:rPr>
            </w:pPr>
            <w:r w:rsidRPr="0078398A">
              <w:rPr>
                <w:rFonts w:ascii="Times New Roman" w:hAnsi="Times New Roman"/>
                <w:szCs w:val="24"/>
              </w:rPr>
              <w:t>Полудневни излет</w:t>
            </w:r>
          </w:p>
          <w:p w14:paraId="21842750" w14:textId="77777777" w:rsidR="0078398A" w:rsidRPr="0078398A" w:rsidRDefault="0078398A" w:rsidP="001641E9">
            <w:pPr>
              <w:pStyle w:val="Pasussalistom"/>
              <w:numPr>
                <w:ilvl w:val="0"/>
                <w:numId w:val="42"/>
              </w:numPr>
              <w:rPr>
                <w:rFonts w:ascii="Times New Roman" w:hAnsi="Times New Roman"/>
                <w:szCs w:val="24"/>
              </w:rPr>
            </w:pPr>
            <w:r w:rsidRPr="0078398A">
              <w:rPr>
                <w:rFonts w:ascii="Times New Roman" w:hAnsi="Times New Roman"/>
                <w:szCs w:val="24"/>
              </w:rPr>
              <w:t>Учешће на конкурсу Аква Вива „ Покренимо нашу децу“</w:t>
            </w:r>
          </w:p>
          <w:p w14:paraId="65E4E0A2" w14:textId="77777777" w:rsidR="0078398A" w:rsidRPr="0078398A" w:rsidRDefault="0078398A" w:rsidP="001641E9">
            <w:pPr>
              <w:pStyle w:val="Pasussalistom"/>
              <w:numPr>
                <w:ilvl w:val="0"/>
                <w:numId w:val="42"/>
              </w:numPr>
              <w:rPr>
                <w:rFonts w:ascii="Times New Roman" w:hAnsi="Times New Roman"/>
                <w:szCs w:val="24"/>
              </w:rPr>
            </w:pPr>
            <w:r w:rsidRPr="0078398A">
              <w:rPr>
                <w:rFonts w:ascii="Times New Roman" w:hAnsi="Times New Roman"/>
                <w:szCs w:val="24"/>
              </w:rPr>
              <w:t>Учешће на конкурсу Еуцерин „ Заштита за све“</w:t>
            </w:r>
          </w:p>
        </w:tc>
        <w:tc>
          <w:tcPr>
            <w:tcW w:w="1800" w:type="dxa"/>
            <w:vAlign w:val="center"/>
          </w:tcPr>
          <w:p w14:paraId="406A5167" w14:textId="03AC4395" w:rsidR="0078398A" w:rsidRPr="0078398A" w:rsidRDefault="0078398A" w:rsidP="005749BC">
            <w:pPr>
              <w:rPr>
                <w:rFonts w:ascii="Times New Roman" w:hAnsi="Times New Roman"/>
                <w:szCs w:val="24"/>
              </w:rPr>
            </w:pPr>
            <w:r w:rsidRPr="0078398A">
              <w:rPr>
                <w:rFonts w:ascii="Times New Roman" w:hAnsi="Times New Roman"/>
                <w:szCs w:val="24"/>
              </w:rPr>
              <w:t>раз</w:t>
            </w:r>
            <w:r w:rsidR="005749BC">
              <w:rPr>
                <w:rFonts w:ascii="Times New Roman" w:hAnsi="Times New Roman"/>
                <w:szCs w:val="24"/>
              </w:rPr>
              <w:t>матрање, планирање и договарање</w:t>
            </w:r>
          </w:p>
          <w:p w14:paraId="1DDC5078" w14:textId="79F36D8A" w:rsidR="0078398A" w:rsidRPr="0078398A" w:rsidRDefault="005749BC" w:rsidP="005749BC">
            <w:pPr>
              <w:rPr>
                <w:rFonts w:ascii="Times New Roman" w:hAnsi="Times New Roman"/>
                <w:szCs w:val="24"/>
              </w:rPr>
            </w:pPr>
            <w:r>
              <w:rPr>
                <w:rFonts w:ascii="Times New Roman" w:hAnsi="Times New Roman"/>
                <w:szCs w:val="24"/>
              </w:rPr>
              <w:t>посета</w:t>
            </w:r>
          </w:p>
          <w:p w14:paraId="6D86CD75" w14:textId="53F02877" w:rsidR="0078398A" w:rsidRPr="0078398A" w:rsidRDefault="005749BC" w:rsidP="005749BC">
            <w:pPr>
              <w:rPr>
                <w:rFonts w:ascii="Times New Roman" w:hAnsi="Times New Roman"/>
                <w:szCs w:val="24"/>
              </w:rPr>
            </w:pPr>
            <w:r>
              <w:rPr>
                <w:rFonts w:ascii="Times New Roman" w:hAnsi="Times New Roman"/>
                <w:szCs w:val="24"/>
              </w:rPr>
              <w:t>такмичење</w:t>
            </w:r>
          </w:p>
        </w:tc>
        <w:tc>
          <w:tcPr>
            <w:tcW w:w="1620" w:type="dxa"/>
            <w:vAlign w:val="center"/>
          </w:tcPr>
          <w:p w14:paraId="716C136E" w14:textId="0EDBC4D0" w:rsidR="0078398A" w:rsidRPr="0078398A" w:rsidRDefault="0078398A" w:rsidP="005749BC">
            <w:pPr>
              <w:rPr>
                <w:rFonts w:ascii="Times New Roman" w:hAnsi="Times New Roman"/>
                <w:szCs w:val="24"/>
              </w:rPr>
            </w:pPr>
            <w:r w:rsidRPr="0078398A">
              <w:rPr>
                <w:rFonts w:ascii="Times New Roman" w:hAnsi="Times New Roman"/>
                <w:szCs w:val="24"/>
              </w:rPr>
              <w:t>Од</w:t>
            </w:r>
            <w:r w:rsidRPr="0078398A">
              <w:rPr>
                <w:rFonts w:ascii="Times New Roman" w:hAnsi="Times New Roman"/>
                <w:szCs w:val="24"/>
                <w:lang w:val="sr-Cyrl-RS"/>
              </w:rPr>
              <w:t>ељенске</w:t>
            </w:r>
            <w:r w:rsidRPr="0078398A">
              <w:rPr>
                <w:rFonts w:ascii="Times New Roman" w:hAnsi="Times New Roman"/>
                <w:szCs w:val="24"/>
              </w:rPr>
              <w:t xml:space="preserve"> старешине -Чланови већа 4. разред</w:t>
            </w:r>
            <w:r w:rsidR="005749BC">
              <w:rPr>
                <w:rFonts w:ascii="Times New Roman" w:hAnsi="Times New Roman"/>
                <w:szCs w:val="24"/>
              </w:rPr>
              <w:t>а, наставници предметне наставе</w:t>
            </w:r>
          </w:p>
          <w:p w14:paraId="5A3261E3" w14:textId="7D83206B" w:rsidR="0078398A" w:rsidRPr="0078398A" w:rsidRDefault="0078398A" w:rsidP="005749BC">
            <w:pPr>
              <w:rPr>
                <w:rFonts w:ascii="Times New Roman" w:hAnsi="Times New Roman"/>
                <w:szCs w:val="24"/>
              </w:rPr>
            </w:pPr>
            <w:r w:rsidRPr="0078398A">
              <w:rPr>
                <w:rFonts w:ascii="Times New Roman" w:hAnsi="Times New Roman"/>
                <w:szCs w:val="24"/>
              </w:rPr>
              <w:t>Од</w:t>
            </w:r>
            <w:r w:rsidRPr="0078398A">
              <w:rPr>
                <w:rFonts w:ascii="Times New Roman" w:hAnsi="Times New Roman"/>
                <w:szCs w:val="24"/>
                <w:lang w:val="sr-Cyrl-RS"/>
              </w:rPr>
              <w:t>ељенске</w:t>
            </w:r>
            <w:r w:rsidRPr="0078398A">
              <w:rPr>
                <w:rFonts w:ascii="Times New Roman" w:hAnsi="Times New Roman"/>
                <w:szCs w:val="24"/>
              </w:rPr>
              <w:t xml:space="preserve"> старешине</w:t>
            </w:r>
          </w:p>
        </w:tc>
        <w:tc>
          <w:tcPr>
            <w:tcW w:w="1260" w:type="dxa"/>
            <w:vAlign w:val="center"/>
          </w:tcPr>
          <w:p w14:paraId="59E23647" w14:textId="77777777" w:rsidR="0078398A" w:rsidRPr="0078398A" w:rsidRDefault="0078398A" w:rsidP="005749BC">
            <w:pPr>
              <w:rPr>
                <w:rFonts w:ascii="Times New Roman" w:hAnsi="Times New Roman"/>
                <w:szCs w:val="24"/>
              </w:rPr>
            </w:pPr>
            <w:r w:rsidRPr="0078398A">
              <w:rPr>
                <w:rFonts w:ascii="Times New Roman" w:hAnsi="Times New Roman"/>
                <w:szCs w:val="24"/>
              </w:rPr>
              <w:t>предст. установа</w:t>
            </w:r>
          </w:p>
          <w:p w14:paraId="4B50C995" w14:textId="77777777" w:rsidR="0078398A" w:rsidRPr="0078398A" w:rsidRDefault="0078398A" w:rsidP="005749BC">
            <w:pPr>
              <w:rPr>
                <w:rFonts w:ascii="Times New Roman" w:hAnsi="Times New Roman"/>
                <w:szCs w:val="24"/>
              </w:rPr>
            </w:pPr>
            <w:r w:rsidRPr="0078398A">
              <w:rPr>
                <w:rFonts w:ascii="Times New Roman" w:hAnsi="Times New Roman"/>
                <w:szCs w:val="24"/>
              </w:rPr>
              <w:t>Туристичка агенција и водичи,</w:t>
            </w:r>
          </w:p>
        </w:tc>
        <w:tc>
          <w:tcPr>
            <w:tcW w:w="1265" w:type="dxa"/>
            <w:vAlign w:val="center"/>
          </w:tcPr>
          <w:p w14:paraId="75523390" w14:textId="77777777" w:rsidR="0078398A" w:rsidRPr="0078398A" w:rsidRDefault="0078398A" w:rsidP="005749BC">
            <w:pPr>
              <w:rPr>
                <w:rFonts w:ascii="Times New Roman" w:hAnsi="Times New Roman"/>
                <w:szCs w:val="24"/>
              </w:rPr>
            </w:pPr>
            <w:r w:rsidRPr="0078398A">
              <w:rPr>
                <w:rFonts w:ascii="Times New Roman" w:hAnsi="Times New Roman"/>
                <w:szCs w:val="24"/>
              </w:rPr>
              <w:t>Школа</w:t>
            </w:r>
          </w:p>
          <w:p w14:paraId="5D11F764" w14:textId="2A7FB151" w:rsidR="0078398A" w:rsidRPr="0078398A" w:rsidRDefault="0078398A" w:rsidP="005749BC">
            <w:pPr>
              <w:rPr>
                <w:rFonts w:ascii="Times New Roman" w:hAnsi="Times New Roman"/>
                <w:szCs w:val="24"/>
              </w:rPr>
            </w:pPr>
            <w:r w:rsidRPr="0078398A">
              <w:rPr>
                <w:rFonts w:ascii="Times New Roman" w:hAnsi="Times New Roman"/>
                <w:szCs w:val="24"/>
              </w:rPr>
              <w:t>Планирана  маршута</w:t>
            </w:r>
          </w:p>
        </w:tc>
      </w:tr>
      <w:tr w:rsidR="0078398A" w:rsidRPr="0078398A" w14:paraId="6E472285" w14:textId="77777777" w:rsidTr="00F50A9B">
        <w:trPr>
          <w:jc w:val="center"/>
        </w:trPr>
        <w:tc>
          <w:tcPr>
            <w:tcW w:w="895" w:type="dxa"/>
            <w:vAlign w:val="center"/>
          </w:tcPr>
          <w:p w14:paraId="386C4DA2" w14:textId="77777777" w:rsidR="0078398A" w:rsidRPr="0078398A" w:rsidRDefault="0078398A" w:rsidP="0078398A">
            <w:pPr>
              <w:jc w:val="center"/>
              <w:rPr>
                <w:rFonts w:ascii="Times New Roman" w:hAnsi="Times New Roman"/>
                <w:szCs w:val="24"/>
              </w:rPr>
            </w:pPr>
            <w:r w:rsidRPr="0078398A">
              <w:rPr>
                <w:rFonts w:ascii="Times New Roman" w:hAnsi="Times New Roman"/>
                <w:szCs w:val="24"/>
              </w:rPr>
              <w:t>X</w:t>
            </w:r>
          </w:p>
        </w:tc>
        <w:tc>
          <w:tcPr>
            <w:tcW w:w="3060" w:type="dxa"/>
            <w:vAlign w:val="center"/>
          </w:tcPr>
          <w:p w14:paraId="2DEB2156" w14:textId="77777777" w:rsidR="0078398A" w:rsidRPr="0099532A" w:rsidRDefault="0078398A" w:rsidP="001641E9">
            <w:pPr>
              <w:pStyle w:val="Pasussalistom"/>
              <w:numPr>
                <w:ilvl w:val="0"/>
                <w:numId w:val="43"/>
              </w:numPr>
              <w:rPr>
                <w:rFonts w:ascii="Times New Roman" w:hAnsi="Times New Roman"/>
                <w:szCs w:val="24"/>
              </w:rPr>
            </w:pPr>
            <w:r w:rsidRPr="0099532A">
              <w:rPr>
                <w:rFonts w:ascii="Times New Roman" w:hAnsi="Times New Roman"/>
                <w:szCs w:val="24"/>
              </w:rPr>
              <w:t xml:space="preserve">организација јесењег кроса </w:t>
            </w:r>
          </w:p>
          <w:p w14:paraId="306A9FC8" w14:textId="73D73B4B" w:rsidR="0078398A" w:rsidRPr="0099532A" w:rsidRDefault="0078398A" w:rsidP="001641E9">
            <w:pPr>
              <w:pStyle w:val="Pasussalistom"/>
              <w:numPr>
                <w:ilvl w:val="0"/>
                <w:numId w:val="43"/>
              </w:numPr>
              <w:rPr>
                <w:rFonts w:ascii="Times New Roman" w:hAnsi="Times New Roman"/>
                <w:szCs w:val="24"/>
              </w:rPr>
            </w:pPr>
            <w:r w:rsidRPr="0099532A">
              <w:rPr>
                <w:rFonts w:ascii="Times New Roman" w:hAnsi="Times New Roman"/>
                <w:szCs w:val="24"/>
              </w:rPr>
              <w:t>спров</w:t>
            </w:r>
            <w:r w:rsidR="00BE687B">
              <w:rPr>
                <w:rFonts w:ascii="Times New Roman" w:hAnsi="Times New Roman"/>
                <w:szCs w:val="24"/>
              </w:rPr>
              <w:t xml:space="preserve">ођење </w:t>
            </w:r>
            <w:r w:rsidRPr="0099532A">
              <w:rPr>
                <w:rFonts w:ascii="Times New Roman" w:hAnsi="Times New Roman"/>
                <w:szCs w:val="24"/>
              </w:rPr>
              <w:t xml:space="preserve">активности у оквиру Дечје недеље </w:t>
            </w:r>
          </w:p>
          <w:p w14:paraId="058096B3" w14:textId="77777777" w:rsidR="0078398A" w:rsidRPr="0099532A" w:rsidRDefault="0078398A" w:rsidP="001641E9">
            <w:pPr>
              <w:pStyle w:val="Pasussalistom"/>
              <w:numPr>
                <w:ilvl w:val="0"/>
                <w:numId w:val="43"/>
              </w:numPr>
              <w:rPr>
                <w:rFonts w:ascii="Times New Roman" w:hAnsi="Times New Roman"/>
                <w:szCs w:val="24"/>
              </w:rPr>
            </w:pPr>
            <w:r w:rsidRPr="0099532A">
              <w:rPr>
                <w:rFonts w:ascii="Times New Roman" w:hAnsi="Times New Roman"/>
                <w:szCs w:val="24"/>
              </w:rPr>
              <w:t>посета биоскоп.пројекц. у оквиру Дечје недеље</w:t>
            </w:r>
          </w:p>
          <w:p w14:paraId="3121F8BE" w14:textId="77777777" w:rsidR="0078398A" w:rsidRPr="0099532A" w:rsidRDefault="0078398A" w:rsidP="001641E9">
            <w:pPr>
              <w:pStyle w:val="Pasussalistom"/>
              <w:numPr>
                <w:ilvl w:val="0"/>
                <w:numId w:val="43"/>
              </w:numPr>
              <w:rPr>
                <w:rFonts w:ascii="Times New Roman" w:hAnsi="Times New Roman"/>
                <w:szCs w:val="24"/>
              </w:rPr>
            </w:pPr>
            <w:r w:rsidRPr="0099532A">
              <w:rPr>
                <w:rFonts w:ascii="Times New Roman" w:hAnsi="Times New Roman"/>
                <w:szCs w:val="24"/>
              </w:rPr>
              <w:t>реализација иноват.часа</w:t>
            </w:r>
          </w:p>
          <w:p w14:paraId="46ED6253" w14:textId="77245AC9" w:rsidR="0078398A" w:rsidRPr="00F50A9B" w:rsidRDefault="0078398A" w:rsidP="005749BC">
            <w:pPr>
              <w:pStyle w:val="Pasussalistom"/>
              <w:numPr>
                <w:ilvl w:val="0"/>
                <w:numId w:val="43"/>
              </w:numPr>
              <w:rPr>
                <w:rFonts w:ascii="Times New Roman" w:hAnsi="Times New Roman"/>
                <w:szCs w:val="24"/>
              </w:rPr>
            </w:pPr>
            <w:r w:rsidRPr="0099532A">
              <w:rPr>
                <w:rFonts w:ascii="Times New Roman" w:hAnsi="Times New Roman"/>
                <w:szCs w:val="24"/>
              </w:rPr>
              <w:t>Укључивање у такмичење „Читалићи 2023„</w:t>
            </w:r>
          </w:p>
        </w:tc>
        <w:tc>
          <w:tcPr>
            <w:tcW w:w="1800" w:type="dxa"/>
            <w:vAlign w:val="center"/>
          </w:tcPr>
          <w:p w14:paraId="1BE1EA4A" w14:textId="77777777" w:rsidR="0078398A" w:rsidRPr="0078398A" w:rsidRDefault="0078398A" w:rsidP="005749BC">
            <w:pPr>
              <w:rPr>
                <w:rFonts w:ascii="Times New Roman" w:hAnsi="Times New Roman"/>
                <w:szCs w:val="24"/>
              </w:rPr>
            </w:pPr>
            <w:r w:rsidRPr="0078398A">
              <w:rPr>
                <w:rFonts w:ascii="Times New Roman" w:hAnsi="Times New Roman"/>
                <w:szCs w:val="24"/>
              </w:rPr>
              <w:t>школско такмичење</w:t>
            </w:r>
          </w:p>
          <w:p w14:paraId="2BE5B907" w14:textId="77777777" w:rsidR="0078398A" w:rsidRPr="0078398A" w:rsidRDefault="0078398A" w:rsidP="005749BC">
            <w:pPr>
              <w:rPr>
                <w:rFonts w:ascii="Times New Roman" w:hAnsi="Times New Roman"/>
                <w:szCs w:val="24"/>
              </w:rPr>
            </w:pPr>
            <w:r w:rsidRPr="0078398A">
              <w:rPr>
                <w:rFonts w:ascii="Times New Roman" w:hAnsi="Times New Roman"/>
                <w:szCs w:val="24"/>
              </w:rPr>
              <w:t xml:space="preserve">школско, општинско и републичко такмичење и смотра </w:t>
            </w:r>
          </w:p>
        </w:tc>
        <w:tc>
          <w:tcPr>
            <w:tcW w:w="1620" w:type="dxa"/>
            <w:vAlign w:val="center"/>
          </w:tcPr>
          <w:p w14:paraId="26F800C9" w14:textId="77777777" w:rsidR="0078398A" w:rsidRPr="0078398A" w:rsidRDefault="0078398A" w:rsidP="005749BC">
            <w:pPr>
              <w:rPr>
                <w:rFonts w:ascii="Times New Roman" w:hAnsi="Times New Roman"/>
                <w:szCs w:val="24"/>
              </w:rPr>
            </w:pPr>
            <w:r w:rsidRPr="0078398A">
              <w:rPr>
                <w:rFonts w:ascii="Times New Roman" w:hAnsi="Times New Roman"/>
                <w:szCs w:val="24"/>
              </w:rPr>
              <w:t xml:space="preserve">чланови Већа и наставник физичког васп. чланови Већа учитељ 2.раз. и </w:t>
            </w:r>
          </w:p>
          <w:p w14:paraId="07528FA3" w14:textId="77777777" w:rsidR="0078398A" w:rsidRPr="0078398A" w:rsidRDefault="0078398A" w:rsidP="005749BC">
            <w:pPr>
              <w:rPr>
                <w:rFonts w:ascii="Times New Roman" w:hAnsi="Times New Roman"/>
                <w:szCs w:val="24"/>
              </w:rPr>
            </w:pPr>
            <w:r w:rsidRPr="0078398A">
              <w:rPr>
                <w:rFonts w:ascii="Times New Roman" w:hAnsi="Times New Roman"/>
                <w:szCs w:val="24"/>
              </w:rPr>
              <w:t xml:space="preserve">чланови Већа </w:t>
            </w:r>
          </w:p>
        </w:tc>
        <w:tc>
          <w:tcPr>
            <w:tcW w:w="1260" w:type="dxa"/>
            <w:vAlign w:val="center"/>
          </w:tcPr>
          <w:p w14:paraId="055D1C89" w14:textId="77777777" w:rsidR="0078398A" w:rsidRPr="0078398A" w:rsidRDefault="0078398A" w:rsidP="005749BC">
            <w:pPr>
              <w:rPr>
                <w:rFonts w:ascii="Times New Roman" w:hAnsi="Times New Roman"/>
                <w:szCs w:val="24"/>
              </w:rPr>
            </w:pPr>
            <w:r w:rsidRPr="0078398A">
              <w:rPr>
                <w:rFonts w:ascii="Times New Roman" w:hAnsi="Times New Roman"/>
                <w:szCs w:val="24"/>
              </w:rPr>
              <w:t>чланови Већа</w:t>
            </w:r>
          </w:p>
          <w:p w14:paraId="3DF67EF2" w14:textId="77777777" w:rsidR="0078398A" w:rsidRPr="0078398A" w:rsidRDefault="0078398A" w:rsidP="005749BC">
            <w:pPr>
              <w:rPr>
                <w:rFonts w:ascii="Times New Roman" w:hAnsi="Times New Roman"/>
                <w:szCs w:val="24"/>
              </w:rPr>
            </w:pPr>
            <w:r w:rsidRPr="0078398A">
              <w:rPr>
                <w:rFonts w:ascii="Times New Roman" w:hAnsi="Times New Roman"/>
                <w:szCs w:val="24"/>
              </w:rPr>
              <w:t xml:space="preserve">педагог школе </w:t>
            </w:r>
          </w:p>
          <w:p w14:paraId="6900DEBE" w14:textId="6512C588" w:rsidR="0078398A" w:rsidRPr="0078398A" w:rsidRDefault="0078398A" w:rsidP="005749BC">
            <w:pPr>
              <w:rPr>
                <w:rFonts w:ascii="Times New Roman" w:hAnsi="Times New Roman"/>
                <w:szCs w:val="24"/>
              </w:rPr>
            </w:pPr>
            <w:r w:rsidRPr="0078398A">
              <w:rPr>
                <w:rFonts w:ascii="Times New Roman" w:hAnsi="Times New Roman"/>
                <w:szCs w:val="24"/>
              </w:rPr>
              <w:t>представн</w:t>
            </w:r>
            <w:r w:rsidR="0099532A">
              <w:rPr>
                <w:rFonts w:ascii="Times New Roman" w:hAnsi="Times New Roman"/>
                <w:szCs w:val="24"/>
                <w:lang w:val="sr-Cyrl-RS"/>
              </w:rPr>
              <w:t xml:space="preserve">ик </w:t>
            </w:r>
            <w:r w:rsidRPr="0078398A">
              <w:rPr>
                <w:rFonts w:ascii="Times New Roman" w:hAnsi="Times New Roman"/>
                <w:szCs w:val="24"/>
              </w:rPr>
              <w:t>установе</w:t>
            </w:r>
          </w:p>
        </w:tc>
        <w:tc>
          <w:tcPr>
            <w:tcW w:w="1265" w:type="dxa"/>
            <w:vAlign w:val="center"/>
          </w:tcPr>
          <w:p w14:paraId="616E02D4" w14:textId="77777777" w:rsidR="0078398A" w:rsidRPr="0078398A" w:rsidRDefault="0078398A" w:rsidP="005749BC">
            <w:pPr>
              <w:rPr>
                <w:rFonts w:ascii="Times New Roman" w:hAnsi="Times New Roman"/>
                <w:szCs w:val="24"/>
              </w:rPr>
            </w:pPr>
            <w:r w:rsidRPr="0078398A">
              <w:rPr>
                <w:rFonts w:ascii="Times New Roman" w:hAnsi="Times New Roman"/>
                <w:szCs w:val="24"/>
              </w:rPr>
              <w:t xml:space="preserve">Општина </w:t>
            </w:r>
          </w:p>
          <w:p w14:paraId="1A66A14F" w14:textId="21D0440C" w:rsidR="0078398A" w:rsidRPr="0078398A" w:rsidRDefault="00F50A9B" w:rsidP="005749BC">
            <w:pPr>
              <w:rPr>
                <w:rFonts w:ascii="Times New Roman" w:hAnsi="Times New Roman"/>
                <w:szCs w:val="24"/>
              </w:rPr>
            </w:pPr>
            <w:r>
              <w:rPr>
                <w:rFonts w:ascii="Times New Roman" w:hAnsi="Times New Roman"/>
                <w:szCs w:val="24"/>
              </w:rPr>
              <w:t>школа</w:t>
            </w:r>
          </w:p>
        </w:tc>
      </w:tr>
      <w:tr w:rsidR="0078398A" w:rsidRPr="0078398A" w14:paraId="42576057" w14:textId="77777777" w:rsidTr="00F50A9B">
        <w:trPr>
          <w:jc w:val="center"/>
        </w:trPr>
        <w:tc>
          <w:tcPr>
            <w:tcW w:w="895" w:type="dxa"/>
            <w:vAlign w:val="center"/>
          </w:tcPr>
          <w:p w14:paraId="3A044BD1" w14:textId="77777777" w:rsidR="0078398A" w:rsidRPr="0078398A" w:rsidRDefault="0078398A" w:rsidP="0099532A">
            <w:pPr>
              <w:jc w:val="center"/>
              <w:rPr>
                <w:rFonts w:ascii="Times New Roman" w:hAnsi="Times New Roman"/>
                <w:szCs w:val="24"/>
              </w:rPr>
            </w:pPr>
            <w:r w:rsidRPr="0078398A">
              <w:rPr>
                <w:rFonts w:ascii="Times New Roman" w:hAnsi="Times New Roman"/>
                <w:szCs w:val="24"/>
              </w:rPr>
              <w:t>XI</w:t>
            </w:r>
          </w:p>
        </w:tc>
        <w:tc>
          <w:tcPr>
            <w:tcW w:w="3060" w:type="dxa"/>
            <w:vAlign w:val="center"/>
          </w:tcPr>
          <w:p w14:paraId="51DD625F" w14:textId="77777777" w:rsidR="0078398A" w:rsidRPr="0099532A" w:rsidRDefault="0078398A" w:rsidP="001641E9">
            <w:pPr>
              <w:pStyle w:val="Pasussalistom"/>
              <w:numPr>
                <w:ilvl w:val="0"/>
                <w:numId w:val="44"/>
              </w:numPr>
              <w:rPr>
                <w:rFonts w:ascii="Times New Roman" w:hAnsi="Times New Roman"/>
                <w:szCs w:val="24"/>
              </w:rPr>
            </w:pPr>
            <w:r w:rsidRPr="0099532A">
              <w:rPr>
                <w:rFonts w:ascii="Times New Roman" w:hAnsi="Times New Roman"/>
                <w:szCs w:val="24"/>
              </w:rPr>
              <w:t xml:space="preserve">упознавање са извештајем одељ. већа о анализи успеха и дисциплине ученика I -  IV разреда на крају I </w:t>
            </w:r>
            <w:r w:rsidRPr="0099532A">
              <w:rPr>
                <w:rFonts w:ascii="Times New Roman" w:hAnsi="Times New Roman"/>
                <w:szCs w:val="24"/>
              </w:rPr>
              <w:lastRenderedPageBreak/>
              <w:t>класификационог периода шк. 2022/2023.</w:t>
            </w:r>
          </w:p>
          <w:p w14:paraId="3513C15C" w14:textId="0209699A" w:rsidR="0078398A" w:rsidRPr="0099532A" w:rsidRDefault="0078398A" w:rsidP="001641E9">
            <w:pPr>
              <w:pStyle w:val="Pasussalistom"/>
              <w:numPr>
                <w:ilvl w:val="0"/>
                <w:numId w:val="44"/>
              </w:numPr>
              <w:rPr>
                <w:rFonts w:ascii="Times New Roman" w:hAnsi="Times New Roman"/>
                <w:szCs w:val="24"/>
              </w:rPr>
            </w:pPr>
            <w:r w:rsidRPr="0099532A">
              <w:rPr>
                <w:rFonts w:ascii="Times New Roman" w:hAnsi="Times New Roman"/>
                <w:szCs w:val="24"/>
              </w:rPr>
              <w:t xml:space="preserve">анализа оптерећености ученика планом и програмом </w:t>
            </w:r>
          </w:p>
          <w:p w14:paraId="51EDC102" w14:textId="77777777" w:rsidR="0078398A" w:rsidRPr="0099532A" w:rsidRDefault="0078398A" w:rsidP="001641E9">
            <w:pPr>
              <w:pStyle w:val="Pasussalistom"/>
              <w:numPr>
                <w:ilvl w:val="0"/>
                <w:numId w:val="44"/>
              </w:numPr>
              <w:rPr>
                <w:rFonts w:ascii="Times New Roman" w:hAnsi="Times New Roman"/>
                <w:szCs w:val="24"/>
              </w:rPr>
            </w:pPr>
            <w:r w:rsidRPr="0099532A">
              <w:rPr>
                <w:rFonts w:ascii="Times New Roman" w:hAnsi="Times New Roman"/>
                <w:szCs w:val="24"/>
              </w:rPr>
              <w:t>стручно усавршавање, теоријскко предавање</w:t>
            </w:r>
          </w:p>
          <w:p w14:paraId="29125AB8" w14:textId="77777777" w:rsidR="0078398A" w:rsidRPr="0099532A" w:rsidRDefault="0078398A" w:rsidP="001641E9">
            <w:pPr>
              <w:pStyle w:val="Pasussalistom"/>
              <w:numPr>
                <w:ilvl w:val="0"/>
                <w:numId w:val="44"/>
              </w:numPr>
              <w:rPr>
                <w:rFonts w:ascii="Times New Roman" w:hAnsi="Times New Roman"/>
                <w:szCs w:val="24"/>
              </w:rPr>
            </w:pPr>
            <w:r w:rsidRPr="0099532A">
              <w:rPr>
                <w:rFonts w:ascii="Times New Roman" w:hAnsi="Times New Roman"/>
                <w:szCs w:val="24"/>
              </w:rPr>
              <w:t>Анализа реализације иновативног часа</w:t>
            </w:r>
          </w:p>
          <w:p w14:paraId="402F1B63" w14:textId="767D458B" w:rsidR="0078398A" w:rsidRPr="0099532A" w:rsidRDefault="0078398A" w:rsidP="001641E9">
            <w:pPr>
              <w:pStyle w:val="Pasussalistom"/>
              <w:numPr>
                <w:ilvl w:val="0"/>
                <w:numId w:val="44"/>
              </w:numPr>
              <w:rPr>
                <w:rFonts w:ascii="Times New Roman" w:hAnsi="Times New Roman"/>
                <w:szCs w:val="24"/>
              </w:rPr>
            </w:pPr>
            <w:r w:rsidRPr="0099532A">
              <w:rPr>
                <w:rFonts w:ascii="Times New Roman" w:hAnsi="Times New Roman"/>
                <w:szCs w:val="24"/>
              </w:rPr>
              <w:t>Позоришна представа</w:t>
            </w:r>
          </w:p>
        </w:tc>
        <w:tc>
          <w:tcPr>
            <w:tcW w:w="1800" w:type="dxa"/>
            <w:vAlign w:val="center"/>
          </w:tcPr>
          <w:p w14:paraId="6A3A76EF" w14:textId="77777777" w:rsidR="0078398A" w:rsidRPr="0078398A" w:rsidRDefault="0078398A" w:rsidP="005749BC">
            <w:pPr>
              <w:rPr>
                <w:rFonts w:ascii="Times New Roman" w:hAnsi="Times New Roman"/>
                <w:szCs w:val="24"/>
              </w:rPr>
            </w:pPr>
            <w:r w:rsidRPr="0078398A">
              <w:rPr>
                <w:rFonts w:ascii="Times New Roman" w:hAnsi="Times New Roman"/>
                <w:szCs w:val="24"/>
              </w:rPr>
              <w:lastRenderedPageBreak/>
              <w:t>анализа постигнутих резултата и понашање ученика</w:t>
            </w:r>
          </w:p>
          <w:p w14:paraId="5FF1A416" w14:textId="77777777" w:rsidR="0078398A" w:rsidRPr="0078398A" w:rsidRDefault="0078398A" w:rsidP="005749BC">
            <w:pPr>
              <w:rPr>
                <w:rFonts w:ascii="Times New Roman" w:hAnsi="Times New Roman"/>
                <w:szCs w:val="24"/>
              </w:rPr>
            </w:pPr>
          </w:p>
          <w:p w14:paraId="5430C418" w14:textId="77777777" w:rsidR="0078398A" w:rsidRPr="0078398A" w:rsidRDefault="0078398A" w:rsidP="005749BC">
            <w:pPr>
              <w:rPr>
                <w:rFonts w:ascii="Times New Roman" w:hAnsi="Times New Roman"/>
                <w:szCs w:val="24"/>
              </w:rPr>
            </w:pPr>
          </w:p>
          <w:p w14:paraId="6DDFC055" w14:textId="77777777" w:rsidR="0078398A" w:rsidRPr="0078398A" w:rsidRDefault="0078398A" w:rsidP="005749BC">
            <w:pPr>
              <w:rPr>
                <w:rFonts w:ascii="Times New Roman" w:hAnsi="Times New Roman"/>
                <w:szCs w:val="24"/>
              </w:rPr>
            </w:pPr>
          </w:p>
          <w:p w14:paraId="3BE26122" w14:textId="77777777" w:rsidR="0078398A" w:rsidRPr="0078398A" w:rsidRDefault="0078398A" w:rsidP="005749BC">
            <w:pPr>
              <w:rPr>
                <w:rFonts w:ascii="Times New Roman" w:hAnsi="Times New Roman"/>
                <w:szCs w:val="24"/>
              </w:rPr>
            </w:pPr>
            <w:r w:rsidRPr="0078398A">
              <w:rPr>
                <w:rFonts w:ascii="Times New Roman" w:hAnsi="Times New Roman"/>
                <w:szCs w:val="24"/>
              </w:rPr>
              <w:t>анализа</w:t>
            </w:r>
          </w:p>
          <w:p w14:paraId="76B530B0" w14:textId="77777777" w:rsidR="0078398A" w:rsidRPr="0078398A" w:rsidRDefault="0078398A" w:rsidP="005749BC">
            <w:pPr>
              <w:rPr>
                <w:rFonts w:ascii="Times New Roman" w:hAnsi="Times New Roman"/>
                <w:szCs w:val="24"/>
              </w:rPr>
            </w:pPr>
          </w:p>
          <w:p w14:paraId="2019B9E3" w14:textId="77777777" w:rsidR="0078398A" w:rsidRPr="0078398A" w:rsidRDefault="0078398A" w:rsidP="005749BC">
            <w:pPr>
              <w:rPr>
                <w:rFonts w:ascii="Times New Roman" w:hAnsi="Times New Roman"/>
                <w:szCs w:val="24"/>
              </w:rPr>
            </w:pPr>
          </w:p>
          <w:p w14:paraId="15FD0D50" w14:textId="65C96699" w:rsidR="0078398A" w:rsidRPr="0078398A" w:rsidRDefault="0078398A" w:rsidP="005749BC">
            <w:pPr>
              <w:rPr>
                <w:rFonts w:ascii="Times New Roman" w:hAnsi="Times New Roman"/>
                <w:szCs w:val="24"/>
              </w:rPr>
            </w:pPr>
            <w:r w:rsidRPr="0078398A">
              <w:rPr>
                <w:rFonts w:ascii="Times New Roman" w:hAnsi="Times New Roman"/>
                <w:szCs w:val="24"/>
              </w:rPr>
              <w:t>предавање</w:t>
            </w:r>
          </w:p>
          <w:p w14:paraId="442E28D4" w14:textId="77777777" w:rsidR="00F50A9B" w:rsidRDefault="00F50A9B" w:rsidP="005749BC">
            <w:pPr>
              <w:rPr>
                <w:rFonts w:ascii="Times New Roman" w:hAnsi="Times New Roman"/>
                <w:szCs w:val="24"/>
              </w:rPr>
            </w:pPr>
          </w:p>
          <w:p w14:paraId="38928FD4" w14:textId="77777777" w:rsidR="00F50A9B" w:rsidRDefault="00F50A9B" w:rsidP="005749BC">
            <w:pPr>
              <w:rPr>
                <w:rFonts w:ascii="Times New Roman" w:hAnsi="Times New Roman"/>
                <w:szCs w:val="24"/>
              </w:rPr>
            </w:pPr>
          </w:p>
          <w:p w14:paraId="2A433E82" w14:textId="114C562C" w:rsidR="0078398A" w:rsidRPr="0078398A" w:rsidRDefault="0078398A" w:rsidP="005749BC">
            <w:pPr>
              <w:rPr>
                <w:rFonts w:ascii="Times New Roman" w:hAnsi="Times New Roman"/>
                <w:szCs w:val="24"/>
              </w:rPr>
            </w:pPr>
            <w:r w:rsidRPr="0078398A">
              <w:rPr>
                <w:rFonts w:ascii="Times New Roman" w:hAnsi="Times New Roman"/>
                <w:szCs w:val="24"/>
              </w:rPr>
              <w:t>посета</w:t>
            </w:r>
          </w:p>
        </w:tc>
        <w:tc>
          <w:tcPr>
            <w:tcW w:w="1620" w:type="dxa"/>
            <w:vAlign w:val="center"/>
          </w:tcPr>
          <w:p w14:paraId="70C1CAF4" w14:textId="77777777" w:rsidR="0078398A" w:rsidRPr="0078398A" w:rsidRDefault="0078398A" w:rsidP="005749BC">
            <w:pPr>
              <w:rPr>
                <w:rFonts w:ascii="Times New Roman" w:hAnsi="Times New Roman"/>
                <w:szCs w:val="24"/>
              </w:rPr>
            </w:pPr>
            <w:r w:rsidRPr="0078398A">
              <w:rPr>
                <w:rFonts w:ascii="Times New Roman" w:hAnsi="Times New Roman"/>
                <w:szCs w:val="24"/>
              </w:rPr>
              <w:lastRenderedPageBreak/>
              <w:t>руководиоци већа</w:t>
            </w:r>
          </w:p>
          <w:p w14:paraId="09AC5F11" w14:textId="77777777" w:rsidR="0078398A" w:rsidRPr="0078398A" w:rsidRDefault="0078398A" w:rsidP="005749BC">
            <w:pPr>
              <w:rPr>
                <w:rFonts w:ascii="Times New Roman" w:hAnsi="Times New Roman"/>
                <w:szCs w:val="24"/>
              </w:rPr>
            </w:pPr>
            <w:r w:rsidRPr="0078398A">
              <w:rPr>
                <w:rFonts w:ascii="Times New Roman" w:hAnsi="Times New Roman"/>
                <w:szCs w:val="24"/>
              </w:rPr>
              <w:t>чланови</w:t>
            </w:r>
          </w:p>
          <w:p w14:paraId="34C7B311" w14:textId="77777777" w:rsidR="0078398A" w:rsidRPr="0078398A" w:rsidRDefault="0078398A" w:rsidP="005749BC">
            <w:pPr>
              <w:rPr>
                <w:rFonts w:ascii="Times New Roman" w:hAnsi="Times New Roman"/>
                <w:szCs w:val="24"/>
              </w:rPr>
            </w:pPr>
            <w:r w:rsidRPr="0078398A">
              <w:rPr>
                <w:rFonts w:ascii="Times New Roman" w:hAnsi="Times New Roman"/>
                <w:szCs w:val="24"/>
              </w:rPr>
              <w:t>Већа</w:t>
            </w:r>
          </w:p>
          <w:p w14:paraId="046F4D29" w14:textId="77777777" w:rsidR="0078398A" w:rsidRPr="0078398A" w:rsidRDefault="0078398A" w:rsidP="005749BC">
            <w:pPr>
              <w:rPr>
                <w:rFonts w:ascii="Times New Roman" w:hAnsi="Times New Roman"/>
                <w:szCs w:val="24"/>
              </w:rPr>
            </w:pPr>
            <w:r w:rsidRPr="0078398A">
              <w:rPr>
                <w:rFonts w:ascii="Times New Roman" w:hAnsi="Times New Roman"/>
                <w:szCs w:val="24"/>
              </w:rPr>
              <w:lastRenderedPageBreak/>
              <w:t>одељенско веће 1. разреда</w:t>
            </w:r>
          </w:p>
          <w:p w14:paraId="3CEFDAF6" w14:textId="77777777" w:rsidR="0078398A" w:rsidRPr="0078398A" w:rsidRDefault="0078398A" w:rsidP="005749BC">
            <w:pPr>
              <w:rPr>
                <w:rFonts w:ascii="Times New Roman" w:hAnsi="Times New Roman"/>
                <w:szCs w:val="24"/>
              </w:rPr>
            </w:pPr>
          </w:p>
          <w:p w14:paraId="58AFEAA1" w14:textId="77777777" w:rsidR="0078398A" w:rsidRPr="0078398A" w:rsidRDefault="0078398A" w:rsidP="005749BC">
            <w:pPr>
              <w:rPr>
                <w:rFonts w:ascii="Times New Roman" w:hAnsi="Times New Roman"/>
                <w:szCs w:val="24"/>
              </w:rPr>
            </w:pPr>
          </w:p>
          <w:p w14:paraId="6FC90577" w14:textId="5BC3FC9C" w:rsidR="0078398A" w:rsidRPr="0078398A" w:rsidRDefault="0078398A" w:rsidP="005749BC">
            <w:pPr>
              <w:rPr>
                <w:rFonts w:ascii="Times New Roman" w:hAnsi="Times New Roman"/>
                <w:szCs w:val="24"/>
              </w:rPr>
            </w:pPr>
            <w:r w:rsidRPr="0078398A">
              <w:rPr>
                <w:rFonts w:ascii="Times New Roman" w:hAnsi="Times New Roman"/>
                <w:szCs w:val="24"/>
              </w:rPr>
              <w:t>од</w:t>
            </w:r>
            <w:r w:rsidR="0099532A">
              <w:rPr>
                <w:rFonts w:ascii="Times New Roman" w:hAnsi="Times New Roman"/>
                <w:szCs w:val="24"/>
                <w:lang w:val="sr-Cyrl-RS"/>
              </w:rPr>
              <w:t>ељенске</w:t>
            </w:r>
            <w:r w:rsidRPr="0078398A">
              <w:rPr>
                <w:rFonts w:ascii="Times New Roman" w:hAnsi="Times New Roman"/>
                <w:szCs w:val="24"/>
              </w:rPr>
              <w:t xml:space="preserve"> старешине</w:t>
            </w:r>
          </w:p>
        </w:tc>
        <w:tc>
          <w:tcPr>
            <w:tcW w:w="1260" w:type="dxa"/>
            <w:vAlign w:val="center"/>
          </w:tcPr>
          <w:p w14:paraId="0DE3A46A" w14:textId="77777777" w:rsidR="0078398A" w:rsidRPr="0078398A" w:rsidRDefault="0078398A" w:rsidP="005749BC">
            <w:pPr>
              <w:rPr>
                <w:rFonts w:ascii="Times New Roman" w:hAnsi="Times New Roman"/>
                <w:szCs w:val="24"/>
              </w:rPr>
            </w:pPr>
            <w:r w:rsidRPr="0078398A">
              <w:rPr>
                <w:rFonts w:ascii="Times New Roman" w:hAnsi="Times New Roman"/>
                <w:szCs w:val="24"/>
              </w:rPr>
              <w:lastRenderedPageBreak/>
              <w:t>директор и педагог школе</w:t>
            </w:r>
          </w:p>
          <w:p w14:paraId="6F8C5339" w14:textId="77777777" w:rsidR="0078398A" w:rsidRPr="0078398A" w:rsidRDefault="0078398A" w:rsidP="005749BC">
            <w:pPr>
              <w:rPr>
                <w:rFonts w:ascii="Times New Roman" w:hAnsi="Times New Roman"/>
                <w:szCs w:val="24"/>
              </w:rPr>
            </w:pPr>
            <w:r w:rsidRPr="0078398A">
              <w:rPr>
                <w:rFonts w:ascii="Times New Roman" w:hAnsi="Times New Roman"/>
                <w:szCs w:val="24"/>
              </w:rPr>
              <w:t xml:space="preserve">педагог школе </w:t>
            </w:r>
            <w:r w:rsidRPr="0078398A">
              <w:rPr>
                <w:rFonts w:ascii="Times New Roman" w:hAnsi="Times New Roman"/>
                <w:szCs w:val="24"/>
              </w:rPr>
              <w:lastRenderedPageBreak/>
              <w:t>чланови опш. актива</w:t>
            </w:r>
          </w:p>
          <w:p w14:paraId="7561950F" w14:textId="77777777" w:rsidR="0078398A" w:rsidRPr="0078398A" w:rsidRDefault="0078398A" w:rsidP="005749BC">
            <w:pPr>
              <w:rPr>
                <w:rFonts w:ascii="Times New Roman" w:hAnsi="Times New Roman"/>
                <w:szCs w:val="24"/>
              </w:rPr>
            </w:pPr>
            <w:r w:rsidRPr="0078398A">
              <w:rPr>
                <w:rFonts w:ascii="Times New Roman" w:hAnsi="Times New Roman"/>
                <w:szCs w:val="24"/>
              </w:rPr>
              <w:t>педагог из Центра за социјални рад</w:t>
            </w:r>
          </w:p>
        </w:tc>
        <w:tc>
          <w:tcPr>
            <w:tcW w:w="1265" w:type="dxa"/>
          </w:tcPr>
          <w:p w14:paraId="3BA05B42" w14:textId="77777777" w:rsidR="0078398A" w:rsidRPr="0078398A" w:rsidRDefault="0078398A" w:rsidP="005F1401">
            <w:pPr>
              <w:rPr>
                <w:rFonts w:ascii="Times New Roman" w:hAnsi="Times New Roman"/>
                <w:szCs w:val="24"/>
              </w:rPr>
            </w:pPr>
          </w:p>
          <w:p w14:paraId="11D9C1BB" w14:textId="77777777" w:rsidR="0078398A" w:rsidRPr="0078398A" w:rsidRDefault="0078398A" w:rsidP="005F1401">
            <w:pPr>
              <w:rPr>
                <w:rFonts w:ascii="Times New Roman" w:hAnsi="Times New Roman"/>
                <w:szCs w:val="24"/>
              </w:rPr>
            </w:pPr>
          </w:p>
          <w:p w14:paraId="69E9D2BC" w14:textId="77777777" w:rsidR="0078398A" w:rsidRPr="0078398A" w:rsidRDefault="0078398A" w:rsidP="005F1401">
            <w:pPr>
              <w:rPr>
                <w:rFonts w:ascii="Times New Roman" w:hAnsi="Times New Roman"/>
                <w:szCs w:val="24"/>
              </w:rPr>
            </w:pPr>
          </w:p>
          <w:p w14:paraId="4A467227" w14:textId="77777777" w:rsidR="0078398A" w:rsidRPr="0078398A" w:rsidRDefault="0078398A" w:rsidP="005F1401">
            <w:pPr>
              <w:rPr>
                <w:rFonts w:ascii="Times New Roman" w:hAnsi="Times New Roman"/>
                <w:szCs w:val="24"/>
              </w:rPr>
            </w:pPr>
          </w:p>
          <w:p w14:paraId="0B9625AD" w14:textId="77777777" w:rsidR="0078398A" w:rsidRPr="0078398A" w:rsidRDefault="0078398A" w:rsidP="005F1401">
            <w:pPr>
              <w:rPr>
                <w:rFonts w:ascii="Times New Roman" w:hAnsi="Times New Roman"/>
                <w:szCs w:val="24"/>
              </w:rPr>
            </w:pPr>
          </w:p>
          <w:p w14:paraId="1A3019B8" w14:textId="77777777" w:rsidR="0078398A" w:rsidRPr="0078398A" w:rsidRDefault="0078398A" w:rsidP="005F1401">
            <w:pPr>
              <w:rPr>
                <w:rFonts w:ascii="Times New Roman" w:hAnsi="Times New Roman"/>
                <w:szCs w:val="24"/>
              </w:rPr>
            </w:pPr>
            <w:r w:rsidRPr="0078398A">
              <w:rPr>
                <w:rFonts w:ascii="Times New Roman" w:hAnsi="Times New Roman"/>
                <w:szCs w:val="24"/>
              </w:rPr>
              <w:lastRenderedPageBreak/>
              <w:t>Школа</w:t>
            </w:r>
          </w:p>
        </w:tc>
      </w:tr>
      <w:tr w:rsidR="0078398A" w:rsidRPr="0078398A" w14:paraId="302569CF" w14:textId="77777777" w:rsidTr="000B6A40">
        <w:trPr>
          <w:jc w:val="center"/>
        </w:trPr>
        <w:tc>
          <w:tcPr>
            <w:tcW w:w="895" w:type="dxa"/>
            <w:vAlign w:val="center"/>
          </w:tcPr>
          <w:p w14:paraId="2D17C1CC" w14:textId="77777777" w:rsidR="0078398A" w:rsidRPr="0078398A" w:rsidRDefault="0078398A" w:rsidP="0099532A">
            <w:pPr>
              <w:jc w:val="center"/>
              <w:rPr>
                <w:rFonts w:ascii="Times New Roman" w:hAnsi="Times New Roman"/>
                <w:szCs w:val="24"/>
              </w:rPr>
            </w:pPr>
            <w:r w:rsidRPr="0078398A">
              <w:rPr>
                <w:rFonts w:ascii="Times New Roman" w:hAnsi="Times New Roman"/>
                <w:szCs w:val="24"/>
              </w:rPr>
              <w:lastRenderedPageBreak/>
              <w:t>XII- I</w:t>
            </w:r>
          </w:p>
        </w:tc>
        <w:tc>
          <w:tcPr>
            <w:tcW w:w="3060" w:type="dxa"/>
            <w:vAlign w:val="center"/>
          </w:tcPr>
          <w:p w14:paraId="037280EF" w14:textId="1D1A85AA" w:rsidR="0078398A" w:rsidRPr="0099532A" w:rsidRDefault="0078398A" w:rsidP="000B6A40">
            <w:pPr>
              <w:pStyle w:val="Pasussalistom"/>
              <w:numPr>
                <w:ilvl w:val="0"/>
                <w:numId w:val="45"/>
              </w:numPr>
              <w:rPr>
                <w:rFonts w:ascii="Times New Roman" w:hAnsi="Times New Roman"/>
                <w:szCs w:val="24"/>
              </w:rPr>
            </w:pPr>
            <w:r w:rsidRPr="0099532A">
              <w:rPr>
                <w:rFonts w:ascii="Times New Roman" w:hAnsi="Times New Roman"/>
                <w:szCs w:val="24"/>
              </w:rPr>
              <w:t>припрема за такмичење младих математичара III -IV разреда</w:t>
            </w:r>
          </w:p>
          <w:p w14:paraId="5AC911C9" w14:textId="77777777" w:rsidR="0078398A" w:rsidRPr="0099532A" w:rsidRDefault="0078398A" w:rsidP="000B6A40">
            <w:pPr>
              <w:pStyle w:val="Pasussalistom"/>
              <w:numPr>
                <w:ilvl w:val="0"/>
                <w:numId w:val="45"/>
              </w:numPr>
              <w:rPr>
                <w:rFonts w:ascii="Times New Roman" w:hAnsi="Times New Roman"/>
                <w:szCs w:val="24"/>
              </w:rPr>
            </w:pPr>
            <w:r w:rsidRPr="0099532A">
              <w:rPr>
                <w:rFonts w:ascii="Times New Roman" w:hAnsi="Times New Roman"/>
                <w:szCs w:val="24"/>
              </w:rPr>
              <w:t>припрема програма за прославу Дана Св. Саве</w:t>
            </w:r>
          </w:p>
          <w:p w14:paraId="6EBC385D" w14:textId="0560501A" w:rsidR="0078398A" w:rsidRPr="0099532A" w:rsidRDefault="0078398A" w:rsidP="000B6A40">
            <w:pPr>
              <w:pStyle w:val="Pasussalistom"/>
              <w:numPr>
                <w:ilvl w:val="0"/>
                <w:numId w:val="45"/>
              </w:numPr>
              <w:rPr>
                <w:rFonts w:ascii="Times New Roman" w:hAnsi="Times New Roman"/>
                <w:szCs w:val="24"/>
              </w:rPr>
            </w:pPr>
            <w:r w:rsidRPr="0099532A">
              <w:rPr>
                <w:rFonts w:ascii="Times New Roman" w:hAnsi="Times New Roman"/>
                <w:szCs w:val="24"/>
              </w:rPr>
              <w:t>инклузивно образовање</w:t>
            </w:r>
          </w:p>
          <w:p w14:paraId="45CB3AA6" w14:textId="0DD49317" w:rsidR="0078398A" w:rsidRPr="0099532A" w:rsidRDefault="0078398A" w:rsidP="000B6A40">
            <w:pPr>
              <w:pStyle w:val="Pasussalistom"/>
              <w:numPr>
                <w:ilvl w:val="0"/>
                <w:numId w:val="45"/>
              </w:numPr>
              <w:rPr>
                <w:rFonts w:ascii="Times New Roman" w:hAnsi="Times New Roman"/>
                <w:szCs w:val="24"/>
              </w:rPr>
            </w:pPr>
            <w:r w:rsidRPr="0099532A">
              <w:rPr>
                <w:rFonts w:ascii="Times New Roman" w:hAnsi="Times New Roman"/>
                <w:szCs w:val="24"/>
              </w:rPr>
              <w:t>анализа реализације идндивидуалних образовних планова</w:t>
            </w:r>
          </w:p>
          <w:p w14:paraId="2095DDAE" w14:textId="77777777" w:rsidR="0078398A" w:rsidRPr="0099532A" w:rsidRDefault="0078398A" w:rsidP="000B6A40">
            <w:pPr>
              <w:pStyle w:val="Pasussalistom"/>
              <w:numPr>
                <w:ilvl w:val="0"/>
                <w:numId w:val="45"/>
              </w:numPr>
              <w:rPr>
                <w:rFonts w:ascii="Times New Roman" w:hAnsi="Times New Roman"/>
                <w:szCs w:val="24"/>
              </w:rPr>
            </w:pPr>
            <w:r w:rsidRPr="0099532A">
              <w:rPr>
                <w:rFonts w:ascii="Times New Roman" w:hAnsi="Times New Roman"/>
                <w:szCs w:val="24"/>
              </w:rPr>
              <w:t>Угледни час, српски језик, Анализа реализације иновативног часа</w:t>
            </w:r>
          </w:p>
          <w:p w14:paraId="30661ADA" w14:textId="1D8695D7" w:rsidR="0078398A" w:rsidRPr="0099532A" w:rsidRDefault="0078398A" w:rsidP="000B6A40">
            <w:pPr>
              <w:pStyle w:val="Pasussalistom"/>
              <w:numPr>
                <w:ilvl w:val="0"/>
                <w:numId w:val="45"/>
              </w:numPr>
              <w:rPr>
                <w:rFonts w:ascii="Times New Roman" w:hAnsi="Times New Roman"/>
                <w:szCs w:val="24"/>
              </w:rPr>
            </w:pPr>
            <w:r w:rsidRPr="0099532A">
              <w:rPr>
                <w:rFonts w:ascii="Times New Roman" w:hAnsi="Times New Roman"/>
                <w:szCs w:val="24"/>
              </w:rPr>
              <w:t>упознавање са извештајем одељењских већа о анализи успеха и владања I- IV раз. на крају I пол. 2022/2023. школске године;</w:t>
            </w:r>
          </w:p>
          <w:p w14:paraId="5820F157" w14:textId="4F2F0CBB" w:rsidR="0078398A" w:rsidRPr="0099532A" w:rsidRDefault="0078398A" w:rsidP="000B6A40">
            <w:pPr>
              <w:pStyle w:val="Pasussalistom"/>
              <w:numPr>
                <w:ilvl w:val="0"/>
                <w:numId w:val="45"/>
              </w:numPr>
              <w:rPr>
                <w:rFonts w:ascii="Times New Roman" w:hAnsi="Times New Roman"/>
                <w:szCs w:val="24"/>
              </w:rPr>
            </w:pPr>
            <w:r w:rsidRPr="0099532A">
              <w:rPr>
                <w:rFonts w:ascii="Times New Roman" w:hAnsi="Times New Roman"/>
                <w:szCs w:val="24"/>
              </w:rPr>
              <w:t>анализа учешћа већа у реализацији пројеката школе</w:t>
            </w:r>
          </w:p>
          <w:p w14:paraId="02D76FC6" w14:textId="77777777" w:rsidR="0078398A" w:rsidRPr="0099532A" w:rsidRDefault="0078398A" w:rsidP="000B6A40">
            <w:pPr>
              <w:pStyle w:val="Pasussalistom"/>
              <w:numPr>
                <w:ilvl w:val="0"/>
                <w:numId w:val="45"/>
              </w:numPr>
              <w:rPr>
                <w:rFonts w:ascii="Times New Roman" w:hAnsi="Times New Roman"/>
                <w:szCs w:val="24"/>
              </w:rPr>
            </w:pPr>
            <w:r w:rsidRPr="0099532A">
              <w:rPr>
                <w:rFonts w:ascii="Times New Roman" w:hAnsi="Times New Roman"/>
                <w:szCs w:val="24"/>
              </w:rPr>
              <w:t>посета институцијама од друштвеног значаја</w:t>
            </w:r>
          </w:p>
          <w:p w14:paraId="1DE7B841" w14:textId="33FC3040" w:rsidR="0078398A" w:rsidRPr="0099532A" w:rsidRDefault="0078398A" w:rsidP="000B6A40">
            <w:pPr>
              <w:pStyle w:val="Pasussalistom"/>
              <w:numPr>
                <w:ilvl w:val="0"/>
                <w:numId w:val="45"/>
              </w:numPr>
              <w:rPr>
                <w:rFonts w:ascii="Times New Roman" w:hAnsi="Times New Roman"/>
                <w:szCs w:val="24"/>
              </w:rPr>
            </w:pPr>
            <w:r w:rsidRPr="0099532A">
              <w:rPr>
                <w:rFonts w:ascii="Times New Roman" w:hAnsi="Times New Roman"/>
                <w:szCs w:val="24"/>
              </w:rPr>
              <w:t>обележавање Дана Св. Саве</w:t>
            </w:r>
          </w:p>
        </w:tc>
        <w:tc>
          <w:tcPr>
            <w:tcW w:w="1800" w:type="dxa"/>
            <w:vAlign w:val="center"/>
          </w:tcPr>
          <w:p w14:paraId="5F7FDFBE" w14:textId="5B08418A" w:rsidR="0078398A" w:rsidRPr="0078398A" w:rsidRDefault="0078398A" w:rsidP="000B6A40">
            <w:pPr>
              <w:rPr>
                <w:rFonts w:ascii="Times New Roman" w:hAnsi="Times New Roman"/>
                <w:szCs w:val="24"/>
              </w:rPr>
            </w:pPr>
            <w:r w:rsidRPr="0078398A">
              <w:rPr>
                <w:rFonts w:ascii="Times New Roman" w:hAnsi="Times New Roman"/>
                <w:szCs w:val="24"/>
              </w:rPr>
              <w:t>с</w:t>
            </w:r>
            <w:r w:rsidR="005749BC">
              <w:rPr>
                <w:rFonts w:ascii="Times New Roman" w:hAnsi="Times New Roman"/>
                <w:szCs w:val="24"/>
              </w:rPr>
              <w:t>елекција,</w:t>
            </w:r>
          </w:p>
          <w:p w14:paraId="623D103C" w14:textId="66C742A4" w:rsidR="0078398A" w:rsidRPr="0078398A" w:rsidRDefault="0078398A" w:rsidP="000B6A40">
            <w:pPr>
              <w:ind w:left="360"/>
              <w:rPr>
                <w:rFonts w:ascii="Times New Roman" w:hAnsi="Times New Roman"/>
                <w:szCs w:val="24"/>
              </w:rPr>
            </w:pPr>
            <w:r w:rsidRPr="0078398A">
              <w:rPr>
                <w:rFonts w:ascii="Times New Roman" w:hAnsi="Times New Roman"/>
                <w:szCs w:val="24"/>
              </w:rPr>
              <w:t>договарање разматрање и информисање</w:t>
            </w:r>
            <w:r w:rsidR="005749BC">
              <w:rPr>
                <w:rFonts w:ascii="Times New Roman" w:hAnsi="Times New Roman"/>
                <w:szCs w:val="24"/>
              </w:rPr>
              <w:t xml:space="preserve"> анализа и информисање анализа</w:t>
            </w:r>
          </w:p>
          <w:p w14:paraId="5B68D437" w14:textId="2ECAB86F" w:rsidR="0078398A" w:rsidRPr="0078398A" w:rsidRDefault="005749BC" w:rsidP="000B6A40">
            <w:pPr>
              <w:rPr>
                <w:rFonts w:ascii="Times New Roman" w:hAnsi="Times New Roman"/>
                <w:szCs w:val="24"/>
              </w:rPr>
            </w:pPr>
            <w:r>
              <w:rPr>
                <w:rFonts w:ascii="Times New Roman" w:hAnsi="Times New Roman"/>
                <w:szCs w:val="24"/>
              </w:rPr>
              <w:t>презентација часа</w:t>
            </w:r>
          </w:p>
          <w:p w14:paraId="69741714" w14:textId="055482EB" w:rsidR="0078398A" w:rsidRPr="0078398A" w:rsidRDefault="005749BC" w:rsidP="000B6A40">
            <w:pPr>
              <w:rPr>
                <w:rFonts w:ascii="Times New Roman" w:hAnsi="Times New Roman"/>
                <w:szCs w:val="24"/>
              </w:rPr>
            </w:pPr>
            <w:r>
              <w:rPr>
                <w:rFonts w:ascii="Times New Roman" w:hAnsi="Times New Roman"/>
                <w:szCs w:val="24"/>
              </w:rPr>
              <w:t>информисање</w:t>
            </w:r>
          </w:p>
          <w:p w14:paraId="762C4A54" w14:textId="34417C5F" w:rsidR="0078398A" w:rsidRPr="0078398A" w:rsidRDefault="005749BC" w:rsidP="000B6A40">
            <w:pPr>
              <w:rPr>
                <w:rFonts w:ascii="Times New Roman" w:hAnsi="Times New Roman"/>
                <w:szCs w:val="24"/>
              </w:rPr>
            </w:pPr>
            <w:r>
              <w:rPr>
                <w:rFonts w:ascii="Times New Roman" w:hAnsi="Times New Roman"/>
                <w:szCs w:val="24"/>
              </w:rPr>
              <w:t>-посете</w:t>
            </w:r>
          </w:p>
          <w:p w14:paraId="1C2C6F81" w14:textId="77777777" w:rsidR="0078398A" w:rsidRPr="0078398A" w:rsidRDefault="0078398A" w:rsidP="000B6A40">
            <w:pPr>
              <w:rPr>
                <w:rFonts w:ascii="Times New Roman" w:hAnsi="Times New Roman"/>
                <w:szCs w:val="24"/>
              </w:rPr>
            </w:pPr>
          </w:p>
          <w:p w14:paraId="6FBE6C6C" w14:textId="77777777" w:rsidR="0078398A" w:rsidRPr="0078398A" w:rsidRDefault="0078398A" w:rsidP="000B6A40">
            <w:pPr>
              <w:rPr>
                <w:rFonts w:ascii="Times New Roman" w:hAnsi="Times New Roman"/>
                <w:szCs w:val="24"/>
              </w:rPr>
            </w:pPr>
            <w:r w:rsidRPr="0078398A">
              <w:rPr>
                <w:rFonts w:ascii="Times New Roman" w:hAnsi="Times New Roman"/>
                <w:szCs w:val="24"/>
              </w:rPr>
              <w:t>Школска</w:t>
            </w:r>
          </w:p>
          <w:p w14:paraId="77524CCA" w14:textId="77777777" w:rsidR="0078398A" w:rsidRPr="0078398A" w:rsidRDefault="0078398A" w:rsidP="000B6A40">
            <w:pPr>
              <w:rPr>
                <w:rFonts w:ascii="Times New Roman" w:hAnsi="Times New Roman"/>
                <w:szCs w:val="24"/>
              </w:rPr>
            </w:pPr>
            <w:r w:rsidRPr="0078398A">
              <w:rPr>
                <w:rFonts w:ascii="Times New Roman" w:hAnsi="Times New Roman"/>
                <w:szCs w:val="24"/>
              </w:rPr>
              <w:t>приредба</w:t>
            </w:r>
          </w:p>
        </w:tc>
        <w:tc>
          <w:tcPr>
            <w:tcW w:w="1620" w:type="dxa"/>
            <w:vAlign w:val="center"/>
          </w:tcPr>
          <w:p w14:paraId="08F32A5A" w14:textId="4AF46780" w:rsidR="0078398A" w:rsidRPr="0078398A" w:rsidRDefault="005749BC" w:rsidP="000B6A40">
            <w:pPr>
              <w:rPr>
                <w:rFonts w:ascii="Times New Roman" w:hAnsi="Times New Roman"/>
                <w:szCs w:val="24"/>
              </w:rPr>
            </w:pPr>
            <w:r>
              <w:rPr>
                <w:rFonts w:ascii="Times New Roman" w:hAnsi="Times New Roman"/>
                <w:szCs w:val="24"/>
              </w:rPr>
              <w:t>учитељи III и IV разреда</w:t>
            </w:r>
          </w:p>
          <w:p w14:paraId="73AC6581" w14:textId="77777777" w:rsidR="0078398A" w:rsidRPr="0078398A" w:rsidRDefault="0078398A" w:rsidP="000B6A40">
            <w:pPr>
              <w:rPr>
                <w:rFonts w:ascii="Times New Roman" w:hAnsi="Times New Roman"/>
                <w:szCs w:val="24"/>
              </w:rPr>
            </w:pPr>
            <w:r w:rsidRPr="0078398A">
              <w:rPr>
                <w:rFonts w:ascii="Times New Roman" w:hAnsi="Times New Roman"/>
                <w:szCs w:val="24"/>
              </w:rPr>
              <w:t>чланови Већа</w:t>
            </w:r>
          </w:p>
          <w:p w14:paraId="37BF0983" w14:textId="77777777" w:rsidR="0078398A" w:rsidRPr="0078398A" w:rsidRDefault="0078398A" w:rsidP="000B6A40">
            <w:pPr>
              <w:rPr>
                <w:rFonts w:ascii="Times New Roman" w:hAnsi="Times New Roman"/>
                <w:szCs w:val="24"/>
              </w:rPr>
            </w:pPr>
            <w:r w:rsidRPr="0078398A">
              <w:rPr>
                <w:rFonts w:ascii="Times New Roman" w:hAnsi="Times New Roman"/>
                <w:szCs w:val="24"/>
              </w:rPr>
              <w:t>одељењске</w:t>
            </w:r>
          </w:p>
          <w:p w14:paraId="36DCC5F9" w14:textId="77777777" w:rsidR="0078398A" w:rsidRPr="0078398A" w:rsidRDefault="0078398A" w:rsidP="000B6A40">
            <w:pPr>
              <w:rPr>
                <w:rFonts w:ascii="Times New Roman" w:hAnsi="Times New Roman"/>
                <w:szCs w:val="24"/>
              </w:rPr>
            </w:pPr>
            <w:r w:rsidRPr="0078398A">
              <w:rPr>
                <w:rFonts w:ascii="Times New Roman" w:hAnsi="Times New Roman"/>
                <w:szCs w:val="24"/>
              </w:rPr>
              <w:t>старешине</w:t>
            </w:r>
          </w:p>
          <w:p w14:paraId="4EA3C410" w14:textId="77777777" w:rsidR="0078398A" w:rsidRPr="0078398A" w:rsidRDefault="0078398A" w:rsidP="000B6A40">
            <w:pPr>
              <w:rPr>
                <w:rFonts w:ascii="Times New Roman" w:hAnsi="Times New Roman"/>
                <w:szCs w:val="24"/>
              </w:rPr>
            </w:pPr>
            <w:r w:rsidRPr="0078398A">
              <w:rPr>
                <w:rFonts w:ascii="Times New Roman" w:hAnsi="Times New Roman"/>
                <w:szCs w:val="24"/>
              </w:rPr>
              <w:t>руководиоци већа</w:t>
            </w:r>
          </w:p>
          <w:p w14:paraId="756D9232" w14:textId="133A0ED6" w:rsidR="0078398A" w:rsidRPr="0078398A" w:rsidRDefault="0078398A" w:rsidP="000B6A40">
            <w:pPr>
              <w:rPr>
                <w:rFonts w:ascii="Times New Roman" w:hAnsi="Times New Roman"/>
                <w:szCs w:val="24"/>
              </w:rPr>
            </w:pPr>
            <w:r w:rsidRPr="0078398A">
              <w:rPr>
                <w:rFonts w:ascii="Times New Roman" w:hAnsi="Times New Roman"/>
                <w:szCs w:val="24"/>
              </w:rPr>
              <w:t>у</w:t>
            </w:r>
            <w:r w:rsidR="005749BC">
              <w:rPr>
                <w:rFonts w:ascii="Times New Roman" w:hAnsi="Times New Roman"/>
                <w:szCs w:val="24"/>
              </w:rPr>
              <w:t>читељи</w:t>
            </w:r>
          </w:p>
          <w:p w14:paraId="078E8539" w14:textId="77777777" w:rsidR="0078398A" w:rsidRPr="0078398A" w:rsidRDefault="0078398A" w:rsidP="000B6A40">
            <w:pPr>
              <w:rPr>
                <w:rFonts w:ascii="Times New Roman" w:hAnsi="Times New Roman"/>
                <w:szCs w:val="24"/>
              </w:rPr>
            </w:pPr>
            <w:r w:rsidRPr="0078398A">
              <w:rPr>
                <w:rFonts w:ascii="Times New Roman" w:hAnsi="Times New Roman"/>
                <w:szCs w:val="24"/>
              </w:rPr>
              <w:t>реализатор и</w:t>
            </w:r>
          </w:p>
          <w:p w14:paraId="01999555" w14:textId="77777777" w:rsidR="0078398A" w:rsidRPr="0078398A" w:rsidRDefault="0078398A" w:rsidP="000B6A40">
            <w:pPr>
              <w:rPr>
                <w:rFonts w:ascii="Times New Roman" w:hAnsi="Times New Roman"/>
                <w:szCs w:val="24"/>
              </w:rPr>
            </w:pPr>
            <w:r w:rsidRPr="0078398A">
              <w:rPr>
                <w:rFonts w:ascii="Times New Roman" w:hAnsi="Times New Roman"/>
                <w:szCs w:val="24"/>
              </w:rPr>
              <w:t>посматрачи</w:t>
            </w:r>
          </w:p>
          <w:p w14:paraId="7C028523" w14:textId="77777777" w:rsidR="0078398A" w:rsidRPr="0078398A" w:rsidRDefault="0078398A" w:rsidP="000B6A40">
            <w:pPr>
              <w:rPr>
                <w:rFonts w:ascii="Times New Roman" w:hAnsi="Times New Roman"/>
                <w:szCs w:val="24"/>
              </w:rPr>
            </w:pPr>
            <w:r w:rsidRPr="0078398A">
              <w:rPr>
                <w:rFonts w:ascii="Times New Roman" w:hAnsi="Times New Roman"/>
                <w:szCs w:val="24"/>
              </w:rPr>
              <w:t>од.старешина</w:t>
            </w:r>
          </w:p>
          <w:p w14:paraId="07BA96D1" w14:textId="77777777" w:rsidR="0078398A" w:rsidRPr="0078398A" w:rsidRDefault="0078398A" w:rsidP="000B6A40">
            <w:pPr>
              <w:rPr>
                <w:rFonts w:ascii="Times New Roman" w:hAnsi="Times New Roman"/>
                <w:szCs w:val="24"/>
              </w:rPr>
            </w:pPr>
            <w:r w:rsidRPr="0078398A">
              <w:rPr>
                <w:rFonts w:ascii="Times New Roman" w:hAnsi="Times New Roman"/>
                <w:szCs w:val="24"/>
              </w:rPr>
              <w:t>чланови већа</w:t>
            </w:r>
          </w:p>
          <w:p w14:paraId="5B6D4FEE" w14:textId="427B0568" w:rsidR="0078398A" w:rsidRPr="0078398A" w:rsidRDefault="0078398A" w:rsidP="000B6A40">
            <w:pPr>
              <w:rPr>
                <w:rFonts w:ascii="Times New Roman" w:hAnsi="Times New Roman"/>
                <w:szCs w:val="24"/>
              </w:rPr>
            </w:pPr>
            <w:r w:rsidRPr="0078398A">
              <w:rPr>
                <w:rFonts w:ascii="Times New Roman" w:hAnsi="Times New Roman"/>
                <w:szCs w:val="24"/>
              </w:rPr>
              <w:t>од.старешине</w:t>
            </w:r>
          </w:p>
          <w:p w14:paraId="0BA03727" w14:textId="77777777" w:rsidR="0078398A" w:rsidRPr="0078398A" w:rsidRDefault="0078398A" w:rsidP="000B6A40">
            <w:pPr>
              <w:rPr>
                <w:rFonts w:ascii="Times New Roman" w:hAnsi="Times New Roman"/>
                <w:szCs w:val="24"/>
              </w:rPr>
            </w:pPr>
            <w:r w:rsidRPr="0078398A">
              <w:rPr>
                <w:rFonts w:ascii="Times New Roman" w:hAnsi="Times New Roman"/>
                <w:szCs w:val="24"/>
              </w:rPr>
              <w:t>Сви чланови актива</w:t>
            </w:r>
          </w:p>
        </w:tc>
        <w:tc>
          <w:tcPr>
            <w:tcW w:w="1260" w:type="dxa"/>
            <w:vAlign w:val="center"/>
          </w:tcPr>
          <w:p w14:paraId="1C7096E8" w14:textId="77777777" w:rsidR="0078398A" w:rsidRPr="0078398A" w:rsidRDefault="0078398A" w:rsidP="000B6A40">
            <w:pPr>
              <w:rPr>
                <w:rFonts w:ascii="Times New Roman" w:hAnsi="Times New Roman"/>
                <w:szCs w:val="24"/>
              </w:rPr>
            </w:pPr>
            <w:r w:rsidRPr="0078398A">
              <w:rPr>
                <w:rFonts w:ascii="Times New Roman" w:hAnsi="Times New Roman"/>
                <w:szCs w:val="24"/>
              </w:rPr>
              <w:t>предметни наставници</w:t>
            </w:r>
          </w:p>
          <w:p w14:paraId="4F3FC0D3" w14:textId="77777777" w:rsidR="0078398A" w:rsidRPr="0078398A" w:rsidRDefault="0078398A" w:rsidP="000B6A40">
            <w:pPr>
              <w:rPr>
                <w:rFonts w:ascii="Times New Roman" w:hAnsi="Times New Roman"/>
                <w:szCs w:val="24"/>
              </w:rPr>
            </w:pPr>
            <w:r w:rsidRPr="0078398A">
              <w:rPr>
                <w:rFonts w:ascii="Times New Roman" w:hAnsi="Times New Roman"/>
                <w:szCs w:val="24"/>
              </w:rPr>
              <w:t>педагог школе</w:t>
            </w:r>
          </w:p>
          <w:p w14:paraId="24861FE1" w14:textId="77777777" w:rsidR="0078398A" w:rsidRPr="0078398A" w:rsidRDefault="0078398A" w:rsidP="000B6A40">
            <w:pPr>
              <w:rPr>
                <w:rFonts w:ascii="Times New Roman" w:hAnsi="Times New Roman"/>
                <w:szCs w:val="24"/>
              </w:rPr>
            </w:pPr>
            <w:r w:rsidRPr="0078398A">
              <w:rPr>
                <w:rFonts w:ascii="Times New Roman" w:hAnsi="Times New Roman"/>
                <w:szCs w:val="24"/>
              </w:rPr>
              <w:t>директор и педагог школе</w:t>
            </w:r>
          </w:p>
          <w:p w14:paraId="4881B841" w14:textId="77777777" w:rsidR="0078398A" w:rsidRPr="0078398A" w:rsidRDefault="0078398A" w:rsidP="000B6A40">
            <w:pPr>
              <w:rPr>
                <w:rFonts w:ascii="Times New Roman" w:hAnsi="Times New Roman"/>
                <w:szCs w:val="24"/>
              </w:rPr>
            </w:pPr>
          </w:p>
          <w:p w14:paraId="33867453" w14:textId="77777777" w:rsidR="0078398A" w:rsidRPr="0078398A" w:rsidRDefault="0078398A" w:rsidP="000B6A40">
            <w:pPr>
              <w:rPr>
                <w:rFonts w:ascii="Times New Roman" w:hAnsi="Times New Roman"/>
                <w:szCs w:val="24"/>
              </w:rPr>
            </w:pPr>
            <w:r w:rsidRPr="0078398A">
              <w:rPr>
                <w:rFonts w:ascii="Times New Roman" w:hAnsi="Times New Roman"/>
                <w:szCs w:val="24"/>
              </w:rPr>
              <w:t>чланови актива</w:t>
            </w:r>
          </w:p>
          <w:p w14:paraId="48295E68" w14:textId="77777777" w:rsidR="0078398A" w:rsidRPr="0078398A" w:rsidRDefault="0078398A" w:rsidP="000B6A40">
            <w:pPr>
              <w:rPr>
                <w:rFonts w:ascii="Times New Roman" w:hAnsi="Times New Roman"/>
                <w:szCs w:val="24"/>
              </w:rPr>
            </w:pPr>
          </w:p>
          <w:p w14:paraId="761795D8" w14:textId="77777777" w:rsidR="0078398A" w:rsidRPr="0078398A" w:rsidRDefault="0078398A" w:rsidP="000B6A40">
            <w:pPr>
              <w:rPr>
                <w:rFonts w:ascii="Times New Roman" w:hAnsi="Times New Roman"/>
                <w:szCs w:val="24"/>
              </w:rPr>
            </w:pPr>
            <w:r w:rsidRPr="0078398A">
              <w:rPr>
                <w:rFonts w:ascii="Times New Roman" w:hAnsi="Times New Roman"/>
                <w:szCs w:val="24"/>
              </w:rPr>
              <w:t>директор и педагог школе</w:t>
            </w:r>
          </w:p>
          <w:p w14:paraId="01DC660D" w14:textId="77777777" w:rsidR="0078398A" w:rsidRPr="0078398A" w:rsidRDefault="0078398A" w:rsidP="000B6A40">
            <w:pPr>
              <w:rPr>
                <w:rFonts w:ascii="Times New Roman" w:hAnsi="Times New Roman"/>
                <w:szCs w:val="24"/>
              </w:rPr>
            </w:pPr>
          </w:p>
        </w:tc>
        <w:tc>
          <w:tcPr>
            <w:tcW w:w="1265" w:type="dxa"/>
            <w:vAlign w:val="center"/>
          </w:tcPr>
          <w:p w14:paraId="5E424A33" w14:textId="77777777" w:rsidR="0078398A" w:rsidRPr="0078398A" w:rsidRDefault="0078398A" w:rsidP="005749BC">
            <w:pPr>
              <w:rPr>
                <w:rFonts w:ascii="Times New Roman" w:hAnsi="Times New Roman"/>
                <w:szCs w:val="24"/>
              </w:rPr>
            </w:pPr>
            <w:r w:rsidRPr="0078398A">
              <w:rPr>
                <w:rFonts w:ascii="Times New Roman" w:hAnsi="Times New Roman"/>
                <w:szCs w:val="24"/>
              </w:rPr>
              <w:t>Школа</w:t>
            </w:r>
          </w:p>
        </w:tc>
      </w:tr>
      <w:tr w:rsidR="0078398A" w:rsidRPr="0078398A" w14:paraId="4FE6ABE5" w14:textId="77777777" w:rsidTr="00F50A9B">
        <w:trPr>
          <w:jc w:val="center"/>
        </w:trPr>
        <w:tc>
          <w:tcPr>
            <w:tcW w:w="895" w:type="dxa"/>
            <w:vAlign w:val="center"/>
          </w:tcPr>
          <w:p w14:paraId="2658F787" w14:textId="77777777" w:rsidR="0078398A" w:rsidRPr="0078398A" w:rsidRDefault="0078398A" w:rsidP="0099532A">
            <w:pPr>
              <w:jc w:val="center"/>
              <w:rPr>
                <w:rFonts w:ascii="Times New Roman" w:hAnsi="Times New Roman"/>
                <w:szCs w:val="24"/>
              </w:rPr>
            </w:pPr>
            <w:r w:rsidRPr="0078398A">
              <w:rPr>
                <w:rFonts w:ascii="Times New Roman" w:hAnsi="Times New Roman"/>
                <w:szCs w:val="24"/>
              </w:rPr>
              <w:t>II</w:t>
            </w:r>
          </w:p>
        </w:tc>
        <w:tc>
          <w:tcPr>
            <w:tcW w:w="3060" w:type="dxa"/>
          </w:tcPr>
          <w:p w14:paraId="3E1CBAE7" w14:textId="77777777" w:rsidR="0078398A" w:rsidRPr="0099532A" w:rsidRDefault="0078398A" w:rsidP="001641E9">
            <w:pPr>
              <w:pStyle w:val="Pasussalistom"/>
              <w:numPr>
                <w:ilvl w:val="0"/>
                <w:numId w:val="46"/>
              </w:numPr>
              <w:rPr>
                <w:rFonts w:ascii="Times New Roman" w:hAnsi="Times New Roman"/>
                <w:szCs w:val="24"/>
              </w:rPr>
            </w:pPr>
            <w:r w:rsidRPr="0099532A">
              <w:rPr>
                <w:rFonts w:ascii="Times New Roman" w:hAnsi="Times New Roman"/>
                <w:szCs w:val="24"/>
              </w:rPr>
              <w:t>подношење извештаја о похађању акредитованих програма као и стручних скупова</w:t>
            </w:r>
          </w:p>
          <w:p w14:paraId="6F3B06FB" w14:textId="46C72CC2" w:rsidR="0078398A" w:rsidRPr="0099532A" w:rsidRDefault="0078398A" w:rsidP="001641E9">
            <w:pPr>
              <w:pStyle w:val="Pasussalistom"/>
              <w:numPr>
                <w:ilvl w:val="0"/>
                <w:numId w:val="46"/>
              </w:numPr>
              <w:rPr>
                <w:rFonts w:ascii="Times New Roman" w:hAnsi="Times New Roman"/>
                <w:szCs w:val="24"/>
              </w:rPr>
            </w:pPr>
            <w:r w:rsidRPr="0099532A">
              <w:rPr>
                <w:rFonts w:ascii="Times New Roman" w:hAnsi="Times New Roman"/>
                <w:szCs w:val="24"/>
              </w:rPr>
              <w:t>укључивање ученика у школска и општинска такмичeње и распоред дежурстава</w:t>
            </w:r>
          </w:p>
          <w:p w14:paraId="4687CDEF" w14:textId="77777777" w:rsidR="0078398A" w:rsidRPr="0099532A" w:rsidRDefault="0078398A" w:rsidP="001641E9">
            <w:pPr>
              <w:pStyle w:val="Pasussalistom"/>
              <w:numPr>
                <w:ilvl w:val="0"/>
                <w:numId w:val="46"/>
              </w:numPr>
              <w:rPr>
                <w:rFonts w:ascii="Times New Roman" w:hAnsi="Times New Roman"/>
                <w:szCs w:val="24"/>
              </w:rPr>
            </w:pPr>
            <w:r w:rsidRPr="0099532A">
              <w:rPr>
                <w:rFonts w:ascii="Times New Roman" w:hAnsi="Times New Roman"/>
                <w:szCs w:val="24"/>
              </w:rPr>
              <w:t>Позоришна представа</w:t>
            </w:r>
          </w:p>
        </w:tc>
        <w:tc>
          <w:tcPr>
            <w:tcW w:w="1800" w:type="dxa"/>
          </w:tcPr>
          <w:p w14:paraId="62F42250" w14:textId="77777777" w:rsidR="0078398A" w:rsidRPr="0078398A" w:rsidRDefault="0078398A" w:rsidP="005F1401">
            <w:pPr>
              <w:rPr>
                <w:rFonts w:ascii="Times New Roman" w:hAnsi="Times New Roman"/>
                <w:szCs w:val="24"/>
              </w:rPr>
            </w:pPr>
            <w:r w:rsidRPr="0078398A">
              <w:rPr>
                <w:rFonts w:ascii="Times New Roman" w:hAnsi="Times New Roman"/>
                <w:szCs w:val="24"/>
              </w:rPr>
              <w:t xml:space="preserve">Информисање и анализа </w:t>
            </w:r>
          </w:p>
          <w:p w14:paraId="4AD544C2" w14:textId="77777777" w:rsidR="0078398A" w:rsidRPr="0078398A" w:rsidRDefault="0078398A" w:rsidP="005F1401">
            <w:pPr>
              <w:rPr>
                <w:rFonts w:ascii="Times New Roman" w:hAnsi="Times New Roman"/>
                <w:szCs w:val="24"/>
              </w:rPr>
            </w:pPr>
          </w:p>
          <w:p w14:paraId="72BB9D51" w14:textId="77777777" w:rsidR="0078398A" w:rsidRPr="0078398A" w:rsidRDefault="0078398A" w:rsidP="005F1401">
            <w:pPr>
              <w:rPr>
                <w:rFonts w:ascii="Times New Roman" w:hAnsi="Times New Roman"/>
                <w:szCs w:val="24"/>
              </w:rPr>
            </w:pPr>
          </w:p>
          <w:p w14:paraId="228F1A46" w14:textId="77777777" w:rsidR="0078398A" w:rsidRPr="0078398A" w:rsidRDefault="0078398A" w:rsidP="005F1401">
            <w:pPr>
              <w:rPr>
                <w:rFonts w:ascii="Times New Roman" w:hAnsi="Times New Roman"/>
                <w:szCs w:val="24"/>
              </w:rPr>
            </w:pPr>
          </w:p>
          <w:p w14:paraId="66EFADFE" w14:textId="77777777" w:rsidR="0078398A" w:rsidRPr="0078398A" w:rsidRDefault="0078398A" w:rsidP="005F1401">
            <w:pPr>
              <w:rPr>
                <w:rFonts w:ascii="Times New Roman" w:hAnsi="Times New Roman"/>
                <w:szCs w:val="24"/>
              </w:rPr>
            </w:pPr>
            <w:r w:rsidRPr="0078398A">
              <w:rPr>
                <w:rFonts w:ascii="Times New Roman" w:hAnsi="Times New Roman"/>
                <w:szCs w:val="24"/>
              </w:rPr>
              <w:t xml:space="preserve">Селекција и договарање </w:t>
            </w:r>
          </w:p>
          <w:p w14:paraId="13F2DCD1" w14:textId="77777777" w:rsidR="0078398A" w:rsidRPr="0078398A" w:rsidRDefault="0078398A" w:rsidP="005F1401">
            <w:pPr>
              <w:rPr>
                <w:rFonts w:ascii="Times New Roman" w:hAnsi="Times New Roman"/>
                <w:szCs w:val="24"/>
              </w:rPr>
            </w:pPr>
          </w:p>
          <w:p w14:paraId="670DF4D9" w14:textId="77777777" w:rsidR="0078398A" w:rsidRPr="0078398A" w:rsidRDefault="0078398A" w:rsidP="005F1401">
            <w:pPr>
              <w:rPr>
                <w:rFonts w:ascii="Times New Roman" w:hAnsi="Times New Roman"/>
                <w:szCs w:val="24"/>
              </w:rPr>
            </w:pPr>
            <w:r w:rsidRPr="0078398A">
              <w:rPr>
                <w:rFonts w:ascii="Times New Roman" w:hAnsi="Times New Roman"/>
                <w:szCs w:val="24"/>
              </w:rPr>
              <w:t>посета</w:t>
            </w:r>
          </w:p>
        </w:tc>
        <w:tc>
          <w:tcPr>
            <w:tcW w:w="1620" w:type="dxa"/>
          </w:tcPr>
          <w:p w14:paraId="1D770825" w14:textId="77777777" w:rsidR="0078398A" w:rsidRPr="0078398A" w:rsidRDefault="0078398A" w:rsidP="005F1401">
            <w:pPr>
              <w:rPr>
                <w:rFonts w:ascii="Times New Roman" w:hAnsi="Times New Roman"/>
                <w:szCs w:val="24"/>
              </w:rPr>
            </w:pPr>
            <w:r w:rsidRPr="0078398A">
              <w:rPr>
                <w:rFonts w:ascii="Times New Roman" w:hAnsi="Times New Roman"/>
                <w:szCs w:val="24"/>
              </w:rPr>
              <w:t xml:space="preserve">чланови Већа </w:t>
            </w:r>
          </w:p>
          <w:p w14:paraId="7A8028B6" w14:textId="77777777" w:rsidR="0078398A" w:rsidRPr="0078398A" w:rsidRDefault="0078398A" w:rsidP="005F1401">
            <w:pPr>
              <w:rPr>
                <w:rFonts w:ascii="Times New Roman" w:hAnsi="Times New Roman"/>
                <w:szCs w:val="24"/>
              </w:rPr>
            </w:pPr>
          </w:p>
          <w:p w14:paraId="21A6D3F1" w14:textId="77777777" w:rsidR="0078398A" w:rsidRPr="0078398A" w:rsidRDefault="0078398A" w:rsidP="005F1401">
            <w:pPr>
              <w:rPr>
                <w:rFonts w:ascii="Times New Roman" w:hAnsi="Times New Roman"/>
                <w:szCs w:val="24"/>
              </w:rPr>
            </w:pPr>
          </w:p>
          <w:p w14:paraId="181D87EA" w14:textId="77777777" w:rsidR="0078398A" w:rsidRPr="0078398A" w:rsidRDefault="0078398A" w:rsidP="005F1401">
            <w:pPr>
              <w:rPr>
                <w:rFonts w:ascii="Times New Roman" w:hAnsi="Times New Roman"/>
                <w:szCs w:val="24"/>
              </w:rPr>
            </w:pPr>
          </w:p>
          <w:p w14:paraId="3FF3DACC" w14:textId="77777777" w:rsidR="0078398A" w:rsidRPr="0078398A" w:rsidRDefault="0078398A" w:rsidP="005F1401">
            <w:pPr>
              <w:rPr>
                <w:rFonts w:ascii="Times New Roman" w:hAnsi="Times New Roman"/>
                <w:szCs w:val="24"/>
              </w:rPr>
            </w:pPr>
          </w:p>
          <w:p w14:paraId="091DA632" w14:textId="77777777" w:rsidR="0078398A" w:rsidRPr="0078398A" w:rsidRDefault="0078398A" w:rsidP="005F1401">
            <w:pPr>
              <w:rPr>
                <w:rFonts w:ascii="Times New Roman" w:hAnsi="Times New Roman"/>
                <w:szCs w:val="24"/>
              </w:rPr>
            </w:pPr>
            <w:r w:rsidRPr="0078398A">
              <w:rPr>
                <w:rFonts w:ascii="Times New Roman" w:hAnsi="Times New Roman"/>
                <w:szCs w:val="24"/>
              </w:rPr>
              <w:t>чланови Већа</w:t>
            </w:r>
          </w:p>
        </w:tc>
        <w:tc>
          <w:tcPr>
            <w:tcW w:w="1260" w:type="dxa"/>
          </w:tcPr>
          <w:p w14:paraId="517D76B9" w14:textId="77777777" w:rsidR="0078398A" w:rsidRPr="0078398A" w:rsidRDefault="0078398A" w:rsidP="005F1401">
            <w:pPr>
              <w:rPr>
                <w:rFonts w:ascii="Times New Roman" w:hAnsi="Times New Roman"/>
                <w:szCs w:val="24"/>
              </w:rPr>
            </w:pPr>
            <w:r w:rsidRPr="0078398A">
              <w:rPr>
                <w:rFonts w:ascii="Times New Roman" w:hAnsi="Times New Roman"/>
                <w:szCs w:val="24"/>
              </w:rPr>
              <w:t xml:space="preserve">Педагог и директор </w:t>
            </w:r>
          </w:p>
          <w:p w14:paraId="554077A4" w14:textId="77777777" w:rsidR="0078398A" w:rsidRPr="0078398A" w:rsidRDefault="0078398A" w:rsidP="005F1401">
            <w:pPr>
              <w:rPr>
                <w:rFonts w:ascii="Times New Roman" w:hAnsi="Times New Roman"/>
                <w:szCs w:val="24"/>
              </w:rPr>
            </w:pPr>
          </w:p>
          <w:p w14:paraId="253A9FA7" w14:textId="77777777" w:rsidR="0078398A" w:rsidRPr="0078398A" w:rsidRDefault="0078398A" w:rsidP="005F1401">
            <w:pPr>
              <w:rPr>
                <w:rFonts w:ascii="Times New Roman" w:hAnsi="Times New Roman"/>
                <w:szCs w:val="24"/>
              </w:rPr>
            </w:pPr>
          </w:p>
          <w:p w14:paraId="550B91AC" w14:textId="77777777" w:rsidR="0078398A" w:rsidRPr="0078398A" w:rsidRDefault="0078398A" w:rsidP="005F1401">
            <w:pPr>
              <w:rPr>
                <w:rFonts w:ascii="Times New Roman" w:hAnsi="Times New Roman"/>
                <w:szCs w:val="24"/>
              </w:rPr>
            </w:pPr>
          </w:p>
          <w:p w14:paraId="37E062AE" w14:textId="77777777" w:rsidR="0078398A" w:rsidRPr="0078398A" w:rsidRDefault="0078398A" w:rsidP="005F1401">
            <w:pPr>
              <w:rPr>
                <w:rFonts w:ascii="Times New Roman" w:hAnsi="Times New Roman"/>
                <w:szCs w:val="24"/>
              </w:rPr>
            </w:pPr>
            <w:r w:rsidRPr="0078398A">
              <w:rPr>
                <w:rFonts w:ascii="Times New Roman" w:hAnsi="Times New Roman"/>
                <w:szCs w:val="24"/>
              </w:rPr>
              <w:t>Чланови општинских актива</w:t>
            </w:r>
          </w:p>
        </w:tc>
        <w:tc>
          <w:tcPr>
            <w:tcW w:w="1265" w:type="dxa"/>
          </w:tcPr>
          <w:p w14:paraId="363675F8" w14:textId="77777777" w:rsidR="0078398A" w:rsidRPr="0078398A" w:rsidRDefault="0078398A" w:rsidP="005F1401">
            <w:pPr>
              <w:rPr>
                <w:rFonts w:ascii="Times New Roman" w:hAnsi="Times New Roman"/>
                <w:szCs w:val="24"/>
              </w:rPr>
            </w:pPr>
            <w:r w:rsidRPr="0078398A">
              <w:rPr>
                <w:rFonts w:ascii="Times New Roman" w:hAnsi="Times New Roman"/>
                <w:szCs w:val="24"/>
              </w:rPr>
              <w:t xml:space="preserve">Школа </w:t>
            </w:r>
          </w:p>
          <w:p w14:paraId="62586CE1" w14:textId="77777777" w:rsidR="0078398A" w:rsidRPr="0078398A" w:rsidRDefault="0078398A" w:rsidP="005F1401">
            <w:pPr>
              <w:rPr>
                <w:rFonts w:ascii="Times New Roman" w:hAnsi="Times New Roman"/>
                <w:szCs w:val="24"/>
              </w:rPr>
            </w:pPr>
          </w:p>
          <w:p w14:paraId="7555E002" w14:textId="77777777" w:rsidR="0078398A" w:rsidRPr="0078398A" w:rsidRDefault="0078398A" w:rsidP="005F1401">
            <w:pPr>
              <w:rPr>
                <w:rFonts w:ascii="Times New Roman" w:hAnsi="Times New Roman"/>
                <w:szCs w:val="24"/>
              </w:rPr>
            </w:pPr>
          </w:p>
          <w:p w14:paraId="7A7F989F" w14:textId="77777777" w:rsidR="0078398A" w:rsidRPr="0078398A" w:rsidRDefault="0078398A" w:rsidP="005F1401">
            <w:pPr>
              <w:rPr>
                <w:rFonts w:ascii="Times New Roman" w:hAnsi="Times New Roman"/>
                <w:szCs w:val="24"/>
              </w:rPr>
            </w:pPr>
          </w:p>
          <w:p w14:paraId="0C0EFB2F" w14:textId="77777777" w:rsidR="0078398A" w:rsidRPr="0078398A" w:rsidRDefault="0078398A" w:rsidP="005F1401">
            <w:pPr>
              <w:rPr>
                <w:rFonts w:ascii="Times New Roman" w:hAnsi="Times New Roman"/>
                <w:szCs w:val="24"/>
              </w:rPr>
            </w:pPr>
          </w:p>
          <w:p w14:paraId="35C6F172" w14:textId="77777777" w:rsidR="0078398A" w:rsidRPr="0078398A" w:rsidRDefault="0078398A" w:rsidP="005F1401">
            <w:pPr>
              <w:rPr>
                <w:rFonts w:ascii="Times New Roman" w:hAnsi="Times New Roman"/>
                <w:szCs w:val="24"/>
              </w:rPr>
            </w:pPr>
          </w:p>
          <w:p w14:paraId="2C29852C" w14:textId="77777777" w:rsidR="0078398A" w:rsidRPr="0078398A" w:rsidRDefault="0078398A" w:rsidP="005F1401">
            <w:pPr>
              <w:rPr>
                <w:rFonts w:ascii="Times New Roman" w:hAnsi="Times New Roman"/>
                <w:szCs w:val="24"/>
              </w:rPr>
            </w:pPr>
            <w:r w:rsidRPr="0078398A">
              <w:rPr>
                <w:rFonts w:ascii="Times New Roman" w:hAnsi="Times New Roman"/>
                <w:szCs w:val="24"/>
              </w:rPr>
              <w:t>Општина</w:t>
            </w:r>
          </w:p>
        </w:tc>
      </w:tr>
      <w:tr w:rsidR="0078398A" w:rsidRPr="0078398A" w14:paraId="7A6E75B1" w14:textId="77777777" w:rsidTr="00F50A9B">
        <w:trPr>
          <w:jc w:val="center"/>
        </w:trPr>
        <w:tc>
          <w:tcPr>
            <w:tcW w:w="895" w:type="dxa"/>
            <w:vAlign w:val="center"/>
          </w:tcPr>
          <w:p w14:paraId="5F5D51E5" w14:textId="77777777" w:rsidR="0078398A" w:rsidRPr="0078398A" w:rsidRDefault="0078398A" w:rsidP="0099532A">
            <w:pPr>
              <w:jc w:val="center"/>
              <w:rPr>
                <w:rFonts w:ascii="Times New Roman" w:hAnsi="Times New Roman"/>
                <w:szCs w:val="24"/>
              </w:rPr>
            </w:pPr>
            <w:r w:rsidRPr="0078398A">
              <w:rPr>
                <w:rFonts w:ascii="Times New Roman" w:hAnsi="Times New Roman"/>
                <w:szCs w:val="24"/>
              </w:rPr>
              <w:lastRenderedPageBreak/>
              <w:t>III</w:t>
            </w:r>
          </w:p>
        </w:tc>
        <w:tc>
          <w:tcPr>
            <w:tcW w:w="3060" w:type="dxa"/>
            <w:vAlign w:val="center"/>
          </w:tcPr>
          <w:p w14:paraId="1A1BB900" w14:textId="77777777" w:rsidR="0078398A" w:rsidRPr="0099532A" w:rsidRDefault="0078398A" w:rsidP="001641E9">
            <w:pPr>
              <w:pStyle w:val="Pasussalistom"/>
              <w:numPr>
                <w:ilvl w:val="0"/>
                <w:numId w:val="47"/>
              </w:numPr>
              <w:rPr>
                <w:rFonts w:ascii="Times New Roman" w:hAnsi="Times New Roman"/>
                <w:szCs w:val="24"/>
              </w:rPr>
            </w:pPr>
            <w:r w:rsidRPr="0099532A">
              <w:rPr>
                <w:rFonts w:ascii="Times New Roman" w:hAnsi="Times New Roman"/>
                <w:szCs w:val="24"/>
              </w:rPr>
              <w:t>иновативни час, угледни час- Физичко и здравствено васпитање</w:t>
            </w:r>
          </w:p>
          <w:p w14:paraId="53BAD30C" w14:textId="693BA2B3" w:rsidR="0078398A" w:rsidRPr="0099532A" w:rsidRDefault="0078398A" w:rsidP="001641E9">
            <w:pPr>
              <w:pStyle w:val="Pasussalistom"/>
              <w:numPr>
                <w:ilvl w:val="0"/>
                <w:numId w:val="47"/>
              </w:numPr>
              <w:rPr>
                <w:rFonts w:ascii="Times New Roman" w:hAnsi="Times New Roman"/>
                <w:szCs w:val="24"/>
              </w:rPr>
            </w:pPr>
            <w:r w:rsidRPr="0099532A">
              <w:rPr>
                <w:rFonts w:ascii="Times New Roman" w:hAnsi="Times New Roman"/>
                <w:szCs w:val="24"/>
              </w:rPr>
              <w:t xml:space="preserve">Анализа реализације иновативног часа </w:t>
            </w:r>
          </w:p>
          <w:p w14:paraId="413F4CF9" w14:textId="77777777" w:rsidR="0078398A" w:rsidRPr="0099532A" w:rsidRDefault="0078398A" w:rsidP="001641E9">
            <w:pPr>
              <w:pStyle w:val="Pasussalistom"/>
              <w:numPr>
                <w:ilvl w:val="0"/>
                <w:numId w:val="47"/>
              </w:numPr>
              <w:rPr>
                <w:rFonts w:ascii="Times New Roman" w:hAnsi="Times New Roman"/>
                <w:szCs w:val="24"/>
              </w:rPr>
            </w:pPr>
            <w:r w:rsidRPr="0099532A">
              <w:rPr>
                <w:rFonts w:ascii="Times New Roman" w:hAnsi="Times New Roman"/>
                <w:szCs w:val="24"/>
              </w:rPr>
              <w:t>организација пролећног кроса</w:t>
            </w:r>
          </w:p>
          <w:p w14:paraId="3478CF97" w14:textId="77777777" w:rsidR="0078398A" w:rsidRPr="0099532A" w:rsidRDefault="0078398A" w:rsidP="001641E9">
            <w:pPr>
              <w:pStyle w:val="Pasussalistom"/>
              <w:numPr>
                <w:ilvl w:val="0"/>
                <w:numId w:val="47"/>
              </w:numPr>
              <w:rPr>
                <w:rFonts w:ascii="Times New Roman" w:hAnsi="Times New Roman"/>
                <w:szCs w:val="24"/>
              </w:rPr>
            </w:pPr>
            <w:r w:rsidRPr="0099532A">
              <w:rPr>
                <w:rFonts w:ascii="Times New Roman" w:hAnsi="Times New Roman"/>
                <w:szCs w:val="24"/>
              </w:rPr>
              <w:t>Позоришна представа</w:t>
            </w:r>
          </w:p>
          <w:p w14:paraId="204538D3" w14:textId="5CDBC10D" w:rsidR="0078398A" w:rsidRPr="0099532A" w:rsidRDefault="0078398A" w:rsidP="001641E9">
            <w:pPr>
              <w:pStyle w:val="Pasussalistom"/>
              <w:numPr>
                <w:ilvl w:val="0"/>
                <w:numId w:val="47"/>
              </w:numPr>
              <w:rPr>
                <w:rFonts w:ascii="Times New Roman" w:hAnsi="Times New Roman"/>
                <w:szCs w:val="24"/>
              </w:rPr>
            </w:pPr>
            <w:r w:rsidRPr="0099532A">
              <w:rPr>
                <w:rFonts w:ascii="Times New Roman" w:hAnsi="Times New Roman"/>
                <w:szCs w:val="24"/>
              </w:rPr>
              <w:t>Теоријско предавање</w:t>
            </w:r>
          </w:p>
          <w:p w14:paraId="1AA1A81C" w14:textId="77777777" w:rsidR="0078398A" w:rsidRPr="0099532A" w:rsidRDefault="0078398A" w:rsidP="001641E9">
            <w:pPr>
              <w:pStyle w:val="Pasussalistom"/>
              <w:numPr>
                <w:ilvl w:val="0"/>
                <w:numId w:val="47"/>
              </w:numPr>
              <w:rPr>
                <w:rFonts w:ascii="Times New Roman" w:hAnsi="Times New Roman"/>
                <w:szCs w:val="24"/>
              </w:rPr>
            </w:pPr>
            <w:r w:rsidRPr="0099532A">
              <w:rPr>
                <w:rFonts w:ascii="Times New Roman" w:hAnsi="Times New Roman"/>
                <w:szCs w:val="24"/>
              </w:rPr>
              <w:t>Посета Природњачком центру „Мали Петров салаш“</w:t>
            </w:r>
          </w:p>
        </w:tc>
        <w:tc>
          <w:tcPr>
            <w:tcW w:w="1800" w:type="dxa"/>
            <w:vAlign w:val="center"/>
          </w:tcPr>
          <w:p w14:paraId="236CC3AE" w14:textId="77777777" w:rsidR="0078398A" w:rsidRPr="0078398A" w:rsidRDefault="0078398A" w:rsidP="005749BC">
            <w:pPr>
              <w:rPr>
                <w:rFonts w:ascii="Times New Roman" w:hAnsi="Times New Roman"/>
                <w:szCs w:val="24"/>
              </w:rPr>
            </w:pPr>
            <w:r w:rsidRPr="0078398A">
              <w:rPr>
                <w:rFonts w:ascii="Times New Roman" w:hAnsi="Times New Roman"/>
                <w:szCs w:val="24"/>
              </w:rPr>
              <w:t>презентација часа</w:t>
            </w:r>
          </w:p>
          <w:p w14:paraId="1E9BA315" w14:textId="77777777" w:rsidR="0078398A" w:rsidRPr="0078398A" w:rsidRDefault="0078398A" w:rsidP="005749BC">
            <w:pPr>
              <w:rPr>
                <w:rFonts w:ascii="Times New Roman" w:hAnsi="Times New Roman"/>
                <w:szCs w:val="24"/>
              </w:rPr>
            </w:pPr>
          </w:p>
          <w:p w14:paraId="53CC314C" w14:textId="77777777" w:rsidR="0078398A" w:rsidRPr="0078398A" w:rsidRDefault="0078398A" w:rsidP="005749BC">
            <w:pPr>
              <w:rPr>
                <w:rFonts w:ascii="Times New Roman" w:hAnsi="Times New Roman"/>
                <w:szCs w:val="24"/>
              </w:rPr>
            </w:pPr>
            <w:r w:rsidRPr="0078398A">
              <w:rPr>
                <w:rFonts w:ascii="Times New Roman" w:hAnsi="Times New Roman"/>
                <w:szCs w:val="24"/>
              </w:rPr>
              <w:t>анализа</w:t>
            </w:r>
          </w:p>
          <w:p w14:paraId="250E6DF4" w14:textId="77777777" w:rsidR="0078398A" w:rsidRPr="0078398A" w:rsidRDefault="0078398A" w:rsidP="005749BC">
            <w:pPr>
              <w:rPr>
                <w:rFonts w:ascii="Times New Roman" w:hAnsi="Times New Roman"/>
                <w:szCs w:val="24"/>
              </w:rPr>
            </w:pPr>
            <w:r w:rsidRPr="0078398A">
              <w:rPr>
                <w:rFonts w:ascii="Times New Roman" w:hAnsi="Times New Roman"/>
                <w:szCs w:val="24"/>
              </w:rPr>
              <w:t xml:space="preserve">школско такмичење </w:t>
            </w:r>
          </w:p>
          <w:p w14:paraId="359D0235" w14:textId="77777777" w:rsidR="0078398A" w:rsidRPr="0078398A" w:rsidRDefault="0078398A" w:rsidP="005749BC">
            <w:pPr>
              <w:rPr>
                <w:rFonts w:ascii="Times New Roman" w:hAnsi="Times New Roman"/>
                <w:szCs w:val="24"/>
              </w:rPr>
            </w:pPr>
            <w:r w:rsidRPr="0078398A">
              <w:rPr>
                <w:rFonts w:ascii="Times New Roman" w:hAnsi="Times New Roman"/>
                <w:szCs w:val="24"/>
              </w:rPr>
              <w:t>посета</w:t>
            </w:r>
          </w:p>
          <w:p w14:paraId="636A798D" w14:textId="77777777" w:rsidR="0078398A" w:rsidRPr="0078398A" w:rsidRDefault="0078398A" w:rsidP="005749BC">
            <w:pPr>
              <w:rPr>
                <w:rFonts w:ascii="Times New Roman" w:hAnsi="Times New Roman"/>
                <w:szCs w:val="24"/>
              </w:rPr>
            </w:pPr>
          </w:p>
          <w:p w14:paraId="06C60F50" w14:textId="77777777" w:rsidR="0078398A" w:rsidRPr="0078398A" w:rsidRDefault="0078398A" w:rsidP="005749BC">
            <w:pPr>
              <w:rPr>
                <w:rFonts w:ascii="Times New Roman" w:hAnsi="Times New Roman"/>
                <w:szCs w:val="24"/>
              </w:rPr>
            </w:pPr>
            <w:r w:rsidRPr="0078398A">
              <w:rPr>
                <w:rFonts w:ascii="Times New Roman" w:hAnsi="Times New Roman"/>
                <w:szCs w:val="24"/>
              </w:rPr>
              <w:t>Птице нашег краја</w:t>
            </w:r>
          </w:p>
          <w:p w14:paraId="670C2A63" w14:textId="77777777" w:rsidR="0078398A" w:rsidRPr="0078398A" w:rsidRDefault="0078398A" w:rsidP="005749BC">
            <w:pPr>
              <w:rPr>
                <w:rFonts w:ascii="Times New Roman" w:hAnsi="Times New Roman"/>
                <w:szCs w:val="24"/>
              </w:rPr>
            </w:pPr>
            <w:r w:rsidRPr="0078398A">
              <w:rPr>
                <w:rFonts w:ascii="Times New Roman" w:hAnsi="Times New Roman"/>
                <w:szCs w:val="24"/>
              </w:rPr>
              <w:t>посета</w:t>
            </w:r>
          </w:p>
        </w:tc>
        <w:tc>
          <w:tcPr>
            <w:tcW w:w="1620" w:type="dxa"/>
            <w:vAlign w:val="center"/>
          </w:tcPr>
          <w:p w14:paraId="70F546CE" w14:textId="13C6EA25" w:rsidR="0078398A" w:rsidRPr="0078398A" w:rsidRDefault="0078398A" w:rsidP="005749BC">
            <w:pPr>
              <w:rPr>
                <w:rFonts w:ascii="Times New Roman" w:hAnsi="Times New Roman"/>
                <w:szCs w:val="24"/>
              </w:rPr>
            </w:pPr>
          </w:p>
          <w:p w14:paraId="0CAA3690" w14:textId="77777777" w:rsidR="0078398A" w:rsidRPr="0078398A" w:rsidRDefault="0078398A" w:rsidP="005749BC">
            <w:pPr>
              <w:rPr>
                <w:rFonts w:ascii="Times New Roman" w:hAnsi="Times New Roman"/>
                <w:szCs w:val="24"/>
              </w:rPr>
            </w:pPr>
            <w:r w:rsidRPr="0078398A">
              <w:rPr>
                <w:rFonts w:ascii="Times New Roman" w:hAnsi="Times New Roman"/>
                <w:szCs w:val="24"/>
              </w:rPr>
              <w:t>учитељи</w:t>
            </w:r>
          </w:p>
          <w:p w14:paraId="5171E72E" w14:textId="4C1A23B6" w:rsidR="0078398A" w:rsidRPr="0078398A" w:rsidRDefault="005749BC" w:rsidP="005749BC">
            <w:pPr>
              <w:rPr>
                <w:rFonts w:ascii="Times New Roman" w:hAnsi="Times New Roman"/>
                <w:szCs w:val="24"/>
              </w:rPr>
            </w:pPr>
            <w:r>
              <w:rPr>
                <w:rFonts w:ascii="Times New Roman" w:hAnsi="Times New Roman"/>
                <w:szCs w:val="24"/>
              </w:rPr>
              <w:t>чланови актива</w:t>
            </w:r>
          </w:p>
          <w:p w14:paraId="4632CD16" w14:textId="5DDCF2FF" w:rsidR="0078398A" w:rsidRPr="0078398A" w:rsidRDefault="0078398A" w:rsidP="005749BC">
            <w:pPr>
              <w:rPr>
                <w:rFonts w:ascii="Times New Roman" w:hAnsi="Times New Roman"/>
                <w:szCs w:val="24"/>
              </w:rPr>
            </w:pPr>
            <w:r w:rsidRPr="0078398A">
              <w:rPr>
                <w:rFonts w:ascii="Times New Roman" w:hAnsi="Times New Roman"/>
                <w:szCs w:val="24"/>
              </w:rPr>
              <w:t>ч</w:t>
            </w:r>
            <w:r w:rsidR="005749BC">
              <w:rPr>
                <w:rFonts w:ascii="Times New Roman" w:hAnsi="Times New Roman"/>
                <w:szCs w:val="24"/>
              </w:rPr>
              <w:t>ланови Већа и нас физичког вас.</w:t>
            </w:r>
          </w:p>
          <w:p w14:paraId="1D4AECF3" w14:textId="105149E5" w:rsidR="0078398A" w:rsidRPr="0078398A" w:rsidRDefault="005749BC" w:rsidP="005749BC">
            <w:pPr>
              <w:rPr>
                <w:rFonts w:ascii="Times New Roman" w:hAnsi="Times New Roman"/>
                <w:szCs w:val="24"/>
              </w:rPr>
            </w:pPr>
            <w:r>
              <w:rPr>
                <w:rFonts w:ascii="Times New Roman" w:hAnsi="Times New Roman"/>
                <w:szCs w:val="24"/>
              </w:rPr>
              <w:t>Бела Кањо</w:t>
            </w:r>
          </w:p>
          <w:p w14:paraId="35AB2E85" w14:textId="7CD8BD85" w:rsidR="0078398A" w:rsidRPr="0078398A" w:rsidRDefault="00BE687B" w:rsidP="005749BC">
            <w:pPr>
              <w:rPr>
                <w:rFonts w:ascii="Times New Roman" w:hAnsi="Times New Roman"/>
                <w:szCs w:val="24"/>
              </w:rPr>
            </w:pPr>
            <w:r>
              <w:rPr>
                <w:rFonts w:ascii="Times New Roman" w:hAnsi="Times New Roman"/>
                <w:szCs w:val="24"/>
              </w:rPr>
              <w:t>чланови Већа</w:t>
            </w:r>
          </w:p>
        </w:tc>
        <w:tc>
          <w:tcPr>
            <w:tcW w:w="1260" w:type="dxa"/>
            <w:vAlign w:val="center"/>
          </w:tcPr>
          <w:p w14:paraId="03247D2F" w14:textId="77777777" w:rsidR="0078398A" w:rsidRPr="0078398A" w:rsidRDefault="0078398A" w:rsidP="005749BC">
            <w:pPr>
              <w:rPr>
                <w:rFonts w:ascii="Times New Roman" w:hAnsi="Times New Roman"/>
                <w:szCs w:val="24"/>
              </w:rPr>
            </w:pPr>
          </w:p>
          <w:p w14:paraId="29E337E3" w14:textId="77777777" w:rsidR="0078398A" w:rsidRPr="0078398A" w:rsidRDefault="0078398A" w:rsidP="005749BC">
            <w:pPr>
              <w:rPr>
                <w:rFonts w:ascii="Times New Roman" w:hAnsi="Times New Roman"/>
                <w:szCs w:val="24"/>
              </w:rPr>
            </w:pPr>
          </w:p>
          <w:p w14:paraId="0CE3C1B5" w14:textId="77777777" w:rsidR="0078398A" w:rsidRPr="0078398A" w:rsidRDefault="0078398A" w:rsidP="005749BC">
            <w:pPr>
              <w:rPr>
                <w:rFonts w:ascii="Times New Roman" w:hAnsi="Times New Roman"/>
                <w:szCs w:val="24"/>
              </w:rPr>
            </w:pPr>
            <w:r w:rsidRPr="0078398A">
              <w:rPr>
                <w:rFonts w:ascii="Times New Roman" w:hAnsi="Times New Roman"/>
                <w:szCs w:val="24"/>
              </w:rPr>
              <w:t xml:space="preserve">педагог </w:t>
            </w:r>
          </w:p>
          <w:p w14:paraId="188AF6C0" w14:textId="77777777" w:rsidR="0078398A" w:rsidRPr="0078398A" w:rsidRDefault="0078398A" w:rsidP="005749BC">
            <w:pPr>
              <w:rPr>
                <w:rFonts w:ascii="Times New Roman" w:hAnsi="Times New Roman"/>
                <w:szCs w:val="24"/>
              </w:rPr>
            </w:pPr>
          </w:p>
          <w:p w14:paraId="0B39B6B0" w14:textId="77777777" w:rsidR="0078398A" w:rsidRPr="0078398A" w:rsidRDefault="0078398A" w:rsidP="005749BC">
            <w:pPr>
              <w:rPr>
                <w:rFonts w:ascii="Times New Roman" w:hAnsi="Times New Roman"/>
                <w:szCs w:val="24"/>
              </w:rPr>
            </w:pPr>
          </w:p>
          <w:p w14:paraId="7C426C7C" w14:textId="77777777" w:rsidR="0078398A" w:rsidRPr="0078398A" w:rsidRDefault="0078398A" w:rsidP="005749BC">
            <w:pPr>
              <w:rPr>
                <w:rFonts w:ascii="Times New Roman" w:hAnsi="Times New Roman"/>
                <w:szCs w:val="24"/>
              </w:rPr>
            </w:pPr>
            <w:r w:rsidRPr="0078398A">
              <w:rPr>
                <w:rFonts w:ascii="Times New Roman" w:hAnsi="Times New Roman"/>
                <w:szCs w:val="24"/>
              </w:rPr>
              <w:t xml:space="preserve">чланови </w:t>
            </w:r>
          </w:p>
          <w:p w14:paraId="15BC99B4" w14:textId="4FF6EF0C" w:rsidR="0078398A" w:rsidRPr="0078398A" w:rsidRDefault="005749BC" w:rsidP="005749BC">
            <w:pPr>
              <w:rPr>
                <w:rFonts w:ascii="Times New Roman" w:hAnsi="Times New Roman"/>
                <w:szCs w:val="24"/>
              </w:rPr>
            </w:pPr>
            <w:r>
              <w:rPr>
                <w:rFonts w:ascii="Times New Roman" w:hAnsi="Times New Roman"/>
                <w:szCs w:val="24"/>
              </w:rPr>
              <w:t>Већа</w:t>
            </w:r>
          </w:p>
          <w:p w14:paraId="7F615771" w14:textId="77777777" w:rsidR="0078398A" w:rsidRPr="0078398A" w:rsidRDefault="0078398A" w:rsidP="005749BC">
            <w:pPr>
              <w:rPr>
                <w:rFonts w:ascii="Times New Roman" w:hAnsi="Times New Roman"/>
                <w:szCs w:val="24"/>
              </w:rPr>
            </w:pPr>
            <w:r w:rsidRPr="0078398A">
              <w:rPr>
                <w:rFonts w:ascii="Times New Roman" w:hAnsi="Times New Roman"/>
                <w:szCs w:val="24"/>
              </w:rPr>
              <w:t>ПП служба, директор</w:t>
            </w:r>
          </w:p>
        </w:tc>
        <w:tc>
          <w:tcPr>
            <w:tcW w:w="1265" w:type="dxa"/>
          </w:tcPr>
          <w:p w14:paraId="54648E13" w14:textId="77777777" w:rsidR="0078398A" w:rsidRPr="0078398A" w:rsidRDefault="0078398A" w:rsidP="005F1401">
            <w:pPr>
              <w:rPr>
                <w:rFonts w:ascii="Times New Roman" w:hAnsi="Times New Roman"/>
                <w:szCs w:val="24"/>
              </w:rPr>
            </w:pPr>
            <w:r w:rsidRPr="0078398A">
              <w:rPr>
                <w:rFonts w:ascii="Times New Roman" w:hAnsi="Times New Roman"/>
                <w:szCs w:val="24"/>
              </w:rPr>
              <w:t xml:space="preserve">Школа </w:t>
            </w:r>
          </w:p>
          <w:p w14:paraId="30AB4AD7" w14:textId="77777777" w:rsidR="0078398A" w:rsidRPr="0078398A" w:rsidRDefault="0078398A" w:rsidP="005F1401">
            <w:pPr>
              <w:rPr>
                <w:rFonts w:ascii="Times New Roman" w:hAnsi="Times New Roman"/>
                <w:szCs w:val="24"/>
              </w:rPr>
            </w:pPr>
          </w:p>
          <w:p w14:paraId="3662EF13" w14:textId="77777777" w:rsidR="0078398A" w:rsidRPr="0078398A" w:rsidRDefault="0078398A" w:rsidP="005F1401">
            <w:pPr>
              <w:rPr>
                <w:rFonts w:ascii="Times New Roman" w:hAnsi="Times New Roman"/>
                <w:szCs w:val="24"/>
              </w:rPr>
            </w:pPr>
          </w:p>
          <w:p w14:paraId="0C7A84FF" w14:textId="77777777" w:rsidR="0078398A" w:rsidRPr="0078398A" w:rsidRDefault="0078398A" w:rsidP="005F1401">
            <w:pPr>
              <w:rPr>
                <w:rFonts w:ascii="Times New Roman" w:hAnsi="Times New Roman"/>
                <w:szCs w:val="24"/>
              </w:rPr>
            </w:pPr>
          </w:p>
          <w:p w14:paraId="534CDCFD" w14:textId="77777777" w:rsidR="0078398A" w:rsidRPr="0078398A" w:rsidRDefault="0078398A" w:rsidP="005F1401">
            <w:pPr>
              <w:rPr>
                <w:rFonts w:ascii="Times New Roman" w:hAnsi="Times New Roman"/>
                <w:szCs w:val="24"/>
              </w:rPr>
            </w:pPr>
          </w:p>
          <w:p w14:paraId="46C6B226" w14:textId="77777777" w:rsidR="0078398A" w:rsidRPr="0078398A" w:rsidRDefault="0078398A" w:rsidP="005F1401">
            <w:pPr>
              <w:rPr>
                <w:rFonts w:ascii="Times New Roman" w:hAnsi="Times New Roman"/>
                <w:szCs w:val="24"/>
              </w:rPr>
            </w:pPr>
          </w:p>
          <w:p w14:paraId="4FAD2648" w14:textId="77777777" w:rsidR="0078398A" w:rsidRPr="0078398A" w:rsidRDefault="0078398A" w:rsidP="005F1401">
            <w:pPr>
              <w:rPr>
                <w:rFonts w:ascii="Times New Roman" w:hAnsi="Times New Roman"/>
                <w:szCs w:val="24"/>
              </w:rPr>
            </w:pPr>
          </w:p>
          <w:p w14:paraId="40A28720" w14:textId="77777777" w:rsidR="0078398A" w:rsidRPr="0078398A" w:rsidRDefault="0078398A" w:rsidP="005F1401">
            <w:pPr>
              <w:rPr>
                <w:rFonts w:ascii="Times New Roman" w:hAnsi="Times New Roman"/>
                <w:szCs w:val="24"/>
              </w:rPr>
            </w:pPr>
            <w:r w:rsidRPr="0078398A">
              <w:rPr>
                <w:rFonts w:ascii="Times New Roman" w:hAnsi="Times New Roman"/>
                <w:szCs w:val="24"/>
              </w:rPr>
              <w:t>Школа</w:t>
            </w:r>
          </w:p>
          <w:p w14:paraId="3626B0D7" w14:textId="77777777" w:rsidR="0078398A" w:rsidRPr="0078398A" w:rsidRDefault="0078398A" w:rsidP="005F1401">
            <w:pPr>
              <w:rPr>
                <w:rFonts w:ascii="Times New Roman" w:hAnsi="Times New Roman"/>
                <w:szCs w:val="24"/>
              </w:rPr>
            </w:pPr>
            <w:r w:rsidRPr="0078398A">
              <w:rPr>
                <w:rFonts w:ascii="Times New Roman" w:hAnsi="Times New Roman"/>
                <w:szCs w:val="24"/>
              </w:rPr>
              <w:t xml:space="preserve">Општина </w:t>
            </w:r>
          </w:p>
          <w:p w14:paraId="055AF642" w14:textId="77777777" w:rsidR="0078398A" w:rsidRPr="0078398A" w:rsidRDefault="0078398A" w:rsidP="005F1401">
            <w:pPr>
              <w:rPr>
                <w:rFonts w:ascii="Times New Roman" w:hAnsi="Times New Roman"/>
                <w:szCs w:val="24"/>
              </w:rPr>
            </w:pPr>
          </w:p>
          <w:p w14:paraId="0DA606C4" w14:textId="77777777" w:rsidR="0078398A" w:rsidRPr="0078398A" w:rsidRDefault="0078398A" w:rsidP="005F1401">
            <w:pPr>
              <w:rPr>
                <w:rFonts w:ascii="Times New Roman" w:hAnsi="Times New Roman"/>
                <w:szCs w:val="24"/>
              </w:rPr>
            </w:pPr>
          </w:p>
          <w:p w14:paraId="355E36F0" w14:textId="77777777" w:rsidR="0078398A" w:rsidRPr="0078398A" w:rsidRDefault="0078398A" w:rsidP="005F1401">
            <w:pPr>
              <w:rPr>
                <w:rFonts w:ascii="Times New Roman" w:hAnsi="Times New Roman"/>
                <w:szCs w:val="24"/>
              </w:rPr>
            </w:pPr>
            <w:r w:rsidRPr="0078398A">
              <w:rPr>
                <w:rFonts w:ascii="Times New Roman" w:hAnsi="Times New Roman"/>
                <w:szCs w:val="24"/>
              </w:rPr>
              <w:t>Школа</w:t>
            </w:r>
          </w:p>
        </w:tc>
      </w:tr>
      <w:tr w:rsidR="0078398A" w:rsidRPr="0078398A" w14:paraId="53443706" w14:textId="77777777" w:rsidTr="00F50A9B">
        <w:trPr>
          <w:jc w:val="center"/>
        </w:trPr>
        <w:tc>
          <w:tcPr>
            <w:tcW w:w="895" w:type="dxa"/>
            <w:vAlign w:val="center"/>
          </w:tcPr>
          <w:p w14:paraId="7AA605B4" w14:textId="77777777" w:rsidR="0078398A" w:rsidRPr="0078398A" w:rsidRDefault="0078398A" w:rsidP="0099532A">
            <w:pPr>
              <w:jc w:val="center"/>
              <w:rPr>
                <w:rFonts w:ascii="Times New Roman" w:hAnsi="Times New Roman"/>
                <w:szCs w:val="24"/>
              </w:rPr>
            </w:pPr>
            <w:r w:rsidRPr="0078398A">
              <w:rPr>
                <w:rFonts w:ascii="Times New Roman" w:hAnsi="Times New Roman"/>
                <w:szCs w:val="24"/>
              </w:rPr>
              <w:t>IV</w:t>
            </w:r>
          </w:p>
        </w:tc>
        <w:tc>
          <w:tcPr>
            <w:tcW w:w="3060" w:type="dxa"/>
            <w:vAlign w:val="center"/>
          </w:tcPr>
          <w:p w14:paraId="4E35B4B7" w14:textId="77777777" w:rsidR="0078398A" w:rsidRPr="0099532A" w:rsidRDefault="0078398A" w:rsidP="001641E9">
            <w:pPr>
              <w:pStyle w:val="Pasussalistom"/>
              <w:numPr>
                <w:ilvl w:val="0"/>
                <w:numId w:val="48"/>
              </w:numPr>
              <w:rPr>
                <w:rFonts w:ascii="Times New Roman" w:hAnsi="Times New Roman"/>
                <w:szCs w:val="24"/>
              </w:rPr>
            </w:pPr>
            <w:r w:rsidRPr="0099532A">
              <w:rPr>
                <w:rFonts w:ascii="Times New Roman" w:hAnsi="Times New Roman"/>
                <w:szCs w:val="24"/>
              </w:rPr>
              <w:t>упознавање са извештајем одељењских већа о анализи успеха и дисциплини ученика I - IV разреда на крајуIII класификационог периода шк 2022/2023.школ.год.</w:t>
            </w:r>
          </w:p>
          <w:p w14:paraId="7D62A0BA" w14:textId="6166388D" w:rsidR="0078398A" w:rsidRPr="0099532A" w:rsidRDefault="0078398A" w:rsidP="001641E9">
            <w:pPr>
              <w:pStyle w:val="Pasussalistom"/>
              <w:numPr>
                <w:ilvl w:val="0"/>
                <w:numId w:val="48"/>
              </w:numPr>
              <w:rPr>
                <w:rFonts w:ascii="Times New Roman" w:hAnsi="Times New Roman"/>
                <w:szCs w:val="24"/>
              </w:rPr>
            </w:pPr>
            <w:r w:rsidRPr="0099532A">
              <w:rPr>
                <w:rFonts w:ascii="Times New Roman" w:hAnsi="Times New Roman"/>
                <w:szCs w:val="24"/>
              </w:rPr>
              <w:t>иновативни час, Православни катихизис</w:t>
            </w:r>
          </w:p>
          <w:p w14:paraId="4BBCEE04" w14:textId="2BC73141" w:rsidR="0078398A" w:rsidRPr="0099532A" w:rsidRDefault="0078398A" w:rsidP="001641E9">
            <w:pPr>
              <w:pStyle w:val="Pasussalistom"/>
              <w:numPr>
                <w:ilvl w:val="0"/>
                <w:numId w:val="48"/>
              </w:numPr>
              <w:rPr>
                <w:rFonts w:ascii="Times New Roman" w:hAnsi="Times New Roman"/>
                <w:szCs w:val="24"/>
              </w:rPr>
            </w:pPr>
            <w:r w:rsidRPr="0099532A">
              <w:rPr>
                <w:rFonts w:ascii="Times New Roman" w:hAnsi="Times New Roman"/>
                <w:szCs w:val="24"/>
              </w:rPr>
              <w:t>полудневни излет у Горње Подунавље – Бестремент</w:t>
            </w:r>
          </w:p>
          <w:p w14:paraId="2A03DF67" w14:textId="018364ED" w:rsidR="0078398A" w:rsidRPr="0099532A" w:rsidRDefault="0078398A" w:rsidP="001641E9">
            <w:pPr>
              <w:pStyle w:val="Pasussalistom"/>
              <w:numPr>
                <w:ilvl w:val="0"/>
                <w:numId w:val="48"/>
              </w:numPr>
              <w:rPr>
                <w:rFonts w:ascii="Times New Roman" w:hAnsi="Times New Roman"/>
                <w:szCs w:val="24"/>
              </w:rPr>
            </w:pPr>
            <w:r w:rsidRPr="0099532A">
              <w:rPr>
                <w:rFonts w:ascii="Times New Roman" w:hAnsi="Times New Roman"/>
                <w:szCs w:val="24"/>
              </w:rPr>
              <w:t>укључивање у активности прославе Дана школе</w:t>
            </w:r>
          </w:p>
          <w:p w14:paraId="719E44FC" w14:textId="22690543" w:rsidR="0078398A" w:rsidRPr="0099532A" w:rsidRDefault="0078398A" w:rsidP="001641E9">
            <w:pPr>
              <w:pStyle w:val="Pasussalistom"/>
              <w:numPr>
                <w:ilvl w:val="0"/>
                <w:numId w:val="48"/>
              </w:numPr>
              <w:rPr>
                <w:rFonts w:ascii="Times New Roman" w:hAnsi="Times New Roman"/>
                <w:szCs w:val="24"/>
              </w:rPr>
            </w:pPr>
            <w:r w:rsidRPr="0099532A">
              <w:rPr>
                <w:rFonts w:ascii="Times New Roman" w:hAnsi="Times New Roman"/>
                <w:szCs w:val="24"/>
              </w:rPr>
              <w:t>организација и реализација пројекта „Живот Горњег Подунавља“</w:t>
            </w:r>
          </w:p>
        </w:tc>
        <w:tc>
          <w:tcPr>
            <w:tcW w:w="1800" w:type="dxa"/>
            <w:vAlign w:val="center"/>
          </w:tcPr>
          <w:p w14:paraId="5FC97E31" w14:textId="77777777" w:rsidR="0078398A" w:rsidRPr="0078398A" w:rsidRDefault="0078398A" w:rsidP="005749BC">
            <w:pPr>
              <w:rPr>
                <w:rFonts w:ascii="Times New Roman" w:hAnsi="Times New Roman"/>
                <w:szCs w:val="24"/>
              </w:rPr>
            </w:pPr>
            <w:r w:rsidRPr="0078398A">
              <w:rPr>
                <w:rFonts w:ascii="Times New Roman" w:hAnsi="Times New Roman"/>
                <w:szCs w:val="24"/>
              </w:rPr>
              <w:t xml:space="preserve">анализа информисања </w:t>
            </w:r>
          </w:p>
          <w:p w14:paraId="4FFB0760" w14:textId="77777777" w:rsidR="0078398A" w:rsidRPr="0078398A" w:rsidRDefault="0078398A" w:rsidP="005749BC">
            <w:pPr>
              <w:rPr>
                <w:rFonts w:ascii="Times New Roman" w:hAnsi="Times New Roman"/>
                <w:szCs w:val="24"/>
              </w:rPr>
            </w:pPr>
          </w:p>
          <w:p w14:paraId="57D3EDAD" w14:textId="77777777" w:rsidR="0078398A" w:rsidRPr="0078398A" w:rsidRDefault="0078398A" w:rsidP="005749BC">
            <w:pPr>
              <w:rPr>
                <w:rFonts w:ascii="Times New Roman" w:hAnsi="Times New Roman"/>
                <w:szCs w:val="24"/>
              </w:rPr>
            </w:pPr>
          </w:p>
          <w:p w14:paraId="7851FC75" w14:textId="77777777" w:rsidR="0078398A" w:rsidRPr="0078398A" w:rsidRDefault="0078398A" w:rsidP="005749BC">
            <w:pPr>
              <w:rPr>
                <w:rFonts w:ascii="Times New Roman" w:hAnsi="Times New Roman"/>
                <w:szCs w:val="24"/>
              </w:rPr>
            </w:pPr>
          </w:p>
          <w:p w14:paraId="7C4F02F2" w14:textId="77777777" w:rsidR="0078398A" w:rsidRPr="0078398A" w:rsidRDefault="0078398A" w:rsidP="005749BC">
            <w:pPr>
              <w:rPr>
                <w:rFonts w:ascii="Times New Roman" w:hAnsi="Times New Roman"/>
                <w:szCs w:val="24"/>
              </w:rPr>
            </w:pPr>
          </w:p>
          <w:p w14:paraId="7E30F439" w14:textId="77777777" w:rsidR="0078398A" w:rsidRPr="0078398A" w:rsidRDefault="0078398A" w:rsidP="005749BC">
            <w:pPr>
              <w:rPr>
                <w:rFonts w:ascii="Times New Roman" w:hAnsi="Times New Roman"/>
                <w:szCs w:val="24"/>
              </w:rPr>
            </w:pPr>
          </w:p>
          <w:p w14:paraId="2953912F" w14:textId="77777777" w:rsidR="0078398A" w:rsidRPr="0078398A" w:rsidRDefault="0078398A" w:rsidP="005749BC">
            <w:pPr>
              <w:rPr>
                <w:rFonts w:ascii="Times New Roman" w:hAnsi="Times New Roman"/>
                <w:szCs w:val="24"/>
              </w:rPr>
            </w:pPr>
            <w:r w:rsidRPr="0078398A">
              <w:rPr>
                <w:rFonts w:ascii="Times New Roman" w:hAnsi="Times New Roman"/>
                <w:szCs w:val="24"/>
              </w:rPr>
              <w:t>презентација часа</w:t>
            </w:r>
          </w:p>
          <w:p w14:paraId="05F58494" w14:textId="77777777" w:rsidR="0078398A" w:rsidRPr="0078398A" w:rsidRDefault="0078398A" w:rsidP="005749BC">
            <w:pPr>
              <w:rPr>
                <w:rFonts w:ascii="Times New Roman" w:hAnsi="Times New Roman"/>
                <w:szCs w:val="24"/>
              </w:rPr>
            </w:pPr>
          </w:p>
          <w:p w14:paraId="12FE3F11" w14:textId="77777777" w:rsidR="0078398A" w:rsidRPr="0078398A" w:rsidRDefault="0078398A" w:rsidP="005749BC">
            <w:pPr>
              <w:rPr>
                <w:rFonts w:ascii="Times New Roman" w:hAnsi="Times New Roman"/>
                <w:szCs w:val="24"/>
              </w:rPr>
            </w:pPr>
          </w:p>
          <w:p w14:paraId="3EC62114" w14:textId="77777777" w:rsidR="0078398A" w:rsidRPr="0078398A" w:rsidRDefault="0078398A" w:rsidP="005749BC">
            <w:pPr>
              <w:rPr>
                <w:rFonts w:ascii="Times New Roman" w:hAnsi="Times New Roman"/>
                <w:szCs w:val="24"/>
              </w:rPr>
            </w:pPr>
            <w:r w:rsidRPr="0078398A">
              <w:rPr>
                <w:rFonts w:ascii="Times New Roman" w:hAnsi="Times New Roman"/>
                <w:szCs w:val="24"/>
              </w:rPr>
              <w:t xml:space="preserve"> посете договарање и селекција разматрање и информисање</w:t>
            </w:r>
          </w:p>
        </w:tc>
        <w:tc>
          <w:tcPr>
            <w:tcW w:w="1620" w:type="dxa"/>
            <w:vAlign w:val="center"/>
          </w:tcPr>
          <w:p w14:paraId="51EFD50E" w14:textId="77777777" w:rsidR="0078398A" w:rsidRPr="0078398A" w:rsidRDefault="0078398A" w:rsidP="005749BC">
            <w:pPr>
              <w:rPr>
                <w:rFonts w:ascii="Times New Roman" w:hAnsi="Times New Roman"/>
                <w:szCs w:val="24"/>
              </w:rPr>
            </w:pPr>
            <w:r w:rsidRPr="0078398A">
              <w:rPr>
                <w:rFonts w:ascii="Times New Roman" w:hAnsi="Times New Roman"/>
                <w:szCs w:val="24"/>
              </w:rPr>
              <w:t xml:space="preserve">руководиоци већа </w:t>
            </w:r>
          </w:p>
          <w:p w14:paraId="78CD5D4A" w14:textId="77777777" w:rsidR="0078398A" w:rsidRPr="0078398A" w:rsidRDefault="0078398A" w:rsidP="005749BC">
            <w:pPr>
              <w:rPr>
                <w:rFonts w:ascii="Times New Roman" w:hAnsi="Times New Roman"/>
                <w:szCs w:val="24"/>
              </w:rPr>
            </w:pPr>
          </w:p>
          <w:p w14:paraId="7980CC9A" w14:textId="77777777" w:rsidR="0078398A" w:rsidRPr="0078398A" w:rsidRDefault="0078398A" w:rsidP="005749BC">
            <w:pPr>
              <w:rPr>
                <w:rFonts w:ascii="Times New Roman" w:hAnsi="Times New Roman"/>
                <w:szCs w:val="24"/>
              </w:rPr>
            </w:pPr>
            <w:r w:rsidRPr="0078398A">
              <w:rPr>
                <w:rFonts w:ascii="Times New Roman" w:hAnsi="Times New Roman"/>
                <w:szCs w:val="24"/>
              </w:rPr>
              <w:t>чланови Већа</w:t>
            </w:r>
          </w:p>
          <w:p w14:paraId="00AC18D2" w14:textId="55048D21" w:rsidR="0078398A" w:rsidRPr="005749BC" w:rsidRDefault="005749BC" w:rsidP="005749BC">
            <w:pPr>
              <w:rPr>
                <w:rFonts w:ascii="Times New Roman" w:hAnsi="Times New Roman"/>
                <w:szCs w:val="24"/>
                <w:lang w:val="sr-Cyrl-RS"/>
              </w:rPr>
            </w:pPr>
            <w:r>
              <w:rPr>
                <w:rFonts w:ascii="Times New Roman" w:hAnsi="Times New Roman"/>
                <w:szCs w:val="24"/>
                <w:lang w:val="sr-Cyrl-RS"/>
              </w:rPr>
              <w:t>Оливера Дувњак</w:t>
            </w:r>
          </w:p>
          <w:p w14:paraId="6540D3A7" w14:textId="77777777" w:rsidR="0078398A" w:rsidRPr="0078398A" w:rsidRDefault="0078398A" w:rsidP="005749BC">
            <w:pPr>
              <w:rPr>
                <w:rFonts w:ascii="Times New Roman" w:hAnsi="Times New Roman"/>
                <w:szCs w:val="24"/>
              </w:rPr>
            </w:pPr>
          </w:p>
          <w:p w14:paraId="0304A3AF" w14:textId="77777777" w:rsidR="0078398A" w:rsidRPr="0078398A" w:rsidRDefault="0078398A" w:rsidP="005749BC">
            <w:pPr>
              <w:rPr>
                <w:rFonts w:ascii="Times New Roman" w:hAnsi="Times New Roman"/>
                <w:szCs w:val="24"/>
              </w:rPr>
            </w:pPr>
            <w:r w:rsidRPr="0078398A">
              <w:rPr>
                <w:rFonts w:ascii="Times New Roman" w:hAnsi="Times New Roman"/>
                <w:szCs w:val="24"/>
              </w:rPr>
              <w:t xml:space="preserve">чланови Већа </w:t>
            </w:r>
          </w:p>
          <w:p w14:paraId="298F3F0D" w14:textId="77777777" w:rsidR="0078398A" w:rsidRPr="0078398A" w:rsidRDefault="0078398A" w:rsidP="005749BC">
            <w:pPr>
              <w:rPr>
                <w:rFonts w:ascii="Times New Roman" w:hAnsi="Times New Roman"/>
                <w:szCs w:val="24"/>
              </w:rPr>
            </w:pPr>
            <w:r w:rsidRPr="0078398A">
              <w:rPr>
                <w:rFonts w:ascii="Times New Roman" w:hAnsi="Times New Roman"/>
                <w:szCs w:val="24"/>
              </w:rPr>
              <w:t>чланови тима за реализацију пројекта</w:t>
            </w:r>
          </w:p>
          <w:p w14:paraId="46275A19" w14:textId="77777777" w:rsidR="0099532A" w:rsidRDefault="0099532A" w:rsidP="005749BC">
            <w:pPr>
              <w:rPr>
                <w:rFonts w:ascii="Times New Roman" w:hAnsi="Times New Roman"/>
                <w:szCs w:val="24"/>
              </w:rPr>
            </w:pPr>
          </w:p>
          <w:p w14:paraId="77729DA7" w14:textId="752922C2" w:rsidR="0078398A" w:rsidRPr="0078398A" w:rsidRDefault="0078398A" w:rsidP="005749BC">
            <w:pPr>
              <w:rPr>
                <w:rFonts w:ascii="Times New Roman" w:hAnsi="Times New Roman"/>
                <w:szCs w:val="24"/>
              </w:rPr>
            </w:pPr>
            <w:r w:rsidRPr="0078398A">
              <w:rPr>
                <w:rFonts w:ascii="Times New Roman" w:hAnsi="Times New Roman"/>
                <w:szCs w:val="24"/>
              </w:rPr>
              <w:t>координатор, С.Панковић</w:t>
            </w:r>
          </w:p>
        </w:tc>
        <w:tc>
          <w:tcPr>
            <w:tcW w:w="1260" w:type="dxa"/>
            <w:vAlign w:val="center"/>
          </w:tcPr>
          <w:p w14:paraId="0316F7E6" w14:textId="77777777" w:rsidR="0078398A" w:rsidRPr="0078398A" w:rsidRDefault="0078398A" w:rsidP="005749BC">
            <w:pPr>
              <w:rPr>
                <w:rFonts w:ascii="Times New Roman" w:hAnsi="Times New Roman"/>
                <w:szCs w:val="24"/>
              </w:rPr>
            </w:pPr>
            <w:r w:rsidRPr="0078398A">
              <w:rPr>
                <w:rFonts w:ascii="Times New Roman" w:hAnsi="Times New Roman"/>
                <w:szCs w:val="24"/>
              </w:rPr>
              <w:t xml:space="preserve">педагог и директр </w:t>
            </w:r>
          </w:p>
          <w:p w14:paraId="2330D925" w14:textId="77777777" w:rsidR="0078398A" w:rsidRPr="0078398A" w:rsidRDefault="0078398A" w:rsidP="005749BC">
            <w:pPr>
              <w:rPr>
                <w:rFonts w:ascii="Times New Roman" w:hAnsi="Times New Roman"/>
                <w:szCs w:val="24"/>
              </w:rPr>
            </w:pPr>
          </w:p>
          <w:p w14:paraId="41B602F7" w14:textId="77777777" w:rsidR="0078398A" w:rsidRPr="0078398A" w:rsidRDefault="0078398A" w:rsidP="005749BC">
            <w:pPr>
              <w:rPr>
                <w:rFonts w:ascii="Times New Roman" w:hAnsi="Times New Roman"/>
                <w:szCs w:val="24"/>
              </w:rPr>
            </w:pPr>
          </w:p>
          <w:p w14:paraId="7E9C8F2D" w14:textId="77777777" w:rsidR="0078398A" w:rsidRPr="0078398A" w:rsidRDefault="0078398A" w:rsidP="005749BC">
            <w:pPr>
              <w:rPr>
                <w:rFonts w:ascii="Times New Roman" w:hAnsi="Times New Roman"/>
                <w:szCs w:val="24"/>
              </w:rPr>
            </w:pPr>
          </w:p>
          <w:p w14:paraId="572D9C32" w14:textId="77777777" w:rsidR="0078398A" w:rsidRPr="0078398A" w:rsidRDefault="0078398A" w:rsidP="005749BC">
            <w:pPr>
              <w:rPr>
                <w:rFonts w:ascii="Times New Roman" w:hAnsi="Times New Roman"/>
                <w:szCs w:val="24"/>
              </w:rPr>
            </w:pPr>
            <w:r w:rsidRPr="0078398A">
              <w:rPr>
                <w:rFonts w:ascii="Times New Roman" w:hAnsi="Times New Roman"/>
                <w:szCs w:val="24"/>
              </w:rPr>
              <w:t>чланови актива</w:t>
            </w:r>
          </w:p>
          <w:p w14:paraId="0BCE04E8" w14:textId="77777777" w:rsidR="0078398A" w:rsidRPr="0078398A" w:rsidRDefault="0078398A" w:rsidP="005749BC">
            <w:pPr>
              <w:rPr>
                <w:rFonts w:ascii="Times New Roman" w:hAnsi="Times New Roman"/>
                <w:szCs w:val="24"/>
              </w:rPr>
            </w:pPr>
            <w:r w:rsidRPr="0078398A">
              <w:rPr>
                <w:rFonts w:ascii="Times New Roman" w:hAnsi="Times New Roman"/>
                <w:szCs w:val="24"/>
              </w:rPr>
              <w:t xml:space="preserve">Тур. агенција, кустоси, водичи </w:t>
            </w:r>
          </w:p>
          <w:p w14:paraId="799EEA7B" w14:textId="77777777" w:rsidR="0078398A" w:rsidRPr="0078398A" w:rsidRDefault="0078398A" w:rsidP="005749BC">
            <w:pPr>
              <w:rPr>
                <w:rFonts w:ascii="Times New Roman" w:hAnsi="Times New Roman"/>
                <w:szCs w:val="24"/>
              </w:rPr>
            </w:pPr>
          </w:p>
          <w:p w14:paraId="60966558" w14:textId="77777777" w:rsidR="0078398A" w:rsidRPr="0078398A" w:rsidRDefault="0078398A" w:rsidP="005749BC">
            <w:pPr>
              <w:rPr>
                <w:rFonts w:ascii="Times New Roman" w:hAnsi="Times New Roman"/>
                <w:szCs w:val="24"/>
              </w:rPr>
            </w:pPr>
            <w:r w:rsidRPr="0078398A">
              <w:rPr>
                <w:rFonts w:ascii="Times New Roman" w:hAnsi="Times New Roman"/>
                <w:szCs w:val="24"/>
              </w:rPr>
              <w:t>Учитељиценаставници родитељи и ученици;</w:t>
            </w:r>
          </w:p>
        </w:tc>
        <w:tc>
          <w:tcPr>
            <w:tcW w:w="1265" w:type="dxa"/>
            <w:vAlign w:val="center"/>
          </w:tcPr>
          <w:p w14:paraId="04BADA22" w14:textId="77777777" w:rsidR="0078398A" w:rsidRPr="0078398A" w:rsidRDefault="0078398A" w:rsidP="005749BC">
            <w:pPr>
              <w:rPr>
                <w:rFonts w:ascii="Times New Roman" w:hAnsi="Times New Roman"/>
                <w:szCs w:val="24"/>
              </w:rPr>
            </w:pPr>
          </w:p>
          <w:p w14:paraId="0F4EF2D1" w14:textId="77777777" w:rsidR="0078398A" w:rsidRPr="0078398A" w:rsidRDefault="0078398A" w:rsidP="005749BC">
            <w:pPr>
              <w:rPr>
                <w:rFonts w:ascii="Times New Roman" w:hAnsi="Times New Roman"/>
                <w:szCs w:val="24"/>
              </w:rPr>
            </w:pPr>
          </w:p>
          <w:p w14:paraId="62C5F2B2" w14:textId="77777777" w:rsidR="0078398A" w:rsidRPr="0078398A" w:rsidRDefault="0078398A" w:rsidP="005749BC">
            <w:pPr>
              <w:rPr>
                <w:rFonts w:ascii="Times New Roman" w:hAnsi="Times New Roman"/>
                <w:szCs w:val="24"/>
              </w:rPr>
            </w:pPr>
          </w:p>
          <w:p w14:paraId="5EFC8E66" w14:textId="77777777" w:rsidR="0078398A" w:rsidRPr="0078398A" w:rsidRDefault="0078398A" w:rsidP="005749BC">
            <w:pPr>
              <w:rPr>
                <w:rFonts w:ascii="Times New Roman" w:hAnsi="Times New Roman"/>
                <w:szCs w:val="24"/>
              </w:rPr>
            </w:pPr>
          </w:p>
          <w:p w14:paraId="19EFC2F0" w14:textId="77777777" w:rsidR="0078398A" w:rsidRPr="0078398A" w:rsidRDefault="0078398A" w:rsidP="005749BC">
            <w:pPr>
              <w:rPr>
                <w:rFonts w:ascii="Times New Roman" w:hAnsi="Times New Roman"/>
                <w:szCs w:val="24"/>
              </w:rPr>
            </w:pPr>
          </w:p>
          <w:p w14:paraId="1E162989" w14:textId="77777777" w:rsidR="0078398A" w:rsidRPr="0078398A" w:rsidRDefault="0078398A" w:rsidP="005749BC">
            <w:pPr>
              <w:rPr>
                <w:rFonts w:ascii="Times New Roman" w:hAnsi="Times New Roman"/>
                <w:szCs w:val="24"/>
              </w:rPr>
            </w:pPr>
            <w:r w:rsidRPr="0078398A">
              <w:rPr>
                <w:rFonts w:ascii="Times New Roman" w:hAnsi="Times New Roman"/>
                <w:szCs w:val="24"/>
              </w:rPr>
              <w:t>Школа</w:t>
            </w:r>
          </w:p>
        </w:tc>
      </w:tr>
      <w:tr w:rsidR="0078398A" w:rsidRPr="0078398A" w14:paraId="75D70E68" w14:textId="77777777" w:rsidTr="000B6A40">
        <w:trPr>
          <w:jc w:val="center"/>
        </w:trPr>
        <w:tc>
          <w:tcPr>
            <w:tcW w:w="895" w:type="dxa"/>
            <w:vAlign w:val="center"/>
          </w:tcPr>
          <w:p w14:paraId="7AFFBB3D" w14:textId="77777777" w:rsidR="0078398A" w:rsidRPr="0078398A" w:rsidRDefault="0078398A" w:rsidP="0099532A">
            <w:pPr>
              <w:jc w:val="center"/>
              <w:rPr>
                <w:rFonts w:ascii="Times New Roman" w:hAnsi="Times New Roman"/>
                <w:szCs w:val="24"/>
              </w:rPr>
            </w:pPr>
            <w:r w:rsidRPr="0078398A">
              <w:rPr>
                <w:rFonts w:ascii="Times New Roman" w:hAnsi="Times New Roman"/>
                <w:szCs w:val="24"/>
              </w:rPr>
              <w:t>V</w:t>
            </w:r>
          </w:p>
        </w:tc>
        <w:tc>
          <w:tcPr>
            <w:tcW w:w="3060" w:type="dxa"/>
            <w:vAlign w:val="center"/>
          </w:tcPr>
          <w:p w14:paraId="3FBF201A" w14:textId="77777777" w:rsidR="0078398A" w:rsidRPr="0099532A" w:rsidRDefault="0078398A" w:rsidP="000B6A40">
            <w:pPr>
              <w:pStyle w:val="Pasussalistom"/>
              <w:numPr>
                <w:ilvl w:val="0"/>
                <w:numId w:val="49"/>
              </w:numPr>
              <w:rPr>
                <w:rFonts w:ascii="Times New Roman" w:hAnsi="Times New Roman"/>
                <w:szCs w:val="24"/>
              </w:rPr>
            </w:pPr>
            <w:r w:rsidRPr="0099532A">
              <w:rPr>
                <w:rFonts w:ascii="Times New Roman" w:hAnsi="Times New Roman"/>
                <w:szCs w:val="24"/>
              </w:rPr>
              <w:t xml:space="preserve">учешће на такмичењима и смотрама </w:t>
            </w:r>
          </w:p>
          <w:p w14:paraId="223F528C" w14:textId="77777777" w:rsidR="0078398A" w:rsidRPr="0099532A" w:rsidRDefault="0078398A" w:rsidP="000B6A40">
            <w:pPr>
              <w:pStyle w:val="Pasussalistom"/>
              <w:numPr>
                <w:ilvl w:val="0"/>
                <w:numId w:val="49"/>
              </w:numPr>
              <w:rPr>
                <w:rFonts w:ascii="Times New Roman" w:hAnsi="Times New Roman"/>
                <w:szCs w:val="24"/>
              </w:rPr>
            </w:pPr>
            <w:r w:rsidRPr="0099532A">
              <w:rPr>
                <w:rFonts w:ascii="Times New Roman" w:hAnsi="Times New Roman"/>
                <w:szCs w:val="24"/>
              </w:rPr>
              <w:t>прослава Дана школе</w:t>
            </w:r>
          </w:p>
          <w:p w14:paraId="724E9B2D" w14:textId="44BEBB16" w:rsidR="0078398A" w:rsidRPr="0099532A" w:rsidRDefault="0078398A" w:rsidP="000B6A40">
            <w:pPr>
              <w:pStyle w:val="Pasussalistom"/>
              <w:numPr>
                <w:ilvl w:val="0"/>
                <w:numId w:val="49"/>
              </w:numPr>
              <w:rPr>
                <w:rFonts w:ascii="Times New Roman" w:hAnsi="Times New Roman"/>
                <w:szCs w:val="24"/>
              </w:rPr>
            </w:pPr>
            <w:r w:rsidRPr="0099532A">
              <w:rPr>
                <w:rFonts w:ascii="Times New Roman" w:hAnsi="Times New Roman"/>
                <w:szCs w:val="24"/>
              </w:rPr>
              <w:t>анализа употребе наставних средстава и остварених иновација у настави</w:t>
            </w:r>
          </w:p>
          <w:p w14:paraId="4CA3F0C7" w14:textId="17B7535B" w:rsidR="0078398A" w:rsidRPr="0099532A" w:rsidRDefault="0078398A" w:rsidP="000B6A40">
            <w:pPr>
              <w:pStyle w:val="Pasussalistom"/>
              <w:numPr>
                <w:ilvl w:val="0"/>
                <w:numId w:val="49"/>
              </w:numPr>
              <w:rPr>
                <w:rFonts w:ascii="Times New Roman" w:hAnsi="Times New Roman"/>
                <w:szCs w:val="24"/>
              </w:rPr>
            </w:pPr>
            <w:r w:rsidRPr="0099532A">
              <w:rPr>
                <w:rFonts w:ascii="Times New Roman" w:hAnsi="Times New Roman"/>
                <w:szCs w:val="24"/>
              </w:rPr>
              <w:t>настава у природи и једнодневни излети</w:t>
            </w:r>
          </w:p>
          <w:p w14:paraId="4858DDA1" w14:textId="65EFA99E" w:rsidR="0099532A" w:rsidRPr="00BE687B" w:rsidRDefault="0078398A" w:rsidP="000B6A40">
            <w:pPr>
              <w:pStyle w:val="Pasussalistom"/>
              <w:numPr>
                <w:ilvl w:val="0"/>
                <w:numId w:val="49"/>
              </w:numPr>
              <w:rPr>
                <w:rFonts w:ascii="Times New Roman" w:hAnsi="Times New Roman"/>
                <w:szCs w:val="24"/>
              </w:rPr>
            </w:pPr>
            <w:r w:rsidRPr="0099532A">
              <w:rPr>
                <w:rFonts w:ascii="Times New Roman" w:hAnsi="Times New Roman"/>
                <w:szCs w:val="24"/>
              </w:rPr>
              <w:t>анализа реализације посета, излета и наставе у природи</w:t>
            </w:r>
          </w:p>
        </w:tc>
        <w:tc>
          <w:tcPr>
            <w:tcW w:w="1800" w:type="dxa"/>
            <w:vAlign w:val="center"/>
          </w:tcPr>
          <w:p w14:paraId="143B5371" w14:textId="77777777" w:rsidR="0078398A" w:rsidRPr="0078398A" w:rsidRDefault="0078398A" w:rsidP="000B6A40">
            <w:pPr>
              <w:rPr>
                <w:rFonts w:ascii="Times New Roman" w:hAnsi="Times New Roman"/>
                <w:szCs w:val="24"/>
              </w:rPr>
            </w:pPr>
            <w:r w:rsidRPr="0078398A">
              <w:rPr>
                <w:rFonts w:ascii="Times New Roman" w:hAnsi="Times New Roman"/>
                <w:szCs w:val="24"/>
              </w:rPr>
              <w:t xml:space="preserve">посете, сарадња са установама </w:t>
            </w:r>
          </w:p>
          <w:p w14:paraId="42FCC362" w14:textId="77777777" w:rsidR="0078398A" w:rsidRPr="0078398A" w:rsidRDefault="0078398A" w:rsidP="000B6A40">
            <w:pPr>
              <w:rPr>
                <w:rFonts w:ascii="Times New Roman" w:hAnsi="Times New Roman"/>
                <w:szCs w:val="24"/>
              </w:rPr>
            </w:pPr>
            <w:r w:rsidRPr="0078398A">
              <w:rPr>
                <w:rFonts w:ascii="Times New Roman" w:hAnsi="Times New Roman"/>
                <w:szCs w:val="24"/>
              </w:rPr>
              <w:t xml:space="preserve">школска приредба </w:t>
            </w:r>
          </w:p>
          <w:p w14:paraId="75E05C51" w14:textId="77777777" w:rsidR="0078398A" w:rsidRPr="0078398A" w:rsidRDefault="0078398A" w:rsidP="000B6A40">
            <w:pPr>
              <w:rPr>
                <w:rFonts w:ascii="Times New Roman" w:hAnsi="Times New Roman"/>
                <w:szCs w:val="24"/>
              </w:rPr>
            </w:pPr>
          </w:p>
          <w:p w14:paraId="3B4287D6" w14:textId="77777777" w:rsidR="0078398A" w:rsidRPr="0078398A" w:rsidRDefault="0078398A" w:rsidP="000B6A40">
            <w:pPr>
              <w:rPr>
                <w:rFonts w:ascii="Times New Roman" w:hAnsi="Times New Roman"/>
                <w:szCs w:val="24"/>
              </w:rPr>
            </w:pPr>
          </w:p>
          <w:p w14:paraId="0261F2B0" w14:textId="77777777" w:rsidR="0078398A" w:rsidRPr="0078398A" w:rsidRDefault="0078398A" w:rsidP="000B6A40">
            <w:pPr>
              <w:rPr>
                <w:rFonts w:ascii="Times New Roman" w:hAnsi="Times New Roman"/>
                <w:szCs w:val="24"/>
              </w:rPr>
            </w:pPr>
            <w:r w:rsidRPr="0078398A">
              <w:rPr>
                <w:rFonts w:ascii="Times New Roman" w:hAnsi="Times New Roman"/>
                <w:szCs w:val="24"/>
              </w:rPr>
              <w:t>разматрање и договарање</w:t>
            </w:r>
          </w:p>
        </w:tc>
        <w:tc>
          <w:tcPr>
            <w:tcW w:w="1620" w:type="dxa"/>
            <w:vAlign w:val="center"/>
          </w:tcPr>
          <w:p w14:paraId="02A80A88" w14:textId="77777777" w:rsidR="0078398A" w:rsidRPr="0078398A" w:rsidRDefault="0078398A" w:rsidP="000B6A40">
            <w:pPr>
              <w:rPr>
                <w:rFonts w:ascii="Times New Roman" w:hAnsi="Times New Roman"/>
                <w:szCs w:val="24"/>
              </w:rPr>
            </w:pPr>
          </w:p>
          <w:p w14:paraId="03A8A68E" w14:textId="77777777" w:rsidR="0078398A" w:rsidRPr="0078398A" w:rsidRDefault="0078398A" w:rsidP="000B6A40">
            <w:pPr>
              <w:rPr>
                <w:rFonts w:ascii="Times New Roman" w:hAnsi="Times New Roman"/>
                <w:szCs w:val="24"/>
              </w:rPr>
            </w:pPr>
          </w:p>
          <w:p w14:paraId="780A40F6" w14:textId="77777777" w:rsidR="0078398A" w:rsidRPr="0078398A" w:rsidRDefault="0078398A" w:rsidP="000B6A40">
            <w:pPr>
              <w:rPr>
                <w:rFonts w:ascii="Times New Roman" w:hAnsi="Times New Roman"/>
                <w:szCs w:val="24"/>
              </w:rPr>
            </w:pPr>
            <w:r w:rsidRPr="0078398A">
              <w:rPr>
                <w:rFonts w:ascii="Times New Roman" w:hAnsi="Times New Roman"/>
                <w:szCs w:val="24"/>
              </w:rPr>
              <w:t>чланови Већа</w:t>
            </w:r>
          </w:p>
        </w:tc>
        <w:tc>
          <w:tcPr>
            <w:tcW w:w="1260" w:type="dxa"/>
            <w:vAlign w:val="center"/>
          </w:tcPr>
          <w:p w14:paraId="3C6B1C76" w14:textId="77777777" w:rsidR="0078398A" w:rsidRPr="0078398A" w:rsidRDefault="0078398A" w:rsidP="000B6A40">
            <w:pPr>
              <w:rPr>
                <w:rFonts w:ascii="Times New Roman" w:hAnsi="Times New Roman"/>
                <w:szCs w:val="24"/>
              </w:rPr>
            </w:pPr>
            <w:r w:rsidRPr="0078398A">
              <w:rPr>
                <w:rFonts w:ascii="Times New Roman" w:hAnsi="Times New Roman"/>
                <w:szCs w:val="24"/>
              </w:rPr>
              <w:t>предметни наставници</w:t>
            </w:r>
          </w:p>
          <w:p w14:paraId="742FA7AA" w14:textId="77777777" w:rsidR="0078398A" w:rsidRPr="0078398A" w:rsidRDefault="0078398A" w:rsidP="000B6A40">
            <w:pPr>
              <w:rPr>
                <w:rFonts w:ascii="Times New Roman" w:hAnsi="Times New Roman"/>
                <w:szCs w:val="24"/>
              </w:rPr>
            </w:pPr>
          </w:p>
          <w:p w14:paraId="63402BED" w14:textId="77777777" w:rsidR="0078398A" w:rsidRPr="0078398A" w:rsidRDefault="0078398A" w:rsidP="000B6A40">
            <w:pPr>
              <w:rPr>
                <w:rFonts w:ascii="Times New Roman" w:hAnsi="Times New Roman"/>
                <w:szCs w:val="24"/>
              </w:rPr>
            </w:pPr>
          </w:p>
          <w:p w14:paraId="2FE21703" w14:textId="77777777" w:rsidR="0078398A" w:rsidRPr="0078398A" w:rsidRDefault="0078398A" w:rsidP="000B6A40">
            <w:pPr>
              <w:rPr>
                <w:rFonts w:ascii="Times New Roman" w:hAnsi="Times New Roman"/>
                <w:szCs w:val="24"/>
              </w:rPr>
            </w:pPr>
          </w:p>
          <w:p w14:paraId="0F99A7DB" w14:textId="77777777" w:rsidR="0078398A" w:rsidRPr="0078398A" w:rsidRDefault="0078398A" w:rsidP="000B6A40">
            <w:pPr>
              <w:rPr>
                <w:rFonts w:ascii="Times New Roman" w:hAnsi="Times New Roman"/>
                <w:szCs w:val="24"/>
              </w:rPr>
            </w:pPr>
            <w:r w:rsidRPr="0078398A">
              <w:rPr>
                <w:rFonts w:ascii="Times New Roman" w:hAnsi="Times New Roman"/>
                <w:szCs w:val="24"/>
              </w:rPr>
              <w:t>директор и педагог педагог</w:t>
            </w:r>
          </w:p>
        </w:tc>
        <w:tc>
          <w:tcPr>
            <w:tcW w:w="1265" w:type="dxa"/>
            <w:vAlign w:val="center"/>
          </w:tcPr>
          <w:p w14:paraId="14C94744" w14:textId="77777777" w:rsidR="0078398A" w:rsidRPr="0078398A" w:rsidRDefault="0078398A" w:rsidP="000B6A40">
            <w:pPr>
              <w:rPr>
                <w:rFonts w:ascii="Times New Roman" w:hAnsi="Times New Roman"/>
                <w:szCs w:val="24"/>
              </w:rPr>
            </w:pPr>
          </w:p>
          <w:p w14:paraId="08BFB2DB" w14:textId="77777777" w:rsidR="0078398A" w:rsidRPr="0078398A" w:rsidRDefault="0078398A" w:rsidP="000B6A40">
            <w:pPr>
              <w:rPr>
                <w:rFonts w:ascii="Times New Roman" w:hAnsi="Times New Roman"/>
                <w:szCs w:val="24"/>
              </w:rPr>
            </w:pPr>
          </w:p>
          <w:p w14:paraId="3D3D230C" w14:textId="77777777" w:rsidR="0078398A" w:rsidRPr="0078398A" w:rsidRDefault="0078398A" w:rsidP="000B6A40">
            <w:pPr>
              <w:rPr>
                <w:rFonts w:ascii="Times New Roman" w:hAnsi="Times New Roman"/>
                <w:szCs w:val="24"/>
              </w:rPr>
            </w:pPr>
          </w:p>
          <w:p w14:paraId="6D7652A2" w14:textId="77777777" w:rsidR="0078398A" w:rsidRPr="0078398A" w:rsidRDefault="0078398A" w:rsidP="000B6A40">
            <w:pPr>
              <w:rPr>
                <w:rFonts w:ascii="Times New Roman" w:hAnsi="Times New Roman"/>
                <w:szCs w:val="24"/>
              </w:rPr>
            </w:pPr>
          </w:p>
          <w:p w14:paraId="6F4CF16E" w14:textId="77777777" w:rsidR="0078398A" w:rsidRPr="0078398A" w:rsidRDefault="0078398A" w:rsidP="000B6A40">
            <w:pPr>
              <w:rPr>
                <w:rFonts w:ascii="Times New Roman" w:hAnsi="Times New Roman"/>
                <w:szCs w:val="24"/>
              </w:rPr>
            </w:pPr>
            <w:r w:rsidRPr="0078398A">
              <w:rPr>
                <w:rFonts w:ascii="Times New Roman" w:hAnsi="Times New Roman"/>
                <w:szCs w:val="24"/>
              </w:rPr>
              <w:t>Школа</w:t>
            </w:r>
          </w:p>
        </w:tc>
      </w:tr>
      <w:tr w:rsidR="0078398A" w:rsidRPr="0078398A" w14:paraId="23CC5482" w14:textId="77777777" w:rsidTr="00F50A9B">
        <w:trPr>
          <w:jc w:val="center"/>
        </w:trPr>
        <w:tc>
          <w:tcPr>
            <w:tcW w:w="895" w:type="dxa"/>
            <w:vAlign w:val="center"/>
          </w:tcPr>
          <w:p w14:paraId="565098F3" w14:textId="77777777" w:rsidR="0078398A" w:rsidRPr="0078398A" w:rsidRDefault="0078398A" w:rsidP="0099532A">
            <w:pPr>
              <w:jc w:val="center"/>
              <w:rPr>
                <w:rFonts w:ascii="Times New Roman" w:hAnsi="Times New Roman"/>
                <w:szCs w:val="24"/>
              </w:rPr>
            </w:pPr>
            <w:r w:rsidRPr="0078398A">
              <w:rPr>
                <w:rFonts w:ascii="Times New Roman" w:hAnsi="Times New Roman"/>
                <w:szCs w:val="24"/>
              </w:rPr>
              <w:lastRenderedPageBreak/>
              <w:t>VI</w:t>
            </w:r>
          </w:p>
        </w:tc>
        <w:tc>
          <w:tcPr>
            <w:tcW w:w="3060" w:type="dxa"/>
            <w:vAlign w:val="center"/>
          </w:tcPr>
          <w:p w14:paraId="6D089524" w14:textId="77777777" w:rsidR="0078398A" w:rsidRPr="0099532A" w:rsidRDefault="0078398A" w:rsidP="001641E9">
            <w:pPr>
              <w:pStyle w:val="Pasussalistom"/>
              <w:numPr>
                <w:ilvl w:val="0"/>
                <w:numId w:val="50"/>
              </w:numPr>
              <w:rPr>
                <w:rFonts w:ascii="Times New Roman" w:hAnsi="Times New Roman"/>
                <w:szCs w:val="24"/>
              </w:rPr>
            </w:pPr>
            <w:r w:rsidRPr="0099532A">
              <w:rPr>
                <w:rFonts w:ascii="Times New Roman" w:hAnsi="Times New Roman"/>
                <w:szCs w:val="24"/>
              </w:rPr>
              <w:t>договор о плану и програму актива за наредну шк годину</w:t>
            </w:r>
          </w:p>
          <w:p w14:paraId="7D4E715F" w14:textId="390E36F2" w:rsidR="0078398A" w:rsidRPr="0099532A" w:rsidRDefault="0078398A" w:rsidP="001641E9">
            <w:pPr>
              <w:pStyle w:val="Pasussalistom"/>
              <w:numPr>
                <w:ilvl w:val="0"/>
                <w:numId w:val="50"/>
              </w:numPr>
              <w:rPr>
                <w:rFonts w:ascii="Times New Roman" w:hAnsi="Times New Roman"/>
                <w:szCs w:val="24"/>
              </w:rPr>
            </w:pPr>
            <w:r w:rsidRPr="0099532A">
              <w:rPr>
                <w:rFonts w:ascii="Times New Roman" w:hAnsi="Times New Roman"/>
                <w:szCs w:val="24"/>
              </w:rPr>
              <w:t xml:space="preserve">инклузивно образовање </w:t>
            </w:r>
          </w:p>
          <w:p w14:paraId="45604DE9" w14:textId="77777777" w:rsidR="0078398A" w:rsidRPr="0099532A" w:rsidRDefault="0078398A" w:rsidP="001641E9">
            <w:pPr>
              <w:pStyle w:val="Pasussalistom"/>
              <w:numPr>
                <w:ilvl w:val="0"/>
                <w:numId w:val="50"/>
              </w:numPr>
              <w:rPr>
                <w:rFonts w:ascii="Times New Roman" w:hAnsi="Times New Roman"/>
                <w:szCs w:val="24"/>
              </w:rPr>
            </w:pPr>
            <w:r w:rsidRPr="0099532A">
              <w:rPr>
                <w:rFonts w:ascii="Times New Roman" w:hAnsi="Times New Roman"/>
                <w:szCs w:val="24"/>
              </w:rPr>
              <w:t>анализа реализације индивидуалних образованих планова</w:t>
            </w:r>
          </w:p>
          <w:p w14:paraId="1A99BBFD" w14:textId="58C0219F" w:rsidR="0078398A" w:rsidRPr="0099532A" w:rsidRDefault="0078398A" w:rsidP="001641E9">
            <w:pPr>
              <w:pStyle w:val="Pasussalistom"/>
              <w:numPr>
                <w:ilvl w:val="0"/>
                <w:numId w:val="50"/>
              </w:numPr>
              <w:rPr>
                <w:rFonts w:ascii="Times New Roman" w:hAnsi="Times New Roman"/>
                <w:szCs w:val="24"/>
              </w:rPr>
            </w:pPr>
            <w:r w:rsidRPr="0099532A">
              <w:rPr>
                <w:rFonts w:ascii="Times New Roman" w:hAnsi="Times New Roman"/>
                <w:szCs w:val="24"/>
              </w:rPr>
              <w:t xml:space="preserve">анализа учешћа у реализацији пројеката школе </w:t>
            </w:r>
          </w:p>
          <w:p w14:paraId="16CD924F" w14:textId="77777777" w:rsidR="0078398A" w:rsidRPr="0099532A" w:rsidRDefault="0078398A" w:rsidP="001641E9">
            <w:pPr>
              <w:pStyle w:val="Pasussalistom"/>
              <w:numPr>
                <w:ilvl w:val="0"/>
                <w:numId w:val="50"/>
              </w:numPr>
              <w:rPr>
                <w:rFonts w:ascii="Times New Roman" w:hAnsi="Times New Roman"/>
                <w:szCs w:val="24"/>
              </w:rPr>
            </w:pPr>
            <w:r w:rsidRPr="0099532A">
              <w:rPr>
                <w:rFonts w:ascii="Times New Roman" w:hAnsi="Times New Roman"/>
                <w:szCs w:val="24"/>
              </w:rPr>
              <w:t xml:space="preserve">анализа извештаја о реализацији наставе у природи </w:t>
            </w:r>
          </w:p>
          <w:p w14:paraId="6772996B" w14:textId="77777777" w:rsidR="0078398A" w:rsidRPr="0099532A" w:rsidRDefault="0078398A" w:rsidP="001641E9">
            <w:pPr>
              <w:pStyle w:val="Pasussalistom"/>
              <w:numPr>
                <w:ilvl w:val="0"/>
                <w:numId w:val="50"/>
              </w:numPr>
              <w:rPr>
                <w:rFonts w:ascii="Times New Roman" w:hAnsi="Times New Roman"/>
                <w:szCs w:val="24"/>
              </w:rPr>
            </w:pPr>
            <w:r w:rsidRPr="0099532A">
              <w:rPr>
                <w:rFonts w:ascii="Times New Roman" w:hAnsi="Times New Roman"/>
                <w:szCs w:val="24"/>
              </w:rPr>
              <w:t>Дечје традиционалне игре</w:t>
            </w:r>
          </w:p>
          <w:p w14:paraId="32748AF8" w14:textId="77777777" w:rsidR="0078398A" w:rsidRPr="0099532A" w:rsidRDefault="0078398A" w:rsidP="001641E9">
            <w:pPr>
              <w:pStyle w:val="Pasussalistom"/>
              <w:numPr>
                <w:ilvl w:val="0"/>
                <w:numId w:val="50"/>
              </w:numPr>
              <w:rPr>
                <w:rFonts w:ascii="Times New Roman" w:hAnsi="Times New Roman"/>
                <w:szCs w:val="24"/>
              </w:rPr>
            </w:pPr>
            <w:r w:rsidRPr="0099532A">
              <w:rPr>
                <w:rFonts w:ascii="Times New Roman" w:hAnsi="Times New Roman"/>
                <w:szCs w:val="24"/>
              </w:rPr>
              <w:t>упознавање са извештајем одељењских већа о анализи успеха и владања ученика I - IV разреда на крају II пол. 2022/2023.школ.год.</w:t>
            </w:r>
          </w:p>
          <w:p w14:paraId="3C04118E" w14:textId="784F3186" w:rsidR="0078398A" w:rsidRPr="0099532A" w:rsidRDefault="0078398A" w:rsidP="001641E9">
            <w:pPr>
              <w:pStyle w:val="Pasussalistom"/>
              <w:numPr>
                <w:ilvl w:val="0"/>
                <w:numId w:val="50"/>
              </w:numPr>
              <w:rPr>
                <w:rFonts w:ascii="Times New Roman" w:hAnsi="Times New Roman"/>
                <w:szCs w:val="24"/>
              </w:rPr>
            </w:pPr>
            <w:r w:rsidRPr="0099532A">
              <w:rPr>
                <w:rFonts w:ascii="Times New Roman" w:hAnsi="Times New Roman"/>
                <w:szCs w:val="24"/>
              </w:rPr>
              <w:t>извештај о раду Већа</w:t>
            </w:r>
          </w:p>
          <w:p w14:paraId="032236AD" w14:textId="6D5259FF" w:rsidR="0078398A" w:rsidRPr="0099532A" w:rsidRDefault="0078398A" w:rsidP="001641E9">
            <w:pPr>
              <w:pStyle w:val="Pasussalistom"/>
              <w:numPr>
                <w:ilvl w:val="0"/>
                <w:numId w:val="50"/>
              </w:numPr>
              <w:rPr>
                <w:rFonts w:ascii="Times New Roman" w:hAnsi="Times New Roman"/>
                <w:szCs w:val="24"/>
              </w:rPr>
            </w:pPr>
            <w:r w:rsidRPr="0099532A">
              <w:rPr>
                <w:rFonts w:ascii="Times New Roman" w:hAnsi="Times New Roman"/>
                <w:szCs w:val="24"/>
              </w:rPr>
              <w:t>избор председника Већа за наредну шк годину</w:t>
            </w:r>
          </w:p>
          <w:p w14:paraId="52984644" w14:textId="0B07B06C" w:rsidR="0078398A" w:rsidRPr="0099532A" w:rsidRDefault="0078398A" w:rsidP="001641E9">
            <w:pPr>
              <w:pStyle w:val="Pasussalistom"/>
              <w:numPr>
                <w:ilvl w:val="0"/>
                <w:numId w:val="50"/>
              </w:numPr>
              <w:rPr>
                <w:rFonts w:ascii="Times New Roman" w:hAnsi="Times New Roman"/>
                <w:szCs w:val="24"/>
              </w:rPr>
            </w:pPr>
            <w:r w:rsidRPr="0099532A">
              <w:rPr>
                <w:rFonts w:ascii="Times New Roman" w:hAnsi="Times New Roman"/>
                <w:szCs w:val="24"/>
              </w:rPr>
              <w:t>планирање посета и сусрета за наредну школску годину</w:t>
            </w:r>
          </w:p>
        </w:tc>
        <w:tc>
          <w:tcPr>
            <w:tcW w:w="1800" w:type="dxa"/>
          </w:tcPr>
          <w:p w14:paraId="36CC7A1E" w14:textId="77777777" w:rsidR="0078398A" w:rsidRPr="0078398A" w:rsidRDefault="0078398A" w:rsidP="005F1401">
            <w:pPr>
              <w:rPr>
                <w:rFonts w:ascii="Times New Roman" w:hAnsi="Times New Roman"/>
                <w:szCs w:val="24"/>
              </w:rPr>
            </w:pPr>
            <w:r w:rsidRPr="0078398A">
              <w:rPr>
                <w:rFonts w:ascii="Times New Roman" w:hAnsi="Times New Roman"/>
                <w:szCs w:val="24"/>
              </w:rPr>
              <w:t xml:space="preserve">планирање и договарање </w:t>
            </w:r>
          </w:p>
          <w:p w14:paraId="5D75B274" w14:textId="77777777" w:rsidR="0078398A" w:rsidRPr="0078398A" w:rsidRDefault="0078398A" w:rsidP="005F1401">
            <w:pPr>
              <w:rPr>
                <w:rFonts w:ascii="Times New Roman" w:hAnsi="Times New Roman"/>
                <w:szCs w:val="24"/>
              </w:rPr>
            </w:pPr>
          </w:p>
          <w:p w14:paraId="074BF904" w14:textId="77777777" w:rsidR="0078398A" w:rsidRPr="0078398A" w:rsidRDefault="0078398A" w:rsidP="005F1401">
            <w:pPr>
              <w:rPr>
                <w:rFonts w:ascii="Times New Roman" w:hAnsi="Times New Roman"/>
                <w:szCs w:val="24"/>
              </w:rPr>
            </w:pPr>
            <w:r w:rsidRPr="0078398A">
              <w:rPr>
                <w:rFonts w:ascii="Times New Roman" w:hAnsi="Times New Roman"/>
                <w:szCs w:val="24"/>
              </w:rPr>
              <w:t xml:space="preserve">разматрање и договарање </w:t>
            </w:r>
          </w:p>
          <w:p w14:paraId="089CBF03" w14:textId="77777777" w:rsidR="0078398A" w:rsidRPr="0078398A" w:rsidRDefault="0078398A" w:rsidP="005F1401">
            <w:pPr>
              <w:rPr>
                <w:rFonts w:ascii="Times New Roman" w:hAnsi="Times New Roman"/>
                <w:szCs w:val="24"/>
              </w:rPr>
            </w:pPr>
          </w:p>
          <w:p w14:paraId="00587E2E" w14:textId="77777777" w:rsidR="0078398A" w:rsidRPr="0078398A" w:rsidRDefault="0078398A" w:rsidP="005F1401">
            <w:pPr>
              <w:rPr>
                <w:rFonts w:ascii="Times New Roman" w:hAnsi="Times New Roman"/>
                <w:szCs w:val="24"/>
              </w:rPr>
            </w:pPr>
          </w:p>
          <w:p w14:paraId="5DED6501" w14:textId="77777777" w:rsidR="0078398A" w:rsidRPr="0078398A" w:rsidRDefault="0078398A" w:rsidP="005F1401">
            <w:pPr>
              <w:rPr>
                <w:rFonts w:ascii="Times New Roman" w:hAnsi="Times New Roman"/>
                <w:szCs w:val="24"/>
              </w:rPr>
            </w:pPr>
            <w:r w:rsidRPr="0078398A">
              <w:rPr>
                <w:rFonts w:ascii="Times New Roman" w:hAnsi="Times New Roman"/>
                <w:szCs w:val="24"/>
              </w:rPr>
              <w:t xml:space="preserve">информисање и разматрање </w:t>
            </w:r>
          </w:p>
          <w:p w14:paraId="7748BD57" w14:textId="77777777" w:rsidR="0078398A" w:rsidRPr="0078398A" w:rsidRDefault="0078398A" w:rsidP="005F1401">
            <w:pPr>
              <w:rPr>
                <w:rFonts w:ascii="Times New Roman" w:hAnsi="Times New Roman"/>
                <w:szCs w:val="24"/>
              </w:rPr>
            </w:pPr>
            <w:r w:rsidRPr="0078398A">
              <w:rPr>
                <w:rFonts w:ascii="Times New Roman" w:hAnsi="Times New Roman"/>
                <w:szCs w:val="24"/>
              </w:rPr>
              <w:t xml:space="preserve">информисање </w:t>
            </w:r>
          </w:p>
          <w:p w14:paraId="3C94A300" w14:textId="77777777" w:rsidR="0078398A" w:rsidRPr="0078398A" w:rsidRDefault="0078398A" w:rsidP="005F1401">
            <w:pPr>
              <w:rPr>
                <w:rFonts w:ascii="Times New Roman" w:hAnsi="Times New Roman"/>
                <w:szCs w:val="24"/>
              </w:rPr>
            </w:pPr>
          </w:p>
          <w:p w14:paraId="2D3DFC29" w14:textId="77777777" w:rsidR="0078398A" w:rsidRPr="0078398A" w:rsidRDefault="0078398A" w:rsidP="005F1401">
            <w:pPr>
              <w:rPr>
                <w:rFonts w:ascii="Times New Roman" w:hAnsi="Times New Roman"/>
                <w:szCs w:val="24"/>
              </w:rPr>
            </w:pPr>
          </w:p>
          <w:p w14:paraId="3DFF7D79" w14:textId="77777777" w:rsidR="0078398A" w:rsidRPr="0078398A" w:rsidRDefault="0078398A" w:rsidP="005F1401">
            <w:pPr>
              <w:rPr>
                <w:rFonts w:ascii="Times New Roman" w:hAnsi="Times New Roman"/>
                <w:szCs w:val="24"/>
              </w:rPr>
            </w:pPr>
            <w:r w:rsidRPr="0078398A">
              <w:rPr>
                <w:rFonts w:ascii="Times New Roman" w:hAnsi="Times New Roman"/>
                <w:szCs w:val="24"/>
              </w:rPr>
              <w:t xml:space="preserve">информисање и анализа </w:t>
            </w:r>
          </w:p>
          <w:p w14:paraId="0D7D56DD" w14:textId="77777777" w:rsidR="0078398A" w:rsidRPr="0078398A" w:rsidRDefault="0078398A" w:rsidP="005F1401">
            <w:pPr>
              <w:rPr>
                <w:rFonts w:ascii="Times New Roman" w:hAnsi="Times New Roman"/>
                <w:szCs w:val="24"/>
              </w:rPr>
            </w:pPr>
          </w:p>
          <w:p w14:paraId="1C7A0FD7" w14:textId="77777777" w:rsidR="0078398A" w:rsidRPr="0078398A" w:rsidRDefault="0078398A" w:rsidP="005F1401">
            <w:pPr>
              <w:rPr>
                <w:rFonts w:ascii="Times New Roman" w:hAnsi="Times New Roman"/>
                <w:szCs w:val="24"/>
              </w:rPr>
            </w:pPr>
          </w:p>
          <w:p w14:paraId="11BE5D63" w14:textId="77777777" w:rsidR="0078398A" w:rsidRPr="0078398A" w:rsidRDefault="0078398A" w:rsidP="005F1401">
            <w:pPr>
              <w:rPr>
                <w:rFonts w:ascii="Times New Roman" w:hAnsi="Times New Roman"/>
                <w:szCs w:val="24"/>
              </w:rPr>
            </w:pPr>
          </w:p>
          <w:p w14:paraId="4F114DDF" w14:textId="77777777" w:rsidR="0078398A" w:rsidRPr="0078398A" w:rsidRDefault="0078398A" w:rsidP="005F1401">
            <w:pPr>
              <w:rPr>
                <w:rFonts w:ascii="Times New Roman" w:hAnsi="Times New Roman"/>
                <w:szCs w:val="24"/>
              </w:rPr>
            </w:pPr>
            <w:r w:rsidRPr="0078398A">
              <w:rPr>
                <w:rFonts w:ascii="Times New Roman" w:hAnsi="Times New Roman"/>
                <w:szCs w:val="24"/>
              </w:rPr>
              <w:t>информисање и анализа договарање и гласање договарање и планирање</w:t>
            </w:r>
          </w:p>
        </w:tc>
        <w:tc>
          <w:tcPr>
            <w:tcW w:w="1620" w:type="dxa"/>
          </w:tcPr>
          <w:p w14:paraId="65E5329C" w14:textId="77777777" w:rsidR="0078398A" w:rsidRPr="0078398A" w:rsidRDefault="0078398A" w:rsidP="005F1401">
            <w:pPr>
              <w:rPr>
                <w:rFonts w:ascii="Times New Roman" w:hAnsi="Times New Roman"/>
                <w:szCs w:val="24"/>
              </w:rPr>
            </w:pPr>
            <w:r w:rsidRPr="0078398A">
              <w:rPr>
                <w:rFonts w:ascii="Times New Roman" w:hAnsi="Times New Roman"/>
                <w:szCs w:val="24"/>
              </w:rPr>
              <w:t xml:space="preserve">чланови Већа </w:t>
            </w:r>
          </w:p>
          <w:p w14:paraId="24D37945" w14:textId="77777777" w:rsidR="0078398A" w:rsidRPr="0078398A" w:rsidRDefault="0078398A" w:rsidP="005F1401">
            <w:pPr>
              <w:rPr>
                <w:rFonts w:ascii="Times New Roman" w:hAnsi="Times New Roman"/>
                <w:szCs w:val="24"/>
              </w:rPr>
            </w:pPr>
          </w:p>
          <w:p w14:paraId="5FE00370" w14:textId="77777777" w:rsidR="0078398A" w:rsidRPr="0078398A" w:rsidRDefault="0078398A" w:rsidP="005F1401">
            <w:pPr>
              <w:rPr>
                <w:rFonts w:ascii="Times New Roman" w:hAnsi="Times New Roman"/>
                <w:szCs w:val="24"/>
              </w:rPr>
            </w:pPr>
          </w:p>
          <w:p w14:paraId="2FF0C272" w14:textId="77777777" w:rsidR="0078398A" w:rsidRPr="0078398A" w:rsidRDefault="0078398A" w:rsidP="005F1401">
            <w:pPr>
              <w:rPr>
                <w:rFonts w:ascii="Times New Roman" w:hAnsi="Times New Roman"/>
                <w:szCs w:val="24"/>
              </w:rPr>
            </w:pPr>
            <w:r w:rsidRPr="0078398A">
              <w:rPr>
                <w:rFonts w:ascii="Times New Roman" w:hAnsi="Times New Roman"/>
                <w:szCs w:val="24"/>
              </w:rPr>
              <w:t xml:space="preserve">од.старешине чланови Већа </w:t>
            </w:r>
          </w:p>
          <w:p w14:paraId="42605253" w14:textId="77777777" w:rsidR="0078398A" w:rsidRPr="0078398A" w:rsidRDefault="0078398A" w:rsidP="005F1401">
            <w:pPr>
              <w:rPr>
                <w:rFonts w:ascii="Times New Roman" w:hAnsi="Times New Roman"/>
                <w:szCs w:val="24"/>
              </w:rPr>
            </w:pPr>
          </w:p>
          <w:p w14:paraId="04431BDD" w14:textId="77777777" w:rsidR="0078398A" w:rsidRPr="0078398A" w:rsidRDefault="0078398A" w:rsidP="005F1401">
            <w:pPr>
              <w:rPr>
                <w:rFonts w:ascii="Times New Roman" w:hAnsi="Times New Roman"/>
                <w:szCs w:val="24"/>
              </w:rPr>
            </w:pPr>
          </w:p>
          <w:p w14:paraId="1D909B5E" w14:textId="77777777" w:rsidR="0078398A" w:rsidRPr="0078398A" w:rsidRDefault="0078398A" w:rsidP="005F1401">
            <w:pPr>
              <w:rPr>
                <w:rFonts w:ascii="Times New Roman" w:hAnsi="Times New Roman"/>
                <w:szCs w:val="24"/>
              </w:rPr>
            </w:pPr>
            <w:r w:rsidRPr="0078398A">
              <w:rPr>
                <w:rFonts w:ascii="Times New Roman" w:hAnsi="Times New Roman"/>
                <w:szCs w:val="24"/>
              </w:rPr>
              <w:t xml:space="preserve">чланови Већа </w:t>
            </w:r>
          </w:p>
          <w:p w14:paraId="4FA533D3" w14:textId="77777777" w:rsidR="0078398A" w:rsidRPr="0078398A" w:rsidRDefault="0078398A" w:rsidP="005F1401">
            <w:pPr>
              <w:rPr>
                <w:rFonts w:ascii="Times New Roman" w:hAnsi="Times New Roman"/>
                <w:szCs w:val="24"/>
              </w:rPr>
            </w:pPr>
          </w:p>
          <w:p w14:paraId="0FC1F4DB" w14:textId="77777777" w:rsidR="0078398A" w:rsidRPr="0078398A" w:rsidRDefault="0078398A" w:rsidP="005F1401">
            <w:pPr>
              <w:rPr>
                <w:rFonts w:ascii="Times New Roman" w:hAnsi="Times New Roman"/>
                <w:szCs w:val="24"/>
              </w:rPr>
            </w:pPr>
            <w:r w:rsidRPr="0078398A">
              <w:rPr>
                <w:rFonts w:ascii="Times New Roman" w:hAnsi="Times New Roman"/>
                <w:szCs w:val="24"/>
              </w:rPr>
              <w:t>руководиоци већа чланови Већа</w:t>
            </w:r>
          </w:p>
          <w:p w14:paraId="1EDB28D0" w14:textId="77777777" w:rsidR="0078398A" w:rsidRPr="0078398A" w:rsidRDefault="0078398A" w:rsidP="005F1401">
            <w:pPr>
              <w:rPr>
                <w:rFonts w:ascii="Times New Roman" w:hAnsi="Times New Roman"/>
                <w:szCs w:val="24"/>
              </w:rPr>
            </w:pPr>
          </w:p>
          <w:p w14:paraId="58B97054" w14:textId="77777777" w:rsidR="0078398A" w:rsidRPr="0078398A" w:rsidRDefault="0078398A" w:rsidP="005F1401">
            <w:pPr>
              <w:rPr>
                <w:rFonts w:ascii="Times New Roman" w:hAnsi="Times New Roman"/>
                <w:szCs w:val="24"/>
              </w:rPr>
            </w:pPr>
            <w:r w:rsidRPr="0078398A">
              <w:rPr>
                <w:rFonts w:ascii="Times New Roman" w:hAnsi="Times New Roman"/>
                <w:szCs w:val="24"/>
              </w:rPr>
              <w:t xml:space="preserve">Председник већа </w:t>
            </w:r>
          </w:p>
          <w:p w14:paraId="5D172C44" w14:textId="77777777" w:rsidR="0078398A" w:rsidRPr="0078398A" w:rsidRDefault="0078398A" w:rsidP="005F1401">
            <w:pPr>
              <w:rPr>
                <w:rFonts w:ascii="Times New Roman" w:hAnsi="Times New Roman"/>
                <w:szCs w:val="24"/>
              </w:rPr>
            </w:pPr>
          </w:p>
          <w:p w14:paraId="5D0A202B" w14:textId="77777777" w:rsidR="0078398A" w:rsidRPr="0078398A" w:rsidRDefault="0078398A" w:rsidP="005F1401">
            <w:pPr>
              <w:rPr>
                <w:rFonts w:ascii="Times New Roman" w:hAnsi="Times New Roman"/>
                <w:szCs w:val="24"/>
              </w:rPr>
            </w:pPr>
          </w:p>
          <w:p w14:paraId="6880E7F0" w14:textId="77777777" w:rsidR="0078398A" w:rsidRPr="0078398A" w:rsidRDefault="0078398A" w:rsidP="005F1401">
            <w:pPr>
              <w:rPr>
                <w:rFonts w:ascii="Times New Roman" w:hAnsi="Times New Roman"/>
                <w:szCs w:val="24"/>
              </w:rPr>
            </w:pPr>
            <w:r w:rsidRPr="0078398A">
              <w:rPr>
                <w:rFonts w:ascii="Times New Roman" w:hAnsi="Times New Roman"/>
                <w:szCs w:val="24"/>
              </w:rPr>
              <w:t xml:space="preserve">чланови већа </w:t>
            </w:r>
          </w:p>
          <w:p w14:paraId="344EC59E" w14:textId="77777777" w:rsidR="0078398A" w:rsidRPr="0078398A" w:rsidRDefault="0078398A" w:rsidP="005F1401">
            <w:pPr>
              <w:rPr>
                <w:rFonts w:ascii="Times New Roman" w:hAnsi="Times New Roman"/>
                <w:szCs w:val="24"/>
              </w:rPr>
            </w:pPr>
          </w:p>
          <w:p w14:paraId="4D0019A9" w14:textId="77777777" w:rsidR="0078398A" w:rsidRPr="0078398A" w:rsidRDefault="0078398A" w:rsidP="005F1401">
            <w:pPr>
              <w:rPr>
                <w:rFonts w:ascii="Times New Roman" w:hAnsi="Times New Roman"/>
                <w:szCs w:val="24"/>
              </w:rPr>
            </w:pPr>
            <w:r w:rsidRPr="0078398A">
              <w:rPr>
                <w:rFonts w:ascii="Times New Roman" w:hAnsi="Times New Roman"/>
                <w:szCs w:val="24"/>
              </w:rPr>
              <w:t>чланови Већа</w:t>
            </w:r>
          </w:p>
        </w:tc>
        <w:tc>
          <w:tcPr>
            <w:tcW w:w="1260" w:type="dxa"/>
          </w:tcPr>
          <w:p w14:paraId="17E54B61" w14:textId="77777777" w:rsidR="0078398A" w:rsidRPr="0078398A" w:rsidRDefault="0078398A" w:rsidP="005F1401">
            <w:pPr>
              <w:rPr>
                <w:rFonts w:ascii="Times New Roman" w:hAnsi="Times New Roman"/>
                <w:szCs w:val="24"/>
              </w:rPr>
            </w:pPr>
            <w:r w:rsidRPr="0078398A">
              <w:rPr>
                <w:rFonts w:ascii="Times New Roman" w:hAnsi="Times New Roman"/>
                <w:szCs w:val="24"/>
              </w:rPr>
              <w:t>педагог и директор</w:t>
            </w:r>
          </w:p>
        </w:tc>
        <w:tc>
          <w:tcPr>
            <w:tcW w:w="1265" w:type="dxa"/>
          </w:tcPr>
          <w:p w14:paraId="528979B1" w14:textId="77777777" w:rsidR="0078398A" w:rsidRPr="0078398A" w:rsidRDefault="0078398A" w:rsidP="005F1401">
            <w:pPr>
              <w:rPr>
                <w:rFonts w:ascii="Times New Roman" w:hAnsi="Times New Roman"/>
                <w:szCs w:val="24"/>
              </w:rPr>
            </w:pPr>
            <w:r w:rsidRPr="0078398A">
              <w:rPr>
                <w:rFonts w:ascii="Times New Roman" w:hAnsi="Times New Roman"/>
                <w:szCs w:val="24"/>
              </w:rPr>
              <w:t>Школа</w:t>
            </w:r>
          </w:p>
          <w:p w14:paraId="7F0E50A4" w14:textId="77777777" w:rsidR="0078398A" w:rsidRPr="0078398A" w:rsidRDefault="0078398A" w:rsidP="005F1401">
            <w:pPr>
              <w:rPr>
                <w:rFonts w:ascii="Times New Roman" w:hAnsi="Times New Roman"/>
                <w:szCs w:val="24"/>
              </w:rPr>
            </w:pPr>
          </w:p>
          <w:p w14:paraId="63389F82" w14:textId="77777777" w:rsidR="0078398A" w:rsidRPr="0078398A" w:rsidRDefault="0078398A" w:rsidP="005F1401">
            <w:pPr>
              <w:rPr>
                <w:rFonts w:ascii="Times New Roman" w:hAnsi="Times New Roman"/>
                <w:szCs w:val="24"/>
              </w:rPr>
            </w:pPr>
          </w:p>
          <w:p w14:paraId="0E4C28DA" w14:textId="77777777" w:rsidR="0078398A" w:rsidRPr="0078398A" w:rsidRDefault="0078398A" w:rsidP="005F1401">
            <w:pPr>
              <w:rPr>
                <w:rFonts w:ascii="Times New Roman" w:hAnsi="Times New Roman"/>
                <w:szCs w:val="24"/>
              </w:rPr>
            </w:pPr>
          </w:p>
          <w:p w14:paraId="1AC7F8E2" w14:textId="77777777" w:rsidR="0078398A" w:rsidRPr="0078398A" w:rsidRDefault="0078398A" w:rsidP="005F1401">
            <w:pPr>
              <w:rPr>
                <w:rFonts w:ascii="Times New Roman" w:hAnsi="Times New Roman"/>
                <w:szCs w:val="24"/>
              </w:rPr>
            </w:pPr>
          </w:p>
          <w:p w14:paraId="04A3A6BC" w14:textId="77777777" w:rsidR="0078398A" w:rsidRPr="0078398A" w:rsidRDefault="0078398A" w:rsidP="005F1401">
            <w:pPr>
              <w:rPr>
                <w:rFonts w:ascii="Times New Roman" w:hAnsi="Times New Roman"/>
                <w:szCs w:val="24"/>
              </w:rPr>
            </w:pPr>
          </w:p>
          <w:p w14:paraId="1540295B" w14:textId="77777777" w:rsidR="0078398A" w:rsidRPr="0078398A" w:rsidRDefault="0078398A" w:rsidP="005F1401">
            <w:pPr>
              <w:rPr>
                <w:rFonts w:ascii="Times New Roman" w:hAnsi="Times New Roman"/>
                <w:szCs w:val="24"/>
              </w:rPr>
            </w:pPr>
          </w:p>
          <w:p w14:paraId="597F3E3B" w14:textId="77777777" w:rsidR="0078398A" w:rsidRPr="0078398A" w:rsidRDefault="0078398A" w:rsidP="005F1401">
            <w:pPr>
              <w:rPr>
                <w:rFonts w:ascii="Times New Roman" w:hAnsi="Times New Roman"/>
                <w:szCs w:val="24"/>
              </w:rPr>
            </w:pPr>
          </w:p>
          <w:p w14:paraId="018343CA" w14:textId="77777777" w:rsidR="0078398A" w:rsidRPr="0078398A" w:rsidRDefault="0078398A" w:rsidP="005F1401">
            <w:pPr>
              <w:rPr>
                <w:rFonts w:ascii="Times New Roman" w:hAnsi="Times New Roman"/>
                <w:szCs w:val="24"/>
              </w:rPr>
            </w:pPr>
            <w:r w:rsidRPr="0078398A">
              <w:rPr>
                <w:rFonts w:ascii="Times New Roman" w:hAnsi="Times New Roman"/>
                <w:szCs w:val="24"/>
              </w:rPr>
              <w:t>Школа</w:t>
            </w:r>
          </w:p>
        </w:tc>
      </w:tr>
      <w:tr w:rsidR="0078398A" w:rsidRPr="0078398A" w14:paraId="5C70E151" w14:textId="77777777" w:rsidTr="00F50A9B">
        <w:trPr>
          <w:jc w:val="center"/>
        </w:trPr>
        <w:tc>
          <w:tcPr>
            <w:tcW w:w="895" w:type="dxa"/>
            <w:vAlign w:val="center"/>
          </w:tcPr>
          <w:p w14:paraId="70D2B493" w14:textId="77777777" w:rsidR="0078398A" w:rsidRPr="0078398A" w:rsidRDefault="0078398A" w:rsidP="0099532A">
            <w:pPr>
              <w:jc w:val="center"/>
              <w:rPr>
                <w:rFonts w:ascii="Times New Roman" w:hAnsi="Times New Roman"/>
                <w:szCs w:val="24"/>
              </w:rPr>
            </w:pPr>
            <w:r w:rsidRPr="0078398A">
              <w:rPr>
                <w:rFonts w:ascii="Times New Roman" w:hAnsi="Times New Roman"/>
                <w:szCs w:val="24"/>
              </w:rPr>
              <w:t>VII</w:t>
            </w:r>
          </w:p>
        </w:tc>
        <w:tc>
          <w:tcPr>
            <w:tcW w:w="3060" w:type="dxa"/>
            <w:vAlign w:val="center"/>
          </w:tcPr>
          <w:p w14:paraId="5E665D54" w14:textId="77777777" w:rsidR="0078398A" w:rsidRPr="0099532A" w:rsidRDefault="0078398A" w:rsidP="001641E9">
            <w:pPr>
              <w:pStyle w:val="Pasussalistom"/>
              <w:numPr>
                <w:ilvl w:val="0"/>
                <w:numId w:val="51"/>
              </w:numPr>
              <w:rPr>
                <w:rFonts w:ascii="Times New Roman" w:hAnsi="Times New Roman"/>
                <w:szCs w:val="24"/>
              </w:rPr>
            </w:pPr>
            <w:r w:rsidRPr="0099532A">
              <w:rPr>
                <w:rFonts w:ascii="Times New Roman" w:hAnsi="Times New Roman"/>
                <w:szCs w:val="24"/>
              </w:rPr>
              <w:t>Учествовање у спортско-едукативном кампу „Мој супер распуст“ и „Зов природе“ Апатин</w:t>
            </w:r>
          </w:p>
        </w:tc>
        <w:tc>
          <w:tcPr>
            <w:tcW w:w="1800" w:type="dxa"/>
            <w:vAlign w:val="center"/>
          </w:tcPr>
          <w:p w14:paraId="181753BB" w14:textId="71354D5D" w:rsidR="0078398A" w:rsidRPr="0078398A" w:rsidRDefault="0078398A" w:rsidP="005749BC">
            <w:pPr>
              <w:ind w:left="360"/>
              <w:rPr>
                <w:rFonts w:ascii="Times New Roman" w:hAnsi="Times New Roman"/>
                <w:szCs w:val="24"/>
              </w:rPr>
            </w:pPr>
            <w:r w:rsidRPr="0078398A">
              <w:rPr>
                <w:rFonts w:ascii="Times New Roman" w:hAnsi="Times New Roman"/>
                <w:szCs w:val="24"/>
              </w:rPr>
              <w:t>уч</w:t>
            </w:r>
            <w:r w:rsidR="0099532A">
              <w:rPr>
                <w:rFonts w:ascii="Times New Roman" w:hAnsi="Times New Roman"/>
                <w:szCs w:val="24"/>
                <w:lang w:val="sr-Cyrl-RS"/>
              </w:rPr>
              <w:t>еш</w:t>
            </w:r>
            <w:r w:rsidRPr="0078398A">
              <w:rPr>
                <w:rFonts w:ascii="Times New Roman" w:hAnsi="Times New Roman"/>
                <w:szCs w:val="24"/>
              </w:rPr>
              <w:t>ће у с</w:t>
            </w:r>
            <w:r w:rsidR="0099532A">
              <w:rPr>
                <w:rFonts w:ascii="Times New Roman" w:hAnsi="Times New Roman"/>
                <w:szCs w:val="24"/>
                <w:lang w:val="sr-Cyrl-RS"/>
              </w:rPr>
              <w:t>п</w:t>
            </w:r>
            <w:r w:rsidRPr="0078398A">
              <w:rPr>
                <w:rFonts w:ascii="Times New Roman" w:hAnsi="Times New Roman"/>
                <w:szCs w:val="24"/>
              </w:rPr>
              <w:t>ортско-едукативном кампу</w:t>
            </w:r>
          </w:p>
        </w:tc>
        <w:tc>
          <w:tcPr>
            <w:tcW w:w="1620" w:type="dxa"/>
            <w:vAlign w:val="center"/>
          </w:tcPr>
          <w:p w14:paraId="51F3FC35" w14:textId="77777777" w:rsidR="0078398A" w:rsidRPr="0078398A" w:rsidRDefault="0078398A" w:rsidP="005749BC">
            <w:pPr>
              <w:rPr>
                <w:rFonts w:ascii="Times New Roman" w:hAnsi="Times New Roman"/>
                <w:szCs w:val="24"/>
              </w:rPr>
            </w:pPr>
            <w:r w:rsidRPr="0078398A">
              <w:rPr>
                <w:rFonts w:ascii="Times New Roman" w:hAnsi="Times New Roman"/>
                <w:szCs w:val="24"/>
              </w:rPr>
              <w:t>чланови Већа</w:t>
            </w:r>
          </w:p>
        </w:tc>
        <w:tc>
          <w:tcPr>
            <w:tcW w:w="1260" w:type="dxa"/>
            <w:vAlign w:val="center"/>
          </w:tcPr>
          <w:p w14:paraId="181F5DD7" w14:textId="77777777" w:rsidR="0078398A" w:rsidRPr="0078398A" w:rsidRDefault="0078398A" w:rsidP="005749BC">
            <w:pPr>
              <w:rPr>
                <w:rFonts w:ascii="Times New Roman" w:hAnsi="Times New Roman"/>
                <w:szCs w:val="24"/>
              </w:rPr>
            </w:pPr>
            <w:r w:rsidRPr="0078398A">
              <w:rPr>
                <w:rFonts w:ascii="Times New Roman" w:hAnsi="Times New Roman"/>
                <w:szCs w:val="24"/>
              </w:rPr>
              <w:t>директор</w:t>
            </w:r>
          </w:p>
          <w:p w14:paraId="065FB9C1" w14:textId="77777777" w:rsidR="0078398A" w:rsidRPr="0078398A" w:rsidRDefault="0078398A" w:rsidP="005749BC">
            <w:pPr>
              <w:rPr>
                <w:rFonts w:ascii="Times New Roman" w:hAnsi="Times New Roman"/>
                <w:szCs w:val="24"/>
              </w:rPr>
            </w:pPr>
            <w:bookmarkStart w:id="41" w:name="_heading=h.30j0zll" w:colFirst="0" w:colLast="0"/>
            <w:bookmarkEnd w:id="41"/>
            <w:r w:rsidRPr="0078398A">
              <w:rPr>
                <w:rFonts w:ascii="Times New Roman" w:hAnsi="Times New Roman"/>
                <w:szCs w:val="24"/>
              </w:rPr>
              <w:t>Проф Никола Орељ</w:t>
            </w:r>
          </w:p>
        </w:tc>
        <w:tc>
          <w:tcPr>
            <w:tcW w:w="1265" w:type="dxa"/>
            <w:vAlign w:val="center"/>
          </w:tcPr>
          <w:p w14:paraId="2165E0E1" w14:textId="77777777" w:rsidR="0078398A" w:rsidRPr="0078398A" w:rsidRDefault="0078398A" w:rsidP="005749BC">
            <w:pPr>
              <w:rPr>
                <w:rFonts w:ascii="Times New Roman" w:hAnsi="Times New Roman"/>
                <w:szCs w:val="24"/>
              </w:rPr>
            </w:pPr>
            <w:r w:rsidRPr="0078398A">
              <w:rPr>
                <w:rFonts w:ascii="Times New Roman" w:hAnsi="Times New Roman"/>
                <w:szCs w:val="24"/>
              </w:rPr>
              <w:t>Планирана маршрута</w:t>
            </w:r>
          </w:p>
        </w:tc>
      </w:tr>
    </w:tbl>
    <w:p w14:paraId="7180C880" w14:textId="77777777" w:rsidR="0078398A" w:rsidRDefault="0078398A" w:rsidP="0078398A"/>
    <w:p w14:paraId="1C3CD034" w14:textId="598DDE3D" w:rsidR="00967043" w:rsidRDefault="003C0DD4" w:rsidP="00967043">
      <w:pPr>
        <w:pStyle w:val="Naslov2"/>
      </w:pPr>
      <w:bookmarkStart w:id="42" w:name="_Toc113997594"/>
      <w:r>
        <w:rPr>
          <w:lang w:val="sr-Cyrl-RS"/>
        </w:rPr>
        <w:t>5.2.2</w:t>
      </w:r>
      <w:r w:rsidR="00A86730">
        <w:rPr>
          <w:lang w:val="sr-Cyrl-RS"/>
        </w:rPr>
        <w:t xml:space="preserve">. </w:t>
      </w:r>
      <w:r w:rsidR="00A86730">
        <w:t>План рада стручног већа продуженог боравка</w:t>
      </w:r>
      <w:bookmarkEnd w:id="42"/>
    </w:p>
    <w:p w14:paraId="6D772020" w14:textId="23B95208" w:rsidR="00581B1E" w:rsidRDefault="00581B1E" w:rsidP="00581B1E"/>
    <w:p w14:paraId="178CCA3C" w14:textId="677B1328" w:rsidR="00581B1E" w:rsidRPr="00581B1E" w:rsidRDefault="00581B1E" w:rsidP="00BE687B">
      <w:pPr>
        <w:jc w:val="center"/>
        <w:rPr>
          <w:rFonts w:ascii="Times New Roman" w:hAnsi="Times New Roman"/>
          <w:lang w:val="sr-Cyrl-RS"/>
        </w:rPr>
      </w:pPr>
      <w:r w:rsidRPr="00581B1E">
        <w:rPr>
          <w:rFonts w:ascii="Times New Roman" w:hAnsi="Times New Roman"/>
          <w:lang w:val="sr-Cyrl-RS"/>
        </w:rPr>
        <w:t>Чланови:</w:t>
      </w:r>
    </w:p>
    <w:p w14:paraId="61A78ADF" w14:textId="01F3BD0F" w:rsidR="00FB26C3" w:rsidRDefault="00FB26C3" w:rsidP="00FB26C3"/>
    <w:tbl>
      <w:tblPr>
        <w:tblStyle w:val="Koordinatnamreatabele"/>
        <w:tblW w:w="0" w:type="auto"/>
        <w:jc w:val="center"/>
        <w:tblLook w:val="04A0" w:firstRow="1" w:lastRow="0" w:firstColumn="1" w:lastColumn="0" w:noHBand="0" w:noVBand="1"/>
      </w:tblPr>
      <w:tblGrid>
        <w:gridCol w:w="625"/>
        <w:gridCol w:w="4361"/>
        <w:gridCol w:w="1939"/>
        <w:gridCol w:w="2610"/>
      </w:tblGrid>
      <w:tr w:rsidR="00FB26C3" w:rsidRPr="008F3510" w14:paraId="4152B54E" w14:textId="77777777" w:rsidTr="00316299">
        <w:trPr>
          <w:jc w:val="center"/>
        </w:trPr>
        <w:tc>
          <w:tcPr>
            <w:tcW w:w="625" w:type="dxa"/>
          </w:tcPr>
          <w:p w14:paraId="23EF8D7F" w14:textId="2EC48EC5" w:rsidR="00FB26C3" w:rsidRPr="000B6A40" w:rsidRDefault="008F3510" w:rsidP="00FB26C3">
            <w:pPr>
              <w:rPr>
                <w:rFonts w:ascii="Times New Roman" w:hAnsi="Times New Roman"/>
                <w:b/>
                <w:lang w:val="sr-Cyrl-RS"/>
              </w:rPr>
            </w:pPr>
            <w:r w:rsidRPr="000B6A40">
              <w:rPr>
                <w:rFonts w:ascii="Times New Roman" w:hAnsi="Times New Roman"/>
                <w:b/>
                <w:lang w:val="sr-Cyrl-RS"/>
              </w:rPr>
              <w:t>Рбр</w:t>
            </w:r>
          </w:p>
        </w:tc>
        <w:tc>
          <w:tcPr>
            <w:tcW w:w="4361" w:type="dxa"/>
          </w:tcPr>
          <w:p w14:paraId="3814161B" w14:textId="024E6012" w:rsidR="00FB26C3" w:rsidRPr="000B6A40" w:rsidRDefault="008F3510" w:rsidP="00FB26C3">
            <w:pPr>
              <w:rPr>
                <w:rFonts w:ascii="Times New Roman" w:hAnsi="Times New Roman"/>
                <w:b/>
                <w:lang w:val="sr-Cyrl-RS"/>
              </w:rPr>
            </w:pPr>
            <w:r w:rsidRPr="000B6A40">
              <w:rPr>
                <w:rFonts w:ascii="Times New Roman" w:hAnsi="Times New Roman"/>
                <w:b/>
                <w:lang w:val="sr-Cyrl-RS"/>
              </w:rPr>
              <w:t>Име и презиме</w:t>
            </w:r>
          </w:p>
        </w:tc>
        <w:tc>
          <w:tcPr>
            <w:tcW w:w="1939" w:type="dxa"/>
          </w:tcPr>
          <w:p w14:paraId="75A0E2E5" w14:textId="1F79E9DB" w:rsidR="00FB26C3" w:rsidRPr="000B6A40" w:rsidRDefault="008F3510" w:rsidP="00FB26C3">
            <w:pPr>
              <w:rPr>
                <w:rFonts w:ascii="Times New Roman" w:hAnsi="Times New Roman"/>
                <w:b/>
                <w:lang w:val="sr-Cyrl-RS"/>
              </w:rPr>
            </w:pPr>
            <w:r w:rsidRPr="000B6A40">
              <w:rPr>
                <w:rFonts w:ascii="Times New Roman" w:hAnsi="Times New Roman"/>
                <w:b/>
                <w:lang w:val="sr-Cyrl-RS"/>
              </w:rPr>
              <w:t>Стручна спрема</w:t>
            </w:r>
          </w:p>
        </w:tc>
        <w:tc>
          <w:tcPr>
            <w:tcW w:w="2610" w:type="dxa"/>
          </w:tcPr>
          <w:p w14:paraId="382D6A45" w14:textId="08B73368" w:rsidR="00FB26C3" w:rsidRPr="000B6A40" w:rsidRDefault="008F3510" w:rsidP="00FB26C3">
            <w:pPr>
              <w:rPr>
                <w:rFonts w:ascii="Times New Roman" w:hAnsi="Times New Roman"/>
                <w:b/>
                <w:lang w:val="sr-Cyrl-RS"/>
              </w:rPr>
            </w:pPr>
            <w:r w:rsidRPr="000B6A40">
              <w:rPr>
                <w:rFonts w:ascii="Times New Roman" w:hAnsi="Times New Roman"/>
                <w:b/>
                <w:lang w:val="sr-Cyrl-RS"/>
              </w:rPr>
              <w:t>Одељење у којима предаје</w:t>
            </w:r>
          </w:p>
        </w:tc>
      </w:tr>
      <w:tr w:rsidR="00FB26C3" w:rsidRPr="008F3510" w14:paraId="5638B0FC" w14:textId="77777777" w:rsidTr="00316299">
        <w:trPr>
          <w:jc w:val="center"/>
        </w:trPr>
        <w:tc>
          <w:tcPr>
            <w:tcW w:w="625" w:type="dxa"/>
            <w:vAlign w:val="center"/>
          </w:tcPr>
          <w:p w14:paraId="7365E5B6" w14:textId="05FBDF8D" w:rsidR="00FB26C3" w:rsidRPr="008F3510" w:rsidRDefault="008F3510" w:rsidP="00FB26C3">
            <w:pPr>
              <w:rPr>
                <w:rFonts w:ascii="Times New Roman" w:hAnsi="Times New Roman"/>
                <w:lang w:val="sr-Cyrl-RS"/>
              </w:rPr>
            </w:pPr>
            <w:r w:rsidRPr="008F3510">
              <w:rPr>
                <w:rFonts w:ascii="Times New Roman" w:hAnsi="Times New Roman"/>
                <w:lang w:val="sr-Cyrl-RS"/>
              </w:rPr>
              <w:t>1.</w:t>
            </w:r>
          </w:p>
        </w:tc>
        <w:tc>
          <w:tcPr>
            <w:tcW w:w="4361" w:type="dxa"/>
            <w:vAlign w:val="center"/>
          </w:tcPr>
          <w:p w14:paraId="272A79DE" w14:textId="186B8911" w:rsidR="00FB26C3" w:rsidRPr="008F3510" w:rsidRDefault="00FB26C3" w:rsidP="00FB26C3">
            <w:pPr>
              <w:rPr>
                <w:rFonts w:ascii="Times New Roman" w:hAnsi="Times New Roman"/>
              </w:rPr>
            </w:pPr>
            <w:r w:rsidRPr="008F3510">
              <w:rPr>
                <w:rFonts w:ascii="Times New Roman" w:hAnsi="Times New Roman"/>
                <w:bCs/>
                <w:color w:val="1D1D1D"/>
                <w:szCs w:val="24"/>
              </w:rPr>
              <w:t>Сока Егић</w:t>
            </w:r>
          </w:p>
        </w:tc>
        <w:tc>
          <w:tcPr>
            <w:tcW w:w="1939" w:type="dxa"/>
            <w:vAlign w:val="center"/>
          </w:tcPr>
          <w:p w14:paraId="23921224" w14:textId="707620D2" w:rsidR="00FB26C3" w:rsidRPr="008F3510" w:rsidRDefault="00FB26C3" w:rsidP="00FB26C3">
            <w:pPr>
              <w:rPr>
                <w:rFonts w:ascii="Times New Roman" w:hAnsi="Times New Roman"/>
              </w:rPr>
            </w:pPr>
            <w:r w:rsidRPr="008F3510">
              <w:rPr>
                <w:rFonts w:ascii="Times New Roman" w:hAnsi="Times New Roman"/>
                <w:bCs/>
                <w:color w:val="1D1D1D"/>
                <w:szCs w:val="24"/>
                <w:lang w:val="sr-Cyrl-RS"/>
              </w:rPr>
              <w:t>ВСС</w:t>
            </w:r>
            <w:r w:rsidRPr="008F3510">
              <w:rPr>
                <w:rFonts w:ascii="Times New Roman" w:hAnsi="Times New Roman"/>
                <w:bCs/>
                <w:color w:val="1D1D1D"/>
                <w:szCs w:val="24"/>
              </w:rPr>
              <w:t xml:space="preserve"> </w:t>
            </w:r>
          </w:p>
        </w:tc>
        <w:tc>
          <w:tcPr>
            <w:tcW w:w="2610" w:type="dxa"/>
          </w:tcPr>
          <w:p w14:paraId="35CEB669" w14:textId="7ED61BB6" w:rsidR="00FB26C3" w:rsidRPr="008F3510" w:rsidRDefault="00FB26C3" w:rsidP="00FB26C3">
            <w:pPr>
              <w:rPr>
                <w:rFonts w:ascii="Times New Roman" w:hAnsi="Times New Roman"/>
              </w:rPr>
            </w:pPr>
            <w:r w:rsidRPr="008F3510">
              <w:rPr>
                <w:rFonts w:ascii="Times New Roman" w:hAnsi="Times New Roman"/>
                <w:bCs/>
                <w:color w:val="1D1D1D"/>
                <w:szCs w:val="24"/>
              </w:rPr>
              <w:t>1-група</w:t>
            </w:r>
          </w:p>
        </w:tc>
      </w:tr>
      <w:tr w:rsidR="00FB26C3" w:rsidRPr="008F3510" w14:paraId="5555311E" w14:textId="77777777" w:rsidTr="00316299">
        <w:trPr>
          <w:jc w:val="center"/>
        </w:trPr>
        <w:tc>
          <w:tcPr>
            <w:tcW w:w="625" w:type="dxa"/>
            <w:vAlign w:val="center"/>
          </w:tcPr>
          <w:p w14:paraId="57EAA164" w14:textId="01DED042" w:rsidR="00FB26C3" w:rsidRPr="008F3510" w:rsidRDefault="008F3510" w:rsidP="00FB26C3">
            <w:pPr>
              <w:rPr>
                <w:rFonts w:ascii="Times New Roman" w:hAnsi="Times New Roman"/>
                <w:lang w:val="sr-Cyrl-RS"/>
              </w:rPr>
            </w:pPr>
            <w:r w:rsidRPr="008F3510">
              <w:rPr>
                <w:rFonts w:ascii="Times New Roman" w:hAnsi="Times New Roman"/>
                <w:lang w:val="sr-Cyrl-RS"/>
              </w:rPr>
              <w:t>2.</w:t>
            </w:r>
          </w:p>
        </w:tc>
        <w:tc>
          <w:tcPr>
            <w:tcW w:w="4361" w:type="dxa"/>
            <w:vAlign w:val="center"/>
          </w:tcPr>
          <w:p w14:paraId="5F3E5E1B" w14:textId="76F20608" w:rsidR="00FB26C3" w:rsidRPr="008F3510" w:rsidRDefault="00FB26C3" w:rsidP="00FB26C3">
            <w:pPr>
              <w:rPr>
                <w:rFonts w:ascii="Times New Roman" w:hAnsi="Times New Roman"/>
              </w:rPr>
            </w:pPr>
            <w:r w:rsidRPr="008F3510">
              <w:rPr>
                <w:rFonts w:ascii="Times New Roman" w:hAnsi="Times New Roman"/>
                <w:bCs/>
                <w:color w:val="1D1D1D"/>
                <w:szCs w:val="24"/>
              </w:rPr>
              <w:t>Славица Максимовић</w:t>
            </w:r>
          </w:p>
        </w:tc>
        <w:tc>
          <w:tcPr>
            <w:tcW w:w="1939" w:type="dxa"/>
            <w:vAlign w:val="center"/>
          </w:tcPr>
          <w:p w14:paraId="76AD1769" w14:textId="37CB5077" w:rsidR="00FB26C3" w:rsidRPr="008F3510" w:rsidRDefault="008F3510" w:rsidP="00FB26C3">
            <w:pPr>
              <w:rPr>
                <w:rFonts w:ascii="Times New Roman" w:hAnsi="Times New Roman"/>
              </w:rPr>
            </w:pPr>
            <w:r w:rsidRPr="008F3510">
              <w:rPr>
                <w:rFonts w:ascii="Times New Roman" w:hAnsi="Times New Roman"/>
                <w:bCs/>
                <w:color w:val="1D1D1D"/>
                <w:szCs w:val="24"/>
                <w:lang w:val="sr-Cyrl-RS"/>
              </w:rPr>
              <w:t>ВСС</w:t>
            </w:r>
            <w:r w:rsidR="00FB26C3" w:rsidRPr="008F3510">
              <w:rPr>
                <w:rFonts w:ascii="Times New Roman" w:hAnsi="Times New Roman"/>
                <w:bCs/>
                <w:color w:val="1D1D1D"/>
                <w:szCs w:val="24"/>
              </w:rPr>
              <w:t xml:space="preserve"> </w:t>
            </w:r>
          </w:p>
        </w:tc>
        <w:tc>
          <w:tcPr>
            <w:tcW w:w="2610" w:type="dxa"/>
          </w:tcPr>
          <w:p w14:paraId="6967FCAC" w14:textId="15B95283" w:rsidR="00FB26C3" w:rsidRPr="008F3510" w:rsidRDefault="00FB26C3" w:rsidP="00FB26C3">
            <w:pPr>
              <w:rPr>
                <w:rFonts w:ascii="Times New Roman" w:hAnsi="Times New Roman"/>
              </w:rPr>
            </w:pPr>
            <w:r w:rsidRPr="008F3510">
              <w:rPr>
                <w:rFonts w:ascii="Times New Roman" w:hAnsi="Times New Roman"/>
                <w:bCs/>
                <w:color w:val="1D1D1D"/>
                <w:szCs w:val="24"/>
              </w:rPr>
              <w:t>2-група</w:t>
            </w:r>
          </w:p>
        </w:tc>
      </w:tr>
      <w:tr w:rsidR="00FB26C3" w:rsidRPr="008F3510" w14:paraId="36BDABDC" w14:textId="77777777" w:rsidTr="00316299">
        <w:trPr>
          <w:jc w:val="center"/>
        </w:trPr>
        <w:tc>
          <w:tcPr>
            <w:tcW w:w="625" w:type="dxa"/>
            <w:vAlign w:val="center"/>
          </w:tcPr>
          <w:p w14:paraId="404A358C" w14:textId="72BD3024" w:rsidR="00FB26C3" w:rsidRPr="008F3510" w:rsidRDefault="008F3510" w:rsidP="00FB26C3">
            <w:pPr>
              <w:rPr>
                <w:rFonts w:ascii="Times New Roman" w:hAnsi="Times New Roman"/>
                <w:lang w:val="sr-Cyrl-RS"/>
              </w:rPr>
            </w:pPr>
            <w:r w:rsidRPr="008F3510">
              <w:rPr>
                <w:rFonts w:ascii="Times New Roman" w:hAnsi="Times New Roman"/>
                <w:lang w:val="sr-Cyrl-RS"/>
              </w:rPr>
              <w:t>3.</w:t>
            </w:r>
          </w:p>
        </w:tc>
        <w:tc>
          <w:tcPr>
            <w:tcW w:w="4361" w:type="dxa"/>
            <w:vAlign w:val="center"/>
          </w:tcPr>
          <w:p w14:paraId="79F51A0B" w14:textId="019F169A" w:rsidR="00FB26C3" w:rsidRPr="008F3510" w:rsidRDefault="00FB26C3" w:rsidP="00FB26C3">
            <w:pPr>
              <w:rPr>
                <w:rFonts w:ascii="Times New Roman" w:hAnsi="Times New Roman"/>
              </w:rPr>
            </w:pPr>
            <w:r w:rsidRPr="008F3510">
              <w:rPr>
                <w:rFonts w:ascii="Times New Roman" w:hAnsi="Times New Roman"/>
                <w:bCs/>
                <w:color w:val="1D1D1D"/>
                <w:szCs w:val="24"/>
              </w:rPr>
              <w:t>Нада Здравковић</w:t>
            </w:r>
          </w:p>
        </w:tc>
        <w:tc>
          <w:tcPr>
            <w:tcW w:w="1939" w:type="dxa"/>
            <w:vAlign w:val="center"/>
          </w:tcPr>
          <w:p w14:paraId="4AF4FE33" w14:textId="1223C3A8" w:rsidR="00FB26C3" w:rsidRPr="008F3510" w:rsidRDefault="008F3510" w:rsidP="00FB26C3">
            <w:pPr>
              <w:rPr>
                <w:rFonts w:ascii="Times New Roman" w:hAnsi="Times New Roman"/>
              </w:rPr>
            </w:pPr>
            <w:r w:rsidRPr="008F3510">
              <w:rPr>
                <w:rFonts w:ascii="Times New Roman" w:hAnsi="Times New Roman"/>
                <w:bCs/>
                <w:color w:val="1D1D1D"/>
                <w:szCs w:val="24"/>
                <w:lang w:val="sr-Cyrl-RS"/>
              </w:rPr>
              <w:t>ВСС</w:t>
            </w:r>
            <w:r w:rsidR="00FB26C3" w:rsidRPr="008F3510">
              <w:rPr>
                <w:rFonts w:ascii="Times New Roman" w:hAnsi="Times New Roman"/>
                <w:bCs/>
                <w:color w:val="1D1D1D"/>
                <w:szCs w:val="24"/>
              </w:rPr>
              <w:t xml:space="preserve"> </w:t>
            </w:r>
          </w:p>
        </w:tc>
        <w:tc>
          <w:tcPr>
            <w:tcW w:w="2610" w:type="dxa"/>
          </w:tcPr>
          <w:p w14:paraId="33C8BB14" w14:textId="6B4DC093" w:rsidR="00FB26C3" w:rsidRPr="008F3510" w:rsidRDefault="00FB26C3" w:rsidP="00FB26C3">
            <w:pPr>
              <w:rPr>
                <w:rFonts w:ascii="Times New Roman" w:hAnsi="Times New Roman"/>
              </w:rPr>
            </w:pPr>
            <w:r w:rsidRPr="008F3510">
              <w:rPr>
                <w:rFonts w:ascii="Times New Roman" w:hAnsi="Times New Roman"/>
                <w:bCs/>
                <w:color w:val="1D1D1D"/>
                <w:szCs w:val="24"/>
              </w:rPr>
              <w:t>3-група</w:t>
            </w:r>
          </w:p>
        </w:tc>
      </w:tr>
      <w:tr w:rsidR="00FB26C3" w:rsidRPr="008F3510" w14:paraId="2FD6793E" w14:textId="77777777" w:rsidTr="00316299">
        <w:trPr>
          <w:jc w:val="center"/>
        </w:trPr>
        <w:tc>
          <w:tcPr>
            <w:tcW w:w="625" w:type="dxa"/>
            <w:vAlign w:val="center"/>
          </w:tcPr>
          <w:p w14:paraId="5BBA3767" w14:textId="3EA51E24" w:rsidR="00FB26C3" w:rsidRPr="008F3510" w:rsidRDefault="008F3510" w:rsidP="00FB26C3">
            <w:pPr>
              <w:rPr>
                <w:rFonts w:ascii="Times New Roman" w:hAnsi="Times New Roman"/>
                <w:bCs/>
                <w:color w:val="1D1D1D"/>
                <w:szCs w:val="24"/>
                <w:lang w:val="sr-Cyrl-RS"/>
              </w:rPr>
            </w:pPr>
            <w:r w:rsidRPr="008F3510">
              <w:rPr>
                <w:rFonts w:ascii="Times New Roman" w:hAnsi="Times New Roman"/>
                <w:bCs/>
                <w:color w:val="1D1D1D"/>
                <w:szCs w:val="24"/>
                <w:lang w:val="sr-Cyrl-RS"/>
              </w:rPr>
              <w:t>4.</w:t>
            </w:r>
          </w:p>
        </w:tc>
        <w:tc>
          <w:tcPr>
            <w:tcW w:w="4361" w:type="dxa"/>
            <w:vAlign w:val="center"/>
          </w:tcPr>
          <w:p w14:paraId="11EC532C" w14:textId="20E1C37C" w:rsidR="00FB26C3" w:rsidRPr="008F3510" w:rsidRDefault="00FB26C3" w:rsidP="00FB26C3">
            <w:pPr>
              <w:rPr>
                <w:rFonts w:ascii="Times New Roman" w:hAnsi="Times New Roman"/>
                <w:bCs/>
                <w:color w:val="1D1D1D"/>
                <w:szCs w:val="24"/>
              </w:rPr>
            </w:pPr>
            <w:r w:rsidRPr="008F3510">
              <w:rPr>
                <w:rFonts w:ascii="Times New Roman" w:hAnsi="Times New Roman"/>
                <w:bCs/>
                <w:color w:val="1D1D1D"/>
                <w:szCs w:val="24"/>
              </w:rPr>
              <w:t>Сузана Бањац</w:t>
            </w:r>
          </w:p>
        </w:tc>
        <w:tc>
          <w:tcPr>
            <w:tcW w:w="1939" w:type="dxa"/>
            <w:vAlign w:val="center"/>
          </w:tcPr>
          <w:p w14:paraId="323F6FEA" w14:textId="3A5A8DCD" w:rsidR="00FB26C3" w:rsidRPr="008F3510" w:rsidRDefault="008F3510" w:rsidP="00FB26C3">
            <w:pPr>
              <w:rPr>
                <w:rFonts w:ascii="Times New Roman" w:hAnsi="Times New Roman"/>
                <w:bCs/>
                <w:color w:val="1D1D1D"/>
                <w:szCs w:val="24"/>
              </w:rPr>
            </w:pPr>
            <w:r w:rsidRPr="008F3510">
              <w:rPr>
                <w:rFonts w:ascii="Times New Roman" w:hAnsi="Times New Roman"/>
                <w:bCs/>
                <w:color w:val="1D1D1D"/>
                <w:szCs w:val="24"/>
                <w:lang w:val="sr-Cyrl-RS"/>
              </w:rPr>
              <w:t>ВСС</w:t>
            </w:r>
            <w:r w:rsidR="00FB26C3" w:rsidRPr="008F3510">
              <w:rPr>
                <w:rFonts w:ascii="Times New Roman" w:hAnsi="Times New Roman"/>
                <w:bCs/>
                <w:color w:val="1D1D1D"/>
                <w:szCs w:val="24"/>
              </w:rPr>
              <w:t xml:space="preserve"> </w:t>
            </w:r>
          </w:p>
        </w:tc>
        <w:tc>
          <w:tcPr>
            <w:tcW w:w="2610" w:type="dxa"/>
          </w:tcPr>
          <w:p w14:paraId="46B52EF0" w14:textId="19FBF497" w:rsidR="00FB26C3" w:rsidRPr="008F3510" w:rsidRDefault="00FB26C3" w:rsidP="00FB26C3">
            <w:pPr>
              <w:rPr>
                <w:rFonts w:ascii="Times New Roman" w:hAnsi="Times New Roman"/>
              </w:rPr>
            </w:pPr>
            <w:r w:rsidRPr="008F3510">
              <w:rPr>
                <w:rFonts w:ascii="Times New Roman" w:hAnsi="Times New Roman"/>
                <w:bCs/>
                <w:color w:val="1D1D1D"/>
                <w:szCs w:val="24"/>
              </w:rPr>
              <w:t>4-група</w:t>
            </w:r>
          </w:p>
        </w:tc>
      </w:tr>
    </w:tbl>
    <w:p w14:paraId="7EA89687" w14:textId="05BF1D3A" w:rsidR="00316299" w:rsidRDefault="00316299" w:rsidP="00FB26C3"/>
    <w:p w14:paraId="0FD0F724" w14:textId="77777777" w:rsidR="00316299" w:rsidRDefault="00316299">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5"/>
      </w:tblGrid>
      <w:tr w:rsidR="008F3510" w:rsidRPr="008556EC" w14:paraId="429D3773" w14:textId="77777777" w:rsidTr="00BE687B">
        <w:trPr>
          <w:jc w:val="center"/>
        </w:trPr>
        <w:tc>
          <w:tcPr>
            <w:tcW w:w="9625" w:type="dxa"/>
          </w:tcPr>
          <w:p w14:paraId="21367E6F" w14:textId="77777777" w:rsidR="008F3510" w:rsidRPr="000B6A40" w:rsidRDefault="008F3510" w:rsidP="005F1401">
            <w:pPr>
              <w:spacing w:before="120" w:after="120"/>
              <w:jc w:val="center"/>
              <w:rPr>
                <w:rFonts w:ascii="Times New Roman" w:hAnsi="Times New Roman"/>
                <w:b/>
                <w:bCs/>
                <w:lang w:val="sr-Cyrl-CS"/>
              </w:rPr>
            </w:pPr>
            <w:r w:rsidRPr="000B6A40">
              <w:rPr>
                <w:rFonts w:ascii="Times New Roman" w:hAnsi="Times New Roman"/>
                <w:b/>
                <w:bCs/>
                <w:lang w:val="sr-Cyrl-CS"/>
              </w:rPr>
              <w:lastRenderedPageBreak/>
              <w:t>васпитно – образовни задаци</w:t>
            </w:r>
          </w:p>
        </w:tc>
      </w:tr>
      <w:tr w:rsidR="008F3510" w:rsidRPr="008556EC" w14:paraId="06EA44CA" w14:textId="77777777" w:rsidTr="00BE687B">
        <w:trPr>
          <w:jc w:val="center"/>
        </w:trPr>
        <w:tc>
          <w:tcPr>
            <w:tcW w:w="9625" w:type="dxa"/>
          </w:tcPr>
          <w:p w14:paraId="2465096D" w14:textId="77777777" w:rsidR="008F3510" w:rsidRPr="00985BA0" w:rsidRDefault="008F3510" w:rsidP="005F1401">
            <w:pPr>
              <w:jc w:val="center"/>
              <w:rPr>
                <w:rFonts w:ascii="Times New Roman" w:hAnsi="Times New Roman"/>
                <w:bCs/>
                <w:lang w:val="sr-Cyrl-CS"/>
              </w:rPr>
            </w:pPr>
          </w:p>
          <w:p w14:paraId="53275B7C" w14:textId="77777777" w:rsidR="008F3510" w:rsidRPr="00985BA0" w:rsidRDefault="008F3510" w:rsidP="005F1401">
            <w:pPr>
              <w:jc w:val="center"/>
              <w:rPr>
                <w:rFonts w:ascii="Times New Roman" w:hAnsi="Times New Roman"/>
                <w:bCs/>
                <w:lang w:val="sr-Cyrl-CS"/>
              </w:rPr>
            </w:pPr>
          </w:p>
          <w:p w14:paraId="27ED896D" w14:textId="77777777" w:rsidR="008F3510" w:rsidRPr="00985BA0" w:rsidRDefault="008F3510" w:rsidP="005F1401">
            <w:pPr>
              <w:rPr>
                <w:rFonts w:ascii="Times New Roman" w:hAnsi="Times New Roman"/>
                <w:bCs/>
                <w:lang w:val="sr-Cyrl-CS"/>
              </w:rPr>
            </w:pPr>
          </w:p>
          <w:p w14:paraId="5EBDEB38" w14:textId="3C8D9146" w:rsidR="008F3510" w:rsidRDefault="008F3510" w:rsidP="005F1401">
            <w:pPr>
              <w:rPr>
                <w:rFonts w:ascii="Times New Roman" w:hAnsi="Times New Roman"/>
                <w:bCs/>
                <w:lang w:val="sr-Cyrl-CS"/>
              </w:rPr>
            </w:pPr>
            <w:r w:rsidRPr="00985BA0">
              <w:rPr>
                <w:rFonts w:ascii="Times New Roman" w:hAnsi="Times New Roman"/>
                <w:bCs/>
                <w:lang w:val="sr-Cyrl-CS"/>
              </w:rPr>
              <w:t>-</w:t>
            </w:r>
            <w:r>
              <w:rPr>
                <w:rFonts w:ascii="Times New Roman" w:hAnsi="Times New Roman"/>
                <w:bCs/>
                <w:lang w:val="sr-Cyrl-CS"/>
              </w:rPr>
              <w:t>Договарање и планирање рада и осталих васпитно-образовних активности</w:t>
            </w:r>
          </w:p>
          <w:p w14:paraId="36F5AE44" w14:textId="77777777" w:rsidR="008F3510" w:rsidRPr="00985BA0" w:rsidRDefault="008F3510" w:rsidP="005F1401">
            <w:pPr>
              <w:rPr>
                <w:rFonts w:ascii="Times New Roman" w:hAnsi="Times New Roman"/>
                <w:bCs/>
                <w:lang w:val="sr-Cyrl-CS"/>
              </w:rPr>
            </w:pPr>
          </w:p>
          <w:p w14:paraId="0A2B4843" w14:textId="3DB94CC8" w:rsidR="008F3510" w:rsidRDefault="008F3510" w:rsidP="005F1401">
            <w:pPr>
              <w:rPr>
                <w:rFonts w:ascii="Times New Roman" w:hAnsi="Times New Roman"/>
                <w:bCs/>
                <w:lang w:val="sr-Cyrl-CS"/>
              </w:rPr>
            </w:pPr>
            <w:r w:rsidRPr="00985BA0">
              <w:rPr>
                <w:rFonts w:ascii="Times New Roman" w:hAnsi="Times New Roman"/>
                <w:bCs/>
                <w:lang w:val="sr-Cyrl-CS"/>
              </w:rPr>
              <w:t>-</w:t>
            </w:r>
            <w:r w:rsidR="007E377A">
              <w:rPr>
                <w:rFonts w:ascii="Times New Roman" w:hAnsi="Times New Roman"/>
                <w:bCs/>
                <w:lang w:val="sr-Cyrl-CS"/>
              </w:rPr>
              <w:t>Сарадња са свим стручним органима у школи у решавању проблема и задатака</w:t>
            </w:r>
          </w:p>
          <w:p w14:paraId="08C36FEC" w14:textId="4CA96D5A" w:rsidR="00581B1E" w:rsidRDefault="00581B1E" w:rsidP="005F1401">
            <w:pPr>
              <w:rPr>
                <w:rFonts w:ascii="Times New Roman" w:hAnsi="Times New Roman"/>
                <w:bCs/>
                <w:lang w:val="sr-Cyrl-CS"/>
              </w:rPr>
            </w:pPr>
          </w:p>
          <w:p w14:paraId="1AD4ED84" w14:textId="1E07A2A2" w:rsidR="00581B1E" w:rsidRPr="00985BA0" w:rsidRDefault="00581B1E" w:rsidP="005F1401">
            <w:pPr>
              <w:rPr>
                <w:rFonts w:ascii="Times New Roman" w:hAnsi="Times New Roman"/>
                <w:bCs/>
                <w:lang w:val="sr-Cyrl-CS"/>
              </w:rPr>
            </w:pPr>
            <w:r>
              <w:rPr>
                <w:rFonts w:ascii="Times New Roman" w:hAnsi="Times New Roman"/>
                <w:bCs/>
                <w:lang w:val="sr-Cyrl-CS"/>
              </w:rPr>
              <w:t>-Договарање око спровођења хигијенско-здравствених мера</w:t>
            </w:r>
          </w:p>
          <w:p w14:paraId="397FF8D9" w14:textId="77777777" w:rsidR="008F3510" w:rsidRPr="00985BA0" w:rsidRDefault="008F3510" w:rsidP="005F1401">
            <w:pPr>
              <w:rPr>
                <w:rFonts w:ascii="Times New Roman" w:hAnsi="Times New Roman"/>
                <w:bCs/>
                <w:lang w:val="sr-Cyrl-CS"/>
              </w:rPr>
            </w:pPr>
          </w:p>
          <w:p w14:paraId="7D7A73BF" w14:textId="4A9B98D8" w:rsidR="008F3510" w:rsidRPr="00985BA0" w:rsidRDefault="008F3510" w:rsidP="005F1401">
            <w:pPr>
              <w:rPr>
                <w:rFonts w:ascii="Times New Roman" w:hAnsi="Times New Roman"/>
                <w:bCs/>
                <w:lang w:val="sr-Cyrl-CS"/>
              </w:rPr>
            </w:pPr>
            <w:r w:rsidRPr="00985BA0">
              <w:rPr>
                <w:rFonts w:ascii="Times New Roman" w:hAnsi="Times New Roman"/>
                <w:bCs/>
                <w:lang w:val="sr-Cyrl-CS"/>
              </w:rPr>
              <w:t>-</w:t>
            </w:r>
            <w:r>
              <w:rPr>
                <w:rFonts w:ascii="Times New Roman" w:hAnsi="Times New Roman"/>
                <w:bCs/>
                <w:lang w:val="sr-Cyrl-CS"/>
              </w:rPr>
              <w:t>Сарадња са учитељицама разредних већа од 1. до 4. разреда</w:t>
            </w:r>
          </w:p>
          <w:p w14:paraId="5DB75B33" w14:textId="77777777" w:rsidR="008F3510" w:rsidRPr="00985BA0" w:rsidRDefault="008F3510" w:rsidP="005F1401">
            <w:pPr>
              <w:rPr>
                <w:rFonts w:ascii="Times New Roman" w:hAnsi="Times New Roman"/>
                <w:bCs/>
                <w:lang w:val="sr-Cyrl-CS"/>
              </w:rPr>
            </w:pPr>
          </w:p>
          <w:p w14:paraId="5E329442" w14:textId="0DE61BDF" w:rsidR="008F3510" w:rsidRPr="00985BA0" w:rsidRDefault="008F3510" w:rsidP="005F1401">
            <w:pPr>
              <w:rPr>
                <w:rFonts w:ascii="Times New Roman" w:hAnsi="Times New Roman"/>
                <w:bCs/>
                <w:lang w:val="sr-Cyrl-CS"/>
              </w:rPr>
            </w:pPr>
            <w:r w:rsidRPr="00985BA0">
              <w:rPr>
                <w:rFonts w:ascii="Times New Roman" w:hAnsi="Times New Roman"/>
                <w:bCs/>
                <w:lang w:val="sr-Cyrl-CS"/>
              </w:rPr>
              <w:t>-</w:t>
            </w:r>
            <w:r>
              <w:rPr>
                <w:rFonts w:ascii="Times New Roman" w:hAnsi="Times New Roman"/>
                <w:bCs/>
                <w:lang w:val="sr-Cyrl-CS"/>
              </w:rPr>
              <w:t>Организација и обележавање значајних датума</w:t>
            </w:r>
          </w:p>
          <w:p w14:paraId="556E94EC" w14:textId="77777777" w:rsidR="008F3510" w:rsidRDefault="008F3510" w:rsidP="005F1401">
            <w:pPr>
              <w:rPr>
                <w:rFonts w:ascii="Times New Roman" w:hAnsi="Times New Roman"/>
                <w:bCs/>
                <w:lang w:val="sr-Cyrl-CS"/>
              </w:rPr>
            </w:pPr>
          </w:p>
          <w:p w14:paraId="0E53FF9F" w14:textId="5A82DE4A" w:rsidR="008F3510" w:rsidRPr="00985BA0" w:rsidRDefault="008F3510" w:rsidP="005F1401">
            <w:pPr>
              <w:rPr>
                <w:rFonts w:ascii="Times New Roman" w:hAnsi="Times New Roman"/>
                <w:bCs/>
                <w:lang w:val="sr-Cyrl-RS"/>
              </w:rPr>
            </w:pPr>
            <w:r w:rsidRPr="00985BA0">
              <w:rPr>
                <w:rFonts w:ascii="Times New Roman" w:hAnsi="Times New Roman"/>
                <w:bCs/>
                <w:lang w:val="sr-Cyrl-RS"/>
              </w:rPr>
              <w:t>-</w:t>
            </w:r>
            <w:r>
              <w:rPr>
                <w:rFonts w:ascii="Times New Roman" w:hAnsi="Times New Roman"/>
                <w:bCs/>
                <w:lang w:val="sr-Cyrl-RS"/>
              </w:rPr>
              <w:t>Прослава државних и школских празника</w:t>
            </w:r>
          </w:p>
          <w:p w14:paraId="47824117" w14:textId="77777777" w:rsidR="008F3510" w:rsidRPr="00985BA0" w:rsidRDefault="008F3510" w:rsidP="005F1401">
            <w:pPr>
              <w:jc w:val="center"/>
              <w:rPr>
                <w:rFonts w:ascii="Times New Roman" w:hAnsi="Times New Roman"/>
                <w:bCs/>
                <w:lang w:val="sr-Cyrl-CS"/>
              </w:rPr>
            </w:pPr>
          </w:p>
          <w:p w14:paraId="6B07F063" w14:textId="77777777" w:rsidR="008F3510" w:rsidRPr="00985BA0" w:rsidRDefault="008F3510" w:rsidP="005F1401">
            <w:pPr>
              <w:jc w:val="center"/>
              <w:rPr>
                <w:rFonts w:ascii="Times New Roman" w:hAnsi="Times New Roman"/>
                <w:bCs/>
                <w:lang w:val="sr-Cyrl-CS"/>
              </w:rPr>
            </w:pPr>
          </w:p>
          <w:p w14:paraId="2A9DE86C" w14:textId="77777777" w:rsidR="008F3510" w:rsidRPr="00985BA0" w:rsidRDefault="008F3510" w:rsidP="005F1401">
            <w:pPr>
              <w:rPr>
                <w:rFonts w:ascii="Times New Roman" w:hAnsi="Times New Roman"/>
                <w:bCs/>
                <w:lang w:val="sr-Cyrl-CS"/>
              </w:rPr>
            </w:pPr>
          </w:p>
        </w:tc>
      </w:tr>
    </w:tbl>
    <w:p w14:paraId="470AD0F5" w14:textId="77777777" w:rsidR="00581B1E" w:rsidRDefault="00581B1E" w:rsidP="00FB26C3"/>
    <w:tbl>
      <w:tblPr>
        <w:tblW w:w="9645" w:type="dxa"/>
        <w:jc w:val="center"/>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1345"/>
        <w:gridCol w:w="6709"/>
        <w:gridCol w:w="1591"/>
      </w:tblGrid>
      <w:tr w:rsidR="007E377A" w14:paraId="3F34E1ED" w14:textId="77777777" w:rsidTr="00316299">
        <w:trPr>
          <w:trHeight w:val="413"/>
          <w:jc w:val="center"/>
        </w:trPr>
        <w:tc>
          <w:tcPr>
            <w:tcW w:w="1345" w:type="dxa"/>
            <w:tcBorders>
              <w:top w:val="single" w:sz="4" w:space="0" w:color="000000"/>
              <w:left w:val="single" w:sz="4" w:space="0" w:color="000000"/>
              <w:bottom w:val="single" w:sz="4" w:space="0" w:color="000000"/>
              <w:right w:val="nil"/>
            </w:tcBorders>
            <w:vAlign w:val="center"/>
            <w:hideMark/>
          </w:tcPr>
          <w:p w14:paraId="1A3D739F" w14:textId="0D8D2065" w:rsidR="007E377A" w:rsidRDefault="007E377A" w:rsidP="00316299">
            <w:pPr>
              <w:jc w:val="center"/>
              <w:rPr>
                <w:rFonts w:ascii="Times New Roman" w:hAnsi="Times New Roman"/>
                <w:color w:val="000000"/>
              </w:rPr>
            </w:pPr>
            <w:r>
              <w:rPr>
                <w:rFonts w:ascii="Times New Roman" w:hAnsi="Times New Roman"/>
                <w:color w:val="000000"/>
              </w:rPr>
              <w:t>месец</w:t>
            </w:r>
          </w:p>
        </w:tc>
        <w:tc>
          <w:tcPr>
            <w:tcW w:w="6709" w:type="dxa"/>
            <w:tcBorders>
              <w:top w:val="single" w:sz="4" w:space="0" w:color="000000"/>
              <w:left w:val="single" w:sz="4" w:space="0" w:color="000000"/>
              <w:bottom w:val="single" w:sz="4" w:space="0" w:color="000000"/>
              <w:right w:val="nil"/>
            </w:tcBorders>
            <w:vAlign w:val="center"/>
            <w:hideMark/>
          </w:tcPr>
          <w:p w14:paraId="42896C49" w14:textId="40247615" w:rsidR="007E377A" w:rsidRDefault="007E377A" w:rsidP="00316299">
            <w:pPr>
              <w:jc w:val="center"/>
              <w:rPr>
                <w:rFonts w:ascii="Times New Roman" w:hAnsi="Times New Roman"/>
                <w:color w:val="000000"/>
              </w:rPr>
            </w:pPr>
            <w:r>
              <w:rPr>
                <w:rFonts w:ascii="Times New Roman" w:hAnsi="Times New Roman"/>
                <w:color w:val="000000"/>
              </w:rPr>
              <w:t>Програмски садржаји</w:t>
            </w:r>
          </w:p>
        </w:tc>
        <w:tc>
          <w:tcPr>
            <w:tcW w:w="1591" w:type="dxa"/>
            <w:tcBorders>
              <w:top w:val="single" w:sz="4" w:space="0" w:color="000000"/>
              <w:left w:val="single" w:sz="4" w:space="0" w:color="000000"/>
              <w:bottom w:val="single" w:sz="4" w:space="0" w:color="000000"/>
              <w:right w:val="single" w:sz="4" w:space="0" w:color="000000"/>
            </w:tcBorders>
            <w:vAlign w:val="center"/>
            <w:hideMark/>
          </w:tcPr>
          <w:p w14:paraId="2D0BF7F9" w14:textId="2C779974" w:rsidR="007E377A" w:rsidRPr="00581B1E" w:rsidRDefault="007E377A" w:rsidP="00316299">
            <w:pPr>
              <w:jc w:val="center"/>
              <w:rPr>
                <w:rFonts w:ascii="Times New Roman" w:hAnsi="Times New Roman"/>
                <w:color w:val="000000"/>
                <w:lang w:val="sr-Cyrl-RS"/>
              </w:rPr>
            </w:pPr>
            <w:r>
              <w:rPr>
                <w:rFonts w:ascii="Times New Roman" w:hAnsi="Times New Roman"/>
                <w:color w:val="000000"/>
              </w:rPr>
              <w:t>реализа</w:t>
            </w:r>
            <w:r w:rsidR="00581B1E">
              <w:rPr>
                <w:rFonts w:ascii="Times New Roman" w:hAnsi="Times New Roman"/>
                <w:color w:val="000000"/>
                <w:lang w:val="sr-Cyrl-RS"/>
              </w:rPr>
              <w:t>ција</w:t>
            </w:r>
          </w:p>
        </w:tc>
      </w:tr>
      <w:tr w:rsidR="007E377A" w14:paraId="6A9AAFF3" w14:textId="77777777" w:rsidTr="00BE687B">
        <w:trPr>
          <w:jc w:val="center"/>
        </w:trPr>
        <w:tc>
          <w:tcPr>
            <w:tcW w:w="1345" w:type="dxa"/>
            <w:tcBorders>
              <w:top w:val="single" w:sz="4" w:space="0" w:color="000000"/>
              <w:left w:val="single" w:sz="4" w:space="0" w:color="000000"/>
              <w:bottom w:val="single" w:sz="4" w:space="0" w:color="000000"/>
              <w:right w:val="nil"/>
            </w:tcBorders>
            <w:vAlign w:val="center"/>
            <w:hideMark/>
          </w:tcPr>
          <w:p w14:paraId="141B958D" w14:textId="29A481FE" w:rsidR="007E377A" w:rsidRDefault="007E377A" w:rsidP="005F1401">
            <w:pPr>
              <w:rPr>
                <w:rFonts w:ascii="Times New Roman" w:hAnsi="Times New Roman"/>
                <w:color w:val="000000"/>
              </w:rPr>
            </w:pPr>
            <w:r>
              <w:rPr>
                <w:rFonts w:ascii="Times New Roman" w:hAnsi="Times New Roman"/>
                <w:color w:val="000000"/>
              </w:rPr>
              <w:t>септембар</w:t>
            </w:r>
          </w:p>
        </w:tc>
        <w:tc>
          <w:tcPr>
            <w:tcW w:w="6709" w:type="dxa"/>
            <w:tcBorders>
              <w:top w:val="single" w:sz="4" w:space="0" w:color="000000"/>
              <w:left w:val="single" w:sz="4" w:space="0" w:color="000000"/>
              <w:bottom w:val="single" w:sz="4" w:space="0" w:color="000000"/>
              <w:right w:val="nil"/>
            </w:tcBorders>
            <w:hideMark/>
          </w:tcPr>
          <w:p w14:paraId="014503B7" w14:textId="30873936" w:rsidR="007E377A" w:rsidRDefault="007E377A" w:rsidP="001641E9">
            <w:pPr>
              <w:numPr>
                <w:ilvl w:val="0"/>
                <w:numId w:val="54"/>
              </w:numPr>
              <w:rPr>
                <w:rFonts w:ascii="Liberation Serif" w:eastAsia="Liberation Serif" w:hAnsi="Liberation Serif" w:cs="Liberation Serif"/>
                <w:color w:val="000000"/>
              </w:rPr>
            </w:pPr>
            <w:r>
              <w:rPr>
                <w:rFonts w:ascii="Times New Roman" w:hAnsi="Times New Roman"/>
                <w:color w:val="000000"/>
                <w:lang w:val="sr-Cyrl-RS"/>
              </w:rPr>
              <w:t>Организација рада, распоред зво</w:t>
            </w:r>
            <w:r w:rsidR="00F66789">
              <w:rPr>
                <w:rFonts w:ascii="Times New Roman" w:hAnsi="Times New Roman"/>
                <w:color w:val="000000"/>
                <w:lang w:val="sr-Cyrl-RS"/>
              </w:rPr>
              <w:t>њења и смена</w:t>
            </w:r>
          </w:p>
          <w:p w14:paraId="4FAC2D84" w14:textId="4FCF3A36" w:rsidR="007E377A" w:rsidRDefault="007E377A" w:rsidP="001641E9">
            <w:pPr>
              <w:numPr>
                <w:ilvl w:val="0"/>
                <w:numId w:val="54"/>
              </w:numPr>
              <w:rPr>
                <w:rFonts w:ascii="Times New Roman" w:hAnsi="Times New Roman"/>
                <w:color w:val="000000"/>
              </w:rPr>
            </w:pPr>
            <w:r>
              <w:rPr>
                <w:rFonts w:ascii="Times New Roman" w:hAnsi="Times New Roman"/>
                <w:color w:val="000000"/>
              </w:rPr>
              <w:t xml:space="preserve"> </w:t>
            </w:r>
            <w:r w:rsidR="00F66789">
              <w:rPr>
                <w:rFonts w:ascii="Times New Roman" w:hAnsi="Times New Roman"/>
                <w:color w:val="000000"/>
                <w:lang w:val="sr-Cyrl-RS"/>
              </w:rPr>
              <w:t>Васпитно-образовни рад, планови рада и усвајање</w:t>
            </w:r>
          </w:p>
          <w:p w14:paraId="7ABE9468" w14:textId="166E64C6" w:rsidR="00F66789" w:rsidRDefault="00F66789" w:rsidP="001641E9">
            <w:pPr>
              <w:numPr>
                <w:ilvl w:val="0"/>
                <w:numId w:val="54"/>
              </w:numPr>
              <w:rPr>
                <w:rFonts w:ascii="Times New Roman" w:hAnsi="Times New Roman"/>
                <w:color w:val="000000"/>
              </w:rPr>
            </w:pPr>
            <w:r>
              <w:rPr>
                <w:rFonts w:ascii="Times New Roman" w:hAnsi="Times New Roman"/>
                <w:color w:val="000000"/>
                <w:lang w:val="sr-Cyrl-RS"/>
              </w:rPr>
              <w:t>Организација и спровођење хигијенско-здравствених мера</w:t>
            </w:r>
          </w:p>
          <w:p w14:paraId="64B46CCC" w14:textId="5DFB7AAB" w:rsidR="007E377A" w:rsidRPr="00BE687B" w:rsidRDefault="00F66789" w:rsidP="001641E9">
            <w:pPr>
              <w:numPr>
                <w:ilvl w:val="0"/>
                <w:numId w:val="54"/>
              </w:numPr>
              <w:rPr>
                <w:rFonts w:ascii="Times New Roman" w:hAnsi="Times New Roman"/>
                <w:color w:val="000000"/>
              </w:rPr>
            </w:pPr>
            <w:r>
              <w:rPr>
                <w:rFonts w:ascii="Times New Roman" w:hAnsi="Times New Roman"/>
                <w:color w:val="000000"/>
                <w:lang w:val="sr-Cyrl-RS"/>
              </w:rPr>
              <w:t>Набавка дидактичког материјала за продужени боравак</w:t>
            </w:r>
          </w:p>
        </w:tc>
        <w:tc>
          <w:tcPr>
            <w:tcW w:w="1591" w:type="dxa"/>
            <w:tcBorders>
              <w:top w:val="single" w:sz="4" w:space="0" w:color="000000"/>
              <w:left w:val="single" w:sz="4" w:space="0" w:color="000000"/>
              <w:bottom w:val="single" w:sz="4" w:space="0" w:color="000000"/>
              <w:right w:val="single" w:sz="4" w:space="0" w:color="000000"/>
            </w:tcBorders>
            <w:hideMark/>
          </w:tcPr>
          <w:p w14:paraId="47462F8B" w14:textId="22FAB367" w:rsidR="007E377A" w:rsidRDefault="007E377A" w:rsidP="005F1401">
            <w:pPr>
              <w:rPr>
                <w:rFonts w:ascii="Times New Roman" w:hAnsi="Times New Roman"/>
                <w:color w:val="000000"/>
              </w:rPr>
            </w:pPr>
          </w:p>
        </w:tc>
      </w:tr>
      <w:tr w:rsidR="007E377A" w14:paraId="13C228B5" w14:textId="77777777" w:rsidTr="00BE687B">
        <w:trPr>
          <w:jc w:val="center"/>
        </w:trPr>
        <w:tc>
          <w:tcPr>
            <w:tcW w:w="1345" w:type="dxa"/>
            <w:tcBorders>
              <w:top w:val="single" w:sz="4" w:space="0" w:color="000000"/>
              <w:left w:val="single" w:sz="4" w:space="0" w:color="000000"/>
              <w:bottom w:val="single" w:sz="4" w:space="0" w:color="000000"/>
              <w:right w:val="nil"/>
            </w:tcBorders>
            <w:vAlign w:val="center"/>
            <w:hideMark/>
          </w:tcPr>
          <w:p w14:paraId="4B5CEFEB" w14:textId="77777777" w:rsidR="007E377A" w:rsidRDefault="007E377A" w:rsidP="005F1401">
            <w:pPr>
              <w:rPr>
                <w:rFonts w:ascii="Times New Roman" w:hAnsi="Times New Roman"/>
                <w:color w:val="000000"/>
              </w:rPr>
            </w:pPr>
            <w:r>
              <w:rPr>
                <w:rFonts w:ascii="Times New Roman" w:hAnsi="Times New Roman"/>
                <w:color w:val="000000"/>
              </w:rPr>
              <w:t>октобар</w:t>
            </w:r>
          </w:p>
        </w:tc>
        <w:tc>
          <w:tcPr>
            <w:tcW w:w="6709" w:type="dxa"/>
            <w:tcBorders>
              <w:top w:val="single" w:sz="4" w:space="0" w:color="000000"/>
              <w:left w:val="single" w:sz="4" w:space="0" w:color="000000"/>
              <w:bottom w:val="single" w:sz="4" w:space="0" w:color="000000"/>
              <w:right w:val="nil"/>
            </w:tcBorders>
            <w:hideMark/>
          </w:tcPr>
          <w:p w14:paraId="36F7833D" w14:textId="77777777" w:rsidR="007E377A" w:rsidRDefault="007E377A" w:rsidP="001641E9">
            <w:pPr>
              <w:numPr>
                <w:ilvl w:val="0"/>
                <w:numId w:val="55"/>
              </w:numPr>
              <w:rPr>
                <w:rFonts w:ascii="Liberation Serif" w:eastAsia="Liberation Serif" w:hAnsi="Liberation Serif" w:cs="Liberation Serif"/>
                <w:color w:val="000000"/>
              </w:rPr>
            </w:pPr>
            <w:r>
              <w:rPr>
                <w:rFonts w:ascii="Times New Roman" w:hAnsi="Times New Roman"/>
                <w:color w:val="000000"/>
              </w:rPr>
              <w:t>Анализа успеха на крају првог квартала</w:t>
            </w:r>
          </w:p>
          <w:p w14:paraId="5072924D" w14:textId="0220783C" w:rsidR="007E377A" w:rsidRPr="00C069D1" w:rsidRDefault="007E377A" w:rsidP="001641E9">
            <w:pPr>
              <w:numPr>
                <w:ilvl w:val="0"/>
                <w:numId w:val="55"/>
              </w:numPr>
              <w:rPr>
                <w:color w:val="000000"/>
              </w:rPr>
            </w:pPr>
            <w:r>
              <w:rPr>
                <w:rFonts w:ascii="Times New Roman" w:hAnsi="Times New Roman"/>
                <w:color w:val="000000"/>
                <w:lang w:val="sr-Cyrl-RS"/>
              </w:rPr>
              <w:t>Анализа владања ученика на настави у продуженом боравку</w:t>
            </w:r>
          </w:p>
          <w:p w14:paraId="3A288FB0" w14:textId="605131BB" w:rsidR="007E377A" w:rsidRPr="00BE687B" w:rsidRDefault="007E377A" w:rsidP="001641E9">
            <w:pPr>
              <w:numPr>
                <w:ilvl w:val="0"/>
                <w:numId w:val="55"/>
              </w:numPr>
              <w:rPr>
                <w:color w:val="000000"/>
              </w:rPr>
            </w:pPr>
            <w:r>
              <w:rPr>
                <w:rFonts w:ascii="Times New Roman" w:hAnsi="Times New Roman"/>
                <w:color w:val="000000"/>
                <w:lang w:val="sr-Cyrl-RS"/>
              </w:rPr>
              <w:t>Размена искустава и унапређивање рада</w:t>
            </w:r>
          </w:p>
        </w:tc>
        <w:tc>
          <w:tcPr>
            <w:tcW w:w="1591" w:type="dxa"/>
            <w:tcBorders>
              <w:top w:val="single" w:sz="4" w:space="0" w:color="000000"/>
              <w:left w:val="single" w:sz="4" w:space="0" w:color="000000"/>
              <w:bottom w:val="single" w:sz="4" w:space="0" w:color="000000"/>
              <w:right w:val="single" w:sz="4" w:space="0" w:color="000000"/>
            </w:tcBorders>
            <w:hideMark/>
          </w:tcPr>
          <w:p w14:paraId="411D152D" w14:textId="29BE189D" w:rsidR="007E377A" w:rsidRDefault="007E377A" w:rsidP="005F1401">
            <w:pPr>
              <w:rPr>
                <w:rFonts w:ascii="Times New Roman" w:hAnsi="Times New Roman"/>
                <w:color w:val="000000"/>
              </w:rPr>
            </w:pPr>
          </w:p>
        </w:tc>
      </w:tr>
      <w:tr w:rsidR="007E377A" w14:paraId="5BFAA2C2" w14:textId="77777777" w:rsidTr="00BE687B">
        <w:trPr>
          <w:jc w:val="center"/>
        </w:trPr>
        <w:tc>
          <w:tcPr>
            <w:tcW w:w="1345" w:type="dxa"/>
            <w:tcBorders>
              <w:top w:val="single" w:sz="4" w:space="0" w:color="000000"/>
              <w:left w:val="single" w:sz="4" w:space="0" w:color="000000"/>
              <w:bottom w:val="single" w:sz="4" w:space="0" w:color="000000"/>
              <w:right w:val="nil"/>
            </w:tcBorders>
            <w:vAlign w:val="center"/>
            <w:hideMark/>
          </w:tcPr>
          <w:p w14:paraId="185C9308" w14:textId="77777777" w:rsidR="007E377A" w:rsidRDefault="007E377A" w:rsidP="005F1401">
            <w:pPr>
              <w:rPr>
                <w:rFonts w:ascii="Times New Roman" w:hAnsi="Times New Roman"/>
                <w:color w:val="000000"/>
              </w:rPr>
            </w:pPr>
            <w:r>
              <w:rPr>
                <w:rFonts w:ascii="Times New Roman" w:hAnsi="Times New Roman"/>
                <w:color w:val="000000"/>
              </w:rPr>
              <w:t>децембар</w:t>
            </w:r>
          </w:p>
        </w:tc>
        <w:tc>
          <w:tcPr>
            <w:tcW w:w="6709" w:type="dxa"/>
            <w:tcBorders>
              <w:top w:val="single" w:sz="4" w:space="0" w:color="000000"/>
              <w:left w:val="single" w:sz="4" w:space="0" w:color="000000"/>
              <w:bottom w:val="single" w:sz="4" w:space="0" w:color="000000"/>
              <w:right w:val="nil"/>
            </w:tcBorders>
            <w:hideMark/>
          </w:tcPr>
          <w:p w14:paraId="6177EFD2" w14:textId="77777777" w:rsidR="007E377A" w:rsidRDefault="007E377A" w:rsidP="001641E9">
            <w:pPr>
              <w:numPr>
                <w:ilvl w:val="0"/>
                <w:numId w:val="57"/>
              </w:numPr>
              <w:rPr>
                <w:rFonts w:ascii="Times New Roman" w:hAnsi="Times New Roman"/>
                <w:color w:val="000000"/>
              </w:rPr>
            </w:pPr>
            <w:r>
              <w:rPr>
                <w:rFonts w:ascii="Times New Roman" w:hAnsi="Times New Roman"/>
                <w:color w:val="000000"/>
              </w:rPr>
              <w:t>Анализа успеха на крају првог полугодишта</w:t>
            </w:r>
          </w:p>
          <w:p w14:paraId="513844AC" w14:textId="292FABF5" w:rsidR="007E377A" w:rsidRPr="007E377A" w:rsidRDefault="007E377A" w:rsidP="001641E9">
            <w:pPr>
              <w:numPr>
                <w:ilvl w:val="0"/>
                <w:numId w:val="57"/>
              </w:numPr>
              <w:rPr>
                <w:rFonts w:ascii="Times New Roman" w:hAnsi="Times New Roman"/>
                <w:color w:val="000000"/>
              </w:rPr>
            </w:pPr>
            <w:r>
              <w:rPr>
                <w:rFonts w:ascii="Times New Roman" w:hAnsi="Times New Roman"/>
                <w:color w:val="000000"/>
                <w:lang w:val="sr-Cyrl-RS"/>
              </w:rPr>
              <w:t>Смернице за побољшање рада у продуженом боравку</w:t>
            </w:r>
          </w:p>
          <w:p w14:paraId="76AF5E36" w14:textId="7ACDAC87" w:rsidR="007E377A" w:rsidRPr="00BE687B" w:rsidRDefault="007E377A" w:rsidP="001641E9">
            <w:pPr>
              <w:numPr>
                <w:ilvl w:val="0"/>
                <w:numId w:val="57"/>
              </w:numPr>
              <w:rPr>
                <w:rFonts w:ascii="Times New Roman" w:hAnsi="Times New Roman"/>
                <w:color w:val="000000"/>
              </w:rPr>
            </w:pPr>
            <w:r>
              <w:rPr>
                <w:rFonts w:ascii="Times New Roman" w:hAnsi="Times New Roman"/>
                <w:color w:val="000000"/>
                <w:lang w:val="sr-Cyrl-RS"/>
              </w:rPr>
              <w:t>Организација прославе Дана дечије радости</w:t>
            </w:r>
          </w:p>
        </w:tc>
        <w:tc>
          <w:tcPr>
            <w:tcW w:w="1591" w:type="dxa"/>
            <w:tcBorders>
              <w:top w:val="single" w:sz="4" w:space="0" w:color="000000"/>
              <w:left w:val="single" w:sz="4" w:space="0" w:color="000000"/>
              <w:bottom w:val="single" w:sz="4" w:space="0" w:color="000000"/>
              <w:right w:val="single" w:sz="4" w:space="0" w:color="000000"/>
            </w:tcBorders>
            <w:hideMark/>
          </w:tcPr>
          <w:p w14:paraId="40BE34C1" w14:textId="032E9BA4" w:rsidR="007E377A" w:rsidRDefault="007E377A" w:rsidP="005F1401">
            <w:pPr>
              <w:rPr>
                <w:rFonts w:ascii="Times New Roman" w:hAnsi="Times New Roman"/>
                <w:color w:val="000000"/>
              </w:rPr>
            </w:pPr>
          </w:p>
        </w:tc>
      </w:tr>
      <w:tr w:rsidR="007E377A" w14:paraId="12EDA258" w14:textId="77777777" w:rsidTr="00BE687B">
        <w:trPr>
          <w:jc w:val="center"/>
        </w:trPr>
        <w:tc>
          <w:tcPr>
            <w:tcW w:w="1345" w:type="dxa"/>
            <w:tcBorders>
              <w:top w:val="single" w:sz="4" w:space="0" w:color="000000"/>
              <w:left w:val="single" w:sz="4" w:space="0" w:color="000000"/>
              <w:bottom w:val="single" w:sz="4" w:space="0" w:color="000000"/>
              <w:right w:val="nil"/>
            </w:tcBorders>
            <w:hideMark/>
          </w:tcPr>
          <w:p w14:paraId="5E593CBB" w14:textId="77777777" w:rsidR="007E377A" w:rsidRDefault="007E377A" w:rsidP="005F1401">
            <w:pPr>
              <w:rPr>
                <w:rFonts w:ascii="Times New Roman" w:hAnsi="Times New Roman"/>
                <w:color w:val="000000"/>
              </w:rPr>
            </w:pPr>
            <w:r>
              <w:rPr>
                <w:rFonts w:ascii="Times New Roman" w:hAnsi="Times New Roman"/>
                <w:color w:val="000000"/>
              </w:rPr>
              <w:t>март</w:t>
            </w:r>
          </w:p>
        </w:tc>
        <w:tc>
          <w:tcPr>
            <w:tcW w:w="6709" w:type="dxa"/>
            <w:tcBorders>
              <w:top w:val="single" w:sz="4" w:space="0" w:color="000000"/>
              <w:left w:val="single" w:sz="4" w:space="0" w:color="000000"/>
              <w:bottom w:val="single" w:sz="4" w:space="0" w:color="000000"/>
              <w:right w:val="nil"/>
            </w:tcBorders>
            <w:hideMark/>
          </w:tcPr>
          <w:p w14:paraId="43CFD8B9" w14:textId="77777777" w:rsidR="007E377A" w:rsidRDefault="007E377A" w:rsidP="001641E9">
            <w:pPr>
              <w:numPr>
                <w:ilvl w:val="0"/>
                <w:numId w:val="59"/>
              </w:numPr>
              <w:rPr>
                <w:rFonts w:ascii="Times New Roman" w:hAnsi="Times New Roman"/>
                <w:color w:val="000000"/>
              </w:rPr>
            </w:pPr>
            <w:r>
              <w:rPr>
                <w:rFonts w:ascii="Times New Roman" w:hAnsi="Times New Roman"/>
                <w:color w:val="000000"/>
              </w:rPr>
              <w:t>Анализа успеха на крају трећег квартала</w:t>
            </w:r>
          </w:p>
          <w:p w14:paraId="66481151" w14:textId="3E7AEBE5" w:rsidR="00F66789" w:rsidRPr="00F66789" w:rsidRDefault="00F66789" w:rsidP="001641E9">
            <w:pPr>
              <w:pStyle w:val="Pasussalistom"/>
              <w:numPr>
                <w:ilvl w:val="0"/>
                <w:numId w:val="59"/>
              </w:numPr>
              <w:rPr>
                <w:rFonts w:ascii="Times New Roman" w:hAnsi="Times New Roman"/>
                <w:color w:val="000000"/>
              </w:rPr>
            </w:pPr>
            <w:r w:rsidRPr="00F66789">
              <w:rPr>
                <w:rFonts w:ascii="Times New Roman" w:hAnsi="Times New Roman" w:hint="eastAsia"/>
                <w:color w:val="000000"/>
              </w:rPr>
              <w:t>Анализа</w:t>
            </w:r>
            <w:r w:rsidRPr="00F66789">
              <w:rPr>
                <w:rFonts w:ascii="Times New Roman" w:hAnsi="Times New Roman"/>
                <w:color w:val="000000"/>
              </w:rPr>
              <w:t xml:space="preserve"> </w:t>
            </w:r>
            <w:r w:rsidRPr="00F66789">
              <w:rPr>
                <w:rFonts w:ascii="Times New Roman" w:hAnsi="Times New Roman" w:hint="eastAsia"/>
                <w:color w:val="000000"/>
              </w:rPr>
              <w:t>владања</w:t>
            </w:r>
            <w:r w:rsidRPr="00F66789">
              <w:rPr>
                <w:rFonts w:ascii="Times New Roman" w:hAnsi="Times New Roman"/>
                <w:color w:val="000000"/>
              </w:rPr>
              <w:t xml:space="preserve"> </w:t>
            </w:r>
            <w:r w:rsidRPr="00F66789">
              <w:rPr>
                <w:rFonts w:ascii="Times New Roman" w:hAnsi="Times New Roman" w:hint="eastAsia"/>
                <w:color w:val="000000"/>
              </w:rPr>
              <w:t>ученика</w:t>
            </w:r>
            <w:r w:rsidRPr="00F66789">
              <w:rPr>
                <w:rFonts w:ascii="Times New Roman" w:hAnsi="Times New Roman"/>
                <w:color w:val="000000"/>
              </w:rPr>
              <w:t xml:space="preserve"> </w:t>
            </w:r>
            <w:r>
              <w:rPr>
                <w:rFonts w:ascii="Times New Roman" w:hAnsi="Times New Roman" w:hint="eastAsia"/>
                <w:color w:val="000000"/>
              </w:rPr>
              <w:t>н</w:t>
            </w:r>
            <w:r>
              <w:rPr>
                <w:rFonts w:ascii="Times New Roman" w:hAnsi="Times New Roman"/>
                <w:color w:val="000000"/>
                <w:lang w:val="sr-Cyrl-RS"/>
              </w:rPr>
              <w:t>а крају трећег квартала</w:t>
            </w:r>
          </w:p>
          <w:p w14:paraId="448F3A81" w14:textId="5F9986D6" w:rsidR="007E377A" w:rsidRPr="00BE687B" w:rsidRDefault="00F66789" w:rsidP="001641E9">
            <w:pPr>
              <w:numPr>
                <w:ilvl w:val="0"/>
                <w:numId w:val="59"/>
              </w:numPr>
              <w:rPr>
                <w:color w:val="000000"/>
              </w:rPr>
            </w:pPr>
            <w:r>
              <w:rPr>
                <w:rFonts w:ascii="Times New Roman" w:hAnsi="Times New Roman"/>
                <w:color w:val="000000"/>
                <w:lang w:val="sr-Cyrl-RS"/>
              </w:rPr>
              <w:t>Припрема прославе Васкршњих празника</w:t>
            </w:r>
          </w:p>
        </w:tc>
        <w:tc>
          <w:tcPr>
            <w:tcW w:w="1591" w:type="dxa"/>
            <w:tcBorders>
              <w:top w:val="single" w:sz="4" w:space="0" w:color="000000"/>
              <w:left w:val="single" w:sz="4" w:space="0" w:color="000000"/>
              <w:bottom w:val="single" w:sz="4" w:space="0" w:color="000000"/>
              <w:right w:val="single" w:sz="4" w:space="0" w:color="000000"/>
            </w:tcBorders>
            <w:hideMark/>
          </w:tcPr>
          <w:p w14:paraId="45C43337" w14:textId="2491217F" w:rsidR="007E377A" w:rsidRDefault="007E377A" w:rsidP="005F1401">
            <w:pPr>
              <w:rPr>
                <w:rFonts w:ascii="Times New Roman" w:hAnsi="Times New Roman"/>
                <w:color w:val="000000"/>
              </w:rPr>
            </w:pPr>
          </w:p>
        </w:tc>
      </w:tr>
      <w:tr w:rsidR="007E377A" w14:paraId="53E67A76" w14:textId="77777777" w:rsidTr="00BE687B">
        <w:trPr>
          <w:jc w:val="center"/>
        </w:trPr>
        <w:tc>
          <w:tcPr>
            <w:tcW w:w="1345" w:type="dxa"/>
            <w:tcBorders>
              <w:top w:val="single" w:sz="4" w:space="0" w:color="000000"/>
              <w:left w:val="single" w:sz="4" w:space="0" w:color="000000"/>
              <w:bottom w:val="single" w:sz="4" w:space="0" w:color="000000"/>
              <w:right w:val="nil"/>
            </w:tcBorders>
            <w:vAlign w:val="center"/>
            <w:hideMark/>
          </w:tcPr>
          <w:p w14:paraId="58502668" w14:textId="77777777" w:rsidR="007E377A" w:rsidRDefault="007E377A" w:rsidP="005F1401">
            <w:pPr>
              <w:rPr>
                <w:rFonts w:ascii="Times New Roman" w:hAnsi="Times New Roman"/>
                <w:color w:val="000000"/>
              </w:rPr>
            </w:pPr>
            <w:r>
              <w:rPr>
                <w:rFonts w:ascii="Times New Roman" w:hAnsi="Times New Roman"/>
                <w:color w:val="000000"/>
              </w:rPr>
              <w:t>јун</w:t>
            </w:r>
          </w:p>
        </w:tc>
        <w:tc>
          <w:tcPr>
            <w:tcW w:w="6709" w:type="dxa"/>
            <w:tcBorders>
              <w:top w:val="single" w:sz="4" w:space="0" w:color="000000"/>
              <w:left w:val="single" w:sz="4" w:space="0" w:color="000000"/>
              <w:bottom w:val="single" w:sz="4" w:space="0" w:color="000000"/>
              <w:right w:val="nil"/>
            </w:tcBorders>
            <w:hideMark/>
          </w:tcPr>
          <w:p w14:paraId="1FCE6931" w14:textId="77777777" w:rsidR="00F66789" w:rsidRPr="00F66789" w:rsidRDefault="00F66789" w:rsidP="001641E9">
            <w:pPr>
              <w:pStyle w:val="Pasussalistom"/>
              <w:numPr>
                <w:ilvl w:val="0"/>
                <w:numId w:val="62"/>
              </w:numPr>
              <w:rPr>
                <w:rFonts w:ascii="Times New Roman" w:hAnsi="Times New Roman"/>
                <w:color w:val="000000"/>
              </w:rPr>
            </w:pPr>
            <w:r w:rsidRPr="00F66789">
              <w:rPr>
                <w:rFonts w:ascii="Times New Roman" w:hAnsi="Times New Roman" w:hint="eastAsia"/>
                <w:color w:val="000000"/>
              </w:rPr>
              <w:t>Анализа</w:t>
            </w:r>
            <w:r w:rsidRPr="00F66789">
              <w:rPr>
                <w:rFonts w:ascii="Times New Roman" w:hAnsi="Times New Roman"/>
                <w:color w:val="000000"/>
              </w:rPr>
              <w:t xml:space="preserve"> </w:t>
            </w:r>
            <w:r w:rsidRPr="00F66789">
              <w:rPr>
                <w:rFonts w:ascii="Times New Roman" w:hAnsi="Times New Roman" w:hint="eastAsia"/>
                <w:color w:val="000000"/>
              </w:rPr>
              <w:t>успеха</w:t>
            </w:r>
            <w:r w:rsidRPr="00F66789">
              <w:rPr>
                <w:rFonts w:ascii="Times New Roman" w:hAnsi="Times New Roman"/>
                <w:color w:val="000000"/>
              </w:rPr>
              <w:t xml:space="preserve"> </w:t>
            </w:r>
            <w:r w:rsidRPr="00F66789">
              <w:rPr>
                <w:rFonts w:ascii="Times New Roman" w:hAnsi="Times New Roman" w:hint="eastAsia"/>
                <w:color w:val="000000"/>
              </w:rPr>
              <w:t>на</w:t>
            </w:r>
            <w:r w:rsidRPr="00F66789">
              <w:rPr>
                <w:rFonts w:ascii="Times New Roman" w:hAnsi="Times New Roman"/>
                <w:color w:val="000000"/>
              </w:rPr>
              <w:t xml:space="preserve"> </w:t>
            </w:r>
            <w:r w:rsidRPr="00F66789">
              <w:rPr>
                <w:rFonts w:ascii="Times New Roman" w:hAnsi="Times New Roman" w:hint="eastAsia"/>
                <w:color w:val="000000"/>
              </w:rPr>
              <w:t>крају</w:t>
            </w:r>
            <w:r w:rsidRPr="00F66789">
              <w:rPr>
                <w:rFonts w:ascii="Times New Roman" w:hAnsi="Times New Roman"/>
                <w:color w:val="000000"/>
              </w:rPr>
              <w:t xml:space="preserve"> </w:t>
            </w:r>
            <w:r w:rsidRPr="00F66789">
              <w:rPr>
                <w:rFonts w:ascii="Times New Roman" w:hAnsi="Times New Roman" w:hint="eastAsia"/>
                <w:color w:val="000000"/>
              </w:rPr>
              <w:t>другог</w:t>
            </w:r>
            <w:r w:rsidRPr="00F66789">
              <w:rPr>
                <w:rFonts w:ascii="Times New Roman" w:hAnsi="Times New Roman"/>
                <w:color w:val="000000"/>
              </w:rPr>
              <w:t xml:space="preserve"> </w:t>
            </w:r>
            <w:r w:rsidRPr="00F66789">
              <w:rPr>
                <w:rFonts w:ascii="Times New Roman" w:hAnsi="Times New Roman" w:hint="eastAsia"/>
                <w:color w:val="000000"/>
              </w:rPr>
              <w:t>полугодишта</w:t>
            </w:r>
          </w:p>
          <w:p w14:paraId="0B3C3F6F" w14:textId="3DF6AEAB" w:rsidR="007E377A" w:rsidRDefault="00F66789" w:rsidP="001641E9">
            <w:pPr>
              <w:numPr>
                <w:ilvl w:val="0"/>
                <w:numId w:val="62"/>
              </w:numPr>
              <w:rPr>
                <w:rFonts w:ascii="Times New Roman" w:hAnsi="Times New Roman"/>
                <w:color w:val="000000"/>
              </w:rPr>
            </w:pPr>
            <w:r>
              <w:rPr>
                <w:rFonts w:ascii="Times New Roman" w:hAnsi="Times New Roman"/>
                <w:color w:val="000000"/>
                <w:lang w:val="sr-Cyrl-RS"/>
              </w:rPr>
              <w:t>Анализа успешности рада у продуженом боравку</w:t>
            </w:r>
          </w:p>
          <w:p w14:paraId="215A4D08" w14:textId="0F8AAD7A" w:rsidR="007E377A" w:rsidRDefault="00F66789" w:rsidP="001641E9">
            <w:pPr>
              <w:numPr>
                <w:ilvl w:val="0"/>
                <w:numId w:val="62"/>
              </w:numPr>
              <w:rPr>
                <w:rFonts w:ascii="Times New Roman" w:hAnsi="Times New Roman"/>
                <w:color w:val="000000"/>
              </w:rPr>
            </w:pPr>
            <w:r>
              <w:rPr>
                <w:rFonts w:ascii="Times New Roman" w:hAnsi="Times New Roman"/>
                <w:color w:val="000000"/>
                <w:lang w:val="sr-Cyrl-RS"/>
              </w:rPr>
              <w:t>Анализа спровођења хигијенско-здравствених мера у току школске године</w:t>
            </w:r>
          </w:p>
          <w:p w14:paraId="03C9A788" w14:textId="608B90E6" w:rsidR="007E377A" w:rsidRPr="00581B1E" w:rsidRDefault="00581B1E" w:rsidP="001641E9">
            <w:pPr>
              <w:numPr>
                <w:ilvl w:val="0"/>
                <w:numId w:val="62"/>
              </w:numPr>
              <w:rPr>
                <w:rFonts w:ascii="Liberation Serif" w:eastAsia="Liberation Serif" w:hAnsi="Liberation Serif" w:cs="Liberation Serif"/>
                <w:color w:val="000000"/>
              </w:rPr>
            </w:pPr>
            <w:r>
              <w:rPr>
                <w:rFonts w:ascii="Times New Roman" w:hAnsi="Times New Roman"/>
                <w:color w:val="000000"/>
                <w:lang w:val="sr-Cyrl-RS"/>
              </w:rPr>
              <w:t>Предлози за побољшање ефикасности рада у продуженом боравку</w:t>
            </w:r>
          </w:p>
        </w:tc>
        <w:tc>
          <w:tcPr>
            <w:tcW w:w="1591" w:type="dxa"/>
            <w:tcBorders>
              <w:top w:val="single" w:sz="4" w:space="0" w:color="000000"/>
              <w:left w:val="single" w:sz="4" w:space="0" w:color="000000"/>
              <w:bottom w:val="single" w:sz="4" w:space="0" w:color="000000"/>
              <w:right w:val="single" w:sz="4" w:space="0" w:color="000000"/>
            </w:tcBorders>
            <w:hideMark/>
          </w:tcPr>
          <w:p w14:paraId="6A2CCDF7" w14:textId="4C0D8522" w:rsidR="007E377A" w:rsidRDefault="007E377A" w:rsidP="005F1401">
            <w:pPr>
              <w:rPr>
                <w:rFonts w:ascii="Times New Roman" w:hAnsi="Times New Roman"/>
                <w:color w:val="000000"/>
              </w:rPr>
            </w:pPr>
          </w:p>
        </w:tc>
      </w:tr>
    </w:tbl>
    <w:p w14:paraId="68B8F289" w14:textId="14495013" w:rsidR="007E377A" w:rsidRDefault="007E377A" w:rsidP="00FB26C3"/>
    <w:p w14:paraId="5B919F00" w14:textId="152288B2" w:rsidR="00581B1E" w:rsidRPr="00581B1E" w:rsidRDefault="00581B1E" w:rsidP="005749BC">
      <w:pPr>
        <w:jc w:val="both"/>
        <w:rPr>
          <w:rFonts w:ascii="Times New Roman" w:hAnsi="Times New Roman"/>
          <w:lang w:val="sr-Cyrl-RS"/>
        </w:rPr>
      </w:pPr>
      <w:r w:rsidRPr="00581B1E">
        <w:rPr>
          <w:rFonts w:ascii="Times New Roman" w:hAnsi="Times New Roman"/>
          <w:lang w:val="sr-Cyrl-RS"/>
        </w:rPr>
        <w:t>Праћење реализације Плана, остварује се увидом у записнике у дневницима рад настваника већа продуженог боравка од стране педагошко-психолошке службе.</w:t>
      </w:r>
    </w:p>
    <w:p w14:paraId="0D7C599F" w14:textId="593D4179" w:rsidR="005749BC" w:rsidRDefault="005749BC">
      <w:pPr>
        <w:rPr>
          <w:rFonts w:ascii="Times New Roman" w:hAnsi="Times New Roman"/>
          <w:lang w:val="sr-Cyrl-RS"/>
        </w:rPr>
      </w:pPr>
      <w:r>
        <w:rPr>
          <w:rFonts w:ascii="Times New Roman" w:hAnsi="Times New Roman"/>
          <w:lang w:val="sr-Cyrl-RS"/>
        </w:rPr>
        <w:br w:type="page"/>
      </w:r>
    </w:p>
    <w:p w14:paraId="6D83AC6E" w14:textId="5DFFE3C1" w:rsidR="00967043" w:rsidRDefault="00A86730" w:rsidP="00A86730">
      <w:pPr>
        <w:pStyle w:val="Naslov2"/>
        <w:rPr>
          <w:lang w:val="sr-Cyrl-RS"/>
        </w:rPr>
      </w:pPr>
      <w:bookmarkStart w:id="43" w:name="_Toc113997595"/>
      <w:r>
        <w:rPr>
          <w:lang w:val="sr-Cyrl-RS"/>
        </w:rPr>
        <w:lastRenderedPageBreak/>
        <w:t xml:space="preserve">5.2.3. </w:t>
      </w:r>
      <w:r w:rsidR="00967043" w:rsidRPr="00967043">
        <w:rPr>
          <w:lang w:val="sr-Cyrl-RS"/>
        </w:rPr>
        <w:t>План рада стручног већа наставника друштвених наука</w:t>
      </w:r>
      <w:bookmarkEnd w:id="43"/>
    </w:p>
    <w:p w14:paraId="303B6629" w14:textId="71CB0DA1" w:rsidR="00967043" w:rsidRDefault="00967043" w:rsidP="00967043">
      <w:pPr>
        <w:rPr>
          <w:rFonts w:asciiTheme="minorHAnsi" w:hAnsiTheme="minorHAnsi"/>
          <w:lang w:val="sr-Cyrl-RS"/>
        </w:rPr>
      </w:pPr>
    </w:p>
    <w:p w14:paraId="15D6D86B" w14:textId="44D98EC2" w:rsidR="00967043" w:rsidRPr="000778B7" w:rsidRDefault="00A86730" w:rsidP="000778B7">
      <w:pPr>
        <w:pStyle w:val="Naslov4"/>
        <w:rPr>
          <w:rFonts w:ascii="Times New Roman" w:hAnsi="Times New Roman" w:cs="Times New Roman"/>
          <w:u w:val="none"/>
          <w:lang w:val="sr-Cyrl-RS"/>
        </w:rPr>
      </w:pPr>
      <w:bookmarkStart w:id="44" w:name="_Toc113997596"/>
      <w:r w:rsidRPr="000778B7">
        <w:rPr>
          <w:rFonts w:ascii="Times New Roman" w:hAnsi="Times New Roman" w:cs="Times New Roman"/>
          <w:u w:val="none"/>
          <w:lang w:val="sr-Cyrl-RS"/>
        </w:rPr>
        <w:t xml:space="preserve">5.2.3.1. </w:t>
      </w:r>
      <w:r w:rsidR="00967043" w:rsidRPr="000778B7">
        <w:rPr>
          <w:rFonts w:ascii="Times New Roman" w:hAnsi="Times New Roman" w:cs="Times New Roman"/>
          <w:u w:val="none"/>
          <w:lang w:val="sr-Cyrl-RS"/>
        </w:rPr>
        <w:t>План рада стручног актива српског језика</w:t>
      </w:r>
      <w:bookmarkEnd w:id="44"/>
    </w:p>
    <w:p w14:paraId="3F41A567" w14:textId="54733EAD" w:rsidR="00967043" w:rsidRDefault="00967043" w:rsidP="00967043">
      <w:pPr>
        <w:rPr>
          <w:rFonts w:asciiTheme="minorHAnsi" w:hAnsiTheme="minorHAnsi"/>
          <w:lang w:val="sr-Cyrl-RS"/>
        </w:rPr>
      </w:pPr>
    </w:p>
    <w:p w14:paraId="32A6FDBE" w14:textId="77CCA7B2" w:rsidR="00C069D1" w:rsidRPr="00A86730" w:rsidRDefault="00C069D1" w:rsidP="00C069D1">
      <w:pPr>
        <w:spacing w:line="360" w:lineRule="auto"/>
        <w:rPr>
          <w:rFonts w:ascii="Liberation Serif" w:hAnsi="Liberation Serif"/>
          <w:noProof w:val="0"/>
        </w:rPr>
      </w:pPr>
      <w:r w:rsidRPr="00A86730">
        <w:rPr>
          <w:rFonts w:ascii="Times New Roman" w:hAnsi="Times New Roman"/>
        </w:rPr>
        <w:t>Задаци:</w:t>
      </w:r>
    </w:p>
    <w:p w14:paraId="4B613977" w14:textId="77777777" w:rsidR="00C069D1" w:rsidRDefault="00C069D1" w:rsidP="001641E9">
      <w:pPr>
        <w:numPr>
          <w:ilvl w:val="0"/>
          <w:numId w:val="52"/>
        </w:numPr>
        <w:spacing w:line="360" w:lineRule="auto"/>
      </w:pPr>
      <w:r>
        <w:rPr>
          <w:rFonts w:ascii="Times New Roman" w:hAnsi="Times New Roman"/>
        </w:rPr>
        <w:t>модернизација наставе ради развијања међупредметних компетенција ученика</w:t>
      </w:r>
    </w:p>
    <w:p w14:paraId="6BE66318" w14:textId="77777777" w:rsidR="00C069D1" w:rsidRDefault="00C069D1" w:rsidP="001641E9">
      <w:pPr>
        <w:numPr>
          <w:ilvl w:val="0"/>
          <w:numId w:val="52"/>
        </w:numPr>
        <w:spacing w:line="360" w:lineRule="auto"/>
      </w:pPr>
      <w:r>
        <w:rPr>
          <w:rFonts w:ascii="Times New Roman" w:hAnsi="Times New Roman"/>
        </w:rPr>
        <w:t>усклађивање наставних садржаја са исходима учења, у складу са препорукама Министарства просвете</w:t>
      </w:r>
    </w:p>
    <w:p w14:paraId="007479E5" w14:textId="77777777" w:rsidR="00C069D1" w:rsidRDefault="00C069D1" w:rsidP="001641E9">
      <w:pPr>
        <w:numPr>
          <w:ilvl w:val="0"/>
          <w:numId w:val="52"/>
        </w:numPr>
        <w:spacing w:line="360" w:lineRule="auto"/>
      </w:pPr>
      <w:r>
        <w:rPr>
          <w:rFonts w:ascii="Times New Roman" w:hAnsi="Times New Roman"/>
        </w:rPr>
        <w:t>усавршавање наставног кадра</w:t>
      </w:r>
    </w:p>
    <w:p w14:paraId="0F750882" w14:textId="77777777" w:rsidR="00C069D1" w:rsidRDefault="00C069D1" w:rsidP="001641E9">
      <w:pPr>
        <w:numPr>
          <w:ilvl w:val="0"/>
          <w:numId w:val="52"/>
        </w:numPr>
        <w:spacing w:line="360" w:lineRule="auto"/>
      </w:pPr>
      <w:r>
        <w:rPr>
          <w:rFonts w:ascii="Times New Roman" w:hAnsi="Times New Roman"/>
        </w:rPr>
        <w:t>решавање текућих питања у вези са наставним и ваннаставним активностима</w:t>
      </w:r>
    </w:p>
    <w:p w14:paraId="17D40D31" w14:textId="77777777" w:rsidR="00C069D1" w:rsidRDefault="00C069D1" w:rsidP="00C069D1">
      <w:pPr>
        <w:spacing w:line="360" w:lineRule="auto"/>
        <w:ind w:left="720"/>
      </w:pPr>
      <w:r>
        <w:rPr>
          <w:rFonts w:ascii="Times New Roman" w:hAnsi="Times New Roman"/>
        </w:rPr>
        <w:t xml:space="preserve"> </w:t>
      </w:r>
    </w:p>
    <w:tbl>
      <w:tblPr>
        <w:tblW w:w="9720" w:type="dxa"/>
        <w:jc w:val="center"/>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540"/>
        <w:gridCol w:w="3055"/>
        <w:gridCol w:w="1260"/>
        <w:gridCol w:w="2340"/>
        <w:gridCol w:w="2525"/>
      </w:tblGrid>
      <w:tr w:rsidR="00C069D1" w:rsidRPr="00C069D1" w14:paraId="25DF223F" w14:textId="77777777" w:rsidTr="000B6A40">
        <w:trPr>
          <w:jc w:val="center"/>
        </w:trPr>
        <w:tc>
          <w:tcPr>
            <w:tcW w:w="540" w:type="dxa"/>
            <w:tcBorders>
              <w:top w:val="single" w:sz="4" w:space="0" w:color="000000"/>
              <w:left w:val="single" w:sz="4" w:space="0" w:color="000000"/>
              <w:bottom w:val="single" w:sz="4" w:space="0" w:color="000000"/>
              <w:right w:val="nil"/>
            </w:tcBorders>
            <w:vAlign w:val="center"/>
            <w:hideMark/>
          </w:tcPr>
          <w:p w14:paraId="3D0AC4FD" w14:textId="77777777" w:rsidR="00C069D1" w:rsidRPr="000B6A40" w:rsidRDefault="00C069D1" w:rsidP="000B6A40">
            <w:pPr>
              <w:jc w:val="center"/>
              <w:rPr>
                <w:b/>
                <w:color w:val="000000"/>
              </w:rPr>
            </w:pPr>
            <w:r w:rsidRPr="000B6A40">
              <w:rPr>
                <w:b/>
                <w:color w:val="000000"/>
              </w:rPr>
              <w:t>р.бр.</w:t>
            </w:r>
          </w:p>
        </w:tc>
        <w:tc>
          <w:tcPr>
            <w:tcW w:w="3055" w:type="dxa"/>
            <w:tcBorders>
              <w:top w:val="single" w:sz="4" w:space="0" w:color="000000"/>
              <w:left w:val="single" w:sz="4" w:space="0" w:color="000000"/>
              <w:bottom w:val="single" w:sz="4" w:space="0" w:color="000000"/>
              <w:right w:val="nil"/>
            </w:tcBorders>
            <w:vAlign w:val="center"/>
            <w:hideMark/>
          </w:tcPr>
          <w:p w14:paraId="6133F83C" w14:textId="77777777" w:rsidR="00C069D1" w:rsidRPr="000B6A40" w:rsidRDefault="00C069D1" w:rsidP="000B6A40">
            <w:pPr>
              <w:jc w:val="center"/>
              <w:rPr>
                <w:b/>
                <w:color w:val="000000"/>
              </w:rPr>
            </w:pPr>
            <w:r w:rsidRPr="000B6A40">
              <w:rPr>
                <w:b/>
                <w:color w:val="000000"/>
              </w:rPr>
              <w:t>Име и презиме наставника</w:t>
            </w:r>
          </w:p>
        </w:tc>
        <w:tc>
          <w:tcPr>
            <w:tcW w:w="1260" w:type="dxa"/>
            <w:tcBorders>
              <w:top w:val="single" w:sz="4" w:space="0" w:color="000000"/>
              <w:left w:val="single" w:sz="4" w:space="0" w:color="000000"/>
              <w:bottom w:val="single" w:sz="4" w:space="0" w:color="000000"/>
              <w:right w:val="nil"/>
            </w:tcBorders>
            <w:vAlign w:val="center"/>
            <w:hideMark/>
          </w:tcPr>
          <w:p w14:paraId="21C7018C" w14:textId="77777777" w:rsidR="00C069D1" w:rsidRPr="000B6A40" w:rsidRDefault="00C069D1" w:rsidP="000B6A40">
            <w:pPr>
              <w:jc w:val="center"/>
              <w:rPr>
                <w:b/>
                <w:color w:val="000000"/>
              </w:rPr>
            </w:pPr>
            <w:r w:rsidRPr="000B6A40">
              <w:rPr>
                <w:b/>
                <w:color w:val="000000"/>
              </w:rPr>
              <w:t>Стручна спрема</w:t>
            </w:r>
          </w:p>
        </w:tc>
        <w:tc>
          <w:tcPr>
            <w:tcW w:w="2340" w:type="dxa"/>
            <w:tcBorders>
              <w:top w:val="single" w:sz="4" w:space="0" w:color="000000"/>
              <w:left w:val="single" w:sz="4" w:space="0" w:color="000000"/>
              <w:bottom w:val="single" w:sz="4" w:space="0" w:color="000000"/>
              <w:right w:val="nil"/>
            </w:tcBorders>
            <w:vAlign w:val="center"/>
            <w:hideMark/>
          </w:tcPr>
          <w:p w14:paraId="6A9312FA" w14:textId="77777777" w:rsidR="00C069D1" w:rsidRPr="000B6A40" w:rsidRDefault="00C069D1" w:rsidP="000B6A40">
            <w:pPr>
              <w:jc w:val="center"/>
              <w:rPr>
                <w:b/>
                <w:color w:val="000000"/>
              </w:rPr>
            </w:pPr>
            <w:r w:rsidRPr="000B6A40">
              <w:rPr>
                <w:b/>
                <w:color w:val="000000"/>
              </w:rPr>
              <w:t>Разреди у којима предаје</w:t>
            </w:r>
          </w:p>
        </w:tc>
        <w:tc>
          <w:tcPr>
            <w:tcW w:w="2525" w:type="dxa"/>
            <w:tcBorders>
              <w:top w:val="single" w:sz="4" w:space="0" w:color="000000"/>
              <w:left w:val="single" w:sz="4" w:space="0" w:color="000000"/>
              <w:bottom w:val="single" w:sz="4" w:space="0" w:color="000000"/>
              <w:right w:val="single" w:sz="4" w:space="0" w:color="000000"/>
            </w:tcBorders>
            <w:vAlign w:val="center"/>
            <w:hideMark/>
          </w:tcPr>
          <w:p w14:paraId="274BE6BA" w14:textId="77777777" w:rsidR="00C069D1" w:rsidRPr="000B6A40" w:rsidRDefault="00C069D1" w:rsidP="000B6A40">
            <w:pPr>
              <w:jc w:val="center"/>
              <w:rPr>
                <w:b/>
                <w:color w:val="000000"/>
              </w:rPr>
            </w:pPr>
            <w:r w:rsidRPr="000B6A40">
              <w:rPr>
                <w:b/>
                <w:color w:val="000000"/>
              </w:rPr>
              <w:t>секција</w:t>
            </w:r>
          </w:p>
        </w:tc>
      </w:tr>
      <w:tr w:rsidR="00C069D1" w:rsidRPr="00C069D1" w14:paraId="194B5518" w14:textId="77777777" w:rsidTr="000B6A40">
        <w:trPr>
          <w:jc w:val="center"/>
        </w:trPr>
        <w:tc>
          <w:tcPr>
            <w:tcW w:w="540" w:type="dxa"/>
            <w:tcBorders>
              <w:top w:val="single" w:sz="4" w:space="0" w:color="000000"/>
              <w:left w:val="single" w:sz="4" w:space="0" w:color="000000"/>
              <w:bottom w:val="single" w:sz="4" w:space="0" w:color="000000"/>
              <w:right w:val="nil"/>
            </w:tcBorders>
            <w:hideMark/>
          </w:tcPr>
          <w:p w14:paraId="7C3198F5" w14:textId="77777777" w:rsidR="00C069D1" w:rsidRPr="00C069D1" w:rsidRDefault="00C069D1" w:rsidP="00A86730">
            <w:pPr>
              <w:jc w:val="center"/>
              <w:rPr>
                <w:color w:val="000000"/>
              </w:rPr>
            </w:pPr>
            <w:r w:rsidRPr="00C069D1">
              <w:rPr>
                <w:color w:val="000000"/>
              </w:rPr>
              <w:t>1.</w:t>
            </w:r>
          </w:p>
        </w:tc>
        <w:tc>
          <w:tcPr>
            <w:tcW w:w="3055" w:type="dxa"/>
            <w:tcBorders>
              <w:top w:val="single" w:sz="4" w:space="0" w:color="000000"/>
              <w:left w:val="single" w:sz="4" w:space="0" w:color="000000"/>
              <w:bottom w:val="single" w:sz="4" w:space="0" w:color="000000"/>
              <w:right w:val="nil"/>
            </w:tcBorders>
            <w:hideMark/>
          </w:tcPr>
          <w:p w14:paraId="15C5F98D" w14:textId="77777777" w:rsidR="00C069D1" w:rsidRPr="00C069D1" w:rsidRDefault="00C069D1" w:rsidP="00A86730">
            <w:pPr>
              <w:rPr>
                <w:color w:val="000000"/>
              </w:rPr>
            </w:pPr>
            <w:r w:rsidRPr="00C069D1">
              <w:rPr>
                <w:color w:val="000000"/>
              </w:rPr>
              <w:t>Проф.Данијела Радивојевић</w:t>
            </w:r>
          </w:p>
        </w:tc>
        <w:tc>
          <w:tcPr>
            <w:tcW w:w="1260" w:type="dxa"/>
            <w:tcBorders>
              <w:top w:val="single" w:sz="4" w:space="0" w:color="000000"/>
              <w:left w:val="single" w:sz="4" w:space="0" w:color="000000"/>
              <w:bottom w:val="single" w:sz="4" w:space="0" w:color="000000"/>
              <w:right w:val="nil"/>
            </w:tcBorders>
            <w:hideMark/>
          </w:tcPr>
          <w:p w14:paraId="67034427" w14:textId="77777777" w:rsidR="00C069D1" w:rsidRPr="00C069D1" w:rsidRDefault="00C069D1" w:rsidP="00A86730">
            <w:pPr>
              <w:jc w:val="center"/>
              <w:rPr>
                <w:color w:val="000000"/>
              </w:rPr>
            </w:pPr>
            <w:r w:rsidRPr="00C069D1">
              <w:rPr>
                <w:color w:val="000000"/>
              </w:rPr>
              <w:t>всс</w:t>
            </w:r>
          </w:p>
        </w:tc>
        <w:tc>
          <w:tcPr>
            <w:tcW w:w="2340" w:type="dxa"/>
            <w:tcBorders>
              <w:top w:val="single" w:sz="4" w:space="0" w:color="000000"/>
              <w:left w:val="single" w:sz="4" w:space="0" w:color="000000"/>
              <w:bottom w:val="single" w:sz="4" w:space="0" w:color="000000"/>
              <w:right w:val="nil"/>
            </w:tcBorders>
            <w:hideMark/>
          </w:tcPr>
          <w:p w14:paraId="035A7346" w14:textId="77777777" w:rsidR="00C069D1" w:rsidRPr="00C069D1" w:rsidRDefault="00C069D1" w:rsidP="00A86730">
            <w:pPr>
              <w:jc w:val="center"/>
              <w:rPr>
                <w:color w:val="000000"/>
              </w:rPr>
            </w:pPr>
            <w:r w:rsidRPr="00C069D1">
              <w:rPr>
                <w:color w:val="000000"/>
              </w:rPr>
              <w:t>V-1, V-6, VI-4, VII-2</w:t>
            </w:r>
          </w:p>
        </w:tc>
        <w:tc>
          <w:tcPr>
            <w:tcW w:w="2525" w:type="dxa"/>
            <w:tcBorders>
              <w:top w:val="single" w:sz="4" w:space="0" w:color="000000"/>
              <w:left w:val="single" w:sz="4" w:space="0" w:color="000000"/>
              <w:bottom w:val="single" w:sz="4" w:space="0" w:color="000000"/>
              <w:right w:val="single" w:sz="4" w:space="0" w:color="000000"/>
            </w:tcBorders>
            <w:hideMark/>
          </w:tcPr>
          <w:p w14:paraId="4004F582" w14:textId="77777777" w:rsidR="00C069D1" w:rsidRPr="00C069D1" w:rsidRDefault="00C069D1" w:rsidP="00A86730">
            <w:pPr>
              <w:jc w:val="center"/>
              <w:rPr>
                <w:color w:val="000000"/>
              </w:rPr>
            </w:pPr>
            <w:r w:rsidRPr="00C069D1">
              <w:rPr>
                <w:color w:val="000000"/>
              </w:rPr>
              <w:t>рецитаторска</w:t>
            </w:r>
          </w:p>
        </w:tc>
      </w:tr>
      <w:tr w:rsidR="00C069D1" w:rsidRPr="00C069D1" w14:paraId="5CE37DE5" w14:textId="77777777" w:rsidTr="000B6A40">
        <w:trPr>
          <w:jc w:val="center"/>
        </w:trPr>
        <w:tc>
          <w:tcPr>
            <w:tcW w:w="540" w:type="dxa"/>
            <w:tcBorders>
              <w:top w:val="single" w:sz="4" w:space="0" w:color="000000"/>
              <w:left w:val="single" w:sz="4" w:space="0" w:color="000000"/>
              <w:bottom w:val="single" w:sz="4" w:space="0" w:color="000000"/>
              <w:right w:val="nil"/>
            </w:tcBorders>
            <w:hideMark/>
          </w:tcPr>
          <w:p w14:paraId="7A0C3D87" w14:textId="77777777" w:rsidR="00C069D1" w:rsidRPr="00C069D1" w:rsidRDefault="00C069D1" w:rsidP="00A86730">
            <w:pPr>
              <w:jc w:val="center"/>
              <w:rPr>
                <w:color w:val="000000"/>
              </w:rPr>
            </w:pPr>
            <w:r w:rsidRPr="00C069D1">
              <w:rPr>
                <w:color w:val="000000"/>
              </w:rPr>
              <w:t>2.</w:t>
            </w:r>
          </w:p>
        </w:tc>
        <w:tc>
          <w:tcPr>
            <w:tcW w:w="3055" w:type="dxa"/>
            <w:tcBorders>
              <w:top w:val="single" w:sz="4" w:space="0" w:color="000000"/>
              <w:left w:val="single" w:sz="4" w:space="0" w:color="000000"/>
              <w:bottom w:val="single" w:sz="4" w:space="0" w:color="000000"/>
              <w:right w:val="nil"/>
            </w:tcBorders>
            <w:hideMark/>
          </w:tcPr>
          <w:p w14:paraId="42A14CA5" w14:textId="77777777" w:rsidR="00C069D1" w:rsidRPr="00C069D1" w:rsidRDefault="00C069D1" w:rsidP="00A86730">
            <w:pPr>
              <w:rPr>
                <w:color w:val="000000"/>
              </w:rPr>
            </w:pPr>
            <w:r w:rsidRPr="00C069D1">
              <w:rPr>
                <w:color w:val="000000"/>
              </w:rPr>
              <w:t>Проф.Милка Гајић</w:t>
            </w:r>
          </w:p>
        </w:tc>
        <w:tc>
          <w:tcPr>
            <w:tcW w:w="1260" w:type="dxa"/>
            <w:tcBorders>
              <w:top w:val="single" w:sz="4" w:space="0" w:color="000000"/>
              <w:left w:val="single" w:sz="4" w:space="0" w:color="000000"/>
              <w:bottom w:val="single" w:sz="4" w:space="0" w:color="000000"/>
              <w:right w:val="nil"/>
            </w:tcBorders>
            <w:hideMark/>
          </w:tcPr>
          <w:p w14:paraId="41061F4C" w14:textId="77777777" w:rsidR="00C069D1" w:rsidRPr="00C069D1" w:rsidRDefault="00C069D1" w:rsidP="00A86730">
            <w:pPr>
              <w:jc w:val="center"/>
              <w:rPr>
                <w:color w:val="000000"/>
              </w:rPr>
            </w:pPr>
            <w:r w:rsidRPr="00C069D1">
              <w:rPr>
                <w:color w:val="000000"/>
              </w:rPr>
              <w:t>всс</w:t>
            </w:r>
          </w:p>
        </w:tc>
        <w:tc>
          <w:tcPr>
            <w:tcW w:w="2340" w:type="dxa"/>
            <w:tcBorders>
              <w:top w:val="single" w:sz="4" w:space="0" w:color="000000"/>
              <w:left w:val="single" w:sz="4" w:space="0" w:color="000000"/>
              <w:bottom w:val="single" w:sz="4" w:space="0" w:color="000000"/>
              <w:right w:val="nil"/>
            </w:tcBorders>
            <w:hideMark/>
          </w:tcPr>
          <w:p w14:paraId="22EB79C8" w14:textId="77777777" w:rsidR="00C069D1" w:rsidRPr="00C069D1" w:rsidRDefault="00C069D1" w:rsidP="00A86730">
            <w:pPr>
              <w:jc w:val="center"/>
              <w:rPr>
                <w:color w:val="000000"/>
              </w:rPr>
            </w:pPr>
            <w:r w:rsidRPr="00C069D1">
              <w:rPr>
                <w:color w:val="000000"/>
              </w:rPr>
              <w:t>V-3, V-5, VI-2, VI-6</w:t>
            </w:r>
          </w:p>
        </w:tc>
        <w:tc>
          <w:tcPr>
            <w:tcW w:w="2525" w:type="dxa"/>
            <w:tcBorders>
              <w:top w:val="single" w:sz="4" w:space="0" w:color="000000"/>
              <w:left w:val="single" w:sz="4" w:space="0" w:color="000000"/>
              <w:bottom w:val="single" w:sz="4" w:space="0" w:color="000000"/>
              <w:right w:val="single" w:sz="4" w:space="0" w:color="000000"/>
            </w:tcBorders>
            <w:hideMark/>
          </w:tcPr>
          <w:p w14:paraId="3EABB8F6" w14:textId="77777777" w:rsidR="00C069D1" w:rsidRPr="00C069D1" w:rsidRDefault="00C069D1" w:rsidP="00A86730">
            <w:pPr>
              <w:jc w:val="center"/>
              <w:rPr>
                <w:color w:val="000000"/>
              </w:rPr>
            </w:pPr>
            <w:r w:rsidRPr="00C069D1">
              <w:rPr>
                <w:color w:val="000000"/>
              </w:rPr>
              <w:t>новинарска</w:t>
            </w:r>
          </w:p>
        </w:tc>
      </w:tr>
      <w:tr w:rsidR="00C069D1" w:rsidRPr="00C069D1" w14:paraId="3536B0BF" w14:textId="77777777" w:rsidTr="000B6A40">
        <w:trPr>
          <w:jc w:val="center"/>
        </w:trPr>
        <w:tc>
          <w:tcPr>
            <w:tcW w:w="540" w:type="dxa"/>
            <w:tcBorders>
              <w:top w:val="single" w:sz="4" w:space="0" w:color="000000"/>
              <w:left w:val="single" w:sz="4" w:space="0" w:color="000000"/>
              <w:bottom w:val="single" w:sz="4" w:space="0" w:color="000000"/>
              <w:right w:val="nil"/>
            </w:tcBorders>
            <w:hideMark/>
          </w:tcPr>
          <w:p w14:paraId="1E61B3CD" w14:textId="77777777" w:rsidR="00C069D1" w:rsidRPr="00C069D1" w:rsidRDefault="00C069D1" w:rsidP="00A86730">
            <w:pPr>
              <w:jc w:val="center"/>
              <w:rPr>
                <w:color w:val="000000"/>
              </w:rPr>
            </w:pPr>
            <w:r w:rsidRPr="00C069D1">
              <w:rPr>
                <w:color w:val="000000"/>
              </w:rPr>
              <w:t>3.</w:t>
            </w:r>
          </w:p>
        </w:tc>
        <w:tc>
          <w:tcPr>
            <w:tcW w:w="3055" w:type="dxa"/>
            <w:tcBorders>
              <w:top w:val="single" w:sz="4" w:space="0" w:color="000000"/>
              <w:left w:val="single" w:sz="4" w:space="0" w:color="000000"/>
              <w:bottom w:val="single" w:sz="4" w:space="0" w:color="000000"/>
              <w:right w:val="nil"/>
            </w:tcBorders>
            <w:hideMark/>
          </w:tcPr>
          <w:p w14:paraId="253B91BF" w14:textId="77777777" w:rsidR="00C069D1" w:rsidRPr="00C069D1" w:rsidRDefault="00C069D1" w:rsidP="00A86730">
            <w:pPr>
              <w:rPr>
                <w:color w:val="000000"/>
              </w:rPr>
            </w:pPr>
            <w:r w:rsidRPr="00C069D1">
              <w:rPr>
                <w:color w:val="000000"/>
              </w:rPr>
              <w:t>Проф.Весна Коларски</w:t>
            </w:r>
          </w:p>
        </w:tc>
        <w:tc>
          <w:tcPr>
            <w:tcW w:w="1260" w:type="dxa"/>
            <w:tcBorders>
              <w:top w:val="single" w:sz="4" w:space="0" w:color="000000"/>
              <w:left w:val="single" w:sz="4" w:space="0" w:color="000000"/>
              <w:bottom w:val="single" w:sz="4" w:space="0" w:color="000000"/>
              <w:right w:val="nil"/>
            </w:tcBorders>
            <w:hideMark/>
          </w:tcPr>
          <w:p w14:paraId="795310CB" w14:textId="77777777" w:rsidR="00C069D1" w:rsidRPr="00C069D1" w:rsidRDefault="00C069D1" w:rsidP="00A86730">
            <w:pPr>
              <w:jc w:val="center"/>
              <w:rPr>
                <w:color w:val="000000"/>
              </w:rPr>
            </w:pPr>
            <w:r w:rsidRPr="00C069D1">
              <w:rPr>
                <w:color w:val="000000"/>
              </w:rPr>
              <w:t>всс</w:t>
            </w:r>
          </w:p>
        </w:tc>
        <w:tc>
          <w:tcPr>
            <w:tcW w:w="2340" w:type="dxa"/>
            <w:tcBorders>
              <w:top w:val="single" w:sz="4" w:space="0" w:color="000000"/>
              <w:left w:val="single" w:sz="4" w:space="0" w:color="000000"/>
              <w:bottom w:val="single" w:sz="4" w:space="0" w:color="000000"/>
              <w:right w:val="nil"/>
            </w:tcBorders>
            <w:hideMark/>
          </w:tcPr>
          <w:p w14:paraId="02B835BC" w14:textId="77777777" w:rsidR="00C069D1" w:rsidRPr="00C069D1" w:rsidRDefault="00C069D1" w:rsidP="00A86730">
            <w:pPr>
              <w:jc w:val="center"/>
              <w:rPr>
                <w:color w:val="000000"/>
              </w:rPr>
            </w:pPr>
            <w:r w:rsidRPr="00C069D1">
              <w:rPr>
                <w:color w:val="000000"/>
              </w:rPr>
              <w:t>VII-3, VII-4, VIII-2, VIII-3, VIII-6</w:t>
            </w:r>
          </w:p>
        </w:tc>
        <w:tc>
          <w:tcPr>
            <w:tcW w:w="2525" w:type="dxa"/>
            <w:tcBorders>
              <w:top w:val="single" w:sz="4" w:space="0" w:color="000000"/>
              <w:left w:val="single" w:sz="4" w:space="0" w:color="000000"/>
              <w:bottom w:val="single" w:sz="4" w:space="0" w:color="000000"/>
              <w:right w:val="single" w:sz="4" w:space="0" w:color="000000"/>
            </w:tcBorders>
            <w:hideMark/>
          </w:tcPr>
          <w:p w14:paraId="6FF215AE" w14:textId="77777777" w:rsidR="00C069D1" w:rsidRPr="00C069D1" w:rsidRDefault="00C069D1" w:rsidP="00A86730">
            <w:pPr>
              <w:jc w:val="center"/>
              <w:rPr>
                <w:color w:val="000000"/>
              </w:rPr>
            </w:pPr>
            <w:r w:rsidRPr="00C069D1">
              <w:rPr>
                <w:color w:val="000000"/>
              </w:rPr>
              <w:t>драмска</w:t>
            </w:r>
          </w:p>
        </w:tc>
      </w:tr>
      <w:tr w:rsidR="00C069D1" w:rsidRPr="00C069D1" w14:paraId="7F13A662" w14:textId="77777777" w:rsidTr="000B6A40">
        <w:trPr>
          <w:jc w:val="center"/>
        </w:trPr>
        <w:tc>
          <w:tcPr>
            <w:tcW w:w="540" w:type="dxa"/>
            <w:tcBorders>
              <w:top w:val="single" w:sz="4" w:space="0" w:color="000000"/>
              <w:left w:val="single" w:sz="4" w:space="0" w:color="000000"/>
              <w:bottom w:val="single" w:sz="4" w:space="0" w:color="000000"/>
              <w:right w:val="nil"/>
            </w:tcBorders>
            <w:hideMark/>
          </w:tcPr>
          <w:p w14:paraId="0E275599" w14:textId="77777777" w:rsidR="00C069D1" w:rsidRPr="00C069D1" w:rsidRDefault="00C069D1" w:rsidP="00A86730">
            <w:pPr>
              <w:jc w:val="center"/>
              <w:rPr>
                <w:color w:val="000000"/>
              </w:rPr>
            </w:pPr>
            <w:r w:rsidRPr="00C069D1">
              <w:rPr>
                <w:color w:val="000000"/>
              </w:rPr>
              <w:t>4.</w:t>
            </w:r>
          </w:p>
        </w:tc>
        <w:tc>
          <w:tcPr>
            <w:tcW w:w="3055" w:type="dxa"/>
            <w:tcBorders>
              <w:top w:val="single" w:sz="4" w:space="0" w:color="000000"/>
              <w:left w:val="single" w:sz="4" w:space="0" w:color="000000"/>
              <w:bottom w:val="single" w:sz="4" w:space="0" w:color="000000"/>
              <w:right w:val="nil"/>
            </w:tcBorders>
            <w:hideMark/>
          </w:tcPr>
          <w:p w14:paraId="160B89A1" w14:textId="77777777" w:rsidR="00C069D1" w:rsidRPr="00C069D1" w:rsidRDefault="00C069D1" w:rsidP="00A86730">
            <w:pPr>
              <w:rPr>
                <w:color w:val="000000"/>
              </w:rPr>
            </w:pPr>
            <w:r w:rsidRPr="00C069D1">
              <w:rPr>
                <w:color w:val="000000"/>
              </w:rPr>
              <w:t>Проф.Биљана Јањевић</w:t>
            </w:r>
          </w:p>
        </w:tc>
        <w:tc>
          <w:tcPr>
            <w:tcW w:w="1260" w:type="dxa"/>
            <w:tcBorders>
              <w:top w:val="single" w:sz="4" w:space="0" w:color="000000"/>
              <w:left w:val="single" w:sz="4" w:space="0" w:color="000000"/>
              <w:bottom w:val="single" w:sz="4" w:space="0" w:color="000000"/>
              <w:right w:val="nil"/>
            </w:tcBorders>
            <w:hideMark/>
          </w:tcPr>
          <w:p w14:paraId="53AB9E0F" w14:textId="77777777" w:rsidR="00C069D1" w:rsidRPr="00C069D1" w:rsidRDefault="00C069D1" w:rsidP="00A86730">
            <w:pPr>
              <w:jc w:val="center"/>
              <w:rPr>
                <w:color w:val="000000"/>
              </w:rPr>
            </w:pPr>
            <w:r w:rsidRPr="00C069D1">
              <w:rPr>
                <w:color w:val="000000"/>
              </w:rPr>
              <w:t>всс</w:t>
            </w:r>
          </w:p>
        </w:tc>
        <w:tc>
          <w:tcPr>
            <w:tcW w:w="2340" w:type="dxa"/>
            <w:tcBorders>
              <w:top w:val="single" w:sz="4" w:space="0" w:color="000000"/>
              <w:left w:val="single" w:sz="4" w:space="0" w:color="000000"/>
              <w:bottom w:val="single" w:sz="4" w:space="0" w:color="000000"/>
              <w:right w:val="nil"/>
            </w:tcBorders>
            <w:hideMark/>
          </w:tcPr>
          <w:p w14:paraId="79DB849B" w14:textId="38843D36" w:rsidR="00C069D1" w:rsidRPr="00C069D1" w:rsidRDefault="00C069D1" w:rsidP="00A86730">
            <w:pPr>
              <w:jc w:val="center"/>
              <w:rPr>
                <w:color w:val="000000"/>
              </w:rPr>
            </w:pPr>
            <w:r w:rsidRPr="00C069D1">
              <w:rPr>
                <w:color w:val="000000"/>
              </w:rPr>
              <w:t>V-2, V-4, VI-5,</w:t>
            </w:r>
          </w:p>
          <w:p w14:paraId="757B225F" w14:textId="77777777" w:rsidR="00C069D1" w:rsidRPr="00C069D1" w:rsidRDefault="00C069D1" w:rsidP="00A86730">
            <w:pPr>
              <w:jc w:val="center"/>
              <w:rPr>
                <w:color w:val="000000"/>
              </w:rPr>
            </w:pPr>
            <w:r w:rsidRPr="00C069D1">
              <w:rPr>
                <w:color w:val="000000"/>
              </w:rPr>
              <w:t>VII-1</w:t>
            </w:r>
          </w:p>
        </w:tc>
        <w:tc>
          <w:tcPr>
            <w:tcW w:w="2525" w:type="dxa"/>
            <w:tcBorders>
              <w:top w:val="single" w:sz="4" w:space="0" w:color="000000"/>
              <w:left w:val="single" w:sz="4" w:space="0" w:color="000000"/>
              <w:bottom w:val="single" w:sz="4" w:space="0" w:color="000000"/>
              <w:right w:val="single" w:sz="4" w:space="0" w:color="000000"/>
            </w:tcBorders>
            <w:hideMark/>
          </w:tcPr>
          <w:p w14:paraId="0FE27E4A" w14:textId="77777777" w:rsidR="00C069D1" w:rsidRPr="00C069D1" w:rsidRDefault="00C069D1" w:rsidP="00A86730">
            <w:pPr>
              <w:jc w:val="center"/>
              <w:rPr>
                <w:color w:val="000000"/>
              </w:rPr>
            </w:pPr>
            <w:r w:rsidRPr="00C069D1">
              <w:rPr>
                <w:color w:val="000000"/>
              </w:rPr>
              <w:t>новинарска</w:t>
            </w:r>
          </w:p>
        </w:tc>
      </w:tr>
      <w:tr w:rsidR="00C069D1" w:rsidRPr="00C069D1" w14:paraId="23A78EA4" w14:textId="77777777" w:rsidTr="000B6A40">
        <w:trPr>
          <w:jc w:val="center"/>
        </w:trPr>
        <w:tc>
          <w:tcPr>
            <w:tcW w:w="540" w:type="dxa"/>
            <w:tcBorders>
              <w:top w:val="single" w:sz="4" w:space="0" w:color="000000"/>
              <w:left w:val="single" w:sz="4" w:space="0" w:color="000000"/>
              <w:bottom w:val="single" w:sz="4" w:space="0" w:color="000000"/>
              <w:right w:val="nil"/>
            </w:tcBorders>
            <w:hideMark/>
          </w:tcPr>
          <w:p w14:paraId="2FE30513" w14:textId="77777777" w:rsidR="00C069D1" w:rsidRPr="00C069D1" w:rsidRDefault="00C069D1" w:rsidP="00A86730">
            <w:pPr>
              <w:jc w:val="center"/>
              <w:rPr>
                <w:color w:val="000000"/>
              </w:rPr>
            </w:pPr>
            <w:r w:rsidRPr="00C069D1">
              <w:rPr>
                <w:color w:val="000000"/>
              </w:rPr>
              <w:t>5.</w:t>
            </w:r>
          </w:p>
        </w:tc>
        <w:tc>
          <w:tcPr>
            <w:tcW w:w="3055" w:type="dxa"/>
            <w:tcBorders>
              <w:top w:val="single" w:sz="4" w:space="0" w:color="000000"/>
              <w:left w:val="single" w:sz="4" w:space="0" w:color="000000"/>
              <w:bottom w:val="single" w:sz="4" w:space="0" w:color="000000"/>
              <w:right w:val="nil"/>
            </w:tcBorders>
            <w:hideMark/>
          </w:tcPr>
          <w:p w14:paraId="33466CF7" w14:textId="77777777" w:rsidR="00C069D1" w:rsidRPr="00C069D1" w:rsidRDefault="00C069D1" w:rsidP="00A86730">
            <w:pPr>
              <w:rPr>
                <w:color w:val="000000"/>
              </w:rPr>
            </w:pPr>
            <w:r w:rsidRPr="00C069D1">
              <w:rPr>
                <w:color w:val="000000"/>
              </w:rPr>
              <w:t>Проф.Драгана Чугаљ</w:t>
            </w:r>
          </w:p>
        </w:tc>
        <w:tc>
          <w:tcPr>
            <w:tcW w:w="1260" w:type="dxa"/>
            <w:tcBorders>
              <w:top w:val="single" w:sz="4" w:space="0" w:color="000000"/>
              <w:left w:val="single" w:sz="4" w:space="0" w:color="000000"/>
              <w:bottom w:val="single" w:sz="4" w:space="0" w:color="000000"/>
              <w:right w:val="nil"/>
            </w:tcBorders>
            <w:hideMark/>
          </w:tcPr>
          <w:p w14:paraId="2FCF0903" w14:textId="77777777" w:rsidR="00C069D1" w:rsidRPr="00C069D1" w:rsidRDefault="00C069D1" w:rsidP="00A86730">
            <w:pPr>
              <w:jc w:val="center"/>
              <w:rPr>
                <w:color w:val="000000"/>
              </w:rPr>
            </w:pPr>
            <w:r w:rsidRPr="00C069D1">
              <w:rPr>
                <w:color w:val="000000"/>
              </w:rPr>
              <w:t>всс</w:t>
            </w:r>
          </w:p>
        </w:tc>
        <w:tc>
          <w:tcPr>
            <w:tcW w:w="2340" w:type="dxa"/>
            <w:tcBorders>
              <w:top w:val="single" w:sz="4" w:space="0" w:color="000000"/>
              <w:left w:val="single" w:sz="4" w:space="0" w:color="000000"/>
              <w:bottom w:val="single" w:sz="4" w:space="0" w:color="000000"/>
              <w:right w:val="nil"/>
            </w:tcBorders>
            <w:hideMark/>
          </w:tcPr>
          <w:p w14:paraId="3499844B" w14:textId="77777777" w:rsidR="00C069D1" w:rsidRPr="00C069D1" w:rsidRDefault="00C069D1" w:rsidP="00A86730">
            <w:pPr>
              <w:jc w:val="center"/>
              <w:rPr>
                <w:color w:val="000000"/>
              </w:rPr>
            </w:pPr>
            <w:r w:rsidRPr="00C069D1">
              <w:rPr>
                <w:color w:val="000000"/>
              </w:rPr>
              <w:t>VII-1, VII-2, VIII-1, VIII-4, VIII-5</w:t>
            </w:r>
          </w:p>
        </w:tc>
        <w:tc>
          <w:tcPr>
            <w:tcW w:w="2525" w:type="dxa"/>
            <w:tcBorders>
              <w:top w:val="single" w:sz="4" w:space="0" w:color="000000"/>
              <w:left w:val="single" w:sz="4" w:space="0" w:color="000000"/>
              <w:bottom w:val="single" w:sz="4" w:space="0" w:color="000000"/>
              <w:right w:val="single" w:sz="4" w:space="0" w:color="000000"/>
            </w:tcBorders>
            <w:hideMark/>
          </w:tcPr>
          <w:p w14:paraId="007500AD" w14:textId="77777777" w:rsidR="00C069D1" w:rsidRPr="00C069D1" w:rsidRDefault="00C069D1" w:rsidP="00A86730">
            <w:pPr>
              <w:jc w:val="center"/>
              <w:rPr>
                <w:color w:val="000000"/>
              </w:rPr>
            </w:pPr>
            <w:r w:rsidRPr="00C069D1">
              <w:rPr>
                <w:color w:val="000000"/>
              </w:rPr>
              <w:t>рецитаторска</w:t>
            </w:r>
          </w:p>
        </w:tc>
      </w:tr>
      <w:tr w:rsidR="00C069D1" w:rsidRPr="00C069D1" w14:paraId="0FD69759" w14:textId="77777777" w:rsidTr="000B6A40">
        <w:trPr>
          <w:jc w:val="center"/>
        </w:trPr>
        <w:tc>
          <w:tcPr>
            <w:tcW w:w="540" w:type="dxa"/>
            <w:tcBorders>
              <w:top w:val="single" w:sz="4" w:space="0" w:color="000000"/>
              <w:left w:val="single" w:sz="4" w:space="0" w:color="000000"/>
              <w:bottom w:val="single" w:sz="4" w:space="0" w:color="000000"/>
              <w:right w:val="nil"/>
            </w:tcBorders>
            <w:hideMark/>
          </w:tcPr>
          <w:p w14:paraId="6E180058" w14:textId="77777777" w:rsidR="00C069D1" w:rsidRPr="00C069D1" w:rsidRDefault="00C069D1" w:rsidP="00A86730">
            <w:pPr>
              <w:jc w:val="center"/>
              <w:rPr>
                <w:color w:val="000000"/>
              </w:rPr>
            </w:pPr>
            <w:r w:rsidRPr="00C069D1">
              <w:rPr>
                <w:color w:val="000000"/>
              </w:rPr>
              <w:t>6.</w:t>
            </w:r>
          </w:p>
        </w:tc>
        <w:tc>
          <w:tcPr>
            <w:tcW w:w="3055" w:type="dxa"/>
            <w:tcBorders>
              <w:top w:val="single" w:sz="4" w:space="0" w:color="000000"/>
              <w:left w:val="single" w:sz="4" w:space="0" w:color="000000"/>
              <w:bottom w:val="single" w:sz="4" w:space="0" w:color="000000"/>
              <w:right w:val="nil"/>
            </w:tcBorders>
            <w:hideMark/>
          </w:tcPr>
          <w:p w14:paraId="29D22259" w14:textId="77777777" w:rsidR="00C069D1" w:rsidRPr="00C069D1" w:rsidRDefault="00C069D1" w:rsidP="00A86730">
            <w:pPr>
              <w:rPr>
                <w:color w:val="000000"/>
              </w:rPr>
            </w:pPr>
            <w:r w:rsidRPr="00C069D1">
              <w:rPr>
                <w:color w:val="000000"/>
              </w:rPr>
              <w:t>Проф. Драгана Павловић</w:t>
            </w:r>
          </w:p>
        </w:tc>
        <w:tc>
          <w:tcPr>
            <w:tcW w:w="1260" w:type="dxa"/>
            <w:tcBorders>
              <w:top w:val="single" w:sz="4" w:space="0" w:color="000000"/>
              <w:left w:val="single" w:sz="4" w:space="0" w:color="000000"/>
              <w:bottom w:val="single" w:sz="4" w:space="0" w:color="000000"/>
              <w:right w:val="nil"/>
            </w:tcBorders>
            <w:hideMark/>
          </w:tcPr>
          <w:p w14:paraId="7D7C81A0" w14:textId="77777777" w:rsidR="00C069D1" w:rsidRPr="00C069D1" w:rsidRDefault="00C069D1" w:rsidP="00A86730">
            <w:pPr>
              <w:jc w:val="center"/>
              <w:rPr>
                <w:color w:val="000000"/>
              </w:rPr>
            </w:pPr>
            <w:r w:rsidRPr="00C069D1">
              <w:rPr>
                <w:color w:val="000000"/>
              </w:rPr>
              <w:t>всс</w:t>
            </w:r>
          </w:p>
        </w:tc>
        <w:tc>
          <w:tcPr>
            <w:tcW w:w="2340" w:type="dxa"/>
            <w:tcBorders>
              <w:top w:val="single" w:sz="4" w:space="0" w:color="000000"/>
              <w:left w:val="single" w:sz="4" w:space="0" w:color="000000"/>
              <w:bottom w:val="single" w:sz="4" w:space="0" w:color="000000"/>
              <w:right w:val="nil"/>
            </w:tcBorders>
            <w:hideMark/>
          </w:tcPr>
          <w:p w14:paraId="2C85DA67" w14:textId="77777777" w:rsidR="00C069D1" w:rsidRPr="00C069D1" w:rsidRDefault="00C069D1" w:rsidP="00A86730">
            <w:pPr>
              <w:jc w:val="center"/>
              <w:rPr>
                <w:color w:val="000000"/>
              </w:rPr>
            </w:pPr>
            <w:r w:rsidRPr="00C069D1">
              <w:rPr>
                <w:color w:val="000000"/>
              </w:rPr>
              <w:t>VI-1, VI-</w:t>
            </w:r>
            <w:r w:rsidRPr="00C069D1">
              <w:t>3</w:t>
            </w:r>
          </w:p>
        </w:tc>
        <w:tc>
          <w:tcPr>
            <w:tcW w:w="2525" w:type="dxa"/>
            <w:tcBorders>
              <w:top w:val="single" w:sz="4" w:space="0" w:color="000000"/>
              <w:left w:val="single" w:sz="4" w:space="0" w:color="000000"/>
              <w:bottom w:val="single" w:sz="4" w:space="0" w:color="000000"/>
              <w:right w:val="single" w:sz="4" w:space="0" w:color="000000"/>
            </w:tcBorders>
            <w:hideMark/>
          </w:tcPr>
          <w:p w14:paraId="26185DE3" w14:textId="77777777" w:rsidR="00C069D1" w:rsidRPr="00C069D1" w:rsidRDefault="00C069D1" w:rsidP="00A86730">
            <w:pPr>
              <w:jc w:val="center"/>
              <w:rPr>
                <w:color w:val="000000"/>
              </w:rPr>
            </w:pPr>
            <w:r w:rsidRPr="00C069D1">
              <w:rPr>
                <w:color w:val="000000"/>
              </w:rPr>
              <w:t>литерарна</w:t>
            </w:r>
          </w:p>
        </w:tc>
      </w:tr>
    </w:tbl>
    <w:p w14:paraId="577E6467" w14:textId="77777777" w:rsidR="00C069D1" w:rsidRDefault="00C069D1" w:rsidP="00A86730">
      <w:pPr>
        <w:spacing w:line="360" w:lineRule="auto"/>
        <w:jc w:val="center"/>
        <w:rPr>
          <w:rFonts w:ascii="Times New Roman" w:hAnsi="Times New Roman"/>
        </w:rPr>
      </w:pPr>
    </w:p>
    <w:p w14:paraId="26DEB4F0" w14:textId="77777777" w:rsidR="00C069D1" w:rsidRPr="00C069D1" w:rsidRDefault="00C069D1" w:rsidP="00C069D1">
      <w:pPr>
        <w:rPr>
          <w:rFonts w:ascii="Times New Roman" w:hAnsi="Times New Roman"/>
        </w:rPr>
      </w:pPr>
      <w:r w:rsidRPr="00C069D1">
        <w:rPr>
          <w:rFonts w:ascii="Times New Roman" w:hAnsi="Times New Roman"/>
        </w:rPr>
        <w:t>Стручно усавршавање у установи:</w:t>
      </w:r>
    </w:p>
    <w:p w14:paraId="48D015C8" w14:textId="77777777" w:rsidR="00C069D1" w:rsidRDefault="00C069D1" w:rsidP="00C069D1">
      <w:pPr>
        <w:rPr>
          <w:rFonts w:ascii="Times New Roman" w:hAnsi="Times New Roman"/>
        </w:rPr>
      </w:pPr>
    </w:p>
    <w:p w14:paraId="71E07524" w14:textId="037BCC13" w:rsidR="00C069D1" w:rsidRPr="00C069D1" w:rsidRDefault="00C069D1" w:rsidP="000B6A40">
      <w:pPr>
        <w:pStyle w:val="Pasussalistom"/>
        <w:numPr>
          <w:ilvl w:val="0"/>
          <w:numId w:val="65"/>
        </w:numPr>
        <w:spacing w:line="276" w:lineRule="auto"/>
        <w:rPr>
          <w:rFonts w:ascii="Times New Roman" w:hAnsi="Times New Roman"/>
        </w:rPr>
      </w:pPr>
      <w:r w:rsidRPr="00C069D1">
        <w:rPr>
          <w:rFonts w:ascii="Times New Roman" w:hAnsi="Times New Roman"/>
        </w:rPr>
        <w:t>Извођење угледног часа са анализом и дискусијом</w:t>
      </w:r>
    </w:p>
    <w:p w14:paraId="4AFADDF7" w14:textId="3F509E1D" w:rsidR="00C069D1" w:rsidRPr="00C069D1" w:rsidRDefault="00C069D1" w:rsidP="000B6A40">
      <w:pPr>
        <w:pStyle w:val="Pasussalistom"/>
        <w:numPr>
          <w:ilvl w:val="0"/>
          <w:numId w:val="65"/>
        </w:numPr>
        <w:spacing w:line="276" w:lineRule="auto"/>
        <w:rPr>
          <w:rFonts w:ascii="Times New Roman" w:hAnsi="Times New Roman"/>
        </w:rPr>
      </w:pPr>
      <w:r w:rsidRPr="00C069D1">
        <w:rPr>
          <w:rFonts w:ascii="Times New Roman" w:hAnsi="Times New Roman"/>
        </w:rPr>
        <w:t>Присуствовање угледном часу</w:t>
      </w:r>
    </w:p>
    <w:p w14:paraId="15221830" w14:textId="12CE94A1" w:rsidR="00C069D1" w:rsidRPr="00C069D1" w:rsidRDefault="00C069D1" w:rsidP="000B6A40">
      <w:pPr>
        <w:pStyle w:val="Pasussalistom"/>
        <w:numPr>
          <w:ilvl w:val="0"/>
          <w:numId w:val="65"/>
        </w:numPr>
        <w:spacing w:line="276" w:lineRule="auto"/>
        <w:rPr>
          <w:rFonts w:ascii="Times New Roman" w:hAnsi="Times New Roman"/>
        </w:rPr>
      </w:pPr>
      <w:r w:rsidRPr="00C069D1">
        <w:rPr>
          <w:rFonts w:ascii="Times New Roman" w:hAnsi="Times New Roman"/>
        </w:rPr>
        <w:t>Излагање са стручних семинара са обавезном анализом</w:t>
      </w:r>
    </w:p>
    <w:p w14:paraId="5806998A" w14:textId="1A28B304" w:rsidR="00C069D1" w:rsidRPr="00C069D1" w:rsidRDefault="00C069D1" w:rsidP="000B6A40">
      <w:pPr>
        <w:pStyle w:val="Pasussalistom"/>
        <w:numPr>
          <w:ilvl w:val="0"/>
          <w:numId w:val="65"/>
        </w:numPr>
        <w:spacing w:line="276" w:lineRule="auto"/>
        <w:rPr>
          <w:rFonts w:ascii="Times New Roman" w:hAnsi="Times New Roman"/>
        </w:rPr>
      </w:pPr>
      <w:r w:rsidRPr="00C069D1">
        <w:rPr>
          <w:rFonts w:ascii="Times New Roman" w:hAnsi="Times New Roman"/>
        </w:rPr>
        <w:t>Вођење радионица професионалне оријентације за ученике седмих и осмих разреда</w:t>
      </w:r>
    </w:p>
    <w:p w14:paraId="103D3481" w14:textId="266861B8" w:rsidR="00C069D1" w:rsidRPr="00C069D1" w:rsidRDefault="00C069D1" w:rsidP="000B6A40">
      <w:pPr>
        <w:pStyle w:val="Pasussalistom"/>
        <w:numPr>
          <w:ilvl w:val="0"/>
          <w:numId w:val="65"/>
        </w:numPr>
        <w:spacing w:line="276" w:lineRule="auto"/>
        <w:rPr>
          <w:rFonts w:ascii="Times New Roman" w:hAnsi="Times New Roman"/>
        </w:rPr>
      </w:pPr>
      <w:r w:rsidRPr="00C069D1">
        <w:rPr>
          <w:rFonts w:ascii="Times New Roman" w:hAnsi="Times New Roman"/>
        </w:rPr>
        <w:t>Састављање тестова према стандардима и анализа резултата</w:t>
      </w:r>
    </w:p>
    <w:p w14:paraId="1713E586" w14:textId="0D798B57" w:rsidR="00C069D1" w:rsidRPr="00C069D1" w:rsidRDefault="00C069D1" w:rsidP="000B6A40">
      <w:pPr>
        <w:pStyle w:val="Pasussalistom"/>
        <w:numPr>
          <w:ilvl w:val="0"/>
          <w:numId w:val="65"/>
        </w:numPr>
        <w:spacing w:line="276" w:lineRule="auto"/>
        <w:rPr>
          <w:rFonts w:ascii="Times New Roman" w:hAnsi="Times New Roman"/>
        </w:rPr>
      </w:pPr>
      <w:r w:rsidRPr="00C069D1">
        <w:rPr>
          <w:rFonts w:ascii="Times New Roman" w:hAnsi="Times New Roman"/>
        </w:rPr>
        <w:t>Организација такмичења различитих нивоа</w:t>
      </w:r>
    </w:p>
    <w:p w14:paraId="7159030B" w14:textId="0AE344A0" w:rsidR="00C069D1" w:rsidRPr="00C069D1" w:rsidRDefault="00C069D1" w:rsidP="000B6A40">
      <w:pPr>
        <w:pStyle w:val="Pasussalistom"/>
        <w:numPr>
          <w:ilvl w:val="0"/>
          <w:numId w:val="65"/>
        </w:numPr>
        <w:spacing w:line="276" w:lineRule="auto"/>
        <w:rPr>
          <w:rFonts w:ascii="Times New Roman" w:hAnsi="Times New Roman"/>
        </w:rPr>
      </w:pPr>
      <w:r w:rsidRPr="00C069D1">
        <w:rPr>
          <w:rFonts w:ascii="Times New Roman" w:hAnsi="Times New Roman"/>
        </w:rPr>
        <w:t>Прегледање завршних тестова осмих разреда</w:t>
      </w:r>
    </w:p>
    <w:p w14:paraId="7ED6B421" w14:textId="77777777" w:rsidR="00C069D1" w:rsidRDefault="00C069D1" w:rsidP="00C069D1">
      <w:pPr>
        <w:rPr>
          <w:rFonts w:ascii="Times New Roman" w:hAnsi="Times New Roman"/>
        </w:rPr>
      </w:pPr>
    </w:p>
    <w:p w14:paraId="7EE873F6" w14:textId="77777777" w:rsidR="00C069D1" w:rsidRPr="00C069D1" w:rsidRDefault="00C069D1" w:rsidP="00C069D1">
      <w:pPr>
        <w:rPr>
          <w:rFonts w:ascii="Times New Roman" w:hAnsi="Times New Roman"/>
        </w:rPr>
      </w:pPr>
      <w:r w:rsidRPr="00C069D1">
        <w:rPr>
          <w:rFonts w:ascii="Times New Roman" w:hAnsi="Times New Roman"/>
        </w:rPr>
        <w:t>Стручно усавршавање ван установе:</w:t>
      </w:r>
    </w:p>
    <w:p w14:paraId="36B590B7" w14:textId="77777777" w:rsidR="00C069D1" w:rsidRDefault="00C069D1" w:rsidP="00C069D1">
      <w:pPr>
        <w:rPr>
          <w:rFonts w:ascii="Times New Roman" w:hAnsi="Times New Roman"/>
        </w:rPr>
      </w:pPr>
    </w:p>
    <w:p w14:paraId="6E7D8921" w14:textId="77777777" w:rsidR="00C069D1" w:rsidRPr="00C069D1" w:rsidRDefault="00C069D1" w:rsidP="000B6A40">
      <w:pPr>
        <w:pStyle w:val="Pasussalistom"/>
        <w:numPr>
          <w:ilvl w:val="0"/>
          <w:numId w:val="66"/>
        </w:numPr>
        <w:spacing w:line="276" w:lineRule="auto"/>
        <w:rPr>
          <w:rFonts w:ascii="Liberation Serif" w:eastAsia="Liberation Serif" w:hAnsi="Liberation Serif" w:cs="Liberation Serif"/>
        </w:rPr>
      </w:pPr>
      <w:r w:rsidRPr="00C069D1">
        <w:rPr>
          <w:rFonts w:ascii="Times New Roman" w:hAnsi="Times New Roman"/>
        </w:rPr>
        <w:t>Посета акредитованим семинарима Министарства просветете из области језика и књижевности, и методике наставе; онлајн семинари</w:t>
      </w:r>
    </w:p>
    <w:p w14:paraId="5FD0E9CE" w14:textId="42FFFFF2" w:rsidR="000B6A40" w:rsidRDefault="000B6A40">
      <w:pPr>
        <w:rPr>
          <w:rFonts w:ascii="Times New Roman" w:hAnsi="Times New Roman"/>
        </w:rPr>
      </w:pPr>
      <w:r>
        <w:rPr>
          <w:rFonts w:ascii="Times New Roman" w:hAnsi="Times New Roman"/>
        </w:rPr>
        <w:br w:type="page"/>
      </w:r>
    </w:p>
    <w:tbl>
      <w:tblPr>
        <w:tblW w:w="9645"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1345"/>
        <w:gridCol w:w="6709"/>
        <w:gridCol w:w="1591"/>
      </w:tblGrid>
      <w:tr w:rsidR="00C069D1" w14:paraId="7FF542DA" w14:textId="77777777" w:rsidTr="00C069D1">
        <w:tc>
          <w:tcPr>
            <w:tcW w:w="1345" w:type="dxa"/>
            <w:tcBorders>
              <w:top w:val="single" w:sz="4" w:space="0" w:color="000000"/>
              <w:left w:val="single" w:sz="4" w:space="0" w:color="000000"/>
              <w:bottom w:val="single" w:sz="4" w:space="0" w:color="000000"/>
              <w:right w:val="nil"/>
            </w:tcBorders>
            <w:hideMark/>
          </w:tcPr>
          <w:p w14:paraId="6CA6737A" w14:textId="06A929B2" w:rsidR="00C069D1" w:rsidRPr="005749BC" w:rsidRDefault="005749BC" w:rsidP="00BE687B">
            <w:pPr>
              <w:jc w:val="center"/>
              <w:rPr>
                <w:rFonts w:ascii="Times New Roman" w:hAnsi="Times New Roman"/>
                <w:b/>
                <w:color w:val="000000"/>
              </w:rPr>
            </w:pPr>
            <w:r>
              <w:rPr>
                <w:rFonts w:ascii="Times New Roman" w:hAnsi="Times New Roman"/>
                <w:b/>
                <w:color w:val="000000"/>
              </w:rPr>
              <w:lastRenderedPageBreak/>
              <w:t>М</w:t>
            </w:r>
            <w:r w:rsidR="00C069D1" w:rsidRPr="005749BC">
              <w:rPr>
                <w:rFonts w:ascii="Times New Roman" w:hAnsi="Times New Roman"/>
                <w:b/>
                <w:color w:val="000000"/>
              </w:rPr>
              <w:t>есец</w:t>
            </w:r>
          </w:p>
        </w:tc>
        <w:tc>
          <w:tcPr>
            <w:tcW w:w="6709" w:type="dxa"/>
            <w:tcBorders>
              <w:top w:val="single" w:sz="4" w:space="0" w:color="000000"/>
              <w:left w:val="single" w:sz="4" w:space="0" w:color="000000"/>
              <w:bottom w:val="single" w:sz="4" w:space="0" w:color="000000"/>
              <w:right w:val="nil"/>
            </w:tcBorders>
            <w:hideMark/>
          </w:tcPr>
          <w:p w14:paraId="48A901E3" w14:textId="77777777" w:rsidR="00C069D1" w:rsidRPr="005749BC" w:rsidRDefault="00C069D1" w:rsidP="00BE687B">
            <w:pPr>
              <w:jc w:val="center"/>
              <w:rPr>
                <w:rFonts w:ascii="Times New Roman" w:hAnsi="Times New Roman"/>
                <w:b/>
                <w:color w:val="000000"/>
              </w:rPr>
            </w:pPr>
            <w:r w:rsidRPr="005749BC">
              <w:rPr>
                <w:rFonts w:ascii="Times New Roman" w:hAnsi="Times New Roman"/>
                <w:b/>
                <w:color w:val="000000"/>
              </w:rPr>
              <w:t>Програмски садржаји</w:t>
            </w:r>
          </w:p>
        </w:tc>
        <w:tc>
          <w:tcPr>
            <w:tcW w:w="1591" w:type="dxa"/>
            <w:tcBorders>
              <w:top w:val="single" w:sz="4" w:space="0" w:color="000000"/>
              <w:left w:val="single" w:sz="4" w:space="0" w:color="000000"/>
              <w:bottom w:val="single" w:sz="4" w:space="0" w:color="000000"/>
              <w:right w:val="single" w:sz="4" w:space="0" w:color="000000"/>
            </w:tcBorders>
            <w:hideMark/>
          </w:tcPr>
          <w:p w14:paraId="16BA30F7" w14:textId="39F68E4D" w:rsidR="00C069D1" w:rsidRPr="005749BC" w:rsidRDefault="005749BC" w:rsidP="00BE687B">
            <w:pPr>
              <w:jc w:val="center"/>
              <w:rPr>
                <w:rFonts w:ascii="Times New Roman" w:hAnsi="Times New Roman"/>
                <w:b/>
                <w:color w:val="000000"/>
              </w:rPr>
            </w:pPr>
            <w:r>
              <w:rPr>
                <w:rFonts w:ascii="Times New Roman" w:hAnsi="Times New Roman"/>
                <w:b/>
                <w:color w:val="000000"/>
              </w:rPr>
              <w:t>Р</w:t>
            </w:r>
            <w:r w:rsidR="00C069D1" w:rsidRPr="005749BC">
              <w:rPr>
                <w:rFonts w:ascii="Times New Roman" w:hAnsi="Times New Roman"/>
                <w:b/>
                <w:color w:val="000000"/>
              </w:rPr>
              <w:t>еализатори</w:t>
            </w:r>
          </w:p>
        </w:tc>
      </w:tr>
      <w:tr w:rsidR="00C069D1" w14:paraId="2E1C6338" w14:textId="77777777" w:rsidTr="00BE687B">
        <w:tc>
          <w:tcPr>
            <w:tcW w:w="1345" w:type="dxa"/>
            <w:tcBorders>
              <w:top w:val="single" w:sz="4" w:space="0" w:color="000000"/>
              <w:left w:val="single" w:sz="4" w:space="0" w:color="000000"/>
              <w:bottom w:val="single" w:sz="4" w:space="0" w:color="000000"/>
              <w:right w:val="nil"/>
            </w:tcBorders>
            <w:vAlign w:val="center"/>
            <w:hideMark/>
          </w:tcPr>
          <w:p w14:paraId="7F129E33" w14:textId="77777777" w:rsidR="00C069D1" w:rsidRDefault="00C069D1" w:rsidP="00BE687B">
            <w:pPr>
              <w:jc w:val="center"/>
              <w:rPr>
                <w:rFonts w:ascii="Times New Roman" w:hAnsi="Times New Roman"/>
                <w:color w:val="000000"/>
              </w:rPr>
            </w:pPr>
            <w:r>
              <w:rPr>
                <w:rFonts w:ascii="Times New Roman" w:hAnsi="Times New Roman"/>
                <w:color w:val="000000"/>
              </w:rPr>
              <w:t>август</w:t>
            </w:r>
          </w:p>
        </w:tc>
        <w:tc>
          <w:tcPr>
            <w:tcW w:w="6709" w:type="dxa"/>
            <w:tcBorders>
              <w:top w:val="single" w:sz="4" w:space="0" w:color="000000"/>
              <w:left w:val="single" w:sz="4" w:space="0" w:color="000000"/>
              <w:bottom w:val="single" w:sz="4" w:space="0" w:color="000000"/>
              <w:right w:val="nil"/>
            </w:tcBorders>
            <w:hideMark/>
          </w:tcPr>
          <w:p w14:paraId="084C1838" w14:textId="77777777" w:rsidR="00C069D1" w:rsidRDefault="00C069D1" w:rsidP="001641E9">
            <w:pPr>
              <w:numPr>
                <w:ilvl w:val="0"/>
                <w:numId w:val="53"/>
              </w:numPr>
              <w:rPr>
                <w:rFonts w:ascii="Times New Roman" w:hAnsi="Times New Roman"/>
                <w:color w:val="000000"/>
              </w:rPr>
            </w:pPr>
            <w:r>
              <w:rPr>
                <w:rFonts w:ascii="Times New Roman" w:hAnsi="Times New Roman"/>
                <w:color w:val="000000"/>
              </w:rPr>
              <w:t>Избор руководства и усвајање плана рада</w:t>
            </w:r>
          </w:p>
          <w:p w14:paraId="6A49E266" w14:textId="77777777" w:rsidR="00C069D1" w:rsidRDefault="00C069D1" w:rsidP="001641E9">
            <w:pPr>
              <w:numPr>
                <w:ilvl w:val="0"/>
                <w:numId w:val="53"/>
              </w:numPr>
              <w:rPr>
                <w:rFonts w:ascii="Times New Roman" w:hAnsi="Times New Roman"/>
                <w:color w:val="000000"/>
              </w:rPr>
            </w:pPr>
            <w:r>
              <w:rPr>
                <w:rFonts w:ascii="Times New Roman" w:hAnsi="Times New Roman"/>
                <w:color w:val="000000"/>
              </w:rPr>
              <w:t>Уџбеници и друга наставна средства</w:t>
            </w:r>
          </w:p>
          <w:p w14:paraId="2F7F5CE4" w14:textId="77777777" w:rsidR="00C069D1" w:rsidRDefault="00C069D1" w:rsidP="001641E9">
            <w:pPr>
              <w:numPr>
                <w:ilvl w:val="0"/>
                <w:numId w:val="53"/>
              </w:numPr>
              <w:rPr>
                <w:rFonts w:ascii="Times New Roman" w:hAnsi="Times New Roman"/>
                <w:color w:val="000000"/>
              </w:rPr>
            </w:pPr>
            <w:r>
              <w:rPr>
                <w:rFonts w:ascii="Times New Roman" w:hAnsi="Times New Roman"/>
                <w:color w:val="000000"/>
              </w:rPr>
              <w:t>Израда плана стручног усавршавања</w:t>
            </w:r>
          </w:p>
          <w:p w14:paraId="441B57A4" w14:textId="77777777" w:rsidR="00C069D1" w:rsidRDefault="00C069D1" w:rsidP="001641E9">
            <w:pPr>
              <w:numPr>
                <w:ilvl w:val="0"/>
                <w:numId w:val="53"/>
              </w:numPr>
              <w:rPr>
                <w:rFonts w:ascii="Liberation Serif" w:eastAsia="Liberation Serif" w:hAnsi="Liberation Serif" w:cs="Liberation Serif"/>
                <w:color w:val="000000"/>
              </w:rPr>
            </w:pPr>
            <w:r>
              <w:rPr>
                <w:rFonts w:ascii="Times New Roman" w:hAnsi="Times New Roman"/>
                <w:color w:val="000000"/>
              </w:rPr>
              <w:t>Подела задужења за секције (драмска, рецитаторска, литерарнa, новинарска)</w:t>
            </w:r>
          </w:p>
          <w:p w14:paraId="67FE0CFC" w14:textId="5DF96F99" w:rsidR="00C069D1" w:rsidRPr="00BE687B" w:rsidRDefault="00C069D1" w:rsidP="001641E9">
            <w:pPr>
              <w:numPr>
                <w:ilvl w:val="0"/>
                <w:numId w:val="53"/>
              </w:numPr>
              <w:rPr>
                <w:color w:val="000000"/>
              </w:rPr>
            </w:pPr>
            <w:r>
              <w:rPr>
                <w:rFonts w:ascii="Times New Roman" w:hAnsi="Times New Roman"/>
                <w:color w:val="000000"/>
              </w:rPr>
              <w:t>Утврђивање критеријума оцењивања</w:t>
            </w:r>
          </w:p>
        </w:tc>
        <w:tc>
          <w:tcPr>
            <w:tcW w:w="1591" w:type="dxa"/>
            <w:tcBorders>
              <w:top w:val="single" w:sz="4" w:space="0" w:color="000000"/>
              <w:left w:val="single" w:sz="4" w:space="0" w:color="000000"/>
              <w:bottom w:val="single" w:sz="4" w:space="0" w:color="000000"/>
              <w:right w:val="single" w:sz="4" w:space="0" w:color="000000"/>
            </w:tcBorders>
            <w:hideMark/>
          </w:tcPr>
          <w:p w14:paraId="18451AA8" w14:textId="77777777" w:rsidR="00C069D1" w:rsidRDefault="00C069D1">
            <w:pPr>
              <w:rPr>
                <w:rFonts w:ascii="Times New Roman" w:hAnsi="Times New Roman"/>
                <w:color w:val="000000"/>
              </w:rPr>
            </w:pPr>
            <w:r>
              <w:rPr>
                <w:rFonts w:ascii="Times New Roman" w:hAnsi="Times New Roman"/>
                <w:color w:val="000000"/>
              </w:rPr>
              <w:t>Чланови стручног актива</w:t>
            </w:r>
          </w:p>
        </w:tc>
      </w:tr>
      <w:tr w:rsidR="00C069D1" w14:paraId="154B03FA" w14:textId="77777777" w:rsidTr="00BE687B">
        <w:tc>
          <w:tcPr>
            <w:tcW w:w="1345" w:type="dxa"/>
            <w:tcBorders>
              <w:top w:val="single" w:sz="4" w:space="0" w:color="000000"/>
              <w:left w:val="single" w:sz="4" w:space="0" w:color="000000"/>
              <w:bottom w:val="single" w:sz="4" w:space="0" w:color="000000"/>
              <w:right w:val="nil"/>
            </w:tcBorders>
            <w:vAlign w:val="center"/>
            <w:hideMark/>
          </w:tcPr>
          <w:p w14:paraId="12171A10" w14:textId="77777777" w:rsidR="00C069D1" w:rsidRDefault="00C069D1" w:rsidP="00BE687B">
            <w:pPr>
              <w:jc w:val="center"/>
              <w:rPr>
                <w:rFonts w:ascii="Times New Roman" w:hAnsi="Times New Roman"/>
                <w:color w:val="000000"/>
              </w:rPr>
            </w:pPr>
            <w:r>
              <w:rPr>
                <w:rFonts w:ascii="Times New Roman" w:hAnsi="Times New Roman"/>
                <w:color w:val="000000"/>
              </w:rPr>
              <w:t>септембар</w:t>
            </w:r>
          </w:p>
        </w:tc>
        <w:tc>
          <w:tcPr>
            <w:tcW w:w="6709" w:type="dxa"/>
            <w:tcBorders>
              <w:top w:val="single" w:sz="4" w:space="0" w:color="000000"/>
              <w:left w:val="single" w:sz="4" w:space="0" w:color="000000"/>
              <w:bottom w:val="single" w:sz="4" w:space="0" w:color="000000"/>
              <w:right w:val="nil"/>
            </w:tcBorders>
            <w:hideMark/>
          </w:tcPr>
          <w:p w14:paraId="1B4F8C91" w14:textId="0167343F" w:rsidR="00C069D1" w:rsidRPr="00BE687B" w:rsidRDefault="00C069D1" w:rsidP="001641E9">
            <w:pPr>
              <w:pStyle w:val="Pasussalistom"/>
              <w:numPr>
                <w:ilvl w:val="0"/>
                <w:numId w:val="53"/>
              </w:numPr>
              <w:rPr>
                <w:rFonts w:ascii="Liberation Serif" w:eastAsia="Liberation Serif" w:hAnsi="Liberation Serif" w:cs="Liberation Serif"/>
                <w:color w:val="000000"/>
              </w:rPr>
            </w:pPr>
            <w:r w:rsidRPr="00BE687B">
              <w:rPr>
                <w:rFonts w:ascii="Times New Roman" w:hAnsi="Times New Roman"/>
                <w:color w:val="000000"/>
              </w:rPr>
              <w:t xml:space="preserve">Утврђивање глобалних и оперативних планова рада за нову школску годину </w:t>
            </w:r>
          </w:p>
          <w:p w14:paraId="55D0455B" w14:textId="77777777" w:rsidR="00C069D1" w:rsidRDefault="00C069D1" w:rsidP="001641E9">
            <w:pPr>
              <w:numPr>
                <w:ilvl w:val="0"/>
                <w:numId w:val="53"/>
              </w:numPr>
              <w:rPr>
                <w:rFonts w:ascii="Times New Roman" w:hAnsi="Times New Roman"/>
                <w:color w:val="000000"/>
              </w:rPr>
            </w:pPr>
            <w:r>
              <w:rPr>
                <w:rFonts w:ascii="Times New Roman" w:hAnsi="Times New Roman"/>
                <w:color w:val="000000"/>
              </w:rPr>
              <w:t xml:space="preserve"> Планирање писмених и контролних задатака, допунске и додатне наставе и слободних активности, као и припремне наставе за завршни испит ученика 8. разреда</w:t>
            </w:r>
          </w:p>
          <w:p w14:paraId="3201941E" w14:textId="77777777" w:rsidR="00C069D1" w:rsidRDefault="00C069D1" w:rsidP="001641E9">
            <w:pPr>
              <w:numPr>
                <w:ilvl w:val="0"/>
                <w:numId w:val="53"/>
              </w:numPr>
              <w:rPr>
                <w:rFonts w:ascii="Times New Roman" w:hAnsi="Times New Roman"/>
                <w:color w:val="000000"/>
              </w:rPr>
            </w:pPr>
            <w:r>
              <w:rPr>
                <w:rFonts w:ascii="Times New Roman" w:hAnsi="Times New Roman"/>
                <w:color w:val="000000"/>
              </w:rPr>
              <w:t>Обнова и допуна библиотечког фонда</w:t>
            </w:r>
          </w:p>
          <w:p w14:paraId="019C177F" w14:textId="77777777" w:rsidR="00C069D1" w:rsidRDefault="00C069D1" w:rsidP="001641E9">
            <w:pPr>
              <w:numPr>
                <w:ilvl w:val="0"/>
                <w:numId w:val="53"/>
              </w:numPr>
              <w:rPr>
                <w:rFonts w:ascii="Times New Roman" w:hAnsi="Times New Roman"/>
                <w:color w:val="000000"/>
              </w:rPr>
            </w:pPr>
            <w:r>
              <w:rPr>
                <w:rFonts w:ascii="Times New Roman" w:hAnsi="Times New Roman"/>
                <w:color w:val="000000"/>
              </w:rPr>
              <w:t>Израда индивидуалних образовних планова за ученике са тешкоћама у развоју (ИОП -2) и мере подршке за ученике са тешкоћама у учењу  (ИОП -1)</w:t>
            </w:r>
          </w:p>
          <w:p w14:paraId="5C3E1962" w14:textId="77777777" w:rsidR="00C069D1" w:rsidRDefault="00C069D1" w:rsidP="001641E9">
            <w:pPr>
              <w:numPr>
                <w:ilvl w:val="0"/>
                <w:numId w:val="53"/>
              </w:numPr>
              <w:rPr>
                <w:rFonts w:ascii="Times New Roman" w:hAnsi="Times New Roman"/>
                <w:color w:val="000000"/>
              </w:rPr>
            </w:pPr>
            <w:r>
              <w:rPr>
                <w:rFonts w:ascii="Times New Roman" w:hAnsi="Times New Roman"/>
                <w:color w:val="000000"/>
              </w:rPr>
              <w:t xml:space="preserve">Рад  са  даровитим  ученицима (ИОП-3)-  могућности, садржаји, облици, методе </w:t>
            </w:r>
          </w:p>
          <w:p w14:paraId="5560B1EC" w14:textId="77777777" w:rsidR="00C069D1" w:rsidRDefault="00C069D1" w:rsidP="001641E9">
            <w:pPr>
              <w:numPr>
                <w:ilvl w:val="0"/>
                <w:numId w:val="53"/>
              </w:numPr>
              <w:rPr>
                <w:rFonts w:ascii="Liberation Serif" w:eastAsia="Liberation Serif" w:hAnsi="Liberation Serif" w:cs="Liberation Serif"/>
                <w:color w:val="000000"/>
              </w:rPr>
            </w:pPr>
            <w:r>
              <w:rPr>
                <w:rFonts w:ascii="Times New Roman" w:hAnsi="Times New Roman"/>
                <w:color w:val="000000"/>
              </w:rPr>
              <w:t>Пријављивање заинтересованих ученика за такмичење „Читалићи 2021/2022.“, такмичење из граматике и „Књижевну олимпијаду“</w:t>
            </w:r>
          </w:p>
          <w:p w14:paraId="7996908F" w14:textId="77777777" w:rsidR="00C069D1" w:rsidRDefault="00C069D1" w:rsidP="001641E9">
            <w:pPr>
              <w:numPr>
                <w:ilvl w:val="0"/>
                <w:numId w:val="53"/>
              </w:numPr>
              <w:rPr>
                <w:rFonts w:ascii="Times New Roman" w:hAnsi="Times New Roman"/>
                <w:color w:val="000000"/>
              </w:rPr>
            </w:pPr>
            <w:r>
              <w:rPr>
                <w:rFonts w:ascii="Times New Roman" w:hAnsi="Times New Roman"/>
                <w:color w:val="000000"/>
              </w:rPr>
              <w:t>Праћење стручне литературе</w:t>
            </w:r>
          </w:p>
          <w:p w14:paraId="2034B862" w14:textId="77777777" w:rsidR="00C069D1" w:rsidRDefault="00C069D1" w:rsidP="001641E9">
            <w:pPr>
              <w:numPr>
                <w:ilvl w:val="0"/>
                <w:numId w:val="53"/>
              </w:numPr>
              <w:rPr>
                <w:rFonts w:ascii="Times New Roman" w:hAnsi="Times New Roman"/>
                <w:color w:val="000000"/>
              </w:rPr>
            </w:pPr>
            <w:r>
              <w:rPr>
                <w:rFonts w:ascii="Times New Roman" w:hAnsi="Times New Roman"/>
                <w:color w:val="000000"/>
              </w:rPr>
              <w:t>Оспособљавање ученика за објективну процену сопствених постигнућа и постигнућа других ученика</w:t>
            </w:r>
          </w:p>
          <w:p w14:paraId="219259F3" w14:textId="77777777" w:rsidR="00C069D1" w:rsidRDefault="00C069D1" w:rsidP="001641E9">
            <w:pPr>
              <w:numPr>
                <w:ilvl w:val="0"/>
                <w:numId w:val="53"/>
              </w:numPr>
              <w:rPr>
                <w:rFonts w:ascii="Times New Roman" w:hAnsi="Times New Roman"/>
                <w:color w:val="000000"/>
              </w:rPr>
            </w:pPr>
            <w:r>
              <w:rPr>
                <w:rFonts w:ascii="Times New Roman" w:hAnsi="Times New Roman"/>
                <w:color w:val="000000"/>
              </w:rPr>
              <w:t xml:space="preserve"> Примена формативних облика оцењивања; усклађивање критеријума сумативног оцењивања са оквирима за процену резултата учења, образовним стандардима и исходима учења </w:t>
            </w:r>
          </w:p>
          <w:p w14:paraId="06918AA9" w14:textId="77777777" w:rsidR="00C069D1" w:rsidRDefault="00C069D1" w:rsidP="001641E9">
            <w:pPr>
              <w:numPr>
                <w:ilvl w:val="0"/>
                <w:numId w:val="53"/>
              </w:numPr>
              <w:rPr>
                <w:rFonts w:ascii="Times New Roman" w:hAnsi="Times New Roman"/>
                <w:color w:val="000000"/>
              </w:rPr>
            </w:pPr>
            <w:r>
              <w:rPr>
                <w:rFonts w:ascii="Times New Roman" w:hAnsi="Times New Roman"/>
                <w:color w:val="000000"/>
              </w:rPr>
              <w:t>Континуирано праћење литерарних конкурса и благовремено обавештавање ученика о темама и начинима учешћа</w:t>
            </w:r>
          </w:p>
          <w:p w14:paraId="18811E88" w14:textId="199C3E5B" w:rsidR="00C069D1" w:rsidRPr="00BE687B" w:rsidRDefault="00C069D1" w:rsidP="001641E9">
            <w:pPr>
              <w:numPr>
                <w:ilvl w:val="0"/>
                <w:numId w:val="53"/>
              </w:numPr>
              <w:rPr>
                <w:rFonts w:ascii="Liberation Serif" w:eastAsia="Liberation Serif" w:hAnsi="Liberation Serif" w:cs="Liberation Serif"/>
                <w:color w:val="000000"/>
              </w:rPr>
            </w:pPr>
            <w:r>
              <w:rPr>
                <w:rFonts w:ascii="Times New Roman" w:hAnsi="Times New Roman"/>
                <w:color w:val="000000"/>
              </w:rPr>
              <w:t>Израда иницијалних тестова</w:t>
            </w:r>
          </w:p>
        </w:tc>
        <w:tc>
          <w:tcPr>
            <w:tcW w:w="1591" w:type="dxa"/>
            <w:tcBorders>
              <w:top w:val="single" w:sz="4" w:space="0" w:color="000000"/>
              <w:left w:val="single" w:sz="4" w:space="0" w:color="000000"/>
              <w:bottom w:val="single" w:sz="4" w:space="0" w:color="000000"/>
              <w:right w:val="single" w:sz="4" w:space="0" w:color="000000"/>
            </w:tcBorders>
            <w:hideMark/>
          </w:tcPr>
          <w:p w14:paraId="2C7D1688" w14:textId="77777777" w:rsidR="00C069D1" w:rsidRDefault="00C069D1">
            <w:pPr>
              <w:rPr>
                <w:rFonts w:ascii="Times New Roman" w:hAnsi="Times New Roman"/>
                <w:color w:val="000000"/>
              </w:rPr>
            </w:pPr>
            <w:r>
              <w:rPr>
                <w:rFonts w:ascii="Times New Roman" w:hAnsi="Times New Roman"/>
                <w:color w:val="000000"/>
              </w:rPr>
              <w:t xml:space="preserve">Чланови стручног актива, </w:t>
            </w:r>
          </w:p>
          <w:p w14:paraId="55D6320D" w14:textId="77777777" w:rsidR="00C069D1" w:rsidRDefault="00C069D1">
            <w:pPr>
              <w:rPr>
                <w:rFonts w:ascii="Times New Roman" w:hAnsi="Times New Roman"/>
                <w:color w:val="000000"/>
              </w:rPr>
            </w:pPr>
            <w:r>
              <w:rPr>
                <w:rFonts w:ascii="Times New Roman" w:hAnsi="Times New Roman"/>
                <w:color w:val="000000"/>
              </w:rPr>
              <w:t>ПП служба, управа школе</w:t>
            </w:r>
          </w:p>
        </w:tc>
      </w:tr>
      <w:tr w:rsidR="00C069D1" w14:paraId="3CFE3216" w14:textId="77777777" w:rsidTr="00BE687B">
        <w:tc>
          <w:tcPr>
            <w:tcW w:w="1345" w:type="dxa"/>
            <w:tcBorders>
              <w:top w:val="single" w:sz="4" w:space="0" w:color="000000"/>
              <w:left w:val="single" w:sz="4" w:space="0" w:color="000000"/>
              <w:bottom w:val="single" w:sz="4" w:space="0" w:color="000000"/>
              <w:right w:val="nil"/>
            </w:tcBorders>
            <w:vAlign w:val="center"/>
            <w:hideMark/>
          </w:tcPr>
          <w:p w14:paraId="79E44CD5" w14:textId="77777777" w:rsidR="00C069D1" w:rsidRDefault="00C069D1" w:rsidP="00BE687B">
            <w:pPr>
              <w:jc w:val="center"/>
              <w:rPr>
                <w:rFonts w:ascii="Times New Roman" w:hAnsi="Times New Roman"/>
                <w:color w:val="000000"/>
              </w:rPr>
            </w:pPr>
            <w:r>
              <w:rPr>
                <w:rFonts w:ascii="Times New Roman" w:hAnsi="Times New Roman"/>
                <w:color w:val="000000"/>
              </w:rPr>
              <w:t>октобар</w:t>
            </w:r>
          </w:p>
        </w:tc>
        <w:tc>
          <w:tcPr>
            <w:tcW w:w="6709" w:type="dxa"/>
            <w:tcBorders>
              <w:top w:val="single" w:sz="4" w:space="0" w:color="000000"/>
              <w:left w:val="single" w:sz="4" w:space="0" w:color="000000"/>
              <w:bottom w:val="single" w:sz="4" w:space="0" w:color="000000"/>
              <w:right w:val="nil"/>
            </w:tcBorders>
            <w:hideMark/>
          </w:tcPr>
          <w:p w14:paraId="46647E5D" w14:textId="77777777" w:rsidR="00C069D1" w:rsidRDefault="00C069D1" w:rsidP="001641E9">
            <w:pPr>
              <w:numPr>
                <w:ilvl w:val="0"/>
                <w:numId w:val="55"/>
              </w:numPr>
              <w:rPr>
                <w:rFonts w:ascii="Times New Roman" w:hAnsi="Times New Roman"/>
                <w:color w:val="000000"/>
              </w:rPr>
            </w:pPr>
            <w:r>
              <w:rPr>
                <w:rFonts w:ascii="Times New Roman" w:hAnsi="Times New Roman"/>
                <w:color w:val="000000"/>
              </w:rPr>
              <w:t>Посета Сајму књига</w:t>
            </w:r>
          </w:p>
          <w:p w14:paraId="1850A0B6" w14:textId="77777777" w:rsidR="00C069D1" w:rsidRDefault="00C069D1" w:rsidP="001641E9">
            <w:pPr>
              <w:numPr>
                <w:ilvl w:val="0"/>
                <w:numId w:val="55"/>
              </w:numPr>
              <w:rPr>
                <w:rFonts w:ascii="Liberation Serif" w:eastAsia="Liberation Serif" w:hAnsi="Liberation Serif" w:cs="Liberation Serif"/>
                <w:color w:val="000000"/>
              </w:rPr>
            </w:pPr>
            <w:r>
              <w:rPr>
                <w:rFonts w:ascii="Times New Roman" w:hAnsi="Times New Roman"/>
                <w:color w:val="000000"/>
              </w:rPr>
              <w:t>Анализа успеха на крају првог квартала</w:t>
            </w:r>
          </w:p>
          <w:p w14:paraId="4CF8CDFE" w14:textId="13938E64" w:rsidR="00C069D1" w:rsidRPr="00C069D1" w:rsidRDefault="00C069D1" w:rsidP="001641E9">
            <w:pPr>
              <w:numPr>
                <w:ilvl w:val="0"/>
                <w:numId w:val="55"/>
              </w:numPr>
              <w:rPr>
                <w:color w:val="000000"/>
              </w:rPr>
            </w:pPr>
            <w:r>
              <w:rPr>
                <w:rFonts w:ascii="Times New Roman" w:hAnsi="Times New Roman"/>
                <w:color w:val="000000"/>
              </w:rPr>
              <w:t xml:space="preserve">Угледни час: Даниела Радивојевић, Том Сојер, 5. </w:t>
            </w:r>
            <w:r>
              <w:rPr>
                <w:rFonts w:ascii="Times New Roman" w:hAnsi="Times New Roman"/>
                <w:color w:val="000000"/>
                <w:lang w:val="sr-Cyrl-RS"/>
              </w:rPr>
              <w:t>р</w:t>
            </w:r>
            <w:r>
              <w:rPr>
                <w:rFonts w:ascii="Times New Roman" w:hAnsi="Times New Roman"/>
                <w:color w:val="000000"/>
              </w:rPr>
              <w:t>азре</w:t>
            </w:r>
            <w:r>
              <w:rPr>
                <w:rFonts w:ascii="Times New Roman" w:hAnsi="Times New Roman"/>
                <w:color w:val="000000"/>
                <w:lang w:val="sr-Cyrl-RS"/>
              </w:rPr>
              <w:t>д</w:t>
            </w:r>
          </w:p>
          <w:p w14:paraId="6634C091" w14:textId="77777777" w:rsidR="00C069D1" w:rsidRDefault="00C069D1" w:rsidP="001641E9">
            <w:pPr>
              <w:numPr>
                <w:ilvl w:val="0"/>
                <w:numId w:val="55"/>
              </w:numPr>
              <w:rPr>
                <w:color w:val="000000"/>
              </w:rPr>
            </w:pPr>
            <w:r>
              <w:rPr>
                <w:rFonts w:ascii="Times New Roman" w:hAnsi="Times New Roman"/>
                <w:color w:val="000000"/>
              </w:rPr>
              <w:t>Дискусија о посећеном часу</w:t>
            </w:r>
          </w:p>
          <w:p w14:paraId="10CC77F6" w14:textId="77777777" w:rsidR="00C069D1" w:rsidRDefault="00C069D1" w:rsidP="001641E9">
            <w:pPr>
              <w:numPr>
                <w:ilvl w:val="0"/>
                <w:numId w:val="55"/>
              </w:numPr>
              <w:rPr>
                <w:color w:val="000000"/>
              </w:rPr>
            </w:pPr>
            <w:r>
              <w:rPr>
                <w:rFonts w:ascii="Times New Roman" w:hAnsi="Times New Roman"/>
                <w:color w:val="000000"/>
              </w:rPr>
              <w:t>Угледни час: Милка Гајић, Реченични чланови, 5.разред</w:t>
            </w:r>
          </w:p>
          <w:p w14:paraId="0F22C075" w14:textId="2B93FF3B" w:rsidR="00C069D1" w:rsidRPr="00BE687B" w:rsidRDefault="00C069D1" w:rsidP="001641E9">
            <w:pPr>
              <w:numPr>
                <w:ilvl w:val="0"/>
                <w:numId w:val="55"/>
              </w:numPr>
              <w:rPr>
                <w:color w:val="000000"/>
              </w:rPr>
            </w:pPr>
            <w:r>
              <w:rPr>
                <w:rFonts w:ascii="Times New Roman" w:hAnsi="Times New Roman"/>
                <w:color w:val="000000"/>
              </w:rPr>
              <w:t>Дискусија о посећеном часу</w:t>
            </w:r>
          </w:p>
        </w:tc>
        <w:tc>
          <w:tcPr>
            <w:tcW w:w="1591" w:type="dxa"/>
            <w:tcBorders>
              <w:top w:val="single" w:sz="4" w:space="0" w:color="000000"/>
              <w:left w:val="single" w:sz="4" w:space="0" w:color="000000"/>
              <w:bottom w:val="single" w:sz="4" w:space="0" w:color="000000"/>
              <w:right w:val="single" w:sz="4" w:space="0" w:color="000000"/>
            </w:tcBorders>
            <w:hideMark/>
          </w:tcPr>
          <w:p w14:paraId="433E02CC" w14:textId="77777777" w:rsidR="00C069D1" w:rsidRDefault="00C069D1">
            <w:pPr>
              <w:rPr>
                <w:rFonts w:ascii="Times New Roman" w:hAnsi="Times New Roman"/>
                <w:color w:val="000000"/>
              </w:rPr>
            </w:pPr>
            <w:r>
              <w:rPr>
                <w:rFonts w:ascii="Times New Roman" w:hAnsi="Times New Roman"/>
                <w:color w:val="000000"/>
              </w:rPr>
              <w:t>Чланови стручног актива, ПП служба</w:t>
            </w:r>
          </w:p>
        </w:tc>
      </w:tr>
      <w:tr w:rsidR="00C069D1" w14:paraId="35AA4BB4" w14:textId="77777777" w:rsidTr="00BE687B">
        <w:tc>
          <w:tcPr>
            <w:tcW w:w="1345" w:type="dxa"/>
            <w:tcBorders>
              <w:top w:val="single" w:sz="4" w:space="0" w:color="000000"/>
              <w:left w:val="single" w:sz="4" w:space="0" w:color="000000"/>
              <w:bottom w:val="single" w:sz="4" w:space="0" w:color="000000"/>
              <w:right w:val="nil"/>
            </w:tcBorders>
            <w:vAlign w:val="center"/>
            <w:hideMark/>
          </w:tcPr>
          <w:p w14:paraId="7ED457FF" w14:textId="77777777" w:rsidR="00C069D1" w:rsidRDefault="00C069D1" w:rsidP="00BE687B">
            <w:pPr>
              <w:jc w:val="center"/>
              <w:rPr>
                <w:rFonts w:ascii="Times New Roman" w:hAnsi="Times New Roman"/>
                <w:color w:val="000000"/>
              </w:rPr>
            </w:pPr>
            <w:r>
              <w:rPr>
                <w:rFonts w:ascii="Times New Roman" w:hAnsi="Times New Roman"/>
                <w:color w:val="000000"/>
              </w:rPr>
              <w:t>новембар</w:t>
            </w:r>
          </w:p>
        </w:tc>
        <w:tc>
          <w:tcPr>
            <w:tcW w:w="6709" w:type="dxa"/>
            <w:tcBorders>
              <w:top w:val="single" w:sz="4" w:space="0" w:color="000000"/>
              <w:left w:val="single" w:sz="4" w:space="0" w:color="000000"/>
              <w:bottom w:val="single" w:sz="4" w:space="0" w:color="000000"/>
              <w:right w:val="nil"/>
            </w:tcBorders>
            <w:hideMark/>
          </w:tcPr>
          <w:p w14:paraId="3340C1F5" w14:textId="77777777" w:rsidR="00C069D1" w:rsidRDefault="00C069D1" w:rsidP="001641E9">
            <w:pPr>
              <w:numPr>
                <w:ilvl w:val="0"/>
                <w:numId w:val="56"/>
              </w:numPr>
              <w:rPr>
                <w:rFonts w:ascii="Liberation Serif" w:eastAsia="Liberation Serif" w:hAnsi="Liberation Serif" w:cs="Liberation Serif"/>
                <w:color w:val="000000"/>
              </w:rPr>
            </w:pPr>
            <w:r>
              <w:rPr>
                <w:rFonts w:ascii="Times New Roman" w:hAnsi="Times New Roman"/>
                <w:color w:val="000000"/>
              </w:rPr>
              <w:t>Угледни час: Весна Коларски, Дневник Ане Франк, 7.разред</w:t>
            </w:r>
          </w:p>
          <w:p w14:paraId="565D9245" w14:textId="77777777" w:rsidR="00C069D1" w:rsidRDefault="00C069D1" w:rsidP="001641E9">
            <w:pPr>
              <w:numPr>
                <w:ilvl w:val="0"/>
                <w:numId w:val="56"/>
              </w:numPr>
              <w:rPr>
                <w:color w:val="000000"/>
              </w:rPr>
            </w:pPr>
            <w:r>
              <w:rPr>
                <w:rFonts w:ascii="Times New Roman" w:hAnsi="Times New Roman"/>
                <w:color w:val="000000"/>
              </w:rPr>
              <w:t>Дискусија о посећеном часу</w:t>
            </w:r>
          </w:p>
        </w:tc>
        <w:tc>
          <w:tcPr>
            <w:tcW w:w="1591" w:type="dxa"/>
            <w:tcBorders>
              <w:top w:val="single" w:sz="4" w:space="0" w:color="000000"/>
              <w:left w:val="single" w:sz="4" w:space="0" w:color="000000"/>
              <w:bottom w:val="single" w:sz="4" w:space="0" w:color="000000"/>
              <w:right w:val="single" w:sz="4" w:space="0" w:color="000000"/>
            </w:tcBorders>
            <w:hideMark/>
          </w:tcPr>
          <w:p w14:paraId="5EC138BB" w14:textId="77777777" w:rsidR="00C069D1" w:rsidRDefault="00C069D1">
            <w:pPr>
              <w:rPr>
                <w:rFonts w:ascii="Times New Roman" w:hAnsi="Times New Roman"/>
                <w:color w:val="000000"/>
              </w:rPr>
            </w:pPr>
            <w:r>
              <w:rPr>
                <w:rFonts w:ascii="Times New Roman" w:hAnsi="Times New Roman"/>
                <w:color w:val="000000"/>
              </w:rPr>
              <w:t>Чланови стручног актива, ПП служба</w:t>
            </w:r>
          </w:p>
        </w:tc>
      </w:tr>
      <w:tr w:rsidR="00C069D1" w14:paraId="7B868E0A" w14:textId="77777777" w:rsidTr="00BE687B">
        <w:tc>
          <w:tcPr>
            <w:tcW w:w="1345" w:type="dxa"/>
            <w:tcBorders>
              <w:top w:val="single" w:sz="4" w:space="0" w:color="000000"/>
              <w:left w:val="single" w:sz="4" w:space="0" w:color="000000"/>
              <w:bottom w:val="single" w:sz="4" w:space="0" w:color="000000"/>
              <w:right w:val="nil"/>
            </w:tcBorders>
            <w:vAlign w:val="center"/>
            <w:hideMark/>
          </w:tcPr>
          <w:p w14:paraId="61271633" w14:textId="77777777" w:rsidR="00C069D1" w:rsidRDefault="00C069D1" w:rsidP="00BE687B">
            <w:pPr>
              <w:jc w:val="center"/>
              <w:rPr>
                <w:rFonts w:ascii="Times New Roman" w:hAnsi="Times New Roman"/>
                <w:color w:val="000000"/>
              </w:rPr>
            </w:pPr>
            <w:bookmarkStart w:id="45" w:name="_heading=h.gjdgxs"/>
            <w:bookmarkEnd w:id="45"/>
            <w:r>
              <w:rPr>
                <w:rFonts w:ascii="Times New Roman" w:hAnsi="Times New Roman"/>
                <w:color w:val="000000"/>
              </w:rPr>
              <w:t>децембар</w:t>
            </w:r>
          </w:p>
        </w:tc>
        <w:tc>
          <w:tcPr>
            <w:tcW w:w="6709" w:type="dxa"/>
            <w:tcBorders>
              <w:top w:val="single" w:sz="4" w:space="0" w:color="000000"/>
              <w:left w:val="single" w:sz="4" w:space="0" w:color="000000"/>
              <w:bottom w:val="single" w:sz="4" w:space="0" w:color="000000"/>
              <w:right w:val="nil"/>
            </w:tcBorders>
            <w:hideMark/>
          </w:tcPr>
          <w:p w14:paraId="338B8C41" w14:textId="24FAD102" w:rsidR="00C069D1" w:rsidRPr="00BE687B" w:rsidRDefault="00C069D1" w:rsidP="001641E9">
            <w:pPr>
              <w:pStyle w:val="Pasussalistom"/>
              <w:numPr>
                <w:ilvl w:val="0"/>
                <w:numId w:val="57"/>
              </w:numPr>
              <w:rPr>
                <w:rFonts w:ascii="Times New Roman" w:hAnsi="Times New Roman"/>
                <w:color w:val="000000"/>
              </w:rPr>
            </w:pPr>
            <w:r w:rsidRPr="00BE687B">
              <w:rPr>
                <w:rFonts w:ascii="Times New Roman" w:hAnsi="Times New Roman"/>
                <w:color w:val="000000"/>
              </w:rPr>
              <w:t>Дискусија о посећеним часовима</w:t>
            </w:r>
          </w:p>
          <w:p w14:paraId="0B905868" w14:textId="77777777" w:rsidR="00C069D1" w:rsidRDefault="00C069D1" w:rsidP="001641E9">
            <w:pPr>
              <w:numPr>
                <w:ilvl w:val="0"/>
                <w:numId w:val="57"/>
              </w:numPr>
              <w:rPr>
                <w:rFonts w:ascii="Times New Roman" w:hAnsi="Times New Roman"/>
                <w:color w:val="000000"/>
              </w:rPr>
            </w:pPr>
            <w:r>
              <w:rPr>
                <w:rFonts w:ascii="Times New Roman" w:hAnsi="Times New Roman"/>
                <w:color w:val="000000"/>
              </w:rPr>
              <w:t>Подела задужења и припреме за Светосавску недељу</w:t>
            </w:r>
          </w:p>
          <w:p w14:paraId="3B9C4980" w14:textId="77777777" w:rsidR="00C069D1" w:rsidRDefault="00C069D1" w:rsidP="001641E9">
            <w:pPr>
              <w:numPr>
                <w:ilvl w:val="0"/>
                <w:numId w:val="57"/>
              </w:numPr>
              <w:rPr>
                <w:rFonts w:ascii="Times New Roman" w:hAnsi="Times New Roman"/>
                <w:color w:val="000000"/>
              </w:rPr>
            </w:pPr>
            <w:r>
              <w:rPr>
                <w:rFonts w:ascii="Times New Roman" w:hAnsi="Times New Roman"/>
                <w:color w:val="000000"/>
              </w:rPr>
              <w:t xml:space="preserve">Избор тема за литерарни конкурс </w:t>
            </w:r>
          </w:p>
          <w:p w14:paraId="75BC846B" w14:textId="77777777" w:rsidR="00C069D1" w:rsidRDefault="00C069D1" w:rsidP="001641E9">
            <w:pPr>
              <w:numPr>
                <w:ilvl w:val="0"/>
                <w:numId w:val="57"/>
              </w:numPr>
              <w:rPr>
                <w:rFonts w:ascii="Times New Roman" w:hAnsi="Times New Roman"/>
                <w:color w:val="000000"/>
              </w:rPr>
            </w:pPr>
            <w:r>
              <w:rPr>
                <w:rFonts w:ascii="Times New Roman" w:hAnsi="Times New Roman"/>
                <w:color w:val="000000"/>
              </w:rPr>
              <w:t>Анализа успеха на крају првог полугодишта</w:t>
            </w:r>
          </w:p>
          <w:p w14:paraId="5C3103AA" w14:textId="7847302E" w:rsidR="00C069D1" w:rsidRPr="00BE687B" w:rsidRDefault="00C069D1" w:rsidP="001641E9">
            <w:pPr>
              <w:numPr>
                <w:ilvl w:val="0"/>
                <w:numId w:val="57"/>
              </w:numPr>
              <w:rPr>
                <w:rFonts w:ascii="Times New Roman" w:hAnsi="Times New Roman"/>
                <w:color w:val="000000"/>
              </w:rPr>
            </w:pPr>
            <w:r>
              <w:rPr>
                <w:rFonts w:ascii="Times New Roman" w:hAnsi="Times New Roman"/>
                <w:color w:val="000000"/>
              </w:rPr>
              <w:t>Евалуација ИОП-а</w:t>
            </w:r>
          </w:p>
        </w:tc>
        <w:tc>
          <w:tcPr>
            <w:tcW w:w="1591" w:type="dxa"/>
            <w:tcBorders>
              <w:top w:val="single" w:sz="4" w:space="0" w:color="000000"/>
              <w:left w:val="single" w:sz="4" w:space="0" w:color="000000"/>
              <w:bottom w:val="single" w:sz="4" w:space="0" w:color="000000"/>
              <w:right w:val="single" w:sz="4" w:space="0" w:color="000000"/>
            </w:tcBorders>
            <w:hideMark/>
          </w:tcPr>
          <w:p w14:paraId="5F668844" w14:textId="77777777" w:rsidR="00C069D1" w:rsidRDefault="00C069D1">
            <w:pPr>
              <w:rPr>
                <w:rFonts w:ascii="Times New Roman" w:hAnsi="Times New Roman"/>
                <w:color w:val="000000"/>
              </w:rPr>
            </w:pPr>
            <w:r>
              <w:rPr>
                <w:rFonts w:ascii="Times New Roman" w:hAnsi="Times New Roman"/>
                <w:color w:val="000000"/>
              </w:rPr>
              <w:t>Чланови стручног актива, ПП служба</w:t>
            </w:r>
          </w:p>
        </w:tc>
      </w:tr>
      <w:tr w:rsidR="00C069D1" w14:paraId="6C5078DC" w14:textId="77777777" w:rsidTr="00BE687B">
        <w:tc>
          <w:tcPr>
            <w:tcW w:w="1345" w:type="dxa"/>
            <w:tcBorders>
              <w:top w:val="single" w:sz="4" w:space="0" w:color="000000"/>
              <w:left w:val="single" w:sz="4" w:space="0" w:color="000000"/>
              <w:bottom w:val="single" w:sz="4" w:space="0" w:color="000000"/>
              <w:right w:val="nil"/>
            </w:tcBorders>
            <w:vAlign w:val="center"/>
            <w:hideMark/>
          </w:tcPr>
          <w:p w14:paraId="740400B4" w14:textId="77777777" w:rsidR="00C069D1" w:rsidRDefault="00C069D1" w:rsidP="00BE687B">
            <w:pPr>
              <w:jc w:val="center"/>
              <w:rPr>
                <w:rFonts w:ascii="Times New Roman" w:hAnsi="Times New Roman"/>
                <w:color w:val="000000"/>
              </w:rPr>
            </w:pPr>
            <w:r>
              <w:rPr>
                <w:rFonts w:ascii="Times New Roman" w:hAnsi="Times New Roman"/>
                <w:color w:val="000000"/>
              </w:rPr>
              <w:lastRenderedPageBreak/>
              <w:t>јануар</w:t>
            </w:r>
          </w:p>
        </w:tc>
        <w:tc>
          <w:tcPr>
            <w:tcW w:w="6709" w:type="dxa"/>
            <w:tcBorders>
              <w:top w:val="single" w:sz="4" w:space="0" w:color="000000"/>
              <w:left w:val="single" w:sz="4" w:space="0" w:color="000000"/>
              <w:bottom w:val="single" w:sz="4" w:space="0" w:color="000000"/>
              <w:right w:val="nil"/>
            </w:tcBorders>
            <w:hideMark/>
          </w:tcPr>
          <w:p w14:paraId="589BE8F5" w14:textId="77777777" w:rsidR="00C069D1" w:rsidRDefault="00C069D1" w:rsidP="001641E9">
            <w:pPr>
              <w:numPr>
                <w:ilvl w:val="0"/>
                <w:numId w:val="64"/>
              </w:numPr>
              <w:rPr>
                <w:rFonts w:ascii="Times New Roman" w:hAnsi="Times New Roman"/>
                <w:color w:val="000000"/>
              </w:rPr>
            </w:pPr>
            <w:r>
              <w:rPr>
                <w:rFonts w:ascii="Times New Roman" w:hAnsi="Times New Roman"/>
                <w:color w:val="000000"/>
              </w:rPr>
              <w:t>Затварање конкурса о Светом Сави и избор најбољих радова</w:t>
            </w:r>
          </w:p>
          <w:p w14:paraId="7044EAAC" w14:textId="77777777" w:rsidR="00C069D1" w:rsidRDefault="00C069D1" w:rsidP="001641E9">
            <w:pPr>
              <w:numPr>
                <w:ilvl w:val="0"/>
                <w:numId w:val="64"/>
              </w:numPr>
              <w:rPr>
                <w:rFonts w:ascii="Times New Roman" w:hAnsi="Times New Roman"/>
                <w:color w:val="000000"/>
              </w:rPr>
            </w:pPr>
            <w:r>
              <w:rPr>
                <w:rFonts w:ascii="Times New Roman" w:hAnsi="Times New Roman"/>
                <w:color w:val="000000"/>
              </w:rPr>
              <w:t>Обележавање Светосавске недеље</w:t>
            </w:r>
          </w:p>
          <w:p w14:paraId="1EEBC95D" w14:textId="77777777" w:rsidR="00C069D1" w:rsidRDefault="00C069D1" w:rsidP="001641E9">
            <w:pPr>
              <w:numPr>
                <w:ilvl w:val="0"/>
                <w:numId w:val="64"/>
              </w:numPr>
              <w:rPr>
                <w:rFonts w:ascii="Times New Roman" w:hAnsi="Times New Roman"/>
                <w:color w:val="000000"/>
              </w:rPr>
            </w:pPr>
            <w:r>
              <w:rPr>
                <w:rFonts w:ascii="Times New Roman" w:hAnsi="Times New Roman"/>
                <w:color w:val="000000"/>
              </w:rPr>
              <w:t>Учешће натавника на семинарима за стручно усавршавање</w:t>
            </w:r>
          </w:p>
          <w:p w14:paraId="5698B872" w14:textId="05AB7ECD" w:rsidR="00C069D1" w:rsidRPr="00BE687B" w:rsidRDefault="00C069D1" w:rsidP="001641E9">
            <w:pPr>
              <w:numPr>
                <w:ilvl w:val="0"/>
                <w:numId w:val="64"/>
              </w:numPr>
              <w:rPr>
                <w:rFonts w:ascii="Times New Roman" w:hAnsi="Times New Roman"/>
                <w:color w:val="000000"/>
              </w:rPr>
            </w:pPr>
            <w:r>
              <w:rPr>
                <w:rFonts w:ascii="Times New Roman" w:hAnsi="Times New Roman"/>
                <w:color w:val="000000"/>
              </w:rPr>
              <w:t>Израда иницијалног теста</w:t>
            </w:r>
          </w:p>
        </w:tc>
        <w:tc>
          <w:tcPr>
            <w:tcW w:w="1591" w:type="dxa"/>
            <w:tcBorders>
              <w:top w:val="single" w:sz="4" w:space="0" w:color="000000"/>
              <w:left w:val="single" w:sz="4" w:space="0" w:color="000000"/>
              <w:bottom w:val="single" w:sz="4" w:space="0" w:color="000000"/>
              <w:right w:val="single" w:sz="4" w:space="0" w:color="000000"/>
            </w:tcBorders>
            <w:hideMark/>
          </w:tcPr>
          <w:p w14:paraId="3BE8C814" w14:textId="77777777" w:rsidR="00C069D1" w:rsidRDefault="00C069D1">
            <w:pPr>
              <w:rPr>
                <w:rFonts w:ascii="Times New Roman" w:hAnsi="Times New Roman"/>
                <w:color w:val="000000"/>
              </w:rPr>
            </w:pPr>
            <w:r>
              <w:rPr>
                <w:rFonts w:ascii="Times New Roman" w:hAnsi="Times New Roman"/>
                <w:color w:val="000000"/>
              </w:rPr>
              <w:t>Чланови стручног актива, ПП служба</w:t>
            </w:r>
          </w:p>
        </w:tc>
      </w:tr>
      <w:tr w:rsidR="00C069D1" w14:paraId="291300A5" w14:textId="77777777" w:rsidTr="00BE687B">
        <w:tc>
          <w:tcPr>
            <w:tcW w:w="1345" w:type="dxa"/>
            <w:tcBorders>
              <w:top w:val="single" w:sz="4" w:space="0" w:color="000000"/>
              <w:left w:val="single" w:sz="4" w:space="0" w:color="000000"/>
              <w:bottom w:val="single" w:sz="4" w:space="0" w:color="000000"/>
              <w:right w:val="nil"/>
            </w:tcBorders>
            <w:vAlign w:val="center"/>
            <w:hideMark/>
          </w:tcPr>
          <w:p w14:paraId="663988B4" w14:textId="77777777" w:rsidR="00C069D1" w:rsidRDefault="00C069D1" w:rsidP="00BE687B">
            <w:pPr>
              <w:jc w:val="center"/>
              <w:rPr>
                <w:rFonts w:ascii="Times New Roman" w:hAnsi="Times New Roman"/>
                <w:color w:val="000000"/>
              </w:rPr>
            </w:pPr>
            <w:r>
              <w:rPr>
                <w:rFonts w:ascii="Times New Roman" w:hAnsi="Times New Roman"/>
                <w:color w:val="000000"/>
              </w:rPr>
              <w:t>фебруар</w:t>
            </w:r>
          </w:p>
        </w:tc>
        <w:tc>
          <w:tcPr>
            <w:tcW w:w="6709" w:type="dxa"/>
            <w:tcBorders>
              <w:top w:val="single" w:sz="4" w:space="0" w:color="000000"/>
              <w:left w:val="single" w:sz="4" w:space="0" w:color="000000"/>
              <w:bottom w:val="single" w:sz="4" w:space="0" w:color="000000"/>
              <w:right w:val="nil"/>
            </w:tcBorders>
            <w:hideMark/>
          </w:tcPr>
          <w:p w14:paraId="483E5A1A" w14:textId="77777777" w:rsidR="00C069D1" w:rsidRDefault="00C069D1" w:rsidP="001641E9">
            <w:pPr>
              <w:numPr>
                <w:ilvl w:val="0"/>
                <w:numId w:val="58"/>
              </w:numPr>
              <w:rPr>
                <w:rFonts w:ascii="Times New Roman" w:hAnsi="Times New Roman"/>
                <w:color w:val="000000"/>
              </w:rPr>
            </w:pPr>
            <w:r>
              <w:rPr>
                <w:rFonts w:ascii="Times New Roman" w:hAnsi="Times New Roman"/>
                <w:color w:val="000000"/>
              </w:rPr>
              <w:t>Школско такмичење из граматике</w:t>
            </w:r>
          </w:p>
          <w:p w14:paraId="1B1362D3" w14:textId="77777777" w:rsidR="00C069D1" w:rsidRDefault="00C069D1" w:rsidP="001641E9">
            <w:pPr>
              <w:numPr>
                <w:ilvl w:val="0"/>
                <w:numId w:val="58"/>
              </w:numPr>
              <w:rPr>
                <w:rFonts w:ascii="Times New Roman" w:hAnsi="Times New Roman"/>
                <w:color w:val="000000"/>
              </w:rPr>
            </w:pPr>
            <w:r>
              <w:rPr>
                <w:rFonts w:ascii="Times New Roman" w:hAnsi="Times New Roman"/>
                <w:color w:val="000000"/>
              </w:rPr>
              <w:t>Школско такмичење „Књижевна олимпијада“</w:t>
            </w:r>
          </w:p>
          <w:p w14:paraId="51C30827" w14:textId="77777777" w:rsidR="00C069D1" w:rsidRDefault="00C069D1" w:rsidP="001641E9">
            <w:pPr>
              <w:numPr>
                <w:ilvl w:val="0"/>
                <w:numId w:val="58"/>
              </w:numPr>
              <w:rPr>
                <w:rFonts w:ascii="Times New Roman" w:hAnsi="Times New Roman"/>
                <w:color w:val="000000"/>
              </w:rPr>
            </w:pPr>
            <w:r>
              <w:rPr>
                <w:rFonts w:ascii="Times New Roman" w:hAnsi="Times New Roman"/>
                <w:color w:val="000000"/>
              </w:rPr>
              <w:t>Школско такмичење „Читалићи“</w:t>
            </w:r>
          </w:p>
          <w:p w14:paraId="421C8F4B" w14:textId="77777777" w:rsidR="00C069D1" w:rsidRDefault="00C069D1" w:rsidP="001641E9">
            <w:pPr>
              <w:numPr>
                <w:ilvl w:val="0"/>
                <w:numId w:val="58"/>
              </w:numPr>
              <w:rPr>
                <w:rFonts w:ascii="Times New Roman" w:hAnsi="Times New Roman"/>
                <w:color w:val="000000"/>
              </w:rPr>
            </w:pPr>
            <w:r>
              <w:rPr>
                <w:rFonts w:ascii="Times New Roman" w:hAnsi="Times New Roman"/>
                <w:color w:val="000000"/>
              </w:rPr>
              <w:t>Анализа рада секција</w:t>
            </w:r>
          </w:p>
          <w:p w14:paraId="5CB202E4" w14:textId="28CEA9F8" w:rsidR="00C069D1" w:rsidRPr="00BE687B" w:rsidRDefault="00C069D1" w:rsidP="001641E9">
            <w:pPr>
              <w:numPr>
                <w:ilvl w:val="0"/>
                <w:numId w:val="58"/>
              </w:numPr>
              <w:rPr>
                <w:rFonts w:ascii="Times New Roman" w:hAnsi="Times New Roman"/>
                <w:color w:val="000000"/>
              </w:rPr>
            </w:pPr>
            <w:r>
              <w:rPr>
                <w:rFonts w:ascii="Times New Roman" w:hAnsi="Times New Roman"/>
                <w:color w:val="000000"/>
              </w:rPr>
              <w:t>Почетак припремне наставе за завршни испит ученика 8.разреда</w:t>
            </w:r>
          </w:p>
        </w:tc>
        <w:tc>
          <w:tcPr>
            <w:tcW w:w="1591" w:type="dxa"/>
            <w:tcBorders>
              <w:top w:val="single" w:sz="4" w:space="0" w:color="000000"/>
              <w:left w:val="single" w:sz="4" w:space="0" w:color="000000"/>
              <w:bottom w:val="single" w:sz="4" w:space="0" w:color="000000"/>
              <w:right w:val="single" w:sz="4" w:space="0" w:color="000000"/>
            </w:tcBorders>
            <w:hideMark/>
          </w:tcPr>
          <w:p w14:paraId="3425CC15" w14:textId="77777777" w:rsidR="00C069D1" w:rsidRDefault="00C069D1">
            <w:pPr>
              <w:rPr>
                <w:rFonts w:ascii="Times New Roman" w:hAnsi="Times New Roman"/>
                <w:color w:val="000000"/>
              </w:rPr>
            </w:pPr>
            <w:r>
              <w:rPr>
                <w:rFonts w:ascii="Times New Roman" w:hAnsi="Times New Roman"/>
                <w:color w:val="000000"/>
              </w:rPr>
              <w:t>Чланови стручног актива</w:t>
            </w:r>
          </w:p>
        </w:tc>
      </w:tr>
      <w:tr w:rsidR="00C069D1" w14:paraId="650AEF6B" w14:textId="77777777" w:rsidTr="00BE687B">
        <w:tc>
          <w:tcPr>
            <w:tcW w:w="1345" w:type="dxa"/>
            <w:tcBorders>
              <w:top w:val="single" w:sz="4" w:space="0" w:color="000000"/>
              <w:left w:val="single" w:sz="4" w:space="0" w:color="000000"/>
              <w:bottom w:val="single" w:sz="4" w:space="0" w:color="000000"/>
              <w:right w:val="nil"/>
            </w:tcBorders>
            <w:vAlign w:val="center"/>
            <w:hideMark/>
          </w:tcPr>
          <w:p w14:paraId="590C8A90" w14:textId="77777777" w:rsidR="00C069D1" w:rsidRDefault="00C069D1" w:rsidP="00BE687B">
            <w:pPr>
              <w:jc w:val="center"/>
              <w:rPr>
                <w:rFonts w:ascii="Times New Roman" w:hAnsi="Times New Roman"/>
                <w:color w:val="000000"/>
              </w:rPr>
            </w:pPr>
            <w:r>
              <w:rPr>
                <w:rFonts w:ascii="Times New Roman" w:hAnsi="Times New Roman"/>
                <w:color w:val="000000"/>
              </w:rPr>
              <w:t>март</w:t>
            </w:r>
          </w:p>
        </w:tc>
        <w:tc>
          <w:tcPr>
            <w:tcW w:w="6709" w:type="dxa"/>
            <w:tcBorders>
              <w:top w:val="single" w:sz="4" w:space="0" w:color="000000"/>
              <w:left w:val="single" w:sz="4" w:space="0" w:color="000000"/>
              <w:bottom w:val="single" w:sz="4" w:space="0" w:color="000000"/>
              <w:right w:val="nil"/>
            </w:tcBorders>
            <w:hideMark/>
          </w:tcPr>
          <w:p w14:paraId="512CA13C" w14:textId="77777777" w:rsidR="00C069D1" w:rsidRDefault="00C069D1" w:rsidP="001641E9">
            <w:pPr>
              <w:numPr>
                <w:ilvl w:val="0"/>
                <w:numId w:val="59"/>
              </w:numPr>
              <w:rPr>
                <w:rFonts w:ascii="Times New Roman" w:hAnsi="Times New Roman"/>
                <w:color w:val="000000"/>
              </w:rPr>
            </w:pPr>
            <w:r>
              <w:rPr>
                <w:rFonts w:ascii="Times New Roman" w:hAnsi="Times New Roman"/>
                <w:color w:val="000000"/>
              </w:rPr>
              <w:t>Општинска такмичења</w:t>
            </w:r>
          </w:p>
          <w:p w14:paraId="38325C5B" w14:textId="77777777" w:rsidR="00C069D1" w:rsidRDefault="00C069D1" w:rsidP="001641E9">
            <w:pPr>
              <w:numPr>
                <w:ilvl w:val="0"/>
                <w:numId w:val="59"/>
              </w:numPr>
              <w:rPr>
                <w:rFonts w:ascii="Times New Roman" w:hAnsi="Times New Roman"/>
                <w:color w:val="000000"/>
              </w:rPr>
            </w:pPr>
            <w:r>
              <w:rPr>
                <w:rFonts w:ascii="Times New Roman" w:hAnsi="Times New Roman"/>
                <w:color w:val="000000"/>
              </w:rPr>
              <w:t>Анализа успеха на крају трећег квартала</w:t>
            </w:r>
          </w:p>
          <w:p w14:paraId="7F0DD590" w14:textId="77777777" w:rsidR="00C069D1" w:rsidRDefault="00C069D1" w:rsidP="001641E9">
            <w:pPr>
              <w:numPr>
                <w:ilvl w:val="0"/>
                <w:numId w:val="59"/>
              </w:numPr>
              <w:rPr>
                <w:rFonts w:ascii="Liberation Serif" w:eastAsia="Liberation Serif" w:hAnsi="Liberation Serif" w:cs="Liberation Serif"/>
                <w:color w:val="000000"/>
              </w:rPr>
            </w:pPr>
            <w:r>
              <w:rPr>
                <w:rFonts w:ascii="Times New Roman" w:hAnsi="Times New Roman"/>
                <w:color w:val="000000"/>
              </w:rPr>
              <w:t>Подела задужења за обележавање Дана школе</w:t>
            </w:r>
          </w:p>
          <w:p w14:paraId="50C6F298" w14:textId="77777777" w:rsidR="00C069D1" w:rsidRDefault="00C069D1" w:rsidP="001641E9">
            <w:pPr>
              <w:numPr>
                <w:ilvl w:val="0"/>
                <w:numId w:val="59"/>
              </w:numPr>
            </w:pPr>
            <w:r>
              <w:rPr>
                <w:rFonts w:ascii="Times New Roman" w:hAnsi="Times New Roman"/>
                <w:color w:val="000000"/>
              </w:rPr>
              <w:t>Угледни час: Драгана Павловић,</w:t>
            </w:r>
            <w:r>
              <w:rPr>
                <w:rFonts w:ascii="Times New Roman" w:hAnsi="Times New Roman"/>
              </w:rPr>
              <w:t>Ђура Јакшић”Вече”</w:t>
            </w:r>
            <w:r>
              <w:rPr>
                <w:rFonts w:ascii="Times New Roman" w:hAnsi="Times New Roman"/>
                <w:color w:val="000000"/>
              </w:rPr>
              <w:t>,6</w:t>
            </w:r>
            <w:r>
              <w:rPr>
                <w:rFonts w:ascii="Times New Roman" w:hAnsi="Times New Roman"/>
              </w:rPr>
              <w:t>.разред</w:t>
            </w:r>
          </w:p>
          <w:p w14:paraId="7B557FAA" w14:textId="4F80700B" w:rsidR="00C069D1" w:rsidRPr="00BE687B" w:rsidRDefault="00C069D1" w:rsidP="001641E9">
            <w:pPr>
              <w:numPr>
                <w:ilvl w:val="0"/>
                <w:numId w:val="59"/>
              </w:numPr>
              <w:rPr>
                <w:color w:val="000000"/>
              </w:rPr>
            </w:pPr>
            <w:r>
              <w:rPr>
                <w:rFonts w:ascii="Times New Roman" w:hAnsi="Times New Roman"/>
                <w:color w:val="000000"/>
              </w:rPr>
              <w:t>Дискусија о посећеном часу</w:t>
            </w:r>
          </w:p>
        </w:tc>
        <w:tc>
          <w:tcPr>
            <w:tcW w:w="1591" w:type="dxa"/>
            <w:tcBorders>
              <w:top w:val="single" w:sz="4" w:space="0" w:color="000000"/>
              <w:left w:val="single" w:sz="4" w:space="0" w:color="000000"/>
              <w:bottom w:val="single" w:sz="4" w:space="0" w:color="000000"/>
              <w:right w:val="single" w:sz="4" w:space="0" w:color="000000"/>
            </w:tcBorders>
            <w:hideMark/>
          </w:tcPr>
          <w:p w14:paraId="1A0FA3C8" w14:textId="77777777" w:rsidR="00C069D1" w:rsidRDefault="00C069D1">
            <w:pPr>
              <w:rPr>
                <w:rFonts w:ascii="Times New Roman" w:hAnsi="Times New Roman"/>
                <w:color w:val="000000"/>
              </w:rPr>
            </w:pPr>
            <w:r>
              <w:rPr>
                <w:rFonts w:ascii="Times New Roman" w:hAnsi="Times New Roman"/>
                <w:color w:val="000000"/>
              </w:rPr>
              <w:t>Чланови стручног актива, ПП служба</w:t>
            </w:r>
          </w:p>
        </w:tc>
      </w:tr>
      <w:tr w:rsidR="00C069D1" w14:paraId="28E49DEE" w14:textId="77777777" w:rsidTr="00BE687B">
        <w:tc>
          <w:tcPr>
            <w:tcW w:w="1345" w:type="dxa"/>
            <w:tcBorders>
              <w:top w:val="single" w:sz="4" w:space="0" w:color="000000"/>
              <w:left w:val="single" w:sz="4" w:space="0" w:color="000000"/>
              <w:bottom w:val="single" w:sz="4" w:space="0" w:color="000000"/>
              <w:right w:val="nil"/>
            </w:tcBorders>
            <w:vAlign w:val="center"/>
            <w:hideMark/>
          </w:tcPr>
          <w:p w14:paraId="6F8FCBD0" w14:textId="77777777" w:rsidR="00C069D1" w:rsidRDefault="00C069D1" w:rsidP="00BE687B">
            <w:pPr>
              <w:jc w:val="center"/>
              <w:rPr>
                <w:rFonts w:ascii="Times New Roman" w:hAnsi="Times New Roman"/>
                <w:color w:val="000000"/>
              </w:rPr>
            </w:pPr>
            <w:r>
              <w:rPr>
                <w:rFonts w:ascii="Times New Roman" w:hAnsi="Times New Roman"/>
                <w:color w:val="000000"/>
              </w:rPr>
              <w:t>април</w:t>
            </w:r>
          </w:p>
        </w:tc>
        <w:tc>
          <w:tcPr>
            <w:tcW w:w="6709" w:type="dxa"/>
            <w:tcBorders>
              <w:top w:val="single" w:sz="4" w:space="0" w:color="000000"/>
              <w:left w:val="single" w:sz="4" w:space="0" w:color="000000"/>
              <w:bottom w:val="single" w:sz="4" w:space="0" w:color="000000"/>
              <w:right w:val="nil"/>
            </w:tcBorders>
            <w:hideMark/>
          </w:tcPr>
          <w:p w14:paraId="7A8AD2A2" w14:textId="77777777" w:rsidR="00C069D1" w:rsidRDefault="00C069D1" w:rsidP="001641E9">
            <w:pPr>
              <w:numPr>
                <w:ilvl w:val="0"/>
                <w:numId w:val="60"/>
              </w:numPr>
              <w:rPr>
                <w:rFonts w:ascii="Times New Roman" w:hAnsi="Times New Roman"/>
                <w:color w:val="000000"/>
              </w:rPr>
            </w:pPr>
            <w:r>
              <w:rPr>
                <w:rFonts w:ascii="Times New Roman" w:hAnsi="Times New Roman"/>
                <w:color w:val="000000"/>
              </w:rPr>
              <w:t>Пробни завршни испит</w:t>
            </w:r>
          </w:p>
          <w:p w14:paraId="3ABF9C98" w14:textId="77777777" w:rsidR="00C069D1" w:rsidRDefault="00C069D1" w:rsidP="001641E9">
            <w:pPr>
              <w:numPr>
                <w:ilvl w:val="0"/>
                <w:numId w:val="60"/>
              </w:numPr>
              <w:rPr>
                <w:rFonts w:ascii="Times New Roman" w:hAnsi="Times New Roman"/>
                <w:color w:val="000000"/>
              </w:rPr>
            </w:pPr>
            <w:r>
              <w:rPr>
                <w:rFonts w:ascii="Times New Roman" w:hAnsi="Times New Roman"/>
                <w:color w:val="000000"/>
              </w:rPr>
              <w:t>Анализа резултата пробног завршног испита</w:t>
            </w:r>
          </w:p>
          <w:p w14:paraId="63E743EA" w14:textId="77777777" w:rsidR="00C069D1" w:rsidRDefault="00C069D1" w:rsidP="001641E9">
            <w:pPr>
              <w:numPr>
                <w:ilvl w:val="0"/>
                <w:numId w:val="60"/>
              </w:numPr>
              <w:rPr>
                <w:rFonts w:ascii="Liberation Serif" w:eastAsia="Liberation Serif" w:hAnsi="Liberation Serif" w:cs="Liberation Serif"/>
                <w:color w:val="000000"/>
              </w:rPr>
            </w:pPr>
            <w:r>
              <w:rPr>
                <w:rFonts w:ascii="Times New Roman" w:hAnsi="Times New Roman"/>
                <w:color w:val="000000"/>
              </w:rPr>
              <w:t>Окружна такмичења</w:t>
            </w:r>
          </w:p>
          <w:p w14:paraId="3A2559E6" w14:textId="77777777" w:rsidR="00C069D1" w:rsidRDefault="00C069D1" w:rsidP="001641E9">
            <w:pPr>
              <w:numPr>
                <w:ilvl w:val="0"/>
                <w:numId w:val="60"/>
              </w:numPr>
              <w:rPr>
                <w:color w:val="000000"/>
              </w:rPr>
            </w:pPr>
            <w:r>
              <w:rPr>
                <w:rFonts w:ascii="Times New Roman" w:hAnsi="Times New Roman"/>
                <w:color w:val="000000"/>
              </w:rPr>
              <w:t>Угледни час: Биљана Јањевић, Капетан Џон Пиплфокс – Душко Радовић; 5.разред</w:t>
            </w:r>
          </w:p>
          <w:p w14:paraId="45F6A9FD" w14:textId="56C4CFAA" w:rsidR="00C069D1" w:rsidRPr="00BE687B" w:rsidRDefault="00C069D1" w:rsidP="001641E9">
            <w:pPr>
              <w:numPr>
                <w:ilvl w:val="0"/>
                <w:numId w:val="60"/>
              </w:numPr>
              <w:rPr>
                <w:color w:val="000000"/>
              </w:rPr>
            </w:pPr>
            <w:r>
              <w:rPr>
                <w:rFonts w:ascii="Times New Roman" w:hAnsi="Times New Roman"/>
                <w:color w:val="000000"/>
              </w:rPr>
              <w:t>Дискусија о посећеном часу</w:t>
            </w:r>
          </w:p>
        </w:tc>
        <w:tc>
          <w:tcPr>
            <w:tcW w:w="1591" w:type="dxa"/>
            <w:tcBorders>
              <w:top w:val="single" w:sz="4" w:space="0" w:color="000000"/>
              <w:left w:val="single" w:sz="4" w:space="0" w:color="000000"/>
              <w:bottom w:val="single" w:sz="4" w:space="0" w:color="000000"/>
              <w:right w:val="single" w:sz="4" w:space="0" w:color="000000"/>
            </w:tcBorders>
            <w:hideMark/>
          </w:tcPr>
          <w:p w14:paraId="22E43C28" w14:textId="77777777" w:rsidR="00C069D1" w:rsidRDefault="00C069D1">
            <w:pPr>
              <w:rPr>
                <w:rFonts w:ascii="Times New Roman" w:hAnsi="Times New Roman"/>
                <w:color w:val="000000"/>
              </w:rPr>
            </w:pPr>
            <w:r>
              <w:rPr>
                <w:rFonts w:ascii="Times New Roman" w:hAnsi="Times New Roman"/>
                <w:color w:val="000000"/>
              </w:rPr>
              <w:t>Чланови стручног актива, ПП служба</w:t>
            </w:r>
          </w:p>
        </w:tc>
      </w:tr>
      <w:tr w:rsidR="00C069D1" w14:paraId="3016B83E" w14:textId="77777777" w:rsidTr="00BE687B">
        <w:tc>
          <w:tcPr>
            <w:tcW w:w="1345" w:type="dxa"/>
            <w:tcBorders>
              <w:top w:val="single" w:sz="4" w:space="0" w:color="000000"/>
              <w:left w:val="single" w:sz="4" w:space="0" w:color="000000"/>
              <w:bottom w:val="single" w:sz="4" w:space="0" w:color="000000"/>
              <w:right w:val="nil"/>
            </w:tcBorders>
            <w:vAlign w:val="center"/>
            <w:hideMark/>
          </w:tcPr>
          <w:p w14:paraId="658B6D4E" w14:textId="77777777" w:rsidR="00C069D1" w:rsidRDefault="00C069D1" w:rsidP="00BE687B">
            <w:pPr>
              <w:jc w:val="center"/>
              <w:rPr>
                <w:rFonts w:ascii="Times New Roman" w:hAnsi="Times New Roman"/>
                <w:color w:val="000000"/>
              </w:rPr>
            </w:pPr>
            <w:r>
              <w:rPr>
                <w:rFonts w:ascii="Times New Roman" w:hAnsi="Times New Roman"/>
                <w:color w:val="000000"/>
              </w:rPr>
              <w:t>мај</w:t>
            </w:r>
          </w:p>
        </w:tc>
        <w:tc>
          <w:tcPr>
            <w:tcW w:w="6709" w:type="dxa"/>
            <w:tcBorders>
              <w:top w:val="single" w:sz="4" w:space="0" w:color="000000"/>
              <w:left w:val="single" w:sz="4" w:space="0" w:color="000000"/>
              <w:bottom w:val="single" w:sz="4" w:space="0" w:color="000000"/>
              <w:right w:val="nil"/>
            </w:tcBorders>
            <w:hideMark/>
          </w:tcPr>
          <w:p w14:paraId="30ED2BDE" w14:textId="77777777" w:rsidR="00C069D1" w:rsidRDefault="00C069D1" w:rsidP="001641E9">
            <w:pPr>
              <w:numPr>
                <w:ilvl w:val="0"/>
                <w:numId w:val="61"/>
              </w:numPr>
              <w:rPr>
                <w:rFonts w:ascii="Times New Roman" w:hAnsi="Times New Roman"/>
                <w:color w:val="000000"/>
              </w:rPr>
            </w:pPr>
            <w:r>
              <w:rPr>
                <w:rFonts w:ascii="Times New Roman" w:hAnsi="Times New Roman"/>
                <w:color w:val="000000"/>
              </w:rPr>
              <w:t>Републичка такмичења</w:t>
            </w:r>
          </w:p>
          <w:p w14:paraId="15B8B805" w14:textId="77777777" w:rsidR="00C069D1" w:rsidRDefault="00C069D1" w:rsidP="001641E9">
            <w:pPr>
              <w:numPr>
                <w:ilvl w:val="0"/>
                <w:numId w:val="61"/>
              </w:numPr>
              <w:rPr>
                <w:rFonts w:ascii="Times New Roman" w:hAnsi="Times New Roman"/>
                <w:color w:val="000000"/>
              </w:rPr>
            </w:pPr>
            <w:r>
              <w:rPr>
                <w:rFonts w:ascii="Times New Roman" w:hAnsi="Times New Roman"/>
                <w:color w:val="000000"/>
              </w:rPr>
              <w:t>Анализа такмичења</w:t>
            </w:r>
          </w:p>
          <w:p w14:paraId="6A785F85" w14:textId="45D3112F" w:rsidR="00C069D1" w:rsidRPr="00BE687B" w:rsidRDefault="00C069D1" w:rsidP="001641E9">
            <w:pPr>
              <w:numPr>
                <w:ilvl w:val="0"/>
                <w:numId w:val="61"/>
              </w:numPr>
              <w:rPr>
                <w:rFonts w:ascii="Times New Roman" w:hAnsi="Times New Roman"/>
                <w:color w:val="000000"/>
              </w:rPr>
            </w:pPr>
            <w:r>
              <w:rPr>
                <w:rFonts w:ascii="Times New Roman" w:hAnsi="Times New Roman"/>
                <w:color w:val="000000"/>
              </w:rPr>
              <w:t>Обележавање Дана школе</w:t>
            </w:r>
          </w:p>
        </w:tc>
        <w:tc>
          <w:tcPr>
            <w:tcW w:w="1591" w:type="dxa"/>
            <w:tcBorders>
              <w:top w:val="single" w:sz="4" w:space="0" w:color="000000"/>
              <w:left w:val="single" w:sz="4" w:space="0" w:color="000000"/>
              <w:bottom w:val="single" w:sz="4" w:space="0" w:color="000000"/>
              <w:right w:val="single" w:sz="4" w:space="0" w:color="000000"/>
            </w:tcBorders>
            <w:hideMark/>
          </w:tcPr>
          <w:p w14:paraId="26F56B00" w14:textId="77777777" w:rsidR="00C069D1" w:rsidRDefault="00C069D1">
            <w:pPr>
              <w:rPr>
                <w:rFonts w:ascii="Times New Roman" w:hAnsi="Times New Roman"/>
                <w:color w:val="000000"/>
              </w:rPr>
            </w:pPr>
            <w:r>
              <w:rPr>
                <w:rFonts w:ascii="Times New Roman" w:hAnsi="Times New Roman"/>
                <w:color w:val="000000"/>
              </w:rPr>
              <w:t>Чланови стручног актива</w:t>
            </w:r>
          </w:p>
        </w:tc>
      </w:tr>
      <w:tr w:rsidR="00C069D1" w14:paraId="256E541F" w14:textId="77777777" w:rsidTr="00BE687B">
        <w:tc>
          <w:tcPr>
            <w:tcW w:w="1345" w:type="dxa"/>
            <w:tcBorders>
              <w:top w:val="single" w:sz="4" w:space="0" w:color="000000"/>
              <w:left w:val="single" w:sz="4" w:space="0" w:color="000000"/>
              <w:bottom w:val="single" w:sz="4" w:space="0" w:color="000000"/>
              <w:right w:val="nil"/>
            </w:tcBorders>
            <w:vAlign w:val="center"/>
            <w:hideMark/>
          </w:tcPr>
          <w:p w14:paraId="72A6E2CF" w14:textId="77777777" w:rsidR="00C069D1" w:rsidRDefault="00C069D1" w:rsidP="00BE687B">
            <w:pPr>
              <w:jc w:val="center"/>
              <w:rPr>
                <w:rFonts w:ascii="Times New Roman" w:hAnsi="Times New Roman"/>
                <w:color w:val="000000"/>
              </w:rPr>
            </w:pPr>
            <w:r>
              <w:rPr>
                <w:rFonts w:ascii="Times New Roman" w:hAnsi="Times New Roman"/>
                <w:color w:val="000000"/>
              </w:rPr>
              <w:t>јун</w:t>
            </w:r>
          </w:p>
        </w:tc>
        <w:tc>
          <w:tcPr>
            <w:tcW w:w="6709" w:type="dxa"/>
            <w:tcBorders>
              <w:top w:val="single" w:sz="4" w:space="0" w:color="000000"/>
              <w:left w:val="single" w:sz="4" w:space="0" w:color="000000"/>
              <w:bottom w:val="single" w:sz="4" w:space="0" w:color="000000"/>
              <w:right w:val="nil"/>
            </w:tcBorders>
            <w:hideMark/>
          </w:tcPr>
          <w:p w14:paraId="07581990" w14:textId="5EA4D9AF" w:rsidR="00C069D1" w:rsidRPr="00BE687B" w:rsidRDefault="00C069D1" w:rsidP="001641E9">
            <w:pPr>
              <w:pStyle w:val="Pasussalistom"/>
              <w:numPr>
                <w:ilvl w:val="0"/>
                <w:numId w:val="62"/>
              </w:numPr>
              <w:rPr>
                <w:rFonts w:ascii="Times New Roman" w:hAnsi="Times New Roman"/>
                <w:color w:val="000000"/>
              </w:rPr>
            </w:pPr>
            <w:r w:rsidRPr="00BE687B">
              <w:rPr>
                <w:rFonts w:ascii="Times New Roman" w:hAnsi="Times New Roman"/>
                <w:color w:val="000000"/>
              </w:rPr>
              <w:t>Припремна настава за ученике 8.разреда</w:t>
            </w:r>
          </w:p>
          <w:p w14:paraId="59D94E40" w14:textId="77777777" w:rsidR="00C069D1" w:rsidRDefault="00C069D1" w:rsidP="001641E9">
            <w:pPr>
              <w:numPr>
                <w:ilvl w:val="0"/>
                <w:numId w:val="62"/>
              </w:numPr>
              <w:rPr>
                <w:rFonts w:ascii="Times New Roman" w:hAnsi="Times New Roman"/>
                <w:color w:val="000000"/>
              </w:rPr>
            </w:pPr>
            <w:r>
              <w:rPr>
                <w:rFonts w:ascii="Times New Roman" w:hAnsi="Times New Roman"/>
                <w:color w:val="000000"/>
              </w:rPr>
              <w:t>Завршни испит – реализација и анализа</w:t>
            </w:r>
          </w:p>
          <w:p w14:paraId="009BDC26" w14:textId="77777777" w:rsidR="00C069D1" w:rsidRDefault="00C069D1" w:rsidP="001641E9">
            <w:pPr>
              <w:numPr>
                <w:ilvl w:val="0"/>
                <w:numId w:val="62"/>
              </w:numPr>
              <w:rPr>
                <w:rFonts w:ascii="Times New Roman" w:hAnsi="Times New Roman"/>
                <w:color w:val="000000"/>
              </w:rPr>
            </w:pPr>
            <w:r>
              <w:rPr>
                <w:rFonts w:ascii="Times New Roman" w:hAnsi="Times New Roman"/>
                <w:color w:val="000000"/>
              </w:rPr>
              <w:t>Израда завршног теста за ученике 5,6. и 7.разреда</w:t>
            </w:r>
          </w:p>
          <w:p w14:paraId="76594AAF" w14:textId="77777777" w:rsidR="00C069D1" w:rsidRDefault="00C069D1" w:rsidP="001641E9">
            <w:pPr>
              <w:numPr>
                <w:ilvl w:val="0"/>
                <w:numId w:val="62"/>
              </w:numPr>
              <w:rPr>
                <w:rFonts w:ascii="Times New Roman" w:hAnsi="Times New Roman"/>
                <w:color w:val="000000"/>
              </w:rPr>
            </w:pPr>
            <w:r>
              <w:rPr>
                <w:rFonts w:ascii="Times New Roman" w:hAnsi="Times New Roman"/>
                <w:color w:val="000000"/>
              </w:rPr>
              <w:t>Анализа успеха на крају другог полугодишта</w:t>
            </w:r>
          </w:p>
          <w:p w14:paraId="5A931435" w14:textId="77777777" w:rsidR="00C069D1" w:rsidRDefault="00C069D1" w:rsidP="001641E9">
            <w:pPr>
              <w:numPr>
                <w:ilvl w:val="0"/>
                <w:numId w:val="62"/>
              </w:numPr>
              <w:rPr>
                <w:rFonts w:ascii="Liberation Serif" w:eastAsia="Liberation Serif" w:hAnsi="Liberation Serif" w:cs="Liberation Serif"/>
                <w:color w:val="000000"/>
              </w:rPr>
            </w:pPr>
            <w:r>
              <w:rPr>
                <w:rFonts w:ascii="Times New Roman" w:hAnsi="Times New Roman"/>
                <w:color w:val="000000"/>
              </w:rPr>
              <w:t>Евалуација ИОП-а</w:t>
            </w:r>
          </w:p>
          <w:p w14:paraId="577B2B91" w14:textId="77777777" w:rsidR="00C069D1" w:rsidRDefault="00C069D1" w:rsidP="001641E9">
            <w:pPr>
              <w:numPr>
                <w:ilvl w:val="0"/>
                <w:numId w:val="62"/>
              </w:numPr>
              <w:rPr>
                <w:color w:val="000000"/>
              </w:rPr>
            </w:pPr>
            <w:r>
              <w:rPr>
                <w:rFonts w:ascii="Times New Roman" w:hAnsi="Times New Roman"/>
                <w:color w:val="000000"/>
              </w:rPr>
              <w:t>Извештаји о стручном усавршавању</w:t>
            </w:r>
          </w:p>
          <w:p w14:paraId="2B432C40" w14:textId="63F2CA6F" w:rsidR="00C069D1" w:rsidRPr="00BE687B" w:rsidRDefault="00C069D1" w:rsidP="001641E9">
            <w:pPr>
              <w:numPr>
                <w:ilvl w:val="0"/>
                <w:numId w:val="62"/>
              </w:numPr>
              <w:rPr>
                <w:color w:val="000000"/>
              </w:rPr>
            </w:pPr>
            <w:r>
              <w:rPr>
                <w:rFonts w:ascii="Times New Roman" w:hAnsi="Times New Roman"/>
                <w:color w:val="000000"/>
              </w:rPr>
              <w:t>Реализација плана рада Стручног већа – анализа и евалуација</w:t>
            </w:r>
          </w:p>
        </w:tc>
        <w:tc>
          <w:tcPr>
            <w:tcW w:w="1591" w:type="dxa"/>
            <w:tcBorders>
              <w:top w:val="single" w:sz="4" w:space="0" w:color="000000"/>
              <w:left w:val="single" w:sz="4" w:space="0" w:color="000000"/>
              <w:bottom w:val="single" w:sz="4" w:space="0" w:color="000000"/>
              <w:right w:val="single" w:sz="4" w:space="0" w:color="000000"/>
            </w:tcBorders>
            <w:hideMark/>
          </w:tcPr>
          <w:p w14:paraId="4B054D2B" w14:textId="77777777" w:rsidR="00C069D1" w:rsidRDefault="00C069D1">
            <w:pPr>
              <w:rPr>
                <w:rFonts w:ascii="Times New Roman" w:hAnsi="Times New Roman"/>
                <w:color w:val="000000"/>
              </w:rPr>
            </w:pPr>
            <w:r>
              <w:rPr>
                <w:rFonts w:ascii="Times New Roman" w:hAnsi="Times New Roman"/>
                <w:color w:val="000000"/>
              </w:rPr>
              <w:t>Чланови стручног актива, ПП служба, управа школе</w:t>
            </w:r>
          </w:p>
        </w:tc>
      </w:tr>
      <w:tr w:rsidR="00C069D1" w14:paraId="18689DB2" w14:textId="77777777" w:rsidTr="00BE687B">
        <w:tc>
          <w:tcPr>
            <w:tcW w:w="1345" w:type="dxa"/>
            <w:tcBorders>
              <w:top w:val="single" w:sz="4" w:space="0" w:color="000000"/>
              <w:left w:val="single" w:sz="4" w:space="0" w:color="000000"/>
              <w:bottom w:val="single" w:sz="4" w:space="0" w:color="000000"/>
              <w:right w:val="nil"/>
            </w:tcBorders>
            <w:vAlign w:val="center"/>
            <w:hideMark/>
          </w:tcPr>
          <w:p w14:paraId="149DF983" w14:textId="77777777" w:rsidR="00C069D1" w:rsidRDefault="00C069D1" w:rsidP="00BE687B">
            <w:pPr>
              <w:jc w:val="center"/>
              <w:rPr>
                <w:rFonts w:ascii="Times New Roman" w:hAnsi="Times New Roman"/>
                <w:color w:val="000000"/>
              </w:rPr>
            </w:pPr>
            <w:r>
              <w:rPr>
                <w:rFonts w:ascii="Times New Roman" w:hAnsi="Times New Roman"/>
                <w:color w:val="000000"/>
              </w:rPr>
              <w:t>јул</w:t>
            </w:r>
          </w:p>
        </w:tc>
        <w:tc>
          <w:tcPr>
            <w:tcW w:w="6709" w:type="dxa"/>
            <w:tcBorders>
              <w:top w:val="single" w:sz="4" w:space="0" w:color="000000"/>
              <w:left w:val="single" w:sz="4" w:space="0" w:color="000000"/>
              <w:bottom w:val="single" w:sz="4" w:space="0" w:color="000000"/>
              <w:right w:val="nil"/>
            </w:tcBorders>
            <w:hideMark/>
          </w:tcPr>
          <w:p w14:paraId="0B79DEAD" w14:textId="77777777" w:rsidR="00C069D1" w:rsidRDefault="00C069D1" w:rsidP="001641E9">
            <w:pPr>
              <w:numPr>
                <w:ilvl w:val="0"/>
                <w:numId w:val="63"/>
              </w:numPr>
              <w:rPr>
                <w:rFonts w:ascii="Times New Roman" w:hAnsi="Times New Roman"/>
                <w:color w:val="000000"/>
              </w:rPr>
            </w:pPr>
            <w:r>
              <w:rPr>
                <w:rFonts w:ascii="Times New Roman" w:hAnsi="Times New Roman"/>
                <w:color w:val="000000"/>
              </w:rPr>
              <w:t>Извештај о реализацији плана рада Стручног већа СЈ</w:t>
            </w:r>
          </w:p>
          <w:p w14:paraId="5D603C48" w14:textId="77777777" w:rsidR="00C069D1" w:rsidRDefault="00C069D1" w:rsidP="001641E9">
            <w:pPr>
              <w:numPr>
                <w:ilvl w:val="0"/>
                <w:numId w:val="63"/>
              </w:numPr>
              <w:rPr>
                <w:rFonts w:ascii="Times New Roman" w:hAnsi="Times New Roman"/>
                <w:color w:val="000000"/>
              </w:rPr>
            </w:pPr>
            <w:r>
              <w:rPr>
                <w:rFonts w:ascii="Times New Roman" w:hAnsi="Times New Roman"/>
                <w:color w:val="000000"/>
              </w:rPr>
              <w:t>Подела часова за наредну школску годину</w:t>
            </w:r>
          </w:p>
        </w:tc>
        <w:tc>
          <w:tcPr>
            <w:tcW w:w="1591" w:type="dxa"/>
            <w:tcBorders>
              <w:top w:val="single" w:sz="4" w:space="0" w:color="000000"/>
              <w:left w:val="single" w:sz="4" w:space="0" w:color="000000"/>
              <w:bottom w:val="single" w:sz="4" w:space="0" w:color="000000"/>
              <w:right w:val="single" w:sz="4" w:space="0" w:color="000000"/>
            </w:tcBorders>
            <w:hideMark/>
          </w:tcPr>
          <w:p w14:paraId="4FF58127" w14:textId="77777777" w:rsidR="00C069D1" w:rsidRDefault="00C069D1">
            <w:pPr>
              <w:rPr>
                <w:rFonts w:ascii="Times New Roman" w:hAnsi="Times New Roman"/>
                <w:color w:val="000000"/>
              </w:rPr>
            </w:pPr>
            <w:r>
              <w:rPr>
                <w:rFonts w:ascii="Times New Roman" w:hAnsi="Times New Roman"/>
                <w:color w:val="000000"/>
              </w:rPr>
              <w:t>Руководилац актива; чланови актива</w:t>
            </w:r>
          </w:p>
        </w:tc>
      </w:tr>
    </w:tbl>
    <w:p w14:paraId="0076780E" w14:textId="77777777" w:rsidR="00C069D1" w:rsidRDefault="00C069D1" w:rsidP="00C069D1">
      <w:pPr>
        <w:spacing w:line="360" w:lineRule="auto"/>
        <w:rPr>
          <w:rFonts w:ascii="Liberation Serif" w:eastAsia="Liberation Serif" w:hAnsi="Liberation Serif" w:cs="Liberation Serif"/>
        </w:rPr>
      </w:pPr>
    </w:p>
    <w:p w14:paraId="5BE86203" w14:textId="77777777" w:rsidR="00C069D1" w:rsidRPr="00C069D1" w:rsidRDefault="00C069D1" w:rsidP="00C069D1">
      <w:pPr>
        <w:spacing w:line="360" w:lineRule="auto"/>
      </w:pPr>
      <w:r w:rsidRPr="00C069D1">
        <w:t xml:space="preserve">*Активности планиране током године: </w:t>
      </w:r>
    </w:p>
    <w:p w14:paraId="7D04FE61" w14:textId="45C6FE2A" w:rsidR="00C069D1" w:rsidRPr="00C069D1" w:rsidRDefault="00C069D1" w:rsidP="00BE687B">
      <w:pPr>
        <w:spacing w:line="360" w:lineRule="auto"/>
        <w:jc w:val="both"/>
      </w:pPr>
      <w:r>
        <w:rPr>
          <w:rFonts w:asciiTheme="minorHAnsi" w:hAnsiTheme="minorHAnsi"/>
          <w:lang w:val="sr-Cyrl-RS"/>
        </w:rPr>
        <w:t>а</w:t>
      </w:r>
      <w:r w:rsidRPr="00C069D1">
        <w:t>) у складу са радом установа културе:</w:t>
      </w:r>
    </w:p>
    <w:p w14:paraId="439FCD1E" w14:textId="77777777" w:rsidR="00C069D1" w:rsidRPr="00C069D1" w:rsidRDefault="00C069D1" w:rsidP="00BE687B">
      <w:pPr>
        <w:spacing w:line="360" w:lineRule="auto"/>
        <w:jc w:val="both"/>
      </w:pPr>
      <w:r w:rsidRPr="00C069D1">
        <w:t>- организовање групних посета позоришним представама у Културном центру Апатин, Народном позоришту у Сомбору, и Српском народном позоришту у Новом Саду</w:t>
      </w:r>
    </w:p>
    <w:p w14:paraId="648CD7BB" w14:textId="77777777" w:rsidR="00C069D1" w:rsidRPr="00C069D1" w:rsidRDefault="00C069D1" w:rsidP="00BE687B">
      <w:pPr>
        <w:spacing w:line="360" w:lineRule="auto"/>
        <w:jc w:val="both"/>
      </w:pPr>
      <w:r w:rsidRPr="00C069D1">
        <w:t>- организовање групних посета биоскопским пројекцијама филмова прилагођених узрасту ученика, у Културном центру Апатин и биоскопу у Сомбору</w:t>
      </w:r>
    </w:p>
    <w:p w14:paraId="0A3D06FD" w14:textId="77777777" w:rsidR="00C069D1" w:rsidRPr="00C069D1" w:rsidRDefault="00C069D1" w:rsidP="00BE687B">
      <w:pPr>
        <w:spacing w:line="360" w:lineRule="auto"/>
        <w:jc w:val="both"/>
      </w:pPr>
      <w:r w:rsidRPr="00C069D1">
        <w:lastRenderedPageBreak/>
        <w:t>- организовање групних посета изложбама и књижевним вечерима у Културном центру Апатин, Библиотеци „Карло Бијелицки“у Сомбору и галеријама у Сомбору</w:t>
      </w:r>
    </w:p>
    <w:p w14:paraId="6241DA85" w14:textId="77777777" w:rsidR="00C069D1" w:rsidRPr="00C069D1" w:rsidRDefault="00C069D1" w:rsidP="00BE687B">
      <w:pPr>
        <w:spacing w:line="360" w:lineRule="auto"/>
        <w:jc w:val="both"/>
      </w:pPr>
      <w:r w:rsidRPr="00C069D1">
        <w:t>- органозовање групних посета Етно кућа и Музеја у Сомбору и Апатину</w:t>
      </w:r>
    </w:p>
    <w:p w14:paraId="13690C84" w14:textId="77777777" w:rsidR="00C069D1" w:rsidRPr="00C069D1" w:rsidRDefault="00C069D1" w:rsidP="00BE687B">
      <w:pPr>
        <w:spacing w:line="360" w:lineRule="auto"/>
        <w:jc w:val="both"/>
      </w:pPr>
      <w:r w:rsidRPr="00C069D1">
        <w:t xml:space="preserve">б) континуирано, у школи: </w:t>
      </w:r>
    </w:p>
    <w:p w14:paraId="4011E285" w14:textId="77777777" w:rsidR="00C069D1" w:rsidRPr="00C069D1" w:rsidRDefault="00C069D1" w:rsidP="00BE687B">
      <w:pPr>
        <w:spacing w:line="360" w:lineRule="auto"/>
        <w:jc w:val="both"/>
      </w:pPr>
      <w:r w:rsidRPr="00C069D1">
        <w:t>- одржавање секција по плану наставника српског језика</w:t>
      </w:r>
    </w:p>
    <w:p w14:paraId="092BD57F" w14:textId="77777777" w:rsidR="00C069D1" w:rsidRPr="00C069D1" w:rsidRDefault="00C069D1" w:rsidP="00BE687B">
      <w:pPr>
        <w:spacing w:line="360" w:lineRule="auto"/>
        <w:jc w:val="both"/>
      </w:pPr>
      <w:r w:rsidRPr="00C069D1">
        <w:t>- прилагање ученичких текстова и фотографија за електронски часопис и сајт школе</w:t>
      </w:r>
    </w:p>
    <w:p w14:paraId="71AA200E" w14:textId="77777777" w:rsidR="00C069D1" w:rsidRPr="00C069D1" w:rsidRDefault="00C069D1" w:rsidP="00BE687B">
      <w:pPr>
        <w:spacing w:line="360" w:lineRule="auto"/>
        <w:jc w:val="both"/>
      </w:pPr>
      <w:r w:rsidRPr="00C069D1">
        <w:t>- усклађивање/ ажурурање плана рада допунске, додатне и припремне наставе из српског језика и књижевности са потребама ученика</w:t>
      </w:r>
    </w:p>
    <w:p w14:paraId="438154D4" w14:textId="21F94330" w:rsidR="00F33454" w:rsidRDefault="00F33454">
      <w:pPr>
        <w:rPr>
          <w:rFonts w:asciiTheme="minorHAnsi" w:hAnsiTheme="minorHAnsi"/>
          <w:lang w:val="sr-Cyrl-RS"/>
        </w:rPr>
      </w:pPr>
    </w:p>
    <w:p w14:paraId="25498D06" w14:textId="6521D36A" w:rsidR="00F33454" w:rsidRPr="000778B7" w:rsidRDefault="00A86730" w:rsidP="000778B7">
      <w:pPr>
        <w:pStyle w:val="Naslov4"/>
        <w:rPr>
          <w:rFonts w:ascii="Times New Roman" w:hAnsi="Times New Roman" w:cs="Times New Roman"/>
          <w:u w:val="none"/>
          <w:lang w:val="sr-Cyrl-RS"/>
        </w:rPr>
      </w:pPr>
      <w:bookmarkStart w:id="46" w:name="_Toc113997597"/>
      <w:r w:rsidRPr="000778B7">
        <w:rPr>
          <w:rFonts w:ascii="Times New Roman" w:hAnsi="Times New Roman" w:cs="Times New Roman"/>
          <w:u w:val="none"/>
          <w:lang w:val="sr-Cyrl-RS"/>
        </w:rPr>
        <w:t xml:space="preserve">5.2.3.2. </w:t>
      </w:r>
      <w:r w:rsidR="00F33454" w:rsidRPr="000778B7">
        <w:rPr>
          <w:rFonts w:ascii="Times New Roman" w:hAnsi="Times New Roman" w:cs="Times New Roman"/>
          <w:u w:val="none"/>
          <w:lang w:val="sr-Cyrl-RS"/>
        </w:rPr>
        <w:t>План стручног актива страних језика (енглески и немачки)</w:t>
      </w:r>
      <w:bookmarkEnd w:id="46"/>
    </w:p>
    <w:p w14:paraId="1530AEBF" w14:textId="07AC8A84" w:rsidR="00A1730F" w:rsidRDefault="00A1730F" w:rsidP="00A1730F">
      <w:pPr>
        <w:rPr>
          <w:rFonts w:asciiTheme="minorHAnsi" w:hAnsiTheme="minorHAnsi"/>
          <w:lang w:val="sr-Cyrl-RS"/>
        </w:rPr>
      </w:pPr>
    </w:p>
    <w:p w14:paraId="014A951E" w14:textId="6E3295B6" w:rsidR="00A1730F" w:rsidRPr="00A1730F" w:rsidRDefault="00A1730F" w:rsidP="00A1730F">
      <w:pPr>
        <w:rPr>
          <w:rFonts w:ascii="Times New Roman" w:hAnsi="Times New Roman"/>
          <w:lang w:val="sr-Cyrl-RS"/>
        </w:rPr>
      </w:pPr>
      <w:r w:rsidRPr="00A1730F">
        <w:rPr>
          <w:rFonts w:ascii="Times New Roman" w:hAnsi="Times New Roman"/>
          <w:lang w:val="sr-Cyrl-RS"/>
        </w:rPr>
        <w:t xml:space="preserve">Задаци </w:t>
      </w:r>
      <w:r w:rsidR="000B6A40">
        <w:rPr>
          <w:rFonts w:ascii="Times New Roman" w:hAnsi="Times New Roman"/>
          <w:lang w:val="sr-Cyrl-RS"/>
        </w:rPr>
        <w:t>:</w:t>
      </w:r>
    </w:p>
    <w:p w14:paraId="5C389402" w14:textId="77777777" w:rsidR="00A1730F" w:rsidRPr="00A1730F" w:rsidRDefault="00A1730F" w:rsidP="00A1730F">
      <w:pPr>
        <w:rPr>
          <w:rFonts w:ascii="Times New Roman" w:hAnsi="Times New Roman"/>
          <w:lang w:val="sr-Cyrl-RS"/>
        </w:rPr>
      </w:pPr>
    </w:p>
    <w:p w14:paraId="6D38EC86" w14:textId="582F8C02" w:rsidR="00A1730F" w:rsidRPr="00A1730F" w:rsidRDefault="00A1730F" w:rsidP="001641E9">
      <w:pPr>
        <w:pStyle w:val="Bezrazmaka"/>
        <w:numPr>
          <w:ilvl w:val="0"/>
          <w:numId w:val="68"/>
        </w:numPr>
        <w:suppressAutoHyphens/>
        <w:spacing w:line="276" w:lineRule="auto"/>
      </w:pPr>
      <w:r w:rsidRPr="00A1730F">
        <w:t>стручн</w:t>
      </w:r>
      <w:r w:rsidRPr="00A1730F">
        <w:rPr>
          <w:lang w:val="sr-Latn-CS"/>
        </w:rPr>
        <w:t xml:space="preserve">o, </w:t>
      </w:r>
      <w:r w:rsidRPr="00A1730F">
        <w:t>мет</w:t>
      </w:r>
      <w:r w:rsidRPr="00A1730F">
        <w:rPr>
          <w:lang w:val="sr-Latn-CS"/>
        </w:rPr>
        <w:t>o</w:t>
      </w:r>
      <w:r w:rsidRPr="00A1730F">
        <w:t>дичко</w:t>
      </w:r>
      <w:r w:rsidRPr="00A1730F">
        <w:rPr>
          <w:lang w:val="sr-Latn-CS"/>
        </w:rPr>
        <w:t xml:space="preserve"> </w:t>
      </w:r>
      <w:r w:rsidRPr="00A1730F">
        <w:t>и п</w:t>
      </w:r>
      <w:r w:rsidRPr="00A1730F">
        <w:rPr>
          <w:lang w:val="sr-Latn-CS"/>
        </w:rPr>
        <w:t>e</w:t>
      </w:r>
      <w:r w:rsidRPr="00A1730F">
        <w:t>даг</w:t>
      </w:r>
      <w:r w:rsidRPr="00A1730F">
        <w:rPr>
          <w:lang w:val="sr-Latn-CS"/>
        </w:rPr>
        <w:t>o</w:t>
      </w:r>
      <w:r w:rsidRPr="00A1730F">
        <w:t xml:space="preserve">шко </w:t>
      </w:r>
      <w:r w:rsidRPr="00A1730F">
        <w:rPr>
          <w:lang w:val="sr-Latn-CS"/>
        </w:rPr>
        <w:t>y</w:t>
      </w:r>
      <w:r w:rsidRPr="00A1730F">
        <w:t>савршавањ</w:t>
      </w:r>
      <w:r w:rsidRPr="00A1730F">
        <w:rPr>
          <w:lang w:val="sr-Latn-CS"/>
        </w:rPr>
        <w:t xml:space="preserve">e y </w:t>
      </w:r>
      <w:r w:rsidRPr="00A1730F">
        <w:t>циљ</w:t>
      </w:r>
      <w:r w:rsidRPr="00A1730F">
        <w:rPr>
          <w:lang w:val="sr-Latn-CS"/>
        </w:rPr>
        <w:t>y y</w:t>
      </w:r>
      <w:r w:rsidRPr="00A1730F">
        <w:t>напређивањ</w:t>
      </w:r>
      <w:r w:rsidRPr="00A1730F">
        <w:rPr>
          <w:lang w:val="sr-Latn-CS"/>
        </w:rPr>
        <w:t>a</w:t>
      </w:r>
      <w:r w:rsidRPr="00A1730F">
        <w:t xml:space="preserve"> настав</w:t>
      </w:r>
      <w:r w:rsidRPr="00A1730F">
        <w:rPr>
          <w:lang w:val="sr-Latn-CS"/>
        </w:rPr>
        <w:t>e</w:t>
      </w:r>
      <w:r w:rsidRPr="00A1730F">
        <w:t>,</w:t>
      </w:r>
    </w:p>
    <w:p w14:paraId="3BD6CEEF" w14:textId="77777777" w:rsidR="00A1730F" w:rsidRPr="00A1730F" w:rsidRDefault="00A1730F" w:rsidP="001641E9">
      <w:pPr>
        <w:pStyle w:val="Bezrazmaka"/>
        <w:numPr>
          <w:ilvl w:val="0"/>
          <w:numId w:val="68"/>
        </w:numPr>
        <w:suppressAutoHyphens/>
        <w:spacing w:line="276" w:lineRule="auto"/>
      </w:pPr>
      <w:r w:rsidRPr="00A1730F">
        <w:t>утврђуј</w:t>
      </w:r>
      <w:r w:rsidRPr="00A1730F">
        <w:rPr>
          <w:lang w:val="sr-Latn-CS"/>
        </w:rPr>
        <w:t>e</w:t>
      </w:r>
      <w:r w:rsidRPr="00A1730F">
        <w:t xml:space="preserve"> основе за годишњи план и програм рада</w:t>
      </w:r>
      <w:r w:rsidRPr="00A1730F">
        <w:rPr>
          <w:lang w:val="sr-Latn-CS"/>
        </w:rPr>
        <w:t xml:space="preserve"> </w:t>
      </w:r>
      <w:r w:rsidRPr="00A1730F">
        <w:t>и распоред наставног градива,</w:t>
      </w:r>
    </w:p>
    <w:p w14:paraId="3ACD8336" w14:textId="77777777" w:rsidR="00A1730F" w:rsidRPr="00A1730F" w:rsidRDefault="00A1730F" w:rsidP="001641E9">
      <w:pPr>
        <w:pStyle w:val="Bezrazmaka"/>
        <w:numPr>
          <w:ilvl w:val="0"/>
          <w:numId w:val="68"/>
        </w:numPr>
        <w:suppressAutoHyphens/>
        <w:spacing w:line="276" w:lineRule="auto"/>
      </w:pPr>
      <w:r w:rsidRPr="00A1730F">
        <w:t>стара се о стручном усавршавању наставника и сарадника,</w:t>
      </w:r>
      <w:r w:rsidRPr="00A1730F">
        <w:rPr>
          <w:lang w:val="ru-RU"/>
        </w:rPr>
        <w:t xml:space="preserve"> </w:t>
      </w:r>
    </w:p>
    <w:p w14:paraId="792F8708" w14:textId="77777777" w:rsidR="00A1730F" w:rsidRPr="00A1730F" w:rsidRDefault="00A1730F" w:rsidP="001641E9">
      <w:pPr>
        <w:pStyle w:val="Bezrazmaka"/>
        <w:numPr>
          <w:ilvl w:val="0"/>
          <w:numId w:val="68"/>
        </w:numPr>
        <w:suppressAutoHyphens/>
        <w:spacing w:line="276" w:lineRule="auto"/>
      </w:pPr>
      <w:r w:rsidRPr="00A1730F">
        <w:t>предлаж</w:t>
      </w:r>
      <w:r w:rsidRPr="00A1730F">
        <w:rPr>
          <w:lang w:val="sr-Latn-CS"/>
        </w:rPr>
        <w:t>e</w:t>
      </w:r>
      <w:r w:rsidRPr="00A1730F">
        <w:t xml:space="preserve"> нове облике наставног рада,</w:t>
      </w:r>
    </w:p>
    <w:p w14:paraId="2F5C24A2" w14:textId="77777777" w:rsidR="00A1730F" w:rsidRPr="00A1730F" w:rsidRDefault="00A1730F" w:rsidP="001641E9">
      <w:pPr>
        <w:pStyle w:val="Bezrazmaka"/>
        <w:numPr>
          <w:ilvl w:val="0"/>
          <w:numId w:val="68"/>
        </w:numPr>
        <w:suppressAutoHyphens/>
        <w:spacing w:line="276" w:lineRule="auto"/>
      </w:pPr>
      <w:r w:rsidRPr="00A1730F">
        <w:t>рад на уједначавању критеријума оцењивања,</w:t>
      </w:r>
    </w:p>
    <w:p w14:paraId="7CF635E3" w14:textId="77777777" w:rsidR="00A1730F" w:rsidRPr="00A1730F" w:rsidRDefault="00A1730F" w:rsidP="001641E9">
      <w:pPr>
        <w:pStyle w:val="Bezrazmaka"/>
        <w:numPr>
          <w:ilvl w:val="0"/>
          <w:numId w:val="68"/>
        </w:numPr>
        <w:suppressAutoHyphens/>
        <w:spacing w:line="276" w:lineRule="auto"/>
      </w:pPr>
      <w:r w:rsidRPr="00A1730F">
        <w:t>предлаж</w:t>
      </w:r>
      <w:r w:rsidRPr="00A1730F">
        <w:rPr>
          <w:lang w:val="sr-Latn-CS"/>
        </w:rPr>
        <w:t>e</w:t>
      </w:r>
      <w:r w:rsidRPr="00A1730F">
        <w:t xml:space="preserve"> организовање допунске, додатне и припремне наставе,</w:t>
      </w:r>
    </w:p>
    <w:p w14:paraId="0C7E39E8" w14:textId="77777777" w:rsidR="00A1730F" w:rsidRPr="00A1730F" w:rsidRDefault="00A1730F" w:rsidP="001641E9">
      <w:pPr>
        <w:pStyle w:val="Bezrazmaka"/>
        <w:numPr>
          <w:ilvl w:val="0"/>
          <w:numId w:val="68"/>
        </w:numPr>
        <w:suppressAutoHyphens/>
        <w:spacing w:line="276" w:lineRule="auto"/>
      </w:pPr>
      <w:r w:rsidRPr="00A1730F">
        <w:t>предлаж</w:t>
      </w:r>
      <w:r w:rsidRPr="00A1730F">
        <w:rPr>
          <w:lang w:val="sr-Latn-CS"/>
        </w:rPr>
        <w:t>e</w:t>
      </w:r>
      <w:r w:rsidRPr="00A1730F">
        <w:t xml:space="preserve"> похваљивање и награђивање, односно дај</w:t>
      </w:r>
      <w:r w:rsidRPr="00A1730F">
        <w:rPr>
          <w:lang w:val="sr-Latn-CS"/>
        </w:rPr>
        <w:t>e</w:t>
      </w:r>
      <w:r w:rsidRPr="00A1730F">
        <w:t xml:space="preserve"> предлоге за предузимање васпитно-дисциплинских мера према ученицима и својим члановима,</w:t>
      </w:r>
    </w:p>
    <w:p w14:paraId="6180373F" w14:textId="77777777" w:rsidR="00A1730F" w:rsidRPr="00A1730F" w:rsidRDefault="00A1730F" w:rsidP="001641E9">
      <w:pPr>
        <w:pStyle w:val="Bezrazmaka"/>
        <w:numPr>
          <w:ilvl w:val="0"/>
          <w:numId w:val="68"/>
        </w:numPr>
        <w:suppressAutoHyphens/>
        <w:spacing w:line="276" w:lineRule="auto"/>
      </w:pPr>
      <w:r w:rsidRPr="00A1730F">
        <w:t>разматра задатке и резултате у раду наставника и обезбеђуј</w:t>
      </w:r>
      <w:r w:rsidRPr="00A1730F">
        <w:rPr>
          <w:lang w:val="sr-Latn-CS"/>
        </w:rPr>
        <w:t>e</w:t>
      </w:r>
      <w:r w:rsidRPr="00A1730F">
        <w:t xml:space="preserve"> континуитет у излагању материје и узајамне повезаности наставног градива, </w:t>
      </w:r>
    </w:p>
    <w:p w14:paraId="0ED44E0C" w14:textId="77777777" w:rsidR="00A1730F" w:rsidRPr="00A1730F" w:rsidRDefault="00A1730F" w:rsidP="001641E9">
      <w:pPr>
        <w:pStyle w:val="Bezrazmaka"/>
        <w:numPr>
          <w:ilvl w:val="0"/>
          <w:numId w:val="68"/>
        </w:numPr>
        <w:suppressAutoHyphens/>
        <w:spacing w:line="276" w:lineRule="auto"/>
      </w:pPr>
      <w:r w:rsidRPr="00A1730F">
        <w:t>пружа помоћ наставницима у савлађивању одређених програмских садржаја, а нарочито младим наставницима и приправницима,</w:t>
      </w:r>
    </w:p>
    <w:p w14:paraId="01C2D3E4" w14:textId="3965342E" w:rsidR="00A1730F" w:rsidRDefault="00A1730F" w:rsidP="001641E9">
      <w:pPr>
        <w:pStyle w:val="Bezrazmaka"/>
        <w:numPr>
          <w:ilvl w:val="0"/>
          <w:numId w:val="68"/>
        </w:numPr>
        <w:suppressAutoHyphens/>
        <w:spacing w:line="276" w:lineRule="auto"/>
      </w:pPr>
      <w:r w:rsidRPr="00A1730F">
        <w:t>обавља</w:t>
      </w:r>
      <w:r w:rsidRPr="00A1730F">
        <w:rPr>
          <w:lang w:val="sr-Latn-CS"/>
        </w:rPr>
        <w:t xml:space="preserve"> </w:t>
      </w:r>
      <w:r w:rsidRPr="00A1730F">
        <w:t>друге послове у вези са одлукама наставничког већа и других органа школе</w:t>
      </w:r>
    </w:p>
    <w:p w14:paraId="7A8FA671" w14:textId="77777777" w:rsidR="00D20BD1" w:rsidRPr="00A1730F" w:rsidRDefault="00D20BD1" w:rsidP="00D20BD1">
      <w:pPr>
        <w:pStyle w:val="Bezrazmaka"/>
        <w:suppressAutoHyphens/>
        <w:spacing w:line="276" w:lineRule="auto"/>
      </w:pPr>
    </w:p>
    <w:p w14:paraId="3FC1A184" w14:textId="40A56865" w:rsidR="00F33454" w:rsidRPr="00A1730F" w:rsidRDefault="00F33454" w:rsidP="00345C14">
      <w:pPr>
        <w:jc w:val="center"/>
        <w:rPr>
          <w:bCs/>
        </w:rPr>
      </w:pPr>
      <w:r w:rsidRPr="00A1730F">
        <w:rPr>
          <w:bCs/>
        </w:rPr>
        <w:t>Ч</w:t>
      </w:r>
      <w:r w:rsidRPr="00A1730F">
        <w:rPr>
          <w:bCs/>
          <w:lang w:val="sr-Cyrl-BA"/>
        </w:rPr>
        <w:t>ланови</w:t>
      </w:r>
    </w:p>
    <w:p w14:paraId="6E0FB797" w14:textId="77777777" w:rsidR="00F33454" w:rsidRPr="009E20E3" w:rsidRDefault="00F33454" w:rsidP="00F33454">
      <w:pPr>
        <w:jc w:val="center"/>
        <w:rPr>
          <w:rFonts w:asciiTheme="minorHAnsi" w:hAnsiTheme="minorHAnsi"/>
          <w:b/>
          <w:lang w:val="sr-Cyrl-BA"/>
        </w:rPr>
      </w:pPr>
    </w:p>
    <w:tbl>
      <w:tblPr>
        <w:tblStyle w:val="Koordinatnamreatabele1"/>
        <w:tblW w:w="10080" w:type="dxa"/>
        <w:jc w:val="center"/>
        <w:tblLayout w:type="fixed"/>
        <w:tblLook w:val="0000" w:firstRow="0" w:lastRow="0" w:firstColumn="0" w:lastColumn="0" w:noHBand="0" w:noVBand="0"/>
      </w:tblPr>
      <w:tblGrid>
        <w:gridCol w:w="1540"/>
        <w:gridCol w:w="2649"/>
        <w:gridCol w:w="1459"/>
        <w:gridCol w:w="7"/>
        <w:gridCol w:w="1453"/>
        <w:gridCol w:w="2972"/>
      </w:tblGrid>
      <w:tr w:rsidR="00F33454" w14:paraId="5EACFDF5" w14:textId="77777777" w:rsidTr="000B6A40">
        <w:trPr>
          <w:trHeight w:val="782"/>
          <w:jc w:val="center"/>
        </w:trPr>
        <w:tc>
          <w:tcPr>
            <w:tcW w:w="1540" w:type="dxa"/>
            <w:vAlign w:val="center"/>
          </w:tcPr>
          <w:p w14:paraId="6C031251" w14:textId="77777777" w:rsidR="00F33454" w:rsidRPr="000B6A40" w:rsidRDefault="00F33454" w:rsidP="000B6A40">
            <w:pPr>
              <w:jc w:val="center"/>
              <w:rPr>
                <w:b/>
                <w:bCs/>
              </w:rPr>
            </w:pPr>
            <w:r w:rsidRPr="000B6A40">
              <w:rPr>
                <w:b/>
                <w:bCs/>
              </w:rPr>
              <w:t>Ред. број</w:t>
            </w:r>
          </w:p>
        </w:tc>
        <w:tc>
          <w:tcPr>
            <w:tcW w:w="2649" w:type="dxa"/>
            <w:vAlign w:val="center"/>
          </w:tcPr>
          <w:p w14:paraId="4CE2A4F0" w14:textId="77777777" w:rsidR="00F33454" w:rsidRPr="000B6A40" w:rsidRDefault="00F33454" w:rsidP="000B6A40">
            <w:pPr>
              <w:snapToGrid w:val="0"/>
              <w:jc w:val="center"/>
              <w:rPr>
                <w:b/>
                <w:bCs/>
              </w:rPr>
            </w:pPr>
          </w:p>
          <w:p w14:paraId="2DDE5A3D" w14:textId="77777777" w:rsidR="00F33454" w:rsidRPr="000B6A40" w:rsidRDefault="00F33454" w:rsidP="000B6A40">
            <w:pPr>
              <w:jc w:val="center"/>
              <w:rPr>
                <w:b/>
                <w:bCs/>
              </w:rPr>
            </w:pPr>
            <w:r w:rsidRPr="000B6A40">
              <w:rPr>
                <w:b/>
                <w:bCs/>
              </w:rPr>
              <w:t>Презиме и име</w:t>
            </w:r>
          </w:p>
          <w:p w14:paraId="4638A1D6" w14:textId="77777777" w:rsidR="00F33454" w:rsidRPr="000B6A40" w:rsidRDefault="00F33454" w:rsidP="000B6A40">
            <w:pPr>
              <w:jc w:val="center"/>
              <w:rPr>
                <w:b/>
                <w:bCs/>
              </w:rPr>
            </w:pPr>
          </w:p>
        </w:tc>
        <w:tc>
          <w:tcPr>
            <w:tcW w:w="1459" w:type="dxa"/>
            <w:vAlign w:val="center"/>
          </w:tcPr>
          <w:p w14:paraId="339AEDE9" w14:textId="77777777" w:rsidR="00A1730F" w:rsidRPr="000B6A40" w:rsidRDefault="00A1730F" w:rsidP="000B6A40">
            <w:pPr>
              <w:jc w:val="center"/>
              <w:rPr>
                <w:b/>
                <w:bCs/>
              </w:rPr>
            </w:pPr>
          </w:p>
          <w:p w14:paraId="05A57A1E" w14:textId="34D39229" w:rsidR="00F33454" w:rsidRPr="000B6A40" w:rsidRDefault="00F33454" w:rsidP="000B6A40">
            <w:pPr>
              <w:jc w:val="center"/>
              <w:rPr>
                <w:b/>
                <w:bCs/>
              </w:rPr>
            </w:pPr>
            <w:r w:rsidRPr="000B6A40">
              <w:rPr>
                <w:b/>
                <w:bCs/>
              </w:rPr>
              <w:t>стручна спрема</w:t>
            </w:r>
          </w:p>
        </w:tc>
        <w:tc>
          <w:tcPr>
            <w:tcW w:w="1460" w:type="dxa"/>
            <w:gridSpan w:val="2"/>
            <w:vAlign w:val="center"/>
          </w:tcPr>
          <w:p w14:paraId="49CD1FA0" w14:textId="77777777" w:rsidR="00A1730F" w:rsidRPr="000B6A40" w:rsidRDefault="00A1730F" w:rsidP="000B6A40">
            <w:pPr>
              <w:jc w:val="center"/>
              <w:rPr>
                <w:b/>
                <w:bCs/>
              </w:rPr>
            </w:pPr>
          </w:p>
          <w:p w14:paraId="384A8F8A" w14:textId="24AC726C" w:rsidR="00F33454" w:rsidRPr="000B6A40" w:rsidRDefault="00F33454" w:rsidP="000B6A40">
            <w:pPr>
              <w:jc w:val="center"/>
              <w:rPr>
                <w:b/>
                <w:bCs/>
              </w:rPr>
            </w:pPr>
            <w:r w:rsidRPr="000B6A40">
              <w:rPr>
                <w:b/>
                <w:bCs/>
              </w:rPr>
              <w:t>језик</w:t>
            </w:r>
          </w:p>
        </w:tc>
        <w:tc>
          <w:tcPr>
            <w:tcW w:w="2972" w:type="dxa"/>
            <w:vAlign w:val="center"/>
          </w:tcPr>
          <w:p w14:paraId="72FCE614" w14:textId="77777777" w:rsidR="00A1730F" w:rsidRPr="000B6A40" w:rsidRDefault="00A1730F" w:rsidP="000B6A40">
            <w:pPr>
              <w:jc w:val="center"/>
              <w:rPr>
                <w:b/>
                <w:bCs/>
              </w:rPr>
            </w:pPr>
          </w:p>
          <w:p w14:paraId="1F717548" w14:textId="06AE4F56" w:rsidR="00F33454" w:rsidRPr="000B6A40" w:rsidRDefault="00F33454" w:rsidP="000B6A40">
            <w:pPr>
              <w:jc w:val="center"/>
              <w:rPr>
                <w:b/>
                <w:bCs/>
              </w:rPr>
            </w:pPr>
            <w:r w:rsidRPr="000B6A40">
              <w:rPr>
                <w:b/>
                <w:bCs/>
              </w:rPr>
              <w:t>одељењa</w:t>
            </w:r>
          </w:p>
        </w:tc>
      </w:tr>
      <w:tr w:rsidR="00F33454" w14:paraId="38BD8421" w14:textId="77777777" w:rsidTr="000B6A40">
        <w:trPr>
          <w:trHeight w:val="350"/>
          <w:jc w:val="center"/>
        </w:trPr>
        <w:tc>
          <w:tcPr>
            <w:tcW w:w="1540" w:type="dxa"/>
            <w:vAlign w:val="center"/>
          </w:tcPr>
          <w:p w14:paraId="2D977FB0" w14:textId="676192E6" w:rsidR="00F33454" w:rsidRDefault="00F33454" w:rsidP="00345C14">
            <w:pPr>
              <w:jc w:val="center"/>
            </w:pPr>
            <w:r>
              <w:t>1.</w:t>
            </w:r>
          </w:p>
        </w:tc>
        <w:tc>
          <w:tcPr>
            <w:tcW w:w="2649" w:type="dxa"/>
            <w:vAlign w:val="center"/>
          </w:tcPr>
          <w:p w14:paraId="1F9BCCA3" w14:textId="03892E4D" w:rsidR="00F33454" w:rsidRPr="00345C14" w:rsidRDefault="00F33454" w:rsidP="00345C14">
            <w:r>
              <w:rPr>
                <w:lang w:val="sr-Cyrl-RS"/>
              </w:rPr>
              <w:t>Декан Славиша</w:t>
            </w:r>
          </w:p>
        </w:tc>
        <w:tc>
          <w:tcPr>
            <w:tcW w:w="1459" w:type="dxa"/>
            <w:vAlign w:val="center"/>
          </w:tcPr>
          <w:p w14:paraId="37064ED3" w14:textId="77777777" w:rsidR="00F33454" w:rsidRDefault="00F33454" w:rsidP="00345C14">
            <w:r>
              <w:t>ВСС</w:t>
            </w:r>
          </w:p>
        </w:tc>
        <w:tc>
          <w:tcPr>
            <w:tcW w:w="1460" w:type="dxa"/>
            <w:gridSpan w:val="2"/>
            <w:vAlign w:val="center"/>
          </w:tcPr>
          <w:p w14:paraId="080AC4AE" w14:textId="77777777" w:rsidR="00F33454" w:rsidRDefault="00F33454" w:rsidP="00345C14">
            <w:r>
              <w:t>енглески</w:t>
            </w:r>
          </w:p>
        </w:tc>
        <w:tc>
          <w:tcPr>
            <w:tcW w:w="2972" w:type="dxa"/>
            <w:vAlign w:val="center"/>
          </w:tcPr>
          <w:p w14:paraId="2027FA64" w14:textId="77777777" w:rsidR="00F33454" w:rsidRDefault="00F33454" w:rsidP="00345C14">
            <w:r>
              <w:rPr>
                <w:lang w:val="sr-Latn-RS"/>
              </w:rPr>
              <w:t>VI 1,2,3,4,5,6, VIII 2,3,5</w:t>
            </w:r>
          </w:p>
        </w:tc>
      </w:tr>
      <w:tr w:rsidR="00F33454" w14:paraId="76E37499" w14:textId="77777777" w:rsidTr="000B6A40">
        <w:trPr>
          <w:trHeight w:val="350"/>
          <w:jc w:val="center"/>
        </w:trPr>
        <w:tc>
          <w:tcPr>
            <w:tcW w:w="1540" w:type="dxa"/>
            <w:vAlign w:val="center"/>
          </w:tcPr>
          <w:p w14:paraId="5982A97F" w14:textId="4C61EACC" w:rsidR="00F33454" w:rsidRDefault="00F33454" w:rsidP="00345C14">
            <w:pPr>
              <w:jc w:val="center"/>
            </w:pPr>
            <w:r>
              <w:t>2.</w:t>
            </w:r>
          </w:p>
        </w:tc>
        <w:tc>
          <w:tcPr>
            <w:tcW w:w="2649" w:type="dxa"/>
          </w:tcPr>
          <w:p w14:paraId="707F3E50" w14:textId="5CFBA527" w:rsidR="00F33454" w:rsidRPr="00345C14" w:rsidRDefault="00F33454" w:rsidP="005F1401">
            <w:r>
              <w:rPr>
                <w:lang w:val="sr-Cyrl-RS"/>
              </w:rPr>
              <w:t>Гњат</w:t>
            </w:r>
            <w:r w:rsidR="00A86730">
              <w:rPr>
                <w:rFonts w:asciiTheme="minorHAnsi" w:hAnsiTheme="minorHAnsi"/>
                <w:lang w:val="sr-Cyrl-RS"/>
              </w:rPr>
              <w:t>о</w:t>
            </w:r>
            <w:r>
              <w:rPr>
                <w:lang w:val="sr-Cyrl-RS"/>
              </w:rPr>
              <w:t>вић Јелена</w:t>
            </w:r>
          </w:p>
        </w:tc>
        <w:tc>
          <w:tcPr>
            <w:tcW w:w="1459" w:type="dxa"/>
            <w:vAlign w:val="center"/>
          </w:tcPr>
          <w:p w14:paraId="5C8682D0" w14:textId="77777777" w:rsidR="00F33454" w:rsidRDefault="00F33454" w:rsidP="00345C14">
            <w:r>
              <w:t>ВСС</w:t>
            </w:r>
          </w:p>
        </w:tc>
        <w:tc>
          <w:tcPr>
            <w:tcW w:w="1460" w:type="dxa"/>
            <w:gridSpan w:val="2"/>
            <w:vAlign w:val="center"/>
          </w:tcPr>
          <w:p w14:paraId="2F555A3A" w14:textId="77777777" w:rsidR="00F33454" w:rsidRDefault="00F33454" w:rsidP="00345C14">
            <w:r>
              <w:t>енглески</w:t>
            </w:r>
          </w:p>
        </w:tc>
        <w:tc>
          <w:tcPr>
            <w:tcW w:w="2972" w:type="dxa"/>
            <w:vAlign w:val="center"/>
          </w:tcPr>
          <w:p w14:paraId="787335CA" w14:textId="77777777" w:rsidR="00F33454" w:rsidRDefault="00F33454" w:rsidP="00345C14">
            <w:r>
              <w:rPr>
                <w:lang w:val="sr-Latn-RS"/>
              </w:rPr>
              <w:t>IV 1,2,3,4, V 1,2,3,4,5,6</w:t>
            </w:r>
          </w:p>
        </w:tc>
      </w:tr>
      <w:tr w:rsidR="00F33454" w14:paraId="6C93F25D" w14:textId="77777777" w:rsidTr="000B6A40">
        <w:trPr>
          <w:trHeight w:val="350"/>
          <w:jc w:val="center"/>
        </w:trPr>
        <w:tc>
          <w:tcPr>
            <w:tcW w:w="1540" w:type="dxa"/>
            <w:vAlign w:val="center"/>
          </w:tcPr>
          <w:p w14:paraId="23C45AB2" w14:textId="1EA60D69" w:rsidR="00F33454" w:rsidRPr="00345C14" w:rsidRDefault="00F33454" w:rsidP="00345C14">
            <w:pPr>
              <w:jc w:val="center"/>
            </w:pPr>
            <w:r>
              <w:rPr>
                <w:lang w:val="sr-Latn-CS"/>
              </w:rPr>
              <w:t>3.</w:t>
            </w:r>
          </w:p>
        </w:tc>
        <w:tc>
          <w:tcPr>
            <w:tcW w:w="2649" w:type="dxa"/>
          </w:tcPr>
          <w:p w14:paraId="3ED823E6" w14:textId="01CB781D" w:rsidR="00F33454" w:rsidRDefault="00F33454" w:rsidP="005F1401">
            <w:r>
              <w:rPr>
                <w:lang w:val="sr-Cyrl-RS"/>
              </w:rPr>
              <w:t>Пинћир Јована</w:t>
            </w:r>
          </w:p>
        </w:tc>
        <w:tc>
          <w:tcPr>
            <w:tcW w:w="1459" w:type="dxa"/>
            <w:vAlign w:val="center"/>
          </w:tcPr>
          <w:p w14:paraId="06EB673B" w14:textId="68ED5BA4" w:rsidR="00F33454" w:rsidRPr="00345C14" w:rsidRDefault="00345C14" w:rsidP="00345C14">
            <w:r>
              <w:t>ВСС</w:t>
            </w:r>
          </w:p>
        </w:tc>
        <w:tc>
          <w:tcPr>
            <w:tcW w:w="1460" w:type="dxa"/>
            <w:gridSpan w:val="2"/>
            <w:vAlign w:val="center"/>
          </w:tcPr>
          <w:p w14:paraId="376EFC8B" w14:textId="4C155AC7" w:rsidR="00F33454" w:rsidRPr="00345C14" w:rsidRDefault="00345C14" w:rsidP="00345C14">
            <w:r>
              <w:t>енглески</w:t>
            </w:r>
          </w:p>
        </w:tc>
        <w:tc>
          <w:tcPr>
            <w:tcW w:w="2972" w:type="dxa"/>
            <w:vAlign w:val="center"/>
          </w:tcPr>
          <w:p w14:paraId="37DB2129" w14:textId="77777777" w:rsidR="00F33454" w:rsidRDefault="00F33454" w:rsidP="00345C14">
            <w:r>
              <w:rPr>
                <w:lang w:val="sr-Latn-RS"/>
              </w:rPr>
              <w:t>VII 1,2,3,4,5,6, VIII1,4,6</w:t>
            </w:r>
          </w:p>
        </w:tc>
      </w:tr>
      <w:tr w:rsidR="00F33454" w14:paraId="35B1C824" w14:textId="77777777" w:rsidTr="000B6A40">
        <w:trPr>
          <w:trHeight w:val="440"/>
          <w:jc w:val="center"/>
        </w:trPr>
        <w:tc>
          <w:tcPr>
            <w:tcW w:w="1540" w:type="dxa"/>
            <w:vAlign w:val="center"/>
          </w:tcPr>
          <w:p w14:paraId="02C5DD23" w14:textId="0F8D7461" w:rsidR="00F33454" w:rsidRDefault="00F33454" w:rsidP="00345C14">
            <w:pPr>
              <w:jc w:val="center"/>
            </w:pPr>
            <w:r>
              <w:rPr>
                <w:lang w:val="sr-Latn-CS"/>
              </w:rPr>
              <w:t>4.</w:t>
            </w:r>
          </w:p>
        </w:tc>
        <w:tc>
          <w:tcPr>
            <w:tcW w:w="2649" w:type="dxa"/>
          </w:tcPr>
          <w:p w14:paraId="7BC14B39" w14:textId="77777777" w:rsidR="00F33454" w:rsidRDefault="00F33454" w:rsidP="005F1401">
            <w:r>
              <w:rPr>
                <w:lang w:val="sr-Cyrl-RS"/>
              </w:rPr>
              <w:t>Милетин Сенка</w:t>
            </w:r>
          </w:p>
        </w:tc>
        <w:tc>
          <w:tcPr>
            <w:tcW w:w="1459" w:type="dxa"/>
            <w:vAlign w:val="center"/>
          </w:tcPr>
          <w:p w14:paraId="416FBCCD" w14:textId="6D7B5200" w:rsidR="00F33454" w:rsidRDefault="00F33454" w:rsidP="00345C14">
            <w:r>
              <w:t>ВСС</w:t>
            </w:r>
          </w:p>
        </w:tc>
        <w:tc>
          <w:tcPr>
            <w:tcW w:w="1460" w:type="dxa"/>
            <w:gridSpan w:val="2"/>
            <w:vAlign w:val="center"/>
          </w:tcPr>
          <w:p w14:paraId="76AACF06" w14:textId="7769E719" w:rsidR="00F33454" w:rsidRDefault="00F33454" w:rsidP="00345C14">
            <w:r>
              <w:t>енглески</w:t>
            </w:r>
          </w:p>
        </w:tc>
        <w:tc>
          <w:tcPr>
            <w:tcW w:w="2972" w:type="dxa"/>
            <w:vAlign w:val="center"/>
          </w:tcPr>
          <w:p w14:paraId="11D50F1F" w14:textId="77777777" w:rsidR="00F33454" w:rsidRDefault="00F33454" w:rsidP="00345C14">
            <w:r>
              <w:rPr>
                <w:lang w:val="sr-Latn-RS"/>
              </w:rPr>
              <w:t>II 5,6, III 1,2,3,4,5,6, IV 3,6</w:t>
            </w:r>
          </w:p>
        </w:tc>
      </w:tr>
      <w:tr w:rsidR="00F33454" w14:paraId="75D8C12A" w14:textId="77777777" w:rsidTr="000B6A40">
        <w:trPr>
          <w:trHeight w:val="440"/>
          <w:jc w:val="center"/>
        </w:trPr>
        <w:tc>
          <w:tcPr>
            <w:tcW w:w="1540" w:type="dxa"/>
            <w:vAlign w:val="center"/>
          </w:tcPr>
          <w:p w14:paraId="0057E98B" w14:textId="77777777" w:rsidR="00F33454" w:rsidRDefault="00F33454" w:rsidP="00345C14">
            <w:pPr>
              <w:jc w:val="center"/>
            </w:pPr>
            <w:r>
              <w:rPr>
                <w:lang w:val="sr-Latn-CS"/>
              </w:rPr>
              <w:t>5.</w:t>
            </w:r>
          </w:p>
        </w:tc>
        <w:tc>
          <w:tcPr>
            <w:tcW w:w="2649" w:type="dxa"/>
          </w:tcPr>
          <w:p w14:paraId="47A73284" w14:textId="116858F9" w:rsidR="00F33454" w:rsidRDefault="00F33454" w:rsidP="005F1401">
            <w:r>
              <w:rPr>
                <w:lang w:val="sr-Cyrl-RS"/>
              </w:rPr>
              <w:t>Медић</w:t>
            </w:r>
            <w:r w:rsidR="00A86730">
              <w:rPr>
                <w:rFonts w:asciiTheme="minorHAnsi" w:hAnsiTheme="minorHAnsi"/>
                <w:lang w:val="sr-Cyrl-RS"/>
              </w:rPr>
              <w:t xml:space="preserve"> </w:t>
            </w:r>
            <w:r w:rsidR="00A86730" w:rsidRPr="00A86730">
              <w:rPr>
                <w:rFonts w:ascii="Times New Roman" w:hAnsi="Times New Roman" w:cs="Times New Roman"/>
                <w:sz w:val="24"/>
                <w:szCs w:val="24"/>
                <w:lang w:val="sr-Cyrl-RS"/>
              </w:rPr>
              <w:t>Јелена</w:t>
            </w:r>
            <w:r>
              <w:rPr>
                <w:lang w:val="sr-Cyrl-RS"/>
              </w:rPr>
              <w:t xml:space="preserve"> (замена за Миону Стевановић)</w:t>
            </w:r>
          </w:p>
        </w:tc>
        <w:tc>
          <w:tcPr>
            <w:tcW w:w="1459" w:type="dxa"/>
            <w:vAlign w:val="center"/>
          </w:tcPr>
          <w:p w14:paraId="7449D48F" w14:textId="77777777" w:rsidR="00F33454" w:rsidRDefault="00F33454" w:rsidP="00345C14">
            <w:r>
              <w:t>ВСС</w:t>
            </w:r>
          </w:p>
        </w:tc>
        <w:tc>
          <w:tcPr>
            <w:tcW w:w="1460" w:type="dxa"/>
            <w:gridSpan w:val="2"/>
            <w:vAlign w:val="center"/>
          </w:tcPr>
          <w:p w14:paraId="4F6C5BAC" w14:textId="77777777" w:rsidR="00F33454" w:rsidRDefault="00F33454" w:rsidP="00345C14">
            <w:r>
              <w:t>енглески</w:t>
            </w:r>
          </w:p>
        </w:tc>
        <w:tc>
          <w:tcPr>
            <w:tcW w:w="2972" w:type="dxa"/>
            <w:vAlign w:val="center"/>
          </w:tcPr>
          <w:p w14:paraId="0B05BAB7" w14:textId="77777777" w:rsidR="00F33454" w:rsidRDefault="00F33454" w:rsidP="00345C14">
            <w:r>
              <w:rPr>
                <w:lang w:val="sr-Latn-RS"/>
              </w:rPr>
              <w:t>I 1,2,3,4,5,6,7, II 1,2,3,4</w:t>
            </w:r>
          </w:p>
        </w:tc>
      </w:tr>
      <w:tr w:rsidR="00F33454" w14:paraId="789CE234" w14:textId="77777777" w:rsidTr="000B6A40">
        <w:trPr>
          <w:trHeight w:val="440"/>
          <w:jc w:val="center"/>
        </w:trPr>
        <w:tc>
          <w:tcPr>
            <w:tcW w:w="1540" w:type="dxa"/>
            <w:vAlign w:val="center"/>
          </w:tcPr>
          <w:p w14:paraId="68F5C3CC" w14:textId="660D47A7" w:rsidR="00F33454" w:rsidRDefault="00F33454" w:rsidP="00345C14">
            <w:pPr>
              <w:jc w:val="center"/>
            </w:pPr>
            <w:r>
              <w:rPr>
                <w:lang w:val="sr-Latn-CS"/>
              </w:rPr>
              <w:t>6</w:t>
            </w:r>
            <w:r>
              <w:t>.</w:t>
            </w:r>
          </w:p>
        </w:tc>
        <w:tc>
          <w:tcPr>
            <w:tcW w:w="2649" w:type="dxa"/>
          </w:tcPr>
          <w:p w14:paraId="3765609F" w14:textId="2668DFDF" w:rsidR="00F33454" w:rsidRDefault="00F33454" w:rsidP="005F1401">
            <w:pPr>
              <w:tabs>
                <w:tab w:val="left" w:pos="240"/>
              </w:tabs>
            </w:pPr>
            <w:r>
              <w:rPr>
                <w:lang w:val="sr-Cyrl-RS"/>
              </w:rPr>
              <w:t>Мандић Александра</w:t>
            </w:r>
          </w:p>
        </w:tc>
        <w:tc>
          <w:tcPr>
            <w:tcW w:w="1459" w:type="dxa"/>
            <w:vAlign w:val="center"/>
          </w:tcPr>
          <w:p w14:paraId="473882BC" w14:textId="7F867663" w:rsidR="00F33454" w:rsidRDefault="00F33454" w:rsidP="00345C14">
            <w:r>
              <w:t>ВСС</w:t>
            </w:r>
          </w:p>
        </w:tc>
        <w:tc>
          <w:tcPr>
            <w:tcW w:w="1460" w:type="dxa"/>
            <w:gridSpan w:val="2"/>
            <w:vAlign w:val="center"/>
          </w:tcPr>
          <w:p w14:paraId="5DFC515E" w14:textId="14214533" w:rsidR="00F33454" w:rsidRDefault="00F33454" w:rsidP="00345C14">
            <w:r>
              <w:t>немачки</w:t>
            </w:r>
          </w:p>
        </w:tc>
        <w:tc>
          <w:tcPr>
            <w:tcW w:w="2972" w:type="dxa"/>
            <w:vAlign w:val="center"/>
          </w:tcPr>
          <w:p w14:paraId="33CA72A5" w14:textId="6AC5E7B5" w:rsidR="00F33454" w:rsidRDefault="00F33454" w:rsidP="00345C14">
            <w:pPr>
              <w:snapToGrid w:val="0"/>
            </w:pPr>
            <w:r>
              <w:rPr>
                <w:lang w:val="sr-Latn-RS"/>
              </w:rPr>
              <w:t>V 2,3,4,5,6,VI 5,VIII 4,5,6</w:t>
            </w:r>
          </w:p>
        </w:tc>
      </w:tr>
      <w:tr w:rsidR="00F33454" w14:paraId="2C264AF4" w14:textId="77777777" w:rsidTr="000B6A40">
        <w:trPr>
          <w:trHeight w:val="440"/>
          <w:jc w:val="center"/>
        </w:trPr>
        <w:tc>
          <w:tcPr>
            <w:tcW w:w="1540" w:type="dxa"/>
            <w:vAlign w:val="center"/>
          </w:tcPr>
          <w:p w14:paraId="74F232F8" w14:textId="1B7DACC8" w:rsidR="00F33454" w:rsidRDefault="00F33454" w:rsidP="00345C14">
            <w:pPr>
              <w:jc w:val="center"/>
            </w:pPr>
            <w:r>
              <w:rPr>
                <w:lang w:val="sr-Latn-CS"/>
              </w:rPr>
              <w:lastRenderedPageBreak/>
              <w:t>7</w:t>
            </w:r>
            <w:r>
              <w:t>.</w:t>
            </w:r>
          </w:p>
        </w:tc>
        <w:tc>
          <w:tcPr>
            <w:tcW w:w="2649" w:type="dxa"/>
          </w:tcPr>
          <w:p w14:paraId="4765A8EC" w14:textId="2F4865CB" w:rsidR="00F33454" w:rsidRPr="00345C14" w:rsidRDefault="00F33454" w:rsidP="00345C14">
            <w:pPr>
              <w:tabs>
                <w:tab w:val="left" w:pos="240"/>
              </w:tabs>
              <w:rPr>
                <w:rFonts w:ascii="Times New Roman" w:hAnsi="Times New Roman" w:cs="Times New Roman"/>
                <w:sz w:val="24"/>
                <w:szCs w:val="24"/>
              </w:rPr>
            </w:pPr>
            <w:r w:rsidRPr="00A86730">
              <w:rPr>
                <w:rFonts w:ascii="Times New Roman" w:hAnsi="Times New Roman" w:cs="Times New Roman"/>
                <w:sz w:val="24"/>
                <w:szCs w:val="24"/>
                <w:lang w:val="sr-Cyrl-RS"/>
              </w:rPr>
              <w:t>Пашти</w:t>
            </w:r>
            <w:r w:rsidR="00A86730" w:rsidRPr="00A86730">
              <w:rPr>
                <w:rFonts w:ascii="Times New Roman" w:hAnsi="Times New Roman" w:cs="Times New Roman"/>
                <w:sz w:val="24"/>
                <w:szCs w:val="24"/>
              </w:rPr>
              <w:t xml:space="preserve"> </w:t>
            </w:r>
            <w:r w:rsidR="00A86730" w:rsidRPr="00A86730">
              <w:rPr>
                <w:rFonts w:ascii="Times New Roman" w:hAnsi="Times New Roman" w:cs="Times New Roman"/>
                <w:sz w:val="24"/>
                <w:szCs w:val="24"/>
                <w:lang w:val="sr-Cyrl-RS"/>
              </w:rPr>
              <w:t>Јелена</w:t>
            </w:r>
          </w:p>
        </w:tc>
        <w:tc>
          <w:tcPr>
            <w:tcW w:w="1466" w:type="dxa"/>
            <w:gridSpan w:val="2"/>
            <w:vAlign w:val="center"/>
          </w:tcPr>
          <w:p w14:paraId="57961334" w14:textId="5CB6492B" w:rsidR="00F33454" w:rsidRDefault="00345C14" w:rsidP="00345C14">
            <w:r>
              <w:t>ВСС</w:t>
            </w:r>
          </w:p>
        </w:tc>
        <w:tc>
          <w:tcPr>
            <w:tcW w:w="1453" w:type="dxa"/>
            <w:vAlign w:val="center"/>
          </w:tcPr>
          <w:p w14:paraId="6B46D52E" w14:textId="193181FA" w:rsidR="00F33454" w:rsidRDefault="00345C14" w:rsidP="00345C14">
            <w:r>
              <w:t>немачки</w:t>
            </w:r>
          </w:p>
        </w:tc>
        <w:tc>
          <w:tcPr>
            <w:tcW w:w="2972" w:type="dxa"/>
            <w:vAlign w:val="center"/>
          </w:tcPr>
          <w:p w14:paraId="67D687D8" w14:textId="758B0981" w:rsidR="00F33454" w:rsidRPr="00345C14" w:rsidRDefault="00F33454" w:rsidP="00345C14">
            <w:r>
              <w:rPr>
                <w:lang w:val="sr-Latn-RS"/>
              </w:rPr>
              <w:t>VII 1,2,3,4,5,6, VIII 1,2,3</w:t>
            </w:r>
          </w:p>
        </w:tc>
      </w:tr>
      <w:tr w:rsidR="00F33454" w14:paraId="018421EA" w14:textId="77777777" w:rsidTr="000B6A40">
        <w:trPr>
          <w:trHeight w:val="377"/>
          <w:jc w:val="center"/>
        </w:trPr>
        <w:tc>
          <w:tcPr>
            <w:tcW w:w="1540" w:type="dxa"/>
            <w:vAlign w:val="center"/>
          </w:tcPr>
          <w:p w14:paraId="2E1BDAFC" w14:textId="1115D112" w:rsidR="00F33454" w:rsidRDefault="00F33454" w:rsidP="00345C14">
            <w:pPr>
              <w:jc w:val="center"/>
            </w:pPr>
            <w:r>
              <w:rPr>
                <w:lang w:val="sr-Latn-CS"/>
              </w:rPr>
              <w:t>8</w:t>
            </w:r>
            <w:r>
              <w:t>.</w:t>
            </w:r>
          </w:p>
        </w:tc>
        <w:tc>
          <w:tcPr>
            <w:tcW w:w="2649" w:type="dxa"/>
          </w:tcPr>
          <w:p w14:paraId="651C2E7F" w14:textId="146DD56E" w:rsidR="00F33454" w:rsidRPr="00A86730" w:rsidRDefault="00F33454" w:rsidP="005F1401">
            <w:pPr>
              <w:tabs>
                <w:tab w:val="left" w:pos="240"/>
              </w:tabs>
              <w:rPr>
                <w:rFonts w:asciiTheme="minorHAnsi" w:hAnsiTheme="minorHAnsi"/>
              </w:rPr>
            </w:pPr>
            <w:r>
              <w:rPr>
                <w:lang w:val="sr-Cyrl-RS"/>
              </w:rPr>
              <w:t>Милојковић</w:t>
            </w:r>
            <w:r w:rsidR="00A86730">
              <w:rPr>
                <w:rFonts w:asciiTheme="minorHAnsi" w:hAnsiTheme="minorHAnsi"/>
                <w:lang w:val="sr-Cyrl-RS"/>
              </w:rPr>
              <w:t xml:space="preserve"> </w:t>
            </w:r>
            <w:r w:rsidR="00A86730">
              <w:rPr>
                <w:lang w:val="sr-Cyrl-RS"/>
              </w:rPr>
              <w:t>Александра</w:t>
            </w:r>
          </w:p>
        </w:tc>
        <w:tc>
          <w:tcPr>
            <w:tcW w:w="1466" w:type="dxa"/>
            <w:gridSpan w:val="2"/>
            <w:vAlign w:val="center"/>
          </w:tcPr>
          <w:p w14:paraId="340F8272" w14:textId="6DB14460" w:rsidR="00345C14" w:rsidRDefault="00F33454" w:rsidP="00345C14">
            <w:r>
              <w:t>ВСС</w:t>
            </w:r>
          </w:p>
        </w:tc>
        <w:tc>
          <w:tcPr>
            <w:tcW w:w="1453" w:type="dxa"/>
            <w:vAlign w:val="center"/>
          </w:tcPr>
          <w:p w14:paraId="3E752245" w14:textId="6EFE9189" w:rsidR="00F33454" w:rsidRDefault="00345C14" w:rsidP="00345C14">
            <w:r>
              <w:t>немачки</w:t>
            </w:r>
          </w:p>
        </w:tc>
        <w:tc>
          <w:tcPr>
            <w:tcW w:w="2972" w:type="dxa"/>
            <w:vAlign w:val="center"/>
          </w:tcPr>
          <w:p w14:paraId="0A15CDC8" w14:textId="6CE8233A" w:rsidR="00F33454" w:rsidRPr="00345C14" w:rsidRDefault="00F33454" w:rsidP="00345C14">
            <w:r>
              <w:rPr>
                <w:lang w:val="sr-Latn-RS"/>
              </w:rPr>
              <w:t>V 1,VI 1,2,3,4,6</w:t>
            </w:r>
          </w:p>
        </w:tc>
      </w:tr>
    </w:tbl>
    <w:p w14:paraId="5F2BABFE" w14:textId="67DB11E5" w:rsidR="00D20BD1" w:rsidRDefault="00D20BD1" w:rsidP="00F33454">
      <w:pPr>
        <w:rPr>
          <w:b/>
          <w:lang w:val="sr-Cyrl-BA"/>
        </w:rPr>
      </w:pPr>
    </w:p>
    <w:tbl>
      <w:tblPr>
        <w:tblStyle w:val="Koordinatnamreatabele1"/>
        <w:tblW w:w="9895" w:type="dxa"/>
        <w:tblLayout w:type="fixed"/>
        <w:tblLook w:val="0000" w:firstRow="0" w:lastRow="0" w:firstColumn="0" w:lastColumn="0" w:noHBand="0" w:noVBand="0"/>
      </w:tblPr>
      <w:tblGrid>
        <w:gridCol w:w="1043"/>
        <w:gridCol w:w="5797"/>
        <w:gridCol w:w="3055"/>
      </w:tblGrid>
      <w:tr w:rsidR="00F33454" w:rsidRPr="00A1730F" w14:paraId="2F3D877B" w14:textId="77777777" w:rsidTr="00D20BD1">
        <w:tc>
          <w:tcPr>
            <w:tcW w:w="1043" w:type="dxa"/>
            <w:shd w:val="clear" w:color="auto" w:fill="auto"/>
          </w:tcPr>
          <w:p w14:paraId="6E5DC652" w14:textId="65E8F76C" w:rsidR="00F33454" w:rsidRPr="00D20BD1" w:rsidRDefault="00A1730F" w:rsidP="005F1401">
            <w:pPr>
              <w:jc w:val="center"/>
              <w:rPr>
                <w:rFonts w:ascii="Times New Roman" w:hAnsi="Times New Roman" w:cs="Times New Roman"/>
                <w:b/>
                <w:bCs/>
                <w:sz w:val="24"/>
                <w:szCs w:val="24"/>
              </w:rPr>
            </w:pPr>
            <w:r w:rsidRPr="00D20BD1">
              <w:rPr>
                <w:rFonts w:ascii="Times New Roman" w:hAnsi="Times New Roman" w:cs="Times New Roman"/>
                <w:b/>
                <w:bCs/>
                <w:sz w:val="24"/>
                <w:szCs w:val="24"/>
                <w:lang w:val="sr-Cyrl-RS"/>
              </w:rPr>
              <w:t>М</w:t>
            </w:r>
            <w:r w:rsidR="00F33454" w:rsidRPr="00D20BD1">
              <w:rPr>
                <w:rFonts w:ascii="Times New Roman" w:hAnsi="Times New Roman" w:cs="Times New Roman"/>
                <w:b/>
                <w:bCs/>
                <w:sz w:val="24"/>
                <w:szCs w:val="24"/>
              </w:rPr>
              <w:t xml:space="preserve">есец </w:t>
            </w:r>
          </w:p>
        </w:tc>
        <w:tc>
          <w:tcPr>
            <w:tcW w:w="5797" w:type="dxa"/>
            <w:shd w:val="clear" w:color="auto" w:fill="auto"/>
          </w:tcPr>
          <w:p w14:paraId="1E8E28B5" w14:textId="77777777" w:rsidR="00F33454" w:rsidRPr="00D20BD1" w:rsidRDefault="00F33454" w:rsidP="005F1401">
            <w:pPr>
              <w:jc w:val="center"/>
              <w:rPr>
                <w:rFonts w:ascii="Times New Roman" w:hAnsi="Times New Roman" w:cs="Times New Roman"/>
                <w:b/>
                <w:bCs/>
                <w:sz w:val="24"/>
                <w:szCs w:val="24"/>
              </w:rPr>
            </w:pPr>
            <w:r w:rsidRPr="00D20BD1">
              <w:rPr>
                <w:rFonts w:ascii="Times New Roman" w:hAnsi="Times New Roman" w:cs="Times New Roman"/>
                <w:b/>
                <w:bCs/>
                <w:sz w:val="24"/>
                <w:szCs w:val="24"/>
              </w:rPr>
              <w:t>Садржај рада</w:t>
            </w:r>
          </w:p>
        </w:tc>
        <w:tc>
          <w:tcPr>
            <w:tcW w:w="3055" w:type="dxa"/>
            <w:shd w:val="clear" w:color="auto" w:fill="auto"/>
          </w:tcPr>
          <w:p w14:paraId="4EBC7767" w14:textId="77777777" w:rsidR="00F33454" w:rsidRPr="00D20BD1" w:rsidRDefault="00F33454" w:rsidP="005F1401">
            <w:pPr>
              <w:jc w:val="center"/>
              <w:rPr>
                <w:rFonts w:ascii="Times New Roman" w:hAnsi="Times New Roman" w:cs="Times New Roman"/>
                <w:b/>
                <w:bCs/>
                <w:sz w:val="24"/>
                <w:szCs w:val="24"/>
              </w:rPr>
            </w:pPr>
            <w:r w:rsidRPr="00D20BD1">
              <w:rPr>
                <w:rFonts w:ascii="Times New Roman" w:hAnsi="Times New Roman" w:cs="Times New Roman"/>
                <w:b/>
                <w:bCs/>
                <w:sz w:val="24"/>
                <w:szCs w:val="24"/>
              </w:rPr>
              <w:t>Реализација</w:t>
            </w:r>
          </w:p>
        </w:tc>
      </w:tr>
      <w:tr w:rsidR="00F33454" w:rsidRPr="00A1730F" w14:paraId="02885B2B" w14:textId="77777777" w:rsidTr="000B6A40">
        <w:trPr>
          <w:trHeight w:val="1134"/>
        </w:trPr>
        <w:tc>
          <w:tcPr>
            <w:tcW w:w="1043" w:type="dxa"/>
            <w:textDirection w:val="btLr"/>
          </w:tcPr>
          <w:p w14:paraId="66834416" w14:textId="77777777" w:rsidR="00F33454" w:rsidRPr="00A1730F" w:rsidRDefault="00F33454" w:rsidP="005F1401">
            <w:pPr>
              <w:ind w:left="113" w:right="113"/>
              <w:jc w:val="center"/>
              <w:rPr>
                <w:rFonts w:ascii="Times New Roman" w:hAnsi="Times New Roman" w:cs="Times New Roman"/>
                <w:sz w:val="24"/>
                <w:szCs w:val="24"/>
              </w:rPr>
            </w:pPr>
            <w:r w:rsidRPr="00A1730F">
              <w:rPr>
                <w:rFonts w:ascii="Times New Roman" w:hAnsi="Times New Roman" w:cs="Times New Roman"/>
                <w:sz w:val="24"/>
                <w:szCs w:val="24"/>
              </w:rPr>
              <w:t xml:space="preserve">Септембар </w:t>
            </w:r>
          </w:p>
        </w:tc>
        <w:tc>
          <w:tcPr>
            <w:tcW w:w="5797" w:type="dxa"/>
            <w:vAlign w:val="center"/>
          </w:tcPr>
          <w:p w14:paraId="79EBD99B" w14:textId="77777777" w:rsidR="00F33454" w:rsidRPr="00A1730F"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rPr>
              <w:t>Давање извештаја о раду актива у прошлој школској години</w:t>
            </w:r>
          </w:p>
          <w:p w14:paraId="68080372" w14:textId="77777777" w:rsidR="00F33454" w:rsidRPr="00A1730F"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rPr>
              <w:t>Бирање новог руководиоца стручног актива</w:t>
            </w:r>
          </w:p>
          <w:p w14:paraId="16791B3C" w14:textId="77777777" w:rsidR="00F33454" w:rsidRPr="00A1730F"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rPr>
              <w:t>Израда плана рада стручног актива</w:t>
            </w:r>
          </w:p>
          <w:p w14:paraId="3F169913" w14:textId="77777777" w:rsidR="00F33454" w:rsidRPr="00A1730F"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rPr>
              <w:t>Договор о изради индивидуалних годишњих планова и програма</w:t>
            </w:r>
          </w:p>
          <w:p w14:paraId="2277DBA5" w14:textId="57AEBA4E" w:rsidR="00F33454" w:rsidRPr="00345C14"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rPr>
              <w:t>Предлог набавке наставних средстава, учила и приручника</w:t>
            </w:r>
          </w:p>
        </w:tc>
        <w:tc>
          <w:tcPr>
            <w:tcW w:w="3055" w:type="dxa"/>
            <w:vAlign w:val="center"/>
          </w:tcPr>
          <w:p w14:paraId="6B322015" w14:textId="77777777" w:rsidR="00F33454" w:rsidRPr="00A1730F" w:rsidRDefault="00F33454" w:rsidP="000B6A40">
            <w:pPr>
              <w:snapToGrid w:val="0"/>
              <w:ind w:left="360"/>
              <w:rPr>
                <w:rFonts w:ascii="Times New Roman" w:hAnsi="Times New Roman" w:cs="Times New Roman"/>
                <w:sz w:val="24"/>
                <w:szCs w:val="24"/>
              </w:rPr>
            </w:pPr>
          </w:p>
          <w:p w14:paraId="7D05A8FB" w14:textId="2651CA43" w:rsidR="00F33454" w:rsidRPr="00A1730F" w:rsidRDefault="00F33454" w:rsidP="000B6A40">
            <w:pPr>
              <w:suppressAutoHyphens/>
              <w:rPr>
                <w:rFonts w:ascii="Times New Roman" w:hAnsi="Times New Roman" w:cs="Times New Roman"/>
                <w:sz w:val="24"/>
                <w:szCs w:val="24"/>
              </w:rPr>
            </w:pPr>
            <w:r w:rsidRPr="00A1730F">
              <w:rPr>
                <w:rFonts w:ascii="Times New Roman" w:hAnsi="Times New Roman" w:cs="Times New Roman"/>
                <w:sz w:val="24"/>
                <w:szCs w:val="24"/>
                <w:lang w:val="sr-Latn-CS"/>
              </w:rPr>
              <w:t>30</w:t>
            </w:r>
            <w:r w:rsidRPr="00A1730F">
              <w:rPr>
                <w:rFonts w:ascii="Times New Roman" w:hAnsi="Times New Roman" w:cs="Times New Roman"/>
                <w:sz w:val="24"/>
                <w:szCs w:val="24"/>
              </w:rPr>
              <w:t>.0</w:t>
            </w:r>
            <w:r w:rsidRPr="00A1730F">
              <w:rPr>
                <w:rFonts w:ascii="Times New Roman" w:hAnsi="Times New Roman" w:cs="Times New Roman"/>
                <w:sz w:val="24"/>
                <w:szCs w:val="24"/>
                <w:lang w:val="sr-Latn-CS"/>
              </w:rPr>
              <w:t>8</w:t>
            </w:r>
            <w:r w:rsidRPr="00A1730F">
              <w:rPr>
                <w:rFonts w:ascii="Times New Roman" w:hAnsi="Times New Roman" w:cs="Times New Roman"/>
                <w:sz w:val="24"/>
                <w:szCs w:val="24"/>
              </w:rPr>
              <w:t>.20</w:t>
            </w:r>
            <w:r w:rsidRPr="00A1730F">
              <w:rPr>
                <w:rFonts w:ascii="Times New Roman" w:hAnsi="Times New Roman" w:cs="Times New Roman"/>
                <w:sz w:val="24"/>
                <w:szCs w:val="24"/>
                <w:lang w:val="sr-Latn-CS"/>
              </w:rPr>
              <w:t>22</w:t>
            </w:r>
            <w:r w:rsidRPr="00A1730F">
              <w:rPr>
                <w:rFonts w:ascii="Times New Roman" w:hAnsi="Times New Roman" w:cs="Times New Roman"/>
                <w:sz w:val="24"/>
                <w:szCs w:val="24"/>
              </w:rPr>
              <w:t>.</w:t>
            </w:r>
          </w:p>
          <w:p w14:paraId="2D76A206" w14:textId="2AC93433" w:rsidR="00F33454" w:rsidRPr="00A1730F" w:rsidRDefault="00F33454" w:rsidP="000B6A40">
            <w:pPr>
              <w:suppressAutoHyphens/>
              <w:rPr>
                <w:rFonts w:ascii="Times New Roman" w:hAnsi="Times New Roman" w:cs="Times New Roman"/>
                <w:sz w:val="24"/>
                <w:szCs w:val="24"/>
              </w:rPr>
            </w:pPr>
            <w:r w:rsidRPr="00A1730F">
              <w:rPr>
                <w:rFonts w:ascii="Times New Roman" w:hAnsi="Times New Roman" w:cs="Times New Roman"/>
                <w:sz w:val="24"/>
                <w:szCs w:val="24"/>
                <w:lang w:val="sr-Latn-CS"/>
              </w:rPr>
              <w:t>30</w:t>
            </w:r>
            <w:r w:rsidRPr="00A1730F">
              <w:rPr>
                <w:rFonts w:ascii="Times New Roman" w:hAnsi="Times New Roman" w:cs="Times New Roman"/>
                <w:sz w:val="24"/>
                <w:szCs w:val="24"/>
              </w:rPr>
              <w:t>.0</w:t>
            </w:r>
            <w:r w:rsidRPr="00A1730F">
              <w:rPr>
                <w:rFonts w:ascii="Times New Roman" w:hAnsi="Times New Roman" w:cs="Times New Roman"/>
                <w:sz w:val="24"/>
                <w:szCs w:val="24"/>
                <w:lang w:val="sr-Latn-CS"/>
              </w:rPr>
              <w:t>8</w:t>
            </w:r>
            <w:r w:rsidRPr="00A1730F">
              <w:rPr>
                <w:rFonts w:ascii="Times New Roman" w:hAnsi="Times New Roman" w:cs="Times New Roman"/>
                <w:sz w:val="24"/>
                <w:szCs w:val="24"/>
              </w:rPr>
              <w:t>.20</w:t>
            </w:r>
            <w:r w:rsidRPr="00A1730F">
              <w:rPr>
                <w:rFonts w:ascii="Times New Roman" w:hAnsi="Times New Roman" w:cs="Times New Roman"/>
                <w:sz w:val="24"/>
                <w:szCs w:val="24"/>
                <w:lang w:val="sr-Latn-CS"/>
              </w:rPr>
              <w:t>22</w:t>
            </w:r>
            <w:r w:rsidRPr="00A1730F">
              <w:rPr>
                <w:rFonts w:ascii="Times New Roman" w:hAnsi="Times New Roman" w:cs="Times New Roman"/>
                <w:sz w:val="24"/>
                <w:szCs w:val="24"/>
              </w:rPr>
              <w:t>.</w:t>
            </w:r>
          </w:p>
          <w:p w14:paraId="3B329659" w14:textId="03E4436D" w:rsidR="00F33454" w:rsidRPr="00A1730F" w:rsidRDefault="00F33454" w:rsidP="000B6A40">
            <w:pPr>
              <w:suppressAutoHyphens/>
              <w:rPr>
                <w:rFonts w:ascii="Times New Roman" w:hAnsi="Times New Roman" w:cs="Times New Roman"/>
                <w:sz w:val="24"/>
                <w:szCs w:val="24"/>
              </w:rPr>
            </w:pPr>
            <w:r w:rsidRPr="00A1730F">
              <w:rPr>
                <w:rFonts w:ascii="Times New Roman" w:hAnsi="Times New Roman" w:cs="Times New Roman"/>
                <w:sz w:val="24"/>
                <w:szCs w:val="24"/>
                <w:lang w:val="sr-Latn-CS"/>
              </w:rPr>
              <w:t>30</w:t>
            </w:r>
            <w:r w:rsidRPr="00A1730F">
              <w:rPr>
                <w:rFonts w:ascii="Times New Roman" w:hAnsi="Times New Roman" w:cs="Times New Roman"/>
                <w:sz w:val="24"/>
                <w:szCs w:val="24"/>
              </w:rPr>
              <w:t>.08.20</w:t>
            </w:r>
            <w:r w:rsidRPr="00A1730F">
              <w:rPr>
                <w:rFonts w:ascii="Times New Roman" w:hAnsi="Times New Roman" w:cs="Times New Roman"/>
                <w:sz w:val="24"/>
                <w:szCs w:val="24"/>
                <w:lang w:val="sr-Latn-CS"/>
              </w:rPr>
              <w:t>22</w:t>
            </w:r>
            <w:r w:rsidRPr="00A1730F">
              <w:rPr>
                <w:rFonts w:ascii="Times New Roman" w:hAnsi="Times New Roman" w:cs="Times New Roman"/>
                <w:sz w:val="24"/>
                <w:szCs w:val="24"/>
              </w:rPr>
              <w:t>.</w:t>
            </w:r>
          </w:p>
          <w:p w14:paraId="1EBEA9D4" w14:textId="77777777" w:rsidR="00F33454" w:rsidRPr="00A1730F" w:rsidRDefault="00F33454" w:rsidP="000B6A40">
            <w:pPr>
              <w:suppressAutoHyphens/>
              <w:rPr>
                <w:rFonts w:ascii="Times New Roman" w:hAnsi="Times New Roman" w:cs="Times New Roman"/>
                <w:sz w:val="24"/>
                <w:szCs w:val="24"/>
              </w:rPr>
            </w:pPr>
            <w:r w:rsidRPr="00A1730F">
              <w:rPr>
                <w:rFonts w:ascii="Times New Roman" w:hAnsi="Times New Roman" w:cs="Times New Roman"/>
                <w:sz w:val="24"/>
                <w:szCs w:val="24"/>
                <w:lang w:val="sr-Cyrl-BA"/>
              </w:rPr>
              <w:t>10.09.20</w:t>
            </w:r>
            <w:r w:rsidRPr="00A1730F">
              <w:rPr>
                <w:rFonts w:ascii="Times New Roman" w:hAnsi="Times New Roman" w:cs="Times New Roman"/>
                <w:sz w:val="24"/>
                <w:szCs w:val="24"/>
                <w:lang w:val="sr-Latn-RS"/>
              </w:rPr>
              <w:t>22</w:t>
            </w:r>
            <w:r w:rsidRPr="00A1730F">
              <w:rPr>
                <w:rFonts w:ascii="Times New Roman" w:hAnsi="Times New Roman" w:cs="Times New Roman"/>
                <w:sz w:val="24"/>
                <w:szCs w:val="24"/>
                <w:lang w:val="sr-Cyrl-BA"/>
              </w:rPr>
              <w:t>.</w:t>
            </w:r>
          </w:p>
          <w:p w14:paraId="1385E729" w14:textId="77777777" w:rsidR="00F33454" w:rsidRPr="00A1730F" w:rsidRDefault="00F33454" w:rsidP="000B6A40">
            <w:pPr>
              <w:ind w:left="720"/>
              <w:rPr>
                <w:rFonts w:ascii="Times New Roman" w:hAnsi="Times New Roman" w:cs="Times New Roman"/>
                <w:sz w:val="24"/>
                <w:szCs w:val="24"/>
                <w:lang w:val="sr-Cyrl-BA"/>
              </w:rPr>
            </w:pPr>
          </w:p>
          <w:p w14:paraId="6D236937" w14:textId="352DB771" w:rsidR="00F33454" w:rsidRPr="00A1730F" w:rsidRDefault="00F33454" w:rsidP="000B6A40">
            <w:pPr>
              <w:suppressAutoHyphens/>
              <w:rPr>
                <w:rFonts w:ascii="Times New Roman" w:hAnsi="Times New Roman" w:cs="Times New Roman"/>
                <w:sz w:val="24"/>
                <w:szCs w:val="24"/>
              </w:rPr>
            </w:pPr>
            <w:r w:rsidRPr="00A1730F">
              <w:rPr>
                <w:rFonts w:ascii="Times New Roman" w:hAnsi="Times New Roman" w:cs="Times New Roman"/>
                <w:sz w:val="24"/>
                <w:szCs w:val="24"/>
                <w:lang w:val="sr-Latn-CS"/>
              </w:rPr>
              <w:t>12</w:t>
            </w:r>
            <w:r w:rsidRPr="00A1730F">
              <w:rPr>
                <w:rFonts w:ascii="Times New Roman" w:hAnsi="Times New Roman" w:cs="Times New Roman"/>
                <w:sz w:val="24"/>
                <w:szCs w:val="24"/>
              </w:rPr>
              <w:t>.09.20</w:t>
            </w:r>
            <w:r w:rsidRPr="00A1730F">
              <w:rPr>
                <w:rFonts w:ascii="Times New Roman" w:hAnsi="Times New Roman" w:cs="Times New Roman"/>
                <w:sz w:val="24"/>
                <w:szCs w:val="24"/>
                <w:lang w:val="sr-Latn-CS"/>
              </w:rPr>
              <w:t>22</w:t>
            </w:r>
            <w:r w:rsidR="000B6A40">
              <w:rPr>
                <w:rFonts w:ascii="Times New Roman" w:hAnsi="Times New Roman" w:cs="Times New Roman"/>
                <w:sz w:val="24"/>
                <w:szCs w:val="24"/>
              </w:rPr>
              <w:t>.</w:t>
            </w:r>
          </w:p>
        </w:tc>
      </w:tr>
      <w:tr w:rsidR="00F33454" w:rsidRPr="00A1730F" w14:paraId="6DDA0821" w14:textId="77777777" w:rsidTr="000B6A40">
        <w:trPr>
          <w:trHeight w:val="1134"/>
        </w:trPr>
        <w:tc>
          <w:tcPr>
            <w:tcW w:w="1043" w:type="dxa"/>
            <w:textDirection w:val="btLr"/>
          </w:tcPr>
          <w:p w14:paraId="441E4196" w14:textId="77777777" w:rsidR="00F33454" w:rsidRPr="00A1730F" w:rsidRDefault="00F33454" w:rsidP="005F1401">
            <w:pPr>
              <w:ind w:left="113" w:right="113"/>
              <w:jc w:val="center"/>
              <w:rPr>
                <w:rFonts w:ascii="Times New Roman" w:hAnsi="Times New Roman" w:cs="Times New Roman"/>
                <w:sz w:val="24"/>
                <w:szCs w:val="24"/>
              </w:rPr>
            </w:pPr>
            <w:r w:rsidRPr="00A1730F">
              <w:rPr>
                <w:rFonts w:ascii="Times New Roman" w:hAnsi="Times New Roman" w:cs="Times New Roman"/>
                <w:sz w:val="24"/>
                <w:szCs w:val="24"/>
              </w:rPr>
              <w:t xml:space="preserve">Октобар </w:t>
            </w:r>
          </w:p>
        </w:tc>
        <w:tc>
          <w:tcPr>
            <w:tcW w:w="5797" w:type="dxa"/>
            <w:vAlign w:val="center"/>
          </w:tcPr>
          <w:p w14:paraId="032B74D4" w14:textId="77777777" w:rsidR="00F33454" w:rsidRPr="00A1730F"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rPr>
              <w:t>Разм</w:t>
            </w:r>
            <w:r w:rsidRPr="00A1730F">
              <w:rPr>
                <w:rFonts w:ascii="Times New Roman" w:hAnsi="Times New Roman" w:cs="Times New Roman"/>
                <w:sz w:val="24"/>
                <w:szCs w:val="24"/>
                <w:lang w:val="sr-Latn-CS"/>
              </w:rPr>
              <w:t>e</w:t>
            </w:r>
            <w:r w:rsidRPr="00A1730F">
              <w:rPr>
                <w:rFonts w:ascii="Times New Roman" w:hAnsi="Times New Roman" w:cs="Times New Roman"/>
                <w:sz w:val="24"/>
                <w:szCs w:val="24"/>
              </w:rPr>
              <w:t>на дид</w:t>
            </w:r>
            <w:r w:rsidRPr="00A1730F">
              <w:rPr>
                <w:rFonts w:ascii="Times New Roman" w:hAnsi="Times New Roman" w:cs="Times New Roman"/>
                <w:sz w:val="24"/>
                <w:szCs w:val="24"/>
                <w:lang w:val="sr-Latn-CS"/>
              </w:rPr>
              <w:t>a</w:t>
            </w:r>
            <w:r w:rsidRPr="00A1730F">
              <w:rPr>
                <w:rFonts w:ascii="Times New Roman" w:hAnsi="Times New Roman" w:cs="Times New Roman"/>
                <w:sz w:val="24"/>
                <w:szCs w:val="24"/>
              </w:rPr>
              <w:t>ктичког</w:t>
            </w:r>
            <w:r w:rsidRPr="00A1730F">
              <w:rPr>
                <w:rFonts w:ascii="Times New Roman" w:hAnsi="Times New Roman" w:cs="Times New Roman"/>
                <w:sz w:val="24"/>
                <w:szCs w:val="24"/>
                <w:lang w:val="sr-Latn-CS"/>
              </w:rPr>
              <w:t xml:space="preserve"> </w:t>
            </w:r>
            <w:r w:rsidRPr="00A1730F">
              <w:rPr>
                <w:rFonts w:ascii="Times New Roman" w:hAnsi="Times New Roman" w:cs="Times New Roman"/>
                <w:sz w:val="24"/>
                <w:szCs w:val="24"/>
              </w:rPr>
              <w:t>м</w:t>
            </w:r>
            <w:r w:rsidRPr="00A1730F">
              <w:rPr>
                <w:rFonts w:ascii="Times New Roman" w:hAnsi="Times New Roman" w:cs="Times New Roman"/>
                <w:sz w:val="24"/>
                <w:szCs w:val="24"/>
                <w:lang w:val="sr-Latn-CS"/>
              </w:rPr>
              <w:t>a</w:t>
            </w:r>
            <w:r w:rsidRPr="00A1730F">
              <w:rPr>
                <w:rFonts w:ascii="Times New Roman" w:hAnsi="Times New Roman" w:cs="Times New Roman"/>
                <w:sz w:val="24"/>
                <w:szCs w:val="24"/>
              </w:rPr>
              <w:t>териј</w:t>
            </w:r>
            <w:r w:rsidRPr="00A1730F">
              <w:rPr>
                <w:rFonts w:ascii="Times New Roman" w:hAnsi="Times New Roman" w:cs="Times New Roman"/>
                <w:sz w:val="24"/>
                <w:szCs w:val="24"/>
                <w:lang w:val="sr-Latn-CS"/>
              </w:rPr>
              <w:t>a</w:t>
            </w:r>
            <w:r w:rsidRPr="00A1730F">
              <w:rPr>
                <w:rFonts w:ascii="Times New Roman" w:hAnsi="Times New Roman" w:cs="Times New Roman"/>
                <w:sz w:val="24"/>
                <w:szCs w:val="24"/>
              </w:rPr>
              <w:t>л</w:t>
            </w:r>
            <w:r w:rsidRPr="00A1730F">
              <w:rPr>
                <w:rFonts w:ascii="Times New Roman" w:hAnsi="Times New Roman" w:cs="Times New Roman"/>
                <w:sz w:val="24"/>
                <w:szCs w:val="24"/>
                <w:lang w:val="sr-Latn-CS"/>
              </w:rPr>
              <w:t>a</w:t>
            </w:r>
            <w:r w:rsidRPr="00A1730F">
              <w:rPr>
                <w:rFonts w:ascii="Times New Roman" w:hAnsi="Times New Roman" w:cs="Times New Roman"/>
                <w:sz w:val="24"/>
                <w:szCs w:val="24"/>
              </w:rPr>
              <w:t xml:space="preserve"> </w:t>
            </w:r>
          </w:p>
          <w:p w14:paraId="352DA4E2" w14:textId="77777777" w:rsidR="00F33454" w:rsidRPr="00A1730F"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rPr>
              <w:t>Утврђивање организације и реализације допунског и додатног рада</w:t>
            </w:r>
          </w:p>
          <w:p w14:paraId="39FDDC90" w14:textId="4E302BEB" w:rsidR="00F33454" w:rsidRPr="00345C14"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lang w:val="sr-Cyrl-RS"/>
              </w:rPr>
              <w:t>Текућа питања</w:t>
            </w:r>
          </w:p>
        </w:tc>
        <w:tc>
          <w:tcPr>
            <w:tcW w:w="3055" w:type="dxa"/>
            <w:vAlign w:val="center"/>
          </w:tcPr>
          <w:p w14:paraId="2816F954" w14:textId="12972DF6" w:rsidR="00F33454" w:rsidRPr="00A1730F" w:rsidRDefault="00F33454" w:rsidP="000B6A40">
            <w:pPr>
              <w:rPr>
                <w:rFonts w:ascii="Times New Roman" w:hAnsi="Times New Roman" w:cs="Times New Roman"/>
                <w:sz w:val="24"/>
                <w:szCs w:val="24"/>
              </w:rPr>
            </w:pPr>
            <w:r w:rsidRPr="00A1730F">
              <w:rPr>
                <w:rFonts w:ascii="Times New Roman" w:hAnsi="Times New Roman" w:cs="Times New Roman"/>
                <w:sz w:val="24"/>
                <w:szCs w:val="24"/>
              </w:rPr>
              <w:t>03.10.20</w:t>
            </w:r>
            <w:r w:rsidRPr="00A1730F">
              <w:rPr>
                <w:rFonts w:ascii="Times New Roman" w:hAnsi="Times New Roman" w:cs="Times New Roman"/>
                <w:sz w:val="24"/>
                <w:szCs w:val="24"/>
                <w:lang w:val="sr-Latn-CS"/>
              </w:rPr>
              <w:t>22</w:t>
            </w:r>
            <w:r w:rsidRPr="00A1730F">
              <w:rPr>
                <w:rFonts w:ascii="Times New Roman" w:hAnsi="Times New Roman" w:cs="Times New Roman"/>
                <w:sz w:val="24"/>
                <w:szCs w:val="24"/>
              </w:rPr>
              <w:t>.</w:t>
            </w:r>
          </w:p>
          <w:p w14:paraId="1467D16D" w14:textId="0D1BD276" w:rsidR="00F33454" w:rsidRPr="00A1730F" w:rsidRDefault="00F33454" w:rsidP="000B6A40">
            <w:pPr>
              <w:rPr>
                <w:rFonts w:ascii="Times New Roman" w:hAnsi="Times New Roman" w:cs="Times New Roman"/>
                <w:sz w:val="24"/>
                <w:szCs w:val="24"/>
              </w:rPr>
            </w:pPr>
            <w:r w:rsidRPr="00A1730F">
              <w:rPr>
                <w:rFonts w:ascii="Times New Roman" w:hAnsi="Times New Roman" w:cs="Times New Roman"/>
                <w:sz w:val="24"/>
                <w:szCs w:val="24"/>
                <w:lang w:val="sr-Cyrl-BA"/>
              </w:rPr>
              <w:t>10.10.20</w:t>
            </w:r>
            <w:r w:rsidRPr="00A1730F">
              <w:rPr>
                <w:rFonts w:ascii="Times New Roman" w:hAnsi="Times New Roman" w:cs="Times New Roman"/>
                <w:sz w:val="24"/>
                <w:szCs w:val="24"/>
                <w:lang w:val="sr-Cyrl-RS"/>
              </w:rPr>
              <w:t>22.</w:t>
            </w:r>
          </w:p>
        </w:tc>
      </w:tr>
      <w:tr w:rsidR="00F33454" w:rsidRPr="00A1730F" w14:paraId="29853709" w14:textId="77777777" w:rsidTr="000B6A40">
        <w:trPr>
          <w:trHeight w:val="1358"/>
        </w:trPr>
        <w:tc>
          <w:tcPr>
            <w:tcW w:w="1043" w:type="dxa"/>
            <w:textDirection w:val="btLr"/>
          </w:tcPr>
          <w:p w14:paraId="6076C968" w14:textId="77777777" w:rsidR="00F33454" w:rsidRPr="00A1730F" w:rsidRDefault="00F33454" w:rsidP="005F1401">
            <w:pPr>
              <w:ind w:left="113" w:right="113"/>
              <w:jc w:val="center"/>
              <w:rPr>
                <w:rFonts w:ascii="Times New Roman" w:hAnsi="Times New Roman" w:cs="Times New Roman"/>
                <w:sz w:val="24"/>
                <w:szCs w:val="24"/>
              </w:rPr>
            </w:pPr>
            <w:r w:rsidRPr="00A1730F">
              <w:rPr>
                <w:rFonts w:ascii="Times New Roman" w:hAnsi="Times New Roman" w:cs="Times New Roman"/>
                <w:sz w:val="24"/>
                <w:szCs w:val="24"/>
              </w:rPr>
              <w:t xml:space="preserve">Новембар </w:t>
            </w:r>
          </w:p>
        </w:tc>
        <w:tc>
          <w:tcPr>
            <w:tcW w:w="5797" w:type="dxa"/>
            <w:vAlign w:val="center"/>
          </w:tcPr>
          <w:p w14:paraId="40D90307" w14:textId="77777777" w:rsidR="00F33454" w:rsidRPr="00A1730F"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rPr>
              <w:t>Сарадња са школском медијатеком</w:t>
            </w:r>
          </w:p>
          <w:p w14:paraId="5F143CB1" w14:textId="442648B6" w:rsidR="00F33454" w:rsidRPr="00345C14"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lang w:val="sr-Cyrl-RS"/>
              </w:rPr>
              <w:t>Усаглашавање критеријума оцењивања</w:t>
            </w:r>
          </w:p>
        </w:tc>
        <w:tc>
          <w:tcPr>
            <w:tcW w:w="3055" w:type="dxa"/>
            <w:vAlign w:val="center"/>
          </w:tcPr>
          <w:p w14:paraId="24B2EF74" w14:textId="534E59D5" w:rsidR="00F33454" w:rsidRPr="00A1730F" w:rsidRDefault="00F33454" w:rsidP="000B6A40">
            <w:pPr>
              <w:suppressAutoHyphens/>
              <w:rPr>
                <w:rFonts w:ascii="Times New Roman" w:hAnsi="Times New Roman" w:cs="Times New Roman"/>
                <w:sz w:val="24"/>
                <w:szCs w:val="24"/>
              </w:rPr>
            </w:pPr>
            <w:r w:rsidRPr="00A1730F">
              <w:rPr>
                <w:rFonts w:ascii="Times New Roman" w:hAnsi="Times New Roman" w:cs="Times New Roman"/>
                <w:sz w:val="24"/>
                <w:szCs w:val="24"/>
              </w:rPr>
              <w:t>2</w:t>
            </w:r>
            <w:r w:rsidRPr="00A1730F">
              <w:rPr>
                <w:rFonts w:ascii="Times New Roman" w:hAnsi="Times New Roman" w:cs="Times New Roman"/>
                <w:sz w:val="24"/>
                <w:szCs w:val="24"/>
                <w:lang w:val="sr-Cyrl-BA"/>
              </w:rPr>
              <w:t>2</w:t>
            </w:r>
            <w:r w:rsidRPr="00A1730F">
              <w:rPr>
                <w:rFonts w:ascii="Times New Roman" w:hAnsi="Times New Roman" w:cs="Times New Roman"/>
                <w:sz w:val="24"/>
                <w:szCs w:val="24"/>
              </w:rPr>
              <w:t>.11.20</w:t>
            </w:r>
            <w:r w:rsidRPr="00A1730F">
              <w:rPr>
                <w:rFonts w:ascii="Times New Roman" w:hAnsi="Times New Roman" w:cs="Times New Roman"/>
                <w:sz w:val="24"/>
                <w:szCs w:val="24"/>
                <w:lang w:val="sr-Cyrl-RS"/>
              </w:rPr>
              <w:t>22</w:t>
            </w:r>
            <w:r w:rsidRPr="00A1730F">
              <w:rPr>
                <w:rFonts w:ascii="Times New Roman" w:hAnsi="Times New Roman" w:cs="Times New Roman"/>
                <w:sz w:val="24"/>
                <w:szCs w:val="24"/>
              </w:rPr>
              <w:t>.</w:t>
            </w:r>
          </w:p>
          <w:p w14:paraId="7F98F1E7" w14:textId="7FD933B1" w:rsidR="00F33454" w:rsidRPr="00A1730F" w:rsidRDefault="00F33454" w:rsidP="000B6A40">
            <w:pPr>
              <w:suppressAutoHyphens/>
              <w:rPr>
                <w:rFonts w:ascii="Times New Roman" w:hAnsi="Times New Roman" w:cs="Times New Roman"/>
                <w:sz w:val="24"/>
                <w:szCs w:val="24"/>
              </w:rPr>
            </w:pPr>
            <w:r w:rsidRPr="00A1730F">
              <w:rPr>
                <w:rFonts w:ascii="Times New Roman" w:hAnsi="Times New Roman" w:cs="Times New Roman"/>
                <w:sz w:val="24"/>
                <w:szCs w:val="24"/>
                <w:lang w:val="sr-Cyrl-BA"/>
              </w:rPr>
              <w:t>12.11.20</w:t>
            </w:r>
            <w:r w:rsidRPr="00A1730F">
              <w:rPr>
                <w:rFonts w:ascii="Times New Roman" w:hAnsi="Times New Roman" w:cs="Times New Roman"/>
                <w:sz w:val="24"/>
                <w:szCs w:val="24"/>
                <w:lang w:val="sr-Cyrl-RS"/>
              </w:rPr>
              <w:t>22</w:t>
            </w:r>
            <w:r w:rsidRPr="00A1730F">
              <w:rPr>
                <w:rFonts w:ascii="Times New Roman" w:hAnsi="Times New Roman" w:cs="Times New Roman"/>
                <w:sz w:val="24"/>
                <w:szCs w:val="24"/>
                <w:lang w:val="sr-Cyrl-BA"/>
              </w:rPr>
              <w:t>.</w:t>
            </w:r>
          </w:p>
        </w:tc>
      </w:tr>
      <w:tr w:rsidR="00F33454" w:rsidRPr="00A1730F" w14:paraId="47F6097B" w14:textId="77777777" w:rsidTr="000B6A40">
        <w:trPr>
          <w:trHeight w:val="1790"/>
        </w:trPr>
        <w:tc>
          <w:tcPr>
            <w:tcW w:w="1043" w:type="dxa"/>
            <w:textDirection w:val="btLr"/>
          </w:tcPr>
          <w:p w14:paraId="769D2185" w14:textId="77777777" w:rsidR="00F33454" w:rsidRPr="00A1730F" w:rsidRDefault="00F33454" w:rsidP="005F1401">
            <w:pPr>
              <w:ind w:left="113" w:right="113"/>
              <w:jc w:val="center"/>
              <w:rPr>
                <w:rFonts w:ascii="Times New Roman" w:hAnsi="Times New Roman" w:cs="Times New Roman"/>
                <w:sz w:val="24"/>
                <w:szCs w:val="24"/>
              </w:rPr>
            </w:pPr>
            <w:r w:rsidRPr="00A1730F">
              <w:rPr>
                <w:rFonts w:ascii="Times New Roman" w:hAnsi="Times New Roman" w:cs="Times New Roman"/>
                <w:sz w:val="24"/>
                <w:szCs w:val="24"/>
              </w:rPr>
              <w:t xml:space="preserve">Децембар </w:t>
            </w:r>
          </w:p>
        </w:tc>
        <w:tc>
          <w:tcPr>
            <w:tcW w:w="5797" w:type="dxa"/>
            <w:vAlign w:val="center"/>
          </w:tcPr>
          <w:p w14:paraId="16F6EF61" w14:textId="77777777" w:rsidR="00F33454" w:rsidRPr="00A1730F"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rPr>
              <w:t>Анализа успеха ученика не крају првог класификационог периода</w:t>
            </w:r>
          </w:p>
          <w:p w14:paraId="1A4A1FD4" w14:textId="77777777" w:rsidR="00F33454" w:rsidRPr="00A1730F"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rPr>
              <w:t>Обавештење о семинарима енглеског и немачког  језика у време зимских празника</w:t>
            </w:r>
          </w:p>
          <w:p w14:paraId="28B3B559" w14:textId="77777777" w:rsidR="00F33454" w:rsidRPr="00A1730F"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lang w:val="sr-Cyrl-RS"/>
              </w:rPr>
              <w:t>Текућа питања</w:t>
            </w:r>
          </w:p>
        </w:tc>
        <w:tc>
          <w:tcPr>
            <w:tcW w:w="3055" w:type="dxa"/>
            <w:vAlign w:val="center"/>
          </w:tcPr>
          <w:p w14:paraId="02D2DDC6" w14:textId="4AA0FC0B" w:rsidR="00F33454" w:rsidRPr="00A1730F" w:rsidRDefault="00F33454" w:rsidP="000B6A40">
            <w:pPr>
              <w:suppressAutoHyphens/>
              <w:rPr>
                <w:rFonts w:ascii="Times New Roman" w:hAnsi="Times New Roman" w:cs="Times New Roman"/>
                <w:sz w:val="24"/>
                <w:szCs w:val="24"/>
              </w:rPr>
            </w:pPr>
            <w:r w:rsidRPr="00A1730F">
              <w:rPr>
                <w:rFonts w:ascii="Times New Roman" w:hAnsi="Times New Roman" w:cs="Times New Roman"/>
                <w:sz w:val="24"/>
                <w:szCs w:val="24"/>
              </w:rPr>
              <w:t>2</w:t>
            </w:r>
            <w:r w:rsidRPr="00A1730F">
              <w:rPr>
                <w:rFonts w:ascii="Times New Roman" w:hAnsi="Times New Roman" w:cs="Times New Roman"/>
                <w:sz w:val="24"/>
                <w:szCs w:val="24"/>
                <w:lang w:val="sr-Cyrl-BA"/>
              </w:rPr>
              <w:t>1</w:t>
            </w:r>
            <w:r w:rsidRPr="00A1730F">
              <w:rPr>
                <w:rFonts w:ascii="Times New Roman" w:hAnsi="Times New Roman" w:cs="Times New Roman"/>
                <w:sz w:val="24"/>
                <w:szCs w:val="24"/>
              </w:rPr>
              <w:t>.12.20</w:t>
            </w:r>
            <w:r w:rsidRPr="00A1730F">
              <w:rPr>
                <w:rFonts w:ascii="Times New Roman" w:hAnsi="Times New Roman" w:cs="Times New Roman"/>
                <w:sz w:val="24"/>
                <w:szCs w:val="24"/>
                <w:lang w:val="sr-Cyrl-RS"/>
              </w:rPr>
              <w:t>22</w:t>
            </w:r>
            <w:r w:rsidRPr="00A1730F">
              <w:rPr>
                <w:rFonts w:ascii="Times New Roman" w:hAnsi="Times New Roman" w:cs="Times New Roman"/>
                <w:sz w:val="24"/>
                <w:szCs w:val="24"/>
              </w:rPr>
              <w:t>.</w:t>
            </w:r>
          </w:p>
          <w:p w14:paraId="6E92A46F" w14:textId="77777777" w:rsidR="00F33454" w:rsidRPr="00A1730F" w:rsidRDefault="00F33454" w:rsidP="000B6A40">
            <w:pPr>
              <w:ind w:left="360"/>
              <w:rPr>
                <w:rFonts w:ascii="Times New Roman" w:hAnsi="Times New Roman" w:cs="Times New Roman"/>
                <w:sz w:val="24"/>
                <w:szCs w:val="24"/>
                <w:lang w:val="sr-Cyrl-BA"/>
              </w:rPr>
            </w:pPr>
          </w:p>
          <w:p w14:paraId="0ABB1650" w14:textId="77777777" w:rsidR="00F33454" w:rsidRPr="00A1730F" w:rsidRDefault="00F33454" w:rsidP="000B6A40">
            <w:pPr>
              <w:suppressAutoHyphens/>
              <w:rPr>
                <w:rFonts w:ascii="Times New Roman" w:hAnsi="Times New Roman" w:cs="Times New Roman"/>
                <w:sz w:val="24"/>
                <w:szCs w:val="24"/>
              </w:rPr>
            </w:pPr>
            <w:r w:rsidRPr="00A1730F">
              <w:rPr>
                <w:rFonts w:ascii="Times New Roman" w:hAnsi="Times New Roman" w:cs="Times New Roman"/>
                <w:sz w:val="24"/>
                <w:szCs w:val="24"/>
                <w:lang w:val="sr-Cyrl-BA"/>
              </w:rPr>
              <w:t>21.12.20</w:t>
            </w:r>
            <w:r w:rsidRPr="00A1730F">
              <w:rPr>
                <w:rFonts w:ascii="Times New Roman" w:hAnsi="Times New Roman" w:cs="Times New Roman"/>
                <w:sz w:val="24"/>
                <w:szCs w:val="24"/>
                <w:lang w:val="sr-Cyrl-RS"/>
              </w:rPr>
              <w:t>22</w:t>
            </w:r>
            <w:r w:rsidRPr="00A1730F">
              <w:rPr>
                <w:rFonts w:ascii="Times New Roman" w:hAnsi="Times New Roman" w:cs="Times New Roman"/>
                <w:sz w:val="24"/>
                <w:szCs w:val="24"/>
                <w:lang w:val="sr-Cyrl-BA"/>
              </w:rPr>
              <w:t>.</w:t>
            </w:r>
          </w:p>
          <w:p w14:paraId="4653B954" w14:textId="77777777" w:rsidR="00F33454" w:rsidRPr="00A1730F" w:rsidRDefault="00F33454" w:rsidP="000B6A40">
            <w:pPr>
              <w:rPr>
                <w:rFonts w:ascii="Times New Roman" w:hAnsi="Times New Roman" w:cs="Times New Roman"/>
                <w:sz w:val="24"/>
                <w:szCs w:val="24"/>
                <w:lang w:val="sr-Cyrl-BA"/>
              </w:rPr>
            </w:pPr>
          </w:p>
          <w:p w14:paraId="14F9A32F" w14:textId="1CF21DD2" w:rsidR="00F33454" w:rsidRPr="00A1730F" w:rsidRDefault="00F33454" w:rsidP="000B6A40">
            <w:pPr>
              <w:suppressAutoHyphens/>
              <w:rPr>
                <w:rFonts w:ascii="Times New Roman" w:hAnsi="Times New Roman" w:cs="Times New Roman"/>
                <w:sz w:val="24"/>
                <w:szCs w:val="24"/>
              </w:rPr>
            </w:pPr>
            <w:r w:rsidRPr="00A1730F">
              <w:rPr>
                <w:rFonts w:ascii="Times New Roman" w:hAnsi="Times New Roman" w:cs="Times New Roman"/>
                <w:sz w:val="24"/>
                <w:szCs w:val="24"/>
                <w:lang w:val="sr-Cyrl-BA"/>
              </w:rPr>
              <w:t>03.12.20</w:t>
            </w:r>
            <w:r w:rsidRPr="00A1730F">
              <w:rPr>
                <w:rFonts w:ascii="Times New Roman" w:hAnsi="Times New Roman" w:cs="Times New Roman"/>
                <w:sz w:val="24"/>
                <w:szCs w:val="24"/>
                <w:lang w:val="sr-Cyrl-RS"/>
              </w:rPr>
              <w:t>22</w:t>
            </w:r>
            <w:r w:rsidRPr="00A1730F">
              <w:rPr>
                <w:rFonts w:ascii="Times New Roman" w:hAnsi="Times New Roman" w:cs="Times New Roman"/>
                <w:sz w:val="24"/>
                <w:szCs w:val="24"/>
                <w:lang w:val="sr-Cyrl-BA"/>
              </w:rPr>
              <w:t>.</w:t>
            </w:r>
          </w:p>
        </w:tc>
      </w:tr>
      <w:tr w:rsidR="00F33454" w:rsidRPr="00A1730F" w14:paraId="464A4FF8" w14:textId="77777777" w:rsidTr="000B6A40">
        <w:trPr>
          <w:trHeight w:val="1134"/>
        </w:trPr>
        <w:tc>
          <w:tcPr>
            <w:tcW w:w="1043" w:type="dxa"/>
            <w:textDirection w:val="btLr"/>
          </w:tcPr>
          <w:p w14:paraId="44D6917E" w14:textId="77777777" w:rsidR="00F33454" w:rsidRPr="00A1730F" w:rsidRDefault="00F33454" w:rsidP="005F1401">
            <w:pPr>
              <w:ind w:left="113" w:right="113"/>
              <w:jc w:val="center"/>
              <w:rPr>
                <w:rFonts w:ascii="Times New Roman" w:hAnsi="Times New Roman" w:cs="Times New Roman"/>
                <w:sz w:val="24"/>
                <w:szCs w:val="24"/>
              </w:rPr>
            </w:pPr>
            <w:r w:rsidRPr="00A1730F">
              <w:rPr>
                <w:rFonts w:ascii="Times New Roman" w:hAnsi="Times New Roman" w:cs="Times New Roman"/>
                <w:sz w:val="24"/>
                <w:szCs w:val="24"/>
              </w:rPr>
              <w:t>Јануар</w:t>
            </w:r>
          </w:p>
        </w:tc>
        <w:tc>
          <w:tcPr>
            <w:tcW w:w="5797" w:type="dxa"/>
            <w:vAlign w:val="center"/>
          </w:tcPr>
          <w:p w14:paraId="5253854A" w14:textId="77777777" w:rsidR="00F33454" w:rsidRPr="00A1730F"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rPr>
              <w:t>Анализа успеха ученика на првом полугодишту</w:t>
            </w:r>
          </w:p>
          <w:p w14:paraId="09811966" w14:textId="39868661" w:rsidR="00F33454" w:rsidRPr="00345C14"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rPr>
              <w:t>Осврт на реализацију плана и програма стручног актива</w:t>
            </w:r>
          </w:p>
        </w:tc>
        <w:tc>
          <w:tcPr>
            <w:tcW w:w="3055" w:type="dxa"/>
            <w:vAlign w:val="center"/>
          </w:tcPr>
          <w:p w14:paraId="084622ED" w14:textId="348F4D19" w:rsidR="00F33454" w:rsidRPr="00A1730F" w:rsidRDefault="00F33454" w:rsidP="000B6A40">
            <w:pPr>
              <w:suppressAutoHyphens/>
              <w:rPr>
                <w:rFonts w:ascii="Times New Roman" w:hAnsi="Times New Roman" w:cs="Times New Roman"/>
                <w:sz w:val="24"/>
                <w:szCs w:val="24"/>
              </w:rPr>
            </w:pPr>
            <w:r w:rsidRPr="00A1730F">
              <w:rPr>
                <w:rFonts w:ascii="Times New Roman" w:hAnsi="Times New Roman" w:cs="Times New Roman"/>
                <w:sz w:val="24"/>
                <w:szCs w:val="24"/>
              </w:rPr>
              <w:t>23.01.20</w:t>
            </w:r>
            <w:r w:rsidRPr="00A1730F">
              <w:rPr>
                <w:rFonts w:ascii="Times New Roman" w:hAnsi="Times New Roman" w:cs="Times New Roman"/>
                <w:sz w:val="24"/>
                <w:szCs w:val="24"/>
                <w:lang w:val="sr-Latn-CS"/>
              </w:rPr>
              <w:t>2</w:t>
            </w:r>
            <w:r w:rsidRPr="00A1730F">
              <w:rPr>
                <w:rFonts w:ascii="Times New Roman" w:hAnsi="Times New Roman" w:cs="Times New Roman"/>
                <w:sz w:val="24"/>
                <w:szCs w:val="24"/>
                <w:lang w:val="sr-Cyrl-RS"/>
              </w:rPr>
              <w:t>3</w:t>
            </w:r>
            <w:r w:rsidRPr="00A1730F">
              <w:rPr>
                <w:rFonts w:ascii="Times New Roman" w:hAnsi="Times New Roman" w:cs="Times New Roman"/>
                <w:sz w:val="24"/>
                <w:szCs w:val="24"/>
              </w:rPr>
              <w:t>.</w:t>
            </w:r>
          </w:p>
          <w:p w14:paraId="470A64CC" w14:textId="77777777" w:rsidR="000B6A40" w:rsidRDefault="000B6A40" w:rsidP="000B6A40">
            <w:pPr>
              <w:suppressAutoHyphens/>
              <w:rPr>
                <w:rFonts w:ascii="Times New Roman" w:hAnsi="Times New Roman" w:cs="Times New Roman"/>
                <w:sz w:val="24"/>
                <w:szCs w:val="24"/>
              </w:rPr>
            </w:pPr>
          </w:p>
          <w:p w14:paraId="4A00EECC" w14:textId="6D789C20" w:rsidR="00F33454" w:rsidRPr="00A1730F" w:rsidRDefault="00F33454" w:rsidP="000B6A40">
            <w:pPr>
              <w:suppressAutoHyphens/>
              <w:rPr>
                <w:rFonts w:ascii="Times New Roman" w:hAnsi="Times New Roman" w:cs="Times New Roman"/>
                <w:sz w:val="24"/>
                <w:szCs w:val="24"/>
              </w:rPr>
            </w:pPr>
            <w:r w:rsidRPr="00A1730F">
              <w:rPr>
                <w:rFonts w:ascii="Times New Roman" w:hAnsi="Times New Roman" w:cs="Times New Roman"/>
                <w:sz w:val="24"/>
                <w:szCs w:val="24"/>
              </w:rPr>
              <w:t>30.01.20</w:t>
            </w:r>
            <w:r w:rsidRPr="00A1730F">
              <w:rPr>
                <w:rFonts w:ascii="Times New Roman" w:hAnsi="Times New Roman" w:cs="Times New Roman"/>
                <w:sz w:val="24"/>
                <w:szCs w:val="24"/>
                <w:lang w:val="sr-Latn-CS"/>
              </w:rPr>
              <w:t>2</w:t>
            </w:r>
            <w:r w:rsidRPr="00A1730F">
              <w:rPr>
                <w:rFonts w:ascii="Times New Roman" w:hAnsi="Times New Roman" w:cs="Times New Roman"/>
                <w:sz w:val="24"/>
                <w:szCs w:val="24"/>
                <w:lang w:val="sr-Cyrl-RS"/>
              </w:rPr>
              <w:t>3</w:t>
            </w:r>
            <w:r w:rsidRPr="00A1730F">
              <w:rPr>
                <w:rFonts w:ascii="Times New Roman" w:hAnsi="Times New Roman" w:cs="Times New Roman"/>
                <w:sz w:val="24"/>
                <w:szCs w:val="24"/>
              </w:rPr>
              <w:t>.</w:t>
            </w:r>
          </w:p>
          <w:p w14:paraId="20D5D49D" w14:textId="77777777" w:rsidR="00F33454" w:rsidRPr="00A1730F" w:rsidRDefault="00F33454" w:rsidP="000B6A40">
            <w:pPr>
              <w:ind w:left="360"/>
              <w:rPr>
                <w:rFonts w:ascii="Times New Roman" w:hAnsi="Times New Roman" w:cs="Times New Roman"/>
                <w:sz w:val="24"/>
                <w:szCs w:val="24"/>
              </w:rPr>
            </w:pPr>
          </w:p>
        </w:tc>
      </w:tr>
      <w:tr w:rsidR="00F33454" w:rsidRPr="00A1730F" w14:paraId="3FCF7707" w14:textId="77777777" w:rsidTr="000B6A40">
        <w:trPr>
          <w:trHeight w:val="1134"/>
        </w:trPr>
        <w:tc>
          <w:tcPr>
            <w:tcW w:w="1043" w:type="dxa"/>
            <w:textDirection w:val="btLr"/>
          </w:tcPr>
          <w:p w14:paraId="2BEABB21" w14:textId="77777777" w:rsidR="00F33454" w:rsidRPr="00A1730F" w:rsidRDefault="00F33454" w:rsidP="005F1401">
            <w:pPr>
              <w:ind w:left="113" w:right="113"/>
              <w:jc w:val="center"/>
              <w:rPr>
                <w:rFonts w:ascii="Times New Roman" w:hAnsi="Times New Roman" w:cs="Times New Roman"/>
                <w:sz w:val="24"/>
                <w:szCs w:val="24"/>
              </w:rPr>
            </w:pPr>
            <w:r w:rsidRPr="00A1730F">
              <w:rPr>
                <w:rFonts w:ascii="Times New Roman" w:hAnsi="Times New Roman" w:cs="Times New Roman"/>
                <w:sz w:val="24"/>
                <w:szCs w:val="24"/>
              </w:rPr>
              <w:t>Фебруар</w:t>
            </w:r>
          </w:p>
        </w:tc>
        <w:tc>
          <w:tcPr>
            <w:tcW w:w="5797" w:type="dxa"/>
            <w:vAlign w:val="center"/>
          </w:tcPr>
          <w:p w14:paraId="60E4CB67" w14:textId="77777777" w:rsidR="00F33454" w:rsidRPr="00A1730F"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lang w:val="sr-Cyrl-RS"/>
              </w:rPr>
              <w:t>Текућа питања</w:t>
            </w:r>
          </w:p>
        </w:tc>
        <w:tc>
          <w:tcPr>
            <w:tcW w:w="3055" w:type="dxa"/>
            <w:vAlign w:val="center"/>
          </w:tcPr>
          <w:p w14:paraId="1B1CED7C" w14:textId="77777777" w:rsidR="00F33454" w:rsidRPr="00A1730F" w:rsidRDefault="00F33454" w:rsidP="000B6A40">
            <w:pPr>
              <w:suppressAutoHyphens/>
              <w:rPr>
                <w:rFonts w:ascii="Times New Roman" w:hAnsi="Times New Roman" w:cs="Times New Roman"/>
                <w:sz w:val="24"/>
                <w:szCs w:val="24"/>
              </w:rPr>
            </w:pPr>
            <w:r w:rsidRPr="00A1730F">
              <w:rPr>
                <w:rFonts w:ascii="Times New Roman" w:hAnsi="Times New Roman" w:cs="Times New Roman"/>
                <w:sz w:val="24"/>
                <w:szCs w:val="24"/>
                <w:lang w:val="sr-Cyrl-BA"/>
              </w:rPr>
              <w:t>14.02.20</w:t>
            </w:r>
            <w:r w:rsidRPr="00A1730F">
              <w:rPr>
                <w:rFonts w:ascii="Times New Roman" w:hAnsi="Times New Roman" w:cs="Times New Roman"/>
                <w:sz w:val="24"/>
                <w:szCs w:val="24"/>
                <w:lang w:val="sr-Latn-RS"/>
              </w:rPr>
              <w:t>2</w:t>
            </w:r>
            <w:r w:rsidRPr="00A1730F">
              <w:rPr>
                <w:rFonts w:ascii="Times New Roman" w:hAnsi="Times New Roman" w:cs="Times New Roman"/>
                <w:sz w:val="24"/>
                <w:szCs w:val="24"/>
                <w:lang w:val="sr-Cyrl-RS"/>
              </w:rPr>
              <w:t>3</w:t>
            </w:r>
            <w:r w:rsidRPr="00A1730F">
              <w:rPr>
                <w:rFonts w:ascii="Times New Roman" w:hAnsi="Times New Roman" w:cs="Times New Roman"/>
                <w:sz w:val="24"/>
                <w:szCs w:val="24"/>
                <w:lang w:val="sr-Cyrl-BA"/>
              </w:rPr>
              <w:t>.</w:t>
            </w:r>
          </w:p>
        </w:tc>
      </w:tr>
      <w:tr w:rsidR="00F33454" w:rsidRPr="00A1730F" w14:paraId="02146A16" w14:textId="77777777" w:rsidTr="000B6A40">
        <w:trPr>
          <w:trHeight w:val="962"/>
        </w:trPr>
        <w:tc>
          <w:tcPr>
            <w:tcW w:w="1043" w:type="dxa"/>
            <w:textDirection w:val="btLr"/>
          </w:tcPr>
          <w:p w14:paraId="15161E3D" w14:textId="77777777" w:rsidR="00F33454" w:rsidRPr="00A1730F" w:rsidRDefault="00F33454" w:rsidP="005F1401">
            <w:pPr>
              <w:ind w:left="113" w:right="113"/>
              <w:jc w:val="center"/>
              <w:rPr>
                <w:rFonts w:ascii="Times New Roman" w:hAnsi="Times New Roman" w:cs="Times New Roman"/>
                <w:sz w:val="24"/>
                <w:szCs w:val="24"/>
              </w:rPr>
            </w:pPr>
            <w:r w:rsidRPr="00A1730F">
              <w:rPr>
                <w:rFonts w:ascii="Times New Roman" w:hAnsi="Times New Roman" w:cs="Times New Roman"/>
                <w:sz w:val="24"/>
                <w:szCs w:val="24"/>
              </w:rPr>
              <w:t>Март</w:t>
            </w:r>
          </w:p>
        </w:tc>
        <w:tc>
          <w:tcPr>
            <w:tcW w:w="5797" w:type="dxa"/>
            <w:vAlign w:val="center"/>
          </w:tcPr>
          <w:p w14:paraId="1AF14A00" w14:textId="6DC9670C" w:rsidR="00F33454" w:rsidRPr="00345C14"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rPr>
              <w:t>Успех ученика на такмичењима – анализа резултата општинског  такмичења</w:t>
            </w:r>
          </w:p>
        </w:tc>
        <w:tc>
          <w:tcPr>
            <w:tcW w:w="3055" w:type="dxa"/>
            <w:vAlign w:val="center"/>
          </w:tcPr>
          <w:p w14:paraId="512B381C" w14:textId="6CE1FC0C" w:rsidR="00F33454" w:rsidRPr="00A1730F" w:rsidRDefault="00F33454" w:rsidP="000B6A40">
            <w:pPr>
              <w:rPr>
                <w:rFonts w:ascii="Times New Roman" w:hAnsi="Times New Roman" w:cs="Times New Roman"/>
                <w:sz w:val="24"/>
                <w:szCs w:val="24"/>
              </w:rPr>
            </w:pPr>
            <w:r w:rsidRPr="00A1730F">
              <w:rPr>
                <w:rFonts w:ascii="Times New Roman" w:hAnsi="Times New Roman" w:cs="Times New Roman"/>
                <w:sz w:val="24"/>
                <w:szCs w:val="24"/>
              </w:rPr>
              <w:t>28.03.202</w:t>
            </w:r>
            <w:r w:rsidRPr="00A1730F">
              <w:rPr>
                <w:rFonts w:ascii="Times New Roman" w:hAnsi="Times New Roman" w:cs="Times New Roman"/>
                <w:sz w:val="24"/>
                <w:szCs w:val="24"/>
                <w:lang w:val="sr-Cyrl-RS"/>
              </w:rPr>
              <w:t>3</w:t>
            </w:r>
            <w:r w:rsidRPr="00A1730F">
              <w:rPr>
                <w:rFonts w:ascii="Times New Roman" w:hAnsi="Times New Roman" w:cs="Times New Roman"/>
                <w:sz w:val="24"/>
                <w:szCs w:val="24"/>
              </w:rPr>
              <w:t>.</w:t>
            </w:r>
          </w:p>
        </w:tc>
      </w:tr>
      <w:tr w:rsidR="00F33454" w:rsidRPr="00A1730F" w14:paraId="16C04D44" w14:textId="77777777" w:rsidTr="000B6A40">
        <w:trPr>
          <w:trHeight w:val="1134"/>
        </w:trPr>
        <w:tc>
          <w:tcPr>
            <w:tcW w:w="1043" w:type="dxa"/>
            <w:textDirection w:val="btLr"/>
          </w:tcPr>
          <w:p w14:paraId="64366E49" w14:textId="77777777" w:rsidR="00F33454" w:rsidRPr="00A1730F" w:rsidRDefault="00F33454" w:rsidP="005F1401">
            <w:pPr>
              <w:ind w:left="113" w:right="113"/>
              <w:jc w:val="center"/>
              <w:rPr>
                <w:rFonts w:ascii="Times New Roman" w:hAnsi="Times New Roman" w:cs="Times New Roman"/>
                <w:sz w:val="24"/>
                <w:szCs w:val="24"/>
              </w:rPr>
            </w:pPr>
            <w:r w:rsidRPr="00A1730F">
              <w:rPr>
                <w:rFonts w:ascii="Times New Roman" w:hAnsi="Times New Roman" w:cs="Times New Roman"/>
                <w:sz w:val="24"/>
                <w:szCs w:val="24"/>
              </w:rPr>
              <w:t>Април</w:t>
            </w:r>
          </w:p>
        </w:tc>
        <w:tc>
          <w:tcPr>
            <w:tcW w:w="5797" w:type="dxa"/>
            <w:vAlign w:val="center"/>
          </w:tcPr>
          <w:p w14:paraId="6C53FF15" w14:textId="77777777" w:rsidR="00F33454" w:rsidRPr="00A1730F"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rPr>
              <w:t>Праћење процеса оспособљавања ученика за самостално учење</w:t>
            </w:r>
          </w:p>
          <w:p w14:paraId="6D6DC755" w14:textId="77777777" w:rsidR="00F33454" w:rsidRPr="00A1730F"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rPr>
              <w:t>Утврђивање начина подстицања ученика у циљу побољшања мотивације за школско учење</w:t>
            </w:r>
          </w:p>
          <w:p w14:paraId="2784E7B7" w14:textId="77777777" w:rsidR="00F33454" w:rsidRPr="00A1730F"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lang w:val="sr-Cyrl-RS"/>
              </w:rPr>
              <w:t>Текућа питања</w:t>
            </w:r>
          </w:p>
        </w:tc>
        <w:tc>
          <w:tcPr>
            <w:tcW w:w="3055" w:type="dxa"/>
            <w:vAlign w:val="center"/>
          </w:tcPr>
          <w:p w14:paraId="6E1A9577" w14:textId="788D91EB" w:rsidR="00F33454" w:rsidRPr="00A1730F" w:rsidRDefault="00F33454" w:rsidP="000B6A40">
            <w:pPr>
              <w:suppressAutoHyphens/>
              <w:rPr>
                <w:rFonts w:ascii="Times New Roman" w:hAnsi="Times New Roman" w:cs="Times New Roman"/>
                <w:sz w:val="24"/>
                <w:szCs w:val="24"/>
              </w:rPr>
            </w:pPr>
            <w:r w:rsidRPr="00A1730F">
              <w:rPr>
                <w:rFonts w:ascii="Times New Roman" w:hAnsi="Times New Roman" w:cs="Times New Roman"/>
                <w:sz w:val="24"/>
                <w:szCs w:val="24"/>
              </w:rPr>
              <w:t>05.04.20</w:t>
            </w:r>
            <w:r w:rsidRPr="00A1730F">
              <w:rPr>
                <w:rFonts w:ascii="Times New Roman" w:hAnsi="Times New Roman" w:cs="Times New Roman"/>
                <w:sz w:val="24"/>
                <w:szCs w:val="24"/>
                <w:lang w:val="sr-Latn-CS"/>
              </w:rPr>
              <w:t>2</w:t>
            </w:r>
            <w:r w:rsidRPr="00A1730F">
              <w:rPr>
                <w:rFonts w:ascii="Times New Roman" w:hAnsi="Times New Roman" w:cs="Times New Roman"/>
                <w:sz w:val="24"/>
                <w:szCs w:val="24"/>
                <w:lang w:val="sr-Cyrl-RS"/>
              </w:rPr>
              <w:t>3</w:t>
            </w:r>
            <w:r w:rsidRPr="00A1730F">
              <w:rPr>
                <w:rFonts w:ascii="Times New Roman" w:hAnsi="Times New Roman" w:cs="Times New Roman"/>
                <w:sz w:val="24"/>
                <w:szCs w:val="24"/>
              </w:rPr>
              <w:t>.</w:t>
            </w:r>
          </w:p>
          <w:p w14:paraId="52CCAC1A" w14:textId="77777777" w:rsidR="00F33454" w:rsidRPr="00A1730F" w:rsidRDefault="00F33454" w:rsidP="000B6A40">
            <w:pPr>
              <w:suppressAutoHyphens/>
              <w:rPr>
                <w:rFonts w:ascii="Times New Roman" w:hAnsi="Times New Roman" w:cs="Times New Roman"/>
                <w:sz w:val="24"/>
                <w:szCs w:val="24"/>
              </w:rPr>
            </w:pPr>
            <w:r w:rsidRPr="00A1730F">
              <w:rPr>
                <w:rFonts w:ascii="Times New Roman" w:hAnsi="Times New Roman" w:cs="Times New Roman"/>
                <w:sz w:val="24"/>
                <w:szCs w:val="24"/>
              </w:rPr>
              <w:t>29.04.20</w:t>
            </w:r>
            <w:r w:rsidRPr="00A1730F">
              <w:rPr>
                <w:rFonts w:ascii="Times New Roman" w:hAnsi="Times New Roman" w:cs="Times New Roman"/>
                <w:sz w:val="24"/>
                <w:szCs w:val="24"/>
                <w:lang w:val="sr-Latn-CS"/>
              </w:rPr>
              <w:t>2</w:t>
            </w:r>
            <w:r w:rsidRPr="00A1730F">
              <w:rPr>
                <w:rFonts w:ascii="Times New Roman" w:hAnsi="Times New Roman" w:cs="Times New Roman"/>
                <w:sz w:val="24"/>
                <w:szCs w:val="24"/>
                <w:lang w:val="sr-Cyrl-RS"/>
              </w:rPr>
              <w:t>3</w:t>
            </w:r>
            <w:r w:rsidRPr="00A1730F">
              <w:rPr>
                <w:rFonts w:ascii="Times New Roman" w:hAnsi="Times New Roman" w:cs="Times New Roman"/>
                <w:sz w:val="24"/>
                <w:szCs w:val="24"/>
              </w:rPr>
              <w:t>.</w:t>
            </w:r>
          </w:p>
          <w:p w14:paraId="60C593B4" w14:textId="77777777" w:rsidR="00F33454" w:rsidRPr="00A1730F" w:rsidRDefault="00F33454" w:rsidP="000B6A40">
            <w:pPr>
              <w:suppressAutoHyphens/>
              <w:rPr>
                <w:rFonts w:ascii="Times New Roman" w:hAnsi="Times New Roman" w:cs="Times New Roman"/>
                <w:sz w:val="24"/>
                <w:szCs w:val="24"/>
              </w:rPr>
            </w:pPr>
            <w:r w:rsidRPr="00A1730F">
              <w:rPr>
                <w:rFonts w:ascii="Times New Roman" w:hAnsi="Times New Roman" w:cs="Times New Roman"/>
                <w:sz w:val="24"/>
                <w:szCs w:val="24"/>
                <w:lang w:val="sr-Cyrl-BA"/>
              </w:rPr>
              <w:t>29.04.20</w:t>
            </w:r>
            <w:r w:rsidRPr="00A1730F">
              <w:rPr>
                <w:rFonts w:ascii="Times New Roman" w:hAnsi="Times New Roman" w:cs="Times New Roman"/>
                <w:sz w:val="24"/>
                <w:szCs w:val="24"/>
                <w:lang w:val="sr-Latn-RS"/>
              </w:rPr>
              <w:t>2</w:t>
            </w:r>
            <w:r w:rsidRPr="00A1730F">
              <w:rPr>
                <w:rFonts w:ascii="Times New Roman" w:hAnsi="Times New Roman" w:cs="Times New Roman"/>
                <w:sz w:val="24"/>
                <w:szCs w:val="24"/>
                <w:lang w:val="sr-Cyrl-RS"/>
              </w:rPr>
              <w:t>3</w:t>
            </w:r>
            <w:r w:rsidRPr="00A1730F">
              <w:rPr>
                <w:rFonts w:ascii="Times New Roman" w:hAnsi="Times New Roman" w:cs="Times New Roman"/>
                <w:sz w:val="24"/>
                <w:szCs w:val="24"/>
                <w:lang w:val="sr-Cyrl-BA"/>
              </w:rPr>
              <w:t>.</w:t>
            </w:r>
          </w:p>
        </w:tc>
      </w:tr>
      <w:tr w:rsidR="00F33454" w:rsidRPr="00A1730F" w14:paraId="0201259C" w14:textId="77777777" w:rsidTr="000B6A40">
        <w:trPr>
          <w:trHeight w:val="890"/>
        </w:trPr>
        <w:tc>
          <w:tcPr>
            <w:tcW w:w="1043" w:type="dxa"/>
            <w:textDirection w:val="btLr"/>
          </w:tcPr>
          <w:p w14:paraId="6A60DA41" w14:textId="77777777" w:rsidR="00F33454" w:rsidRPr="00A1730F" w:rsidRDefault="00F33454" w:rsidP="005F1401">
            <w:pPr>
              <w:ind w:left="113" w:right="113"/>
              <w:jc w:val="center"/>
              <w:rPr>
                <w:rFonts w:ascii="Times New Roman" w:hAnsi="Times New Roman" w:cs="Times New Roman"/>
                <w:sz w:val="24"/>
                <w:szCs w:val="24"/>
              </w:rPr>
            </w:pPr>
            <w:r w:rsidRPr="00A1730F">
              <w:rPr>
                <w:rFonts w:ascii="Times New Roman" w:hAnsi="Times New Roman" w:cs="Times New Roman"/>
                <w:sz w:val="24"/>
                <w:szCs w:val="24"/>
              </w:rPr>
              <w:lastRenderedPageBreak/>
              <w:t>Мај</w:t>
            </w:r>
          </w:p>
        </w:tc>
        <w:tc>
          <w:tcPr>
            <w:tcW w:w="5797" w:type="dxa"/>
            <w:vAlign w:val="center"/>
          </w:tcPr>
          <w:p w14:paraId="7DC50A40" w14:textId="77777777" w:rsidR="00F33454" w:rsidRPr="00A1730F"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rPr>
              <w:t xml:space="preserve">Анализа </w:t>
            </w:r>
            <w:r w:rsidRPr="00A1730F">
              <w:rPr>
                <w:rFonts w:ascii="Times New Roman" w:hAnsi="Times New Roman" w:cs="Times New Roman"/>
                <w:sz w:val="24"/>
                <w:szCs w:val="24"/>
                <w:lang w:val="sr-Latn-CS"/>
              </w:rPr>
              <w:t>pa</w:t>
            </w:r>
            <w:r w:rsidRPr="00A1730F">
              <w:rPr>
                <w:rFonts w:ascii="Times New Roman" w:hAnsi="Times New Roman" w:cs="Times New Roman"/>
                <w:sz w:val="24"/>
                <w:szCs w:val="24"/>
              </w:rPr>
              <w:t>да на крају школске године</w:t>
            </w:r>
          </w:p>
        </w:tc>
        <w:tc>
          <w:tcPr>
            <w:tcW w:w="3055" w:type="dxa"/>
            <w:vAlign w:val="center"/>
          </w:tcPr>
          <w:p w14:paraId="77292F1B" w14:textId="1DA70A9C" w:rsidR="00F33454" w:rsidRPr="00A1730F" w:rsidRDefault="00F33454" w:rsidP="000B6A40">
            <w:pPr>
              <w:suppressAutoHyphens/>
              <w:rPr>
                <w:rFonts w:ascii="Times New Roman" w:hAnsi="Times New Roman" w:cs="Times New Roman"/>
                <w:sz w:val="24"/>
                <w:szCs w:val="24"/>
              </w:rPr>
            </w:pPr>
            <w:r w:rsidRPr="00A1730F">
              <w:rPr>
                <w:rFonts w:ascii="Times New Roman" w:hAnsi="Times New Roman" w:cs="Times New Roman"/>
                <w:sz w:val="24"/>
                <w:szCs w:val="24"/>
              </w:rPr>
              <w:t>31.05.20</w:t>
            </w:r>
            <w:r w:rsidRPr="00A1730F">
              <w:rPr>
                <w:rFonts w:ascii="Times New Roman" w:hAnsi="Times New Roman" w:cs="Times New Roman"/>
                <w:sz w:val="24"/>
                <w:szCs w:val="24"/>
                <w:lang w:val="sr-Latn-CS"/>
              </w:rPr>
              <w:t>2</w:t>
            </w:r>
            <w:r w:rsidRPr="00A1730F">
              <w:rPr>
                <w:rFonts w:ascii="Times New Roman" w:hAnsi="Times New Roman" w:cs="Times New Roman"/>
                <w:sz w:val="24"/>
                <w:szCs w:val="24"/>
                <w:lang w:val="sr-Cyrl-RS"/>
              </w:rPr>
              <w:t>3</w:t>
            </w:r>
            <w:r w:rsidR="00345C14">
              <w:rPr>
                <w:rFonts w:ascii="Times New Roman" w:hAnsi="Times New Roman" w:cs="Times New Roman"/>
                <w:sz w:val="24"/>
                <w:szCs w:val="24"/>
              </w:rPr>
              <w:t>.</w:t>
            </w:r>
          </w:p>
        </w:tc>
      </w:tr>
      <w:tr w:rsidR="00F33454" w:rsidRPr="00A1730F" w14:paraId="3452E340" w14:textId="77777777" w:rsidTr="000B6A40">
        <w:trPr>
          <w:trHeight w:val="800"/>
        </w:trPr>
        <w:tc>
          <w:tcPr>
            <w:tcW w:w="1043" w:type="dxa"/>
            <w:textDirection w:val="btLr"/>
          </w:tcPr>
          <w:p w14:paraId="010C7C76" w14:textId="77777777" w:rsidR="00F33454" w:rsidRPr="00A1730F" w:rsidRDefault="00F33454" w:rsidP="005F1401">
            <w:pPr>
              <w:ind w:left="113" w:right="113"/>
              <w:jc w:val="center"/>
              <w:rPr>
                <w:rFonts w:ascii="Times New Roman" w:hAnsi="Times New Roman" w:cs="Times New Roman"/>
                <w:sz w:val="24"/>
                <w:szCs w:val="24"/>
              </w:rPr>
            </w:pPr>
            <w:r w:rsidRPr="00A1730F">
              <w:rPr>
                <w:rFonts w:ascii="Times New Roman" w:hAnsi="Times New Roman" w:cs="Times New Roman"/>
                <w:sz w:val="24"/>
                <w:szCs w:val="24"/>
              </w:rPr>
              <w:t>Јун</w:t>
            </w:r>
          </w:p>
        </w:tc>
        <w:tc>
          <w:tcPr>
            <w:tcW w:w="5797" w:type="dxa"/>
            <w:vAlign w:val="center"/>
          </w:tcPr>
          <w:p w14:paraId="2EA16CA6" w14:textId="39058217" w:rsidR="00F33454" w:rsidRPr="00345C14"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rPr>
              <w:t>Утврђивање фонда часова за идућу школску годину</w:t>
            </w:r>
          </w:p>
        </w:tc>
        <w:tc>
          <w:tcPr>
            <w:tcW w:w="3055" w:type="dxa"/>
            <w:vAlign w:val="center"/>
          </w:tcPr>
          <w:p w14:paraId="69B087B4" w14:textId="021DFF98" w:rsidR="00F33454" w:rsidRPr="00A1730F" w:rsidRDefault="00F33454" w:rsidP="000B6A40">
            <w:pPr>
              <w:suppressAutoHyphens/>
              <w:rPr>
                <w:rFonts w:ascii="Times New Roman" w:hAnsi="Times New Roman" w:cs="Times New Roman"/>
                <w:sz w:val="24"/>
                <w:szCs w:val="24"/>
              </w:rPr>
            </w:pPr>
            <w:r w:rsidRPr="00A1730F">
              <w:rPr>
                <w:rFonts w:ascii="Times New Roman" w:hAnsi="Times New Roman" w:cs="Times New Roman"/>
                <w:sz w:val="24"/>
                <w:szCs w:val="24"/>
              </w:rPr>
              <w:t>26.06.20</w:t>
            </w:r>
            <w:r w:rsidRPr="00A1730F">
              <w:rPr>
                <w:rFonts w:ascii="Times New Roman" w:hAnsi="Times New Roman" w:cs="Times New Roman"/>
                <w:sz w:val="24"/>
                <w:szCs w:val="24"/>
                <w:lang w:val="sr-Latn-CS"/>
              </w:rPr>
              <w:t>2</w:t>
            </w:r>
            <w:r w:rsidRPr="00A1730F">
              <w:rPr>
                <w:rFonts w:ascii="Times New Roman" w:hAnsi="Times New Roman" w:cs="Times New Roman"/>
                <w:sz w:val="24"/>
                <w:szCs w:val="24"/>
                <w:lang w:val="sr-Cyrl-RS"/>
              </w:rPr>
              <w:t>3</w:t>
            </w:r>
            <w:r w:rsidR="00345C14">
              <w:rPr>
                <w:rFonts w:ascii="Times New Roman" w:hAnsi="Times New Roman" w:cs="Times New Roman"/>
                <w:sz w:val="24"/>
                <w:szCs w:val="24"/>
              </w:rPr>
              <w:t>.</w:t>
            </w:r>
          </w:p>
        </w:tc>
      </w:tr>
      <w:tr w:rsidR="00F33454" w:rsidRPr="00A1730F" w14:paraId="097D73FD" w14:textId="77777777" w:rsidTr="000B6A40">
        <w:trPr>
          <w:trHeight w:val="1134"/>
        </w:trPr>
        <w:tc>
          <w:tcPr>
            <w:tcW w:w="1043" w:type="dxa"/>
            <w:textDirection w:val="btLr"/>
          </w:tcPr>
          <w:p w14:paraId="6AE4E670" w14:textId="77777777" w:rsidR="00F33454" w:rsidRPr="00A1730F" w:rsidRDefault="00F33454" w:rsidP="005F1401">
            <w:pPr>
              <w:ind w:left="113" w:right="113"/>
              <w:jc w:val="center"/>
              <w:rPr>
                <w:rFonts w:ascii="Times New Roman" w:hAnsi="Times New Roman" w:cs="Times New Roman"/>
                <w:sz w:val="24"/>
                <w:szCs w:val="24"/>
              </w:rPr>
            </w:pPr>
            <w:r w:rsidRPr="00A1730F">
              <w:rPr>
                <w:rFonts w:ascii="Times New Roman" w:hAnsi="Times New Roman" w:cs="Times New Roman"/>
                <w:sz w:val="24"/>
                <w:szCs w:val="24"/>
              </w:rPr>
              <w:t>Август</w:t>
            </w:r>
          </w:p>
        </w:tc>
        <w:tc>
          <w:tcPr>
            <w:tcW w:w="5797" w:type="dxa"/>
            <w:vAlign w:val="center"/>
          </w:tcPr>
          <w:p w14:paraId="585DD796" w14:textId="1B204511" w:rsidR="00F33454" w:rsidRPr="00345C14" w:rsidRDefault="00F33454" w:rsidP="000B6A40">
            <w:pPr>
              <w:numPr>
                <w:ilvl w:val="0"/>
                <w:numId w:val="67"/>
              </w:numPr>
              <w:suppressAutoHyphens/>
              <w:rPr>
                <w:rFonts w:ascii="Times New Roman" w:hAnsi="Times New Roman" w:cs="Times New Roman"/>
                <w:sz w:val="24"/>
                <w:szCs w:val="24"/>
              </w:rPr>
            </w:pPr>
            <w:r w:rsidRPr="00A1730F">
              <w:rPr>
                <w:rFonts w:ascii="Times New Roman" w:hAnsi="Times New Roman" w:cs="Times New Roman"/>
                <w:sz w:val="24"/>
                <w:szCs w:val="24"/>
              </w:rPr>
              <w:t xml:space="preserve">Припремна настава и </w:t>
            </w:r>
            <w:r w:rsidRPr="00A1730F">
              <w:rPr>
                <w:rFonts w:ascii="Times New Roman" w:hAnsi="Times New Roman" w:cs="Times New Roman"/>
                <w:sz w:val="24"/>
                <w:szCs w:val="24"/>
                <w:lang w:val="sr-Cyrl-BA"/>
              </w:rPr>
              <w:t>п</w:t>
            </w:r>
            <w:r w:rsidRPr="00A1730F">
              <w:rPr>
                <w:rFonts w:ascii="Times New Roman" w:hAnsi="Times New Roman" w:cs="Times New Roman"/>
                <w:sz w:val="24"/>
                <w:szCs w:val="24"/>
              </w:rPr>
              <w:t xml:space="preserve">оправни испити </w:t>
            </w:r>
          </w:p>
        </w:tc>
        <w:tc>
          <w:tcPr>
            <w:tcW w:w="3055" w:type="dxa"/>
            <w:vAlign w:val="center"/>
          </w:tcPr>
          <w:p w14:paraId="6CEADF17" w14:textId="1BDC197E" w:rsidR="00F33454" w:rsidRPr="00A1730F" w:rsidRDefault="00F33454" w:rsidP="000B6A40">
            <w:pPr>
              <w:suppressAutoHyphens/>
              <w:rPr>
                <w:rFonts w:ascii="Times New Roman" w:hAnsi="Times New Roman" w:cs="Times New Roman"/>
                <w:sz w:val="24"/>
                <w:szCs w:val="24"/>
              </w:rPr>
            </w:pPr>
            <w:r w:rsidRPr="00A1730F">
              <w:rPr>
                <w:rFonts w:ascii="Times New Roman" w:hAnsi="Times New Roman" w:cs="Times New Roman"/>
                <w:sz w:val="24"/>
                <w:szCs w:val="24"/>
              </w:rPr>
              <w:t>19.08.20</w:t>
            </w:r>
            <w:r w:rsidRPr="00A1730F">
              <w:rPr>
                <w:rFonts w:ascii="Times New Roman" w:hAnsi="Times New Roman" w:cs="Times New Roman"/>
                <w:sz w:val="24"/>
                <w:szCs w:val="24"/>
                <w:lang w:val="sr-Latn-CS"/>
              </w:rPr>
              <w:t>2</w:t>
            </w:r>
            <w:r w:rsidRPr="00A1730F">
              <w:rPr>
                <w:rFonts w:ascii="Times New Roman" w:hAnsi="Times New Roman" w:cs="Times New Roman"/>
                <w:sz w:val="24"/>
                <w:szCs w:val="24"/>
                <w:lang w:val="sr-Cyrl-RS"/>
              </w:rPr>
              <w:t>3</w:t>
            </w:r>
            <w:r w:rsidR="00345C14">
              <w:rPr>
                <w:rFonts w:ascii="Times New Roman" w:hAnsi="Times New Roman" w:cs="Times New Roman"/>
                <w:sz w:val="24"/>
                <w:szCs w:val="24"/>
              </w:rPr>
              <w:t>.</w:t>
            </w:r>
          </w:p>
        </w:tc>
      </w:tr>
    </w:tbl>
    <w:p w14:paraId="3E71C4B5" w14:textId="12F6CEB2" w:rsidR="00D20BD1" w:rsidRPr="00D20BD1" w:rsidRDefault="00D20BD1" w:rsidP="00F33454">
      <w:pPr>
        <w:rPr>
          <w:rFonts w:asciiTheme="minorHAnsi" w:hAnsiTheme="minorHAnsi"/>
          <w:b/>
          <w:szCs w:val="24"/>
          <w:lang w:val="sr-Cyrl-BA"/>
        </w:rPr>
      </w:pPr>
    </w:p>
    <w:p w14:paraId="5634EA72" w14:textId="783DD50A" w:rsidR="00F33454" w:rsidRPr="000778B7" w:rsidRDefault="00A86730" w:rsidP="000778B7">
      <w:pPr>
        <w:pStyle w:val="Naslov4"/>
        <w:rPr>
          <w:rFonts w:ascii="Times New Roman" w:hAnsi="Times New Roman" w:cs="Times New Roman"/>
          <w:u w:val="none"/>
          <w:lang w:val="sr-Cyrl-RS"/>
        </w:rPr>
      </w:pPr>
      <w:bookmarkStart w:id="47" w:name="_Toc113997598"/>
      <w:r w:rsidRPr="000778B7">
        <w:rPr>
          <w:rFonts w:ascii="Times New Roman" w:hAnsi="Times New Roman" w:cs="Times New Roman"/>
          <w:u w:val="none"/>
          <w:lang w:val="sr-Cyrl-RS"/>
        </w:rPr>
        <w:t xml:space="preserve">5.2.3.3. </w:t>
      </w:r>
      <w:r w:rsidR="00841004" w:rsidRPr="000778B7">
        <w:rPr>
          <w:rFonts w:ascii="Times New Roman" w:hAnsi="Times New Roman" w:cs="Times New Roman"/>
          <w:u w:val="none"/>
          <w:lang w:val="sr-Cyrl-RS"/>
        </w:rPr>
        <w:t>План рада стручног већа историје и географије</w:t>
      </w:r>
      <w:bookmarkEnd w:id="47"/>
    </w:p>
    <w:p w14:paraId="3BBFAA1D" w14:textId="77777777" w:rsidR="00841004" w:rsidRPr="00841004" w:rsidRDefault="00841004" w:rsidP="00841004">
      <w:pPr>
        <w:rPr>
          <w:rFonts w:asciiTheme="minorHAnsi" w:hAnsiTheme="minorHAnsi"/>
          <w:lang w:val="sr-Cyrl-RS"/>
        </w:rPr>
      </w:pPr>
    </w:p>
    <w:p w14:paraId="73F4625D" w14:textId="141D7C0E" w:rsidR="009E20E3" w:rsidRDefault="009E20E3" w:rsidP="00316299">
      <w:pPr>
        <w:jc w:val="center"/>
        <w:rPr>
          <w:rFonts w:ascii="Times New Roman" w:hAnsi="Times New Roman"/>
          <w:bCs/>
          <w:lang w:val="sr-Cyrl-CS"/>
        </w:rPr>
      </w:pPr>
      <w:r w:rsidRPr="009E20E3">
        <w:rPr>
          <w:rFonts w:ascii="Times New Roman" w:hAnsi="Times New Roman" w:hint="eastAsia"/>
          <w:bCs/>
          <w:lang w:val="sr-Cyrl-CS"/>
        </w:rPr>
        <w:t>Чланови</w:t>
      </w:r>
    </w:p>
    <w:p w14:paraId="4A2CE513" w14:textId="77777777" w:rsidR="00316299" w:rsidRDefault="00316299" w:rsidP="00316299">
      <w:pPr>
        <w:jc w:val="center"/>
        <w:rPr>
          <w:rFonts w:ascii="Times New Roman" w:hAnsi="Times New Roman"/>
          <w:bCs/>
          <w:lang w:val="sr-Cyrl-CS"/>
        </w:rPr>
      </w:pPr>
    </w:p>
    <w:tbl>
      <w:tblPr>
        <w:tblStyle w:val="Koordinatnamreatabele1"/>
        <w:tblW w:w="0" w:type="auto"/>
        <w:jc w:val="center"/>
        <w:tblLook w:val="01E0" w:firstRow="1" w:lastRow="1" w:firstColumn="1" w:lastColumn="1" w:noHBand="0" w:noVBand="0"/>
      </w:tblPr>
      <w:tblGrid>
        <w:gridCol w:w="680"/>
        <w:gridCol w:w="1955"/>
        <w:gridCol w:w="1406"/>
        <w:gridCol w:w="5674"/>
      </w:tblGrid>
      <w:tr w:rsidR="00171EF2" w:rsidRPr="00171EF2" w14:paraId="101C45C3" w14:textId="77777777" w:rsidTr="00D20BD1">
        <w:trPr>
          <w:jc w:val="center"/>
        </w:trPr>
        <w:tc>
          <w:tcPr>
            <w:tcW w:w="680" w:type="dxa"/>
          </w:tcPr>
          <w:p w14:paraId="6FBB9734" w14:textId="77777777" w:rsidR="00171EF2" w:rsidRPr="000B6A40" w:rsidRDefault="00171EF2" w:rsidP="005F1401">
            <w:pPr>
              <w:spacing w:before="120" w:after="120"/>
              <w:jc w:val="center"/>
              <w:rPr>
                <w:rFonts w:ascii="Times New Roman" w:hAnsi="Times New Roman" w:cs="Times New Roman"/>
                <w:b/>
                <w:bCs/>
                <w:sz w:val="24"/>
                <w:szCs w:val="24"/>
                <w:lang w:val="sr-Cyrl-CS"/>
              </w:rPr>
            </w:pPr>
            <w:bookmarkStart w:id="48" w:name="_Hlk113723359"/>
            <w:r w:rsidRPr="000B6A40">
              <w:rPr>
                <w:rFonts w:ascii="Times New Roman" w:hAnsi="Times New Roman" w:cs="Times New Roman"/>
                <w:b/>
                <w:bCs/>
                <w:sz w:val="24"/>
                <w:szCs w:val="24"/>
                <w:lang w:val="sr-Cyrl-CS"/>
              </w:rPr>
              <w:t>Рбр</w:t>
            </w:r>
          </w:p>
        </w:tc>
        <w:tc>
          <w:tcPr>
            <w:tcW w:w="1955" w:type="dxa"/>
          </w:tcPr>
          <w:p w14:paraId="0AA4A905" w14:textId="77777777" w:rsidR="00171EF2" w:rsidRPr="000B6A40" w:rsidRDefault="00171EF2" w:rsidP="005F1401">
            <w:pPr>
              <w:spacing w:before="120" w:after="120"/>
              <w:jc w:val="center"/>
              <w:rPr>
                <w:rFonts w:ascii="Times New Roman" w:hAnsi="Times New Roman" w:cs="Times New Roman"/>
                <w:b/>
                <w:bCs/>
                <w:sz w:val="24"/>
                <w:szCs w:val="24"/>
                <w:lang w:val="sr-Cyrl-CS"/>
              </w:rPr>
            </w:pPr>
            <w:r w:rsidRPr="000B6A40">
              <w:rPr>
                <w:rFonts w:ascii="Times New Roman" w:hAnsi="Times New Roman" w:cs="Times New Roman"/>
                <w:b/>
                <w:bCs/>
                <w:sz w:val="24"/>
                <w:szCs w:val="24"/>
                <w:lang w:val="sr-Cyrl-CS"/>
              </w:rPr>
              <w:t>Име и презиме</w:t>
            </w:r>
          </w:p>
        </w:tc>
        <w:tc>
          <w:tcPr>
            <w:tcW w:w="1406" w:type="dxa"/>
          </w:tcPr>
          <w:p w14:paraId="69F4D37F" w14:textId="77777777" w:rsidR="00171EF2" w:rsidRPr="000B6A40" w:rsidRDefault="00171EF2" w:rsidP="005F1401">
            <w:pPr>
              <w:spacing w:before="120" w:after="120"/>
              <w:jc w:val="center"/>
              <w:rPr>
                <w:rFonts w:ascii="Times New Roman" w:hAnsi="Times New Roman" w:cs="Times New Roman"/>
                <w:b/>
                <w:bCs/>
                <w:sz w:val="24"/>
                <w:szCs w:val="24"/>
                <w:lang w:val="sr-Cyrl-CS"/>
              </w:rPr>
            </w:pPr>
            <w:r w:rsidRPr="000B6A40">
              <w:rPr>
                <w:rFonts w:ascii="Times New Roman" w:hAnsi="Times New Roman" w:cs="Times New Roman"/>
                <w:b/>
                <w:bCs/>
                <w:sz w:val="24"/>
                <w:szCs w:val="24"/>
                <w:lang w:val="sr-Cyrl-CS"/>
              </w:rPr>
              <w:t>Стручна спрема</w:t>
            </w:r>
          </w:p>
        </w:tc>
        <w:tc>
          <w:tcPr>
            <w:tcW w:w="5674" w:type="dxa"/>
          </w:tcPr>
          <w:p w14:paraId="70628F31" w14:textId="77777777" w:rsidR="00171EF2" w:rsidRPr="000B6A40" w:rsidRDefault="00171EF2" w:rsidP="005F1401">
            <w:pPr>
              <w:spacing w:before="120" w:after="120"/>
              <w:jc w:val="center"/>
              <w:rPr>
                <w:rFonts w:ascii="Times New Roman" w:hAnsi="Times New Roman" w:cs="Times New Roman"/>
                <w:b/>
                <w:bCs/>
                <w:sz w:val="24"/>
                <w:szCs w:val="24"/>
                <w:lang w:val="sr-Cyrl-CS"/>
              </w:rPr>
            </w:pPr>
            <w:r w:rsidRPr="000B6A40">
              <w:rPr>
                <w:rFonts w:ascii="Times New Roman" w:hAnsi="Times New Roman" w:cs="Times New Roman"/>
                <w:b/>
                <w:bCs/>
                <w:sz w:val="24"/>
                <w:szCs w:val="24"/>
                <w:lang w:val="sr-Cyrl-CS"/>
              </w:rPr>
              <w:t>Одељења у којима предаје</w:t>
            </w:r>
          </w:p>
        </w:tc>
      </w:tr>
      <w:tr w:rsidR="00171EF2" w:rsidRPr="00171EF2" w14:paraId="04FAACDA" w14:textId="77777777" w:rsidTr="00D20BD1">
        <w:trPr>
          <w:jc w:val="center"/>
        </w:trPr>
        <w:tc>
          <w:tcPr>
            <w:tcW w:w="680" w:type="dxa"/>
            <w:vAlign w:val="center"/>
          </w:tcPr>
          <w:p w14:paraId="27AD002A" w14:textId="77777777" w:rsidR="00171EF2" w:rsidRPr="00171EF2" w:rsidRDefault="00171EF2" w:rsidP="00FF625E">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1.</w:t>
            </w:r>
          </w:p>
        </w:tc>
        <w:tc>
          <w:tcPr>
            <w:tcW w:w="1955" w:type="dxa"/>
            <w:vAlign w:val="center"/>
          </w:tcPr>
          <w:p w14:paraId="32EC192F" w14:textId="5536156A" w:rsidR="00171EF2" w:rsidRPr="00171EF2" w:rsidRDefault="00171EF2" w:rsidP="00FF625E">
            <w:pPr>
              <w:spacing w:before="120" w:after="120"/>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Босиљка Поповић</w:t>
            </w:r>
          </w:p>
        </w:tc>
        <w:tc>
          <w:tcPr>
            <w:tcW w:w="1406" w:type="dxa"/>
          </w:tcPr>
          <w:p w14:paraId="268EF652" w14:textId="77777777" w:rsidR="00171EF2" w:rsidRPr="00171EF2" w:rsidRDefault="00171EF2" w:rsidP="00171EF2">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ВСС</w:t>
            </w:r>
          </w:p>
        </w:tc>
        <w:tc>
          <w:tcPr>
            <w:tcW w:w="5674" w:type="dxa"/>
            <w:vAlign w:val="center"/>
          </w:tcPr>
          <w:p w14:paraId="558C5DE3" w14:textId="68325A91" w:rsidR="00171EF2" w:rsidRPr="00171EF2" w:rsidRDefault="00171EF2" w:rsidP="00FF625E">
            <w:pPr>
              <w:spacing w:before="120" w:after="120"/>
              <w:rPr>
                <w:rFonts w:ascii="Times New Roman" w:hAnsi="Times New Roman" w:cs="Times New Roman"/>
                <w:bCs/>
                <w:sz w:val="24"/>
                <w:szCs w:val="24"/>
                <w:lang w:val="sr-Latn-RS"/>
              </w:rPr>
            </w:pPr>
            <w:r w:rsidRPr="00171EF2">
              <w:rPr>
                <w:rFonts w:ascii="Times New Roman" w:hAnsi="Times New Roman" w:cs="Times New Roman"/>
                <w:bCs/>
                <w:sz w:val="24"/>
                <w:szCs w:val="24"/>
                <w:lang w:val="sr-Latn-CS"/>
              </w:rPr>
              <w:t>VI</w:t>
            </w:r>
            <w:r w:rsidRPr="00171EF2">
              <w:rPr>
                <w:rFonts w:ascii="Times New Roman" w:hAnsi="Times New Roman" w:cs="Times New Roman"/>
                <w:bCs/>
                <w:sz w:val="24"/>
                <w:szCs w:val="24"/>
                <w:lang w:val="sr-Latn-RS"/>
              </w:rPr>
              <w:t>I</w:t>
            </w:r>
            <w:r w:rsidRPr="00171EF2">
              <w:rPr>
                <w:rFonts w:ascii="Times New Roman" w:hAnsi="Times New Roman" w:cs="Times New Roman"/>
                <w:bCs/>
                <w:sz w:val="24"/>
                <w:szCs w:val="24"/>
                <w:lang w:val="sr-Latn-CS"/>
              </w:rPr>
              <w:t>/</w:t>
            </w:r>
            <w:r w:rsidRPr="00171EF2">
              <w:rPr>
                <w:rFonts w:ascii="Times New Roman" w:hAnsi="Times New Roman" w:cs="Times New Roman"/>
                <w:bCs/>
                <w:sz w:val="24"/>
                <w:szCs w:val="24"/>
                <w:lang w:val="sr-Cyrl-RS"/>
              </w:rPr>
              <w:t>1;</w:t>
            </w:r>
            <w:r w:rsidRPr="00171EF2">
              <w:rPr>
                <w:rFonts w:ascii="Times New Roman" w:hAnsi="Times New Roman" w:cs="Times New Roman"/>
                <w:bCs/>
                <w:sz w:val="24"/>
                <w:szCs w:val="24"/>
                <w:lang w:val="sr-Latn-CS"/>
              </w:rPr>
              <w:t xml:space="preserve"> VII/</w:t>
            </w:r>
            <w:r w:rsidRPr="00171EF2">
              <w:rPr>
                <w:rFonts w:ascii="Times New Roman" w:hAnsi="Times New Roman" w:cs="Times New Roman"/>
                <w:bCs/>
                <w:sz w:val="24"/>
                <w:szCs w:val="24"/>
                <w:lang w:val="sr-Cyrl-RS"/>
              </w:rPr>
              <w:t>2</w:t>
            </w:r>
          </w:p>
        </w:tc>
      </w:tr>
      <w:tr w:rsidR="00171EF2" w:rsidRPr="00171EF2" w14:paraId="7ED9774A" w14:textId="77777777" w:rsidTr="00D20BD1">
        <w:trPr>
          <w:jc w:val="center"/>
        </w:trPr>
        <w:tc>
          <w:tcPr>
            <w:tcW w:w="680" w:type="dxa"/>
            <w:vAlign w:val="center"/>
          </w:tcPr>
          <w:p w14:paraId="1FC5E371" w14:textId="77777777" w:rsidR="00171EF2" w:rsidRPr="00171EF2" w:rsidRDefault="00171EF2" w:rsidP="00FF625E">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2.</w:t>
            </w:r>
          </w:p>
        </w:tc>
        <w:tc>
          <w:tcPr>
            <w:tcW w:w="1955" w:type="dxa"/>
            <w:vAlign w:val="center"/>
          </w:tcPr>
          <w:p w14:paraId="05B31B07" w14:textId="794333CE" w:rsidR="00171EF2" w:rsidRPr="00171EF2" w:rsidRDefault="00171EF2" w:rsidP="00FF625E">
            <w:pPr>
              <w:spacing w:before="120" w:after="120"/>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Бојана Павић</w:t>
            </w:r>
          </w:p>
        </w:tc>
        <w:tc>
          <w:tcPr>
            <w:tcW w:w="1406" w:type="dxa"/>
          </w:tcPr>
          <w:p w14:paraId="43209F21" w14:textId="6EC94889" w:rsidR="00171EF2" w:rsidRPr="00171EF2" w:rsidRDefault="00171EF2" w:rsidP="00171EF2">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ВСС</w:t>
            </w:r>
          </w:p>
        </w:tc>
        <w:tc>
          <w:tcPr>
            <w:tcW w:w="5674" w:type="dxa"/>
            <w:vAlign w:val="center"/>
          </w:tcPr>
          <w:p w14:paraId="558588AF" w14:textId="3AF0A422" w:rsidR="00171EF2" w:rsidRPr="00171EF2" w:rsidRDefault="00171EF2" w:rsidP="00FF625E">
            <w:pPr>
              <w:spacing w:before="120" w:after="120"/>
              <w:rPr>
                <w:rFonts w:ascii="Times New Roman" w:hAnsi="Times New Roman" w:cs="Times New Roman"/>
                <w:bCs/>
                <w:sz w:val="24"/>
                <w:szCs w:val="24"/>
                <w:lang w:val="sr-Cyrl-CS"/>
              </w:rPr>
            </w:pPr>
            <w:r w:rsidRPr="00171EF2">
              <w:rPr>
                <w:rFonts w:ascii="Times New Roman" w:hAnsi="Times New Roman" w:cs="Times New Roman"/>
                <w:bCs/>
                <w:sz w:val="24"/>
                <w:szCs w:val="24"/>
                <w:lang w:val="sr-Latn-CS"/>
              </w:rPr>
              <w:t>V/1, V/</w:t>
            </w:r>
            <w:r w:rsidRPr="00171EF2">
              <w:rPr>
                <w:rFonts w:ascii="Times New Roman" w:hAnsi="Times New Roman" w:cs="Times New Roman"/>
                <w:bCs/>
                <w:sz w:val="24"/>
                <w:szCs w:val="24"/>
                <w:lang w:val="sr-Cyrl-RS"/>
              </w:rPr>
              <w:t>2</w:t>
            </w:r>
            <w:r w:rsidRPr="00171EF2">
              <w:rPr>
                <w:rFonts w:ascii="Times New Roman" w:hAnsi="Times New Roman" w:cs="Times New Roman"/>
                <w:bCs/>
                <w:sz w:val="24"/>
                <w:szCs w:val="24"/>
                <w:lang w:val="sr-Latn-CS"/>
              </w:rPr>
              <w:t>; V/</w:t>
            </w:r>
            <w:r w:rsidRPr="00171EF2">
              <w:rPr>
                <w:rFonts w:ascii="Times New Roman" w:hAnsi="Times New Roman" w:cs="Times New Roman"/>
                <w:bCs/>
                <w:sz w:val="24"/>
                <w:szCs w:val="24"/>
                <w:lang w:val="sr-Cyrl-RS"/>
              </w:rPr>
              <w:t>3</w:t>
            </w:r>
            <w:r w:rsidRPr="00171EF2">
              <w:rPr>
                <w:rFonts w:ascii="Times New Roman" w:hAnsi="Times New Roman" w:cs="Times New Roman"/>
                <w:bCs/>
                <w:sz w:val="24"/>
                <w:szCs w:val="24"/>
                <w:lang w:val="sr-Latn-CS"/>
              </w:rPr>
              <w:t>; V/</w:t>
            </w:r>
            <w:r w:rsidRPr="00171EF2">
              <w:rPr>
                <w:rFonts w:ascii="Times New Roman" w:hAnsi="Times New Roman" w:cs="Times New Roman"/>
                <w:bCs/>
                <w:sz w:val="24"/>
                <w:szCs w:val="24"/>
                <w:lang w:val="sr-Cyrl-RS"/>
              </w:rPr>
              <w:t>4</w:t>
            </w:r>
            <w:r w:rsidRPr="00171EF2">
              <w:rPr>
                <w:rFonts w:ascii="Times New Roman" w:hAnsi="Times New Roman" w:cs="Times New Roman"/>
                <w:bCs/>
                <w:sz w:val="24"/>
                <w:szCs w:val="24"/>
                <w:lang w:val="sr-Cyrl-CS"/>
              </w:rPr>
              <w:t>;</w:t>
            </w:r>
            <w:r w:rsidRPr="00171EF2">
              <w:rPr>
                <w:rFonts w:ascii="Times New Roman" w:hAnsi="Times New Roman" w:cs="Times New Roman"/>
                <w:bCs/>
                <w:sz w:val="24"/>
                <w:szCs w:val="24"/>
                <w:lang w:val="nb-NO"/>
              </w:rPr>
              <w:t>V/5,</w:t>
            </w:r>
            <w:r w:rsidRPr="00171EF2">
              <w:rPr>
                <w:rFonts w:ascii="Times New Roman" w:hAnsi="Times New Roman" w:cs="Times New Roman"/>
                <w:bCs/>
                <w:sz w:val="24"/>
                <w:szCs w:val="24"/>
                <w:lang w:val="sr-Latn-CS"/>
              </w:rPr>
              <w:t xml:space="preserve"> </w:t>
            </w:r>
            <w:r w:rsidRPr="00171EF2">
              <w:rPr>
                <w:rFonts w:ascii="Times New Roman" w:hAnsi="Times New Roman" w:cs="Times New Roman"/>
                <w:bCs/>
                <w:sz w:val="24"/>
                <w:szCs w:val="24"/>
                <w:lang w:val="sr-Cyrl-CS"/>
              </w:rPr>
              <w:t>V/6;</w:t>
            </w:r>
            <w:r w:rsidRPr="00171EF2">
              <w:rPr>
                <w:rFonts w:ascii="Times New Roman" w:hAnsi="Times New Roman" w:cs="Times New Roman"/>
                <w:bCs/>
                <w:sz w:val="24"/>
                <w:szCs w:val="24"/>
                <w:lang w:val="sr-Latn-CS"/>
              </w:rPr>
              <w:t xml:space="preserve"> VI/1;</w:t>
            </w:r>
            <w:r w:rsidRPr="00171EF2">
              <w:rPr>
                <w:rFonts w:ascii="Times New Roman" w:hAnsi="Times New Roman" w:cs="Times New Roman"/>
                <w:bCs/>
                <w:sz w:val="24"/>
                <w:szCs w:val="24"/>
                <w:lang w:val="sr-Cyrl-CS"/>
              </w:rPr>
              <w:t xml:space="preserve"> </w:t>
            </w:r>
            <w:r w:rsidRPr="00171EF2">
              <w:rPr>
                <w:rFonts w:ascii="Times New Roman" w:hAnsi="Times New Roman" w:cs="Times New Roman"/>
                <w:bCs/>
                <w:sz w:val="24"/>
                <w:szCs w:val="24"/>
                <w:lang w:val="sr-Latn-CS"/>
              </w:rPr>
              <w:t>VI/</w:t>
            </w:r>
            <w:r w:rsidRPr="00171EF2">
              <w:rPr>
                <w:rFonts w:ascii="Times New Roman" w:hAnsi="Times New Roman" w:cs="Times New Roman"/>
                <w:bCs/>
                <w:sz w:val="24"/>
                <w:szCs w:val="24"/>
                <w:lang w:val="sr-Cyrl-CS"/>
              </w:rPr>
              <w:t>2;</w:t>
            </w:r>
            <w:r w:rsidRPr="00171EF2">
              <w:rPr>
                <w:rFonts w:ascii="Times New Roman" w:hAnsi="Times New Roman" w:cs="Times New Roman"/>
                <w:bCs/>
                <w:sz w:val="24"/>
                <w:szCs w:val="24"/>
                <w:lang w:val="sr-Latn-CS"/>
              </w:rPr>
              <w:t xml:space="preserve"> VI/3; VI/</w:t>
            </w:r>
            <w:r w:rsidRPr="00171EF2">
              <w:rPr>
                <w:rFonts w:ascii="Times New Roman" w:hAnsi="Times New Roman" w:cs="Times New Roman"/>
                <w:bCs/>
                <w:sz w:val="24"/>
                <w:szCs w:val="24"/>
                <w:lang w:val="sr-Cyrl-CS"/>
              </w:rPr>
              <w:t>4</w:t>
            </w:r>
            <w:r w:rsidRPr="00171EF2">
              <w:rPr>
                <w:rFonts w:ascii="Times New Roman" w:hAnsi="Times New Roman" w:cs="Times New Roman"/>
                <w:bCs/>
                <w:sz w:val="24"/>
                <w:szCs w:val="24"/>
                <w:lang w:val="sr-Latn-CS"/>
              </w:rPr>
              <w:t>; VI/</w:t>
            </w:r>
            <w:r w:rsidRPr="00171EF2">
              <w:rPr>
                <w:rFonts w:ascii="Times New Roman" w:hAnsi="Times New Roman" w:cs="Times New Roman"/>
                <w:bCs/>
                <w:sz w:val="24"/>
                <w:szCs w:val="24"/>
                <w:lang w:val="sr-Cyrl-CS"/>
              </w:rPr>
              <w:t>5</w:t>
            </w:r>
            <w:r w:rsidRPr="00171EF2">
              <w:rPr>
                <w:rFonts w:ascii="Times New Roman" w:hAnsi="Times New Roman" w:cs="Times New Roman"/>
                <w:bCs/>
                <w:sz w:val="24"/>
                <w:szCs w:val="24"/>
                <w:lang w:val="sr-Latn-CS"/>
              </w:rPr>
              <w:t xml:space="preserve"> </w:t>
            </w:r>
            <w:r w:rsidRPr="00171EF2">
              <w:rPr>
                <w:rFonts w:ascii="Times New Roman" w:hAnsi="Times New Roman" w:cs="Times New Roman"/>
                <w:bCs/>
                <w:sz w:val="24"/>
                <w:szCs w:val="24"/>
                <w:lang w:val="sr-Cyrl-CS"/>
              </w:rPr>
              <w:t xml:space="preserve">; </w:t>
            </w:r>
            <w:r w:rsidRPr="00171EF2">
              <w:rPr>
                <w:rFonts w:ascii="Times New Roman" w:hAnsi="Times New Roman" w:cs="Times New Roman"/>
                <w:bCs/>
                <w:sz w:val="24"/>
                <w:szCs w:val="24"/>
                <w:lang w:val="sr-Latn-CS"/>
              </w:rPr>
              <w:t>VI/6</w:t>
            </w:r>
          </w:p>
        </w:tc>
      </w:tr>
      <w:tr w:rsidR="00171EF2" w:rsidRPr="00171EF2" w14:paraId="32FE4840" w14:textId="77777777" w:rsidTr="00D20BD1">
        <w:trPr>
          <w:jc w:val="center"/>
        </w:trPr>
        <w:tc>
          <w:tcPr>
            <w:tcW w:w="680" w:type="dxa"/>
            <w:vAlign w:val="center"/>
          </w:tcPr>
          <w:p w14:paraId="77C24A4A" w14:textId="77777777" w:rsidR="00171EF2" w:rsidRPr="00171EF2" w:rsidRDefault="00171EF2" w:rsidP="00FF625E">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3.</w:t>
            </w:r>
          </w:p>
        </w:tc>
        <w:tc>
          <w:tcPr>
            <w:tcW w:w="1955" w:type="dxa"/>
            <w:vAlign w:val="center"/>
          </w:tcPr>
          <w:p w14:paraId="73A8F530" w14:textId="58271C94" w:rsidR="00171EF2" w:rsidRPr="00171EF2" w:rsidRDefault="00171EF2" w:rsidP="00FF625E">
            <w:pPr>
              <w:spacing w:before="120" w:after="120"/>
              <w:rPr>
                <w:rFonts w:ascii="Times New Roman" w:hAnsi="Times New Roman" w:cs="Times New Roman"/>
                <w:bCs/>
                <w:sz w:val="24"/>
                <w:szCs w:val="24"/>
                <w:lang w:val="sr-Cyrl-RS"/>
              </w:rPr>
            </w:pPr>
            <w:r w:rsidRPr="00171EF2">
              <w:rPr>
                <w:rFonts w:ascii="Times New Roman" w:hAnsi="Times New Roman" w:cs="Times New Roman"/>
                <w:bCs/>
                <w:sz w:val="24"/>
                <w:szCs w:val="24"/>
                <w:lang w:val="sr-Cyrl-RS"/>
              </w:rPr>
              <w:t>Далибор Драговић</w:t>
            </w:r>
          </w:p>
        </w:tc>
        <w:tc>
          <w:tcPr>
            <w:tcW w:w="1406" w:type="dxa"/>
          </w:tcPr>
          <w:p w14:paraId="33D31977" w14:textId="77777777" w:rsidR="00171EF2" w:rsidRPr="00171EF2" w:rsidRDefault="00171EF2" w:rsidP="00171EF2">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ВШС</w:t>
            </w:r>
          </w:p>
        </w:tc>
        <w:tc>
          <w:tcPr>
            <w:tcW w:w="5674" w:type="dxa"/>
            <w:vAlign w:val="center"/>
          </w:tcPr>
          <w:p w14:paraId="4484BAC7" w14:textId="77777777" w:rsidR="00171EF2" w:rsidRPr="00171EF2" w:rsidRDefault="00171EF2" w:rsidP="00FF625E">
            <w:pPr>
              <w:spacing w:before="120" w:after="120"/>
              <w:rPr>
                <w:rFonts w:ascii="Times New Roman" w:hAnsi="Times New Roman" w:cs="Times New Roman"/>
                <w:bCs/>
                <w:sz w:val="24"/>
                <w:szCs w:val="24"/>
                <w:lang w:val="sr-Cyrl-CS"/>
              </w:rPr>
            </w:pPr>
            <w:r w:rsidRPr="00171EF2">
              <w:rPr>
                <w:rFonts w:ascii="Times New Roman" w:hAnsi="Times New Roman" w:cs="Times New Roman"/>
                <w:bCs/>
                <w:sz w:val="24"/>
                <w:szCs w:val="24"/>
                <w:lang w:val="sr-Latn-CS"/>
              </w:rPr>
              <w:t>VII/</w:t>
            </w:r>
            <w:r w:rsidRPr="00171EF2">
              <w:rPr>
                <w:rFonts w:ascii="Times New Roman" w:hAnsi="Times New Roman" w:cs="Times New Roman"/>
                <w:bCs/>
                <w:sz w:val="24"/>
                <w:szCs w:val="24"/>
                <w:lang w:val="sr-Latn-RS"/>
              </w:rPr>
              <w:t>3</w:t>
            </w:r>
            <w:r w:rsidRPr="00171EF2">
              <w:rPr>
                <w:rFonts w:ascii="Times New Roman" w:hAnsi="Times New Roman" w:cs="Times New Roman"/>
                <w:bCs/>
                <w:sz w:val="24"/>
                <w:szCs w:val="24"/>
                <w:lang w:val="sr-Latn-CS"/>
              </w:rPr>
              <w:t>;</w:t>
            </w:r>
            <w:r w:rsidRPr="00171EF2">
              <w:rPr>
                <w:rFonts w:ascii="Times New Roman" w:hAnsi="Times New Roman" w:cs="Times New Roman"/>
                <w:bCs/>
                <w:sz w:val="24"/>
                <w:szCs w:val="24"/>
                <w:lang w:val="sr-Cyrl-CS"/>
              </w:rPr>
              <w:t xml:space="preserve"> </w:t>
            </w:r>
            <w:r w:rsidRPr="00171EF2">
              <w:rPr>
                <w:rFonts w:ascii="Times New Roman" w:hAnsi="Times New Roman" w:cs="Times New Roman"/>
                <w:bCs/>
                <w:sz w:val="24"/>
                <w:szCs w:val="24"/>
                <w:lang w:val="sr-Latn-CS"/>
              </w:rPr>
              <w:t>VII/4; VII/</w:t>
            </w:r>
            <w:r w:rsidRPr="00171EF2">
              <w:rPr>
                <w:rFonts w:ascii="Times New Roman" w:hAnsi="Times New Roman" w:cs="Times New Roman"/>
                <w:bCs/>
                <w:sz w:val="24"/>
                <w:szCs w:val="24"/>
                <w:lang w:val="sr-Latn-RS"/>
              </w:rPr>
              <w:t>5</w:t>
            </w:r>
            <w:r w:rsidRPr="00171EF2">
              <w:rPr>
                <w:rFonts w:ascii="Times New Roman" w:hAnsi="Times New Roman" w:cs="Times New Roman"/>
                <w:bCs/>
                <w:sz w:val="24"/>
                <w:szCs w:val="24"/>
                <w:lang w:val="sr-Latn-CS"/>
              </w:rPr>
              <w:t>; VII/</w:t>
            </w:r>
            <w:r w:rsidRPr="00171EF2">
              <w:rPr>
                <w:rFonts w:ascii="Times New Roman" w:hAnsi="Times New Roman" w:cs="Times New Roman"/>
                <w:bCs/>
                <w:sz w:val="24"/>
                <w:szCs w:val="24"/>
                <w:lang w:val="sr-Latn-RS"/>
              </w:rPr>
              <w:t>6</w:t>
            </w:r>
            <w:r w:rsidRPr="00171EF2">
              <w:rPr>
                <w:rFonts w:ascii="Times New Roman" w:hAnsi="Times New Roman" w:cs="Times New Roman"/>
                <w:bCs/>
                <w:sz w:val="24"/>
                <w:szCs w:val="24"/>
                <w:lang w:val="sr-Latn-CS"/>
              </w:rPr>
              <w:t>; VIII/</w:t>
            </w:r>
            <w:r w:rsidRPr="00171EF2">
              <w:rPr>
                <w:rFonts w:ascii="Times New Roman" w:hAnsi="Times New Roman" w:cs="Times New Roman"/>
                <w:bCs/>
                <w:sz w:val="24"/>
                <w:szCs w:val="24"/>
                <w:lang w:val="sr-Latn-RS"/>
              </w:rPr>
              <w:t>1</w:t>
            </w:r>
            <w:r w:rsidRPr="00171EF2">
              <w:rPr>
                <w:rFonts w:ascii="Times New Roman" w:hAnsi="Times New Roman" w:cs="Times New Roman"/>
                <w:bCs/>
                <w:sz w:val="24"/>
                <w:szCs w:val="24"/>
                <w:lang w:val="sr-Latn-CS"/>
              </w:rPr>
              <w:t>; VIII/</w:t>
            </w:r>
            <w:r w:rsidRPr="00171EF2">
              <w:rPr>
                <w:rFonts w:ascii="Times New Roman" w:hAnsi="Times New Roman" w:cs="Times New Roman"/>
                <w:bCs/>
                <w:sz w:val="24"/>
                <w:szCs w:val="24"/>
                <w:lang w:val="sr-Latn-RS"/>
              </w:rPr>
              <w:t>2</w:t>
            </w:r>
            <w:r w:rsidRPr="00171EF2">
              <w:rPr>
                <w:rFonts w:ascii="Times New Roman" w:hAnsi="Times New Roman" w:cs="Times New Roman"/>
                <w:bCs/>
                <w:sz w:val="24"/>
                <w:szCs w:val="24"/>
                <w:lang w:val="sr-Latn-CS"/>
              </w:rPr>
              <w:t>; V</w:t>
            </w:r>
            <w:r w:rsidRPr="00171EF2">
              <w:rPr>
                <w:rFonts w:ascii="Times New Roman" w:hAnsi="Times New Roman" w:cs="Times New Roman"/>
                <w:bCs/>
                <w:sz w:val="24"/>
                <w:szCs w:val="24"/>
                <w:lang w:val="sr-Latn-RS"/>
              </w:rPr>
              <w:t>III</w:t>
            </w:r>
            <w:r w:rsidRPr="00171EF2">
              <w:rPr>
                <w:rFonts w:ascii="Times New Roman" w:hAnsi="Times New Roman" w:cs="Times New Roman"/>
                <w:bCs/>
                <w:sz w:val="24"/>
                <w:szCs w:val="24"/>
                <w:lang w:val="sr-Latn-CS"/>
              </w:rPr>
              <w:t>/</w:t>
            </w:r>
            <w:r w:rsidRPr="00171EF2">
              <w:rPr>
                <w:rFonts w:ascii="Times New Roman" w:hAnsi="Times New Roman" w:cs="Times New Roman"/>
                <w:bCs/>
                <w:sz w:val="24"/>
                <w:szCs w:val="24"/>
                <w:lang w:val="sr-Latn-RS"/>
              </w:rPr>
              <w:t>3</w:t>
            </w:r>
            <w:r w:rsidRPr="00171EF2">
              <w:rPr>
                <w:rFonts w:ascii="Times New Roman" w:hAnsi="Times New Roman" w:cs="Times New Roman"/>
                <w:bCs/>
                <w:sz w:val="24"/>
                <w:szCs w:val="24"/>
                <w:lang w:val="sr-Cyrl-CS"/>
              </w:rPr>
              <w:t>;</w:t>
            </w:r>
            <w:r w:rsidRPr="00171EF2">
              <w:rPr>
                <w:rFonts w:ascii="Times New Roman" w:hAnsi="Times New Roman" w:cs="Times New Roman"/>
                <w:bCs/>
                <w:sz w:val="24"/>
                <w:szCs w:val="24"/>
                <w:lang w:val="sr-Latn-CS"/>
              </w:rPr>
              <w:t xml:space="preserve"> VIII</w:t>
            </w:r>
            <w:r w:rsidRPr="00171EF2">
              <w:rPr>
                <w:rFonts w:ascii="Times New Roman" w:hAnsi="Times New Roman" w:cs="Times New Roman"/>
                <w:bCs/>
                <w:sz w:val="24"/>
                <w:szCs w:val="24"/>
                <w:lang w:val="sr-Cyrl-CS"/>
              </w:rPr>
              <w:t>/4;</w:t>
            </w:r>
            <w:r w:rsidRPr="00171EF2">
              <w:rPr>
                <w:rFonts w:ascii="Times New Roman" w:hAnsi="Times New Roman" w:cs="Times New Roman"/>
                <w:bCs/>
                <w:sz w:val="24"/>
                <w:szCs w:val="24"/>
                <w:lang w:val="sr-Latn-CS"/>
              </w:rPr>
              <w:t xml:space="preserve"> VIII</w:t>
            </w:r>
            <w:r w:rsidRPr="00171EF2">
              <w:rPr>
                <w:rFonts w:ascii="Times New Roman" w:hAnsi="Times New Roman" w:cs="Times New Roman"/>
                <w:bCs/>
                <w:sz w:val="24"/>
                <w:szCs w:val="24"/>
                <w:lang w:val="sr-Cyrl-CS"/>
              </w:rPr>
              <w:t xml:space="preserve">/5; </w:t>
            </w:r>
            <w:r w:rsidRPr="00171EF2">
              <w:rPr>
                <w:rFonts w:ascii="Times New Roman" w:hAnsi="Times New Roman" w:cs="Times New Roman"/>
                <w:bCs/>
                <w:sz w:val="24"/>
                <w:szCs w:val="24"/>
                <w:lang w:val="sr-Latn-CS"/>
              </w:rPr>
              <w:t>VIII</w:t>
            </w:r>
            <w:r w:rsidRPr="00171EF2">
              <w:rPr>
                <w:rFonts w:ascii="Times New Roman" w:hAnsi="Times New Roman" w:cs="Times New Roman"/>
                <w:bCs/>
                <w:sz w:val="24"/>
                <w:szCs w:val="24"/>
                <w:lang w:val="sr-Cyrl-CS"/>
              </w:rPr>
              <w:t>/6</w:t>
            </w:r>
          </w:p>
        </w:tc>
      </w:tr>
      <w:tr w:rsidR="00171EF2" w:rsidRPr="00171EF2" w14:paraId="5365BADA" w14:textId="77777777" w:rsidTr="00D20BD1">
        <w:trPr>
          <w:jc w:val="center"/>
        </w:trPr>
        <w:tc>
          <w:tcPr>
            <w:tcW w:w="680" w:type="dxa"/>
            <w:vAlign w:val="center"/>
          </w:tcPr>
          <w:p w14:paraId="60267E90" w14:textId="77777777" w:rsidR="00171EF2" w:rsidRPr="00171EF2" w:rsidRDefault="00171EF2" w:rsidP="00FF625E">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4.</w:t>
            </w:r>
          </w:p>
        </w:tc>
        <w:tc>
          <w:tcPr>
            <w:tcW w:w="1955" w:type="dxa"/>
            <w:vAlign w:val="center"/>
          </w:tcPr>
          <w:p w14:paraId="3FD246CF" w14:textId="74361707" w:rsidR="00171EF2" w:rsidRPr="00171EF2" w:rsidRDefault="00171EF2" w:rsidP="00FF625E">
            <w:pPr>
              <w:spacing w:before="120" w:after="120"/>
              <w:rPr>
                <w:rFonts w:ascii="Times New Roman" w:hAnsi="Times New Roman" w:cs="Times New Roman"/>
                <w:bCs/>
                <w:sz w:val="24"/>
                <w:szCs w:val="24"/>
                <w:lang w:val="sr-Cyrl-CS"/>
              </w:rPr>
            </w:pPr>
            <w:r w:rsidRPr="00171EF2">
              <w:rPr>
                <w:rFonts w:ascii="Times New Roman" w:hAnsi="Times New Roman" w:cs="Times New Roman"/>
                <w:bCs/>
                <w:sz w:val="24"/>
                <w:szCs w:val="24"/>
                <w:lang w:val="sr-Cyrl-RS"/>
              </w:rPr>
              <w:t>Александра Шимон</w:t>
            </w:r>
          </w:p>
        </w:tc>
        <w:tc>
          <w:tcPr>
            <w:tcW w:w="1406" w:type="dxa"/>
          </w:tcPr>
          <w:p w14:paraId="00F34DA4" w14:textId="77777777" w:rsidR="00171EF2" w:rsidRPr="00171EF2" w:rsidRDefault="00171EF2" w:rsidP="00171EF2">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ВСС</w:t>
            </w:r>
          </w:p>
        </w:tc>
        <w:tc>
          <w:tcPr>
            <w:tcW w:w="5674" w:type="dxa"/>
            <w:vAlign w:val="center"/>
          </w:tcPr>
          <w:p w14:paraId="10F64946" w14:textId="77777777" w:rsidR="00171EF2" w:rsidRPr="00171EF2" w:rsidRDefault="00171EF2" w:rsidP="00FF625E">
            <w:pPr>
              <w:spacing w:before="120" w:after="120"/>
              <w:rPr>
                <w:rFonts w:ascii="Times New Roman" w:hAnsi="Times New Roman" w:cs="Times New Roman"/>
                <w:bCs/>
                <w:sz w:val="24"/>
                <w:szCs w:val="24"/>
                <w:lang w:val="sr-Cyrl-CS"/>
              </w:rPr>
            </w:pPr>
            <w:r w:rsidRPr="00171EF2">
              <w:rPr>
                <w:rFonts w:ascii="Times New Roman" w:hAnsi="Times New Roman" w:cs="Times New Roman"/>
                <w:bCs/>
                <w:sz w:val="24"/>
                <w:szCs w:val="24"/>
                <w:lang w:val="nb-NO"/>
              </w:rPr>
              <w:t>VI</w:t>
            </w:r>
            <w:r w:rsidRPr="00171EF2">
              <w:rPr>
                <w:rFonts w:ascii="Times New Roman" w:hAnsi="Times New Roman" w:cs="Times New Roman"/>
                <w:bCs/>
                <w:sz w:val="24"/>
                <w:szCs w:val="24"/>
                <w:lang w:val="sr-Cyrl-CS"/>
              </w:rPr>
              <w:t xml:space="preserve">/1, </w:t>
            </w:r>
            <w:r w:rsidRPr="00171EF2">
              <w:rPr>
                <w:rFonts w:ascii="Times New Roman" w:hAnsi="Times New Roman" w:cs="Times New Roman"/>
                <w:bCs/>
                <w:sz w:val="24"/>
                <w:szCs w:val="24"/>
                <w:lang w:val="sr-Latn-CS"/>
              </w:rPr>
              <w:t>VI</w:t>
            </w:r>
            <w:r w:rsidRPr="00171EF2">
              <w:rPr>
                <w:rFonts w:ascii="Times New Roman" w:hAnsi="Times New Roman" w:cs="Times New Roman"/>
                <w:bCs/>
                <w:sz w:val="24"/>
                <w:szCs w:val="24"/>
                <w:lang w:val="sr-Cyrl-CS"/>
              </w:rPr>
              <w:t xml:space="preserve">/2; </w:t>
            </w:r>
            <w:r w:rsidRPr="00171EF2">
              <w:rPr>
                <w:rFonts w:ascii="Times New Roman" w:hAnsi="Times New Roman" w:cs="Times New Roman"/>
                <w:bCs/>
                <w:sz w:val="24"/>
                <w:szCs w:val="24"/>
                <w:lang w:val="sr-Latn-CS"/>
              </w:rPr>
              <w:t>VI</w:t>
            </w:r>
            <w:r w:rsidRPr="00171EF2">
              <w:rPr>
                <w:rFonts w:ascii="Times New Roman" w:hAnsi="Times New Roman" w:cs="Times New Roman"/>
                <w:bCs/>
                <w:sz w:val="24"/>
                <w:szCs w:val="24"/>
                <w:lang w:val="sr-Cyrl-CS"/>
              </w:rPr>
              <w:t xml:space="preserve">/3; </w:t>
            </w:r>
            <w:r w:rsidRPr="00171EF2">
              <w:rPr>
                <w:rFonts w:ascii="Times New Roman" w:hAnsi="Times New Roman" w:cs="Times New Roman"/>
                <w:bCs/>
                <w:sz w:val="24"/>
                <w:szCs w:val="24"/>
                <w:lang w:val="sr-Latn-CS"/>
              </w:rPr>
              <w:t>VI</w:t>
            </w:r>
            <w:r w:rsidRPr="00171EF2">
              <w:rPr>
                <w:rFonts w:ascii="Times New Roman" w:hAnsi="Times New Roman" w:cs="Times New Roman"/>
                <w:bCs/>
                <w:sz w:val="24"/>
                <w:szCs w:val="24"/>
                <w:lang w:val="sr-Cyrl-CS"/>
              </w:rPr>
              <w:t xml:space="preserve">/4; </w:t>
            </w:r>
            <w:r w:rsidRPr="00171EF2">
              <w:rPr>
                <w:rFonts w:ascii="Times New Roman" w:hAnsi="Times New Roman" w:cs="Times New Roman"/>
                <w:bCs/>
                <w:sz w:val="24"/>
                <w:szCs w:val="24"/>
                <w:lang w:val="sr-Latn-CS"/>
              </w:rPr>
              <w:t>VI</w:t>
            </w:r>
            <w:r w:rsidRPr="00171EF2">
              <w:rPr>
                <w:rFonts w:ascii="Times New Roman" w:hAnsi="Times New Roman" w:cs="Times New Roman"/>
                <w:bCs/>
                <w:sz w:val="24"/>
                <w:szCs w:val="24"/>
                <w:lang w:val="sr-Cyrl-CS"/>
              </w:rPr>
              <w:t xml:space="preserve">/5; </w:t>
            </w:r>
            <w:r w:rsidRPr="00171EF2">
              <w:rPr>
                <w:rFonts w:ascii="Times New Roman" w:hAnsi="Times New Roman" w:cs="Times New Roman"/>
                <w:bCs/>
                <w:sz w:val="24"/>
                <w:szCs w:val="24"/>
                <w:lang w:val="sr-Latn-CS"/>
              </w:rPr>
              <w:t>VI</w:t>
            </w:r>
            <w:r w:rsidRPr="00171EF2">
              <w:rPr>
                <w:rFonts w:ascii="Times New Roman" w:hAnsi="Times New Roman" w:cs="Times New Roman"/>
                <w:bCs/>
                <w:sz w:val="24"/>
                <w:szCs w:val="24"/>
                <w:lang w:val="sr-Cyrl-CS"/>
              </w:rPr>
              <w:t>/6;</w:t>
            </w:r>
            <w:r w:rsidRPr="00171EF2">
              <w:rPr>
                <w:rFonts w:ascii="Times New Roman" w:hAnsi="Times New Roman" w:cs="Times New Roman"/>
                <w:bCs/>
                <w:sz w:val="24"/>
                <w:szCs w:val="24"/>
                <w:lang w:val="nb-NO"/>
              </w:rPr>
              <w:t xml:space="preserve"> </w:t>
            </w:r>
            <w:r w:rsidRPr="00171EF2">
              <w:rPr>
                <w:rFonts w:ascii="Times New Roman" w:hAnsi="Times New Roman" w:cs="Times New Roman"/>
                <w:bCs/>
                <w:sz w:val="24"/>
                <w:szCs w:val="24"/>
                <w:lang w:val="sr-Latn-CS"/>
              </w:rPr>
              <w:t>VIII/2;  VIII/4;</w:t>
            </w:r>
            <w:r w:rsidRPr="00171EF2">
              <w:rPr>
                <w:rFonts w:ascii="Times New Roman" w:hAnsi="Times New Roman" w:cs="Times New Roman"/>
                <w:bCs/>
                <w:sz w:val="24"/>
                <w:szCs w:val="24"/>
                <w:lang w:val="sr-Cyrl-CS"/>
              </w:rPr>
              <w:t xml:space="preserve"> </w:t>
            </w:r>
            <w:r w:rsidRPr="00171EF2">
              <w:rPr>
                <w:rFonts w:ascii="Times New Roman" w:hAnsi="Times New Roman" w:cs="Times New Roman"/>
                <w:bCs/>
                <w:sz w:val="24"/>
                <w:szCs w:val="24"/>
                <w:lang w:val="sr-Latn-CS"/>
              </w:rPr>
              <w:t>VIII/5;</w:t>
            </w:r>
            <w:r w:rsidRPr="00171EF2">
              <w:rPr>
                <w:rFonts w:ascii="Times New Roman" w:hAnsi="Times New Roman" w:cs="Times New Roman"/>
                <w:bCs/>
                <w:sz w:val="24"/>
                <w:szCs w:val="24"/>
                <w:lang w:val="sr-Cyrl-CS"/>
              </w:rPr>
              <w:t xml:space="preserve"> </w:t>
            </w:r>
            <w:r w:rsidRPr="00171EF2">
              <w:rPr>
                <w:rFonts w:ascii="Times New Roman" w:hAnsi="Times New Roman" w:cs="Times New Roman"/>
                <w:bCs/>
                <w:sz w:val="24"/>
                <w:szCs w:val="24"/>
                <w:lang w:val="sr-Latn-CS"/>
              </w:rPr>
              <w:t>VIII/6</w:t>
            </w:r>
          </w:p>
        </w:tc>
      </w:tr>
      <w:tr w:rsidR="00171EF2" w:rsidRPr="00171EF2" w14:paraId="33AD33CD" w14:textId="77777777" w:rsidTr="00D20BD1">
        <w:trPr>
          <w:jc w:val="center"/>
        </w:trPr>
        <w:tc>
          <w:tcPr>
            <w:tcW w:w="680" w:type="dxa"/>
            <w:vAlign w:val="center"/>
          </w:tcPr>
          <w:p w14:paraId="00BE19EC" w14:textId="77777777" w:rsidR="00171EF2" w:rsidRPr="00171EF2" w:rsidRDefault="00171EF2" w:rsidP="00FF625E">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5.</w:t>
            </w:r>
          </w:p>
        </w:tc>
        <w:tc>
          <w:tcPr>
            <w:tcW w:w="1955" w:type="dxa"/>
            <w:vAlign w:val="center"/>
          </w:tcPr>
          <w:p w14:paraId="17F530ED" w14:textId="78032D2F" w:rsidR="00171EF2" w:rsidRPr="00171EF2" w:rsidRDefault="00171EF2" w:rsidP="00FF625E">
            <w:pPr>
              <w:spacing w:before="120" w:after="120"/>
              <w:rPr>
                <w:rFonts w:ascii="Times New Roman" w:hAnsi="Times New Roman" w:cs="Times New Roman"/>
                <w:bCs/>
                <w:sz w:val="24"/>
                <w:szCs w:val="24"/>
                <w:lang w:val="sr-Cyrl-RS"/>
              </w:rPr>
            </w:pPr>
            <w:r w:rsidRPr="00171EF2">
              <w:rPr>
                <w:rFonts w:ascii="Times New Roman" w:hAnsi="Times New Roman" w:cs="Times New Roman"/>
                <w:bCs/>
                <w:sz w:val="24"/>
                <w:szCs w:val="24"/>
                <w:lang w:val="sr-Cyrl-RS"/>
              </w:rPr>
              <w:t>Гордана Кљајић</w:t>
            </w:r>
          </w:p>
        </w:tc>
        <w:tc>
          <w:tcPr>
            <w:tcW w:w="1406" w:type="dxa"/>
          </w:tcPr>
          <w:p w14:paraId="3462C4CC" w14:textId="77777777" w:rsidR="00171EF2" w:rsidRPr="00171EF2" w:rsidRDefault="00171EF2" w:rsidP="00171EF2">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ВСС</w:t>
            </w:r>
          </w:p>
        </w:tc>
        <w:tc>
          <w:tcPr>
            <w:tcW w:w="5674" w:type="dxa"/>
            <w:vAlign w:val="center"/>
          </w:tcPr>
          <w:p w14:paraId="4C249D23" w14:textId="3CD589A3" w:rsidR="00171EF2" w:rsidRPr="00171EF2" w:rsidRDefault="00171EF2" w:rsidP="00FF625E">
            <w:pPr>
              <w:spacing w:before="120" w:after="120"/>
              <w:rPr>
                <w:rFonts w:ascii="Times New Roman" w:hAnsi="Times New Roman" w:cs="Times New Roman"/>
                <w:bCs/>
                <w:sz w:val="24"/>
                <w:szCs w:val="24"/>
                <w:lang w:val="sr-Latn-RS"/>
              </w:rPr>
            </w:pPr>
            <w:r w:rsidRPr="00171EF2">
              <w:rPr>
                <w:rFonts w:ascii="Times New Roman" w:hAnsi="Times New Roman" w:cs="Times New Roman"/>
                <w:bCs/>
                <w:sz w:val="24"/>
                <w:szCs w:val="24"/>
                <w:lang w:val="sr-Latn-CS"/>
              </w:rPr>
              <w:t>V/1; V/2; V/</w:t>
            </w:r>
            <w:r w:rsidRPr="00171EF2">
              <w:rPr>
                <w:rFonts w:ascii="Times New Roman" w:hAnsi="Times New Roman" w:cs="Times New Roman"/>
                <w:bCs/>
                <w:sz w:val="24"/>
                <w:szCs w:val="24"/>
                <w:lang w:val="sr-Cyrl-RS"/>
              </w:rPr>
              <w:t>3</w:t>
            </w:r>
            <w:r w:rsidRPr="00171EF2">
              <w:rPr>
                <w:rFonts w:ascii="Times New Roman" w:hAnsi="Times New Roman" w:cs="Times New Roman"/>
                <w:bCs/>
                <w:sz w:val="24"/>
                <w:szCs w:val="24"/>
                <w:lang w:val="sr-Latn-CS"/>
              </w:rPr>
              <w:t>; V/</w:t>
            </w:r>
            <w:r w:rsidRPr="00171EF2">
              <w:rPr>
                <w:rFonts w:ascii="Times New Roman" w:hAnsi="Times New Roman" w:cs="Times New Roman"/>
                <w:bCs/>
                <w:sz w:val="24"/>
                <w:szCs w:val="24"/>
                <w:lang w:val="sr-Cyrl-RS"/>
              </w:rPr>
              <w:t>4</w:t>
            </w:r>
            <w:r w:rsidRPr="00171EF2">
              <w:rPr>
                <w:rFonts w:ascii="Times New Roman" w:hAnsi="Times New Roman" w:cs="Times New Roman"/>
                <w:bCs/>
                <w:sz w:val="24"/>
                <w:szCs w:val="24"/>
                <w:lang w:val="sr-Cyrl-CS"/>
              </w:rPr>
              <w:t>;</w:t>
            </w:r>
            <w:r w:rsidRPr="00171EF2">
              <w:rPr>
                <w:rFonts w:ascii="Times New Roman" w:hAnsi="Times New Roman" w:cs="Times New Roman"/>
                <w:bCs/>
                <w:sz w:val="24"/>
                <w:szCs w:val="24"/>
                <w:lang w:val="sr-Latn-CS"/>
              </w:rPr>
              <w:t xml:space="preserve"> V</w:t>
            </w:r>
            <w:r w:rsidRPr="00171EF2">
              <w:rPr>
                <w:rFonts w:ascii="Times New Roman" w:hAnsi="Times New Roman" w:cs="Times New Roman"/>
                <w:bCs/>
                <w:sz w:val="24"/>
                <w:szCs w:val="24"/>
                <w:lang w:val="sr-Cyrl-CS"/>
              </w:rPr>
              <w:t>/5; V/</w:t>
            </w:r>
            <w:r w:rsidRPr="00171EF2">
              <w:rPr>
                <w:rFonts w:ascii="Times New Roman" w:hAnsi="Times New Roman" w:cs="Times New Roman"/>
                <w:bCs/>
                <w:sz w:val="24"/>
                <w:szCs w:val="24"/>
                <w:lang w:val="sr-Latn-RS"/>
              </w:rPr>
              <w:t>6</w:t>
            </w:r>
            <w:r w:rsidRPr="00171EF2">
              <w:rPr>
                <w:rFonts w:ascii="Times New Roman" w:hAnsi="Times New Roman" w:cs="Times New Roman"/>
                <w:bCs/>
                <w:sz w:val="24"/>
                <w:szCs w:val="24"/>
                <w:lang w:val="sr-Cyrl-CS"/>
              </w:rPr>
              <w:t>;</w:t>
            </w:r>
            <w:r w:rsidRPr="00171EF2">
              <w:rPr>
                <w:rFonts w:ascii="Times New Roman" w:hAnsi="Times New Roman" w:cs="Times New Roman"/>
                <w:bCs/>
                <w:sz w:val="24"/>
                <w:szCs w:val="24"/>
                <w:lang w:val="sr-Latn-CS"/>
              </w:rPr>
              <w:t xml:space="preserve"> VIII/</w:t>
            </w:r>
            <w:r w:rsidRPr="00171EF2">
              <w:rPr>
                <w:rFonts w:ascii="Times New Roman" w:hAnsi="Times New Roman" w:cs="Times New Roman"/>
                <w:bCs/>
                <w:sz w:val="24"/>
                <w:szCs w:val="24"/>
                <w:lang w:val="sr-Latn-RS"/>
              </w:rPr>
              <w:t>1;</w:t>
            </w:r>
            <w:r w:rsidRPr="00171EF2">
              <w:rPr>
                <w:rFonts w:ascii="Times New Roman" w:hAnsi="Times New Roman" w:cs="Times New Roman"/>
                <w:bCs/>
                <w:sz w:val="24"/>
                <w:szCs w:val="24"/>
                <w:lang w:val="sr-Latn-CS"/>
              </w:rPr>
              <w:t xml:space="preserve"> VII/</w:t>
            </w:r>
            <w:r w:rsidRPr="00171EF2">
              <w:rPr>
                <w:rFonts w:ascii="Times New Roman" w:hAnsi="Times New Roman" w:cs="Times New Roman"/>
                <w:bCs/>
                <w:sz w:val="24"/>
                <w:szCs w:val="24"/>
                <w:lang w:val="sr-Cyrl-RS"/>
              </w:rPr>
              <w:t>1;</w:t>
            </w:r>
            <w:r w:rsidRPr="00171EF2">
              <w:rPr>
                <w:rFonts w:ascii="Times New Roman" w:hAnsi="Times New Roman" w:cs="Times New Roman"/>
                <w:bCs/>
                <w:sz w:val="24"/>
                <w:szCs w:val="24"/>
                <w:lang w:val="sr-Latn-CS"/>
              </w:rPr>
              <w:t>VII/2</w:t>
            </w:r>
            <w:r w:rsidRPr="00171EF2">
              <w:rPr>
                <w:rFonts w:ascii="Times New Roman" w:hAnsi="Times New Roman" w:cs="Times New Roman"/>
                <w:bCs/>
                <w:sz w:val="24"/>
                <w:szCs w:val="24"/>
                <w:lang w:val="sr-Cyrl-RS"/>
              </w:rPr>
              <w:t>;</w:t>
            </w:r>
            <w:r w:rsidRPr="00171EF2">
              <w:rPr>
                <w:rFonts w:ascii="Times New Roman" w:hAnsi="Times New Roman" w:cs="Times New Roman"/>
                <w:bCs/>
                <w:sz w:val="24"/>
                <w:szCs w:val="24"/>
                <w:lang w:val="sr-Latn-CS"/>
              </w:rPr>
              <w:t xml:space="preserve"> VII/</w:t>
            </w:r>
            <w:r w:rsidRPr="00171EF2">
              <w:rPr>
                <w:rFonts w:ascii="Times New Roman" w:hAnsi="Times New Roman" w:cs="Times New Roman"/>
                <w:bCs/>
                <w:sz w:val="24"/>
                <w:szCs w:val="24"/>
                <w:lang w:val="sr-Cyrl-RS"/>
              </w:rPr>
              <w:t>3;</w:t>
            </w:r>
            <w:r w:rsidRPr="00171EF2">
              <w:rPr>
                <w:rFonts w:ascii="Times New Roman" w:hAnsi="Times New Roman" w:cs="Times New Roman"/>
                <w:bCs/>
                <w:sz w:val="24"/>
                <w:szCs w:val="24"/>
                <w:lang w:val="sr-Latn-CS"/>
              </w:rPr>
              <w:t xml:space="preserve"> VII/</w:t>
            </w:r>
            <w:r w:rsidRPr="00171EF2">
              <w:rPr>
                <w:rFonts w:ascii="Times New Roman" w:hAnsi="Times New Roman" w:cs="Times New Roman"/>
                <w:bCs/>
                <w:sz w:val="24"/>
                <w:szCs w:val="24"/>
                <w:lang w:val="sr-Cyrl-RS"/>
              </w:rPr>
              <w:t>4</w:t>
            </w:r>
            <w:r w:rsidRPr="00171EF2">
              <w:rPr>
                <w:rFonts w:ascii="Times New Roman" w:hAnsi="Times New Roman" w:cs="Times New Roman"/>
                <w:bCs/>
                <w:sz w:val="24"/>
                <w:szCs w:val="24"/>
                <w:lang w:val="sr-Latn-RS"/>
              </w:rPr>
              <w:t>;</w:t>
            </w:r>
            <w:r w:rsidRPr="00171EF2">
              <w:rPr>
                <w:rFonts w:ascii="Times New Roman" w:hAnsi="Times New Roman" w:cs="Times New Roman"/>
                <w:bCs/>
                <w:sz w:val="24"/>
                <w:szCs w:val="24"/>
                <w:lang w:val="sr-Latn-CS"/>
              </w:rPr>
              <w:t xml:space="preserve"> VII/</w:t>
            </w:r>
            <w:r w:rsidRPr="00171EF2">
              <w:rPr>
                <w:rFonts w:ascii="Times New Roman" w:hAnsi="Times New Roman" w:cs="Times New Roman"/>
                <w:bCs/>
                <w:sz w:val="24"/>
                <w:szCs w:val="24"/>
                <w:lang w:val="sr-Latn-RS"/>
              </w:rPr>
              <w:t>5;</w:t>
            </w:r>
            <w:r w:rsidRPr="00171EF2">
              <w:rPr>
                <w:rFonts w:ascii="Times New Roman" w:hAnsi="Times New Roman" w:cs="Times New Roman"/>
                <w:bCs/>
                <w:sz w:val="24"/>
                <w:szCs w:val="24"/>
                <w:lang w:val="sr-Latn-CS"/>
              </w:rPr>
              <w:t xml:space="preserve"> VII/</w:t>
            </w:r>
            <w:r w:rsidRPr="00171EF2">
              <w:rPr>
                <w:rFonts w:ascii="Times New Roman" w:hAnsi="Times New Roman" w:cs="Times New Roman"/>
                <w:bCs/>
                <w:sz w:val="24"/>
                <w:szCs w:val="24"/>
                <w:lang w:val="sr-Latn-RS"/>
              </w:rPr>
              <w:t>6</w:t>
            </w:r>
          </w:p>
        </w:tc>
      </w:tr>
      <w:tr w:rsidR="00171EF2" w:rsidRPr="00171EF2" w14:paraId="16671C9D" w14:textId="77777777" w:rsidTr="00D20BD1">
        <w:trPr>
          <w:jc w:val="center"/>
        </w:trPr>
        <w:tc>
          <w:tcPr>
            <w:tcW w:w="680" w:type="dxa"/>
            <w:vAlign w:val="center"/>
          </w:tcPr>
          <w:p w14:paraId="16A906CF" w14:textId="77777777" w:rsidR="00171EF2" w:rsidRPr="00171EF2" w:rsidRDefault="00171EF2" w:rsidP="00FF625E">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6.</w:t>
            </w:r>
          </w:p>
        </w:tc>
        <w:tc>
          <w:tcPr>
            <w:tcW w:w="1955" w:type="dxa"/>
            <w:vAlign w:val="center"/>
          </w:tcPr>
          <w:p w14:paraId="6D76E3AD" w14:textId="54C6C2F7" w:rsidR="00171EF2" w:rsidRPr="00171EF2" w:rsidRDefault="00171EF2" w:rsidP="00FF625E">
            <w:pPr>
              <w:spacing w:before="120" w:after="120"/>
              <w:rPr>
                <w:rFonts w:ascii="Times New Roman" w:hAnsi="Times New Roman" w:cs="Times New Roman"/>
                <w:bCs/>
                <w:sz w:val="24"/>
                <w:szCs w:val="24"/>
                <w:lang w:val="sr-Cyrl-RS"/>
              </w:rPr>
            </w:pPr>
            <w:r w:rsidRPr="00171EF2">
              <w:rPr>
                <w:rFonts w:ascii="Times New Roman" w:hAnsi="Times New Roman" w:cs="Times New Roman"/>
                <w:bCs/>
                <w:sz w:val="24"/>
                <w:szCs w:val="24"/>
                <w:lang w:val="sr-Cyrl-RS"/>
              </w:rPr>
              <w:t>Светлана Сузић</w:t>
            </w:r>
          </w:p>
        </w:tc>
        <w:tc>
          <w:tcPr>
            <w:tcW w:w="1406" w:type="dxa"/>
          </w:tcPr>
          <w:p w14:paraId="050951B2" w14:textId="77777777" w:rsidR="00171EF2" w:rsidRPr="00171EF2" w:rsidRDefault="00171EF2" w:rsidP="00171EF2">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ВСС</w:t>
            </w:r>
          </w:p>
        </w:tc>
        <w:tc>
          <w:tcPr>
            <w:tcW w:w="5674" w:type="dxa"/>
            <w:vAlign w:val="center"/>
          </w:tcPr>
          <w:p w14:paraId="518FD83A" w14:textId="670E1186" w:rsidR="00171EF2" w:rsidRPr="00171EF2" w:rsidRDefault="00171EF2" w:rsidP="00FF625E">
            <w:pPr>
              <w:spacing w:before="120" w:after="120"/>
              <w:rPr>
                <w:rFonts w:ascii="Times New Roman" w:hAnsi="Times New Roman" w:cs="Times New Roman"/>
                <w:bCs/>
                <w:sz w:val="24"/>
                <w:szCs w:val="24"/>
                <w:lang w:val="sr-Latn-RS"/>
              </w:rPr>
            </w:pPr>
            <w:r w:rsidRPr="00171EF2">
              <w:rPr>
                <w:rFonts w:ascii="Times New Roman" w:hAnsi="Times New Roman" w:cs="Times New Roman"/>
                <w:bCs/>
                <w:sz w:val="24"/>
                <w:szCs w:val="24"/>
                <w:lang w:val="sr-Latn-RS"/>
              </w:rPr>
              <w:t>VIII/3</w:t>
            </w:r>
          </w:p>
        </w:tc>
      </w:tr>
      <w:bookmarkEnd w:id="48"/>
    </w:tbl>
    <w:p w14:paraId="0AF8E8FC" w14:textId="2B7C70CC" w:rsidR="00316299" w:rsidRDefault="00316299" w:rsidP="00171EF2">
      <w:pPr>
        <w:jc w:val="center"/>
        <w:rPr>
          <w:rFonts w:ascii="Tahoma" w:hAnsi="Tahoma" w:cs="Tahoma"/>
          <w:b/>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171EF2" w:rsidRPr="008556EC" w14:paraId="5674A7FD" w14:textId="77777777" w:rsidTr="00D20BD1">
        <w:trPr>
          <w:jc w:val="center"/>
        </w:trPr>
        <w:tc>
          <w:tcPr>
            <w:tcW w:w="9900" w:type="dxa"/>
          </w:tcPr>
          <w:p w14:paraId="7F64BB5C" w14:textId="77777777" w:rsidR="00171EF2" w:rsidRPr="00D20BD1" w:rsidRDefault="00171EF2" w:rsidP="005F1401">
            <w:pPr>
              <w:spacing w:before="120" w:after="120"/>
              <w:jc w:val="center"/>
              <w:rPr>
                <w:rFonts w:ascii="Times New Roman" w:hAnsi="Times New Roman"/>
                <w:b/>
                <w:bCs/>
                <w:lang w:val="sr-Cyrl-CS"/>
              </w:rPr>
            </w:pPr>
            <w:bookmarkStart w:id="49" w:name="_Hlk113738199"/>
            <w:r w:rsidRPr="00D20BD1">
              <w:rPr>
                <w:rFonts w:ascii="Times New Roman" w:hAnsi="Times New Roman"/>
                <w:b/>
                <w:bCs/>
                <w:lang w:val="sr-Cyrl-CS"/>
              </w:rPr>
              <w:t>васпитно – образовни задаци</w:t>
            </w:r>
          </w:p>
        </w:tc>
      </w:tr>
      <w:tr w:rsidR="00171EF2" w:rsidRPr="008556EC" w14:paraId="5B5C6FED" w14:textId="77777777" w:rsidTr="00D20BD1">
        <w:trPr>
          <w:jc w:val="center"/>
        </w:trPr>
        <w:tc>
          <w:tcPr>
            <w:tcW w:w="9900" w:type="dxa"/>
          </w:tcPr>
          <w:p w14:paraId="79B3336A" w14:textId="62616176" w:rsidR="00171EF2" w:rsidRDefault="00171EF2" w:rsidP="00FF625E">
            <w:pPr>
              <w:spacing w:line="276" w:lineRule="auto"/>
              <w:rPr>
                <w:rFonts w:ascii="Times New Roman" w:hAnsi="Times New Roman"/>
                <w:bCs/>
                <w:lang w:val="sr-Cyrl-CS"/>
              </w:rPr>
            </w:pPr>
            <w:r w:rsidRPr="00985BA0">
              <w:rPr>
                <w:rFonts w:ascii="Times New Roman" w:hAnsi="Times New Roman"/>
                <w:bCs/>
                <w:lang w:val="sr-Cyrl-CS"/>
              </w:rPr>
              <w:t>-Стицање и развијање радних навика</w:t>
            </w:r>
          </w:p>
          <w:p w14:paraId="268651B0" w14:textId="792A08BE" w:rsidR="00171EF2" w:rsidRPr="00985BA0" w:rsidRDefault="00171EF2" w:rsidP="00FF625E">
            <w:pPr>
              <w:spacing w:line="276" w:lineRule="auto"/>
              <w:rPr>
                <w:rFonts w:ascii="Times New Roman" w:hAnsi="Times New Roman"/>
                <w:bCs/>
                <w:lang w:val="sr-Cyrl-CS"/>
              </w:rPr>
            </w:pPr>
            <w:r w:rsidRPr="00985BA0">
              <w:rPr>
                <w:rFonts w:ascii="Times New Roman" w:hAnsi="Times New Roman"/>
                <w:bCs/>
                <w:lang w:val="sr-Cyrl-CS"/>
              </w:rPr>
              <w:t>-Развијање смисла за самосталност и креативност у раду</w:t>
            </w:r>
          </w:p>
          <w:p w14:paraId="47C311AF" w14:textId="3729BFC4" w:rsidR="00171EF2" w:rsidRPr="00985BA0" w:rsidRDefault="00171EF2" w:rsidP="00FF625E">
            <w:pPr>
              <w:spacing w:line="276" w:lineRule="auto"/>
              <w:rPr>
                <w:rFonts w:ascii="Times New Roman" w:hAnsi="Times New Roman"/>
                <w:bCs/>
                <w:lang w:val="sr-Cyrl-CS"/>
              </w:rPr>
            </w:pPr>
            <w:r w:rsidRPr="00985BA0">
              <w:rPr>
                <w:rFonts w:ascii="Times New Roman" w:hAnsi="Times New Roman"/>
                <w:bCs/>
                <w:lang w:val="sr-Cyrl-CS"/>
              </w:rPr>
              <w:t>-Помоћ ученицима при савладавању правилног начина учења</w:t>
            </w:r>
          </w:p>
          <w:p w14:paraId="36E38ADD" w14:textId="67FB84FD" w:rsidR="00171EF2" w:rsidRPr="00985BA0" w:rsidRDefault="00171EF2" w:rsidP="00FF625E">
            <w:pPr>
              <w:spacing w:line="276" w:lineRule="auto"/>
              <w:rPr>
                <w:rFonts w:ascii="Times New Roman" w:hAnsi="Times New Roman"/>
                <w:bCs/>
                <w:lang w:val="sr-Cyrl-CS"/>
              </w:rPr>
            </w:pPr>
            <w:r w:rsidRPr="00985BA0">
              <w:rPr>
                <w:rFonts w:ascii="Times New Roman" w:hAnsi="Times New Roman"/>
                <w:bCs/>
                <w:lang w:val="sr-Cyrl-CS"/>
              </w:rPr>
              <w:t>-Развијање стваралачког и критичког мишљења</w:t>
            </w:r>
          </w:p>
          <w:p w14:paraId="40AD81E1" w14:textId="110E413B" w:rsidR="00171EF2" w:rsidRPr="00FF625E" w:rsidRDefault="00171EF2" w:rsidP="00FF625E">
            <w:pPr>
              <w:spacing w:line="276" w:lineRule="auto"/>
              <w:rPr>
                <w:rFonts w:ascii="Times New Roman" w:hAnsi="Times New Roman"/>
                <w:bCs/>
                <w:lang w:val="sr-Cyrl-RS"/>
              </w:rPr>
            </w:pPr>
            <w:r w:rsidRPr="00985BA0">
              <w:rPr>
                <w:rFonts w:ascii="Times New Roman" w:hAnsi="Times New Roman"/>
                <w:bCs/>
                <w:lang w:val="sr-Cyrl-RS"/>
              </w:rPr>
              <w:t>-Стицање знања и</w:t>
            </w:r>
            <w:r w:rsidR="00FF625E">
              <w:rPr>
                <w:rFonts w:ascii="Times New Roman" w:hAnsi="Times New Roman"/>
                <w:bCs/>
                <w:lang w:val="sr-Cyrl-RS"/>
              </w:rPr>
              <w:t>з опште културе и примена истих</w:t>
            </w:r>
          </w:p>
        </w:tc>
      </w:tr>
      <w:bookmarkEnd w:id="49"/>
    </w:tbl>
    <w:p w14:paraId="495BFAFA" w14:textId="52469188" w:rsidR="00171EF2" w:rsidRDefault="00171EF2" w:rsidP="00171EF2">
      <w:pPr>
        <w:rPr>
          <w:rFonts w:ascii="Tahoma" w:hAnsi="Tahoma" w:cs="Tahoma"/>
          <w:b/>
          <w:lang w:val="sr-Cyrl-CS"/>
        </w:rPr>
      </w:pPr>
    </w:p>
    <w:tbl>
      <w:tblPr>
        <w:tblpPr w:leftFromText="180" w:rightFromText="180" w:vertAnchor="text" w:horzAnchor="margin" w:tblpXSpec="center" w:tblpYSpec="cente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5550"/>
        <w:gridCol w:w="2875"/>
      </w:tblGrid>
      <w:tr w:rsidR="00985BA0" w:rsidRPr="00985BA0" w14:paraId="5F1E8BAD" w14:textId="77777777" w:rsidTr="00D20BD1">
        <w:tc>
          <w:tcPr>
            <w:tcW w:w="1565" w:type="dxa"/>
          </w:tcPr>
          <w:p w14:paraId="3811F110" w14:textId="77777777" w:rsidR="00985BA0" w:rsidRPr="00D20BD1" w:rsidRDefault="00985BA0" w:rsidP="005F1401">
            <w:pPr>
              <w:spacing w:before="120" w:after="120"/>
              <w:jc w:val="center"/>
              <w:rPr>
                <w:rFonts w:ascii="Times New Roman" w:hAnsi="Times New Roman"/>
                <w:b/>
                <w:bCs/>
                <w:szCs w:val="24"/>
                <w:lang w:val="sr-Cyrl-CS"/>
              </w:rPr>
            </w:pPr>
            <w:r w:rsidRPr="00D20BD1">
              <w:rPr>
                <w:rFonts w:ascii="Times New Roman" w:hAnsi="Times New Roman"/>
                <w:b/>
                <w:bCs/>
                <w:szCs w:val="24"/>
                <w:lang w:val="sr-Cyrl-CS"/>
              </w:rPr>
              <w:lastRenderedPageBreak/>
              <w:t>Месец</w:t>
            </w:r>
          </w:p>
        </w:tc>
        <w:tc>
          <w:tcPr>
            <w:tcW w:w="5550" w:type="dxa"/>
          </w:tcPr>
          <w:p w14:paraId="2359C3F6" w14:textId="77777777" w:rsidR="00985BA0" w:rsidRPr="00D20BD1" w:rsidRDefault="00985BA0" w:rsidP="005F1401">
            <w:pPr>
              <w:spacing w:before="120" w:after="120"/>
              <w:jc w:val="center"/>
              <w:rPr>
                <w:rFonts w:ascii="Times New Roman" w:hAnsi="Times New Roman"/>
                <w:b/>
                <w:bCs/>
                <w:szCs w:val="24"/>
                <w:lang w:val="sr-Cyrl-CS"/>
              </w:rPr>
            </w:pPr>
            <w:r w:rsidRPr="00D20BD1">
              <w:rPr>
                <w:rFonts w:ascii="Times New Roman" w:hAnsi="Times New Roman"/>
                <w:b/>
                <w:bCs/>
                <w:szCs w:val="24"/>
                <w:lang w:val="sr-Cyrl-CS"/>
              </w:rPr>
              <w:t>Садржај рада</w:t>
            </w:r>
          </w:p>
        </w:tc>
        <w:tc>
          <w:tcPr>
            <w:tcW w:w="2875" w:type="dxa"/>
          </w:tcPr>
          <w:p w14:paraId="45BF8357" w14:textId="77777777" w:rsidR="00985BA0" w:rsidRPr="00D20BD1" w:rsidRDefault="00985BA0" w:rsidP="005F1401">
            <w:pPr>
              <w:spacing w:before="120" w:after="120"/>
              <w:jc w:val="center"/>
              <w:rPr>
                <w:rFonts w:ascii="Times New Roman" w:hAnsi="Times New Roman"/>
                <w:b/>
                <w:bCs/>
                <w:szCs w:val="24"/>
                <w:lang w:val="sr-Cyrl-CS"/>
              </w:rPr>
            </w:pPr>
            <w:r w:rsidRPr="00D20BD1">
              <w:rPr>
                <w:rFonts w:ascii="Times New Roman" w:hAnsi="Times New Roman"/>
                <w:b/>
                <w:bCs/>
                <w:szCs w:val="24"/>
                <w:lang w:val="sr-Cyrl-CS"/>
              </w:rPr>
              <w:t>Реализација</w:t>
            </w:r>
          </w:p>
        </w:tc>
      </w:tr>
      <w:tr w:rsidR="00985BA0" w:rsidRPr="00985BA0" w14:paraId="08B59582" w14:textId="77777777" w:rsidTr="00D20BD1">
        <w:tc>
          <w:tcPr>
            <w:tcW w:w="1565" w:type="dxa"/>
            <w:vAlign w:val="center"/>
          </w:tcPr>
          <w:p w14:paraId="46A852AE" w14:textId="76A1F32D" w:rsidR="00985BA0" w:rsidRPr="00FF625E" w:rsidRDefault="00FF625E" w:rsidP="00FF625E">
            <w:pPr>
              <w:jc w:val="center"/>
              <w:rPr>
                <w:rFonts w:ascii="Times New Roman" w:hAnsi="Times New Roman"/>
                <w:bCs/>
                <w:szCs w:val="24"/>
              </w:rPr>
            </w:pPr>
            <w:r>
              <w:rPr>
                <w:rFonts w:ascii="Times New Roman" w:hAnsi="Times New Roman"/>
                <w:bCs/>
                <w:szCs w:val="24"/>
              </w:rPr>
              <w:t>IX</w:t>
            </w:r>
          </w:p>
        </w:tc>
        <w:tc>
          <w:tcPr>
            <w:tcW w:w="5550" w:type="dxa"/>
            <w:vAlign w:val="center"/>
          </w:tcPr>
          <w:p w14:paraId="7EEA510E" w14:textId="4E76A0CF" w:rsidR="00985BA0" w:rsidRPr="00985BA0" w:rsidRDefault="00985BA0" w:rsidP="00FF625E">
            <w:pPr>
              <w:spacing w:line="276" w:lineRule="auto"/>
              <w:rPr>
                <w:rFonts w:ascii="Times New Roman" w:hAnsi="Times New Roman"/>
                <w:bCs/>
                <w:szCs w:val="24"/>
                <w:lang w:val="sr-Latn-RS"/>
              </w:rPr>
            </w:pPr>
            <w:r w:rsidRPr="00985BA0">
              <w:rPr>
                <w:rFonts w:ascii="Times New Roman" w:hAnsi="Times New Roman"/>
                <w:bCs/>
                <w:szCs w:val="24"/>
                <w:lang w:val="sr-Cyrl-CS"/>
              </w:rPr>
              <w:t>- Предлог плана рада по месецима</w:t>
            </w:r>
          </w:p>
          <w:p w14:paraId="40303548" w14:textId="77777777" w:rsidR="00985BA0" w:rsidRPr="00985BA0" w:rsidRDefault="00985BA0" w:rsidP="00FF625E">
            <w:pPr>
              <w:spacing w:line="276" w:lineRule="auto"/>
              <w:rPr>
                <w:rFonts w:ascii="Times New Roman" w:hAnsi="Times New Roman"/>
                <w:bCs/>
                <w:szCs w:val="24"/>
                <w:lang w:val="sr-Cyrl-CS"/>
              </w:rPr>
            </w:pPr>
            <w:r w:rsidRPr="00985BA0">
              <w:rPr>
                <w:rFonts w:ascii="Times New Roman" w:hAnsi="Times New Roman"/>
                <w:bCs/>
                <w:szCs w:val="24"/>
                <w:lang w:val="sr-Cyrl-CS"/>
              </w:rPr>
              <w:t>- Уједначавање критеријума оцењивања</w:t>
            </w:r>
          </w:p>
          <w:p w14:paraId="7DF2D0ED" w14:textId="380409D4" w:rsidR="00985BA0" w:rsidRPr="00985BA0" w:rsidRDefault="00985BA0" w:rsidP="00FF625E">
            <w:pPr>
              <w:spacing w:line="276" w:lineRule="auto"/>
              <w:rPr>
                <w:rFonts w:ascii="Times New Roman" w:hAnsi="Times New Roman"/>
                <w:bCs/>
                <w:szCs w:val="24"/>
                <w:lang w:val="sr-Cyrl-CS"/>
              </w:rPr>
            </w:pPr>
            <w:r w:rsidRPr="00985BA0">
              <w:rPr>
                <w:rFonts w:ascii="Times New Roman" w:hAnsi="Times New Roman"/>
                <w:bCs/>
                <w:szCs w:val="24"/>
                <w:lang w:val="sr-Cyrl-CS"/>
              </w:rPr>
              <w:t>- Предлог термина састанка</w:t>
            </w:r>
          </w:p>
          <w:p w14:paraId="03D97E81" w14:textId="0DF9E1AF" w:rsidR="00985BA0" w:rsidRPr="00985BA0" w:rsidRDefault="00985BA0" w:rsidP="00FF625E">
            <w:pPr>
              <w:spacing w:line="276" w:lineRule="auto"/>
              <w:rPr>
                <w:rFonts w:ascii="Times New Roman" w:hAnsi="Times New Roman"/>
                <w:bCs/>
                <w:szCs w:val="24"/>
                <w:lang w:val="sr-Cyrl-CS"/>
              </w:rPr>
            </w:pPr>
            <w:r w:rsidRPr="00985BA0">
              <w:rPr>
                <w:rFonts w:ascii="Times New Roman" w:hAnsi="Times New Roman"/>
                <w:bCs/>
                <w:szCs w:val="24"/>
                <w:lang w:val="sr-Cyrl-CS"/>
              </w:rPr>
              <w:t>- Предлог набавке наставних средстава</w:t>
            </w:r>
          </w:p>
          <w:p w14:paraId="4F32A2BC" w14:textId="4653BDFB" w:rsidR="00985BA0" w:rsidRPr="00985BA0" w:rsidRDefault="00985BA0" w:rsidP="00FF625E">
            <w:pPr>
              <w:spacing w:line="276" w:lineRule="auto"/>
              <w:rPr>
                <w:rFonts w:ascii="Times New Roman" w:hAnsi="Times New Roman"/>
                <w:bCs/>
                <w:szCs w:val="24"/>
                <w:lang w:val="sr-Cyrl-RS"/>
              </w:rPr>
            </w:pPr>
            <w:r w:rsidRPr="00985BA0">
              <w:rPr>
                <w:rFonts w:ascii="Times New Roman" w:hAnsi="Times New Roman"/>
                <w:bCs/>
                <w:szCs w:val="24"/>
                <w:lang w:val="sr-Cyrl-RS"/>
              </w:rPr>
              <w:t>- Размена искустава о писању ИОП-а</w:t>
            </w:r>
          </w:p>
          <w:p w14:paraId="754631E8" w14:textId="75C2D54B" w:rsidR="00985BA0" w:rsidRPr="00985BA0" w:rsidRDefault="00FF625E" w:rsidP="00FF625E">
            <w:pPr>
              <w:spacing w:line="276" w:lineRule="auto"/>
              <w:rPr>
                <w:rFonts w:ascii="Times New Roman" w:hAnsi="Times New Roman"/>
                <w:bCs/>
                <w:szCs w:val="24"/>
                <w:lang w:val="sr-Cyrl-RS"/>
              </w:rPr>
            </w:pPr>
            <w:r>
              <w:rPr>
                <w:rFonts w:ascii="Times New Roman" w:hAnsi="Times New Roman"/>
                <w:bCs/>
                <w:szCs w:val="24"/>
                <w:lang w:val="sr-Cyrl-RS"/>
              </w:rPr>
              <w:t>- Разговор о настави на даљину</w:t>
            </w:r>
          </w:p>
        </w:tc>
        <w:tc>
          <w:tcPr>
            <w:tcW w:w="2875" w:type="dxa"/>
          </w:tcPr>
          <w:p w14:paraId="20F5972E" w14:textId="77777777" w:rsidR="00985BA0" w:rsidRPr="00985BA0" w:rsidRDefault="00985BA0" w:rsidP="005F1401">
            <w:pPr>
              <w:jc w:val="center"/>
              <w:rPr>
                <w:rFonts w:ascii="Times New Roman" w:hAnsi="Times New Roman"/>
                <w:bCs/>
                <w:szCs w:val="24"/>
                <w:lang w:val="sr-Cyrl-CS"/>
              </w:rPr>
            </w:pPr>
          </w:p>
        </w:tc>
      </w:tr>
      <w:tr w:rsidR="00985BA0" w:rsidRPr="00985BA0" w14:paraId="03D3F9EE" w14:textId="77777777" w:rsidTr="00D20BD1">
        <w:tc>
          <w:tcPr>
            <w:tcW w:w="1565" w:type="dxa"/>
            <w:vAlign w:val="center"/>
          </w:tcPr>
          <w:p w14:paraId="09C135E2" w14:textId="2796ED2E" w:rsidR="00985BA0" w:rsidRPr="00FF625E" w:rsidRDefault="00FF625E" w:rsidP="00FF625E">
            <w:pPr>
              <w:jc w:val="center"/>
              <w:rPr>
                <w:rFonts w:ascii="Times New Roman" w:hAnsi="Times New Roman"/>
                <w:bCs/>
                <w:szCs w:val="24"/>
              </w:rPr>
            </w:pPr>
            <w:r>
              <w:rPr>
                <w:rFonts w:ascii="Times New Roman" w:hAnsi="Times New Roman"/>
                <w:bCs/>
                <w:szCs w:val="24"/>
              </w:rPr>
              <w:t>X</w:t>
            </w:r>
          </w:p>
        </w:tc>
        <w:tc>
          <w:tcPr>
            <w:tcW w:w="5550" w:type="dxa"/>
            <w:vAlign w:val="center"/>
          </w:tcPr>
          <w:p w14:paraId="543CD07A" w14:textId="07EDB100" w:rsidR="00985BA0" w:rsidRPr="00985BA0" w:rsidRDefault="00985BA0" w:rsidP="00FF625E">
            <w:pPr>
              <w:spacing w:line="276" w:lineRule="auto"/>
              <w:rPr>
                <w:rFonts w:ascii="Times New Roman" w:hAnsi="Times New Roman"/>
                <w:bCs/>
                <w:szCs w:val="24"/>
                <w:lang w:val="sr-Cyrl-RS"/>
              </w:rPr>
            </w:pPr>
            <w:r w:rsidRPr="00985BA0">
              <w:rPr>
                <w:rFonts w:ascii="Times New Roman" w:hAnsi="Times New Roman"/>
                <w:bCs/>
                <w:szCs w:val="24"/>
                <w:lang w:val="sr-Cyrl-CS"/>
              </w:rPr>
              <w:t>- Разговор о резултатима инцијалних тестова</w:t>
            </w:r>
          </w:p>
          <w:p w14:paraId="51C59223" w14:textId="77777777" w:rsidR="00985BA0" w:rsidRPr="00985BA0" w:rsidRDefault="00985BA0" w:rsidP="00FF625E">
            <w:pPr>
              <w:spacing w:line="276" w:lineRule="auto"/>
              <w:rPr>
                <w:rFonts w:ascii="Times New Roman" w:hAnsi="Times New Roman"/>
                <w:bCs/>
                <w:szCs w:val="24"/>
                <w:lang w:val="sr-Cyrl-RS"/>
              </w:rPr>
            </w:pPr>
            <w:r w:rsidRPr="00985BA0">
              <w:rPr>
                <w:rFonts w:ascii="Times New Roman" w:hAnsi="Times New Roman"/>
                <w:bCs/>
                <w:szCs w:val="24"/>
                <w:lang w:val="sr-Cyrl-RS"/>
              </w:rPr>
              <w:t>-Разговор о отешкоћама у комбинованој настави</w:t>
            </w:r>
          </w:p>
          <w:p w14:paraId="4DB846A4" w14:textId="1D4FDB7A" w:rsidR="00985BA0" w:rsidRPr="00985BA0" w:rsidRDefault="00985BA0" w:rsidP="00FF625E">
            <w:pPr>
              <w:spacing w:line="276" w:lineRule="auto"/>
              <w:rPr>
                <w:rFonts w:ascii="Times New Roman" w:hAnsi="Times New Roman"/>
                <w:bCs/>
                <w:szCs w:val="24"/>
                <w:lang w:val="sr-Cyrl-CS"/>
              </w:rPr>
            </w:pPr>
            <w:r w:rsidRPr="00985BA0">
              <w:rPr>
                <w:rFonts w:ascii="Times New Roman" w:hAnsi="Times New Roman"/>
                <w:bCs/>
                <w:szCs w:val="24"/>
                <w:lang w:val="sr-Cyrl-CS"/>
              </w:rPr>
              <w:t>-Размена мишљења у смеру подстицања ученика на учење</w:t>
            </w:r>
          </w:p>
          <w:p w14:paraId="503235B3" w14:textId="45153F18" w:rsidR="00985BA0" w:rsidRDefault="00985BA0" w:rsidP="00FF625E">
            <w:pPr>
              <w:spacing w:line="276" w:lineRule="auto"/>
              <w:rPr>
                <w:rFonts w:ascii="Times New Roman" w:hAnsi="Times New Roman"/>
                <w:bCs/>
                <w:szCs w:val="24"/>
                <w:lang w:val="sr-Cyrl-CS"/>
              </w:rPr>
            </w:pPr>
            <w:r w:rsidRPr="00985BA0">
              <w:rPr>
                <w:rFonts w:ascii="Times New Roman" w:hAnsi="Times New Roman"/>
                <w:bCs/>
                <w:szCs w:val="24"/>
                <w:lang w:val="sr-Cyrl-CS"/>
              </w:rPr>
              <w:t>-Анализа успеха ученика уочи првог класификационог периода</w:t>
            </w:r>
          </w:p>
          <w:p w14:paraId="3142F12A" w14:textId="77777777" w:rsidR="00985BA0" w:rsidRPr="00985BA0" w:rsidRDefault="00985BA0" w:rsidP="00FF625E">
            <w:pPr>
              <w:spacing w:line="276" w:lineRule="auto"/>
              <w:rPr>
                <w:rFonts w:ascii="Times New Roman" w:hAnsi="Times New Roman"/>
                <w:bCs/>
                <w:szCs w:val="24"/>
                <w:lang w:val="sr-Cyrl-CS"/>
              </w:rPr>
            </w:pPr>
            <w:r w:rsidRPr="00985BA0">
              <w:rPr>
                <w:rFonts w:ascii="Times New Roman" w:hAnsi="Times New Roman"/>
                <w:bCs/>
                <w:szCs w:val="24"/>
                <w:lang w:val="sr-Cyrl-CS"/>
              </w:rPr>
              <w:t>-Угледни час из географије</w:t>
            </w:r>
          </w:p>
          <w:p w14:paraId="702AA9A1" w14:textId="0D6A9F86" w:rsidR="00985BA0" w:rsidRPr="00985BA0" w:rsidRDefault="00985BA0" w:rsidP="00FF625E">
            <w:pPr>
              <w:spacing w:line="276" w:lineRule="auto"/>
              <w:rPr>
                <w:rFonts w:ascii="Times New Roman" w:hAnsi="Times New Roman"/>
                <w:bCs/>
                <w:szCs w:val="24"/>
                <w:lang w:val="sr-Cyrl-RS"/>
              </w:rPr>
            </w:pPr>
            <w:r w:rsidRPr="00985BA0">
              <w:rPr>
                <w:rFonts w:ascii="Times New Roman" w:hAnsi="Times New Roman"/>
                <w:bCs/>
                <w:szCs w:val="24"/>
                <w:lang w:val="sr-Cyrl-CS"/>
              </w:rPr>
              <w:t xml:space="preserve">Тема: </w:t>
            </w:r>
            <w:r w:rsidRPr="00985BA0">
              <w:rPr>
                <w:rFonts w:ascii="Times New Roman" w:hAnsi="Times New Roman"/>
                <w:bCs/>
                <w:szCs w:val="24"/>
                <w:lang w:val="sr-Cyrl-RS"/>
              </w:rPr>
              <w:t>Картографски знаци и методе представљања рељефа на карти</w:t>
            </w:r>
          </w:p>
          <w:p w14:paraId="6414B70B" w14:textId="08A805E5" w:rsidR="00985BA0" w:rsidRPr="00985BA0" w:rsidRDefault="00985BA0" w:rsidP="00FF625E">
            <w:pPr>
              <w:spacing w:line="276" w:lineRule="auto"/>
              <w:rPr>
                <w:rFonts w:ascii="Times New Roman" w:hAnsi="Times New Roman"/>
                <w:bCs/>
                <w:szCs w:val="24"/>
                <w:lang w:val="sr-Cyrl-RS"/>
              </w:rPr>
            </w:pPr>
            <w:r w:rsidRPr="00985BA0">
              <w:rPr>
                <w:rFonts w:ascii="Times New Roman" w:hAnsi="Times New Roman"/>
                <w:bCs/>
                <w:szCs w:val="24"/>
                <w:lang w:val="sr-Cyrl-CS"/>
              </w:rPr>
              <w:t>Предавач:</w:t>
            </w:r>
            <w:r w:rsidR="00FF625E">
              <w:rPr>
                <w:rFonts w:ascii="Times New Roman" w:hAnsi="Times New Roman"/>
                <w:bCs/>
                <w:szCs w:val="24"/>
                <w:lang w:val="sr-Cyrl-RS"/>
              </w:rPr>
              <w:t xml:space="preserve"> Гордана Кљајић</w:t>
            </w:r>
          </w:p>
        </w:tc>
        <w:tc>
          <w:tcPr>
            <w:tcW w:w="2875" w:type="dxa"/>
          </w:tcPr>
          <w:p w14:paraId="09BF1D4E" w14:textId="77777777" w:rsidR="00985BA0" w:rsidRPr="00985BA0" w:rsidRDefault="00985BA0" w:rsidP="005F1401">
            <w:pPr>
              <w:jc w:val="center"/>
              <w:rPr>
                <w:rFonts w:ascii="Times New Roman" w:hAnsi="Times New Roman"/>
                <w:bCs/>
                <w:szCs w:val="24"/>
                <w:lang w:val="sr-Cyrl-CS"/>
              </w:rPr>
            </w:pPr>
          </w:p>
        </w:tc>
      </w:tr>
      <w:tr w:rsidR="00985BA0" w:rsidRPr="00985BA0" w14:paraId="233AF35C" w14:textId="77777777" w:rsidTr="00D20BD1">
        <w:tc>
          <w:tcPr>
            <w:tcW w:w="1565" w:type="dxa"/>
            <w:vAlign w:val="center"/>
          </w:tcPr>
          <w:p w14:paraId="1573ED7B" w14:textId="77777777" w:rsidR="00985BA0" w:rsidRPr="00985BA0" w:rsidRDefault="00985BA0" w:rsidP="00FF625E">
            <w:pPr>
              <w:jc w:val="center"/>
              <w:rPr>
                <w:rFonts w:ascii="Times New Roman" w:hAnsi="Times New Roman"/>
                <w:bCs/>
                <w:szCs w:val="24"/>
              </w:rPr>
            </w:pPr>
            <w:r w:rsidRPr="00985BA0">
              <w:rPr>
                <w:rFonts w:ascii="Times New Roman" w:hAnsi="Times New Roman"/>
                <w:bCs/>
                <w:szCs w:val="24"/>
              </w:rPr>
              <w:t>XI</w:t>
            </w:r>
          </w:p>
          <w:p w14:paraId="594446AC" w14:textId="77777777" w:rsidR="00985BA0" w:rsidRPr="00985BA0" w:rsidRDefault="00985BA0" w:rsidP="00FF625E">
            <w:pPr>
              <w:jc w:val="center"/>
              <w:rPr>
                <w:rFonts w:ascii="Times New Roman" w:hAnsi="Times New Roman"/>
                <w:bCs/>
                <w:szCs w:val="24"/>
                <w:lang w:val="sr-Cyrl-CS"/>
              </w:rPr>
            </w:pPr>
          </w:p>
        </w:tc>
        <w:tc>
          <w:tcPr>
            <w:tcW w:w="5550" w:type="dxa"/>
            <w:vAlign w:val="center"/>
          </w:tcPr>
          <w:p w14:paraId="6B9D7E29" w14:textId="155B91E2" w:rsidR="00985BA0" w:rsidRPr="00985BA0" w:rsidRDefault="00985BA0" w:rsidP="00FF625E">
            <w:pPr>
              <w:spacing w:line="276" w:lineRule="auto"/>
              <w:rPr>
                <w:rFonts w:ascii="Times New Roman" w:hAnsi="Times New Roman"/>
                <w:bCs/>
                <w:szCs w:val="24"/>
                <w:lang w:val="sr-Cyrl-CS"/>
              </w:rPr>
            </w:pPr>
            <w:r w:rsidRPr="00985BA0">
              <w:rPr>
                <w:rFonts w:ascii="Times New Roman" w:hAnsi="Times New Roman"/>
                <w:bCs/>
                <w:szCs w:val="24"/>
                <w:lang w:val="sr-Cyrl-CS"/>
              </w:rPr>
              <w:t>- Разговор о оценама посл</w:t>
            </w:r>
            <w:r w:rsidR="00FF625E">
              <w:rPr>
                <w:rFonts w:ascii="Times New Roman" w:hAnsi="Times New Roman"/>
                <w:bCs/>
                <w:szCs w:val="24"/>
                <w:lang w:val="sr-Cyrl-CS"/>
              </w:rPr>
              <w:t>е првог класификационог период</w:t>
            </w:r>
          </w:p>
          <w:p w14:paraId="13FDCE67" w14:textId="77777777" w:rsidR="00985BA0" w:rsidRPr="00985BA0" w:rsidRDefault="00985BA0" w:rsidP="00FF625E">
            <w:pPr>
              <w:spacing w:line="276" w:lineRule="auto"/>
              <w:rPr>
                <w:rFonts w:ascii="Times New Roman" w:hAnsi="Times New Roman"/>
                <w:bCs/>
                <w:szCs w:val="24"/>
                <w:lang w:val="sr-Cyrl-CS"/>
              </w:rPr>
            </w:pPr>
            <w:r w:rsidRPr="00985BA0">
              <w:rPr>
                <w:rFonts w:ascii="Times New Roman" w:hAnsi="Times New Roman"/>
                <w:bCs/>
                <w:szCs w:val="24"/>
                <w:lang w:val="sr-Cyrl-CS"/>
              </w:rPr>
              <w:t>-Угледни час из историје</w:t>
            </w:r>
          </w:p>
          <w:p w14:paraId="0AE4014A" w14:textId="1C79DC9A" w:rsidR="00985BA0" w:rsidRPr="00985BA0" w:rsidRDefault="00985BA0" w:rsidP="00FF625E">
            <w:pPr>
              <w:spacing w:line="276" w:lineRule="auto"/>
              <w:rPr>
                <w:rFonts w:ascii="Times New Roman" w:hAnsi="Times New Roman"/>
                <w:bCs/>
                <w:szCs w:val="24"/>
                <w:lang w:val="sr-Cyrl-RS"/>
              </w:rPr>
            </w:pPr>
            <w:r w:rsidRPr="00985BA0">
              <w:rPr>
                <w:rFonts w:ascii="Times New Roman" w:hAnsi="Times New Roman"/>
                <w:bCs/>
                <w:szCs w:val="24"/>
                <w:lang w:val="sr-Cyrl-CS"/>
              </w:rPr>
              <w:t xml:space="preserve">Тема: </w:t>
            </w:r>
            <w:r w:rsidRPr="00985BA0">
              <w:rPr>
                <w:rFonts w:ascii="Times New Roman" w:hAnsi="Times New Roman"/>
                <w:bCs/>
                <w:szCs w:val="24"/>
                <w:lang w:val="sr-Cyrl-RS"/>
              </w:rPr>
              <w:t>Настанак Египатске државе</w:t>
            </w:r>
          </w:p>
          <w:p w14:paraId="1C3D5D6E" w14:textId="14BFD969" w:rsidR="00985BA0" w:rsidRPr="00FF625E" w:rsidRDefault="00985BA0" w:rsidP="00FF625E">
            <w:pPr>
              <w:spacing w:line="276" w:lineRule="auto"/>
              <w:rPr>
                <w:rFonts w:ascii="Times New Roman" w:hAnsi="Times New Roman"/>
                <w:bCs/>
                <w:szCs w:val="24"/>
                <w:lang w:val="sr-Cyrl-RS"/>
              </w:rPr>
            </w:pPr>
            <w:r w:rsidRPr="00985BA0">
              <w:rPr>
                <w:rFonts w:ascii="Times New Roman" w:hAnsi="Times New Roman"/>
                <w:bCs/>
                <w:szCs w:val="24"/>
                <w:lang w:val="sr-Cyrl-CS"/>
              </w:rPr>
              <w:t>Предавач:</w:t>
            </w:r>
            <w:r w:rsidR="00FF625E">
              <w:rPr>
                <w:rFonts w:ascii="Times New Roman" w:hAnsi="Times New Roman"/>
                <w:bCs/>
                <w:szCs w:val="24"/>
                <w:lang w:val="sr-Cyrl-RS"/>
              </w:rPr>
              <w:t xml:space="preserve"> Бојана Павић</w:t>
            </w:r>
          </w:p>
          <w:p w14:paraId="2B14DDFC" w14:textId="2761301C" w:rsidR="00985BA0" w:rsidRPr="00985BA0" w:rsidRDefault="00985BA0" w:rsidP="00FF625E">
            <w:pPr>
              <w:spacing w:line="276" w:lineRule="auto"/>
              <w:rPr>
                <w:rFonts w:ascii="Times New Roman" w:hAnsi="Times New Roman"/>
                <w:bCs/>
                <w:szCs w:val="24"/>
                <w:lang w:val="sr-Cyrl-CS"/>
              </w:rPr>
            </w:pPr>
            <w:r w:rsidRPr="00985BA0">
              <w:rPr>
                <w:rFonts w:ascii="Times New Roman" w:hAnsi="Times New Roman"/>
                <w:bCs/>
                <w:szCs w:val="24"/>
                <w:lang w:val="sr-Cyrl-CS"/>
              </w:rPr>
              <w:t>- Коришћење</w:t>
            </w:r>
            <w:r w:rsidR="00FF625E">
              <w:rPr>
                <w:rFonts w:ascii="Times New Roman" w:hAnsi="Times New Roman"/>
                <w:bCs/>
                <w:szCs w:val="24"/>
                <w:lang w:val="sr-Cyrl-CS"/>
              </w:rPr>
              <w:t xml:space="preserve"> савремених наставних средстава</w:t>
            </w:r>
          </w:p>
          <w:p w14:paraId="0FF95E02" w14:textId="58EF6B7B" w:rsidR="00985BA0" w:rsidRPr="00985BA0" w:rsidRDefault="00985BA0" w:rsidP="00FF625E">
            <w:pPr>
              <w:spacing w:line="276" w:lineRule="auto"/>
              <w:rPr>
                <w:rFonts w:ascii="Times New Roman" w:hAnsi="Times New Roman"/>
                <w:bCs/>
                <w:szCs w:val="24"/>
                <w:lang w:val="sr-Cyrl-RS"/>
              </w:rPr>
            </w:pPr>
            <w:r w:rsidRPr="00985BA0">
              <w:rPr>
                <w:rFonts w:ascii="Times New Roman" w:hAnsi="Times New Roman"/>
                <w:bCs/>
                <w:szCs w:val="24"/>
                <w:lang w:val="sr-Cyrl-CS"/>
              </w:rPr>
              <w:t>- Актуелна питања</w:t>
            </w:r>
          </w:p>
        </w:tc>
        <w:tc>
          <w:tcPr>
            <w:tcW w:w="2875" w:type="dxa"/>
          </w:tcPr>
          <w:p w14:paraId="6C98211B" w14:textId="77777777" w:rsidR="00985BA0" w:rsidRPr="00985BA0" w:rsidRDefault="00985BA0" w:rsidP="005F1401">
            <w:pPr>
              <w:jc w:val="center"/>
              <w:rPr>
                <w:rFonts w:ascii="Times New Roman" w:hAnsi="Times New Roman"/>
                <w:bCs/>
                <w:szCs w:val="24"/>
                <w:lang w:val="sr-Cyrl-CS"/>
              </w:rPr>
            </w:pPr>
          </w:p>
        </w:tc>
      </w:tr>
      <w:tr w:rsidR="00985BA0" w:rsidRPr="00985BA0" w14:paraId="4DEA608E" w14:textId="77777777" w:rsidTr="00D20BD1">
        <w:trPr>
          <w:trHeight w:val="1310"/>
        </w:trPr>
        <w:tc>
          <w:tcPr>
            <w:tcW w:w="1565" w:type="dxa"/>
            <w:vAlign w:val="center"/>
          </w:tcPr>
          <w:p w14:paraId="09167B26" w14:textId="4FA18097" w:rsidR="00985BA0" w:rsidRPr="00FF625E" w:rsidRDefault="00FF625E" w:rsidP="00FF625E">
            <w:pPr>
              <w:jc w:val="center"/>
              <w:rPr>
                <w:rFonts w:ascii="Times New Roman" w:hAnsi="Times New Roman"/>
                <w:bCs/>
                <w:szCs w:val="24"/>
              </w:rPr>
            </w:pPr>
            <w:r>
              <w:rPr>
                <w:rFonts w:ascii="Times New Roman" w:hAnsi="Times New Roman"/>
                <w:bCs/>
                <w:szCs w:val="24"/>
              </w:rPr>
              <w:t>XII</w:t>
            </w:r>
          </w:p>
        </w:tc>
        <w:tc>
          <w:tcPr>
            <w:tcW w:w="5550" w:type="dxa"/>
            <w:vAlign w:val="center"/>
          </w:tcPr>
          <w:p w14:paraId="3EE347BE" w14:textId="4BA2EE52" w:rsidR="00985BA0" w:rsidRPr="00985BA0" w:rsidRDefault="00FF625E" w:rsidP="00FF625E">
            <w:pPr>
              <w:spacing w:line="276" w:lineRule="auto"/>
              <w:rPr>
                <w:rFonts w:ascii="Times New Roman" w:hAnsi="Times New Roman"/>
                <w:bCs/>
                <w:szCs w:val="24"/>
                <w:lang w:val="sr-Cyrl-CS"/>
              </w:rPr>
            </w:pPr>
            <w:r>
              <w:rPr>
                <w:rFonts w:ascii="Times New Roman" w:hAnsi="Times New Roman"/>
                <w:bCs/>
                <w:szCs w:val="24"/>
                <w:lang w:val="sr-Cyrl-CS"/>
              </w:rPr>
              <w:t>-</w:t>
            </w:r>
            <w:r w:rsidR="00985BA0" w:rsidRPr="00985BA0">
              <w:rPr>
                <w:rFonts w:ascii="Times New Roman" w:hAnsi="Times New Roman"/>
                <w:bCs/>
                <w:szCs w:val="24"/>
                <w:lang w:val="sr-Cyrl-CS"/>
              </w:rPr>
              <w:t>Разговор о актуелним васпитно-образовним проблемима</w:t>
            </w:r>
          </w:p>
          <w:p w14:paraId="31511956" w14:textId="77777777" w:rsidR="00FF625E" w:rsidRDefault="00FF625E" w:rsidP="00FF625E">
            <w:pPr>
              <w:spacing w:line="276" w:lineRule="auto"/>
              <w:rPr>
                <w:rFonts w:ascii="Times New Roman" w:hAnsi="Times New Roman"/>
                <w:bCs/>
                <w:szCs w:val="24"/>
                <w:lang w:val="sr-Cyrl-CS"/>
              </w:rPr>
            </w:pPr>
            <w:r>
              <w:rPr>
                <w:rFonts w:ascii="Times New Roman" w:hAnsi="Times New Roman"/>
                <w:bCs/>
                <w:szCs w:val="24"/>
                <w:lang w:val="sr-Cyrl-CS"/>
              </w:rPr>
              <w:t>-Размена искуства наставника</w:t>
            </w:r>
          </w:p>
          <w:p w14:paraId="13A06A5C" w14:textId="5777FDD1" w:rsidR="00985BA0" w:rsidRPr="00FF625E" w:rsidRDefault="00985BA0" w:rsidP="00FF625E">
            <w:pPr>
              <w:spacing w:line="276" w:lineRule="auto"/>
              <w:rPr>
                <w:rFonts w:ascii="Times New Roman" w:hAnsi="Times New Roman"/>
                <w:bCs/>
                <w:szCs w:val="24"/>
                <w:lang w:val="sr-Cyrl-CS"/>
              </w:rPr>
            </w:pPr>
            <w:r w:rsidRPr="00985BA0">
              <w:rPr>
                <w:rFonts w:ascii="Times New Roman" w:hAnsi="Times New Roman"/>
                <w:bCs/>
                <w:szCs w:val="24"/>
                <w:lang w:val="sr-Cyrl-RS"/>
              </w:rPr>
              <w:t>- Закључне оцене</w:t>
            </w:r>
          </w:p>
        </w:tc>
        <w:tc>
          <w:tcPr>
            <w:tcW w:w="2875" w:type="dxa"/>
          </w:tcPr>
          <w:p w14:paraId="0C1CF4DC" w14:textId="77777777" w:rsidR="00985BA0" w:rsidRPr="00985BA0" w:rsidRDefault="00985BA0" w:rsidP="005F1401">
            <w:pPr>
              <w:jc w:val="center"/>
              <w:rPr>
                <w:rFonts w:ascii="Times New Roman" w:hAnsi="Times New Roman"/>
                <w:bCs/>
                <w:szCs w:val="24"/>
                <w:lang w:val="sr-Cyrl-CS"/>
              </w:rPr>
            </w:pPr>
          </w:p>
        </w:tc>
      </w:tr>
    </w:tbl>
    <w:p w14:paraId="0F5E5003" w14:textId="413E6BDD" w:rsidR="00171EF2" w:rsidRDefault="00171EF2" w:rsidP="00171EF2">
      <w:pPr>
        <w:jc w:val="center"/>
        <w:rPr>
          <w:rFonts w:ascii="Tahoma" w:hAnsi="Tahoma" w:cs="Tahoma"/>
          <w:b/>
          <w:lang w:val="sr-Cyrl-CS"/>
        </w:rPr>
      </w:pPr>
    </w:p>
    <w:tbl>
      <w:tblPr>
        <w:tblpPr w:leftFromText="180" w:rightFromText="180" w:vertAnchor="page" w:horzAnchor="margin" w:tblpY="104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5504"/>
        <w:gridCol w:w="2854"/>
      </w:tblGrid>
      <w:tr w:rsidR="000B6A40" w:rsidRPr="00985BA0" w14:paraId="49142D0F" w14:textId="77777777" w:rsidTr="000B6A40">
        <w:tc>
          <w:tcPr>
            <w:tcW w:w="1616" w:type="dxa"/>
          </w:tcPr>
          <w:p w14:paraId="3B06D17D" w14:textId="77777777" w:rsidR="000B6A40" w:rsidRPr="00D20BD1" w:rsidRDefault="000B6A40" w:rsidP="000B6A40">
            <w:pPr>
              <w:spacing w:before="120" w:after="120"/>
              <w:jc w:val="center"/>
              <w:rPr>
                <w:rFonts w:ascii="Times New Roman" w:hAnsi="Times New Roman"/>
                <w:b/>
                <w:bCs/>
                <w:szCs w:val="24"/>
                <w:lang w:val="sr-Cyrl-CS"/>
              </w:rPr>
            </w:pPr>
            <w:r w:rsidRPr="00D20BD1">
              <w:rPr>
                <w:rFonts w:ascii="Times New Roman" w:hAnsi="Times New Roman"/>
                <w:b/>
                <w:bCs/>
                <w:szCs w:val="24"/>
                <w:lang w:val="sr-Cyrl-CS"/>
              </w:rPr>
              <w:t>Месец</w:t>
            </w:r>
          </w:p>
        </w:tc>
        <w:tc>
          <w:tcPr>
            <w:tcW w:w="5504" w:type="dxa"/>
            <w:vAlign w:val="center"/>
          </w:tcPr>
          <w:p w14:paraId="0F9F7F8E" w14:textId="77777777" w:rsidR="000B6A40" w:rsidRPr="00D20BD1" w:rsidRDefault="000B6A40" w:rsidP="000B6A40">
            <w:pPr>
              <w:spacing w:before="120" w:after="120"/>
              <w:jc w:val="center"/>
              <w:rPr>
                <w:rFonts w:ascii="Times New Roman" w:hAnsi="Times New Roman"/>
                <w:b/>
                <w:bCs/>
                <w:szCs w:val="24"/>
                <w:lang w:val="sr-Cyrl-CS"/>
              </w:rPr>
            </w:pPr>
            <w:r w:rsidRPr="00D20BD1">
              <w:rPr>
                <w:rFonts w:ascii="Times New Roman" w:hAnsi="Times New Roman"/>
                <w:b/>
                <w:bCs/>
                <w:szCs w:val="24"/>
                <w:lang w:val="sr-Cyrl-CS"/>
              </w:rPr>
              <w:t>Садржај рада</w:t>
            </w:r>
          </w:p>
        </w:tc>
        <w:tc>
          <w:tcPr>
            <w:tcW w:w="2854" w:type="dxa"/>
          </w:tcPr>
          <w:p w14:paraId="74ED2793" w14:textId="77777777" w:rsidR="000B6A40" w:rsidRPr="00D20BD1" w:rsidRDefault="000B6A40" w:rsidP="000B6A40">
            <w:pPr>
              <w:spacing w:before="120" w:after="120"/>
              <w:jc w:val="center"/>
              <w:rPr>
                <w:rFonts w:ascii="Times New Roman" w:hAnsi="Times New Roman"/>
                <w:b/>
                <w:bCs/>
                <w:szCs w:val="24"/>
                <w:lang w:val="sr-Cyrl-CS"/>
              </w:rPr>
            </w:pPr>
            <w:r w:rsidRPr="00D20BD1">
              <w:rPr>
                <w:rFonts w:ascii="Times New Roman" w:hAnsi="Times New Roman"/>
                <w:b/>
                <w:bCs/>
                <w:szCs w:val="24"/>
                <w:lang w:val="sr-Cyrl-CS"/>
              </w:rPr>
              <w:t>Реализација</w:t>
            </w:r>
          </w:p>
        </w:tc>
      </w:tr>
      <w:tr w:rsidR="000B6A40" w:rsidRPr="00985BA0" w14:paraId="33A422F2" w14:textId="77777777" w:rsidTr="000B6A40">
        <w:trPr>
          <w:trHeight w:val="890"/>
        </w:trPr>
        <w:tc>
          <w:tcPr>
            <w:tcW w:w="1616" w:type="dxa"/>
            <w:vAlign w:val="center"/>
          </w:tcPr>
          <w:p w14:paraId="26117FA1" w14:textId="77777777" w:rsidR="000B6A40" w:rsidRPr="002B1CA6" w:rsidRDefault="000B6A40" w:rsidP="000B6A40">
            <w:pPr>
              <w:jc w:val="center"/>
              <w:rPr>
                <w:rFonts w:ascii="Times New Roman" w:hAnsi="Times New Roman"/>
                <w:bCs/>
                <w:szCs w:val="24"/>
              </w:rPr>
            </w:pPr>
            <w:r w:rsidRPr="00985BA0">
              <w:rPr>
                <w:rFonts w:ascii="Times New Roman" w:hAnsi="Times New Roman"/>
                <w:bCs/>
                <w:szCs w:val="24"/>
              </w:rPr>
              <w:t>I</w:t>
            </w:r>
          </w:p>
        </w:tc>
        <w:tc>
          <w:tcPr>
            <w:tcW w:w="5504" w:type="dxa"/>
          </w:tcPr>
          <w:p w14:paraId="0859FB8A" w14:textId="77777777" w:rsidR="000B6A40" w:rsidRPr="00985BA0" w:rsidRDefault="000B6A40" w:rsidP="000B6A40">
            <w:pPr>
              <w:spacing w:line="276" w:lineRule="auto"/>
              <w:rPr>
                <w:rFonts w:ascii="Times New Roman" w:hAnsi="Times New Roman"/>
                <w:bCs/>
                <w:szCs w:val="24"/>
                <w:lang w:val="sr-Cyrl-RS"/>
              </w:rPr>
            </w:pPr>
            <w:r w:rsidRPr="00985BA0">
              <w:rPr>
                <w:rFonts w:ascii="Times New Roman" w:hAnsi="Times New Roman"/>
                <w:bCs/>
                <w:szCs w:val="24"/>
                <w:lang w:val="sr-Cyrl-CS"/>
              </w:rPr>
              <w:t>- Анализа рада на даљину у првом полгодишту</w:t>
            </w:r>
          </w:p>
          <w:p w14:paraId="7F138B83" w14:textId="77777777" w:rsidR="000B6A40" w:rsidRPr="00FF625E" w:rsidRDefault="000B6A40" w:rsidP="000B6A40">
            <w:pPr>
              <w:spacing w:line="276" w:lineRule="auto"/>
              <w:rPr>
                <w:rFonts w:ascii="Times New Roman" w:hAnsi="Times New Roman"/>
                <w:bCs/>
                <w:szCs w:val="24"/>
                <w:lang w:val="sr-Cyrl-RS"/>
              </w:rPr>
            </w:pPr>
            <w:r w:rsidRPr="00985BA0">
              <w:rPr>
                <w:rFonts w:ascii="Times New Roman" w:hAnsi="Times New Roman"/>
                <w:bCs/>
                <w:szCs w:val="24"/>
                <w:lang w:val="sr-Cyrl-CS"/>
              </w:rPr>
              <w:t xml:space="preserve"> - </w:t>
            </w:r>
            <w:r w:rsidRPr="00985BA0">
              <w:rPr>
                <w:rFonts w:ascii="Times New Roman" w:hAnsi="Times New Roman"/>
                <w:bCs/>
                <w:szCs w:val="24"/>
                <w:lang w:val="sr-Cyrl-RS"/>
              </w:rPr>
              <w:t>Разговор о реализацији д</w:t>
            </w:r>
            <w:r>
              <w:rPr>
                <w:rFonts w:ascii="Times New Roman" w:hAnsi="Times New Roman"/>
                <w:bCs/>
                <w:szCs w:val="24"/>
                <w:lang w:val="sr-Cyrl-RS"/>
              </w:rPr>
              <w:t>опунске наставе у току распуста</w:t>
            </w:r>
          </w:p>
        </w:tc>
        <w:tc>
          <w:tcPr>
            <w:tcW w:w="2854" w:type="dxa"/>
          </w:tcPr>
          <w:p w14:paraId="2BDC0B24" w14:textId="77777777" w:rsidR="000B6A40" w:rsidRPr="00985BA0" w:rsidRDefault="000B6A40" w:rsidP="000B6A40">
            <w:pPr>
              <w:jc w:val="center"/>
              <w:rPr>
                <w:rFonts w:ascii="Times New Roman" w:hAnsi="Times New Roman"/>
                <w:bCs/>
                <w:szCs w:val="24"/>
                <w:lang w:val="sr-Cyrl-CS"/>
              </w:rPr>
            </w:pPr>
          </w:p>
        </w:tc>
      </w:tr>
      <w:tr w:rsidR="000B6A40" w:rsidRPr="00985BA0" w14:paraId="0314CC98" w14:textId="77777777" w:rsidTr="000B6A40">
        <w:trPr>
          <w:trHeight w:val="1250"/>
        </w:trPr>
        <w:tc>
          <w:tcPr>
            <w:tcW w:w="1616" w:type="dxa"/>
            <w:vAlign w:val="center"/>
          </w:tcPr>
          <w:p w14:paraId="3ADD609A" w14:textId="77777777" w:rsidR="000B6A40" w:rsidRPr="00FF625E" w:rsidRDefault="000B6A40" w:rsidP="000B6A40">
            <w:pPr>
              <w:jc w:val="center"/>
              <w:rPr>
                <w:rFonts w:ascii="Times New Roman" w:hAnsi="Times New Roman"/>
                <w:bCs/>
                <w:szCs w:val="24"/>
              </w:rPr>
            </w:pPr>
            <w:r>
              <w:rPr>
                <w:rFonts w:ascii="Times New Roman" w:hAnsi="Times New Roman"/>
                <w:bCs/>
                <w:szCs w:val="24"/>
              </w:rPr>
              <w:t>II</w:t>
            </w:r>
          </w:p>
        </w:tc>
        <w:tc>
          <w:tcPr>
            <w:tcW w:w="5504" w:type="dxa"/>
          </w:tcPr>
          <w:p w14:paraId="59CFC0BF" w14:textId="77777777" w:rsidR="000B6A40" w:rsidRPr="00985BA0" w:rsidRDefault="000B6A40" w:rsidP="000B6A40">
            <w:pPr>
              <w:spacing w:line="276" w:lineRule="auto"/>
              <w:rPr>
                <w:rFonts w:ascii="Times New Roman" w:hAnsi="Times New Roman"/>
                <w:bCs/>
                <w:szCs w:val="24"/>
                <w:lang w:val="sr-Cyrl-CS"/>
              </w:rPr>
            </w:pPr>
            <w:r w:rsidRPr="00985BA0">
              <w:rPr>
                <w:rFonts w:ascii="Times New Roman" w:hAnsi="Times New Roman"/>
                <w:bCs/>
                <w:szCs w:val="24"/>
                <w:lang w:val="sr-Cyrl-CS"/>
              </w:rPr>
              <w:t xml:space="preserve">  - Разговор о актуелним питањима у васпитно - образовном раду</w:t>
            </w:r>
          </w:p>
          <w:p w14:paraId="12224032" w14:textId="77777777" w:rsidR="000B6A40" w:rsidRPr="00985BA0" w:rsidRDefault="000B6A40" w:rsidP="000B6A40">
            <w:pPr>
              <w:spacing w:line="276" w:lineRule="auto"/>
              <w:rPr>
                <w:rFonts w:ascii="Times New Roman" w:hAnsi="Times New Roman"/>
                <w:bCs/>
                <w:szCs w:val="24"/>
                <w:lang w:val="sr-Cyrl-CS"/>
              </w:rPr>
            </w:pPr>
            <w:r w:rsidRPr="00985BA0">
              <w:rPr>
                <w:rFonts w:ascii="Times New Roman" w:hAnsi="Times New Roman"/>
                <w:bCs/>
                <w:szCs w:val="24"/>
                <w:lang w:val="sr-Cyrl-CS"/>
              </w:rPr>
              <w:t xml:space="preserve"> - Календар припрема за малу матуру</w:t>
            </w:r>
          </w:p>
          <w:p w14:paraId="47058BB7" w14:textId="77777777" w:rsidR="000B6A40" w:rsidRPr="00985BA0" w:rsidRDefault="000B6A40" w:rsidP="000B6A40">
            <w:pPr>
              <w:spacing w:line="276" w:lineRule="auto"/>
              <w:rPr>
                <w:rFonts w:ascii="Times New Roman" w:hAnsi="Times New Roman"/>
                <w:bCs/>
                <w:szCs w:val="24"/>
                <w:lang w:val="sr-Cyrl-RS"/>
              </w:rPr>
            </w:pPr>
            <w:r w:rsidRPr="00985BA0">
              <w:rPr>
                <w:rFonts w:ascii="Times New Roman" w:hAnsi="Times New Roman"/>
                <w:bCs/>
                <w:szCs w:val="24"/>
                <w:lang w:val="sr-Cyrl-CS"/>
              </w:rPr>
              <w:t xml:space="preserve"> - Припреме за такмичење </w:t>
            </w:r>
          </w:p>
        </w:tc>
        <w:tc>
          <w:tcPr>
            <w:tcW w:w="2854" w:type="dxa"/>
          </w:tcPr>
          <w:p w14:paraId="3ACDC53F" w14:textId="77777777" w:rsidR="000B6A40" w:rsidRPr="00985BA0" w:rsidRDefault="000B6A40" w:rsidP="000B6A40">
            <w:pPr>
              <w:jc w:val="center"/>
              <w:rPr>
                <w:rFonts w:ascii="Times New Roman" w:hAnsi="Times New Roman"/>
                <w:bCs/>
                <w:szCs w:val="24"/>
                <w:lang w:val="sr-Cyrl-CS"/>
              </w:rPr>
            </w:pPr>
          </w:p>
        </w:tc>
      </w:tr>
      <w:tr w:rsidR="000B6A40" w:rsidRPr="00985BA0" w14:paraId="39342989" w14:textId="77777777" w:rsidTr="000B6A40">
        <w:tc>
          <w:tcPr>
            <w:tcW w:w="1616" w:type="dxa"/>
            <w:vAlign w:val="center"/>
          </w:tcPr>
          <w:p w14:paraId="4FF99A5E" w14:textId="77777777" w:rsidR="000B6A40" w:rsidRPr="00FF625E" w:rsidRDefault="000B6A40" w:rsidP="000B6A40">
            <w:pPr>
              <w:jc w:val="center"/>
              <w:rPr>
                <w:rFonts w:ascii="Times New Roman" w:hAnsi="Times New Roman"/>
                <w:bCs/>
                <w:szCs w:val="24"/>
              </w:rPr>
            </w:pPr>
            <w:r>
              <w:rPr>
                <w:rFonts w:ascii="Times New Roman" w:hAnsi="Times New Roman"/>
                <w:bCs/>
                <w:szCs w:val="24"/>
              </w:rPr>
              <w:t>III</w:t>
            </w:r>
          </w:p>
        </w:tc>
        <w:tc>
          <w:tcPr>
            <w:tcW w:w="5504" w:type="dxa"/>
          </w:tcPr>
          <w:p w14:paraId="35A3D601" w14:textId="77777777" w:rsidR="000B6A40" w:rsidRPr="00985BA0" w:rsidRDefault="000B6A40" w:rsidP="000B6A40">
            <w:pPr>
              <w:spacing w:line="276" w:lineRule="auto"/>
              <w:rPr>
                <w:rFonts w:ascii="Times New Roman" w:hAnsi="Times New Roman"/>
                <w:bCs/>
                <w:szCs w:val="24"/>
                <w:lang w:val="sr-Cyrl-CS"/>
              </w:rPr>
            </w:pPr>
            <w:r w:rsidRPr="00985BA0">
              <w:rPr>
                <w:rFonts w:ascii="Times New Roman" w:hAnsi="Times New Roman"/>
                <w:bCs/>
                <w:szCs w:val="24"/>
                <w:lang w:val="sr-Cyrl-CS"/>
              </w:rPr>
              <w:t xml:space="preserve"> - Анализа успеха ученика уочи трећег класификационог периода</w:t>
            </w:r>
          </w:p>
          <w:p w14:paraId="6955A446" w14:textId="77777777" w:rsidR="000B6A40" w:rsidRPr="00985BA0" w:rsidRDefault="000B6A40" w:rsidP="000B6A40">
            <w:pPr>
              <w:spacing w:line="276" w:lineRule="auto"/>
              <w:rPr>
                <w:rFonts w:ascii="Times New Roman" w:hAnsi="Times New Roman"/>
                <w:bCs/>
                <w:szCs w:val="24"/>
                <w:lang w:val="sr-Cyrl-RS"/>
              </w:rPr>
            </w:pPr>
            <w:r w:rsidRPr="00985BA0">
              <w:rPr>
                <w:rFonts w:ascii="Times New Roman" w:hAnsi="Times New Roman"/>
                <w:bCs/>
                <w:szCs w:val="24"/>
                <w:lang w:val="sr-Cyrl-CS"/>
              </w:rPr>
              <w:t xml:space="preserve"> -Такмичења из историје и географије </w:t>
            </w:r>
          </w:p>
        </w:tc>
        <w:tc>
          <w:tcPr>
            <w:tcW w:w="2854" w:type="dxa"/>
          </w:tcPr>
          <w:p w14:paraId="158C0F50" w14:textId="77777777" w:rsidR="000B6A40" w:rsidRPr="00985BA0" w:rsidRDefault="000B6A40" w:rsidP="000B6A40">
            <w:pPr>
              <w:jc w:val="center"/>
              <w:rPr>
                <w:rFonts w:ascii="Times New Roman" w:hAnsi="Times New Roman"/>
                <w:bCs/>
                <w:szCs w:val="24"/>
                <w:lang w:val="sr-Cyrl-CS"/>
              </w:rPr>
            </w:pPr>
          </w:p>
        </w:tc>
      </w:tr>
      <w:tr w:rsidR="000B6A40" w:rsidRPr="00985BA0" w14:paraId="645B219D" w14:textId="77777777" w:rsidTr="000B6A40">
        <w:trPr>
          <w:trHeight w:val="1610"/>
        </w:trPr>
        <w:tc>
          <w:tcPr>
            <w:tcW w:w="1616" w:type="dxa"/>
            <w:vAlign w:val="center"/>
          </w:tcPr>
          <w:p w14:paraId="212A2C76" w14:textId="77777777" w:rsidR="000B6A40" w:rsidRPr="00FF625E" w:rsidRDefault="000B6A40" w:rsidP="000B6A40">
            <w:pPr>
              <w:jc w:val="center"/>
              <w:rPr>
                <w:rFonts w:ascii="Times New Roman" w:hAnsi="Times New Roman"/>
                <w:bCs/>
                <w:szCs w:val="24"/>
              </w:rPr>
            </w:pPr>
            <w:r w:rsidRPr="00985BA0">
              <w:rPr>
                <w:rFonts w:ascii="Times New Roman" w:hAnsi="Times New Roman"/>
                <w:bCs/>
                <w:szCs w:val="24"/>
              </w:rPr>
              <w:lastRenderedPageBreak/>
              <w:t>IV</w:t>
            </w:r>
          </w:p>
        </w:tc>
        <w:tc>
          <w:tcPr>
            <w:tcW w:w="5504" w:type="dxa"/>
          </w:tcPr>
          <w:p w14:paraId="69F86D7A" w14:textId="77777777" w:rsidR="000B6A40" w:rsidRPr="00985BA0" w:rsidRDefault="000B6A40" w:rsidP="000B6A40">
            <w:pPr>
              <w:spacing w:line="276" w:lineRule="auto"/>
              <w:rPr>
                <w:rFonts w:ascii="Times New Roman" w:hAnsi="Times New Roman"/>
                <w:bCs/>
                <w:szCs w:val="24"/>
                <w:lang w:val="sr-Cyrl-RS"/>
              </w:rPr>
            </w:pPr>
            <w:r w:rsidRPr="00985BA0">
              <w:rPr>
                <w:rFonts w:ascii="Times New Roman" w:hAnsi="Times New Roman"/>
                <w:bCs/>
                <w:szCs w:val="24"/>
                <w:lang w:val="sr-Cyrl-RS"/>
              </w:rPr>
              <w:t xml:space="preserve"> - Анализа такмичења</w:t>
            </w:r>
          </w:p>
          <w:p w14:paraId="7A8CCD83" w14:textId="77777777" w:rsidR="000B6A40" w:rsidRPr="00985BA0" w:rsidRDefault="000B6A40" w:rsidP="000B6A40">
            <w:pPr>
              <w:spacing w:line="276" w:lineRule="auto"/>
              <w:rPr>
                <w:rFonts w:ascii="Times New Roman" w:hAnsi="Times New Roman"/>
                <w:bCs/>
                <w:szCs w:val="24"/>
                <w:lang w:val="sr-Cyrl-RS"/>
              </w:rPr>
            </w:pPr>
            <w:r w:rsidRPr="00985BA0">
              <w:rPr>
                <w:rFonts w:ascii="Times New Roman" w:hAnsi="Times New Roman"/>
                <w:bCs/>
                <w:szCs w:val="24"/>
                <w:lang w:val="sr-Cyrl-RS"/>
              </w:rPr>
              <w:t xml:space="preserve"> - Разговор о постигнутим резултатима деце која раде по ИОП-у</w:t>
            </w:r>
          </w:p>
          <w:p w14:paraId="06B525E3" w14:textId="77777777" w:rsidR="000B6A40" w:rsidRPr="00985BA0" w:rsidRDefault="000B6A40" w:rsidP="000B6A40">
            <w:pPr>
              <w:spacing w:line="276" w:lineRule="auto"/>
              <w:rPr>
                <w:rFonts w:ascii="Times New Roman" w:hAnsi="Times New Roman"/>
                <w:bCs/>
                <w:szCs w:val="24"/>
                <w:lang w:val="sr-Cyrl-RS"/>
              </w:rPr>
            </w:pPr>
            <w:r w:rsidRPr="00985BA0">
              <w:rPr>
                <w:rFonts w:ascii="Times New Roman" w:hAnsi="Times New Roman"/>
                <w:bCs/>
                <w:szCs w:val="24"/>
                <w:lang w:val="sr-Cyrl-RS"/>
              </w:rPr>
              <w:t xml:space="preserve"> - Разговор о припреми ученика за малу матуру</w:t>
            </w:r>
          </w:p>
          <w:p w14:paraId="6E7B1C5A" w14:textId="77777777" w:rsidR="000B6A40" w:rsidRPr="00985BA0" w:rsidRDefault="000B6A40" w:rsidP="000B6A40">
            <w:pPr>
              <w:spacing w:line="276" w:lineRule="auto"/>
              <w:rPr>
                <w:rFonts w:ascii="Times New Roman" w:hAnsi="Times New Roman"/>
                <w:bCs/>
                <w:szCs w:val="24"/>
                <w:lang w:val="sr-Cyrl-RS"/>
              </w:rPr>
            </w:pPr>
            <w:r>
              <w:rPr>
                <w:rFonts w:ascii="Times New Roman" w:hAnsi="Times New Roman"/>
                <w:bCs/>
                <w:szCs w:val="24"/>
                <w:lang w:val="sr-Cyrl-RS"/>
              </w:rPr>
              <w:t>- Пробна мала матура</w:t>
            </w:r>
          </w:p>
        </w:tc>
        <w:tc>
          <w:tcPr>
            <w:tcW w:w="2854" w:type="dxa"/>
          </w:tcPr>
          <w:p w14:paraId="03FB8CF4" w14:textId="77777777" w:rsidR="000B6A40" w:rsidRPr="00985BA0" w:rsidRDefault="000B6A40" w:rsidP="000B6A40">
            <w:pPr>
              <w:jc w:val="center"/>
              <w:rPr>
                <w:rFonts w:ascii="Times New Roman" w:hAnsi="Times New Roman"/>
                <w:bCs/>
                <w:szCs w:val="24"/>
                <w:lang w:val="sr-Cyrl-CS"/>
              </w:rPr>
            </w:pPr>
          </w:p>
        </w:tc>
      </w:tr>
    </w:tbl>
    <w:p w14:paraId="4E1EBBF1" w14:textId="456ABC49" w:rsidR="000B6A40" w:rsidRDefault="000B6A40" w:rsidP="00171EF2">
      <w:pPr>
        <w:jc w:val="center"/>
        <w:rPr>
          <w:rFonts w:ascii="Tahoma" w:hAnsi="Tahoma" w:cs="Tahoma"/>
          <w:b/>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351"/>
        <w:gridCol w:w="3075"/>
      </w:tblGrid>
      <w:tr w:rsidR="00171EF2" w:rsidRPr="00985BA0" w14:paraId="05B0FB69" w14:textId="77777777" w:rsidTr="000B6A40">
        <w:trPr>
          <w:jc w:val="center"/>
        </w:trPr>
        <w:tc>
          <w:tcPr>
            <w:tcW w:w="1548" w:type="dxa"/>
          </w:tcPr>
          <w:p w14:paraId="4F65ABEF" w14:textId="77777777" w:rsidR="00171EF2" w:rsidRPr="00D20BD1" w:rsidRDefault="00171EF2" w:rsidP="005F1401">
            <w:pPr>
              <w:spacing w:before="120" w:after="120"/>
              <w:jc w:val="center"/>
              <w:rPr>
                <w:rFonts w:ascii="Times New Roman" w:hAnsi="Times New Roman"/>
                <w:b/>
                <w:bCs/>
                <w:szCs w:val="24"/>
                <w:lang w:val="sr-Cyrl-CS"/>
              </w:rPr>
            </w:pPr>
            <w:r w:rsidRPr="00D20BD1">
              <w:rPr>
                <w:rFonts w:ascii="Times New Roman" w:hAnsi="Times New Roman"/>
                <w:b/>
                <w:bCs/>
                <w:szCs w:val="24"/>
                <w:lang w:val="sr-Cyrl-CS"/>
              </w:rPr>
              <w:t>Месец</w:t>
            </w:r>
          </w:p>
        </w:tc>
        <w:tc>
          <w:tcPr>
            <w:tcW w:w="5351" w:type="dxa"/>
          </w:tcPr>
          <w:p w14:paraId="0A81DA13" w14:textId="77777777" w:rsidR="00171EF2" w:rsidRPr="00D20BD1" w:rsidRDefault="00171EF2" w:rsidP="005F1401">
            <w:pPr>
              <w:spacing w:before="120" w:after="120"/>
              <w:jc w:val="center"/>
              <w:rPr>
                <w:rFonts w:ascii="Times New Roman" w:hAnsi="Times New Roman"/>
                <w:b/>
                <w:bCs/>
                <w:szCs w:val="24"/>
                <w:lang w:val="sr-Cyrl-CS"/>
              </w:rPr>
            </w:pPr>
            <w:r w:rsidRPr="00D20BD1">
              <w:rPr>
                <w:rFonts w:ascii="Times New Roman" w:hAnsi="Times New Roman"/>
                <w:b/>
                <w:bCs/>
                <w:szCs w:val="24"/>
                <w:lang w:val="sr-Cyrl-CS"/>
              </w:rPr>
              <w:t>Садржај рада</w:t>
            </w:r>
          </w:p>
        </w:tc>
        <w:tc>
          <w:tcPr>
            <w:tcW w:w="3075" w:type="dxa"/>
          </w:tcPr>
          <w:p w14:paraId="3297D41C" w14:textId="77777777" w:rsidR="00171EF2" w:rsidRPr="00D20BD1" w:rsidRDefault="00171EF2" w:rsidP="005F1401">
            <w:pPr>
              <w:spacing w:before="120" w:after="120"/>
              <w:jc w:val="center"/>
              <w:rPr>
                <w:rFonts w:ascii="Times New Roman" w:hAnsi="Times New Roman"/>
                <w:b/>
                <w:bCs/>
                <w:szCs w:val="24"/>
                <w:lang w:val="sr-Cyrl-CS"/>
              </w:rPr>
            </w:pPr>
            <w:r w:rsidRPr="00D20BD1">
              <w:rPr>
                <w:rFonts w:ascii="Times New Roman" w:hAnsi="Times New Roman"/>
                <w:b/>
                <w:bCs/>
                <w:szCs w:val="24"/>
                <w:lang w:val="sr-Cyrl-CS"/>
              </w:rPr>
              <w:t>Реализација</w:t>
            </w:r>
          </w:p>
        </w:tc>
      </w:tr>
      <w:tr w:rsidR="00171EF2" w:rsidRPr="00985BA0" w14:paraId="5BBEAB30" w14:textId="77777777" w:rsidTr="000B6A40">
        <w:trPr>
          <w:trHeight w:val="2348"/>
          <w:jc w:val="center"/>
        </w:trPr>
        <w:tc>
          <w:tcPr>
            <w:tcW w:w="1548" w:type="dxa"/>
          </w:tcPr>
          <w:p w14:paraId="5D525789" w14:textId="77777777" w:rsidR="00171EF2" w:rsidRPr="00985BA0" w:rsidRDefault="00171EF2" w:rsidP="005F1401">
            <w:pPr>
              <w:jc w:val="center"/>
              <w:rPr>
                <w:rFonts w:ascii="Times New Roman" w:hAnsi="Times New Roman"/>
                <w:bCs/>
                <w:szCs w:val="24"/>
              </w:rPr>
            </w:pPr>
            <w:r w:rsidRPr="00985BA0">
              <w:rPr>
                <w:rFonts w:ascii="Times New Roman" w:hAnsi="Times New Roman"/>
                <w:bCs/>
                <w:szCs w:val="24"/>
              </w:rPr>
              <w:t>V</w:t>
            </w:r>
          </w:p>
          <w:p w14:paraId="5D6C87A1" w14:textId="77777777" w:rsidR="00171EF2" w:rsidRPr="00985BA0" w:rsidRDefault="00171EF2" w:rsidP="005F1401">
            <w:pPr>
              <w:jc w:val="center"/>
              <w:rPr>
                <w:rFonts w:ascii="Times New Roman" w:hAnsi="Times New Roman"/>
                <w:bCs/>
                <w:szCs w:val="24"/>
                <w:lang w:val="sr-Cyrl-CS"/>
              </w:rPr>
            </w:pPr>
          </w:p>
        </w:tc>
        <w:tc>
          <w:tcPr>
            <w:tcW w:w="5351" w:type="dxa"/>
          </w:tcPr>
          <w:p w14:paraId="63B43FBE" w14:textId="77777777" w:rsidR="00171EF2" w:rsidRPr="00985BA0" w:rsidRDefault="00171EF2" w:rsidP="005F1401">
            <w:pPr>
              <w:rPr>
                <w:rFonts w:ascii="Times New Roman" w:hAnsi="Times New Roman"/>
                <w:bCs/>
                <w:szCs w:val="24"/>
                <w:lang w:val="sr-Cyrl-RS"/>
              </w:rPr>
            </w:pPr>
            <w:r w:rsidRPr="00985BA0">
              <w:rPr>
                <w:rFonts w:ascii="Times New Roman" w:hAnsi="Times New Roman"/>
                <w:bCs/>
                <w:szCs w:val="24"/>
                <w:lang w:val="sr-Cyrl-RS"/>
              </w:rPr>
              <w:t xml:space="preserve"> - Анализа реализованих часова припреме за малу матуру</w:t>
            </w:r>
          </w:p>
          <w:p w14:paraId="3FD3CCBC" w14:textId="77777777" w:rsidR="00FF625E" w:rsidRDefault="00171EF2" w:rsidP="005F1401">
            <w:pPr>
              <w:jc w:val="both"/>
              <w:rPr>
                <w:rFonts w:ascii="Times New Roman" w:hAnsi="Times New Roman"/>
                <w:bCs/>
                <w:szCs w:val="24"/>
                <w:lang w:val="sr-Cyrl-CS"/>
              </w:rPr>
            </w:pPr>
            <w:r w:rsidRPr="00985BA0">
              <w:rPr>
                <w:rFonts w:ascii="Times New Roman" w:hAnsi="Times New Roman"/>
                <w:bCs/>
                <w:szCs w:val="24"/>
                <w:lang w:val="sr-Cyrl-CS"/>
              </w:rPr>
              <w:t>-Углед</w:t>
            </w:r>
            <w:r w:rsidR="00FF625E">
              <w:rPr>
                <w:rFonts w:ascii="Times New Roman" w:hAnsi="Times New Roman"/>
                <w:bCs/>
                <w:szCs w:val="24"/>
                <w:lang w:val="sr-Cyrl-CS"/>
              </w:rPr>
              <w:t>ни час из историје</w:t>
            </w:r>
          </w:p>
          <w:p w14:paraId="63A0D2E5" w14:textId="2C728136" w:rsidR="00171EF2" w:rsidRPr="00FF625E" w:rsidRDefault="00171EF2" w:rsidP="005F1401">
            <w:pPr>
              <w:jc w:val="both"/>
              <w:rPr>
                <w:rFonts w:ascii="Times New Roman" w:hAnsi="Times New Roman"/>
                <w:bCs/>
                <w:szCs w:val="24"/>
                <w:lang w:val="sr-Cyrl-CS"/>
              </w:rPr>
            </w:pPr>
            <w:r w:rsidRPr="00985BA0">
              <w:rPr>
                <w:rFonts w:ascii="Times New Roman" w:hAnsi="Times New Roman"/>
                <w:bCs/>
                <w:szCs w:val="24"/>
                <w:lang w:val="sr-Cyrl-CS"/>
              </w:rPr>
              <w:t xml:space="preserve">Тема: </w:t>
            </w:r>
            <w:r w:rsidRPr="00985BA0">
              <w:rPr>
                <w:rFonts w:ascii="Times New Roman" w:hAnsi="Times New Roman"/>
                <w:bCs/>
                <w:szCs w:val="24"/>
                <w:lang w:val="sr-Cyrl-RS"/>
              </w:rPr>
              <w:t>Србија и Црна Гора у Првом светском рату</w:t>
            </w:r>
          </w:p>
          <w:p w14:paraId="1F9671EC" w14:textId="1A8ABBC9" w:rsidR="00171EF2" w:rsidRPr="00FF625E" w:rsidRDefault="00171EF2" w:rsidP="005F1401">
            <w:pPr>
              <w:jc w:val="both"/>
              <w:rPr>
                <w:rFonts w:ascii="Times New Roman" w:hAnsi="Times New Roman"/>
                <w:bCs/>
                <w:szCs w:val="24"/>
                <w:lang w:val="sr-Cyrl-RS"/>
              </w:rPr>
            </w:pPr>
            <w:r w:rsidRPr="00985BA0">
              <w:rPr>
                <w:rFonts w:ascii="Times New Roman" w:hAnsi="Times New Roman"/>
                <w:bCs/>
                <w:szCs w:val="24"/>
                <w:lang w:val="sr-Cyrl-CS"/>
              </w:rPr>
              <w:t>Предавач:</w:t>
            </w:r>
            <w:r w:rsidR="00FF625E">
              <w:rPr>
                <w:rFonts w:ascii="Times New Roman" w:hAnsi="Times New Roman"/>
                <w:bCs/>
                <w:szCs w:val="24"/>
                <w:lang w:val="sr-Cyrl-RS"/>
              </w:rPr>
              <w:t xml:space="preserve"> Далибор Драговић</w:t>
            </w:r>
          </w:p>
          <w:p w14:paraId="699D3789" w14:textId="77777777" w:rsidR="00171EF2" w:rsidRPr="00985BA0" w:rsidRDefault="00171EF2" w:rsidP="005F1401">
            <w:pPr>
              <w:jc w:val="both"/>
              <w:rPr>
                <w:rFonts w:ascii="Times New Roman" w:hAnsi="Times New Roman"/>
                <w:bCs/>
                <w:szCs w:val="24"/>
                <w:lang w:val="sr-Cyrl-CS"/>
              </w:rPr>
            </w:pPr>
            <w:r w:rsidRPr="00985BA0">
              <w:rPr>
                <w:rFonts w:ascii="Times New Roman" w:hAnsi="Times New Roman"/>
                <w:bCs/>
                <w:szCs w:val="24"/>
                <w:lang w:val="sr-Cyrl-CS"/>
              </w:rPr>
              <w:t>-Угледни час из географије</w:t>
            </w:r>
          </w:p>
          <w:p w14:paraId="4F686394" w14:textId="60DEB07D" w:rsidR="00171EF2" w:rsidRPr="00985BA0" w:rsidRDefault="00171EF2" w:rsidP="005F1401">
            <w:pPr>
              <w:jc w:val="both"/>
              <w:rPr>
                <w:rFonts w:ascii="Times New Roman" w:hAnsi="Times New Roman"/>
                <w:bCs/>
                <w:szCs w:val="24"/>
                <w:lang w:val="sr-Cyrl-RS"/>
              </w:rPr>
            </w:pPr>
            <w:r w:rsidRPr="00985BA0">
              <w:rPr>
                <w:rFonts w:ascii="Times New Roman" w:hAnsi="Times New Roman"/>
                <w:bCs/>
                <w:szCs w:val="24"/>
                <w:lang w:val="sr-Cyrl-CS"/>
              </w:rPr>
              <w:t xml:space="preserve">Тема: </w:t>
            </w:r>
            <w:r w:rsidRPr="00985BA0">
              <w:rPr>
                <w:rFonts w:ascii="Times New Roman" w:hAnsi="Times New Roman"/>
                <w:bCs/>
                <w:szCs w:val="24"/>
                <w:lang w:val="sr-Cyrl-RS"/>
              </w:rPr>
              <w:t>Клима и вегетација</w:t>
            </w:r>
          </w:p>
          <w:p w14:paraId="6F1CE730" w14:textId="61A194F6" w:rsidR="00171EF2" w:rsidRPr="00985BA0" w:rsidRDefault="00171EF2" w:rsidP="00FF625E">
            <w:pPr>
              <w:jc w:val="both"/>
              <w:rPr>
                <w:rFonts w:ascii="Times New Roman" w:hAnsi="Times New Roman"/>
                <w:bCs/>
                <w:szCs w:val="24"/>
                <w:lang w:val="sr-Cyrl-RS"/>
              </w:rPr>
            </w:pPr>
            <w:r w:rsidRPr="00985BA0">
              <w:rPr>
                <w:rFonts w:ascii="Times New Roman" w:hAnsi="Times New Roman"/>
                <w:bCs/>
                <w:szCs w:val="24"/>
                <w:lang w:val="sr-Cyrl-CS"/>
              </w:rPr>
              <w:t>Предавач:</w:t>
            </w:r>
            <w:r w:rsidRPr="00985BA0">
              <w:rPr>
                <w:rFonts w:ascii="Times New Roman" w:hAnsi="Times New Roman"/>
                <w:bCs/>
                <w:szCs w:val="24"/>
                <w:lang w:val="sr-Cyrl-RS"/>
              </w:rPr>
              <w:t xml:space="preserve"> Александра Шимон</w:t>
            </w:r>
          </w:p>
        </w:tc>
        <w:tc>
          <w:tcPr>
            <w:tcW w:w="3075" w:type="dxa"/>
          </w:tcPr>
          <w:p w14:paraId="42DE0DA8" w14:textId="77777777" w:rsidR="00171EF2" w:rsidRPr="00985BA0" w:rsidRDefault="00171EF2" w:rsidP="005F1401">
            <w:pPr>
              <w:jc w:val="center"/>
              <w:rPr>
                <w:rFonts w:ascii="Times New Roman" w:hAnsi="Times New Roman"/>
                <w:bCs/>
                <w:szCs w:val="24"/>
                <w:lang w:val="sr-Cyrl-CS"/>
              </w:rPr>
            </w:pPr>
          </w:p>
        </w:tc>
      </w:tr>
      <w:tr w:rsidR="00171EF2" w:rsidRPr="00985BA0" w14:paraId="0A5F0ED9" w14:textId="77777777" w:rsidTr="000B6A40">
        <w:trPr>
          <w:jc w:val="center"/>
        </w:trPr>
        <w:tc>
          <w:tcPr>
            <w:tcW w:w="1548" w:type="dxa"/>
          </w:tcPr>
          <w:p w14:paraId="23A6BE69" w14:textId="1266BEF5" w:rsidR="00171EF2" w:rsidRPr="00985BA0" w:rsidRDefault="00171EF2" w:rsidP="00985BA0">
            <w:pPr>
              <w:jc w:val="center"/>
              <w:rPr>
                <w:rFonts w:ascii="Times New Roman" w:hAnsi="Times New Roman"/>
                <w:bCs/>
                <w:szCs w:val="24"/>
              </w:rPr>
            </w:pPr>
            <w:r w:rsidRPr="00985BA0">
              <w:rPr>
                <w:rFonts w:ascii="Times New Roman" w:hAnsi="Times New Roman"/>
                <w:bCs/>
                <w:szCs w:val="24"/>
              </w:rPr>
              <w:t>VI</w:t>
            </w:r>
          </w:p>
        </w:tc>
        <w:tc>
          <w:tcPr>
            <w:tcW w:w="5351" w:type="dxa"/>
          </w:tcPr>
          <w:p w14:paraId="0B293823" w14:textId="3075D9CD" w:rsidR="00171EF2" w:rsidRPr="00985BA0" w:rsidRDefault="00171EF2" w:rsidP="005F1401">
            <w:pPr>
              <w:rPr>
                <w:rFonts w:ascii="Times New Roman" w:hAnsi="Times New Roman"/>
                <w:bCs/>
                <w:szCs w:val="24"/>
                <w:lang w:val="sr-Cyrl-CS"/>
              </w:rPr>
            </w:pPr>
            <w:r w:rsidRPr="00985BA0">
              <w:rPr>
                <w:rFonts w:ascii="Times New Roman" w:hAnsi="Times New Roman"/>
                <w:bCs/>
                <w:szCs w:val="24"/>
                <w:lang w:val="sr-Cyrl-CS"/>
              </w:rPr>
              <w:t>- Анализа рада стручног актива</w:t>
            </w:r>
          </w:p>
          <w:p w14:paraId="1747E84C" w14:textId="0FD9729C" w:rsidR="00171EF2" w:rsidRPr="00985BA0" w:rsidRDefault="00171EF2" w:rsidP="005F1401">
            <w:pPr>
              <w:rPr>
                <w:rFonts w:ascii="Times New Roman" w:hAnsi="Times New Roman"/>
                <w:bCs/>
                <w:szCs w:val="24"/>
                <w:lang w:val="sr-Cyrl-CS"/>
              </w:rPr>
            </w:pPr>
            <w:r w:rsidRPr="00985BA0">
              <w:rPr>
                <w:rFonts w:ascii="Times New Roman" w:hAnsi="Times New Roman"/>
                <w:bCs/>
                <w:szCs w:val="24"/>
                <w:lang w:val="sr-Cyrl-CS"/>
              </w:rPr>
              <w:t>- Анализа успеха ученика на крају школске године</w:t>
            </w:r>
          </w:p>
          <w:p w14:paraId="00642DB7" w14:textId="326AD68E" w:rsidR="00171EF2" w:rsidRPr="00985BA0" w:rsidRDefault="00171EF2" w:rsidP="005F1401">
            <w:pPr>
              <w:rPr>
                <w:rFonts w:ascii="Times New Roman" w:hAnsi="Times New Roman"/>
                <w:bCs/>
                <w:szCs w:val="24"/>
                <w:lang w:val="sr-Cyrl-RS"/>
              </w:rPr>
            </w:pPr>
            <w:r w:rsidRPr="00985BA0">
              <w:rPr>
                <w:rFonts w:ascii="Times New Roman" w:hAnsi="Times New Roman"/>
                <w:bCs/>
                <w:szCs w:val="24"/>
                <w:lang w:val="sr-Cyrl-RS"/>
              </w:rPr>
              <w:t>- Анализа уџбеника и материјала који су се користили ове школске године</w:t>
            </w:r>
          </w:p>
          <w:p w14:paraId="14A204AF" w14:textId="777638D9" w:rsidR="00171EF2" w:rsidRPr="00FF625E" w:rsidRDefault="00FF625E" w:rsidP="005F1401">
            <w:pPr>
              <w:rPr>
                <w:rFonts w:ascii="Times New Roman" w:hAnsi="Times New Roman"/>
                <w:bCs/>
                <w:szCs w:val="24"/>
                <w:lang w:val="sr-Cyrl-CS"/>
              </w:rPr>
            </w:pPr>
            <w:r>
              <w:rPr>
                <w:rFonts w:ascii="Times New Roman" w:hAnsi="Times New Roman"/>
                <w:bCs/>
                <w:szCs w:val="24"/>
                <w:lang w:val="sr-Cyrl-CS"/>
              </w:rPr>
              <w:t>- Подела часова</w:t>
            </w:r>
          </w:p>
        </w:tc>
        <w:tc>
          <w:tcPr>
            <w:tcW w:w="3075" w:type="dxa"/>
          </w:tcPr>
          <w:p w14:paraId="269A5942" w14:textId="77777777" w:rsidR="00171EF2" w:rsidRPr="00985BA0" w:rsidRDefault="00171EF2" w:rsidP="005F1401">
            <w:pPr>
              <w:jc w:val="center"/>
              <w:rPr>
                <w:rFonts w:ascii="Times New Roman" w:hAnsi="Times New Roman"/>
                <w:bCs/>
                <w:szCs w:val="24"/>
                <w:lang w:val="sr-Cyrl-CS"/>
              </w:rPr>
            </w:pPr>
          </w:p>
        </w:tc>
      </w:tr>
      <w:tr w:rsidR="00171EF2" w:rsidRPr="00985BA0" w14:paraId="601A9110" w14:textId="77777777" w:rsidTr="000B6A40">
        <w:trPr>
          <w:jc w:val="center"/>
        </w:trPr>
        <w:tc>
          <w:tcPr>
            <w:tcW w:w="1548" w:type="dxa"/>
          </w:tcPr>
          <w:p w14:paraId="4ED13081" w14:textId="707D68FF" w:rsidR="00171EF2" w:rsidRPr="00FF625E" w:rsidRDefault="00FF625E" w:rsidP="00FF625E">
            <w:pPr>
              <w:jc w:val="center"/>
              <w:rPr>
                <w:rFonts w:ascii="Times New Roman" w:hAnsi="Times New Roman"/>
                <w:bCs/>
                <w:szCs w:val="24"/>
              </w:rPr>
            </w:pPr>
            <w:r>
              <w:rPr>
                <w:rFonts w:ascii="Times New Roman" w:hAnsi="Times New Roman"/>
                <w:bCs/>
                <w:szCs w:val="24"/>
              </w:rPr>
              <w:t>VIII</w:t>
            </w:r>
          </w:p>
        </w:tc>
        <w:tc>
          <w:tcPr>
            <w:tcW w:w="5351" w:type="dxa"/>
          </w:tcPr>
          <w:p w14:paraId="61D3949C" w14:textId="77777777" w:rsidR="00171EF2" w:rsidRPr="00985BA0" w:rsidRDefault="00171EF2" w:rsidP="005F1401">
            <w:pPr>
              <w:rPr>
                <w:rFonts w:ascii="Times New Roman" w:hAnsi="Times New Roman"/>
                <w:bCs/>
                <w:szCs w:val="24"/>
                <w:lang w:val="sr-Cyrl-CS"/>
              </w:rPr>
            </w:pPr>
            <w:r w:rsidRPr="00985BA0">
              <w:rPr>
                <w:rFonts w:ascii="Times New Roman" w:hAnsi="Times New Roman"/>
                <w:bCs/>
                <w:szCs w:val="24"/>
                <w:lang w:val="sr-Cyrl-CS"/>
              </w:rPr>
              <w:t>- Анализа након поправних испита</w:t>
            </w:r>
          </w:p>
          <w:p w14:paraId="4953E1B9" w14:textId="77777777" w:rsidR="00171EF2" w:rsidRPr="00985BA0" w:rsidRDefault="00171EF2" w:rsidP="005F1401">
            <w:pPr>
              <w:rPr>
                <w:rFonts w:ascii="Times New Roman" w:hAnsi="Times New Roman"/>
                <w:bCs/>
                <w:szCs w:val="24"/>
                <w:lang w:val="sr-Cyrl-CS"/>
              </w:rPr>
            </w:pPr>
            <w:r w:rsidRPr="00985BA0">
              <w:rPr>
                <w:rFonts w:ascii="Times New Roman" w:hAnsi="Times New Roman"/>
                <w:bCs/>
                <w:szCs w:val="24"/>
                <w:lang w:val="sr-Cyrl-RS"/>
              </w:rPr>
              <w:t>- Анализа успеха ученика на малој матури</w:t>
            </w:r>
          </w:p>
        </w:tc>
        <w:tc>
          <w:tcPr>
            <w:tcW w:w="3075" w:type="dxa"/>
          </w:tcPr>
          <w:p w14:paraId="320760D5" w14:textId="77777777" w:rsidR="00171EF2" w:rsidRPr="00985BA0" w:rsidRDefault="00171EF2" w:rsidP="005F1401">
            <w:pPr>
              <w:jc w:val="center"/>
              <w:rPr>
                <w:rFonts w:ascii="Times New Roman" w:hAnsi="Times New Roman"/>
                <w:bCs/>
                <w:szCs w:val="24"/>
                <w:lang w:val="sr-Cyrl-CS"/>
              </w:rPr>
            </w:pPr>
          </w:p>
        </w:tc>
      </w:tr>
    </w:tbl>
    <w:p w14:paraId="37FB0A6D" w14:textId="77777777" w:rsidR="00516737" w:rsidRDefault="00516737" w:rsidP="00985BA0"/>
    <w:p w14:paraId="1007B93E" w14:textId="02C0C2BA" w:rsidR="00985BA0" w:rsidRPr="00985BA0" w:rsidRDefault="00985BA0" w:rsidP="00985BA0">
      <w:pPr>
        <w:rPr>
          <w:rFonts w:asciiTheme="minorHAnsi" w:hAnsiTheme="minorHAnsi"/>
          <w:lang w:val="sr-Cyrl-RS"/>
        </w:rPr>
      </w:pPr>
      <w:r w:rsidRPr="00102A98">
        <w:rPr>
          <w:rFonts w:hint="eastAsia"/>
          <w:b/>
        </w:rPr>
        <w:t>Руководилац</w:t>
      </w:r>
      <w:r w:rsidRPr="00102A98">
        <w:rPr>
          <w:b/>
        </w:rPr>
        <w:t xml:space="preserve"> </w:t>
      </w:r>
      <w:r w:rsidRPr="00102A98">
        <w:rPr>
          <w:rFonts w:hint="eastAsia"/>
          <w:b/>
        </w:rPr>
        <w:t>стручног</w:t>
      </w:r>
      <w:r w:rsidRPr="00102A98">
        <w:rPr>
          <w:b/>
        </w:rPr>
        <w:t xml:space="preserve"> </w:t>
      </w:r>
      <w:r w:rsidRPr="00102A98">
        <w:rPr>
          <w:rFonts w:hint="eastAsia"/>
          <w:b/>
        </w:rPr>
        <w:t>актива</w:t>
      </w:r>
      <w:r w:rsidRPr="00985BA0">
        <w:t xml:space="preserve">: </w:t>
      </w:r>
      <w:r w:rsidRPr="00985BA0">
        <w:rPr>
          <w:rFonts w:ascii="Times New Roman" w:hAnsi="Times New Roman"/>
        </w:rPr>
        <w:t>Б</w:t>
      </w:r>
      <w:r w:rsidRPr="00985BA0">
        <w:rPr>
          <w:rFonts w:ascii="Times New Roman" w:hAnsi="Times New Roman"/>
          <w:lang w:val="sr-Cyrl-RS"/>
        </w:rPr>
        <w:t>ојана Павић</w:t>
      </w:r>
    </w:p>
    <w:p w14:paraId="6683CD0F" w14:textId="72D95E8B" w:rsidR="00FC1B97" w:rsidRPr="002B1CA6" w:rsidRDefault="00A86730" w:rsidP="00A86730">
      <w:pPr>
        <w:pStyle w:val="Naslov2"/>
        <w:rPr>
          <w:rFonts w:eastAsia="Times New Roman"/>
          <w:lang w:val="sr-Cyrl-RS"/>
        </w:rPr>
      </w:pPr>
      <w:bookmarkStart w:id="50" w:name="_Toc113997599"/>
      <w:r>
        <w:rPr>
          <w:rFonts w:eastAsia="Times New Roman"/>
          <w:lang w:val="sr-Cyrl-RS"/>
        </w:rPr>
        <w:t xml:space="preserve">5.2.4. </w:t>
      </w:r>
      <w:r w:rsidR="002B1CA6">
        <w:rPr>
          <w:rFonts w:eastAsia="Times New Roman"/>
          <w:lang w:val="sr-Cyrl-RS"/>
        </w:rPr>
        <w:t>План рада стручног већа наставника друштвених наука</w:t>
      </w:r>
      <w:bookmarkEnd w:id="50"/>
    </w:p>
    <w:p w14:paraId="695EB3B4" w14:textId="3380425B" w:rsidR="00FC1B97" w:rsidRDefault="00A86730" w:rsidP="000778B7">
      <w:pPr>
        <w:pStyle w:val="Naslov4"/>
        <w:rPr>
          <w:rFonts w:ascii="Times New Roman" w:hAnsi="Times New Roman" w:cs="Times New Roman"/>
          <w:u w:val="none"/>
          <w:lang w:val="sr-Cyrl-RS"/>
        </w:rPr>
      </w:pPr>
      <w:bookmarkStart w:id="51" w:name="_Toc113997600"/>
      <w:r w:rsidRPr="000778B7">
        <w:rPr>
          <w:rFonts w:ascii="Times New Roman" w:hAnsi="Times New Roman" w:cs="Times New Roman"/>
          <w:u w:val="none"/>
          <w:lang w:val="sr-Cyrl-RS"/>
        </w:rPr>
        <w:t xml:space="preserve">5.2.4.1. </w:t>
      </w:r>
      <w:r w:rsidR="002B1CA6" w:rsidRPr="000778B7">
        <w:rPr>
          <w:rFonts w:ascii="Times New Roman" w:hAnsi="Times New Roman" w:cs="Times New Roman"/>
          <w:u w:val="none"/>
          <w:lang w:val="sr-Cyrl-RS"/>
        </w:rPr>
        <w:t>План рада стручног већа математике</w:t>
      </w:r>
      <w:bookmarkEnd w:id="51"/>
    </w:p>
    <w:p w14:paraId="5A7E619E" w14:textId="3D73CBF5" w:rsidR="009E20E3" w:rsidRDefault="009E20E3" w:rsidP="009E20E3">
      <w:pPr>
        <w:rPr>
          <w:rFonts w:asciiTheme="minorHAnsi" w:hAnsiTheme="minorHAnsi"/>
          <w:lang w:val="sr-Cyrl-RS"/>
        </w:rPr>
      </w:pPr>
    </w:p>
    <w:p w14:paraId="60287AC0" w14:textId="52DD4131" w:rsidR="00376896" w:rsidRDefault="009E20E3" w:rsidP="00516737">
      <w:pPr>
        <w:jc w:val="center"/>
        <w:rPr>
          <w:rFonts w:ascii="Times New Roman" w:hAnsi="Times New Roman"/>
          <w:lang w:val="sr-Cyrl-RS"/>
        </w:rPr>
      </w:pPr>
      <w:r w:rsidRPr="009E20E3">
        <w:rPr>
          <w:rFonts w:ascii="Times New Roman" w:hAnsi="Times New Roman"/>
          <w:lang w:val="sr-Cyrl-RS"/>
        </w:rPr>
        <w:t>Чланови</w:t>
      </w:r>
    </w:p>
    <w:p w14:paraId="0D1AD084" w14:textId="77777777" w:rsidR="00516737" w:rsidRDefault="00516737" w:rsidP="00516737">
      <w:pPr>
        <w:jc w:val="center"/>
        <w:rPr>
          <w:rFonts w:asciiTheme="minorHAnsi" w:hAnsiTheme="minorHAnsi"/>
          <w:lang w:val="sr-Cyrl-RS"/>
        </w:rPr>
      </w:pPr>
    </w:p>
    <w:tbl>
      <w:tblPr>
        <w:tblStyle w:val="Koordinatnamreatabele1"/>
        <w:tblW w:w="0" w:type="auto"/>
        <w:jc w:val="center"/>
        <w:tblLook w:val="01E0" w:firstRow="1" w:lastRow="1" w:firstColumn="1" w:lastColumn="1" w:noHBand="0" w:noVBand="0"/>
      </w:tblPr>
      <w:tblGrid>
        <w:gridCol w:w="1042"/>
        <w:gridCol w:w="1949"/>
        <w:gridCol w:w="1676"/>
        <w:gridCol w:w="5307"/>
      </w:tblGrid>
      <w:tr w:rsidR="00376896" w:rsidRPr="00171EF2" w14:paraId="3CAD3633" w14:textId="77777777" w:rsidTr="00D20BD1">
        <w:trPr>
          <w:jc w:val="center"/>
        </w:trPr>
        <w:tc>
          <w:tcPr>
            <w:tcW w:w="1046" w:type="dxa"/>
          </w:tcPr>
          <w:p w14:paraId="359C4E22" w14:textId="77777777" w:rsidR="00376896" w:rsidRPr="00D20BD1" w:rsidRDefault="00376896" w:rsidP="005F1401">
            <w:pPr>
              <w:spacing w:before="120" w:after="120"/>
              <w:jc w:val="center"/>
              <w:rPr>
                <w:rFonts w:ascii="Times New Roman" w:hAnsi="Times New Roman" w:cs="Times New Roman"/>
                <w:b/>
                <w:bCs/>
                <w:sz w:val="24"/>
                <w:szCs w:val="24"/>
                <w:lang w:val="sr-Cyrl-CS"/>
              </w:rPr>
            </w:pPr>
            <w:bookmarkStart w:id="52" w:name="_Hlk113724232"/>
            <w:r w:rsidRPr="00D20BD1">
              <w:rPr>
                <w:rFonts w:ascii="Times New Roman" w:hAnsi="Times New Roman" w:cs="Times New Roman"/>
                <w:b/>
                <w:bCs/>
                <w:sz w:val="24"/>
                <w:szCs w:val="24"/>
                <w:lang w:val="sr-Cyrl-CS"/>
              </w:rPr>
              <w:t>Рбр</w:t>
            </w:r>
          </w:p>
        </w:tc>
        <w:tc>
          <w:tcPr>
            <w:tcW w:w="1954" w:type="dxa"/>
          </w:tcPr>
          <w:p w14:paraId="486E2E31" w14:textId="77777777" w:rsidR="00376896" w:rsidRPr="00D20BD1" w:rsidRDefault="00376896" w:rsidP="005F1401">
            <w:pPr>
              <w:spacing w:before="120" w:after="120"/>
              <w:jc w:val="center"/>
              <w:rPr>
                <w:rFonts w:ascii="Times New Roman" w:hAnsi="Times New Roman" w:cs="Times New Roman"/>
                <w:b/>
                <w:bCs/>
                <w:sz w:val="24"/>
                <w:szCs w:val="24"/>
                <w:lang w:val="sr-Cyrl-CS"/>
              </w:rPr>
            </w:pPr>
            <w:r w:rsidRPr="00D20BD1">
              <w:rPr>
                <w:rFonts w:ascii="Times New Roman" w:hAnsi="Times New Roman" w:cs="Times New Roman"/>
                <w:b/>
                <w:bCs/>
                <w:sz w:val="24"/>
                <w:szCs w:val="24"/>
                <w:lang w:val="sr-Cyrl-CS"/>
              </w:rPr>
              <w:t>Име и презиме</w:t>
            </w:r>
          </w:p>
        </w:tc>
        <w:tc>
          <w:tcPr>
            <w:tcW w:w="1680" w:type="dxa"/>
          </w:tcPr>
          <w:p w14:paraId="45EEDE59" w14:textId="77777777" w:rsidR="00376896" w:rsidRPr="00D20BD1" w:rsidRDefault="00376896" w:rsidP="005F1401">
            <w:pPr>
              <w:spacing w:before="120" w:after="120"/>
              <w:jc w:val="center"/>
              <w:rPr>
                <w:rFonts w:ascii="Times New Roman" w:hAnsi="Times New Roman" w:cs="Times New Roman"/>
                <w:b/>
                <w:bCs/>
                <w:sz w:val="24"/>
                <w:szCs w:val="24"/>
                <w:lang w:val="sr-Cyrl-CS"/>
              </w:rPr>
            </w:pPr>
            <w:r w:rsidRPr="00D20BD1">
              <w:rPr>
                <w:rFonts w:ascii="Times New Roman" w:hAnsi="Times New Roman" w:cs="Times New Roman"/>
                <w:b/>
                <w:bCs/>
                <w:sz w:val="24"/>
                <w:szCs w:val="24"/>
                <w:lang w:val="sr-Cyrl-CS"/>
              </w:rPr>
              <w:t>Стручна спрема</w:t>
            </w:r>
          </w:p>
        </w:tc>
        <w:tc>
          <w:tcPr>
            <w:tcW w:w="5341" w:type="dxa"/>
          </w:tcPr>
          <w:p w14:paraId="77D4E049" w14:textId="77777777" w:rsidR="00376896" w:rsidRPr="00D20BD1" w:rsidRDefault="00376896" w:rsidP="005F1401">
            <w:pPr>
              <w:spacing w:before="120" w:after="120"/>
              <w:jc w:val="center"/>
              <w:rPr>
                <w:rFonts w:ascii="Times New Roman" w:hAnsi="Times New Roman" w:cs="Times New Roman"/>
                <w:b/>
                <w:bCs/>
                <w:sz w:val="24"/>
                <w:szCs w:val="24"/>
                <w:lang w:val="sr-Cyrl-CS"/>
              </w:rPr>
            </w:pPr>
            <w:r w:rsidRPr="00D20BD1">
              <w:rPr>
                <w:rFonts w:ascii="Times New Roman" w:hAnsi="Times New Roman" w:cs="Times New Roman"/>
                <w:b/>
                <w:bCs/>
                <w:sz w:val="24"/>
                <w:szCs w:val="24"/>
                <w:lang w:val="sr-Cyrl-CS"/>
              </w:rPr>
              <w:t>Одељења у којима предаје</w:t>
            </w:r>
          </w:p>
        </w:tc>
      </w:tr>
      <w:tr w:rsidR="00376896" w:rsidRPr="00171EF2" w14:paraId="110DDEEB" w14:textId="77777777" w:rsidTr="00D20BD1">
        <w:trPr>
          <w:jc w:val="center"/>
        </w:trPr>
        <w:tc>
          <w:tcPr>
            <w:tcW w:w="1046" w:type="dxa"/>
            <w:vAlign w:val="center"/>
          </w:tcPr>
          <w:p w14:paraId="5C0508BC" w14:textId="77777777" w:rsidR="00376896" w:rsidRPr="00171EF2" w:rsidRDefault="00376896" w:rsidP="00FF625E">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1.</w:t>
            </w:r>
          </w:p>
        </w:tc>
        <w:tc>
          <w:tcPr>
            <w:tcW w:w="1954" w:type="dxa"/>
            <w:vAlign w:val="center"/>
          </w:tcPr>
          <w:p w14:paraId="482CF5B4" w14:textId="0994BB54" w:rsidR="00376896" w:rsidRPr="00171EF2" w:rsidRDefault="00376896" w:rsidP="00FF625E">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Невенка Филиповић</w:t>
            </w:r>
          </w:p>
        </w:tc>
        <w:tc>
          <w:tcPr>
            <w:tcW w:w="1680" w:type="dxa"/>
          </w:tcPr>
          <w:p w14:paraId="7FDAD952" w14:textId="007F5041" w:rsidR="00376896" w:rsidRPr="00171EF2" w:rsidRDefault="00415540" w:rsidP="005F1401">
            <w:pPr>
              <w:spacing w:before="120" w:after="120"/>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всс</w:t>
            </w:r>
          </w:p>
        </w:tc>
        <w:tc>
          <w:tcPr>
            <w:tcW w:w="5341" w:type="dxa"/>
            <w:vAlign w:val="center"/>
          </w:tcPr>
          <w:p w14:paraId="09D02451" w14:textId="59F5659D" w:rsidR="00376896" w:rsidRPr="00171EF2" w:rsidRDefault="00170ECA" w:rsidP="00FF625E">
            <w:pPr>
              <w:spacing w:before="120" w:after="120"/>
              <w:rPr>
                <w:rFonts w:ascii="Times New Roman" w:hAnsi="Times New Roman" w:cs="Times New Roman"/>
                <w:bCs/>
                <w:sz w:val="24"/>
                <w:szCs w:val="24"/>
                <w:lang w:val="sr-Latn-RS"/>
              </w:rPr>
            </w:pPr>
            <w:r>
              <w:rPr>
                <w:rFonts w:ascii="Times New Roman" w:hAnsi="Times New Roman" w:cs="Times New Roman"/>
                <w:bCs/>
                <w:sz w:val="24"/>
                <w:szCs w:val="24"/>
                <w:lang w:val="sr-Latn-RS"/>
              </w:rPr>
              <w:t xml:space="preserve">V-3, V-4, V-5, </w:t>
            </w:r>
            <w:r w:rsidR="00016F17">
              <w:rPr>
                <w:rFonts w:ascii="Times New Roman" w:hAnsi="Times New Roman" w:cs="Times New Roman"/>
                <w:bCs/>
                <w:sz w:val="24"/>
                <w:szCs w:val="24"/>
                <w:lang w:val="sr-Latn-RS"/>
              </w:rPr>
              <w:t>VIII-5, VIII-6</w:t>
            </w:r>
          </w:p>
        </w:tc>
      </w:tr>
      <w:tr w:rsidR="00376896" w:rsidRPr="00171EF2" w14:paraId="6FD83FE7" w14:textId="77777777" w:rsidTr="00D20BD1">
        <w:trPr>
          <w:jc w:val="center"/>
        </w:trPr>
        <w:tc>
          <w:tcPr>
            <w:tcW w:w="1046" w:type="dxa"/>
            <w:vAlign w:val="center"/>
          </w:tcPr>
          <w:p w14:paraId="5C2D8648" w14:textId="77777777" w:rsidR="00376896" w:rsidRPr="00171EF2" w:rsidRDefault="00376896" w:rsidP="00FF625E">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2.</w:t>
            </w:r>
          </w:p>
        </w:tc>
        <w:tc>
          <w:tcPr>
            <w:tcW w:w="1954" w:type="dxa"/>
            <w:vAlign w:val="center"/>
          </w:tcPr>
          <w:p w14:paraId="598558BD" w14:textId="106A99E7" w:rsidR="00376896" w:rsidRPr="00171EF2" w:rsidRDefault="00376896" w:rsidP="00FF625E">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Горан Мирић</w:t>
            </w:r>
          </w:p>
        </w:tc>
        <w:tc>
          <w:tcPr>
            <w:tcW w:w="1680" w:type="dxa"/>
          </w:tcPr>
          <w:p w14:paraId="6BAA29AB" w14:textId="30A5F0B9" w:rsidR="00376896" w:rsidRPr="00171EF2" w:rsidRDefault="00415540" w:rsidP="005F1401">
            <w:pPr>
              <w:spacing w:before="120" w:after="120"/>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всс</w:t>
            </w:r>
          </w:p>
        </w:tc>
        <w:tc>
          <w:tcPr>
            <w:tcW w:w="5341" w:type="dxa"/>
            <w:vAlign w:val="center"/>
          </w:tcPr>
          <w:p w14:paraId="7A0D6B3F" w14:textId="31232648" w:rsidR="00376896" w:rsidRPr="00170ECA" w:rsidRDefault="00170ECA" w:rsidP="00FF625E">
            <w:pPr>
              <w:spacing w:before="120" w:after="120"/>
              <w:rPr>
                <w:rFonts w:ascii="Times New Roman" w:hAnsi="Times New Roman" w:cs="Times New Roman"/>
                <w:bCs/>
                <w:sz w:val="24"/>
                <w:szCs w:val="24"/>
              </w:rPr>
            </w:pPr>
            <w:r>
              <w:rPr>
                <w:rFonts w:ascii="Times New Roman" w:hAnsi="Times New Roman" w:cs="Times New Roman"/>
                <w:bCs/>
                <w:sz w:val="24"/>
                <w:szCs w:val="24"/>
              </w:rPr>
              <w:t xml:space="preserve">VI-3, </w:t>
            </w:r>
            <w:r w:rsidR="00016F17">
              <w:rPr>
                <w:rFonts w:ascii="Times New Roman" w:hAnsi="Times New Roman" w:cs="Times New Roman"/>
                <w:bCs/>
                <w:sz w:val="24"/>
                <w:szCs w:val="24"/>
              </w:rPr>
              <w:t>VIII-1, VIII-2, VIII-3, VIII-4</w:t>
            </w:r>
          </w:p>
        </w:tc>
      </w:tr>
      <w:tr w:rsidR="00376896" w:rsidRPr="00171EF2" w14:paraId="7DB5C914" w14:textId="77777777" w:rsidTr="00D20BD1">
        <w:trPr>
          <w:jc w:val="center"/>
        </w:trPr>
        <w:tc>
          <w:tcPr>
            <w:tcW w:w="1046" w:type="dxa"/>
            <w:vAlign w:val="center"/>
          </w:tcPr>
          <w:p w14:paraId="56187009" w14:textId="77777777" w:rsidR="00376896" w:rsidRPr="00171EF2" w:rsidRDefault="00376896" w:rsidP="00FF625E">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3.</w:t>
            </w:r>
          </w:p>
        </w:tc>
        <w:tc>
          <w:tcPr>
            <w:tcW w:w="1954" w:type="dxa"/>
            <w:vAlign w:val="center"/>
          </w:tcPr>
          <w:p w14:paraId="028EF180" w14:textId="47FF3729" w:rsidR="00376896" w:rsidRPr="00171EF2" w:rsidRDefault="00376896" w:rsidP="00FF625E">
            <w:pPr>
              <w:spacing w:before="120" w:after="120"/>
              <w:rPr>
                <w:rFonts w:ascii="Times New Roman" w:hAnsi="Times New Roman" w:cs="Times New Roman"/>
                <w:bCs/>
                <w:sz w:val="24"/>
                <w:szCs w:val="24"/>
                <w:lang w:val="sr-Cyrl-RS"/>
              </w:rPr>
            </w:pPr>
            <w:r>
              <w:rPr>
                <w:rFonts w:ascii="Times New Roman" w:hAnsi="Times New Roman" w:cs="Times New Roman"/>
                <w:bCs/>
                <w:sz w:val="24"/>
                <w:szCs w:val="24"/>
                <w:lang w:val="sr-Cyrl-RS"/>
              </w:rPr>
              <w:t>Ксенија Бубуљ</w:t>
            </w:r>
          </w:p>
        </w:tc>
        <w:tc>
          <w:tcPr>
            <w:tcW w:w="1680" w:type="dxa"/>
          </w:tcPr>
          <w:p w14:paraId="40D36203" w14:textId="705BFE35" w:rsidR="00376896" w:rsidRPr="00171EF2" w:rsidRDefault="00415540" w:rsidP="005F1401">
            <w:pPr>
              <w:spacing w:before="120" w:after="120"/>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всс</w:t>
            </w:r>
          </w:p>
        </w:tc>
        <w:tc>
          <w:tcPr>
            <w:tcW w:w="5341" w:type="dxa"/>
            <w:vAlign w:val="center"/>
          </w:tcPr>
          <w:p w14:paraId="0863F4DF" w14:textId="7E54F6A0" w:rsidR="00376896" w:rsidRPr="00170ECA" w:rsidRDefault="00170ECA" w:rsidP="00FF625E">
            <w:pPr>
              <w:spacing w:before="120" w:after="120"/>
              <w:rPr>
                <w:rFonts w:ascii="Times New Roman" w:hAnsi="Times New Roman" w:cs="Times New Roman"/>
                <w:bCs/>
                <w:sz w:val="24"/>
                <w:szCs w:val="24"/>
              </w:rPr>
            </w:pPr>
            <w:r>
              <w:rPr>
                <w:rFonts w:ascii="Times New Roman" w:hAnsi="Times New Roman" w:cs="Times New Roman"/>
                <w:bCs/>
                <w:sz w:val="24"/>
                <w:szCs w:val="24"/>
              </w:rPr>
              <w:t>VI-5, VI-6, VII-2, VII-3, VII-6</w:t>
            </w:r>
          </w:p>
        </w:tc>
      </w:tr>
      <w:tr w:rsidR="00376896" w:rsidRPr="00171EF2" w14:paraId="112A6EE7" w14:textId="77777777" w:rsidTr="00D20BD1">
        <w:trPr>
          <w:jc w:val="center"/>
        </w:trPr>
        <w:tc>
          <w:tcPr>
            <w:tcW w:w="1046" w:type="dxa"/>
            <w:vAlign w:val="center"/>
          </w:tcPr>
          <w:p w14:paraId="41EFFBB4" w14:textId="77777777" w:rsidR="00376896" w:rsidRPr="00171EF2" w:rsidRDefault="00376896" w:rsidP="00FF625E">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4.</w:t>
            </w:r>
          </w:p>
        </w:tc>
        <w:tc>
          <w:tcPr>
            <w:tcW w:w="1954" w:type="dxa"/>
            <w:vAlign w:val="center"/>
          </w:tcPr>
          <w:p w14:paraId="2E97F08C" w14:textId="79530E71" w:rsidR="00376896" w:rsidRPr="00171EF2" w:rsidRDefault="00FF625E" w:rsidP="00FF625E">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RS"/>
              </w:rPr>
              <w:t xml:space="preserve">Смиљана </w:t>
            </w:r>
            <w:r w:rsidR="00376896">
              <w:rPr>
                <w:rFonts w:ascii="Times New Roman" w:hAnsi="Times New Roman" w:cs="Times New Roman"/>
                <w:bCs/>
                <w:sz w:val="24"/>
                <w:szCs w:val="24"/>
                <w:lang w:val="sr-Cyrl-RS"/>
              </w:rPr>
              <w:t>Радусин</w:t>
            </w:r>
          </w:p>
        </w:tc>
        <w:tc>
          <w:tcPr>
            <w:tcW w:w="1680" w:type="dxa"/>
          </w:tcPr>
          <w:p w14:paraId="15F401A1" w14:textId="222D002C" w:rsidR="00376896" w:rsidRPr="00171EF2" w:rsidRDefault="00415540" w:rsidP="005F1401">
            <w:pPr>
              <w:spacing w:before="120" w:after="120"/>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всс</w:t>
            </w:r>
          </w:p>
        </w:tc>
        <w:tc>
          <w:tcPr>
            <w:tcW w:w="5341" w:type="dxa"/>
            <w:vAlign w:val="center"/>
          </w:tcPr>
          <w:p w14:paraId="4CEF3E00" w14:textId="1E003EB5" w:rsidR="00376896" w:rsidRPr="00170ECA" w:rsidRDefault="00170ECA" w:rsidP="00FF625E">
            <w:pPr>
              <w:spacing w:before="120" w:after="120"/>
              <w:rPr>
                <w:rFonts w:ascii="Times New Roman" w:hAnsi="Times New Roman" w:cs="Times New Roman"/>
                <w:bCs/>
                <w:sz w:val="24"/>
                <w:szCs w:val="24"/>
              </w:rPr>
            </w:pPr>
            <w:r>
              <w:rPr>
                <w:rFonts w:ascii="Times New Roman" w:hAnsi="Times New Roman" w:cs="Times New Roman"/>
                <w:bCs/>
                <w:sz w:val="24"/>
                <w:szCs w:val="24"/>
              </w:rPr>
              <w:t>V-1, VI-1, VI-2, VI-4,</w:t>
            </w:r>
          </w:p>
        </w:tc>
      </w:tr>
      <w:tr w:rsidR="00376896" w:rsidRPr="00171EF2" w14:paraId="73651B3D" w14:textId="77777777" w:rsidTr="00D20BD1">
        <w:trPr>
          <w:jc w:val="center"/>
        </w:trPr>
        <w:tc>
          <w:tcPr>
            <w:tcW w:w="1046" w:type="dxa"/>
            <w:vAlign w:val="center"/>
          </w:tcPr>
          <w:p w14:paraId="23ED52C9" w14:textId="77777777" w:rsidR="00376896" w:rsidRPr="00171EF2" w:rsidRDefault="00376896" w:rsidP="00FF625E">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5.</w:t>
            </w:r>
          </w:p>
        </w:tc>
        <w:tc>
          <w:tcPr>
            <w:tcW w:w="1954" w:type="dxa"/>
            <w:vAlign w:val="center"/>
          </w:tcPr>
          <w:p w14:paraId="628DABB4" w14:textId="527DC632" w:rsidR="00376896" w:rsidRPr="00171EF2" w:rsidRDefault="00376896" w:rsidP="00FF625E">
            <w:pPr>
              <w:spacing w:before="120" w:after="120"/>
              <w:rPr>
                <w:rFonts w:ascii="Times New Roman" w:hAnsi="Times New Roman" w:cs="Times New Roman"/>
                <w:bCs/>
                <w:sz w:val="24"/>
                <w:szCs w:val="24"/>
                <w:lang w:val="sr-Cyrl-RS"/>
              </w:rPr>
            </w:pPr>
            <w:r>
              <w:rPr>
                <w:rFonts w:ascii="Times New Roman" w:hAnsi="Times New Roman" w:cs="Times New Roman"/>
                <w:bCs/>
                <w:sz w:val="24"/>
                <w:szCs w:val="24"/>
                <w:lang w:val="sr-Cyrl-RS"/>
              </w:rPr>
              <w:t>Милена Рапа</w:t>
            </w:r>
            <w:r w:rsidR="00415540">
              <w:rPr>
                <w:rFonts w:ascii="Times New Roman" w:hAnsi="Times New Roman" w:cs="Times New Roman"/>
                <w:bCs/>
                <w:sz w:val="24"/>
                <w:szCs w:val="24"/>
                <w:lang w:val="sr-Cyrl-RS"/>
              </w:rPr>
              <w:t>ј</w:t>
            </w:r>
            <w:r>
              <w:rPr>
                <w:rFonts w:ascii="Times New Roman" w:hAnsi="Times New Roman" w:cs="Times New Roman"/>
                <w:bCs/>
                <w:sz w:val="24"/>
                <w:szCs w:val="24"/>
                <w:lang w:val="sr-Cyrl-RS"/>
              </w:rPr>
              <w:t>ић</w:t>
            </w:r>
          </w:p>
        </w:tc>
        <w:tc>
          <w:tcPr>
            <w:tcW w:w="1680" w:type="dxa"/>
          </w:tcPr>
          <w:p w14:paraId="70010B8E" w14:textId="792D1B50" w:rsidR="00376896" w:rsidRPr="00171EF2" w:rsidRDefault="00415540" w:rsidP="005F1401">
            <w:pPr>
              <w:spacing w:before="120" w:after="120"/>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всс</w:t>
            </w:r>
          </w:p>
        </w:tc>
        <w:tc>
          <w:tcPr>
            <w:tcW w:w="5341" w:type="dxa"/>
            <w:vAlign w:val="center"/>
          </w:tcPr>
          <w:p w14:paraId="73252764" w14:textId="3C3DFD66" w:rsidR="00376896" w:rsidRPr="00171EF2" w:rsidRDefault="00170ECA" w:rsidP="00FF625E">
            <w:pPr>
              <w:spacing w:before="120" w:after="120"/>
              <w:rPr>
                <w:rFonts w:ascii="Times New Roman" w:hAnsi="Times New Roman" w:cs="Times New Roman"/>
                <w:bCs/>
                <w:sz w:val="24"/>
                <w:szCs w:val="24"/>
                <w:lang w:val="sr-Latn-RS"/>
              </w:rPr>
            </w:pPr>
            <w:r>
              <w:rPr>
                <w:rFonts w:ascii="Times New Roman" w:hAnsi="Times New Roman" w:cs="Times New Roman"/>
                <w:bCs/>
                <w:sz w:val="24"/>
                <w:szCs w:val="24"/>
                <w:lang w:val="sr-Latn-RS"/>
              </w:rPr>
              <w:t>V-2, VII-1,VII-4, VII-5</w:t>
            </w:r>
          </w:p>
        </w:tc>
      </w:tr>
    </w:tbl>
    <w:tbl>
      <w:tblPr>
        <w:tblStyle w:val="Koordinatnamreatabele"/>
        <w:tblW w:w="9900" w:type="dxa"/>
        <w:jc w:val="center"/>
        <w:tblLayout w:type="fixed"/>
        <w:tblLook w:val="04A0" w:firstRow="1" w:lastRow="0" w:firstColumn="1" w:lastColumn="0" w:noHBand="0" w:noVBand="1"/>
      </w:tblPr>
      <w:tblGrid>
        <w:gridCol w:w="5524"/>
        <w:gridCol w:w="1676"/>
        <w:gridCol w:w="2700"/>
      </w:tblGrid>
      <w:tr w:rsidR="00376896" w:rsidRPr="00376896" w14:paraId="51AE3583" w14:textId="77777777" w:rsidTr="00D20BD1">
        <w:trPr>
          <w:trHeight w:val="818"/>
          <w:jc w:val="center"/>
        </w:trPr>
        <w:tc>
          <w:tcPr>
            <w:tcW w:w="5524" w:type="dxa"/>
            <w:vAlign w:val="center"/>
          </w:tcPr>
          <w:bookmarkEnd w:id="52"/>
          <w:p w14:paraId="78C8B38B" w14:textId="77777777" w:rsidR="00376896" w:rsidRPr="00D20BD1" w:rsidRDefault="00376896" w:rsidP="00D20BD1">
            <w:pPr>
              <w:jc w:val="center"/>
              <w:rPr>
                <w:rFonts w:ascii="Times New Roman" w:hAnsi="Times New Roman"/>
                <w:b/>
                <w:bCs/>
                <w:szCs w:val="24"/>
              </w:rPr>
            </w:pPr>
            <w:r w:rsidRPr="00D20BD1">
              <w:rPr>
                <w:rFonts w:ascii="Times New Roman" w:hAnsi="Times New Roman"/>
                <w:b/>
                <w:bCs/>
                <w:szCs w:val="24"/>
              </w:rPr>
              <w:lastRenderedPageBreak/>
              <w:t>Назив теме</w:t>
            </w:r>
          </w:p>
        </w:tc>
        <w:tc>
          <w:tcPr>
            <w:tcW w:w="1676" w:type="dxa"/>
            <w:vAlign w:val="center"/>
          </w:tcPr>
          <w:p w14:paraId="469CD33B" w14:textId="77777777" w:rsidR="00376896" w:rsidRPr="00D20BD1" w:rsidRDefault="00376896" w:rsidP="00D20BD1">
            <w:pPr>
              <w:jc w:val="center"/>
              <w:rPr>
                <w:rFonts w:ascii="Times New Roman" w:hAnsi="Times New Roman"/>
                <w:b/>
                <w:bCs/>
                <w:szCs w:val="24"/>
              </w:rPr>
            </w:pPr>
            <w:r w:rsidRPr="00D20BD1">
              <w:rPr>
                <w:rFonts w:ascii="Times New Roman" w:hAnsi="Times New Roman"/>
                <w:b/>
                <w:bCs/>
                <w:szCs w:val="24"/>
              </w:rPr>
              <w:t>Време реализације</w:t>
            </w:r>
          </w:p>
        </w:tc>
        <w:tc>
          <w:tcPr>
            <w:tcW w:w="2700" w:type="dxa"/>
            <w:vAlign w:val="center"/>
          </w:tcPr>
          <w:p w14:paraId="09606277" w14:textId="77777777" w:rsidR="00376896" w:rsidRPr="00D20BD1" w:rsidRDefault="00376896" w:rsidP="00D20BD1">
            <w:pPr>
              <w:jc w:val="center"/>
              <w:rPr>
                <w:rFonts w:ascii="Times New Roman" w:hAnsi="Times New Roman"/>
                <w:b/>
                <w:bCs/>
                <w:szCs w:val="24"/>
              </w:rPr>
            </w:pPr>
            <w:r w:rsidRPr="00D20BD1">
              <w:rPr>
                <w:rFonts w:ascii="Times New Roman" w:hAnsi="Times New Roman"/>
                <w:b/>
                <w:bCs/>
                <w:szCs w:val="24"/>
              </w:rPr>
              <w:t>Носиоци  активности</w:t>
            </w:r>
          </w:p>
        </w:tc>
      </w:tr>
      <w:tr w:rsidR="00376896" w:rsidRPr="00376896" w14:paraId="6FC93A61" w14:textId="77777777" w:rsidTr="00D20BD1">
        <w:trPr>
          <w:trHeight w:val="995"/>
          <w:jc w:val="center"/>
        </w:trPr>
        <w:tc>
          <w:tcPr>
            <w:tcW w:w="5524" w:type="dxa"/>
            <w:vAlign w:val="center"/>
          </w:tcPr>
          <w:p w14:paraId="2347CAF8" w14:textId="0C16BEC1" w:rsidR="00376896" w:rsidRPr="00376896" w:rsidRDefault="00376896" w:rsidP="005F1401">
            <w:pPr>
              <w:rPr>
                <w:rFonts w:ascii="Times New Roman" w:hAnsi="Times New Roman"/>
                <w:szCs w:val="24"/>
              </w:rPr>
            </w:pPr>
            <w:r w:rsidRPr="00376896">
              <w:rPr>
                <w:rFonts w:ascii="Times New Roman" w:hAnsi="Times New Roman"/>
                <w:szCs w:val="24"/>
              </w:rPr>
              <w:t xml:space="preserve">1.Усвајање извештаја о раду стручног већа у предходној школској години. </w:t>
            </w:r>
          </w:p>
          <w:p w14:paraId="1442408C" w14:textId="77777777" w:rsidR="00376896" w:rsidRPr="00376896" w:rsidRDefault="00376896" w:rsidP="005F1401">
            <w:pPr>
              <w:rPr>
                <w:rFonts w:ascii="Times New Roman" w:hAnsi="Times New Roman"/>
                <w:szCs w:val="24"/>
              </w:rPr>
            </w:pPr>
            <w:r w:rsidRPr="00376896">
              <w:rPr>
                <w:rFonts w:ascii="Times New Roman" w:hAnsi="Times New Roman"/>
                <w:szCs w:val="24"/>
              </w:rPr>
              <w:t xml:space="preserve">2.Избор новог председника стручног већа 3.Израда програма личног стручног усавршавања за све чланове већа, извештај предат педагогу школе. </w:t>
            </w:r>
          </w:p>
          <w:p w14:paraId="4CB2F407" w14:textId="77777777" w:rsidR="00376896" w:rsidRPr="00376896" w:rsidRDefault="00376896" w:rsidP="005F1401">
            <w:pPr>
              <w:rPr>
                <w:rFonts w:ascii="Times New Roman" w:hAnsi="Times New Roman"/>
                <w:szCs w:val="24"/>
              </w:rPr>
            </w:pPr>
            <w:r w:rsidRPr="00376896">
              <w:rPr>
                <w:rFonts w:ascii="Times New Roman" w:hAnsi="Times New Roman"/>
                <w:szCs w:val="24"/>
              </w:rPr>
              <w:t xml:space="preserve">4.Израда годишњег програма рада стручног већа </w:t>
            </w:r>
          </w:p>
          <w:p w14:paraId="0848A117" w14:textId="77777777" w:rsidR="00376896" w:rsidRPr="00376896" w:rsidRDefault="00376896" w:rsidP="005F1401">
            <w:pPr>
              <w:rPr>
                <w:rFonts w:ascii="Times New Roman" w:hAnsi="Times New Roman"/>
                <w:szCs w:val="24"/>
              </w:rPr>
            </w:pPr>
            <w:r w:rsidRPr="00376896">
              <w:rPr>
                <w:rFonts w:ascii="Times New Roman" w:hAnsi="Times New Roman"/>
                <w:szCs w:val="24"/>
              </w:rPr>
              <w:t>5.Израд плана и програма рада допунске, додатна и секције из математике,</w:t>
            </w:r>
          </w:p>
          <w:p w14:paraId="65589C16" w14:textId="77777777" w:rsidR="00376896" w:rsidRPr="00376896" w:rsidRDefault="00376896" w:rsidP="005F1401">
            <w:pPr>
              <w:rPr>
                <w:rFonts w:ascii="Times New Roman" w:hAnsi="Times New Roman"/>
                <w:szCs w:val="24"/>
              </w:rPr>
            </w:pPr>
            <w:r w:rsidRPr="00376896">
              <w:rPr>
                <w:rFonts w:ascii="Times New Roman" w:hAnsi="Times New Roman"/>
                <w:szCs w:val="24"/>
              </w:rPr>
              <w:t xml:space="preserve">6.Сарадња на састављању писмених задатака 7.Разматрање акционог плана РП, акционог плана самовредновања и акционог плана ИОП-а 8.Учешће у изради годишњег програма рада школе </w:t>
            </w:r>
          </w:p>
          <w:p w14:paraId="1368E2B1" w14:textId="608179E7" w:rsidR="00376896" w:rsidRPr="00376896" w:rsidRDefault="00376896" w:rsidP="005F1401">
            <w:pPr>
              <w:rPr>
                <w:rFonts w:ascii="Times New Roman" w:hAnsi="Times New Roman"/>
                <w:szCs w:val="24"/>
              </w:rPr>
            </w:pPr>
            <w:r w:rsidRPr="00376896">
              <w:rPr>
                <w:rFonts w:ascii="Times New Roman" w:hAnsi="Times New Roman"/>
                <w:szCs w:val="24"/>
              </w:rPr>
              <w:t>9.Усклађивање критеријума оцењивања са образовним стандардима издатим од стране минисарства просвете</w:t>
            </w:r>
          </w:p>
        </w:tc>
        <w:tc>
          <w:tcPr>
            <w:tcW w:w="1676" w:type="dxa"/>
            <w:vAlign w:val="center"/>
          </w:tcPr>
          <w:p w14:paraId="39CD6CF4" w14:textId="77777777" w:rsidR="00376896" w:rsidRPr="00376896" w:rsidRDefault="00376896" w:rsidP="005F1401">
            <w:pPr>
              <w:jc w:val="center"/>
              <w:rPr>
                <w:rFonts w:ascii="Times New Roman" w:hAnsi="Times New Roman"/>
                <w:szCs w:val="24"/>
              </w:rPr>
            </w:pPr>
            <w:r w:rsidRPr="00376896">
              <w:rPr>
                <w:rFonts w:ascii="Times New Roman" w:hAnsi="Times New Roman"/>
                <w:szCs w:val="24"/>
              </w:rPr>
              <w:t>септембар</w:t>
            </w:r>
          </w:p>
        </w:tc>
        <w:tc>
          <w:tcPr>
            <w:tcW w:w="2700" w:type="dxa"/>
            <w:vAlign w:val="center"/>
          </w:tcPr>
          <w:p w14:paraId="18D99F84" w14:textId="13779EC2" w:rsidR="00376896" w:rsidRPr="00376896" w:rsidRDefault="00D20BD1" w:rsidP="005F1401">
            <w:pPr>
              <w:rPr>
                <w:rFonts w:ascii="Times New Roman" w:hAnsi="Times New Roman"/>
                <w:szCs w:val="24"/>
              </w:rPr>
            </w:pPr>
            <w:r>
              <w:rPr>
                <w:rFonts w:ascii="Times New Roman" w:hAnsi="Times New Roman"/>
                <w:szCs w:val="24"/>
              </w:rPr>
              <w:t xml:space="preserve">Чланови стручног већа: </w:t>
            </w:r>
            <w:r w:rsidR="00376896" w:rsidRPr="00376896">
              <w:rPr>
                <w:rFonts w:ascii="Times New Roman" w:hAnsi="Times New Roman"/>
                <w:szCs w:val="24"/>
              </w:rPr>
              <w:t xml:space="preserve"> Горан Мирић</w:t>
            </w:r>
            <w:r w:rsidR="00376896" w:rsidRPr="00376896">
              <w:rPr>
                <w:rFonts w:ascii="Times New Roman" w:hAnsi="Times New Roman"/>
                <w:szCs w:val="24"/>
                <w:lang w:val="sr-Latn-RS"/>
              </w:rPr>
              <w:t xml:space="preserve">, </w:t>
            </w:r>
            <w:r w:rsidR="00376896" w:rsidRPr="00376896">
              <w:rPr>
                <w:rFonts w:ascii="Times New Roman" w:hAnsi="Times New Roman"/>
                <w:szCs w:val="24"/>
              </w:rPr>
              <w:t>Невенка филиповић, Ксенија Бубуљ,  Смиљана Радусин, Милена Рапа</w:t>
            </w:r>
            <w:r w:rsidR="00016F17">
              <w:rPr>
                <w:rFonts w:ascii="Times New Roman" w:hAnsi="Times New Roman"/>
                <w:szCs w:val="24"/>
              </w:rPr>
              <w:t>j</w:t>
            </w:r>
            <w:r w:rsidR="00376896" w:rsidRPr="00376896">
              <w:rPr>
                <w:rFonts w:ascii="Times New Roman" w:hAnsi="Times New Roman"/>
                <w:szCs w:val="24"/>
              </w:rPr>
              <w:t>ић.</w:t>
            </w:r>
          </w:p>
        </w:tc>
      </w:tr>
      <w:tr w:rsidR="00376896" w:rsidRPr="00376896" w14:paraId="39F8F8A6" w14:textId="77777777" w:rsidTr="00D20BD1">
        <w:trPr>
          <w:trHeight w:val="995"/>
          <w:jc w:val="center"/>
        </w:trPr>
        <w:tc>
          <w:tcPr>
            <w:tcW w:w="5524" w:type="dxa"/>
            <w:vAlign w:val="center"/>
          </w:tcPr>
          <w:p w14:paraId="15D19A9F" w14:textId="716F7103" w:rsidR="00376896" w:rsidRPr="00376896" w:rsidRDefault="00376896" w:rsidP="005F1401">
            <w:pPr>
              <w:rPr>
                <w:rFonts w:ascii="Times New Roman" w:hAnsi="Times New Roman"/>
                <w:szCs w:val="24"/>
              </w:rPr>
            </w:pPr>
            <w:r w:rsidRPr="00376896">
              <w:rPr>
                <w:rFonts w:ascii="Times New Roman" w:hAnsi="Times New Roman"/>
                <w:szCs w:val="24"/>
              </w:rPr>
              <w:t xml:space="preserve">1.Индентификација ученика на нивоу стручног већа за ИО </w:t>
            </w:r>
          </w:p>
          <w:p w14:paraId="25257126" w14:textId="77777777" w:rsidR="00376896" w:rsidRPr="00376896" w:rsidRDefault="00376896" w:rsidP="005F1401">
            <w:pPr>
              <w:rPr>
                <w:rFonts w:ascii="Times New Roman" w:hAnsi="Times New Roman"/>
                <w:szCs w:val="24"/>
              </w:rPr>
            </w:pPr>
            <w:r w:rsidRPr="00376896">
              <w:rPr>
                <w:rFonts w:ascii="Times New Roman" w:hAnsi="Times New Roman"/>
                <w:szCs w:val="24"/>
              </w:rPr>
              <w:t xml:space="preserve">2.Утврђивање облика педагошко-инструктивног рада </w:t>
            </w:r>
          </w:p>
          <w:p w14:paraId="287278CD" w14:textId="61885A84" w:rsidR="00376896" w:rsidRPr="00376896" w:rsidRDefault="00376896" w:rsidP="005F1401">
            <w:pPr>
              <w:rPr>
                <w:rFonts w:ascii="Times New Roman" w:hAnsi="Times New Roman"/>
                <w:szCs w:val="24"/>
              </w:rPr>
            </w:pPr>
            <w:r w:rsidRPr="00376896">
              <w:rPr>
                <w:rFonts w:ascii="Times New Roman" w:hAnsi="Times New Roman"/>
                <w:szCs w:val="24"/>
              </w:rPr>
              <w:t>3.Уједначавање критеријума оцењивања 4.Допунска настава,  додатна настава и секције 5.Рад са обдареним ученицима- додатна настава и слободне активности</w:t>
            </w:r>
          </w:p>
        </w:tc>
        <w:tc>
          <w:tcPr>
            <w:tcW w:w="1676" w:type="dxa"/>
            <w:vAlign w:val="center"/>
          </w:tcPr>
          <w:p w14:paraId="4A911A94" w14:textId="77777777" w:rsidR="00376896" w:rsidRPr="00376896" w:rsidRDefault="00376896" w:rsidP="005F1401">
            <w:pPr>
              <w:jc w:val="center"/>
              <w:rPr>
                <w:rFonts w:ascii="Times New Roman" w:hAnsi="Times New Roman"/>
                <w:szCs w:val="24"/>
              </w:rPr>
            </w:pPr>
            <w:r w:rsidRPr="00376896">
              <w:rPr>
                <w:rFonts w:ascii="Times New Roman" w:hAnsi="Times New Roman"/>
                <w:szCs w:val="24"/>
              </w:rPr>
              <w:t>октобар</w:t>
            </w:r>
          </w:p>
        </w:tc>
        <w:tc>
          <w:tcPr>
            <w:tcW w:w="2700" w:type="dxa"/>
            <w:vAlign w:val="center"/>
          </w:tcPr>
          <w:p w14:paraId="3BB56BE5" w14:textId="77777777" w:rsidR="00376896" w:rsidRPr="00376896" w:rsidRDefault="00376896" w:rsidP="005F1401">
            <w:pPr>
              <w:rPr>
                <w:rFonts w:ascii="Times New Roman" w:hAnsi="Times New Roman"/>
                <w:szCs w:val="24"/>
              </w:rPr>
            </w:pPr>
            <w:r w:rsidRPr="00376896">
              <w:rPr>
                <w:rFonts w:ascii="Times New Roman" w:hAnsi="Times New Roman"/>
                <w:szCs w:val="24"/>
              </w:rPr>
              <w:t>Чланови стручног већа</w:t>
            </w:r>
          </w:p>
        </w:tc>
      </w:tr>
      <w:tr w:rsidR="00376896" w:rsidRPr="00376896" w14:paraId="38A55F32" w14:textId="77777777" w:rsidTr="00D20BD1">
        <w:trPr>
          <w:trHeight w:val="932"/>
          <w:jc w:val="center"/>
        </w:trPr>
        <w:tc>
          <w:tcPr>
            <w:tcW w:w="5524" w:type="dxa"/>
            <w:vAlign w:val="center"/>
          </w:tcPr>
          <w:p w14:paraId="1F67C496" w14:textId="3F8C746A" w:rsidR="00376896" w:rsidRPr="00376896" w:rsidRDefault="00376896" w:rsidP="005F1401">
            <w:pPr>
              <w:rPr>
                <w:rFonts w:ascii="Times New Roman" w:hAnsi="Times New Roman"/>
                <w:szCs w:val="24"/>
              </w:rPr>
            </w:pPr>
            <w:r w:rsidRPr="00376896">
              <w:rPr>
                <w:rFonts w:ascii="Times New Roman" w:hAnsi="Times New Roman"/>
                <w:szCs w:val="24"/>
              </w:rPr>
              <w:t xml:space="preserve">1. Динамика и остварени облици  педагошко инструктивног рада- извештај о реализованим активностима и договор  о даљем раду </w:t>
            </w:r>
          </w:p>
          <w:p w14:paraId="6AED5E85" w14:textId="77777777" w:rsidR="00376896" w:rsidRPr="00376896" w:rsidRDefault="00376896" w:rsidP="005F1401">
            <w:pPr>
              <w:rPr>
                <w:rFonts w:ascii="Times New Roman" w:hAnsi="Times New Roman"/>
                <w:szCs w:val="24"/>
              </w:rPr>
            </w:pPr>
            <w:r w:rsidRPr="00376896">
              <w:rPr>
                <w:rFonts w:ascii="Times New Roman" w:hAnsi="Times New Roman"/>
                <w:szCs w:val="24"/>
              </w:rPr>
              <w:t xml:space="preserve">2. Анализа одржаних и посећених огледних часова </w:t>
            </w:r>
          </w:p>
          <w:p w14:paraId="2F4FFEB7" w14:textId="7ECFFAE6" w:rsidR="00376896" w:rsidRPr="00376896" w:rsidRDefault="00376896" w:rsidP="005F1401">
            <w:pPr>
              <w:rPr>
                <w:rFonts w:ascii="Times New Roman" w:hAnsi="Times New Roman"/>
                <w:szCs w:val="24"/>
              </w:rPr>
            </w:pPr>
            <w:r w:rsidRPr="00376896">
              <w:rPr>
                <w:rFonts w:ascii="Times New Roman" w:hAnsi="Times New Roman"/>
                <w:szCs w:val="24"/>
              </w:rPr>
              <w:t>3. Анализа успеха и изостајања ученика</w:t>
            </w:r>
          </w:p>
        </w:tc>
        <w:tc>
          <w:tcPr>
            <w:tcW w:w="1676" w:type="dxa"/>
            <w:vAlign w:val="center"/>
          </w:tcPr>
          <w:p w14:paraId="2AEB89A0" w14:textId="77777777" w:rsidR="00376896" w:rsidRPr="00376896" w:rsidRDefault="00376896" w:rsidP="005F1401">
            <w:pPr>
              <w:jc w:val="center"/>
              <w:rPr>
                <w:rFonts w:ascii="Times New Roman" w:hAnsi="Times New Roman"/>
                <w:szCs w:val="24"/>
              </w:rPr>
            </w:pPr>
            <w:r w:rsidRPr="00376896">
              <w:rPr>
                <w:rFonts w:ascii="Times New Roman" w:hAnsi="Times New Roman"/>
                <w:szCs w:val="24"/>
              </w:rPr>
              <w:t>новембар</w:t>
            </w:r>
          </w:p>
        </w:tc>
        <w:tc>
          <w:tcPr>
            <w:tcW w:w="2700" w:type="dxa"/>
            <w:vAlign w:val="center"/>
          </w:tcPr>
          <w:p w14:paraId="290B7C1E" w14:textId="77777777" w:rsidR="00376896" w:rsidRPr="00376896" w:rsidRDefault="00376896" w:rsidP="005F1401">
            <w:pPr>
              <w:rPr>
                <w:rFonts w:ascii="Times New Roman" w:hAnsi="Times New Roman"/>
                <w:szCs w:val="24"/>
              </w:rPr>
            </w:pPr>
            <w:r w:rsidRPr="00376896">
              <w:rPr>
                <w:rFonts w:ascii="Times New Roman" w:hAnsi="Times New Roman"/>
                <w:szCs w:val="24"/>
              </w:rPr>
              <w:t>Чланови стручног већа</w:t>
            </w:r>
          </w:p>
        </w:tc>
      </w:tr>
      <w:tr w:rsidR="00376896" w:rsidRPr="00376896" w14:paraId="0A08FCA2" w14:textId="77777777" w:rsidTr="00D20BD1">
        <w:trPr>
          <w:trHeight w:val="353"/>
          <w:jc w:val="center"/>
        </w:trPr>
        <w:tc>
          <w:tcPr>
            <w:tcW w:w="5524" w:type="dxa"/>
            <w:vAlign w:val="center"/>
          </w:tcPr>
          <w:p w14:paraId="3B41C1E7" w14:textId="2C87C1FC" w:rsidR="00376896" w:rsidRPr="00376896" w:rsidRDefault="00376896" w:rsidP="005F1401">
            <w:pPr>
              <w:rPr>
                <w:rFonts w:ascii="Times New Roman" w:hAnsi="Times New Roman"/>
                <w:szCs w:val="24"/>
              </w:rPr>
            </w:pPr>
            <w:r w:rsidRPr="00376896">
              <w:rPr>
                <w:rFonts w:ascii="Times New Roman" w:hAnsi="Times New Roman"/>
                <w:szCs w:val="24"/>
              </w:rPr>
              <w:t xml:space="preserve">1. Анализа успеха на крају I полугодишта </w:t>
            </w:r>
          </w:p>
          <w:p w14:paraId="64B8925B" w14:textId="77777777" w:rsidR="00376896" w:rsidRPr="00376896" w:rsidRDefault="00376896" w:rsidP="005F1401">
            <w:pPr>
              <w:rPr>
                <w:rFonts w:ascii="Times New Roman" w:hAnsi="Times New Roman"/>
                <w:szCs w:val="24"/>
              </w:rPr>
            </w:pPr>
            <w:r w:rsidRPr="00376896">
              <w:rPr>
                <w:rFonts w:ascii="Times New Roman" w:hAnsi="Times New Roman"/>
                <w:szCs w:val="24"/>
              </w:rPr>
              <w:t xml:space="preserve">2. Праћење напредовање ученика </w:t>
            </w:r>
          </w:p>
          <w:p w14:paraId="17D3AC4A" w14:textId="77777777" w:rsidR="00376896" w:rsidRPr="00376896" w:rsidRDefault="00376896" w:rsidP="005F1401">
            <w:pPr>
              <w:rPr>
                <w:rFonts w:ascii="Times New Roman" w:hAnsi="Times New Roman"/>
                <w:szCs w:val="24"/>
              </w:rPr>
            </w:pPr>
            <w:r w:rsidRPr="00376896">
              <w:rPr>
                <w:rFonts w:ascii="Times New Roman" w:hAnsi="Times New Roman"/>
                <w:szCs w:val="24"/>
              </w:rPr>
              <w:t xml:space="preserve">3.Припрема ученика за такмичење </w:t>
            </w:r>
          </w:p>
          <w:p w14:paraId="2E8556B2" w14:textId="77777777" w:rsidR="00376896" w:rsidRPr="00376896" w:rsidRDefault="00376896" w:rsidP="005F1401">
            <w:pPr>
              <w:rPr>
                <w:rFonts w:ascii="Times New Roman" w:hAnsi="Times New Roman"/>
                <w:szCs w:val="24"/>
              </w:rPr>
            </w:pPr>
            <w:r w:rsidRPr="00376896">
              <w:rPr>
                <w:rFonts w:ascii="Times New Roman" w:hAnsi="Times New Roman"/>
                <w:szCs w:val="24"/>
              </w:rPr>
              <w:t xml:space="preserve">4. Договор око припреме ученика за пријемни испит </w:t>
            </w:r>
          </w:p>
          <w:p w14:paraId="4C5BACE6" w14:textId="77777777" w:rsidR="00376896" w:rsidRPr="00376896" w:rsidRDefault="00376896" w:rsidP="005F1401">
            <w:pPr>
              <w:rPr>
                <w:rFonts w:ascii="Times New Roman" w:hAnsi="Times New Roman"/>
                <w:szCs w:val="24"/>
              </w:rPr>
            </w:pPr>
            <w:r w:rsidRPr="00376896">
              <w:rPr>
                <w:rFonts w:ascii="Times New Roman" w:hAnsi="Times New Roman"/>
                <w:szCs w:val="24"/>
              </w:rPr>
              <w:t xml:space="preserve">5. Припреме за „Мислишу“ </w:t>
            </w:r>
          </w:p>
          <w:p w14:paraId="7404E345" w14:textId="77777777" w:rsidR="00376896" w:rsidRPr="00376896" w:rsidRDefault="00376896" w:rsidP="005F1401">
            <w:pPr>
              <w:rPr>
                <w:rFonts w:ascii="Times New Roman" w:hAnsi="Times New Roman"/>
                <w:szCs w:val="24"/>
              </w:rPr>
            </w:pPr>
            <w:r w:rsidRPr="00376896">
              <w:rPr>
                <w:rFonts w:ascii="Times New Roman" w:hAnsi="Times New Roman"/>
                <w:szCs w:val="24"/>
              </w:rPr>
              <w:t xml:space="preserve">6. Вредновање рада наставника </w:t>
            </w:r>
          </w:p>
          <w:p w14:paraId="7A8FC799" w14:textId="1528D50B" w:rsidR="00376896" w:rsidRPr="00376896" w:rsidRDefault="00376896" w:rsidP="005F1401">
            <w:pPr>
              <w:rPr>
                <w:rFonts w:ascii="Times New Roman" w:hAnsi="Times New Roman"/>
                <w:szCs w:val="24"/>
              </w:rPr>
            </w:pPr>
            <w:r w:rsidRPr="00376896">
              <w:rPr>
                <w:rFonts w:ascii="Times New Roman" w:hAnsi="Times New Roman"/>
                <w:szCs w:val="24"/>
              </w:rPr>
              <w:t>7.Анализа ИОП-а на нивоу стручног већа</w:t>
            </w:r>
          </w:p>
        </w:tc>
        <w:tc>
          <w:tcPr>
            <w:tcW w:w="1676" w:type="dxa"/>
            <w:vAlign w:val="center"/>
          </w:tcPr>
          <w:p w14:paraId="78E92A65" w14:textId="77777777" w:rsidR="00376896" w:rsidRPr="00376896" w:rsidRDefault="00376896" w:rsidP="005F1401">
            <w:pPr>
              <w:jc w:val="center"/>
              <w:rPr>
                <w:rFonts w:ascii="Times New Roman" w:hAnsi="Times New Roman"/>
                <w:szCs w:val="24"/>
              </w:rPr>
            </w:pPr>
            <w:r w:rsidRPr="00376896">
              <w:rPr>
                <w:rFonts w:ascii="Times New Roman" w:hAnsi="Times New Roman"/>
                <w:szCs w:val="24"/>
              </w:rPr>
              <w:t>децембар</w:t>
            </w:r>
          </w:p>
        </w:tc>
        <w:tc>
          <w:tcPr>
            <w:tcW w:w="2700" w:type="dxa"/>
            <w:vAlign w:val="center"/>
          </w:tcPr>
          <w:p w14:paraId="240C6199" w14:textId="77777777" w:rsidR="00376896" w:rsidRPr="00376896" w:rsidRDefault="00376896" w:rsidP="005F1401">
            <w:pPr>
              <w:rPr>
                <w:rFonts w:ascii="Times New Roman" w:hAnsi="Times New Roman"/>
                <w:szCs w:val="24"/>
              </w:rPr>
            </w:pPr>
            <w:r w:rsidRPr="00376896">
              <w:rPr>
                <w:rFonts w:ascii="Times New Roman" w:hAnsi="Times New Roman"/>
                <w:szCs w:val="24"/>
              </w:rPr>
              <w:t>Чланови стручног већа</w:t>
            </w:r>
          </w:p>
        </w:tc>
      </w:tr>
      <w:tr w:rsidR="00376896" w:rsidRPr="00376896" w14:paraId="721F6355" w14:textId="77777777" w:rsidTr="00D20BD1">
        <w:trPr>
          <w:trHeight w:val="995"/>
          <w:jc w:val="center"/>
        </w:trPr>
        <w:tc>
          <w:tcPr>
            <w:tcW w:w="5524" w:type="dxa"/>
            <w:vAlign w:val="center"/>
          </w:tcPr>
          <w:p w14:paraId="15D0825C" w14:textId="1037EB55" w:rsidR="00376896" w:rsidRPr="00376896" w:rsidRDefault="00376896" w:rsidP="005F1401">
            <w:pPr>
              <w:rPr>
                <w:rFonts w:ascii="Times New Roman" w:hAnsi="Times New Roman"/>
                <w:szCs w:val="24"/>
              </w:rPr>
            </w:pPr>
            <w:r w:rsidRPr="00376896">
              <w:rPr>
                <w:rFonts w:ascii="Times New Roman" w:hAnsi="Times New Roman"/>
                <w:szCs w:val="24"/>
              </w:rPr>
              <w:t xml:space="preserve">1. Извештај са семинара, презентовање стеченог знања </w:t>
            </w:r>
          </w:p>
          <w:p w14:paraId="7B25BD0A" w14:textId="77777777" w:rsidR="00376896" w:rsidRPr="00376896" w:rsidRDefault="00376896" w:rsidP="005F1401">
            <w:pPr>
              <w:rPr>
                <w:rFonts w:ascii="Times New Roman" w:hAnsi="Times New Roman"/>
                <w:szCs w:val="24"/>
              </w:rPr>
            </w:pPr>
            <w:r w:rsidRPr="00376896">
              <w:rPr>
                <w:rFonts w:ascii="Times New Roman" w:hAnsi="Times New Roman"/>
                <w:szCs w:val="24"/>
              </w:rPr>
              <w:t xml:space="preserve">2.Анализаб остварених облика усавршавања и договор  о примени у настави и презентовању другим колегама </w:t>
            </w:r>
          </w:p>
          <w:p w14:paraId="71D21C9E" w14:textId="77777777" w:rsidR="00376896" w:rsidRPr="00376896" w:rsidRDefault="00376896" w:rsidP="005F1401">
            <w:pPr>
              <w:rPr>
                <w:rFonts w:ascii="Times New Roman" w:hAnsi="Times New Roman"/>
                <w:szCs w:val="24"/>
              </w:rPr>
            </w:pPr>
            <w:r w:rsidRPr="00376896">
              <w:rPr>
                <w:rFonts w:ascii="Times New Roman" w:hAnsi="Times New Roman"/>
                <w:szCs w:val="24"/>
              </w:rPr>
              <w:t xml:space="preserve">3.Вредновање рада наставника </w:t>
            </w:r>
          </w:p>
          <w:p w14:paraId="24A0E07F" w14:textId="77777777" w:rsidR="00376896" w:rsidRPr="00376896" w:rsidRDefault="00376896" w:rsidP="005F1401">
            <w:pPr>
              <w:rPr>
                <w:rFonts w:ascii="Times New Roman" w:hAnsi="Times New Roman"/>
                <w:szCs w:val="24"/>
              </w:rPr>
            </w:pPr>
            <w:r w:rsidRPr="00376896">
              <w:rPr>
                <w:rFonts w:ascii="Times New Roman" w:hAnsi="Times New Roman"/>
                <w:szCs w:val="24"/>
              </w:rPr>
              <w:t xml:space="preserve">4. Реализовање презентација са темама посебних семинара </w:t>
            </w:r>
          </w:p>
          <w:p w14:paraId="4AD12ECB" w14:textId="77777777" w:rsidR="00376896" w:rsidRPr="00376896" w:rsidRDefault="00376896" w:rsidP="005F1401">
            <w:pPr>
              <w:rPr>
                <w:rFonts w:ascii="Times New Roman" w:hAnsi="Times New Roman"/>
                <w:szCs w:val="24"/>
              </w:rPr>
            </w:pPr>
            <w:r w:rsidRPr="00376896">
              <w:rPr>
                <w:rFonts w:ascii="Times New Roman" w:hAnsi="Times New Roman"/>
                <w:szCs w:val="24"/>
              </w:rPr>
              <w:lastRenderedPageBreak/>
              <w:t xml:space="preserve">5. Извештај о оствареним облицима педагошко – инструктивног рада </w:t>
            </w:r>
          </w:p>
          <w:p w14:paraId="55FD0699" w14:textId="4B028F47" w:rsidR="00376896" w:rsidRPr="00376896" w:rsidRDefault="00376896" w:rsidP="005F1401">
            <w:pPr>
              <w:rPr>
                <w:rFonts w:ascii="Times New Roman" w:hAnsi="Times New Roman"/>
                <w:szCs w:val="24"/>
              </w:rPr>
            </w:pPr>
            <w:r w:rsidRPr="00376896">
              <w:rPr>
                <w:rFonts w:ascii="Times New Roman" w:hAnsi="Times New Roman"/>
                <w:szCs w:val="24"/>
              </w:rPr>
              <w:t>6. Анализа одржаних и посећених огледних часова</w:t>
            </w:r>
          </w:p>
        </w:tc>
        <w:tc>
          <w:tcPr>
            <w:tcW w:w="1676" w:type="dxa"/>
            <w:vAlign w:val="center"/>
          </w:tcPr>
          <w:p w14:paraId="66F30827" w14:textId="77777777" w:rsidR="00376896" w:rsidRPr="00376896" w:rsidRDefault="00376896" w:rsidP="005F1401">
            <w:pPr>
              <w:jc w:val="center"/>
              <w:rPr>
                <w:rFonts w:ascii="Times New Roman" w:hAnsi="Times New Roman"/>
                <w:szCs w:val="24"/>
              </w:rPr>
            </w:pPr>
            <w:r w:rsidRPr="00376896">
              <w:rPr>
                <w:rFonts w:ascii="Times New Roman" w:hAnsi="Times New Roman"/>
                <w:szCs w:val="24"/>
              </w:rPr>
              <w:lastRenderedPageBreak/>
              <w:t>фебруар</w:t>
            </w:r>
          </w:p>
        </w:tc>
        <w:tc>
          <w:tcPr>
            <w:tcW w:w="2700" w:type="dxa"/>
            <w:vAlign w:val="center"/>
          </w:tcPr>
          <w:p w14:paraId="148CA194" w14:textId="77777777" w:rsidR="00376896" w:rsidRPr="00376896" w:rsidRDefault="00376896" w:rsidP="005F1401">
            <w:pPr>
              <w:rPr>
                <w:rFonts w:ascii="Times New Roman" w:hAnsi="Times New Roman"/>
                <w:szCs w:val="24"/>
              </w:rPr>
            </w:pPr>
            <w:r w:rsidRPr="00376896">
              <w:rPr>
                <w:rFonts w:ascii="Times New Roman" w:hAnsi="Times New Roman"/>
                <w:szCs w:val="24"/>
              </w:rPr>
              <w:t>Чланови стручног већа</w:t>
            </w:r>
          </w:p>
        </w:tc>
      </w:tr>
      <w:tr w:rsidR="00376896" w:rsidRPr="00376896" w14:paraId="6A70558A" w14:textId="77777777" w:rsidTr="00D20BD1">
        <w:trPr>
          <w:trHeight w:val="932"/>
          <w:jc w:val="center"/>
        </w:trPr>
        <w:tc>
          <w:tcPr>
            <w:tcW w:w="5524" w:type="dxa"/>
            <w:vAlign w:val="center"/>
          </w:tcPr>
          <w:p w14:paraId="3932B967" w14:textId="3878BFBA" w:rsidR="00376896" w:rsidRPr="00376896" w:rsidRDefault="00376896" w:rsidP="005F1401">
            <w:pPr>
              <w:rPr>
                <w:rFonts w:ascii="Times New Roman" w:hAnsi="Times New Roman"/>
                <w:szCs w:val="24"/>
              </w:rPr>
            </w:pPr>
            <w:r w:rsidRPr="00376896">
              <w:rPr>
                <w:rFonts w:ascii="Times New Roman" w:hAnsi="Times New Roman"/>
                <w:szCs w:val="24"/>
              </w:rPr>
              <w:t xml:space="preserve">1. Анализа рада – извођење додатне и допунске наставе </w:t>
            </w:r>
          </w:p>
          <w:p w14:paraId="69FF7244" w14:textId="77777777" w:rsidR="00376896" w:rsidRPr="00376896" w:rsidRDefault="00376896" w:rsidP="005F1401">
            <w:pPr>
              <w:rPr>
                <w:rFonts w:ascii="Times New Roman" w:hAnsi="Times New Roman"/>
                <w:szCs w:val="24"/>
              </w:rPr>
            </w:pPr>
            <w:r w:rsidRPr="00376896">
              <w:rPr>
                <w:rFonts w:ascii="Times New Roman" w:hAnsi="Times New Roman"/>
                <w:szCs w:val="24"/>
              </w:rPr>
              <w:t xml:space="preserve">2. Организовање такмичења „Мислиша“, </w:t>
            </w:r>
          </w:p>
          <w:p w14:paraId="07CF9058" w14:textId="77777777" w:rsidR="00376896" w:rsidRPr="00376896" w:rsidRDefault="00376896" w:rsidP="005F1401">
            <w:pPr>
              <w:rPr>
                <w:rFonts w:ascii="Times New Roman" w:hAnsi="Times New Roman"/>
                <w:szCs w:val="24"/>
              </w:rPr>
            </w:pPr>
            <w:r w:rsidRPr="00376896">
              <w:rPr>
                <w:rFonts w:ascii="Times New Roman" w:hAnsi="Times New Roman"/>
                <w:szCs w:val="24"/>
              </w:rPr>
              <w:t>3. Извештај о реализованим такмичењима 4.Одабир уџбеника за наредну школску годину</w:t>
            </w:r>
          </w:p>
        </w:tc>
        <w:tc>
          <w:tcPr>
            <w:tcW w:w="1676" w:type="dxa"/>
            <w:vAlign w:val="center"/>
          </w:tcPr>
          <w:p w14:paraId="40E13A30" w14:textId="77777777" w:rsidR="00376896" w:rsidRPr="00376896" w:rsidRDefault="00376896" w:rsidP="005F1401">
            <w:pPr>
              <w:jc w:val="center"/>
              <w:rPr>
                <w:rFonts w:ascii="Times New Roman" w:hAnsi="Times New Roman"/>
                <w:szCs w:val="24"/>
              </w:rPr>
            </w:pPr>
            <w:r w:rsidRPr="00376896">
              <w:rPr>
                <w:rFonts w:ascii="Times New Roman" w:hAnsi="Times New Roman"/>
                <w:szCs w:val="24"/>
              </w:rPr>
              <w:t>март</w:t>
            </w:r>
          </w:p>
        </w:tc>
        <w:tc>
          <w:tcPr>
            <w:tcW w:w="2700" w:type="dxa"/>
            <w:vAlign w:val="center"/>
          </w:tcPr>
          <w:p w14:paraId="1B822273" w14:textId="77777777" w:rsidR="00376896" w:rsidRPr="00376896" w:rsidRDefault="00376896" w:rsidP="005F1401">
            <w:pPr>
              <w:rPr>
                <w:rFonts w:ascii="Times New Roman" w:hAnsi="Times New Roman"/>
                <w:szCs w:val="24"/>
              </w:rPr>
            </w:pPr>
            <w:r w:rsidRPr="00376896">
              <w:rPr>
                <w:rFonts w:ascii="Times New Roman" w:hAnsi="Times New Roman"/>
                <w:szCs w:val="24"/>
              </w:rPr>
              <w:t>Чланови стручног већа</w:t>
            </w:r>
          </w:p>
        </w:tc>
      </w:tr>
      <w:tr w:rsidR="00376896" w:rsidRPr="00376896" w14:paraId="7812C8B9" w14:textId="77777777" w:rsidTr="00D20BD1">
        <w:trPr>
          <w:trHeight w:val="995"/>
          <w:jc w:val="center"/>
        </w:trPr>
        <w:tc>
          <w:tcPr>
            <w:tcW w:w="5524" w:type="dxa"/>
            <w:vAlign w:val="center"/>
          </w:tcPr>
          <w:p w14:paraId="728E7F13" w14:textId="7D6045A8" w:rsidR="00376896" w:rsidRPr="00376896" w:rsidRDefault="00376896" w:rsidP="005F1401">
            <w:pPr>
              <w:rPr>
                <w:rFonts w:ascii="Times New Roman" w:hAnsi="Times New Roman"/>
                <w:szCs w:val="24"/>
              </w:rPr>
            </w:pPr>
            <w:r w:rsidRPr="00376896">
              <w:rPr>
                <w:rFonts w:ascii="Times New Roman" w:hAnsi="Times New Roman"/>
                <w:szCs w:val="24"/>
              </w:rPr>
              <w:t xml:space="preserve">1. Анализа одржаних и посећених огледних часова </w:t>
            </w:r>
          </w:p>
          <w:p w14:paraId="5FADE3FA" w14:textId="0E949B7D" w:rsidR="00376896" w:rsidRPr="00376896" w:rsidRDefault="00376896" w:rsidP="005F1401">
            <w:pPr>
              <w:rPr>
                <w:rFonts w:ascii="Times New Roman" w:hAnsi="Times New Roman"/>
                <w:szCs w:val="24"/>
              </w:rPr>
            </w:pPr>
            <w:r w:rsidRPr="00376896">
              <w:rPr>
                <w:rFonts w:ascii="Times New Roman" w:hAnsi="Times New Roman"/>
                <w:szCs w:val="24"/>
              </w:rPr>
              <w:t>2. Извештај о педагошко – инструктивном раду 3. Успех и изостајање ученика- анализа</w:t>
            </w:r>
          </w:p>
        </w:tc>
        <w:tc>
          <w:tcPr>
            <w:tcW w:w="1676" w:type="dxa"/>
            <w:vAlign w:val="center"/>
          </w:tcPr>
          <w:p w14:paraId="2D0FD333" w14:textId="77777777" w:rsidR="00376896" w:rsidRPr="00376896" w:rsidRDefault="00376896" w:rsidP="005F1401">
            <w:pPr>
              <w:jc w:val="center"/>
              <w:rPr>
                <w:rFonts w:ascii="Times New Roman" w:hAnsi="Times New Roman"/>
                <w:szCs w:val="24"/>
              </w:rPr>
            </w:pPr>
            <w:r w:rsidRPr="00376896">
              <w:rPr>
                <w:rFonts w:ascii="Times New Roman" w:hAnsi="Times New Roman"/>
                <w:szCs w:val="24"/>
              </w:rPr>
              <w:t>април</w:t>
            </w:r>
          </w:p>
        </w:tc>
        <w:tc>
          <w:tcPr>
            <w:tcW w:w="2700" w:type="dxa"/>
            <w:vAlign w:val="center"/>
          </w:tcPr>
          <w:p w14:paraId="53261C26" w14:textId="77777777" w:rsidR="00376896" w:rsidRPr="00376896" w:rsidRDefault="00376896" w:rsidP="005F1401">
            <w:pPr>
              <w:rPr>
                <w:rFonts w:ascii="Times New Roman" w:hAnsi="Times New Roman"/>
                <w:szCs w:val="24"/>
              </w:rPr>
            </w:pPr>
            <w:r w:rsidRPr="00376896">
              <w:rPr>
                <w:rFonts w:ascii="Times New Roman" w:hAnsi="Times New Roman"/>
                <w:szCs w:val="24"/>
              </w:rPr>
              <w:t>Чланови стручног већа</w:t>
            </w:r>
          </w:p>
        </w:tc>
      </w:tr>
      <w:tr w:rsidR="00376896" w:rsidRPr="00376896" w14:paraId="2B52D951" w14:textId="77777777" w:rsidTr="00D20BD1">
        <w:trPr>
          <w:trHeight w:val="932"/>
          <w:jc w:val="center"/>
        </w:trPr>
        <w:tc>
          <w:tcPr>
            <w:tcW w:w="5524" w:type="dxa"/>
            <w:vAlign w:val="center"/>
          </w:tcPr>
          <w:p w14:paraId="03AB6922" w14:textId="6FB67894" w:rsidR="00376896" w:rsidRPr="00376896" w:rsidRDefault="00376896" w:rsidP="005F1401">
            <w:pPr>
              <w:rPr>
                <w:rFonts w:ascii="Times New Roman" w:hAnsi="Times New Roman"/>
                <w:szCs w:val="24"/>
              </w:rPr>
            </w:pPr>
            <w:r w:rsidRPr="00376896">
              <w:rPr>
                <w:rFonts w:ascii="Times New Roman" w:hAnsi="Times New Roman"/>
                <w:szCs w:val="24"/>
              </w:rPr>
              <w:t xml:space="preserve">1.Анализа стручног усавршавања на нивоу већа 2.Анализа завршног  испита </w:t>
            </w:r>
          </w:p>
          <w:p w14:paraId="61ECDDA5" w14:textId="77777777" w:rsidR="00376896" w:rsidRPr="00376896" w:rsidRDefault="00376896" w:rsidP="005F1401">
            <w:pPr>
              <w:rPr>
                <w:rFonts w:ascii="Times New Roman" w:hAnsi="Times New Roman"/>
                <w:szCs w:val="24"/>
              </w:rPr>
            </w:pPr>
            <w:r w:rsidRPr="00376896">
              <w:rPr>
                <w:rFonts w:ascii="Times New Roman" w:hAnsi="Times New Roman"/>
                <w:szCs w:val="24"/>
              </w:rPr>
              <w:t xml:space="preserve">3.Анлиза постигнућа ученика који су радили по ИОПу </w:t>
            </w:r>
          </w:p>
          <w:p w14:paraId="56FFE7CB" w14:textId="50D09A76" w:rsidR="00376896" w:rsidRPr="00376896" w:rsidRDefault="00376896" w:rsidP="00D20BD1">
            <w:pPr>
              <w:rPr>
                <w:rFonts w:ascii="Times New Roman" w:hAnsi="Times New Roman"/>
                <w:szCs w:val="24"/>
              </w:rPr>
            </w:pPr>
            <w:r w:rsidRPr="00376896">
              <w:rPr>
                <w:rFonts w:ascii="Times New Roman" w:hAnsi="Times New Roman"/>
                <w:szCs w:val="24"/>
              </w:rPr>
              <w:t>4. Анализа р</w:t>
            </w:r>
            <w:r w:rsidR="00D20BD1">
              <w:rPr>
                <w:rFonts w:ascii="Times New Roman" w:hAnsi="Times New Roman"/>
                <w:szCs w:val="24"/>
              </w:rPr>
              <w:t xml:space="preserve">ада Стручног већа </w:t>
            </w:r>
          </w:p>
        </w:tc>
        <w:tc>
          <w:tcPr>
            <w:tcW w:w="1676" w:type="dxa"/>
            <w:vAlign w:val="center"/>
          </w:tcPr>
          <w:p w14:paraId="326C4351" w14:textId="77777777" w:rsidR="00376896" w:rsidRPr="00376896" w:rsidRDefault="00376896" w:rsidP="005F1401">
            <w:pPr>
              <w:jc w:val="center"/>
              <w:rPr>
                <w:rFonts w:ascii="Times New Roman" w:hAnsi="Times New Roman"/>
                <w:szCs w:val="24"/>
              </w:rPr>
            </w:pPr>
            <w:r w:rsidRPr="00376896">
              <w:rPr>
                <w:rFonts w:ascii="Times New Roman" w:hAnsi="Times New Roman"/>
                <w:szCs w:val="24"/>
              </w:rPr>
              <w:t>јун</w:t>
            </w:r>
          </w:p>
        </w:tc>
        <w:tc>
          <w:tcPr>
            <w:tcW w:w="2700" w:type="dxa"/>
            <w:vAlign w:val="center"/>
          </w:tcPr>
          <w:p w14:paraId="7E5F5BD4" w14:textId="77777777" w:rsidR="00376896" w:rsidRPr="00376896" w:rsidRDefault="00376896" w:rsidP="005F1401">
            <w:pPr>
              <w:rPr>
                <w:rFonts w:ascii="Times New Roman" w:hAnsi="Times New Roman"/>
                <w:szCs w:val="24"/>
              </w:rPr>
            </w:pPr>
            <w:r w:rsidRPr="00376896">
              <w:rPr>
                <w:rFonts w:ascii="Times New Roman" w:hAnsi="Times New Roman"/>
                <w:szCs w:val="24"/>
              </w:rPr>
              <w:t>Чланови стручног већа</w:t>
            </w:r>
          </w:p>
        </w:tc>
      </w:tr>
      <w:tr w:rsidR="00376896" w:rsidRPr="00376896" w14:paraId="7B5B9DB5" w14:textId="77777777" w:rsidTr="00D20BD1">
        <w:trPr>
          <w:trHeight w:val="623"/>
          <w:jc w:val="center"/>
        </w:trPr>
        <w:tc>
          <w:tcPr>
            <w:tcW w:w="5524" w:type="dxa"/>
            <w:vAlign w:val="center"/>
          </w:tcPr>
          <w:p w14:paraId="2467B14C" w14:textId="34EED0EE" w:rsidR="00376896" w:rsidRPr="00376896" w:rsidRDefault="00376896" w:rsidP="00D20BD1">
            <w:pPr>
              <w:rPr>
                <w:rFonts w:ascii="Times New Roman" w:hAnsi="Times New Roman"/>
                <w:szCs w:val="24"/>
              </w:rPr>
            </w:pPr>
            <w:r w:rsidRPr="00376896">
              <w:rPr>
                <w:rFonts w:ascii="Times New Roman" w:hAnsi="Times New Roman"/>
                <w:szCs w:val="24"/>
              </w:rPr>
              <w:t xml:space="preserve">Извештај о раду Стручног већа </w:t>
            </w:r>
          </w:p>
        </w:tc>
        <w:tc>
          <w:tcPr>
            <w:tcW w:w="1676" w:type="dxa"/>
            <w:vAlign w:val="center"/>
          </w:tcPr>
          <w:p w14:paraId="39098547" w14:textId="77777777" w:rsidR="00376896" w:rsidRPr="00376896" w:rsidRDefault="00376896" w:rsidP="005F1401">
            <w:pPr>
              <w:jc w:val="center"/>
              <w:rPr>
                <w:rFonts w:ascii="Times New Roman" w:hAnsi="Times New Roman"/>
                <w:szCs w:val="24"/>
              </w:rPr>
            </w:pPr>
            <w:r w:rsidRPr="00376896">
              <w:rPr>
                <w:rFonts w:ascii="Times New Roman" w:hAnsi="Times New Roman"/>
                <w:szCs w:val="24"/>
              </w:rPr>
              <w:t>јул</w:t>
            </w:r>
          </w:p>
        </w:tc>
        <w:tc>
          <w:tcPr>
            <w:tcW w:w="2700" w:type="dxa"/>
            <w:vAlign w:val="center"/>
          </w:tcPr>
          <w:p w14:paraId="3D4AD860" w14:textId="77777777" w:rsidR="00376896" w:rsidRPr="00376896" w:rsidRDefault="00376896" w:rsidP="005F1401">
            <w:pPr>
              <w:rPr>
                <w:rFonts w:ascii="Times New Roman" w:hAnsi="Times New Roman"/>
                <w:szCs w:val="24"/>
              </w:rPr>
            </w:pPr>
            <w:r w:rsidRPr="00376896">
              <w:rPr>
                <w:rFonts w:ascii="Times New Roman" w:hAnsi="Times New Roman"/>
                <w:szCs w:val="24"/>
              </w:rPr>
              <w:t>Чланови стручног већа</w:t>
            </w:r>
          </w:p>
        </w:tc>
      </w:tr>
    </w:tbl>
    <w:p w14:paraId="1921F5E9" w14:textId="77777777" w:rsidR="002F0A71" w:rsidRDefault="002F0A71" w:rsidP="00376896">
      <w:pPr>
        <w:jc w:val="both"/>
        <w:rPr>
          <w:szCs w:val="24"/>
        </w:rPr>
      </w:pPr>
      <w:bookmarkStart w:id="53" w:name="_Hlk113724798"/>
    </w:p>
    <w:p w14:paraId="4123D25F" w14:textId="62D2D8B2" w:rsidR="00516737" w:rsidRPr="002F0A71" w:rsidRDefault="00376896" w:rsidP="00376896">
      <w:pPr>
        <w:jc w:val="both"/>
        <w:rPr>
          <w:rFonts w:asciiTheme="minorHAnsi" w:hAnsiTheme="minorHAnsi"/>
          <w:szCs w:val="24"/>
        </w:rPr>
      </w:pPr>
      <w:r w:rsidRPr="00102A98">
        <w:rPr>
          <w:b/>
          <w:szCs w:val="24"/>
        </w:rPr>
        <w:t>Руководилац стручног већа</w:t>
      </w:r>
      <w:r>
        <w:rPr>
          <w:szCs w:val="24"/>
        </w:rPr>
        <w:t>:</w:t>
      </w:r>
      <w:r w:rsidR="002F0A71">
        <w:rPr>
          <w:rFonts w:asciiTheme="minorHAnsi" w:hAnsiTheme="minorHAnsi"/>
          <w:szCs w:val="24"/>
          <w:lang w:val="sr-Cyrl-RS"/>
        </w:rPr>
        <w:t xml:space="preserve"> </w:t>
      </w:r>
      <w:r>
        <w:rPr>
          <w:rFonts w:ascii="Times New Roman" w:hAnsi="Times New Roman"/>
          <w:szCs w:val="24"/>
        </w:rPr>
        <w:t>Горан Мирић</w:t>
      </w:r>
    </w:p>
    <w:p w14:paraId="13709CA4" w14:textId="50233E11" w:rsidR="002B1CA6" w:rsidRPr="000778B7" w:rsidRDefault="00A10397" w:rsidP="000778B7">
      <w:pPr>
        <w:pStyle w:val="Naslov4"/>
        <w:rPr>
          <w:rFonts w:ascii="Times New Roman" w:hAnsi="Times New Roman" w:cs="Times New Roman"/>
          <w:u w:val="none"/>
        </w:rPr>
      </w:pPr>
      <w:bookmarkStart w:id="54" w:name="_Toc113997601"/>
      <w:bookmarkEnd w:id="53"/>
      <w:r w:rsidRPr="000778B7">
        <w:rPr>
          <w:rFonts w:ascii="Times New Roman" w:hAnsi="Times New Roman" w:cs="Times New Roman"/>
          <w:u w:val="none"/>
          <w:lang w:val="sr-Cyrl-RS"/>
        </w:rPr>
        <w:t xml:space="preserve">5.2.4.2. </w:t>
      </w:r>
      <w:r w:rsidRPr="000778B7">
        <w:rPr>
          <w:rFonts w:ascii="Times New Roman" w:hAnsi="Times New Roman" w:cs="Times New Roman"/>
          <w:u w:val="none"/>
        </w:rPr>
        <w:t>План рада стручн</w:t>
      </w:r>
      <w:r w:rsidR="000778B7">
        <w:rPr>
          <w:rFonts w:ascii="Times New Roman" w:hAnsi="Times New Roman" w:cs="Times New Roman"/>
          <w:u w:val="none"/>
          <w:lang w:val="sr-Cyrl-RS"/>
        </w:rPr>
        <w:t>о</w:t>
      </w:r>
      <w:r w:rsidRPr="000778B7">
        <w:rPr>
          <w:rFonts w:ascii="Times New Roman" w:hAnsi="Times New Roman" w:cs="Times New Roman"/>
          <w:u w:val="none"/>
        </w:rPr>
        <w:t>г већа физике и хемије</w:t>
      </w:r>
      <w:bookmarkEnd w:id="54"/>
    </w:p>
    <w:p w14:paraId="08CF630B" w14:textId="031DCBAB" w:rsidR="00A10397" w:rsidRDefault="00A10397" w:rsidP="00A10397"/>
    <w:p w14:paraId="1C70620E" w14:textId="3E3CBECB" w:rsidR="009002F0" w:rsidRDefault="009E20E3" w:rsidP="00D20BD1">
      <w:pPr>
        <w:jc w:val="center"/>
        <w:rPr>
          <w:rFonts w:ascii="Times New Roman" w:hAnsi="Times New Roman"/>
          <w:lang w:val="sr-Cyrl-RS"/>
        </w:rPr>
      </w:pPr>
      <w:r w:rsidRPr="009E20E3">
        <w:rPr>
          <w:rFonts w:ascii="Times New Roman" w:hAnsi="Times New Roman" w:hint="eastAsia"/>
          <w:lang w:val="sr-Cyrl-RS"/>
        </w:rPr>
        <w:t>Чланови</w:t>
      </w:r>
    </w:p>
    <w:p w14:paraId="260546F7" w14:textId="77777777" w:rsidR="009E20E3" w:rsidRPr="009002F0" w:rsidRDefault="009E20E3">
      <w:pPr>
        <w:rPr>
          <w:rFonts w:asciiTheme="minorHAnsi" w:hAnsiTheme="minorHAnsi"/>
          <w:lang w:val="sr-Cyrl-RS"/>
        </w:rPr>
      </w:pPr>
    </w:p>
    <w:tbl>
      <w:tblPr>
        <w:tblStyle w:val="Koordinatnamreatabele1"/>
        <w:tblW w:w="0" w:type="auto"/>
        <w:tblLook w:val="01E0" w:firstRow="1" w:lastRow="1" w:firstColumn="1" w:lastColumn="1" w:noHBand="0" w:noVBand="0"/>
      </w:tblPr>
      <w:tblGrid>
        <w:gridCol w:w="684"/>
        <w:gridCol w:w="1975"/>
        <w:gridCol w:w="1419"/>
        <w:gridCol w:w="5777"/>
      </w:tblGrid>
      <w:tr w:rsidR="009002F0" w:rsidRPr="00171EF2" w14:paraId="67148481" w14:textId="77777777" w:rsidTr="005F1401">
        <w:tc>
          <w:tcPr>
            <w:tcW w:w="684" w:type="dxa"/>
          </w:tcPr>
          <w:p w14:paraId="7F76338D" w14:textId="77777777" w:rsidR="009002F0" w:rsidRPr="00D20BD1" w:rsidRDefault="009002F0" w:rsidP="005F1401">
            <w:pPr>
              <w:spacing w:before="120" w:after="120"/>
              <w:jc w:val="center"/>
              <w:rPr>
                <w:rFonts w:ascii="Times New Roman" w:hAnsi="Times New Roman" w:cs="Times New Roman"/>
                <w:b/>
                <w:bCs/>
                <w:sz w:val="24"/>
                <w:szCs w:val="24"/>
                <w:lang w:val="sr-Cyrl-CS"/>
              </w:rPr>
            </w:pPr>
            <w:r w:rsidRPr="00D20BD1">
              <w:rPr>
                <w:rFonts w:ascii="Times New Roman" w:hAnsi="Times New Roman" w:cs="Times New Roman"/>
                <w:b/>
                <w:bCs/>
                <w:sz w:val="24"/>
                <w:szCs w:val="24"/>
                <w:lang w:val="sr-Cyrl-CS"/>
              </w:rPr>
              <w:t>Рбр</w:t>
            </w:r>
          </w:p>
        </w:tc>
        <w:tc>
          <w:tcPr>
            <w:tcW w:w="1975" w:type="dxa"/>
          </w:tcPr>
          <w:p w14:paraId="74A4A161" w14:textId="77777777" w:rsidR="009002F0" w:rsidRPr="00D20BD1" w:rsidRDefault="009002F0" w:rsidP="005F1401">
            <w:pPr>
              <w:spacing w:before="120" w:after="120"/>
              <w:jc w:val="center"/>
              <w:rPr>
                <w:rFonts w:ascii="Times New Roman" w:hAnsi="Times New Roman" w:cs="Times New Roman"/>
                <w:b/>
                <w:bCs/>
                <w:sz w:val="24"/>
                <w:szCs w:val="24"/>
                <w:lang w:val="sr-Cyrl-CS"/>
              </w:rPr>
            </w:pPr>
            <w:r w:rsidRPr="00D20BD1">
              <w:rPr>
                <w:rFonts w:ascii="Times New Roman" w:hAnsi="Times New Roman" w:cs="Times New Roman"/>
                <w:b/>
                <w:bCs/>
                <w:sz w:val="24"/>
                <w:szCs w:val="24"/>
                <w:lang w:val="sr-Cyrl-CS"/>
              </w:rPr>
              <w:t>Име и презиме</w:t>
            </w:r>
          </w:p>
        </w:tc>
        <w:tc>
          <w:tcPr>
            <w:tcW w:w="1419" w:type="dxa"/>
          </w:tcPr>
          <w:p w14:paraId="6ACFFB80" w14:textId="77777777" w:rsidR="009002F0" w:rsidRPr="00D20BD1" w:rsidRDefault="009002F0" w:rsidP="005F1401">
            <w:pPr>
              <w:spacing w:before="120" w:after="120"/>
              <w:jc w:val="center"/>
              <w:rPr>
                <w:rFonts w:ascii="Times New Roman" w:hAnsi="Times New Roman" w:cs="Times New Roman"/>
                <w:b/>
                <w:bCs/>
                <w:sz w:val="24"/>
                <w:szCs w:val="24"/>
                <w:lang w:val="sr-Cyrl-CS"/>
              </w:rPr>
            </w:pPr>
            <w:r w:rsidRPr="00D20BD1">
              <w:rPr>
                <w:rFonts w:ascii="Times New Roman" w:hAnsi="Times New Roman" w:cs="Times New Roman"/>
                <w:b/>
                <w:bCs/>
                <w:sz w:val="24"/>
                <w:szCs w:val="24"/>
                <w:lang w:val="sr-Cyrl-CS"/>
              </w:rPr>
              <w:t>Стручна спрема</w:t>
            </w:r>
          </w:p>
        </w:tc>
        <w:tc>
          <w:tcPr>
            <w:tcW w:w="5777" w:type="dxa"/>
          </w:tcPr>
          <w:p w14:paraId="47F041AE" w14:textId="77777777" w:rsidR="009002F0" w:rsidRPr="00D20BD1" w:rsidRDefault="009002F0" w:rsidP="005F1401">
            <w:pPr>
              <w:spacing w:before="120" w:after="120"/>
              <w:jc w:val="center"/>
              <w:rPr>
                <w:rFonts w:ascii="Times New Roman" w:hAnsi="Times New Roman" w:cs="Times New Roman"/>
                <w:b/>
                <w:bCs/>
                <w:sz w:val="24"/>
                <w:szCs w:val="24"/>
                <w:lang w:val="sr-Cyrl-CS"/>
              </w:rPr>
            </w:pPr>
            <w:r w:rsidRPr="00D20BD1">
              <w:rPr>
                <w:rFonts w:ascii="Times New Roman" w:hAnsi="Times New Roman" w:cs="Times New Roman"/>
                <w:b/>
                <w:bCs/>
                <w:sz w:val="24"/>
                <w:szCs w:val="24"/>
                <w:lang w:val="sr-Cyrl-CS"/>
              </w:rPr>
              <w:t>Одељења у којима предаје</w:t>
            </w:r>
          </w:p>
        </w:tc>
      </w:tr>
      <w:tr w:rsidR="009002F0" w:rsidRPr="00171EF2" w14:paraId="1507F7F7" w14:textId="77777777" w:rsidTr="002F0A71">
        <w:tc>
          <w:tcPr>
            <w:tcW w:w="684" w:type="dxa"/>
          </w:tcPr>
          <w:p w14:paraId="192C2FF8" w14:textId="77777777" w:rsidR="009002F0" w:rsidRPr="00171EF2" w:rsidRDefault="009002F0" w:rsidP="005F1401">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1.</w:t>
            </w:r>
          </w:p>
        </w:tc>
        <w:tc>
          <w:tcPr>
            <w:tcW w:w="1975" w:type="dxa"/>
            <w:vAlign w:val="center"/>
          </w:tcPr>
          <w:p w14:paraId="4F38EE2C" w14:textId="46878848" w:rsidR="009002F0" w:rsidRPr="00171EF2" w:rsidRDefault="009002F0" w:rsidP="002F0A7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Винка Деак</w:t>
            </w:r>
          </w:p>
        </w:tc>
        <w:tc>
          <w:tcPr>
            <w:tcW w:w="1419" w:type="dxa"/>
            <w:vAlign w:val="center"/>
          </w:tcPr>
          <w:p w14:paraId="5615E6D9" w14:textId="17AACC4A" w:rsidR="009002F0" w:rsidRPr="00171EF2" w:rsidRDefault="00415540" w:rsidP="002F0A7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всс</w:t>
            </w:r>
          </w:p>
        </w:tc>
        <w:tc>
          <w:tcPr>
            <w:tcW w:w="5777" w:type="dxa"/>
            <w:vAlign w:val="center"/>
          </w:tcPr>
          <w:p w14:paraId="2145FD02" w14:textId="02794C63" w:rsidR="009002F0" w:rsidRPr="00171EF2" w:rsidRDefault="00016F17" w:rsidP="002F0A71">
            <w:pPr>
              <w:spacing w:before="120" w:after="120"/>
              <w:rPr>
                <w:rFonts w:ascii="Times New Roman" w:hAnsi="Times New Roman" w:cs="Times New Roman"/>
                <w:bCs/>
                <w:sz w:val="24"/>
                <w:szCs w:val="24"/>
                <w:lang w:val="sr-Latn-RS"/>
              </w:rPr>
            </w:pPr>
            <w:r w:rsidRPr="00016F17">
              <w:rPr>
                <w:rFonts w:ascii="Times New Roman" w:hAnsi="Times New Roman" w:cs="Times New Roman"/>
                <w:bCs/>
                <w:sz w:val="24"/>
                <w:szCs w:val="24"/>
                <w:lang w:val="sr-Latn-RS"/>
              </w:rPr>
              <w:t>VII-1, VII-2, VII-3, VII-4, VII-5, VII-6, VIII-1, VIII-2, VIII-3, VIII-4, VIII-5, VIII-6</w:t>
            </w:r>
          </w:p>
        </w:tc>
      </w:tr>
      <w:tr w:rsidR="009002F0" w:rsidRPr="00171EF2" w14:paraId="6D875A7E" w14:textId="77777777" w:rsidTr="002F0A71">
        <w:tc>
          <w:tcPr>
            <w:tcW w:w="684" w:type="dxa"/>
          </w:tcPr>
          <w:p w14:paraId="6DC08815" w14:textId="77777777" w:rsidR="009002F0" w:rsidRPr="00171EF2" w:rsidRDefault="009002F0" w:rsidP="005F1401">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2.</w:t>
            </w:r>
          </w:p>
        </w:tc>
        <w:tc>
          <w:tcPr>
            <w:tcW w:w="1975" w:type="dxa"/>
            <w:vAlign w:val="center"/>
          </w:tcPr>
          <w:p w14:paraId="0E31872A" w14:textId="6997BED6" w:rsidR="009002F0" w:rsidRPr="00171EF2" w:rsidRDefault="009002F0" w:rsidP="002F0A7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Весна Чортан</w:t>
            </w:r>
          </w:p>
        </w:tc>
        <w:tc>
          <w:tcPr>
            <w:tcW w:w="1419" w:type="dxa"/>
            <w:vAlign w:val="center"/>
          </w:tcPr>
          <w:p w14:paraId="1D1B21B7" w14:textId="5EA2F430" w:rsidR="009002F0" w:rsidRPr="00171EF2" w:rsidRDefault="00415540" w:rsidP="002F0A7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всс</w:t>
            </w:r>
          </w:p>
        </w:tc>
        <w:tc>
          <w:tcPr>
            <w:tcW w:w="5777" w:type="dxa"/>
            <w:vAlign w:val="center"/>
          </w:tcPr>
          <w:p w14:paraId="34E91996" w14:textId="0EE504D0" w:rsidR="009002F0" w:rsidRPr="00016F17" w:rsidRDefault="00016F17" w:rsidP="002F0A71">
            <w:pPr>
              <w:spacing w:before="120" w:after="120"/>
              <w:rPr>
                <w:rFonts w:ascii="Times New Roman" w:hAnsi="Times New Roman" w:cs="Times New Roman"/>
                <w:bCs/>
                <w:sz w:val="24"/>
                <w:szCs w:val="24"/>
              </w:rPr>
            </w:pPr>
            <w:r>
              <w:rPr>
                <w:rFonts w:ascii="Times New Roman" w:hAnsi="Times New Roman" w:cs="Times New Roman"/>
                <w:bCs/>
                <w:sz w:val="24"/>
                <w:szCs w:val="24"/>
              </w:rPr>
              <w:t>VII-1, VII-2, VII-3, VII-4, VII-5, VII-6, VIII-1, VIII-2, VIII-3, VIII-4, VIII-5, VIII-6</w:t>
            </w:r>
          </w:p>
        </w:tc>
      </w:tr>
      <w:tr w:rsidR="009002F0" w:rsidRPr="00171EF2" w14:paraId="51078F1C" w14:textId="77777777" w:rsidTr="002F0A71">
        <w:tc>
          <w:tcPr>
            <w:tcW w:w="684" w:type="dxa"/>
          </w:tcPr>
          <w:p w14:paraId="7CA78D27" w14:textId="77777777" w:rsidR="009002F0" w:rsidRPr="00171EF2" w:rsidRDefault="009002F0" w:rsidP="005F1401">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3.</w:t>
            </w:r>
          </w:p>
        </w:tc>
        <w:tc>
          <w:tcPr>
            <w:tcW w:w="1975" w:type="dxa"/>
            <w:vAlign w:val="center"/>
          </w:tcPr>
          <w:p w14:paraId="42DF1B43" w14:textId="7D2AC01E" w:rsidR="009002F0" w:rsidRPr="00171EF2" w:rsidRDefault="009002F0" w:rsidP="002F0A71">
            <w:pPr>
              <w:spacing w:before="120" w:after="120"/>
              <w:rPr>
                <w:rFonts w:ascii="Times New Roman" w:hAnsi="Times New Roman" w:cs="Times New Roman"/>
                <w:bCs/>
                <w:sz w:val="24"/>
                <w:szCs w:val="24"/>
                <w:lang w:val="sr-Cyrl-RS"/>
              </w:rPr>
            </w:pPr>
            <w:r>
              <w:rPr>
                <w:rFonts w:ascii="Times New Roman" w:hAnsi="Times New Roman" w:cs="Times New Roman"/>
                <w:bCs/>
                <w:sz w:val="24"/>
                <w:szCs w:val="24"/>
                <w:lang w:val="sr-Cyrl-RS"/>
              </w:rPr>
              <w:t>Југослава Балаћ</w:t>
            </w:r>
          </w:p>
        </w:tc>
        <w:tc>
          <w:tcPr>
            <w:tcW w:w="1419" w:type="dxa"/>
            <w:vAlign w:val="center"/>
          </w:tcPr>
          <w:p w14:paraId="0425AA31" w14:textId="1CED8AF8" w:rsidR="009002F0" w:rsidRPr="00171EF2" w:rsidRDefault="00415540" w:rsidP="002F0A7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всс</w:t>
            </w:r>
          </w:p>
        </w:tc>
        <w:tc>
          <w:tcPr>
            <w:tcW w:w="5777" w:type="dxa"/>
            <w:vAlign w:val="center"/>
          </w:tcPr>
          <w:p w14:paraId="33FECCE7" w14:textId="460336AD" w:rsidR="009002F0" w:rsidRPr="00016F17" w:rsidRDefault="00016F17" w:rsidP="002F0A71">
            <w:pPr>
              <w:spacing w:before="120" w:after="120"/>
              <w:rPr>
                <w:rFonts w:ascii="Times New Roman" w:hAnsi="Times New Roman" w:cs="Times New Roman"/>
                <w:bCs/>
                <w:sz w:val="24"/>
                <w:szCs w:val="24"/>
              </w:rPr>
            </w:pPr>
            <w:r>
              <w:rPr>
                <w:rFonts w:ascii="Times New Roman" w:hAnsi="Times New Roman" w:cs="Times New Roman"/>
                <w:bCs/>
                <w:sz w:val="24"/>
                <w:szCs w:val="24"/>
              </w:rPr>
              <w:t>VI-1, VI-2, VI-3, VI-4, VI-5, VI-6</w:t>
            </w:r>
          </w:p>
        </w:tc>
      </w:tr>
    </w:tbl>
    <w:p w14:paraId="3DB50D63" w14:textId="7D397270" w:rsidR="00516737" w:rsidRDefault="00516737" w:rsidP="00A10397"/>
    <w:p w14:paraId="1FE837C3" w14:textId="77777777" w:rsidR="00516737" w:rsidRDefault="00516737">
      <w:r>
        <w:br w:type="page"/>
      </w:r>
    </w:p>
    <w:tbl>
      <w:tblPr>
        <w:tblStyle w:val="Koordinatnamreatabele"/>
        <w:tblW w:w="9895" w:type="dxa"/>
        <w:tblLook w:val="04A0" w:firstRow="1" w:lastRow="0" w:firstColumn="1" w:lastColumn="0" w:noHBand="0" w:noVBand="1"/>
      </w:tblPr>
      <w:tblGrid>
        <w:gridCol w:w="506"/>
        <w:gridCol w:w="6689"/>
        <w:gridCol w:w="2700"/>
      </w:tblGrid>
      <w:tr w:rsidR="009002F0" w:rsidRPr="005D3186" w14:paraId="25E55678" w14:textId="77777777" w:rsidTr="00102A98">
        <w:trPr>
          <w:trHeight w:val="800"/>
        </w:trPr>
        <w:tc>
          <w:tcPr>
            <w:tcW w:w="506" w:type="dxa"/>
            <w:noWrap/>
            <w:textDirection w:val="btLr"/>
            <w:hideMark/>
          </w:tcPr>
          <w:p w14:paraId="6447B829" w14:textId="4962E133" w:rsidR="009002F0" w:rsidRPr="00D20BD1" w:rsidRDefault="00516737" w:rsidP="005F1401">
            <w:pPr>
              <w:jc w:val="center"/>
              <w:rPr>
                <w:rFonts w:ascii="Times New Roman" w:hAnsi="Times New Roman"/>
                <w:b/>
                <w:lang w:val="sr-Latn-CS" w:eastAsia="sr-Latn-CS"/>
              </w:rPr>
            </w:pPr>
            <w:r w:rsidRPr="00D20BD1">
              <w:rPr>
                <w:rFonts w:ascii="Times New Roman" w:hAnsi="Times New Roman"/>
                <w:b/>
                <w:lang w:eastAsia="sr-Latn-CS"/>
              </w:rPr>
              <w:lastRenderedPageBreak/>
              <w:t>месец</w:t>
            </w:r>
          </w:p>
        </w:tc>
        <w:tc>
          <w:tcPr>
            <w:tcW w:w="6689" w:type="dxa"/>
            <w:vAlign w:val="center"/>
            <w:hideMark/>
          </w:tcPr>
          <w:p w14:paraId="2E70F229" w14:textId="00F8F78E" w:rsidR="009002F0" w:rsidRPr="00D20BD1" w:rsidRDefault="00516737" w:rsidP="005F1401">
            <w:pPr>
              <w:jc w:val="center"/>
              <w:rPr>
                <w:rFonts w:ascii="Times New Roman" w:hAnsi="Times New Roman"/>
                <w:b/>
                <w:lang w:val="sr-Latn-CS" w:eastAsia="sr-Latn-CS"/>
              </w:rPr>
            </w:pPr>
            <w:r w:rsidRPr="00D20BD1">
              <w:rPr>
                <w:rFonts w:ascii="Times New Roman" w:hAnsi="Times New Roman"/>
                <w:b/>
                <w:lang w:eastAsia="sr-Latn-CS"/>
              </w:rPr>
              <w:t>Програмски садржаји и активности</w:t>
            </w:r>
          </w:p>
        </w:tc>
        <w:tc>
          <w:tcPr>
            <w:tcW w:w="2700" w:type="dxa"/>
            <w:hideMark/>
          </w:tcPr>
          <w:p w14:paraId="3E06CCA3" w14:textId="6A631171" w:rsidR="009002F0" w:rsidRPr="00D20BD1" w:rsidRDefault="00516737" w:rsidP="005F1401">
            <w:pPr>
              <w:jc w:val="center"/>
              <w:rPr>
                <w:rFonts w:ascii="Times New Roman" w:hAnsi="Times New Roman"/>
                <w:b/>
                <w:lang w:val="sr-Latn-CS" w:eastAsia="sr-Latn-CS"/>
              </w:rPr>
            </w:pPr>
            <w:r w:rsidRPr="00D20BD1">
              <w:rPr>
                <w:rFonts w:ascii="Times New Roman" w:hAnsi="Times New Roman"/>
                <w:b/>
                <w:lang w:eastAsia="sr-Latn-CS"/>
              </w:rPr>
              <w:t>Носиоци активности</w:t>
            </w:r>
            <w:r w:rsidRPr="00D20BD1">
              <w:rPr>
                <w:rFonts w:ascii="Times New Roman" w:hAnsi="Times New Roman"/>
                <w:b/>
                <w:lang w:val="sr-Latn-CS" w:eastAsia="sr-Latn-CS"/>
              </w:rPr>
              <w:t xml:space="preserve">  (</w:t>
            </w:r>
            <w:r w:rsidRPr="00D20BD1">
              <w:rPr>
                <w:rFonts w:ascii="Times New Roman" w:hAnsi="Times New Roman"/>
                <w:b/>
                <w:lang w:eastAsia="sr-Latn-CS"/>
              </w:rPr>
              <w:t>задужења</w:t>
            </w:r>
            <w:r w:rsidRPr="00D20BD1">
              <w:rPr>
                <w:rFonts w:ascii="Times New Roman" w:hAnsi="Times New Roman"/>
                <w:b/>
                <w:lang w:val="sr-Latn-CS" w:eastAsia="sr-Latn-CS"/>
              </w:rPr>
              <w:t>)</w:t>
            </w:r>
          </w:p>
        </w:tc>
      </w:tr>
      <w:tr w:rsidR="009002F0" w:rsidRPr="005D3186" w14:paraId="2737911A" w14:textId="77777777" w:rsidTr="00102A98">
        <w:trPr>
          <w:trHeight w:val="2063"/>
        </w:trPr>
        <w:tc>
          <w:tcPr>
            <w:tcW w:w="506" w:type="dxa"/>
            <w:noWrap/>
            <w:textDirection w:val="btLr"/>
            <w:hideMark/>
          </w:tcPr>
          <w:p w14:paraId="6B8078CE" w14:textId="77777777" w:rsidR="009002F0" w:rsidRPr="00137E43" w:rsidRDefault="009002F0" w:rsidP="005F1401">
            <w:pPr>
              <w:jc w:val="center"/>
              <w:rPr>
                <w:rFonts w:ascii="Times New Roman" w:hAnsi="Times New Roman"/>
                <w:lang w:val="sr-Latn-CS" w:eastAsia="sr-Latn-CS"/>
              </w:rPr>
            </w:pPr>
            <w:r w:rsidRPr="00137E43">
              <w:rPr>
                <w:rFonts w:ascii="Times New Roman" w:hAnsi="Times New Roman"/>
                <w:lang w:eastAsia="sr-Latn-CS"/>
              </w:rPr>
              <w:t>СЕПТЕМБАР</w:t>
            </w:r>
          </w:p>
        </w:tc>
        <w:tc>
          <w:tcPr>
            <w:tcW w:w="6689" w:type="dxa"/>
            <w:hideMark/>
          </w:tcPr>
          <w:p w14:paraId="3AA77923" w14:textId="77777777" w:rsidR="009002F0" w:rsidRDefault="009002F0" w:rsidP="001641E9">
            <w:pPr>
              <w:pStyle w:val="Pasussalistom"/>
              <w:numPr>
                <w:ilvl w:val="0"/>
                <w:numId w:val="69"/>
              </w:numPr>
              <w:spacing w:after="240"/>
              <w:ind w:left="366" w:hanging="284"/>
              <w:rPr>
                <w:rFonts w:ascii="Times New Roman" w:hAnsi="Times New Roman"/>
                <w:lang w:val="sr-Latn-CS" w:eastAsia="sr-Latn-CS"/>
              </w:rPr>
            </w:pPr>
            <w:r w:rsidRPr="007C4FAB">
              <w:rPr>
                <w:rFonts w:ascii="Times New Roman" w:hAnsi="Times New Roman"/>
                <w:lang w:val="sr-Latn-CS" w:eastAsia="sr-Latn-CS"/>
              </w:rPr>
              <w:t>Формирање већа,избор председник и  усвајање план рада</w:t>
            </w:r>
          </w:p>
          <w:p w14:paraId="45DF08C2" w14:textId="77777777" w:rsidR="009002F0" w:rsidRPr="007C4FAB" w:rsidRDefault="009002F0" w:rsidP="001641E9">
            <w:pPr>
              <w:pStyle w:val="Pasussalistom"/>
              <w:numPr>
                <w:ilvl w:val="0"/>
                <w:numId w:val="69"/>
              </w:numPr>
              <w:spacing w:after="240"/>
              <w:ind w:left="366" w:hanging="284"/>
              <w:rPr>
                <w:rFonts w:ascii="Times New Roman" w:hAnsi="Times New Roman"/>
                <w:lang w:val="sr-Latn-CS" w:eastAsia="sr-Latn-CS"/>
              </w:rPr>
            </w:pPr>
            <w:r w:rsidRPr="007C4FAB">
              <w:rPr>
                <w:rFonts w:ascii="Times New Roman" w:hAnsi="Times New Roman"/>
                <w:lang w:val="sr-Latn-CS" w:eastAsia="sr-Latn-CS"/>
              </w:rPr>
              <w:t>Утврђивање календара писмених и контролних задатака</w:t>
            </w:r>
          </w:p>
          <w:p w14:paraId="185FDA8A" w14:textId="77777777" w:rsidR="009002F0" w:rsidRPr="000E18C3" w:rsidRDefault="009002F0" w:rsidP="001641E9">
            <w:pPr>
              <w:pStyle w:val="Pasussalistom"/>
              <w:numPr>
                <w:ilvl w:val="0"/>
                <w:numId w:val="69"/>
              </w:numPr>
              <w:spacing w:after="240"/>
              <w:ind w:left="366" w:hanging="284"/>
              <w:rPr>
                <w:rFonts w:ascii="Times New Roman" w:hAnsi="Times New Roman"/>
                <w:lang w:val="sr-Latn-CS" w:eastAsia="sr-Latn-CS"/>
              </w:rPr>
            </w:pPr>
            <w:r w:rsidRPr="000E18C3">
              <w:rPr>
                <w:rFonts w:ascii="Times New Roman" w:hAnsi="Times New Roman"/>
              </w:rPr>
              <w:t>Методологија планирања и припремања наставника за непосредни рад</w:t>
            </w:r>
            <w:r>
              <w:rPr>
                <w:rFonts w:ascii="Times New Roman" w:hAnsi="Times New Roman"/>
                <w:lang w:val="sr-Cyrl-RS"/>
              </w:rPr>
              <w:t xml:space="preserve"> као и рад на платформи е учионица</w:t>
            </w:r>
          </w:p>
          <w:p w14:paraId="304F8E5D" w14:textId="77777777" w:rsidR="009002F0" w:rsidRPr="007C4FAB" w:rsidRDefault="009002F0" w:rsidP="001641E9">
            <w:pPr>
              <w:pStyle w:val="Pasussalistom"/>
              <w:numPr>
                <w:ilvl w:val="0"/>
                <w:numId w:val="69"/>
              </w:numPr>
              <w:spacing w:after="240"/>
              <w:ind w:left="366" w:hanging="284"/>
              <w:rPr>
                <w:rFonts w:ascii="Times New Roman" w:hAnsi="Times New Roman"/>
                <w:lang w:val="sr-Latn-CS" w:eastAsia="sr-Latn-CS"/>
              </w:rPr>
            </w:pPr>
            <w:r w:rsidRPr="007C4FAB">
              <w:rPr>
                <w:rFonts w:ascii="Times New Roman" w:hAnsi="Times New Roman"/>
                <w:lang w:val="sr-Latn-CS" w:eastAsia="sr-Latn-CS"/>
              </w:rPr>
              <w:t>Анализа резултата завршног испита ученика осмих разреда</w:t>
            </w:r>
          </w:p>
          <w:p w14:paraId="77156265" w14:textId="77777777" w:rsidR="009002F0" w:rsidRPr="00E32225" w:rsidRDefault="009002F0" w:rsidP="001641E9">
            <w:pPr>
              <w:pStyle w:val="Pasussalistom"/>
              <w:numPr>
                <w:ilvl w:val="0"/>
                <w:numId w:val="69"/>
              </w:numPr>
              <w:spacing w:after="240"/>
              <w:ind w:left="366" w:hanging="284"/>
              <w:rPr>
                <w:rFonts w:ascii="Times New Roman" w:hAnsi="Times New Roman"/>
                <w:lang w:val="sr-Latn-CS" w:eastAsia="sr-Latn-CS"/>
              </w:rPr>
            </w:pPr>
            <w:r w:rsidRPr="007C4FAB">
              <w:rPr>
                <w:rFonts w:ascii="Times New Roman" w:hAnsi="Times New Roman"/>
                <w:lang w:val="sr-Latn-CS" w:eastAsia="sr-Latn-CS"/>
              </w:rPr>
              <w:t>Координација наставних програма и усклађивање критеријума оцењивања</w:t>
            </w:r>
          </w:p>
          <w:p w14:paraId="0A6CAA04" w14:textId="77777777" w:rsidR="009002F0" w:rsidRPr="005D3186" w:rsidRDefault="009002F0" w:rsidP="001641E9">
            <w:pPr>
              <w:pStyle w:val="Pasussalistom"/>
              <w:numPr>
                <w:ilvl w:val="0"/>
                <w:numId w:val="69"/>
              </w:numPr>
              <w:spacing w:after="240"/>
              <w:ind w:left="366" w:hanging="284"/>
              <w:rPr>
                <w:rFonts w:ascii="Times New Roman" w:hAnsi="Times New Roman"/>
                <w:lang w:val="sr-Latn-CS" w:eastAsia="sr-Latn-CS"/>
              </w:rPr>
            </w:pPr>
            <w:r>
              <w:rPr>
                <w:rFonts w:ascii="Times New Roman" w:hAnsi="Times New Roman"/>
                <w:lang w:val="sr-Cyrl-RS" w:eastAsia="sr-Latn-CS"/>
              </w:rPr>
              <w:t>Израда ИОП-а и сарадња са тимом за инклузију</w:t>
            </w:r>
          </w:p>
        </w:tc>
        <w:tc>
          <w:tcPr>
            <w:tcW w:w="2700" w:type="dxa"/>
            <w:noWrap/>
            <w:vAlign w:val="center"/>
            <w:hideMark/>
          </w:tcPr>
          <w:p w14:paraId="05C30F88" w14:textId="288E659B" w:rsidR="009002F0" w:rsidRPr="005D3186" w:rsidRDefault="009002F0" w:rsidP="005F1401">
            <w:pPr>
              <w:ind w:firstLineChars="100" w:firstLine="240"/>
              <w:rPr>
                <w:rFonts w:ascii="Times New Roman" w:hAnsi="Times New Roman"/>
                <w:lang w:val="sr-Latn-CS" w:eastAsia="sr-Latn-CS"/>
              </w:rPr>
            </w:pPr>
            <w:r>
              <w:rPr>
                <w:rFonts w:ascii="Times New Roman" w:hAnsi="Times New Roman"/>
                <w:lang w:val="sr-Latn-CS" w:eastAsia="sr-Latn-CS"/>
              </w:rPr>
              <w:t>Чланови стручног већа</w:t>
            </w:r>
          </w:p>
        </w:tc>
      </w:tr>
      <w:tr w:rsidR="009002F0" w:rsidRPr="005D3186" w14:paraId="79FE3F3D" w14:textId="77777777" w:rsidTr="00102A98">
        <w:trPr>
          <w:trHeight w:val="1700"/>
        </w:trPr>
        <w:tc>
          <w:tcPr>
            <w:tcW w:w="506" w:type="dxa"/>
            <w:noWrap/>
            <w:textDirection w:val="btLr"/>
            <w:hideMark/>
          </w:tcPr>
          <w:p w14:paraId="19C64ADE" w14:textId="77777777" w:rsidR="009002F0" w:rsidRPr="00137E43" w:rsidRDefault="009002F0" w:rsidP="005F1401">
            <w:pPr>
              <w:jc w:val="center"/>
              <w:rPr>
                <w:rFonts w:ascii="Times New Roman" w:hAnsi="Times New Roman"/>
                <w:lang w:val="sr-Latn-CS" w:eastAsia="sr-Latn-CS"/>
              </w:rPr>
            </w:pPr>
            <w:r w:rsidRPr="00137E43">
              <w:rPr>
                <w:rFonts w:ascii="Times New Roman" w:hAnsi="Times New Roman"/>
                <w:lang w:eastAsia="sr-Latn-CS"/>
              </w:rPr>
              <w:t>ОКТОБАР</w:t>
            </w:r>
          </w:p>
        </w:tc>
        <w:tc>
          <w:tcPr>
            <w:tcW w:w="6689" w:type="dxa"/>
            <w:hideMark/>
          </w:tcPr>
          <w:p w14:paraId="6732F7DE" w14:textId="77777777" w:rsidR="009002F0" w:rsidRPr="004A0268" w:rsidRDefault="009002F0" w:rsidP="001641E9">
            <w:pPr>
              <w:pStyle w:val="Pasussalistom"/>
              <w:numPr>
                <w:ilvl w:val="0"/>
                <w:numId w:val="70"/>
              </w:numPr>
              <w:ind w:left="366" w:hanging="284"/>
              <w:rPr>
                <w:rFonts w:ascii="Times New Roman" w:hAnsi="Times New Roman"/>
                <w:lang w:val="sr-Latn-CS" w:eastAsia="sr-Latn-CS"/>
              </w:rPr>
            </w:pPr>
            <w:r w:rsidRPr="004A0268">
              <w:rPr>
                <w:rFonts w:ascii="Times New Roman" w:hAnsi="Times New Roman"/>
              </w:rPr>
              <w:t>Договор у вези са обележавањем значајних датума током школске</w:t>
            </w:r>
            <w:r>
              <w:t xml:space="preserve"> </w:t>
            </w:r>
            <w:r w:rsidRPr="004A0268">
              <w:rPr>
                <w:rFonts w:ascii="Times New Roman" w:hAnsi="Times New Roman"/>
              </w:rPr>
              <w:t>године</w:t>
            </w:r>
          </w:p>
          <w:p w14:paraId="2F53169C" w14:textId="77777777" w:rsidR="009002F0" w:rsidRPr="005D3186" w:rsidRDefault="009002F0" w:rsidP="001641E9">
            <w:pPr>
              <w:pStyle w:val="Pasussalistom"/>
              <w:numPr>
                <w:ilvl w:val="0"/>
                <w:numId w:val="70"/>
              </w:numPr>
              <w:ind w:left="366" w:hanging="284"/>
              <w:rPr>
                <w:rFonts w:ascii="Times New Roman" w:hAnsi="Times New Roman"/>
                <w:lang w:val="sr-Latn-CS" w:eastAsia="sr-Latn-CS"/>
              </w:rPr>
            </w:pPr>
            <w:r>
              <w:rPr>
                <w:rFonts w:ascii="Times New Roman" w:hAnsi="Times New Roman"/>
                <w:lang w:val="sr-Cyrl-RS" w:eastAsia="sr-Latn-CS"/>
              </w:rPr>
              <w:t>Анализа рада током претходног периода,м</w:t>
            </w:r>
            <w:r w:rsidRPr="004B4CFD">
              <w:rPr>
                <w:rFonts w:ascii="Times New Roman" w:hAnsi="Times New Roman"/>
                <w:lang w:val="sr-Latn-CS" w:eastAsia="sr-Latn-CS"/>
              </w:rPr>
              <w:t>ера за побољшање успеха ученика</w:t>
            </w:r>
            <w:r>
              <w:rPr>
                <w:rFonts w:ascii="Times New Roman" w:hAnsi="Times New Roman"/>
                <w:lang w:val="sr-Cyrl-RS" w:eastAsia="sr-Latn-CS"/>
              </w:rPr>
              <w:t xml:space="preserve"> у току наставе у учионици </w:t>
            </w:r>
          </w:p>
          <w:p w14:paraId="295BFBF5" w14:textId="21972568" w:rsidR="009002F0" w:rsidRPr="005D3186" w:rsidRDefault="009002F0" w:rsidP="001641E9">
            <w:pPr>
              <w:pStyle w:val="Pasussalistom"/>
              <w:numPr>
                <w:ilvl w:val="0"/>
                <w:numId w:val="71"/>
              </w:numPr>
              <w:ind w:left="366" w:hanging="284"/>
              <w:rPr>
                <w:rFonts w:ascii="Times New Roman" w:hAnsi="Times New Roman"/>
                <w:lang w:val="sr-Latn-CS" w:eastAsia="sr-Latn-CS"/>
              </w:rPr>
            </w:pPr>
            <w:r w:rsidRPr="004B4CFD">
              <w:rPr>
                <w:rFonts w:ascii="Times New Roman" w:hAnsi="Times New Roman"/>
                <w:lang w:val="sr-Latn-CS" w:eastAsia="sr-Latn-CS"/>
              </w:rPr>
              <w:t>Унапређење дидактичко-методичке заснованости наставе:   проблемска настава и активно учење</w:t>
            </w:r>
          </w:p>
        </w:tc>
        <w:tc>
          <w:tcPr>
            <w:tcW w:w="2700" w:type="dxa"/>
            <w:vAlign w:val="center"/>
            <w:hideMark/>
          </w:tcPr>
          <w:p w14:paraId="2887BA2E" w14:textId="4A73077C" w:rsidR="009002F0" w:rsidRPr="004B4CFD" w:rsidRDefault="009002F0" w:rsidP="002F0A71">
            <w:pPr>
              <w:ind w:firstLineChars="100" w:firstLine="240"/>
              <w:rPr>
                <w:rFonts w:ascii="Times New Roman" w:hAnsi="Times New Roman"/>
                <w:lang w:eastAsia="sr-Latn-CS"/>
              </w:rPr>
            </w:pPr>
            <w:r>
              <w:rPr>
                <w:rFonts w:ascii="Times New Roman" w:hAnsi="Times New Roman"/>
                <w:lang w:val="sr-Latn-CS" w:eastAsia="sr-Latn-CS"/>
              </w:rPr>
              <w:t>Чланови стручног већа</w:t>
            </w:r>
          </w:p>
        </w:tc>
      </w:tr>
      <w:tr w:rsidR="009002F0" w:rsidRPr="005D3186" w14:paraId="5D6AF402" w14:textId="77777777" w:rsidTr="00102A98">
        <w:trPr>
          <w:trHeight w:val="1568"/>
        </w:trPr>
        <w:tc>
          <w:tcPr>
            <w:tcW w:w="506" w:type="dxa"/>
            <w:noWrap/>
            <w:textDirection w:val="btLr"/>
            <w:hideMark/>
          </w:tcPr>
          <w:p w14:paraId="7A4963FE" w14:textId="77777777" w:rsidR="009002F0" w:rsidRPr="00137E43" w:rsidRDefault="009002F0" w:rsidP="005F1401">
            <w:pPr>
              <w:jc w:val="center"/>
              <w:rPr>
                <w:rFonts w:ascii="Times New Roman" w:hAnsi="Times New Roman"/>
                <w:lang w:val="sr-Latn-CS" w:eastAsia="sr-Latn-CS"/>
              </w:rPr>
            </w:pPr>
            <w:r w:rsidRPr="00137E43">
              <w:rPr>
                <w:rFonts w:ascii="Times New Roman" w:hAnsi="Times New Roman"/>
                <w:lang w:eastAsia="sr-Latn-CS"/>
              </w:rPr>
              <w:t>НОВЕМБАР</w:t>
            </w:r>
          </w:p>
        </w:tc>
        <w:tc>
          <w:tcPr>
            <w:tcW w:w="6689" w:type="dxa"/>
            <w:hideMark/>
          </w:tcPr>
          <w:p w14:paraId="6C8E03F4" w14:textId="77777777" w:rsidR="009002F0" w:rsidRPr="004B4CFD" w:rsidRDefault="009002F0" w:rsidP="001641E9">
            <w:pPr>
              <w:pStyle w:val="Pasussalistom"/>
              <w:numPr>
                <w:ilvl w:val="0"/>
                <w:numId w:val="71"/>
              </w:numPr>
              <w:spacing w:after="240"/>
              <w:ind w:left="366" w:hanging="284"/>
              <w:rPr>
                <w:rFonts w:ascii="Times New Roman" w:hAnsi="Times New Roman"/>
                <w:lang w:val="sr-Latn-CS" w:eastAsia="sr-Latn-CS"/>
              </w:rPr>
            </w:pPr>
            <w:r w:rsidRPr="004B4CFD">
              <w:rPr>
                <w:rFonts w:ascii="Times New Roman" w:hAnsi="Times New Roman"/>
                <w:lang w:val="sr-Latn-CS" w:eastAsia="sr-Latn-CS"/>
              </w:rPr>
              <w:t>Анализа успеха ученика на крају првог класификационог периода из природних предмета - предлог мера</w:t>
            </w:r>
          </w:p>
          <w:p w14:paraId="1F3A8B13" w14:textId="77777777" w:rsidR="009002F0" w:rsidRPr="00E533B4" w:rsidRDefault="009002F0" w:rsidP="001641E9">
            <w:pPr>
              <w:pStyle w:val="Pasussalistom"/>
              <w:numPr>
                <w:ilvl w:val="0"/>
                <w:numId w:val="71"/>
              </w:numPr>
              <w:spacing w:after="240"/>
              <w:ind w:left="366" w:hanging="284"/>
              <w:rPr>
                <w:rFonts w:ascii="Times New Roman" w:hAnsi="Times New Roman"/>
                <w:lang w:val="sr-Latn-CS" w:eastAsia="sr-Latn-CS"/>
              </w:rPr>
            </w:pPr>
            <w:r>
              <w:rPr>
                <w:rFonts w:ascii="Times New Roman" w:hAnsi="Times New Roman"/>
                <w:lang w:eastAsia="sr-Latn-CS"/>
              </w:rPr>
              <w:t>Сарадња са наставницима разредне наставе</w:t>
            </w:r>
          </w:p>
          <w:p w14:paraId="23F60CE1" w14:textId="77777777" w:rsidR="009002F0" w:rsidRPr="00291C8B" w:rsidRDefault="009002F0" w:rsidP="001641E9">
            <w:pPr>
              <w:pStyle w:val="Pasussalistom"/>
              <w:numPr>
                <w:ilvl w:val="0"/>
                <w:numId w:val="71"/>
              </w:numPr>
              <w:spacing w:after="240"/>
              <w:ind w:left="366" w:hanging="284"/>
              <w:rPr>
                <w:rFonts w:ascii="Times New Roman" w:hAnsi="Times New Roman"/>
                <w:lang w:val="sr-Latn-CS" w:eastAsia="sr-Latn-CS"/>
              </w:rPr>
            </w:pPr>
            <w:r>
              <w:rPr>
                <w:rFonts w:ascii="Times New Roman" w:hAnsi="Times New Roman"/>
                <w:lang w:eastAsia="sr-Latn-CS"/>
              </w:rPr>
              <w:t>Посета „Фестивал науке“Сомбор</w:t>
            </w:r>
            <w:r>
              <w:rPr>
                <w:rFonts w:ascii="Times New Roman" w:hAnsi="Times New Roman"/>
                <w:lang w:val="sr-Cyrl-RS" w:eastAsia="sr-Latn-CS"/>
              </w:rPr>
              <w:t xml:space="preserve"> </w:t>
            </w:r>
          </w:p>
          <w:p w14:paraId="3158D753" w14:textId="77777777" w:rsidR="009002F0" w:rsidRPr="00E533B4" w:rsidRDefault="009002F0" w:rsidP="001641E9">
            <w:pPr>
              <w:pStyle w:val="Pasussalistom"/>
              <w:numPr>
                <w:ilvl w:val="0"/>
                <w:numId w:val="71"/>
              </w:numPr>
              <w:spacing w:after="240"/>
              <w:ind w:left="366" w:hanging="284"/>
              <w:rPr>
                <w:rFonts w:ascii="Times New Roman" w:hAnsi="Times New Roman"/>
                <w:lang w:val="sr-Latn-CS" w:eastAsia="sr-Latn-CS"/>
              </w:rPr>
            </w:pPr>
            <w:r>
              <w:rPr>
                <w:rFonts w:ascii="Times New Roman" w:hAnsi="Times New Roman"/>
                <w:lang w:eastAsia="sr-Latn-CS"/>
              </w:rPr>
              <w:t>Радионица из предузетништва-израда Бизнис план</w:t>
            </w:r>
            <w:r>
              <w:rPr>
                <w:rFonts w:ascii="Times New Roman" w:hAnsi="Times New Roman"/>
                <w:lang w:val="sr-Cyrl-RS" w:eastAsia="sr-Latn-CS"/>
              </w:rPr>
              <w:t>а</w:t>
            </w:r>
          </w:p>
        </w:tc>
        <w:tc>
          <w:tcPr>
            <w:tcW w:w="2700" w:type="dxa"/>
            <w:vAlign w:val="center"/>
            <w:hideMark/>
          </w:tcPr>
          <w:p w14:paraId="33F87345" w14:textId="249C3047" w:rsidR="009002F0" w:rsidRPr="002F0A71" w:rsidRDefault="009002F0" w:rsidP="002F0A71">
            <w:pPr>
              <w:ind w:firstLineChars="100" w:firstLine="240"/>
              <w:rPr>
                <w:rFonts w:ascii="Times New Roman" w:hAnsi="Times New Roman"/>
                <w:lang w:eastAsia="sr-Latn-CS"/>
              </w:rPr>
            </w:pPr>
            <w:bookmarkStart w:id="55" w:name="_Hlk113803279"/>
            <w:r>
              <w:rPr>
                <w:rFonts w:ascii="Times New Roman" w:hAnsi="Times New Roman"/>
                <w:lang w:val="sr-Latn-CS" w:eastAsia="sr-Latn-CS"/>
              </w:rPr>
              <w:t>Чланови стручног већа</w:t>
            </w:r>
            <w:bookmarkEnd w:id="55"/>
          </w:p>
        </w:tc>
      </w:tr>
      <w:tr w:rsidR="009002F0" w:rsidRPr="005D3186" w14:paraId="718DBE12" w14:textId="77777777" w:rsidTr="00102A98">
        <w:trPr>
          <w:trHeight w:val="2040"/>
        </w:trPr>
        <w:tc>
          <w:tcPr>
            <w:tcW w:w="506" w:type="dxa"/>
            <w:noWrap/>
            <w:textDirection w:val="btLr"/>
            <w:hideMark/>
          </w:tcPr>
          <w:p w14:paraId="08A2A98C" w14:textId="77777777" w:rsidR="009002F0" w:rsidRPr="00137E43" w:rsidRDefault="009002F0" w:rsidP="005F1401">
            <w:pPr>
              <w:jc w:val="center"/>
              <w:rPr>
                <w:rFonts w:ascii="Times New Roman" w:hAnsi="Times New Roman"/>
                <w:lang w:val="sr-Latn-CS" w:eastAsia="sr-Latn-CS"/>
              </w:rPr>
            </w:pPr>
            <w:r w:rsidRPr="00137E43">
              <w:rPr>
                <w:rFonts w:ascii="Times New Roman" w:hAnsi="Times New Roman"/>
                <w:lang w:eastAsia="sr-Latn-CS"/>
              </w:rPr>
              <w:t>ДЕЦЕМБАР</w:t>
            </w:r>
          </w:p>
        </w:tc>
        <w:tc>
          <w:tcPr>
            <w:tcW w:w="6689" w:type="dxa"/>
            <w:hideMark/>
          </w:tcPr>
          <w:p w14:paraId="634F0612" w14:textId="77777777" w:rsidR="009002F0" w:rsidRPr="00137E43" w:rsidRDefault="009002F0" w:rsidP="001641E9">
            <w:pPr>
              <w:pStyle w:val="Pasussalistom"/>
              <w:numPr>
                <w:ilvl w:val="0"/>
                <w:numId w:val="72"/>
              </w:numPr>
              <w:ind w:left="366" w:hanging="284"/>
              <w:rPr>
                <w:rFonts w:ascii="Times New Roman" w:hAnsi="Times New Roman"/>
                <w:lang w:val="sr-Latn-CS" w:eastAsia="sr-Latn-CS"/>
              </w:rPr>
            </w:pPr>
            <w:r w:rsidRPr="00137E43">
              <w:rPr>
                <w:rFonts w:ascii="Times New Roman" w:hAnsi="Times New Roman"/>
              </w:rPr>
              <w:t>Оцењивање-анализа усклађености са стандардима/усклађености у оквиру предмета</w:t>
            </w:r>
          </w:p>
          <w:p w14:paraId="69A8D2CD" w14:textId="77777777" w:rsidR="009002F0" w:rsidRPr="00137E43" w:rsidRDefault="009002F0" w:rsidP="001641E9">
            <w:pPr>
              <w:pStyle w:val="Pasussalistom"/>
              <w:numPr>
                <w:ilvl w:val="0"/>
                <w:numId w:val="72"/>
              </w:numPr>
              <w:ind w:left="366" w:hanging="284"/>
              <w:rPr>
                <w:rFonts w:ascii="Times New Roman" w:hAnsi="Times New Roman"/>
                <w:lang w:val="sr-Latn-CS" w:eastAsia="sr-Latn-CS"/>
              </w:rPr>
            </w:pPr>
            <w:r w:rsidRPr="00137E43">
              <w:rPr>
                <w:rFonts w:ascii="Times New Roman" w:hAnsi="Times New Roman"/>
              </w:rPr>
              <w:t>Припреме/организација такмичења,п</w:t>
            </w:r>
            <w:r w:rsidRPr="00137E43">
              <w:rPr>
                <w:rFonts w:ascii="Times New Roman" w:hAnsi="Times New Roman"/>
                <w:lang w:val="sr-Latn-CS" w:eastAsia="sr-Latn-CS"/>
              </w:rPr>
              <w:t>раћење рада ученика у додатној настави</w:t>
            </w:r>
          </w:p>
          <w:p w14:paraId="0CAC02C1" w14:textId="77777777" w:rsidR="009002F0" w:rsidRPr="00137E43" w:rsidRDefault="009002F0" w:rsidP="001641E9">
            <w:pPr>
              <w:pStyle w:val="Pasussalistom"/>
              <w:numPr>
                <w:ilvl w:val="0"/>
                <w:numId w:val="72"/>
              </w:numPr>
              <w:ind w:left="366" w:hanging="284"/>
              <w:rPr>
                <w:rFonts w:ascii="Times New Roman" w:hAnsi="Times New Roman"/>
                <w:lang w:val="sr-Latn-CS" w:eastAsia="sr-Latn-CS"/>
              </w:rPr>
            </w:pPr>
            <w:r w:rsidRPr="00137E43">
              <w:rPr>
                <w:rFonts w:ascii="Times New Roman" w:hAnsi="Times New Roman"/>
                <w:lang w:val="sr-Latn-CS" w:eastAsia="sr-Latn-CS"/>
              </w:rPr>
              <w:t>Анализа рада већа у току првог полугодишта и усклађивање критеријума оцењивања</w:t>
            </w:r>
            <w:r w:rsidRPr="00137E43">
              <w:rPr>
                <w:rFonts w:ascii="Times New Roman" w:hAnsi="Times New Roman"/>
                <w:lang w:val="sr-Cyrl-RS" w:eastAsia="sr-Latn-CS"/>
              </w:rPr>
              <w:t xml:space="preserve"> уколико буде потребе </w:t>
            </w:r>
          </w:p>
          <w:p w14:paraId="3DF25864" w14:textId="77777777" w:rsidR="009002F0" w:rsidRPr="00137E43" w:rsidRDefault="009002F0" w:rsidP="001641E9">
            <w:pPr>
              <w:pStyle w:val="Pasussalistom"/>
              <w:numPr>
                <w:ilvl w:val="0"/>
                <w:numId w:val="72"/>
              </w:numPr>
              <w:ind w:left="366" w:hanging="284"/>
              <w:rPr>
                <w:rFonts w:ascii="Times New Roman" w:hAnsi="Times New Roman"/>
                <w:lang w:val="sr-Latn-CS" w:eastAsia="sr-Latn-CS"/>
              </w:rPr>
            </w:pPr>
            <w:r w:rsidRPr="00137E43">
              <w:rPr>
                <w:rFonts w:ascii="Times New Roman" w:hAnsi="Times New Roman"/>
                <w:lang w:val="sr-Latn-CS" w:eastAsia="sr-Latn-CS"/>
              </w:rPr>
              <w:t>Анализа успеха ученика на крају другог класификационог периода из физике и хемије.</w:t>
            </w:r>
          </w:p>
          <w:p w14:paraId="1535C999" w14:textId="77777777" w:rsidR="009002F0" w:rsidRPr="00137E43" w:rsidRDefault="009002F0" w:rsidP="001641E9">
            <w:pPr>
              <w:pStyle w:val="Pasussalistom"/>
              <w:numPr>
                <w:ilvl w:val="0"/>
                <w:numId w:val="72"/>
              </w:numPr>
              <w:ind w:left="366" w:hanging="284"/>
              <w:rPr>
                <w:rFonts w:ascii="Times New Roman" w:hAnsi="Times New Roman"/>
                <w:lang w:val="sr-Latn-CS" w:eastAsia="sr-Latn-CS"/>
              </w:rPr>
            </w:pPr>
            <w:r w:rsidRPr="00137E43">
              <w:rPr>
                <w:rFonts w:ascii="Times New Roman" w:hAnsi="Times New Roman"/>
                <w:lang w:eastAsia="sr-Latn-CS"/>
              </w:rPr>
              <w:t>Анализа сарадње са тимом за инклузију</w:t>
            </w:r>
          </w:p>
        </w:tc>
        <w:tc>
          <w:tcPr>
            <w:tcW w:w="2700" w:type="dxa"/>
            <w:noWrap/>
            <w:vAlign w:val="center"/>
            <w:hideMark/>
          </w:tcPr>
          <w:p w14:paraId="4B83C12E" w14:textId="77777777" w:rsidR="009002F0" w:rsidRDefault="009002F0" w:rsidP="005F1401">
            <w:pPr>
              <w:ind w:firstLineChars="100" w:firstLine="240"/>
              <w:rPr>
                <w:rFonts w:ascii="Times New Roman" w:hAnsi="Times New Roman"/>
                <w:lang w:eastAsia="sr-Latn-CS"/>
              </w:rPr>
            </w:pPr>
            <w:r>
              <w:rPr>
                <w:rFonts w:ascii="Times New Roman" w:hAnsi="Times New Roman"/>
                <w:lang w:val="sr-Latn-CS" w:eastAsia="sr-Latn-CS"/>
              </w:rPr>
              <w:t>Чланови стручног већа</w:t>
            </w:r>
          </w:p>
          <w:p w14:paraId="1896F04F" w14:textId="77777777" w:rsidR="009002F0" w:rsidRPr="005D3186" w:rsidRDefault="009002F0" w:rsidP="005F1401">
            <w:pPr>
              <w:ind w:firstLineChars="100" w:firstLine="240"/>
              <w:rPr>
                <w:rFonts w:ascii="Times New Roman" w:hAnsi="Times New Roman"/>
                <w:lang w:val="sr-Latn-CS" w:eastAsia="sr-Latn-CS"/>
              </w:rPr>
            </w:pPr>
          </w:p>
        </w:tc>
      </w:tr>
      <w:tr w:rsidR="009002F0" w:rsidRPr="005D3186" w14:paraId="05F27436" w14:textId="77777777" w:rsidTr="00102A98">
        <w:trPr>
          <w:trHeight w:val="1275"/>
        </w:trPr>
        <w:tc>
          <w:tcPr>
            <w:tcW w:w="506" w:type="dxa"/>
            <w:noWrap/>
            <w:textDirection w:val="btLr"/>
            <w:hideMark/>
          </w:tcPr>
          <w:p w14:paraId="65C19B4B" w14:textId="77777777" w:rsidR="009002F0" w:rsidRPr="00137E43" w:rsidRDefault="009002F0" w:rsidP="005F1401">
            <w:pPr>
              <w:jc w:val="center"/>
              <w:rPr>
                <w:rFonts w:ascii="Times New Roman" w:hAnsi="Times New Roman"/>
                <w:lang w:val="sr-Latn-CS" w:eastAsia="sr-Latn-CS"/>
              </w:rPr>
            </w:pPr>
            <w:r w:rsidRPr="00137E43">
              <w:rPr>
                <w:rFonts w:ascii="Times New Roman" w:hAnsi="Times New Roman"/>
                <w:lang w:eastAsia="sr-Latn-CS"/>
              </w:rPr>
              <w:t>ЈАНУАР</w:t>
            </w:r>
          </w:p>
        </w:tc>
        <w:tc>
          <w:tcPr>
            <w:tcW w:w="6689" w:type="dxa"/>
            <w:hideMark/>
          </w:tcPr>
          <w:p w14:paraId="4F6F75AB" w14:textId="77777777" w:rsidR="009002F0" w:rsidRPr="00137E43" w:rsidRDefault="009002F0" w:rsidP="001641E9">
            <w:pPr>
              <w:pStyle w:val="Pasussalistom"/>
              <w:numPr>
                <w:ilvl w:val="0"/>
                <w:numId w:val="73"/>
              </w:numPr>
              <w:ind w:left="366" w:hanging="284"/>
              <w:rPr>
                <w:rFonts w:ascii="Times New Roman" w:hAnsi="Times New Roman"/>
                <w:lang w:val="sr-Latn-CS" w:eastAsia="sr-Latn-CS"/>
              </w:rPr>
            </w:pPr>
            <w:r w:rsidRPr="00137E43">
              <w:rPr>
                <w:rFonts w:ascii="Times New Roman" w:hAnsi="Times New Roman"/>
                <w:lang w:val="sr-Latn-CS" w:eastAsia="sr-Latn-CS"/>
              </w:rPr>
              <w:t>Мере за побољшање успеха ученика</w:t>
            </w:r>
          </w:p>
          <w:p w14:paraId="020210C5" w14:textId="77777777" w:rsidR="009002F0" w:rsidRPr="00137E43" w:rsidRDefault="009002F0" w:rsidP="001641E9">
            <w:pPr>
              <w:pStyle w:val="Pasussalistom"/>
              <w:numPr>
                <w:ilvl w:val="0"/>
                <w:numId w:val="73"/>
              </w:numPr>
              <w:ind w:left="366" w:hanging="284"/>
              <w:rPr>
                <w:rFonts w:ascii="Times New Roman" w:hAnsi="Times New Roman"/>
                <w:lang w:val="sr-Latn-CS" w:eastAsia="sr-Latn-CS"/>
              </w:rPr>
            </w:pPr>
            <w:r w:rsidRPr="00137E43">
              <w:rPr>
                <w:rFonts w:ascii="Times New Roman" w:hAnsi="Times New Roman"/>
                <w:lang w:val="sr-Latn-CS" w:eastAsia="sr-Latn-CS"/>
              </w:rPr>
              <w:t>Припреме за школска и општинска такмичења</w:t>
            </w:r>
          </w:p>
          <w:p w14:paraId="2449FB68" w14:textId="77777777" w:rsidR="009002F0" w:rsidRPr="00137E43" w:rsidRDefault="009002F0" w:rsidP="001641E9">
            <w:pPr>
              <w:pStyle w:val="Pasussalistom"/>
              <w:numPr>
                <w:ilvl w:val="0"/>
                <w:numId w:val="73"/>
              </w:numPr>
              <w:ind w:left="366" w:hanging="284"/>
              <w:rPr>
                <w:rFonts w:ascii="Times New Roman" w:hAnsi="Times New Roman"/>
                <w:lang w:val="sr-Latn-CS" w:eastAsia="sr-Latn-CS"/>
              </w:rPr>
            </w:pPr>
            <w:r w:rsidRPr="00137E43">
              <w:rPr>
                <w:rFonts w:ascii="Times New Roman" w:hAnsi="Times New Roman"/>
                <w:lang w:val="sr-Latn-CS" w:eastAsia="sr-Latn-CS"/>
              </w:rPr>
              <w:t>Стручно усавршавање наставника –</w:t>
            </w:r>
            <w:r w:rsidRPr="00137E43">
              <w:rPr>
                <w:rFonts w:ascii="Times New Roman" w:hAnsi="Times New Roman"/>
                <w:lang w:val="sr-Cyrl-RS" w:eastAsia="sr-Latn-CS"/>
              </w:rPr>
              <w:t>информације,</w:t>
            </w:r>
            <w:r w:rsidRPr="00137E43">
              <w:rPr>
                <w:rFonts w:ascii="Times New Roman" w:hAnsi="Times New Roman"/>
                <w:lang w:val="sr-Latn-CS" w:eastAsia="sr-Latn-CS"/>
              </w:rPr>
              <w:t xml:space="preserve"> реализације,  договор</w:t>
            </w:r>
          </w:p>
        </w:tc>
        <w:tc>
          <w:tcPr>
            <w:tcW w:w="2700" w:type="dxa"/>
            <w:noWrap/>
            <w:vAlign w:val="center"/>
            <w:hideMark/>
          </w:tcPr>
          <w:p w14:paraId="0CC8946B" w14:textId="0E3282E9" w:rsidR="009002F0" w:rsidRPr="00102A98" w:rsidRDefault="009002F0" w:rsidP="00102A98">
            <w:pPr>
              <w:ind w:firstLineChars="100" w:firstLine="240"/>
              <w:rPr>
                <w:rFonts w:ascii="Times New Roman" w:hAnsi="Times New Roman"/>
                <w:lang w:eastAsia="sr-Latn-CS"/>
              </w:rPr>
            </w:pPr>
            <w:r>
              <w:rPr>
                <w:rFonts w:ascii="Times New Roman" w:hAnsi="Times New Roman"/>
                <w:lang w:val="sr-Latn-CS" w:eastAsia="sr-Latn-CS"/>
              </w:rPr>
              <w:t>Чланови стручног већа</w:t>
            </w:r>
          </w:p>
        </w:tc>
      </w:tr>
      <w:tr w:rsidR="009002F0" w:rsidRPr="005D3186" w14:paraId="7FE547E9" w14:textId="77777777" w:rsidTr="00102A98">
        <w:trPr>
          <w:trHeight w:val="1335"/>
        </w:trPr>
        <w:tc>
          <w:tcPr>
            <w:tcW w:w="506" w:type="dxa"/>
            <w:noWrap/>
            <w:textDirection w:val="btLr"/>
            <w:hideMark/>
          </w:tcPr>
          <w:p w14:paraId="4160FCF4" w14:textId="77777777" w:rsidR="009002F0" w:rsidRPr="00137E43" w:rsidRDefault="009002F0" w:rsidP="005F1401">
            <w:pPr>
              <w:jc w:val="center"/>
              <w:rPr>
                <w:rFonts w:ascii="Times New Roman" w:hAnsi="Times New Roman"/>
                <w:lang w:val="sr-Latn-CS" w:eastAsia="sr-Latn-CS"/>
              </w:rPr>
            </w:pPr>
            <w:r w:rsidRPr="00137E43">
              <w:rPr>
                <w:rFonts w:ascii="Times New Roman" w:hAnsi="Times New Roman"/>
                <w:lang w:eastAsia="sr-Latn-CS"/>
              </w:rPr>
              <w:t>ФЕБРАР</w:t>
            </w:r>
          </w:p>
        </w:tc>
        <w:tc>
          <w:tcPr>
            <w:tcW w:w="6689" w:type="dxa"/>
            <w:hideMark/>
          </w:tcPr>
          <w:p w14:paraId="40D50577" w14:textId="77777777" w:rsidR="009002F0" w:rsidRPr="00137E43" w:rsidRDefault="009002F0" w:rsidP="001641E9">
            <w:pPr>
              <w:pStyle w:val="Pasussalistom"/>
              <w:numPr>
                <w:ilvl w:val="0"/>
                <w:numId w:val="74"/>
              </w:numPr>
              <w:ind w:left="366" w:hanging="284"/>
              <w:rPr>
                <w:rFonts w:ascii="Times New Roman" w:hAnsi="Times New Roman"/>
                <w:lang w:val="sr-Latn-CS" w:eastAsia="sr-Latn-CS"/>
              </w:rPr>
            </w:pPr>
            <w:r w:rsidRPr="00137E43">
              <w:rPr>
                <w:rFonts w:ascii="Times New Roman" w:hAnsi="Times New Roman"/>
                <w:lang w:val="sr-Latn-CS" w:eastAsia="sr-Latn-CS"/>
              </w:rPr>
              <w:t>Планирање припремне наставе за завршни испит (осми разред)</w:t>
            </w:r>
          </w:p>
          <w:p w14:paraId="6ACA9C94" w14:textId="58B62504" w:rsidR="009002F0" w:rsidRPr="002F0A71" w:rsidRDefault="009002F0" w:rsidP="001641E9">
            <w:pPr>
              <w:pStyle w:val="Pasussalistom"/>
              <w:numPr>
                <w:ilvl w:val="0"/>
                <w:numId w:val="74"/>
              </w:numPr>
              <w:ind w:left="366" w:hanging="284"/>
              <w:rPr>
                <w:rFonts w:ascii="Times New Roman" w:hAnsi="Times New Roman"/>
                <w:lang w:val="sr-Latn-CS" w:eastAsia="sr-Latn-CS"/>
              </w:rPr>
            </w:pPr>
            <w:r w:rsidRPr="00137E43">
              <w:rPr>
                <w:rFonts w:ascii="Times New Roman" w:hAnsi="Times New Roman"/>
                <w:lang w:val="sr-Latn-CS" w:eastAsia="sr-Latn-CS"/>
              </w:rPr>
              <w:t>Организација школских и општинских такмичења из физике и хемије</w:t>
            </w:r>
          </w:p>
        </w:tc>
        <w:tc>
          <w:tcPr>
            <w:tcW w:w="2700" w:type="dxa"/>
            <w:noWrap/>
            <w:vAlign w:val="center"/>
            <w:hideMark/>
          </w:tcPr>
          <w:p w14:paraId="79E5CC8D" w14:textId="77777777" w:rsidR="009002F0" w:rsidRPr="005D3186" w:rsidRDefault="009002F0" w:rsidP="005F1401">
            <w:pPr>
              <w:ind w:firstLineChars="100" w:firstLine="240"/>
              <w:rPr>
                <w:rFonts w:ascii="Times New Roman" w:hAnsi="Times New Roman"/>
                <w:lang w:val="sr-Latn-CS" w:eastAsia="sr-Latn-CS"/>
              </w:rPr>
            </w:pPr>
            <w:r>
              <w:rPr>
                <w:rFonts w:ascii="Times New Roman" w:hAnsi="Times New Roman"/>
                <w:lang w:val="sr-Latn-CS" w:eastAsia="sr-Latn-CS"/>
              </w:rPr>
              <w:t>Чланови стручног већа</w:t>
            </w:r>
          </w:p>
        </w:tc>
      </w:tr>
      <w:tr w:rsidR="009002F0" w:rsidRPr="005D3186" w14:paraId="63599900" w14:textId="77777777" w:rsidTr="00102A98">
        <w:trPr>
          <w:trHeight w:val="353"/>
        </w:trPr>
        <w:tc>
          <w:tcPr>
            <w:tcW w:w="506" w:type="dxa"/>
            <w:noWrap/>
            <w:textDirection w:val="btLr"/>
            <w:hideMark/>
          </w:tcPr>
          <w:p w14:paraId="2CA19D64" w14:textId="77777777" w:rsidR="009002F0" w:rsidRPr="00137E43" w:rsidRDefault="009002F0" w:rsidP="005F1401">
            <w:pPr>
              <w:jc w:val="center"/>
              <w:rPr>
                <w:rFonts w:ascii="Times New Roman" w:hAnsi="Times New Roman"/>
                <w:lang w:val="sr-Latn-CS" w:eastAsia="sr-Latn-CS"/>
              </w:rPr>
            </w:pPr>
            <w:r w:rsidRPr="00137E43">
              <w:rPr>
                <w:rFonts w:ascii="Times New Roman" w:hAnsi="Times New Roman"/>
                <w:lang w:eastAsia="sr-Latn-CS"/>
              </w:rPr>
              <w:t>МАРТ</w:t>
            </w:r>
          </w:p>
        </w:tc>
        <w:tc>
          <w:tcPr>
            <w:tcW w:w="6689" w:type="dxa"/>
            <w:hideMark/>
          </w:tcPr>
          <w:p w14:paraId="4F1FC7CA" w14:textId="77777777" w:rsidR="009002F0" w:rsidRPr="00137E43" w:rsidRDefault="009002F0" w:rsidP="001641E9">
            <w:pPr>
              <w:pStyle w:val="Pasussalistom"/>
              <w:numPr>
                <w:ilvl w:val="0"/>
                <w:numId w:val="77"/>
              </w:numPr>
              <w:ind w:left="366" w:hanging="284"/>
              <w:rPr>
                <w:rFonts w:ascii="Times New Roman" w:hAnsi="Times New Roman"/>
                <w:lang w:val="sr-Latn-CS" w:eastAsia="sr-Latn-CS"/>
              </w:rPr>
            </w:pPr>
            <w:r w:rsidRPr="00137E43">
              <w:rPr>
                <w:rFonts w:ascii="Times New Roman" w:hAnsi="Times New Roman"/>
                <w:lang w:val="sr-Latn-CS" w:eastAsia="sr-Latn-CS"/>
              </w:rPr>
              <w:t>Анализа постигнутих резултата са општинских такмичења</w:t>
            </w:r>
            <w:r w:rsidRPr="00137E43">
              <w:t xml:space="preserve"> </w:t>
            </w:r>
          </w:p>
          <w:p w14:paraId="11406EA5" w14:textId="77777777" w:rsidR="009002F0" w:rsidRPr="00137E43" w:rsidRDefault="009002F0" w:rsidP="001641E9">
            <w:pPr>
              <w:pStyle w:val="Pasussalistom"/>
              <w:numPr>
                <w:ilvl w:val="0"/>
                <w:numId w:val="77"/>
              </w:numPr>
              <w:ind w:left="366" w:hanging="284"/>
              <w:rPr>
                <w:rFonts w:ascii="Times New Roman" w:hAnsi="Times New Roman"/>
                <w:lang w:val="sr-Latn-CS" w:eastAsia="sr-Latn-CS"/>
              </w:rPr>
            </w:pPr>
            <w:r w:rsidRPr="00137E43">
              <w:rPr>
                <w:rFonts w:ascii="Times New Roman" w:hAnsi="Times New Roman"/>
                <w:lang w:val="sr-Latn-CS" w:eastAsia="sr-Latn-CS"/>
              </w:rPr>
              <w:t>Обележавање Међународног дана вода</w:t>
            </w:r>
          </w:p>
          <w:p w14:paraId="6FE176BF" w14:textId="77777777" w:rsidR="009002F0" w:rsidRPr="00137E43" w:rsidRDefault="009002F0" w:rsidP="001641E9">
            <w:pPr>
              <w:pStyle w:val="Pasussalistom"/>
              <w:numPr>
                <w:ilvl w:val="0"/>
                <w:numId w:val="77"/>
              </w:numPr>
              <w:ind w:left="366" w:hanging="284"/>
              <w:rPr>
                <w:rFonts w:ascii="Times New Roman" w:hAnsi="Times New Roman"/>
                <w:lang w:val="sr-Latn-CS" w:eastAsia="sr-Latn-CS"/>
              </w:rPr>
            </w:pPr>
            <w:r w:rsidRPr="00137E43">
              <w:rPr>
                <w:rFonts w:ascii="Times New Roman" w:hAnsi="Times New Roman"/>
              </w:rPr>
              <w:t>Оцењивања-анализа примене Правилника (динамика и начин оцењивања и др.)</w:t>
            </w:r>
          </w:p>
          <w:p w14:paraId="3795702D" w14:textId="77777777" w:rsidR="009002F0" w:rsidRPr="00137E43" w:rsidRDefault="009002F0" w:rsidP="001641E9">
            <w:pPr>
              <w:pStyle w:val="Pasussalistom"/>
              <w:numPr>
                <w:ilvl w:val="0"/>
                <w:numId w:val="77"/>
              </w:numPr>
              <w:ind w:left="366" w:hanging="284"/>
              <w:rPr>
                <w:rFonts w:ascii="Times New Roman" w:hAnsi="Times New Roman"/>
                <w:lang w:val="sr-Latn-CS" w:eastAsia="sr-Latn-CS"/>
              </w:rPr>
            </w:pPr>
            <w:r w:rsidRPr="00137E43">
              <w:rPr>
                <w:rFonts w:ascii="Times New Roman" w:hAnsi="Times New Roman"/>
                <w:lang w:val="sr-Latn-CS" w:eastAsia="sr-Latn-CS"/>
              </w:rPr>
              <w:lastRenderedPageBreak/>
              <w:t>Припрема окружних такмичења из физике и хемије</w:t>
            </w:r>
          </w:p>
        </w:tc>
        <w:tc>
          <w:tcPr>
            <w:tcW w:w="2700" w:type="dxa"/>
            <w:noWrap/>
            <w:vAlign w:val="center"/>
            <w:hideMark/>
          </w:tcPr>
          <w:p w14:paraId="7AFD52AC" w14:textId="77777777" w:rsidR="009002F0" w:rsidRPr="005D3186" w:rsidRDefault="009002F0" w:rsidP="005F1401">
            <w:pPr>
              <w:ind w:firstLineChars="100" w:firstLine="240"/>
              <w:rPr>
                <w:rFonts w:ascii="Times New Roman" w:hAnsi="Times New Roman"/>
                <w:lang w:val="sr-Latn-CS" w:eastAsia="sr-Latn-CS"/>
              </w:rPr>
            </w:pPr>
            <w:r>
              <w:rPr>
                <w:rFonts w:ascii="Times New Roman" w:hAnsi="Times New Roman"/>
                <w:lang w:val="sr-Latn-CS" w:eastAsia="sr-Latn-CS"/>
              </w:rPr>
              <w:lastRenderedPageBreak/>
              <w:t>Чланови стручног већа</w:t>
            </w:r>
          </w:p>
        </w:tc>
      </w:tr>
      <w:tr w:rsidR="009002F0" w:rsidRPr="005D3186" w14:paraId="4FD6C654" w14:textId="77777777" w:rsidTr="00102A98">
        <w:trPr>
          <w:trHeight w:val="1605"/>
        </w:trPr>
        <w:tc>
          <w:tcPr>
            <w:tcW w:w="506" w:type="dxa"/>
            <w:noWrap/>
            <w:textDirection w:val="btLr"/>
            <w:hideMark/>
          </w:tcPr>
          <w:p w14:paraId="7F4F9367" w14:textId="77777777" w:rsidR="009002F0" w:rsidRPr="00137E43" w:rsidRDefault="009002F0" w:rsidP="005F1401">
            <w:pPr>
              <w:jc w:val="center"/>
              <w:rPr>
                <w:rFonts w:ascii="Times New Roman" w:hAnsi="Times New Roman"/>
                <w:lang w:val="sr-Latn-CS" w:eastAsia="sr-Latn-CS"/>
              </w:rPr>
            </w:pPr>
            <w:r w:rsidRPr="00137E43">
              <w:rPr>
                <w:rFonts w:ascii="Times New Roman" w:hAnsi="Times New Roman"/>
                <w:lang w:eastAsia="sr-Latn-CS"/>
              </w:rPr>
              <w:t>АПРИЛ</w:t>
            </w:r>
          </w:p>
        </w:tc>
        <w:tc>
          <w:tcPr>
            <w:tcW w:w="6689" w:type="dxa"/>
            <w:hideMark/>
          </w:tcPr>
          <w:p w14:paraId="2AD6C0AB" w14:textId="77777777" w:rsidR="009002F0" w:rsidRPr="00137E43" w:rsidRDefault="009002F0" w:rsidP="001641E9">
            <w:pPr>
              <w:pStyle w:val="Pasussalistom"/>
              <w:numPr>
                <w:ilvl w:val="0"/>
                <w:numId w:val="74"/>
              </w:numPr>
              <w:ind w:left="366" w:hanging="284"/>
              <w:rPr>
                <w:rFonts w:ascii="Times New Roman" w:hAnsi="Times New Roman"/>
                <w:lang w:val="sr-Latn-CS" w:eastAsia="sr-Latn-CS"/>
              </w:rPr>
            </w:pPr>
            <w:r w:rsidRPr="00137E43">
              <w:rPr>
                <w:rFonts w:ascii="Times New Roman" w:hAnsi="Times New Roman"/>
              </w:rPr>
              <w:t>Анализа постигнућа ученика на пробном испиту</w:t>
            </w:r>
          </w:p>
          <w:p w14:paraId="0BAA297B" w14:textId="77777777" w:rsidR="009002F0" w:rsidRPr="00137E43" w:rsidRDefault="009002F0" w:rsidP="001641E9">
            <w:pPr>
              <w:pStyle w:val="Pasussalistom"/>
              <w:numPr>
                <w:ilvl w:val="0"/>
                <w:numId w:val="74"/>
              </w:numPr>
              <w:ind w:left="366" w:hanging="284"/>
              <w:rPr>
                <w:rFonts w:ascii="Times New Roman" w:hAnsi="Times New Roman"/>
                <w:lang w:val="sr-Latn-CS" w:eastAsia="sr-Latn-CS"/>
              </w:rPr>
            </w:pPr>
            <w:r w:rsidRPr="00137E43">
              <w:rPr>
                <w:rFonts w:ascii="Times New Roman" w:hAnsi="Times New Roman"/>
                <w:lang w:val="sr-Latn-CS" w:eastAsia="sr-Latn-CS"/>
              </w:rPr>
              <w:t>Анализа успеха ученика на крају трећег класификационог периода из природних предмета</w:t>
            </w:r>
          </w:p>
          <w:p w14:paraId="1A06007E" w14:textId="77777777" w:rsidR="009002F0" w:rsidRPr="00137E43" w:rsidRDefault="009002F0" w:rsidP="001641E9">
            <w:pPr>
              <w:pStyle w:val="Pasussalistom"/>
              <w:numPr>
                <w:ilvl w:val="0"/>
                <w:numId w:val="74"/>
              </w:numPr>
              <w:ind w:left="366" w:hanging="284"/>
              <w:rPr>
                <w:rFonts w:ascii="Times New Roman" w:hAnsi="Times New Roman"/>
                <w:lang w:val="sr-Latn-CS" w:eastAsia="sr-Latn-CS"/>
              </w:rPr>
            </w:pPr>
            <w:r w:rsidRPr="00137E43">
              <w:rPr>
                <w:rFonts w:ascii="Times New Roman" w:hAnsi="Times New Roman"/>
                <w:lang w:val="sr-Latn-CS" w:eastAsia="sr-Latn-CS"/>
              </w:rPr>
              <w:t>Предузимање мера за побољшање успеха ученика</w:t>
            </w:r>
          </w:p>
          <w:p w14:paraId="734DAD13" w14:textId="77777777" w:rsidR="009002F0" w:rsidRPr="00137E43" w:rsidRDefault="009002F0" w:rsidP="001641E9">
            <w:pPr>
              <w:pStyle w:val="Pasussalistom"/>
              <w:numPr>
                <w:ilvl w:val="0"/>
                <w:numId w:val="74"/>
              </w:numPr>
              <w:ind w:left="366" w:hanging="284"/>
              <w:rPr>
                <w:rFonts w:ascii="Times New Roman" w:hAnsi="Times New Roman"/>
                <w:lang w:val="sr-Latn-CS" w:eastAsia="sr-Latn-CS"/>
              </w:rPr>
            </w:pPr>
            <w:r w:rsidRPr="00137E43">
              <w:rPr>
                <w:rFonts w:ascii="Times New Roman" w:hAnsi="Times New Roman"/>
                <w:lang w:val="sr-Latn-CS" w:eastAsia="sr-Latn-CS"/>
              </w:rPr>
              <w:t>Припрема републичких такмичења из физике и хемије</w:t>
            </w:r>
          </w:p>
          <w:p w14:paraId="05F5A0CD" w14:textId="77777777" w:rsidR="009002F0" w:rsidRPr="00137E43" w:rsidRDefault="009002F0" w:rsidP="001641E9">
            <w:pPr>
              <w:pStyle w:val="Pasussalistom"/>
              <w:numPr>
                <w:ilvl w:val="0"/>
                <w:numId w:val="74"/>
              </w:numPr>
              <w:ind w:left="366" w:hanging="284"/>
              <w:rPr>
                <w:rFonts w:ascii="Times New Roman" w:hAnsi="Times New Roman"/>
                <w:lang w:val="sr-Latn-CS" w:eastAsia="sr-Latn-CS"/>
              </w:rPr>
            </w:pPr>
            <w:r w:rsidRPr="00137E43">
              <w:rPr>
                <w:rFonts w:ascii="Times New Roman" w:hAnsi="Times New Roman"/>
              </w:rPr>
              <w:t xml:space="preserve">Анализа реализације допунске и додатне наставе </w:t>
            </w:r>
          </w:p>
        </w:tc>
        <w:tc>
          <w:tcPr>
            <w:tcW w:w="2700" w:type="dxa"/>
            <w:noWrap/>
            <w:vAlign w:val="center"/>
            <w:hideMark/>
          </w:tcPr>
          <w:p w14:paraId="3B26855B" w14:textId="77777777" w:rsidR="009002F0" w:rsidRPr="005D3186" w:rsidRDefault="009002F0" w:rsidP="005F1401">
            <w:pPr>
              <w:ind w:firstLineChars="100" w:firstLine="240"/>
              <w:rPr>
                <w:rFonts w:ascii="Times New Roman" w:hAnsi="Times New Roman"/>
                <w:lang w:val="sr-Latn-CS" w:eastAsia="sr-Latn-CS"/>
              </w:rPr>
            </w:pPr>
            <w:r>
              <w:rPr>
                <w:rFonts w:ascii="Times New Roman" w:hAnsi="Times New Roman"/>
                <w:lang w:val="sr-Latn-CS" w:eastAsia="sr-Latn-CS"/>
              </w:rPr>
              <w:t>Чланови стручног већа</w:t>
            </w:r>
          </w:p>
        </w:tc>
      </w:tr>
      <w:tr w:rsidR="009002F0" w:rsidRPr="005D3186" w14:paraId="5BE9D20A" w14:textId="77777777" w:rsidTr="00102A98">
        <w:trPr>
          <w:trHeight w:val="1410"/>
        </w:trPr>
        <w:tc>
          <w:tcPr>
            <w:tcW w:w="506" w:type="dxa"/>
            <w:noWrap/>
            <w:textDirection w:val="btLr"/>
            <w:hideMark/>
          </w:tcPr>
          <w:p w14:paraId="7D836F49" w14:textId="77777777" w:rsidR="009002F0" w:rsidRPr="00137E43" w:rsidRDefault="009002F0" w:rsidP="005F1401">
            <w:pPr>
              <w:jc w:val="center"/>
              <w:rPr>
                <w:rFonts w:ascii="Times New Roman" w:hAnsi="Times New Roman"/>
                <w:lang w:val="sr-Latn-CS" w:eastAsia="sr-Latn-CS"/>
              </w:rPr>
            </w:pPr>
            <w:r w:rsidRPr="00137E43">
              <w:rPr>
                <w:rFonts w:ascii="Times New Roman" w:hAnsi="Times New Roman"/>
                <w:lang w:eastAsia="sr-Latn-CS"/>
              </w:rPr>
              <w:t>МАЈ</w:t>
            </w:r>
          </w:p>
        </w:tc>
        <w:tc>
          <w:tcPr>
            <w:tcW w:w="6689" w:type="dxa"/>
            <w:hideMark/>
          </w:tcPr>
          <w:p w14:paraId="36513D81" w14:textId="77777777" w:rsidR="009002F0" w:rsidRPr="00B378A1" w:rsidRDefault="009002F0" w:rsidP="001641E9">
            <w:pPr>
              <w:pStyle w:val="Pasussalistom"/>
              <w:numPr>
                <w:ilvl w:val="0"/>
                <w:numId w:val="75"/>
              </w:numPr>
              <w:ind w:left="366" w:hanging="284"/>
              <w:rPr>
                <w:rFonts w:ascii="Times New Roman" w:hAnsi="Times New Roman"/>
                <w:lang w:val="sr-Latn-CS" w:eastAsia="sr-Latn-CS"/>
              </w:rPr>
            </w:pPr>
            <w:r w:rsidRPr="00B378A1">
              <w:rPr>
                <w:rFonts w:ascii="Times New Roman" w:hAnsi="Times New Roman"/>
              </w:rPr>
              <w:t>Посете/обиласци производних и техничких објеката</w:t>
            </w:r>
            <w:r>
              <w:rPr>
                <w:rFonts w:ascii="Times New Roman" w:hAnsi="Times New Roman"/>
              </w:rPr>
              <w:t>-предузетништво</w:t>
            </w:r>
          </w:p>
          <w:p w14:paraId="65B14C9C" w14:textId="77777777" w:rsidR="009002F0" w:rsidRPr="00B378A1" w:rsidRDefault="009002F0" w:rsidP="001641E9">
            <w:pPr>
              <w:pStyle w:val="Pasussalistom"/>
              <w:numPr>
                <w:ilvl w:val="0"/>
                <w:numId w:val="75"/>
              </w:numPr>
              <w:ind w:left="366" w:hanging="284"/>
              <w:rPr>
                <w:rFonts w:ascii="Times New Roman" w:hAnsi="Times New Roman"/>
                <w:lang w:val="sr-Latn-CS" w:eastAsia="sr-Latn-CS"/>
              </w:rPr>
            </w:pPr>
            <w:r w:rsidRPr="00B378A1">
              <w:rPr>
                <w:rFonts w:ascii="Times New Roman" w:hAnsi="Times New Roman"/>
                <w:lang w:val="sr-Latn-CS" w:eastAsia="sr-Latn-CS"/>
              </w:rPr>
              <w:t>Организација и анализа тока припремне наставе за полагање квалификационих испита за средњу школу</w:t>
            </w:r>
          </w:p>
          <w:p w14:paraId="5DD4F934" w14:textId="77777777" w:rsidR="009002F0" w:rsidRPr="00B378A1" w:rsidRDefault="009002F0" w:rsidP="001641E9">
            <w:pPr>
              <w:pStyle w:val="Pasussalistom"/>
              <w:numPr>
                <w:ilvl w:val="0"/>
                <w:numId w:val="75"/>
              </w:numPr>
              <w:ind w:left="366" w:hanging="284"/>
              <w:rPr>
                <w:rFonts w:ascii="Times New Roman" w:hAnsi="Times New Roman"/>
                <w:lang w:val="sr-Latn-CS" w:eastAsia="sr-Latn-CS"/>
              </w:rPr>
            </w:pPr>
            <w:r w:rsidRPr="00B378A1">
              <w:rPr>
                <w:rFonts w:ascii="Times New Roman" w:hAnsi="Times New Roman"/>
                <w:lang w:val="sr-Latn-CS" w:eastAsia="sr-Latn-CS"/>
              </w:rPr>
              <w:t>Прослава Дана школе</w:t>
            </w:r>
          </w:p>
          <w:p w14:paraId="4E691562" w14:textId="77777777" w:rsidR="009002F0" w:rsidRPr="00E519AB" w:rsidRDefault="009002F0" w:rsidP="001641E9">
            <w:pPr>
              <w:pStyle w:val="Pasussalistom"/>
              <w:numPr>
                <w:ilvl w:val="0"/>
                <w:numId w:val="75"/>
              </w:numPr>
              <w:ind w:left="366" w:hanging="284"/>
              <w:rPr>
                <w:rFonts w:ascii="Times New Roman" w:hAnsi="Times New Roman"/>
                <w:lang w:val="sr-Latn-CS" w:eastAsia="sr-Latn-CS"/>
              </w:rPr>
            </w:pPr>
            <w:r w:rsidRPr="00B378A1">
              <w:rPr>
                <w:rFonts w:ascii="Times New Roman" w:hAnsi="Times New Roman"/>
                <w:lang w:val="sr-Latn-CS" w:eastAsia="sr-Latn-CS"/>
              </w:rPr>
              <w:t>Републичка такмичења из физике и хемије</w:t>
            </w:r>
          </w:p>
        </w:tc>
        <w:tc>
          <w:tcPr>
            <w:tcW w:w="2700" w:type="dxa"/>
            <w:noWrap/>
            <w:vAlign w:val="center"/>
            <w:hideMark/>
          </w:tcPr>
          <w:p w14:paraId="3066341C" w14:textId="77777777" w:rsidR="009002F0" w:rsidRPr="005D3186" w:rsidRDefault="009002F0" w:rsidP="005F1401">
            <w:pPr>
              <w:ind w:firstLineChars="100" w:firstLine="240"/>
              <w:rPr>
                <w:rFonts w:ascii="Times New Roman" w:hAnsi="Times New Roman"/>
                <w:lang w:val="sr-Latn-CS" w:eastAsia="sr-Latn-CS"/>
              </w:rPr>
            </w:pPr>
            <w:r>
              <w:rPr>
                <w:rFonts w:ascii="Times New Roman" w:hAnsi="Times New Roman"/>
                <w:lang w:val="sr-Latn-CS" w:eastAsia="sr-Latn-CS"/>
              </w:rPr>
              <w:t>Чланови стручног већа</w:t>
            </w:r>
          </w:p>
        </w:tc>
      </w:tr>
      <w:tr w:rsidR="009002F0" w:rsidRPr="005D3186" w14:paraId="49339969" w14:textId="77777777" w:rsidTr="00102A98">
        <w:trPr>
          <w:trHeight w:val="2810"/>
        </w:trPr>
        <w:tc>
          <w:tcPr>
            <w:tcW w:w="506" w:type="dxa"/>
            <w:noWrap/>
            <w:textDirection w:val="btLr"/>
            <w:hideMark/>
          </w:tcPr>
          <w:p w14:paraId="342BA87E" w14:textId="77777777" w:rsidR="009002F0" w:rsidRPr="00137E43" w:rsidRDefault="009002F0" w:rsidP="005F1401">
            <w:pPr>
              <w:jc w:val="center"/>
              <w:rPr>
                <w:rFonts w:ascii="Times New Roman" w:hAnsi="Times New Roman"/>
                <w:lang w:val="sr-Latn-CS" w:eastAsia="sr-Latn-CS"/>
              </w:rPr>
            </w:pPr>
            <w:r w:rsidRPr="00137E43">
              <w:rPr>
                <w:rFonts w:ascii="Times New Roman" w:hAnsi="Times New Roman"/>
                <w:lang w:eastAsia="sr-Latn-CS"/>
              </w:rPr>
              <w:t>ЈУН</w:t>
            </w:r>
          </w:p>
        </w:tc>
        <w:tc>
          <w:tcPr>
            <w:tcW w:w="6689" w:type="dxa"/>
            <w:hideMark/>
          </w:tcPr>
          <w:p w14:paraId="09EBC1F8" w14:textId="77777777" w:rsidR="009002F0" w:rsidRPr="007A3B3A" w:rsidRDefault="009002F0" w:rsidP="001641E9">
            <w:pPr>
              <w:pStyle w:val="Pasussalistom"/>
              <w:numPr>
                <w:ilvl w:val="0"/>
                <w:numId w:val="76"/>
              </w:numPr>
              <w:ind w:left="366" w:hanging="284"/>
              <w:rPr>
                <w:rFonts w:ascii="Times New Roman" w:hAnsi="Times New Roman"/>
                <w:lang w:val="sr-Latn-CS" w:eastAsia="sr-Latn-CS"/>
              </w:rPr>
            </w:pPr>
            <w:r w:rsidRPr="007A3B3A">
              <w:rPr>
                <w:rFonts w:ascii="Times New Roman" w:hAnsi="Times New Roman"/>
                <w:lang w:val="sr-Latn-CS" w:eastAsia="sr-Latn-CS"/>
              </w:rPr>
              <w:t>Анализа извођења припремне наставе за полагање квалификационог испита</w:t>
            </w:r>
          </w:p>
          <w:p w14:paraId="347CF28E" w14:textId="77777777" w:rsidR="009002F0" w:rsidRPr="00980DE1" w:rsidRDefault="009002F0" w:rsidP="001641E9">
            <w:pPr>
              <w:pStyle w:val="Pasussalistom"/>
              <w:numPr>
                <w:ilvl w:val="0"/>
                <w:numId w:val="76"/>
              </w:numPr>
              <w:ind w:left="366" w:hanging="284"/>
              <w:rPr>
                <w:rFonts w:ascii="Times New Roman" w:hAnsi="Times New Roman"/>
                <w:lang w:val="sr-Latn-CS" w:eastAsia="sr-Latn-CS"/>
              </w:rPr>
            </w:pPr>
            <w:r>
              <w:rPr>
                <w:rFonts w:ascii="Times New Roman" w:hAnsi="Times New Roman"/>
                <w:lang w:val="sr-Cyrl-RS" w:eastAsia="sr-Latn-CS"/>
              </w:rPr>
              <w:t>Анализа успеха ученика на крају четвртог класификаионог периода из природних предмета</w:t>
            </w:r>
          </w:p>
          <w:p w14:paraId="3871F28D" w14:textId="77777777" w:rsidR="009002F0" w:rsidRPr="007A3B3A" w:rsidRDefault="009002F0" w:rsidP="001641E9">
            <w:pPr>
              <w:pStyle w:val="Pasussalistom"/>
              <w:numPr>
                <w:ilvl w:val="0"/>
                <w:numId w:val="76"/>
              </w:numPr>
              <w:ind w:left="366" w:hanging="284"/>
              <w:rPr>
                <w:rFonts w:ascii="Times New Roman" w:hAnsi="Times New Roman"/>
                <w:lang w:val="sr-Latn-CS" w:eastAsia="sr-Latn-CS"/>
              </w:rPr>
            </w:pPr>
            <w:r w:rsidRPr="007A3B3A">
              <w:rPr>
                <w:rFonts w:ascii="Times New Roman" w:hAnsi="Times New Roman"/>
                <w:lang w:val="sr-Latn-CS" w:eastAsia="sr-Latn-CS"/>
              </w:rPr>
              <w:t>Усвајање годишњег извештаја рада Стручног већ</w:t>
            </w:r>
            <w:r>
              <w:rPr>
                <w:rFonts w:ascii="Times New Roman" w:hAnsi="Times New Roman"/>
                <w:lang w:val="sr-Latn-CS" w:eastAsia="sr-Latn-CS"/>
              </w:rPr>
              <w:t>а физике и хемије за школску 20</w:t>
            </w:r>
            <w:r>
              <w:rPr>
                <w:rFonts w:ascii="Times New Roman" w:hAnsi="Times New Roman"/>
                <w:lang w:val="sr-Cyrl-RS" w:eastAsia="sr-Latn-CS"/>
              </w:rPr>
              <w:t>22/</w:t>
            </w:r>
            <w:r w:rsidRPr="007A3B3A">
              <w:rPr>
                <w:rFonts w:ascii="Times New Roman" w:hAnsi="Times New Roman"/>
                <w:lang w:val="sr-Latn-CS" w:eastAsia="sr-Latn-CS"/>
              </w:rPr>
              <w:t>20</w:t>
            </w:r>
            <w:r>
              <w:rPr>
                <w:rFonts w:ascii="Times New Roman" w:hAnsi="Times New Roman"/>
                <w:lang w:val="sr-Cyrl-RS" w:eastAsia="sr-Latn-CS"/>
              </w:rPr>
              <w:t>23</w:t>
            </w:r>
            <w:r w:rsidRPr="007A3B3A">
              <w:rPr>
                <w:rFonts w:ascii="Times New Roman" w:hAnsi="Times New Roman"/>
                <w:lang w:val="sr-Latn-CS" w:eastAsia="sr-Latn-CS"/>
              </w:rPr>
              <w:t>. год.</w:t>
            </w:r>
          </w:p>
          <w:p w14:paraId="0672D136" w14:textId="77777777" w:rsidR="009002F0" w:rsidRPr="00980DE1" w:rsidRDefault="009002F0" w:rsidP="001641E9">
            <w:pPr>
              <w:pStyle w:val="Pasussalistom"/>
              <w:numPr>
                <w:ilvl w:val="0"/>
                <w:numId w:val="76"/>
              </w:numPr>
              <w:ind w:left="366" w:hanging="284"/>
              <w:rPr>
                <w:rFonts w:ascii="Times New Roman" w:hAnsi="Times New Roman"/>
                <w:lang w:val="sr-Latn-CS" w:eastAsia="sr-Latn-CS"/>
              </w:rPr>
            </w:pPr>
            <w:r w:rsidRPr="00E41153">
              <w:rPr>
                <w:rFonts w:ascii="Times New Roman" w:hAnsi="Times New Roman"/>
                <w:lang w:val="sr-Latn-CS" w:eastAsia="sr-Latn-CS"/>
              </w:rPr>
              <w:t>Договор о расподели фонда часова у оквиру четрдесеточасовне радне недеље за наставнике чланове ве</w:t>
            </w:r>
            <w:r>
              <w:rPr>
                <w:rFonts w:ascii="Times New Roman" w:hAnsi="Times New Roman"/>
                <w:lang w:val="sr-Cyrl-RS" w:eastAsia="sr-Latn-CS"/>
              </w:rPr>
              <w:t>ћа</w:t>
            </w:r>
          </w:p>
        </w:tc>
        <w:tc>
          <w:tcPr>
            <w:tcW w:w="2700" w:type="dxa"/>
            <w:noWrap/>
            <w:vAlign w:val="center"/>
            <w:hideMark/>
          </w:tcPr>
          <w:p w14:paraId="7DD0AAC1" w14:textId="77777777" w:rsidR="009002F0" w:rsidRPr="005D3186" w:rsidRDefault="009002F0" w:rsidP="005F1401">
            <w:pPr>
              <w:ind w:firstLineChars="100" w:firstLine="240"/>
              <w:rPr>
                <w:rFonts w:ascii="Times New Roman" w:hAnsi="Times New Roman"/>
                <w:lang w:val="sr-Latn-CS" w:eastAsia="sr-Latn-CS"/>
              </w:rPr>
            </w:pPr>
            <w:r>
              <w:rPr>
                <w:rFonts w:ascii="Times New Roman" w:hAnsi="Times New Roman"/>
                <w:lang w:val="sr-Latn-CS" w:eastAsia="sr-Latn-CS"/>
              </w:rPr>
              <w:t>Чланови стручног већа</w:t>
            </w:r>
          </w:p>
        </w:tc>
      </w:tr>
    </w:tbl>
    <w:p w14:paraId="7117DD7D" w14:textId="77777777" w:rsidR="000E71BC" w:rsidRDefault="000E71BC" w:rsidP="00A10397"/>
    <w:p w14:paraId="5F032EE1" w14:textId="5B71C978" w:rsidR="00DA77F1" w:rsidRDefault="009002F0" w:rsidP="00102A98">
      <w:pPr>
        <w:spacing w:line="276" w:lineRule="auto"/>
      </w:pPr>
      <w:r w:rsidRPr="009002F0">
        <w:rPr>
          <w:rFonts w:hint="eastAsia"/>
        </w:rPr>
        <w:t>Све</w:t>
      </w:r>
      <w:r w:rsidRPr="009002F0">
        <w:t xml:space="preserve"> </w:t>
      </w:r>
      <w:r w:rsidRPr="009002F0">
        <w:rPr>
          <w:rFonts w:hint="eastAsia"/>
        </w:rPr>
        <w:t>предвиђене</w:t>
      </w:r>
      <w:r w:rsidRPr="009002F0">
        <w:t xml:space="preserve"> </w:t>
      </w:r>
      <w:r w:rsidRPr="009002F0">
        <w:rPr>
          <w:rFonts w:hint="eastAsia"/>
        </w:rPr>
        <w:t>активности</w:t>
      </w:r>
      <w:r w:rsidRPr="009002F0">
        <w:t xml:space="preserve"> </w:t>
      </w:r>
      <w:r w:rsidRPr="009002F0">
        <w:rPr>
          <w:rFonts w:hint="eastAsia"/>
        </w:rPr>
        <w:t>у</w:t>
      </w:r>
      <w:r w:rsidRPr="009002F0">
        <w:t xml:space="preserve"> </w:t>
      </w:r>
      <w:r w:rsidRPr="009002F0">
        <w:rPr>
          <w:rFonts w:hint="eastAsia"/>
        </w:rPr>
        <w:t>плану</w:t>
      </w:r>
      <w:r w:rsidRPr="009002F0">
        <w:t xml:space="preserve"> </w:t>
      </w:r>
      <w:r w:rsidRPr="009002F0">
        <w:rPr>
          <w:rFonts w:hint="eastAsia"/>
        </w:rPr>
        <w:t>ће</w:t>
      </w:r>
      <w:r w:rsidRPr="009002F0">
        <w:t xml:space="preserve"> </w:t>
      </w:r>
      <w:r w:rsidRPr="009002F0">
        <w:rPr>
          <w:rFonts w:hint="eastAsia"/>
        </w:rPr>
        <w:t>бити</w:t>
      </w:r>
      <w:r w:rsidRPr="009002F0">
        <w:t xml:space="preserve"> </w:t>
      </w:r>
      <w:r w:rsidRPr="009002F0">
        <w:rPr>
          <w:rFonts w:hint="eastAsia"/>
        </w:rPr>
        <w:t>усаглашаване</w:t>
      </w:r>
      <w:r w:rsidRPr="009002F0">
        <w:t xml:space="preserve"> </w:t>
      </w:r>
      <w:r w:rsidRPr="009002F0">
        <w:rPr>
          <w:rFonts w:hint="eastAsia"/>
        </w:rPr>
        <w:t>у</w:t>
      </w:r>
      <w:r w:rsidRPr="009002F0">
        <w:t xml:space="preserve"> </w:t>
      </w:r>
      <w:r w:rsidRPr="009002F0">
        <w:rPr>
          <w:rFonts w:hint="eastAsia"/>
        </w:rPr>
        <w:t>току</w:t>
      </w:r>
      <w:r w:rsidRPr="009002F0">
        <w:t xml:space="preserve"> </w:t>
      </w:r>
      <w:r w:rsidRPr="009002F0">
        <w:rPr>
          <w:rFonts w:hint="eastAsia"/>
        </w:rPr>
        <w:t>школске</w:t>
      </w:r>
      <w:r w:rsidRPr="009002F0">
        <w:t xml:space="preserve"> </w:t>
      </w:r>
      <w:r w:rsidRPr="009002F0">
        <w:rPr>
          <w:rFonts w:hint="eastAsia"/>
        </w:rPr>
        <w:t>године</w:t>
      </w:r>
      <w:r w:rsidRPr="009002F0">
        <w:t xml:space="preserve"> </w:t>
      </w:r>
      <w:r w:rsidRPr="009002F0">
        <w:rPr>
          <w:rFonts w:hint="eastAsia"/>
        </w:rPr>
        <w:t>и</w:t>
      </w:r>
      <w:r w:rsidRPr="009002F0">
        <w:t xml:space="preserve"> </w:t>
      </w:r>
      <w:r w:rsidRPr="009002F0">
        <w:rPr>
          <w:rFonts w:hint="eastAsia"/>
        </w:rPr>
        <w:t>кориговане</w:t>
      </w:r>
      <w:r w:rsidRPr="009002F0">
        <w:t xml:space="preserve"> </w:t>
      </w:r>
      <w:r w:rsidRPr="009002F0">
        <w:rPr>
          <w:rFonts w:hint="eastAsia"/>
        </w:rPr>
        <w:t>уколико</w:t>
      </w:r>
      <w:r w:rsidRPr="009002F0">
        <w:t xml:space="preserve"> </w:t>
      </w:r>
      <w:r w:rsidRPr="009002F0">
        <w:rPr>
          <w:rFonts w:hint="eastAsia"/>
        </w:rPr>
        <w:t>буде</w:t>
      </w:r>
      <w:r w:rsidRPr="009002F0">
        <w:t xml:space="preserve"> </w:t>
      </w:r>
      <w:r w:rsidRPr="009002F0">
        <w:rPr>
          <w:rFonts w:hint="eastAsia"/>
        </w:rPr>
        <w:t>било</w:t>
      </w:r>
      <w:r w:rsidRPr="009002F0">
        <w:t xml:space="preserve"> </w:t>
      </w:r>
      <w:r w:rsidRPr="009002F0">
        <w:rPr>
          <w:rFonts w:hint="eastAsia"/>
        </w:rPr>
        <w:t>потребе</w:t>
      </w:r>
    </w:p>
    <w:p w14:paraId="791DCEF3" w14:textId="79863637" w:rsidR="004A2B35" w:rsidRPr="009E20E3" w:rsidRDefault="004A2B35" w:rsidP="00102A98">
      <w:pPr>
        <w:spacing w:before="240"/>
        <w:rPr>
          <w:rFonts w:asciiTheme="minorHAnsi" w:hAnsiTheme="minorHAnsi"/>
          <w:lang w:val="sr-Cyrl-RS"/>
        </w:rPr>
      </w:pPr>
      <w:r w:rsidRPr="00102A98">
        <w:rPr>
          <w:rFonts w:hint="eastAsia"/>
          <w:b/>
        </w:rPr>
        <w:t>Руководилац</w:t>
      </w:r>
      <w:r w:rsidRPr="00102A98">
        <w:rPr>
          <w:b/>
        </w:rPr>
        <w:t xml:space="preserve"> </w:t>
      </w:r>
      <w:r w:rsidRPr="00102A98">
        <w:rPr>
          <w:rFonts w:hint="eastAsia"/>
          <w:b/>
        </w:rPr>
        <w:t>стручног</w:t>
      </w:r>
      <w:r w:rsidRPr="00102A98">
        <w:rPr>
          <w:b/>
        </w:rPr>
        <w:t xml:space="preserve"> </w:t>
      </w:r>
      <w:r w:rsidRPr="00102A98">
        <w:rPr>
          <w:rFonts w:hint="eastAsia"/>
          <w:b/>
        </w:rPr>
        <w:t>већа</w:t>
      </w:r>
      <w:r>
        <w:t>:</w:t>
      </w:r>
      <w:r>
        <w:rPr>
          <w:rFonts w:asciiTheme="minorHAnsi" w:hAnsiTheme="minorHAnsi"/>
          <w:lang w:val="sr-Cyrl-RS"/>
        </w:rPr>
        <w:t xml:space="preserve"> </w:t>
      </w:r>
      <w:r w:rsidR="009E20E3" w:rsidRPr="009E20E3">
        <w:rPr>
          <w:rFonts w:ascii="Times New Roman" w:hAnsi="Times New Roman"/>
          <w:lang w:val="sr-Cyrl-RS"/>
        </w:rPr>
        <w:t>Весна Чортан</w:t>
      </w:r>
    </w:p>
    <w:p w14:paraId="56E9DFAB" w14:textId="6EBC1377" w:rsidR="00DA77F1" w:rsidRPr="000778B7" w:rsidRDefault="000E71BC" w:rsidP="000778B7">
      <w:pPr>
        <w:pStyle w:val="Naslov4"/>
        <w:rPr>
          <w:rFonts w:ascii="Times New Roman" w:hAnsi="Times New Roman" w:cs="Times New Roman"/>
          <w:u w:val="none"/>
          <w:lang w:val="sr-Cyrl-RS"/>
        </w:rPr>
      </w:pPr>
      <w:bookmarkStart w:id="56" w:name="_Toc113997602"/>
      <w:r w:rsidRPr="000778B7">
        <w:rPr>
          <w:rFonts w:ascii="Times New Roman" w:hAnsi="Times New Roman" w:cs="Times New Roman"/>
          <w:u w:val="none"/>
          <w:lang w:val="sr-Cyrl-RS"/>
        </w:rPr>
        <w:t>5.2.4.3. План рада стручног већа биологије</w:t>
      </w:r>
      <w:bookmarkEnd w:id="56"/>
    </w:p>
    <w:p w14:paraId="7120F8DF" w14:textId="401D0898" w:rsidR="00FC1B97" w:rsidRDefault="00FC1B97">
      <w:pPr>
        <w:ind w:hanging="2"/>
        <w:rPr>
          <w:rFonts w:ascii="Times New Roman" w:hAnsi="Times New Roman"/>
        </w:rPr>
      </w:pPr>
    </w:p>
    <w:p w14:paraId="0A8335FA" w14:textId="5F0C88FD" w:rsidR="00031470" w:rsidRDefault="00031470" w:rsidP="00516737">
      <w:pPr>
        <w:ind w:hanging="2"/>
        <w:jc w:val="center"/>
        <w:rPr>
          <w:rFonts w:ascii="Times New Roman" w:hAnsi="Times New Roman"/>
          <w:lang w:val="sr-Cyrl-RS"/>
        </w:rPr>
      </w:pPr>
      <w:r w:rsidRPr="00031470">
        <w:rPr>
          <w:rFonts w:ascii="Times New Roman" w:hAnsi="Times New Roman" w:hint="eastAsia"/>
          <w:lang w:val="sr-Cyrl-RS"/>
        </w:rPr>
        <w:t>Чланови</w:t>
      </w:r>
    </w:p>
    <w:p w14:paraId="7EF03EED" w14:textId="723AA4B8" w:rsidR="00516737" w:rsidRDefault="00516737" w:rsidP="00516737">
      <w:pPr>
        <w:ind w:hanging="2"/>
        <w:jc w:val="center"/>
        <w:rPr>
          <w:rFonts w:ascii="Times New Roman" w:hAnsi="Times New Roman"/>
          <w:lang w:val="sr-Cyrl-RS"/>
        </w:rPr>
      </w:pPr>
    </w:p>
    <w:tbl>
      <w:tblPr>
        <w:tblStyle w:val="Koordinatnamreatabele1"/>
        <w:tblpPr w:leftFromText="180" w:rightFromText="180" w:vertAnchor="text" w:horzAnchor="margin" w:tblpY="-49"/>
        <w:tblW w:w="0" w:type="auto"/>
        <w:tblLook w:val="01E0" w:firstRow="1" w:lastRow="1" w:firstColumn="1" w:lastColumn="1" w:noHBand="0" w:noVBand="0"/>
      </w:tblPr>
      <w:tblGrid>
        <w:gridCol w:w="972"/>
        <w:gridCol w:w="2082"/>
        <w:gridCol w:w="1155"/>
        <w:gridCol w:w="5765"/>
      </w:tblGrid>
      <w:tr w:rsidR="004801A0" w:rsidRPr="00171EF2" w14:paraId="3B6462F7" w14:textId="77777777" w:rsidTr="004801A0">
        <w:tc>
          <w:tcPr>
            <w:tcW w:w="972" w:type="dxa"/>
            <w:vAlign w:val="center"/>
          </w:tcPr>
          <w:p w14:paraId="1576E8D0" w14:textId="77777777" w:rsidR="004801A0" w:rsidRPr="00D20BD1" w:rsidRDefault="004801A0" w:rsidP="004801A0">
            <w:pPr>
              <w:spacing w:before="120" w:after="120"/>
              <w:rPr>
                <w:rFonts w:ascii="Times New Roman" w:hAnsi="Times New Roman" w:cs="Times New Roman"/>
                <w:b/>
                <w:bCs/>
                <w:sz w:val="24"/>
                <w:szCs w:val="24"/>
                <w:lang w:val="sr-Cyrl-CS"/>
              </w:rPr>
            </w:pPr>
            <w:r w:rsidRPr="00D20BD1">
              <w:rPr>
                <w:rFonts w:ascii="Times New Roman" w:hAnsi="Times New Roman" w:cs="Times New Roman"/>
                <w:b/>
                <w:bCs/>
                <w:sz w:val="24"/>
                <w:szCs w:val="24"/>
                <w:lang w:val="sr-Cyrl-CS"/>
              </w:rPr>
              <w:t>Рбр</w:t>
            </w:r>
          </w:p>
        </w:tc>
        <w:tc>
          <w:tcPr>
            <w:tcW w:w="2082" w:type="dxa"/>
            <w:vAlign w:val="center"/>
          </w:tcPr>
          <w:p w14:paraId="0DCE3C62" w14:textId="77777777" w:rsidR="004801A0" w:rsidRPr="00D20BD1" w:rsidRDefault="004801A0" w:rsidP="004801A0">
            <w:pPr>
              <w:spacing w:before="120" w:after="120"/>
              <w:rPr>
                <w:rFonts w:ascii="Times New Roman" w:hAnsi="Times New Roman" w:cs="Times New Roman"/>
                <w:b/>
                <w:bCs/>
                <w:sz w:val="24"/>
                <w:szCs w:val="24"/>
                <w:lang w:val="sr-Cyrl-CS"/>
              </w:rPr>
            </w:pPr>
            <w:r w:rsidRPr="00D20BD1">
              <w:rPr>
                <w:rFonts w:ascii="Times New Roman" w:hAnsi="Times New Roman" w:cs="Times New Roman"/>
                <w:b/>
                <w:bCs/>
                <w:sz w:val="24"/>
                <w:szCs w:val="24"/>
                <w:lang w:val="sr-Cyrl-CS"/>
              </w:rPr>
              <w:t>Име и презиме</w:t>
            </w:r>
          </w:p>
        </w:tc>
        <w:tc>
          <w:tcPr>
            <w:tcW w:w="1155" w:type="dxa"/>
            <w:vAlign w:val="center"/>
          </w:tcPr>
          <w:p w14:paraId="3BEF2D78" w14:textId="77777777" w:rsidR="004801A0" w:rsidRPr="00D20BD1" w:rsidRDefault="004801A0" w:rsidP="004801A0">
            <w:pPr>
              <w:spacing w:before="120" w:after="120"/>
              <w:rPr>
                <w:rFonts w:ascii="Times New Roman" w:hAnsi="Times New Roman" w:cs="Times New Roman"/>
                <w:b/>
                <w:bCs/>
                <w:sz w:val="24"/>
                <w:szCs w:val="24"/>
                <w:lang w:val="sr-Cyrl-CS"/>
              </w:rPr>
            </w:pPr>
            <w:r w:rsidRPr="00D20BD1">
              <w:rPr>
                <w:rFonts w:ascii="Times New Roman" w:hAnsi="Times New Roman" w:cs="Times New Roman"/>
                <w:b/>
                <w:bCs/>
                <w:sz w:val="24"/>
                <w:szCs w:val="24"/>
                <w:lang w:val="sr-Cyrl-CS"/>
              </w:rPr>
              <w:t>Стручна спрема</w:t>
            </w:r>
          </w:p>
        </w:tc>
        <w:tc>
          <w:tcPr>
            <w:tcW w:w="5765" w:type="dxa"/>
            <w:vAlign w:val="center"/>
          </w:tcPr>
          <w:p w14:paraId="61B016B7" w14:textId="77777777" w:rsidR="004801A0" w:rsidRPr="00D20BD1" w:rsidRDefault="004801A0" w:rsidP="004801A0">
            <w:pPr>
              <w:spacing w:before="120" w:after="120"/>
              <w:rPr>
                <w:rFonts w:ascii="Times New Roman" w:hAnsi="Times New Roman" w:cs="Times New Roman"/>
                <w:b/>
                <w:bCs/>
                <w:sz w:val="24"/>
                <w:szCs w:val="24"/>
                <w:lang w:val="sr-Cyrl-CS"/>
              </w:rPr>
            </w:pPr>
            <w:r w:rsidRPr="00D20BD1">
              <w:rPr>
                <w:rFonts w:ascii="Times New Roman" w:hAnsi="Times New Roman" w:cs="Times New Roman"/>
                <w:b/>
                <w:bCs/>
                <w:sz w:val="24"/>
                <w:szCs w:val="24"/>
                <w:lang w:val="sr-Cyrl-CS"/>
              </w:rPr>
              <w:t>Одељења у којима предаје</w:t>
            </w:r>
          </w:p>
        </w:tc>
      </w:tr>
      <w:tr w:rsidR="004801A0" w:rsidRPr="00171EF2" w14:paraId="687851A7" w14:textId="77777777" w:rsidTr="004801A0">
        <w:tc>
          <w:tcPr>
            <w:tcW w:w="972" w:type="dxa"/>
            <w:vAlign w:val="center"/>
          </w:tcPr>
          <w:p w14:paraId="15357A92" w14:textId="77777777" w:rsidR="004801A0" w:rsidRPr="00171EF2" w:rsidRDefault="004801A0" w:rsidP="004801A0">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1.</w:t>
            </w:r>
          </w:p>
        </w:tc>
        <w:tc>
          <w:tcPr>
            <w:tcW w:w="2082" w:type="dxa"/>
            <w:vAlign w:val="center"/>
          </w:tcPr>
          <w:p w14:paraId="3FABE88A" w14:textId="77777777" w:rsidR="004801A0" w:rsidRPr="00171EF2" w:rsidRDefault="004801A0" w:rsidP="004801A0">
            <w:pPr>
              <w:rPr>
                <w:rFonts w:ascii="Times New Roman" w:hAnsi="Times New Roman" w:cs="Times New Roman"/>
                <w:bCs/>
                <w:sz w:val="24"/>
                <w:szCs w:val="24"/>
                <w:lang w:val="sr-Cyrl-CS"/>
              </w:rPr>
            </w:pPr>
            <w:r>
              <w:rPr>
                <w:rFonts w:ascii="Times New Roman" w:hAnsi="Times New Roman" w:cs="Times New Roman"/>
                <w:bCs/>
                <w:sz w:val="24"/>
                <w:szCs w:val="24"/>
                <w:lang w:val="sr-Cyrl-CS"/>
              </w:rPr>
              <w:t>Јелена Тадић</w:t>
            </w:r>
          </w:p>
        </w:tc>
        <w:tc>
          <w:tcPr>
            <w:tcW w:w="1155" w:type="dxa"/>
            <w:vAlign w:val="center"/>
          </w:tcPr>
          <w:p w14:paraId="4104C422" w14:textId="77777777" w:rsidR="004801A0" w:rsidRPr="00171EF2" w:rsidRDefault="004801A0" w:rsidP="004801A0">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всс</w:t>
            </w:r>
          </w:p>
        </w:tc>
        <w:tc>
          <w:tcPr>
            <w:tcW w:w="5765" w:type="dxa"/>
            <w:vAlign w:val="center"/>
          </w:tcPr>
          <w:p w14:paraId="6EE5298F" w14:textId="77777777" w:rsidR="004801A0" w:rsidRPr="00BB6854" w:rsidRDefault="004801A0" w:rsidP="004801A0">
            <w:pPr>
              <w:spacing w:before="120" w:after="120"/>
              <w:rPr>
                <w:rFonts w:ascii="Times New Roman" w:hAnsi="Times New Roman" w:cs="Times New Roman"/>
                <w:bCs/>
                <w:sz w:val="24"/>
                <w:szCs w:val="24"/>
              </w:rPr>
            </w:pPr>
            <w:r>
              <w:rPr>
                <w:rFonts w:ascii="Times New Roman" w:hAnsi="Times New Roman" w:cs="Times New Roman"/>
                <w:bCs/>
                <w:sz w:val="24"/>
                <w:szCs w:val="24"/>
              </w:rPr>
              <w:t xml:space="preserve">V-1, V-3, </w:t>
            </w:r>
            <w:r w:rsidRPr="00BB6854">
              <w:rPr>
                <w:rFonts w:ascii="Times New Roman" w:hAnsi="Times New Roman" w:cs="Times New Roman"/>
                <w:bCs/>
                <w:sz w:val="24"/>
                <w:szCs w:val="24"/>
              </w:rPr>
              <w:t>VII-1, VII-2,</w:t>
            </w:r>
            <w:r>
              <w:t xml:space="preserve"> </w:t>
            </w:r>
            <w:r w:rsidRPr="00BB6854">
              <w:rPr>
                <w:rFonts w:ascii="Times New Roman" w:hAnsi="Times New Roman" w:cs="Times New Roman"/>
                <w:bCs/>
                <w:sz w:val="24"/>
                <w:szCs w:val="24"/>
              </w:rPr>
              <w:t>VIII-1, VIII-2, VIII-3, VIII-4, VIII-5, VIII-6</w:t>
            </w:r>
          </w:p>
        </w:tc>
      </w:tr>
      <w:tr w:rsidR="004801A0" w:rsidRPr="00171EF2" w14:paraId="18840549" w14:textId="77777777" w:rsidTr="004801A0">
        <w:tc>
          <w:tcPr>
            <w:tcW w:w="972" w:type="dxa"/>
            <w:vAlign w:val="center"/>
          </w:tcPr>
          <w:p w14:paraId="6AE15380" w14:textId="77777777" w:rsidR="004801A0" w:rsidRPr="00171EF2" w:rsidRDefault="004801A0" w:rsidP="004801A0">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2.</w:t>
            </w:r>
          </w:p>
        </w:tc>
        <w:tc>
          <w:tcPr>
            <w:tcW w:w="2082" w:type="dxa"/>
            <w:vAlign w:val="center"/>
          </w:tcPr>
          <w:p w14:paraId="614D3B8D" w14:textId="77777777" w:rsidR="004801A0" w:rsidRPr="00171EF2" w:rsidRDefault="004801A0" w:rsidP="004801A0">
            <w:pPr>
              <w:rPr>
                <w:rFonts w:ascii="Times New Roman" w:hAnsi="Times New Roman" w:cs="Times New Roman"/>
                <w:bCs/>
                <w:sz w:val="24"/>
                <w:szCs w:val="24"/>
                <w:lang w:val="sr-Cyrl-CS"/>
              </w:rPr>
            </w:pPr>
            <w:r>
              <w:rPr>
                <w:rFonts w:ascii="Times New Roman" w:hAnsi="Times New Roman" w:cs="Times New Roman"/>
                <w:bCs/>
                <w:sz w:val="24"/>
                <w:szCs w:val="24"/>
                <w:lang w:val="sr-Cyrl-CS"/>
              </w:rPr>
              <w:t>Ђула Јовановић</w:t>
            </w:r>
          </w:p>
        </w:tc>
        <w:tc>
          <w:tcPr>
            <w:tcW w:w="1155" w:type="dxa"/>
            <w:vAlign w:val="center"/>
          </w:tcPr>
          <w:p w14:paraId="6AF27958" w14:textId="77777777" w:rsidR="004801A0" w:rsidRPr="00171EF2" w:rsidRDefault="004801A0" w:rsidP="004801A0">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всс</w:t>
            </w:r>
          </w:p>
        </w:tc>
        <w:tc>
          <w:tcPr>
            <w:tcW w:w="5765" w:type="dxa"/>
            <w:vAlign w:val="center"/>
          </w:tcPr>
          <w:p w14:paraId="73261F19" w14:textId="77777777" w:rsidR="004801A0" w:rsidRPr="00BB6854" w:rsidRDefault="004801A0" w:rsidP="004801A0">
            <w:pPr>
              <w:spacing w:before="120" w:after="120"/>
              <w:rPr>
                <w:rFonts w:ascii="Times New Roman" w:hAnsi="Times New Roman" w:cs="Times New Roman"/>
                <w:bCs/>
                <w:sz w:val="24"/>
                <w:szCs w:val="24"/>
              </w:rPr>
            </w:pPr>
            <w:r w:rsidRPr="00BB6854">
              <w:rPr>
                <w:rFonts w:ascii="Times New Roman" w:hAnsi="Times New Roman" w:cs="Times New Roman"/>
                <w:bCs/>
                <w:sz w:val="24"/>
                <w:szCs w:val="24"/>
                <w:lang w:val="sr-Cyrl-CS"/>
              </w:rPr>
              <w:t>V-2,</w:t>
            </w:r>
            <w:r>
              <w:rPr>
                <w:rFonts w:ascii="Times New Roman" w:hAnsi="Times New Roman" w:cs="Times New Roman"/>
                <w:bCs/>
                <w:sz w:val="24"/>
                <w:szCs w:val="24"/>
              </w:rPr>
              <w:t xml:space="preserve"> </w:t>
            </w:r>
            <w:r w:rsidRPr="00BB6854">
              <w:rPr>
                <w:rFonts w:ascii="Times New Roman" w:hAnsi="Times New Roman" w:cs="Times New Roman"/>
                <w:bCs/>
                <w:sz w:val="24"/>
                <w:szCs w:val="24"/>
                <w:lang w:val="sr-Cyrl-CS"/>
              </w:rPr>
              <w:t>V-4, V-5, V-6</w:t>
            </w:r>
            <w:r>
              <w:rPr>
                <w:rFonts w:ascii="Times New Roman" w:hAnsi="Times New Roman" w:cs="Times New Roman"/>
                <w:bCs/>
                <w:sz w:val="24"/>
                <w:szCs w:val="24"/>
              </w:rPr>
              <w:t>,</w:t>
            </w:r>
            <w:r>
              <w:t xml:space="preserve"> </w:t>
            </w:r>
            <w:r w:rsidRPr="00BB6854">
              <w:rPr>
                <w:rFonts w:ascii="Times New Roman" w:hAnsi="Times New Roman" w:cs="Times New Roman"/>
                <w:bCs/>
                <w:sz w:val="24"/>
                <w:szCs w:val="24"/>
              </w:rPr>
              <w:t>VI-1, VI-2, VI-3, VI-4, VI-5,</w:t>
            </w:r>
            <w:r>
              <w:rPr>
                <w:rFonts w:ascii="Times New Roman" w:hAnsi="Times New Roman" w:cs="Times New Roman"/>
                <w:bCs/>
                <w:sz w:val="24"/>
                <w:szCs w:val="24"/>
                <w:lang w:val="sr-Cyrl-RS"/>
              </w:rPr>
              <w:t xml:space="preserve"> </w:t>
            </w:r>
            <w:r w:rsidRPr="00BB6854">
              <w:rPr>
                <w:rFonts w:ascii="Times New Roman" w:hAnsi="Times New Roman" w:cs="Times New Roman"/>
                <w:bCs/>
                <w:sz w:val="24"/>
                <w:szCs w:val="24"/>
              </w:rPr>
              <w:t>VI-6</w:t>
            </w:r>
            <w:r>
              <w:rPr>
                <w:rFonts w:ascii="Times New Roman" w:hAnsi="Times New Roman" w:cs="Times New Roman"/>
                <w:bCs/>
                <w:sz w:val="24"/>
                <w:szCs w:val="24"/>
              </w:rPr>
              <w:t>,</w:t>
            </w:r>
          </w:p>
        </w:tc>
      </w:tr>
      <w:tr w:rsidR="004801A0" w:rsidRPr="00171EF2" w14:paraId="6E78FA36" w14:textId="77777777" w:rsidTr="004801A0">
        <w:tc>
          <w:tcPr>
            <w:tcW w:w="972" w:type="dxa"/>
            <w:vAlign w:val="center"/>
          </w:tcPr>
          <w:p w14:paraId="1BCB7719" w14:textId="77777777" w:rsidR="004801A0" w:rsidRPr="00171EF2" w:rsidRDefault="004801A0" w:rsidP="004801A0">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3.</w:t>
            </w:r>
          </w:p>
        </w:tc>
        <w:tc>
          <w:tcPr>
            <w:tcW w:w="2082" w:type="dxa"/>
            <w:vAlign w:val="center"/>
          </w:tcPr>
          <w:p w14:paraId="67A4A8AF" w14:textId="77777777" w:rsidR="004801A0" w:rsidRPr="00171EF2" w:rsidRDefault="004801A0" w:rsidP="004801A0">
            <w:pPr>
              <w:rPr>
                <w:rFonts w:ascii="Times New Roman" w:hAnsi="Times New Roman" w:cs="Times New Roman"/>
                <w:bCs/>
                <w:sz w:val="24"/>
                <w:szCs w:val="24"/>
                <w:lang w:val="sr-Cyrl-RS"/>
              </w:rPr>
            </w:pPr>
            <w:r>
              <w:rPr>
                <w:rFonts w:ascii="Times New Roman" w:hAnsi="Times New Roman" w:cs="Times New Roman"/>
                <w:bCs/>
                <w:sz w:val="24"/>
                <w:szCs w:val="24"/>
                <w:lang w:val="sr-Cyrl-RS"/>
              </w:rPr>
              <w:t>Маја Тркуља</w:t>
            </w:r>
          </w:p>
        </w:tc>
        <w:tc>
          <w:tcPr>
            <w:tcW w:w="1155" w:type="dxa"/>
            <w:vAlign w:val="center"/>
          </w:tcPr>
          <w:p w14:paraId="32E84107" w14:textId="77777777" w:rsidR="004801A0" w:rsidRPr="00171EF2" w:rsidRDefault="004801A0" w:rsidP="004801A0">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всс</w:t>
            </w:r>
          </w:p>
        </w:tc>
        <w:tc>
          <w:tcPr>
            <w:tcW w:w="5765" w:type="dxa"/>
            <w:vAlign w:val="center"/>
          </w:tcPr>
          <w:p w14:paraId="13138243" w14:textId="77777777" w:rsidR="004801A0" w:rsidRPr="00BB6854" w:rsidRDefault="004801A0" w:rsidP="004801A0">
            <w:pPr>
              <w:spacing w:before="120" w:after="120"/>
              <w:rPr>
                <w:rFonts w:ascii="Times New Roman" w:hAnsi="Times New Roman" w:cs="Times New Roman"/>
                <w:bCs/>
                <w:sz w:val="24"/>
                <w:szCs w:val="24"/>
              </w:rPr>
            </w:pPr>
            <w:r>
              <w:rPr>
                <w:rFonts w:ascii="Times New Roman" w:hAnsi="Times New Roman" w:cs="Times New Roman"/>
                <w:bCs/>
                <w:sz w:val="24"/>
                <w:szCs w:val="24"/>
              </w:rPr>
              <w:t>VII-3, VII-4, VII-5, VII-6</w:t>
            </w:r>
          </w:p>
        </w:tc>
      </w:tr>
    </w:tbl>
    <w:p w14:paraId="4ECE2B8B" w14:textId="6E39F9E6" w:rsidR="00102A98" w:rsidRDefault="00102A98" w:rsidP="00516737">
      <w:pPr>
        <w:ind w:hanging="2"/>
        <w:jc w:val="center"/>
        <w:rPr>
          <w:rFonts w:ascii="Times New Roman" w:hAnsi="Times New Roman"/>
          <w:lang w:val="sr-Cyrl-RS"/>
        </w:rPr>
      </w:pPr>
    </w:p>
    <w:p w14:paraId="4134D9A7" w14:textId="2651187B" w:rsidR="004801A0" w:rsidRDefault="004801A0">
      <w:pPr>
        <w:rPr>
          <w:rFonts w:ascii="Times New Roman" w:hAnsi="Times New Roman"/>
          <w:lang w:val="sr-Cyrl-RS"/>
        </w:rPr>
      </w:pPr>
      <w:r>
        <w:rPr>
          <w:rFonts w:ascii="Times New Roman" w:hAnsi="Times New Roman"/>
          <w:lang w:val="sr-Cyrl-RS"/>
        </w:rPr>
        <w:br w:type="page"/>
      </w:r>
    </w:p>
    <w:tbl>
      <w:tblPr>
        <w:tblStyle w:val="Koordinatnamreatabele"/>
        <w:tblW w:w="9900" w:type="dxa"/>
        <w:tblInd w:w="-5" w:type="dxa"/>
        <w:tblLayout w:type="fixed"/>
        <w:tblLook w:val="04A0" w:firstRow="1" w:lastRow="0" w:firstColumn="1" w:lastColumn="0" w:noHBand="0" w:noVBand="1"/>
      </w:tblPr>
      <w:tblGrid>
        <w:gridCol w:w="1080"/>
        <w:gridCol w:w="4500"/>
        <w:gridCol w:w="1620"/>
        <w:gridCol w:w="2700"/>
      </w:tblGrid>
      <w:tr w:rsidR="00D20BD1" w14:paraId="6B64159A" w14:textId="77777777" w:rsidTr="00D20BD1">
        <w:tc>
          <w:tcPr>
            <w:tcW w:w="1080" w:type="dxa"/>
            <w:vAlign w:val="center"/>
          </w:tcPr>
          <w:p w14:paraId="46A52C50" w14:textId="595806AC" w:rsidR="00D20BD1" w:rsidRPr="00D20BD1" w:rsidRDefault="00D20BD1" w:rsidP="00D20BD1">
            <w:pPr>
              <w:jc w:val="center"/>
              <w:rPr>
                <w:rFonts w:ascii="Times New Roman" w:hAnsi="Times New Roman"/>
                <w:b/>
                <w:szCs w:val="24"/>
                <w:lang w:val="sr-Cyrl-RS"/>
              </w:rPr>
            </w:pPr>
            <w:r w:rsidRPr="00D20BD1">
              <w:rPr>
                <w:rFonts w:ascii="Times New Roman" w:hAnsi="Times New Roman"/>
                <w:b/>
                <w:szCs w:val="24"/>
                <w:lang w:val="sr-Cyrl-RS"/>
              </w:rPr>
              <w:lastRenderedPageBreak/>
              <w:t>Месец</w:t>
            </w:r>
          </w:p>
        </w:tc>
        <w:tc>
          <w:tcPr>
            <w:tcW w:w="4500" w:type="dxa"/>
            <w:vAlign w:val="center"/>
          </w:tcPr>
          <w:p w14:paraId="49A1DCB8" w14:textId="77777777" w:rsidR="00D20BD1" w:rsidRPr="00D20BD1" w:rsidRDefault="00D20BD1" w:rsidP="00D20BD1">
            <w:pPr>
              <w:jc w:val="center"/>
              <w:rPr>
                <w:rFonts w:ascii="Times New Roman" w:hAnsi="Times New Roman"/>
                <w:b/>
                <w:szCs w:val="24"/>
                <w:lang w:val="sr-Cyrl-RS"/>
              </w:rPr>
            </w:pPr>
            <w:r w:rsidRPr="00D20BD1">
              <w:rPr>
                <w:rFonts w:ascii="Times New Roman" w:hAnsi="Times New Roman"/>
                <w:b/>
                <w:szCs w:val="24"/>
                <w:lang w:val="sr-Cyrl-RS"/>
              </w:rPr>
              <w:t>Активности</w:t>
            </w:r>
          </w:p>
        </w:tc>
        <w:tc>
          <w:tcPr>
            <w:tcW w:w="1620" w:type="dxa"/>
            <w:vAlign w:val="center"/>
          </w:tcPr>
          <w:p w14:paraId="619D48A5" w14:textId="77777777" w:rsidR="00D20BD1" w:rsidRPr="00D20BD1" w:rsidRDefault="00D20BD1" w:rsidP="00D20BD1">
            <w:pPr>
              <w:jc w:val="center"/>
              <w:rPr>
                <w:rFonts w:ascii="Times New Roman" w:hAnsi="Times New Roman"/>
                <w:b/>
                <w:szCs w:val="24"/>
                <w:lang w:val="sr-Cyrl-RS"/>
              </w:rPr>
            </w:pPr>
            <w:r w:rsidRPr="00D20BD1">
              <w:rPr>
                <w:rFonts w:ascii="Times New Roman" w:hAnsi="Times New Roman"/>
                <w:b/>
                <w:szCs w:val="24"/>
                <w:lang w:val="sr-Cyrl-RS"/>
              </w:rPr>
              <w:t>Начин реализације</w:t>
            </w:r>
          </w:p>
        </w:tc>
        <w:tc>
          <w:tcPr>
            <w:tcW w:w="2700" w:type="dxa"/>
            <w:tcBorders>
              <w:bottom w:val="single" w:sz="4" w:space="0" w:color="auto"/>
            </w:tcBorders>
            <w:vAlign w:val="center"/>
          </w:tcPr>
          <w:p w14:paraId="69F8DEEB" w14:textId="77777777" w:rsidR="00D20BD1" w:rsidRPr="00D20BD1" w:rsidRDefault="00D20BD1" w:rsidP="00D20BD1">
            <w:pPr>
              <w:jc w:val="center"/>
              <w:rPr>
                <w:rFonts w:ascii="Times New Roman" w:hAnsi="Times New Roman"/>
                <w:b/>
                <w:szCs w:val="24"/>
                <w:lang w:val="sr-Cyrl-RS"/>
              </w:rPr>
            </w:pPr>
            <w:r w:rsidRPr="00D20BD1">
              <w:rPr>
                <w:rFonts w:ascii="Times New Roman" w:hAnsi="Times New Roman"/>
                <w:b/>
                <w:szCs w:val="24"/>
                <w:lang w:val="sr-Cyrl-RS"/>
              </w:rPr>
              <w:t>Носиоци реализације</w:t>
            </w:r>
          </w:p>
        </w:tc>
      </w:tr>
      <w:tr w:rsidR="00D20BD1" w14:paraId="1D859D26" w14:textId="77777777" w:rsidTr="00D20BD1">
        <w:tc>
          <w:tcPr>
            <w:tcW w:w="1080" w:type="dxa"/>
            <w:vAlign w:val="center"/>
          </w:tcPr>
          <w:p w14:paraId="799DA509" w14:textId="77777777" w:rsidR="00D20BD1" w:rsidRPr="008D407A" w:rsidRDefault="00D20BD1" w:rsidP="002F0A71">
            <w:pPr>
              <w:jc w:val="center"/>
              <w:rPr>
                <w:rFonts w:ascii="Times New Roman" w:hAnsi="Times New Roman"/>
                <w:b/>
                <w:szCs w:val="24"/>
              </w:rPr>
            </w:pPr>
            <w:r>
              <w:rPr>
                <w:rFonts w:ascii="Times New Roman" w:hAnsi="Times New Roman"/>
                <w:b/>
                <w:szCs w:val="24"/>
              </w:rPr>
              <w:t>IX</w:t>
            </w:r>
          </w:p>
        </w:tc>
        <w:tc>
          <w:tcPr>
            <w:tcW w:w="4500" w:type="dxa"/>
            <w:vAlign w:val="center"/>
          </w:tcPr>
          <w:p w14:paraId="2FD14048" w14:textId="77777777" w:rsidR="00D20BD1" w:rsidRDefault="00D20BD1" w:rsidP="00D20BD1">
            <w:pPr>
              <w:rPr>
                <w:rFonts w:ascii="Times New Roman" w:hAnsi="Times New Roman"/>
                <w:szCs w:val="24"/>
                <w:lang w:val="sr-Cyrl-RS"/>
              </w:rPr>
            </w:pPr>
            <w:r>
              <w:rPr>
                <w:rFonts w:ascii="Times New Roman" w:hAnsi="Times New Roman"/>
                <w:szCs w:val="24"/>
                <w:lang w:val="sr-Cyrl-RS"/>
              </w:rPr>
              <w:t>-Израда плана рада стручног актива и договор о броју седница, времена одржавања и њиховом садржају</w:t>
            </w:r>
          </w:p>
          <w:p w14:paraId="099BE74C" w14:textId="77777777" w:rsidR="00D20BD1" w:rsidRDefault="00D20BD1" w:rsidP="00D20BD1">
            <w:pPr>
              <w:rPr>
                <w:rFonts w:ascii="Times New Roman" w:hAnsi="Times New Roman"/>
                <w:szCs w:val="24"/>
                <w:lang w:val="sr-Cyrl-RS"/>
              </w:rPr>
            </w:pPr>
            <w:r>
              <w:rPr>
                <w:rFonts w:ascii="Times New Roman" w:hAnsi="Times New Roman"/>
                <w:szCs w:val="24"/>
                <w:lang w:val="sr-Cyrl-RS"/>
              </w:rPr>
              <w:t>- договор о изради индивидуалних годишњих планова и програма</w:t>
            </w:r>
          </w:p>
          <w:p w14:paraId="3D04F99E" w14:textId="77777777" w:rsidR="00D20BD1" w:rsidRDefault="00D20BD1" w:rsidP="00D20BD1">
            <w:pPr>
              <w:rPr>
                <w:rFonts w:ascii="Times New Roman" w:hAnsi="Times New Roman"/>
                <w:szCs w:val="24"/>
                <w:lang w:val="sr-Cyrl-RS"/>
              </w:rPr>
            </w:pPr>
            <w:r>
              <w:rPr>
                <w:rFonts w:ascii="Times New Roman" w:hAnsi="Times New Roman"/>
                <w:szCs w:val="24"/>
                <w:lang w:val="sr-Cyrl-RS"/>
              </w:rPr>
              <w:t>-предлог набавке наставних средстава и учила и приручника и попуњавање збирки</w:t>
            </w:r>
          </w:p>
          <w:p w14:paraId="02E90648" w14:textId="77777777" w:rsidR="00D20BD1" w:rsidRDefault="00D20BD1" w:rsidP="00D20BD1">
            <w:pPr>
              <w:rPr>
                <w:rFonts w:ascii="Times New Roman" w:hAnsi="Times New Roman"/>
                <w:szCs w:val="24"/>
                <w:lang w:val="sr-Cyrl-RS"/>
              </w:rPr>
            </w:pPr>
            <w:r>
              <w:rPr>
                <w:rFonts w:ascii="Times New Roman" w:hAnsi="Times New Roman"/>
                <w:szCs w:val="24"/>
                <w:lang w:val="sr-Cyrl-RS"/>
              </w:rPr>
              <w:t>-усаглашавање критеријума оцењивања</w:t>
            </w:r>
          </w:p>
          <w:p w14:paraId="40A2B081" w14:textId="77777777" w:rsidR="00D20BD1" w:rsidRPr="008D407A" w:rsidRDefault="00D20BD1" w:rsidP="00D20BD1">
            <w:pPr>
              <w:rPr>
                <w:rFonts w:ascii="Times New Roman" w:hAnsi="Times New Roman"/>
                <w:szCs w:val="24"/>
                <w:lang w:val="sr-Cyrl-RS"/>
              </w:rPr>
            </w:pPr>
            <w:r>
              <w:rPr>
                <w:rFonts w:ascii="Times New Roman" w:hAnsi="Times New Roman"/>
                <w:szCs w:val="24"/>
                <w:lang w:val="sr-Cyrl-RS"/>
              </w:rPr>
              <w:t>- анализа иницијалних тестова</w:t>
            </w:r>
          </w:p>
        </w:tc>
        <w:tc>
          <w:tcPr>
            <w:tcW w:w="1620" w:type="dxa"/>
            <w:tcBorders>
              <w:right w:val="single" w:sz="4" w:space="0" w:color="auto"/>
            </w:tcBorders>
          </w:tcPr>
          <w:p w14:paraId="3C5A0F1F" w14:textId="77777777" w:rsidR="00D20BD1" w:rsidRPr="008D407A" w:rsidRDefault="00D20BD1" w:rsidP="005F1401">
            <w:pPr>
              <w:rPr>
                <w:rFonts w:ascii="Times New Roman" w:hAnsi="Times New Roman"/>
                <w:szCs w:val="24"/>
                <w:lang w:val="sr-Cyrl-RS"/>
              </w:rPr>
            </w:pPr>
          </w:p>
        </w:tc>
        <w:tc>
          <w:tcPr>
            <w:tcW w:w="2700" w:type="dxa"/>
            <w:vMerge w:val="restart"/>
            <w:tcBorders>
              <w:top w:val="single" w:sz="4" w:space="0" w:color="auto"/>
              <w:left w:val="single" w:sz="4" w:space="0" w:color="auto"/>
              <w:right w:val="single" w:sz="4" w:space="0" w:color="auto"/>
            </w:tcBorders>
            <w:vAlign w:val="center"/>
          </w:tcPr>
          <w:p w14:paraId="6602E2F7" w14:textId="77777777" w:rsidR="00D20BD1" w:rsidRDefault="00D20BD1" w:rsidP="00D20BD1">
            <w:pPr>
              <w:jc w:val="center"/>
              <w:rPr>
                <w:rFonts w:ascii="Times New Roman" w:hAnsi="Times New Roman"/>
                <w:szCs w:val="24"/>
                <w:lang w:val="sr-Cyrl-RS"/>
              </w:rPr>
            </w:pPr>
          </w:p>
          <w:p w14:paraId="17C9FB3E" w14:textId="77777777" w:rsidR="00D20BD1" w:rsidRDefault="00D20BD1" w:rsidP="00D20BD1">
            <w:pPr>
              <w:jc w:val="center"/>
              <w:rPr>
                <w:rFonts w:ascii="Times New Roman" w:hAnsi="Times New Roman"/>
                <w:szCs w:val="24"/>
                <w:lang w:val="sr-Cyrl-RS"/>
              </w:rPr>
            </w:pPr>
            <w:r>
              <w:rPr>
                <w:rFonts w:ascii="Times New Roman" w:hAnsi="Times New Roman"/>
                <w:szCs w:val="24"/>
                <w:lang w:val="sr-Cyrl-RS"/>
              </w:rPr>
              <w:t>Проф. Ђула Јовановић</w:t>
            </w:r>
          </w:p>
          <w:p w14:paraId="3AB84760" w14:textId="77777777" w:rsidR="00D20BD1" w:rsidRDefault="00D20BD1" w:rsidP="00D20BD1">
            <w:pPr>
              <w:jc w:val="center"/>
              <w:rPr>
                <w:rFonts w:ascii="Times New Roman" w:hAnsi="Times New Roman"/>
                <w:szCs w:val="24"/>
                <w:lang w:val="sr-Cyrl-RS"/>
              </w:rPr>
            </w:pPr>
          </w:p>
          <w:p w14:paraId="4A96FD26" w14:textId="77777777" w:rsidR="00D20BD1" w:rsidRDefault="00D20BD1" w:rsidP="00D20BD1">
            <w:pPr>
              <w:jc w:val="center"/>
              <w:rPr>
                <w:rFonts w:ascii="Times New Roman" w:hAnsi="Times New Roman"/>
                <w:szCs w:val="24"/>
                <w:lang w:val="sr-Cyrl-RS"/>
              </w:rPr>
            </w:pPr>
            <w:r>
              <w:rPr>
                <w:rFonts w:ascii="Times New Roman" w:hAnsi="Times New Roman"/>
                <w:szCs w:val="24"/>
                <w:lang w:val="sr-Cyrl-RS"/>
              </w:rPr>
              <w:t>Проф. Јелена Тадић</w:t>
            </w:r>
          </w:p>
          <w:p w14:paraId="1D7A7B64" w14:textId="77777777" w:rsidR="00D20BD1" w:rsidRDefault="00D20BD1" w:rsidP="00D20BD1">
            <w:pPr>
              <w:jc w:val="center"/>
              <w:rPr>
                <w:rFonts w:ascii="Times New Roman" w:hAnsi="Times New Roman"/>
                <w:szCs w:val="24"/>
                <w:lang w:val="sr-Cyrl-RS"/>
              </w:rPr>
            </w:pPr>
          </w:p>
          <w:p w14:paraId="7EDC63F8" w14:textId="3CE94110" w:rsidR="00D20BD1" w:rsidRPr="008D407A" w:rsidRDefault="00D20BD1" w:rsidP="00D20BD1">
            <w:pPr>
              <w:jc w:val="center"/>
              <w:rPr>
                <w:rFonts w:ascii="Times New Roman" w:hAnsi="Times New Roman"/>
                <w:szCs w:val="24"/>
                <w:lang w:val="sr-Cyrl-RS"/>
              </w:rPr>
            </w:pPr>
            <w:r>
              <w:rPr>
                <w:rFonts w:ascii="Times New Roman" w:hAnsi="Times New Roman"/>
                <w:szCs w:val="24"/>
                <w:lang w:val="sr-Cyrl-RS"/>
              </w:rPr>
              <w:t>Проф. Маја Тркуља</w:t>
            </w:r>
          </w:p>
        </w:tc>
      </w:tr>
      <w:tr w:rsidR="00D20BD1" w14:paraId="78AAB8FC" w14:textId="77777777" w:rsidTr="00D20BD1">
        <w:tc>
          <w:tcPr>
            <w:tcW w:w="1080" w:type="dxa"/>
            <w:vAlign w:val="center"/>
          </w:tcPr>
          <w:p w14:paraId="29EA837D" w14:textId="77777777" w:rsidR="00D20BD1" w:rsidRPr="008D407A" w:rsidRDefault="00D20BD1" w:rsidP="002F0A71">
            <w:pPr>
              <w:jc w:val="center"/>
              <w:rPr>
                <w:rFonts w:ascii="Times New Roman" w:hAnsi="Times New Roman"/>
                <w:b/>
                <w:szCs w:val="24"/>
              </w:rPr>
            </w:pPr>
            <w:r>
              <w:rPr>
                <w:rFonts w:ascii="Times New Roman" w:hAnsi="Times New Roman"/>
                <w:b/>
                <w:szCs w:val="24"/>
              </w:rPr>
              <w:t>X</w:t>
            </w:r>
          </w:p>
        </w:tc>
        <w:tc>
          <w:tcPr>
            <w:tcW w:w="4500" w:type="dxa"/>
            <w:vAlign w:val="center"/>
          </w:tcPr>
          <w:p w14:paraId="24C30D3B" w14:textId="77777777" w:rsidR="00D20BD1" w:rsidRDefault="00D20BD1" w:rsidP="00D20BD1">
            <w:pPr>
              <w:rPr>
                <w:rFonts w:ascii="Times New Roman" w:hAnsi="Times New Roman"/>
                <w:szCs w:val="24"/>
                <w:lang w:val="sr-Cyrl-RS"/>
              </w:rPr>
            </w:pPr>
            <w:r>
              <w:rPr>
                <w:rFonts w:ascii="Times New Roman" w:hAnsi="Times New Roman"/>
                <w:szCs w:val="24"/>
                <w:lang w:val="sr-Cyrl-RS"/>
              </w:rPr>
              <w:t>-Утврђивање организације и реализације допунског и додатног рада</w:t>
            </w:r>
          </w:p>
          <w:p w14:paraId="69DF5A76" w14:textId="77777777" w:rsidR="00D20BD1" w:rsidRPr="008D407A" w:rsidRDefault="00D20BD1" w:rsidP="00D20BD1">
            <w:pPr>
              <w:rPr>
                <w:rFonts w:ascii="Times New Roman" w:hAnsi="Times New Roman"/>
                <w:szCs w:val="24"/>
                <w:lang w:val="sr-Cyrl-RS"/>
              </w:rPr>
            </w:pPr>
            <w:r>
              <w:rPr>
                <w:rFonts w:ascii="Times New Roman" w:hAnsi="Times New Roman"/>
                <w:szCs w:val="24"/>
                <w:lang w:val="sr-Cyrl-RS"/>
              </w:rPr>
              <w:t>- организовање „Европског викенда посматрања птица“</w:t>
            </w:r>
          </w:p>
        </w:tc>
        <w:tc>
          <w:tcPr>
            <w:tcW w:w="1620" w:type="dxa"/>
            <w:tcBorders>
              <w:right w:val="single" w:sz="4" w:space="0" w:color="auto"/>
            </w:tcBorders>
          </w:tcPr>
          <w:p w14:paraId="389E4C64" w14:textId="77777777" w:rsidR="00D20BD1" w:rsidRPr="008D407A" w:rsidRDefault="00D20BD1" w:rsidP="005F1401">
            <w:pPr>
              <w:rPr>
                <w:rFonts w:ascii="Times New Roman" w:hAnsi="Times New Roman"/>
                <w:szCs w:val="24"/>
                <w:lang w:val="sr-Cyrl-RS"/>
              </w:rPr>
            </w:pPr>
          </w:p>
        </w:tc>
        <w:tc>
          <w:tcPr>
            <w:tcW w:w="2700" w:type="dxa"/>
            <w:vMerge/>
            <w:tcBorders>
              <w:left w:val="single" w:sz="4" w:space="0" w:color="auto"/>
              <w:right w:val="single" w:sz="4" w:space="0" w:color="auto"/>
            </w:tcBorders>
          </w:tcPr>
          <w:p w14:paraId="2BE564E8" w14:textId="77777777" w:rsidR="00D20BD1" w:rsidRPr="008D407A" w:rsidRDefault="00D20BD1" w:rsidP="005F1401">
            <w:pPr>
              <w:rPr>
                <w:rFonts w:ascii="Times New Roman" w:hAnsi="Times New Roman"/>
                <w:szCs w:val="24"/>
                <w:lang w:val="sr-Cyrl-RS"/>
              </w:rPr>
            </w:pPr>
          </w:p>
        </w:tc>
      </w:tr>
      <w:tr w:rsidR="00D20BD1" w14:paraId="5FBDE852" w14:textId="77777777" w:rsidTr="00D20BD1">
        <w:tc>
          <w:tcPr>
            <w:tcW w:w="1080" w:type="dxa"/>
            <w:vAlign w:val="center"/>
          </w:tcPr>
          <w:p w14:paraId="48879A8D" w14:textId="77777777" w:rsidR="00D20BD1" w:rsidRPr="008D407A" w:rsidRDefault="00D20BD1" w:rsidP="002F0A71">
            <w:pPr>
              <w:jc w:val="center"/>
              <w:rPr>
                <w:rFonts w:ascii="Times New Roman" w:hAnsi="Times New Roman"/>
                <w:b/>
                <w:szCs w:val="24"/>
              </w:rPr>
            </w:pPr>
            <w:r>
              <w:rPr>
                <w:rFonts w:ascii="Times New Roman" w:hAnsi="Times New Roman"/>
                <w:b/>
                <w:szCs w:val="24"/>
              </w:rPr>
              <w:t>XI</w:t>
            </w:r>
          </w:p>
        </w:tc>
        <w:tc>
          <w:tcPr>
            <w:tcW w:w="4500" w:type="dxa"/>
            <w:vAlign w:val="center"/>
          </w:tcPr>
          <w:p w14:paraId="1540E892" w14:textId="77777777" w:rsidR="00D20BD1" w:rsidRDefault="00D20BD1" w:rsidP="00D20BD1">
            <w:pPr>
              <w:rPr>
                <w:rFonts w:ascii="Times New Roman" w:hAnsi="Times New Roman"/>
                <w:szCs w:val="24"/>
                <w:lang w:val="sr-Cyrl-RS"/>
              </w:rPr>
            </w:pPr>
            <w:r>
              <w:rPr>
                <w:rFonts w:ascii="Times New Roman" w:hAnsi="Times New Roman"/>
                <w:szCs w:val="24"/>
                <w:lang w:val="sr-Cyrl-RS"/>
              </w:rPr>
              <w:t>-сарадња са школском медијатеком</w:t>
            </w:r>
          </w:p>
          <w:p w14:paraId="7626D83E" w14:textId="77777777" w:rsidR="00D20BD1" w:rsidRPr="008D407A" w:rsidRDefault="00D20BD1" w:rsidP="00D20BD1">
            <w:pPr>
              <w:rPr>
                <w:rFonts w:ascii="Times New Roman" w:hAnsi="Times New Roman"/>
                <w:szCs w:val="24"/>
                <w:lang w:val="sr-Cyrl-RS"/>
              </w:rPr>
            </w:pPr>
            <w:r>
              <w:rPr>
                <w:rFonts w:ascii="Times New Roman" w:hAnsi="Times New Roman"/>
                <w:szCs w:val="24"/>
                <w:lang w:val="sr-Cyrl-RS"/>
              </w:rPr>
              <w:t>- анализа успеха у првом кварталу</w:t>
            </w:r>
          </w:p>
        </w:tc>
        <w:tc>
          <w:tcPr>
            <w:tcW w:w="1620" w:type="dxa"/>
            <w:tcBorders>
              <w:right w:val="single" w:sz="4" w:space="0" w:color="auto"/>
            </w:tcBorders>
          </w:tcPr>
          <w:p w14:paraId="4B42ACFF" w14:textId="77777777" w:rsidR="00D20BD1" w:rsidRPr="008D407A" w:rsidRDefault="00D20BD1" w:rsidP="005F1401">
            <w:pPr>
              <w:rPr>
                <w:rFonts w:ascii="Times New Roman" w:hAnsi="Times New Roman"/>
                <w:szCs w:val="24"/>
                <w:lang w:val="sr-Cyrl-RS"/>
              </w:rPr>
            </w:pPr>
          </w:p>
        </w:tc>
        <w:tc>
          <w:tcPr>
            <w:tcW w:w="2700" w:type="dxa"/>
            <w:vMerge/>
            <w:tcBorders>
              <w:left w:val="single" w:sz="4" w:space="0" w:color="auto"/>
              <w:right w:val="single" w:sz="4" w:space="0" w:color="auto"/>
            </w:tcBorders>
          </w:tcPr>
          <w:p w14:paraId="57F390D2" w14:textId="77777777" w:rsidR="00D20BD1" w:rsidRPr="008D407A" w:rsidRDefault="00D20BD1" w:rsidP="005F1401">
            <w:pPr>
              <w:rPr>
                <w:rFonts w:ascii="Times New Roman" w:hAnsi="Times New Roman"/>
                <w:szCs w:val="24"/>
                <w:lang w:val="sr-Cyrl-RS"/>
              </w:rPr>
            </w:pPr>
          </w:p>
        </w:tc>
      </w:tr>
      <w:tr w:rsidR="00D20BD1" w14:paraId="06074183" w14:textId="77777777" w:rsidTr="00D20BD1">
        <w:tc>
          <w:tcPr>
            <w:tcW w:w="1080" w:type="dxa"/>
            <w:vAlign w:val="center"/>
          </w:tcPr>
          <w:p w14:paraId="138675BF" w14:textId="77777777" w:rsidR="00D20BD1" w:rsidRPr="008D407A" w:rsidRDefault="00D20BD1" w:rsidP="002F0A71">
            <w:pPr>
              <w:jc w:val="center"/>
              <w:rPr>
                <w:rFonts w:ascii="Times New Roman" w:hAnsi="Times New Roman"/>
                <w:b/>
                <w:szCs w:val="24"/>
              </w:rPr>
            </w:pPr>
            <w:r>
              <w:rPr>
                <w:rFonts w:ascii="Times New Roman" w:hAnsi="Times New Roman"/>
                <w:b/>
                <w:szCs w:val="24"/>
              </w:rPr>
              <w:t>XII</w:t>
            </w:r>
          </w:p>
        </w:tc>
        <w:tc>
          <w:tcPr>
            <w:tcW w:w="4500" w:type="dxa"/>
            <w:vAlign w:val="center"/>
          </w:tcPr>
          <w:p w14:paraId="285FDFB4" w14:textId="77777777" w:rsidR="00D20BD1" w:rsidRDefault="00D20BD1" w:rsidP="00D20BD1">
            <w:pPr>
              <w:rPr>
                <w:rFonts w:ascii="Times New Roman" w:hAnsi="Times New Roman"/>
                <w:szCs w:val="24"/>
                <w:lang w:val="sr-Cyrl-RS"/>
              </w:rPr>
            </w:pPr>
            <w:r>
              <w:rPr>
                <w:rFonts w:ascii="Times New Roman" w:hAnsi="Times New Roman"/>
                <w:szCs w:val="24"/>
                <w:lang w:val="sr-Cyrl-RS"/>
              </w:rPr>
              <w:t>-теоријско предавње на тему борбе против сиде</w:t>
            </w:r>
          </w:p>
          <w:p w14:paraId="3AD4691E" w14:textId="1F827FC7" w:rsidR="00D20BD1" w:rsidRPr="0083411E" w:rsidRDefault="00D20BD1" w:rsidP="00D20BD1">
            <w:pPr>
              <w:rPr>
                <w:rFonts w:ascii="Times New Roman" w:hAnsi="Times New Roman"/>
                <w:szCs w:val="24"/>
                <w:lang w:val="sr-Cyrl-RS"/>
              </w:rPr>
            </w:pPr>
            <w:r>
              <w:rPr>
                <w:rFonts w:ascii="Times New Roman" w:hAnsi="Times New Roman"/>
                <w:szCs w:val="24"/>
                <w:lang w:val="sr-Cyrl-RS"/>
              </w:rPr>
              <w:t>-</w:t>
            </w:r>
            <w:r w:rsidRPr="0083411E">
              <w:rPr>
                <w:rFonts w:ascii="Times New Roman" w:hAnsi="Times New Roman"/>
                <w:szCs w:val="24"/>
                <w:lang w:val="sr-Cyrl-RS"/>
              </w:rPr>
              <w:t>Обавештење о семинарима у време зимских празника</w:t>
            </w:r>
          </w:p>
        </w:tc>
        <w:tc>
          <w:tcPr>
            <w:tcW w:w="1620" w:type="dxa"/>
            <w:tcBorders>
              <w:right w:val="single" w:sz="4" w:space="0" w:color="auto"/>
            </w:tcBorders>
          </w:tcPr>
          <w:p w14:paraId="01D186F5" w14:textId="77777777" w:rsidR="00D20BD1" w:rsidRPr="008D407A" w:rsidRDefault="00D20BD1" w:rsidP="005F1401">
            <w:pPr>
              <w:rPr>
                <w:rFonts w:ascii="Times New Roman" w:hAnsi="Times New Roman"/>
                <w:szCs w:val="24"/>
                <w:lang w:val="sr-Cyrl-RS"/>
              </w:rPr>
            </w:pPr>
          </w:p>
        </w:tc>
        <w:tc>
          <w:tcPr>
            <w:tcW w:w="2700" w:type="dxa"/>
            <w:vMerge/>
            <w:tcBorders>
              <w:left w:val="single" w:sz="4" w:space="0" w:color="auto"/>
              <w:right w:val="single" w:sz="4" w:space="0" w:color="auto"/>
            </w:tcBorders>
          </w:tcPr>
          <w:p w14:paraId="5E3328E3" w14:textId="77777777" w:rsidR="00D20BD1" w:rsidRPr="008D407A" w:rsidRDefault="00D20BD1" w:rsidP="005F1401">
            <w:pPr>
              <w:rPr>
                <w:rFonts w:ascii="Times New Roman" w:hAnsi="Times New Roman"/>
                <w:szCs w:val="24"/>
                <w:lang w:val="sr-Cyrl-RS"/>
              </w:rPr>
            </w:pPr>
          </w:p>
        </w:tc>
      </w:tr>
      <w:tr w:rsidR="00D20BD1" w14:paraId="6A5939D4" w14:textId="77777777" w:rsidTr="00D20BD1">
        <w:tc>
          <w:tcPr>
            <w:tcW w:w="1080" w:type="dxa"/>
            <w:vAlign w:val="center"/>
          </w:tcPr>
          <w:p w14:paraId="5F68E2C7" w14:textId="77777777" w:rsidR="00D20BD1" w:rsidRPr="008D407A" w:rsidRDefault="00D20BD1" w:rsidP="002F0A71">
            <w:pPr>
              <w:jc w:val="center"/>
              <w:rPr>
                <w:rFonts w:ascii="Times New Roman" w:hAnsi="Times New Roman"/>
                <w:b/>
                <w:szCs w:val="24"/>
              </w:rPr>
            </w:pPr>
            <w:r>
              <w:rPr>
                <w:rFonts w:ascii="Times New Roman" w:hAnsi="Times New Roman"/>
                <w:b/>
                <w:szCs w:val="24"/>
              </w:rPr>
              <w:t>I</w:t>
            </w:r>
          </w:p>
        </w:tc>
        <w:tc>
          <w:tcPr>
            <w:tcW w:w="4500" w:type="dxa"/>
            <w:vAlign w:val="center"/>
          </w:tcPr>
          <w:p w14:paraId="55D0E23B" w14:textId="77777777" w:rsidR="00D20BD1" w:rsidRPr="008D407A" w:rsidRDefault="00D20BD1" w:rsidP="00D20BD1">
            <w:pPr>
              <w:rPr>
                <w:rFonts w:ascii="Times New Roman" w:hAnsi="Times New Roman"/>
                <w:szCs w:val="24"/>
                <w:lang w:val="sr-Cyrl-RS"/>
              </w:rPr>
            </w:pPr>
            <w:r>
              <w:rPr>
                <w:rFonts w:ascii="Times New Roman" w:hAnsi="Times New Roman"/>
                <w:szCs w:val="24"/>
                <w:lang w:val="sr-Cyrl-RS"/>
              </w:rPr>
              <w:t>-Анализа успеха ученика у првом полугодишту</w:t>
            </w:r>
          </w:p>
        </w:tc>
        <w:tc>
          <w:tcPr>
            <w:tcW w:w="1620" w:type="dxa"/>
            <w:tcBorders>
              <w:right w:val="single" w:sz="4" w:space="0" w:color="auto"/>
            </w:tcBorders>
          </w:tcPr>
          <w:p w14:paraId="4983C787" w14:textId="77777777" w:rsidR="00D20BD1" w:rsidRPr="008D407A" w:rsidRDefault="00D20BD1" w:rsidP="005F1401">
            <w:pPr>
              <w:rPr>
                <w:rFonts w:ascii="Times New Roman" w:hAnsi="Times New Roman"/>
                <w:szCs w:val="24"/>
                <w:lang w:val="sr-Cyrl-RS"/>
              </w:rPr>
            </w:pPr>
          </w:p>
        </w:tc>
        <w:tc>
          <w:tcPr>
            <w:tcW w:w="2700" w:type="dxa"/>
            <w:vMerge/>
            <w:tcBorders>
              <w:left w:val="single" w:sz="4" w:space="0" w:color="auto"/>
              <w:right w:val="single" w:sz="4" w:space="0" w:color="auto"/>
            </w:tcBorders>
          </w:tcPr>
          <w:p w14:paraId="5F8A5491" w14:textId="77777777" w:rsidR="00D20BD1" w:rsidRPr="008D407A" w:rsidRDefault="00D20BD1" w:rsidP="005F1401">
            <w:pPr>
              <w:rPr>
                <w:rFonts w:ascii="Times New Roman" w:hAnsi="Times New Roman"/>
                <w:szCs w:val="24"/>
                <w:lang w:val="sr-Cyrl-RS"/>
              </w:rPr>
            </w:pPr>
          </w:p>
        </w:tc>
      </w:tr>
      <w:tr w:rsidR="00D20BD1" w14:paraId="19430384" w14:textId="77777777" w:rsidTr="00D20BD1">
        <w:tc>
          <w:tcPr>
            <w:tcW w:w="1080" w:type="dxa"/>
            <w:vAlign w:val="center"/>
          </w:tcPr>
          <w:p w14:paraId="7C0C5C65" w14:textId="77777777" w:rsidR="00D20BD1" w:rsidRPr="008D407A" w:rsidRDefault="00D20BD1" w:rsidP="002F0A71">
            <w:pPr>
              <w:jc w:val="center"/>
              <w:rPr>
                <w:rFonts w:ascii="Times New Roman" w:hAnsi="Times New Roman"/>
                <w:b/>
                <w:szCs w:val="24"/>
              </w:rPr>
            </w:pPr>
            <w:r>
              <w:rPr>
                <w:rFonts w:ascii="Times New Roman" w:hAnsi="Times New Roman"/>
                <w:b/>
                <w:szCs w:val="24"/>
              </w:rPr>
              <w:t>II</w:t>
            </w:r>
          </w:p>
        </w:tc>
        <w:tc>
          <w:tcPr>
            <w:tcW w:w="4500" w:type="dxa"/>
            <w:vAlign w:val="center"/>
          </w:tcPr>
          <w:p w14:paraId="01417B7E" w14:textId="77777777" w:rsidR="00D20BD1" w:rsidRDefault="00D20BD1" w:rsidP="00D20BD1">
            <w:pPr>
              <w:rPr>
                <w:rFonts w:ascii="Times New Roman" w:hAnsi="Times New Roman"/>
                <w:szCs w:val="24"/>
                <w:lang w:val="sr-Cyrl-RS"/>
              </w:rPr>
            </w:pPr>
            <w:r>
              <w:rPr>
                <w:rFonts w:ascii="Times New Roman" w:hAnsi="Times New Roman"/>
                <w:szCs w:val="24"/>
                <w:lang w:val="sr-Cyrl-RS"/>
              </w:rPr>
              <w:t>-огледно предавање</w:t>
            </w:r>
          </w:p>
          <w:p w14:paraId="482B3A5C" w14:textId="77777777" w:rsidR="00D20BD1" w:rsidRPr="008D407A" w:rsidRDefault="00D20BD1" w:rsidP="00D20BD1">
            <w:pPr>
              <w:rPr>
                <w:rFonts w:ascii="Times New Roman" w:hAnsi="Times New Roman"/>
                <w:szCs w:val="24"/>
                <w:lang w:val="sr-Cyrl-RS"/>
              </w:rPr>
            </w:pPr>
            <w:r>
              <w:rPr>
                <w:rFonts w:ascii="Times New Roman" w:hAnsi="Times New Roman"/>
                <w:szCs w:val="24"/>
                <w:lang w:val="sr-Cyrl-RS"/>
              </w:rPr>
              <w:t>-анализа огледног предавања – методичка обрада часа</w:t>
            </w:r>
          </w:p>
        </w:tc>
        <w:tc>
          <w:tcPr>
            <w:tcW w:w="1620" w:type="dxa"/>
            <w:tcBorders>
              <w:right w:val="single" w:sz="4" w:space="0" w:color="auto"/>
            </w:tcBorders>
          </w:tcPr>
          <w:p w14:paraId="3D6AADFF" w14:textId="77777777" w:rsidR="00D20BD1" w:rsidRPr="008D407A" w:rsidRDefault="00D20BD1" w:rsidP="005F1401">
            <w:pPr>
              <w:rPr>
                <w:rFonts w:ascii="Times New Roman" w:hAnsi="Times New Roman"/>
                <w:szCs w:val="24"/>
                <w:lang w:val="sr-Cyrl-RS"/>
              </w:rPr>
            </w:pPr>
          </w:p>
        </w:tc>
        <w:tc>
          <w:tcPr>
            <w:tcW w:w="2700" w:type="dxa"/>
            <w:vMerge/>
            <w:tcBorders>
              <w:left w:val="single" w:sz="4" w:space="0" w:color="auto"/>
              <w:right w:val="single" w:sz="4" w:space="0" w:color="auto"/>
            </w:tcBorders>
          </w:tcPr>
          <w:p w14:paraId="40A1D505" w14:textId="77777777" w:rsidR="00D20BD1" w:rsidRPr="008D407A" w:rsidRDefault="00D20BD1" w:rsidP="005F1401">
            <w:pPr>
              <w:rPr>
                <w:rFonts w:ascii="Times New Roman" w:hAnsi="Times New Roman"/>
                <w:szCs w:val="24"/>
                <w:lang w:val="sr-Cyrl-RS"/>
              </w:rPr>
            </w:pPr>
          </w:p>
        </w:tc>
      </w:tr>
      <w:tr w:rsidR="00D20BD1" w14:paraId="7026B775" w14:textId="77777777" w:rsidTr="00D20BD1">
        <w:tc>
          <w:tcPr>
            <w:tcW w:w="1080" w:type="dxa"/>
            <w:vAlign w:val="center"/>
          </w:tcPr>
          <w:p w14:paraId="3AEA93A1" w14:textId="77777777" w:rsidR="00D20BD1" w:rsidRPr="008D407A" w:rsidRDefault="00D20BD1" w:rsidP="002F0A71">
            <w:pPr>
              <w:jc w:val="center"/>
              <w:rPr>
                <w:rFonts w:ascii="Times New Roman" w:hAnsi="Times New Roman"/>
                <w:b/>
                <w:szCs w:val="24"/>
              </w:rPr>
            </w:pPr>
            <w:r>
              <w:rPr>
                <w:rFonts w:ascii="Times New Roman" w:hAnsi="Times New Roman"/>
                <w:b/>
                <w:szCs w:val="24"/>
              </w:rPr>
              <w:t>III</w:t>
            </w:r>
          </w:p>
        </w:tc>
        <w:tc>
          <w:tcPr>
            <w:tcW w:w="4500" w:type="dxa"/>
            <w:vAlign w:val="center"/>
          </w:tcPr>
          <w:p w14:paraId="542E5590" w14:textId="77777777" w:rsidR="00D20BD1" w:rsidRDefault="00D20BD1" w:rsidP="00D20BD1">
            <w:pPr>
              <w:rPr>
                <w:rFonts w:ascii="Times New Roman" w:hAnsi="Times New Roman"/>
                <w:szCs w:val="24"/>
                <w:lang w:val="sr-Cyrl-RS"/>
              </w:rPr>
            </w:pPr>
            <w:r>
              <w:rPr>
                <w:rFonts w:ascii="Times New Roman" w:hAnsi="Times New Roman"/>
                <w:szCs w:val="24"/>
                <w:lang w:val="sr-Cyrl-RS"/>
              </w:rPr>
              <w:t>-Организација такмичења ученика</w:t>
            </w:r>
          </w:p>
          <w:p w14:paraId="1095597F" w14:textId="77777777" w:rsidR="00D20BD1" w:rsidRPr="008D407A" w:rsidRDefault="00D20BD1" w:rsidP="00D20BD1">
            <w:pPr>
              <w:rPr>
                <w:rFonts w:ascii="Times New Roman" w:hAnsi="Times New Roman"/>
                <w:szCs w:val="24"/>
                <w:lang w:val="sr-Cyrl-RS"/>
              </w:rPr>
            </w:pPr>
            <w:r>
              <w:rPr>
                <w:rFonts w:ascii="Times New Roman" w:hAnsi="Times New Roman"/>
                <w:szCs w:val="24"/>
                <w:lang w:val="sr-Cyrl-RS"/>
              </w:rPr>
              <w:t>- анализа успеха на такмичењима</w:t>
            </w:r>
          </w:p>
        </w:tc>
        <w:tc>
          <w:tcPr>
            <w:tcW w:w="1620" w:type="dxa"/>
            <w:tcBorders>
              <w:right w:val="single" w:sz="4" w:space="0" w:color="auto"/>
            </w:tcBorders>
          </w:tcPr>
          <w:p w14:paraId="4C970AFE" w14:textId="77777777" w:rsidR="00D20BD1" w:rsidRPr="008D407A" w:rsidRDefault="00D20BD1" w:rsidP="005F1401">
            <w:pPr>
              <w:rPr>
                <w:rFonts w:ascii="Times New Roman" w:hAnsi="Times New Roman"/>
                <w:szCs w:val="24"/>
                <w:lang w:val="sr-Cyrl-RS"/>
              </w:rPr>
            </w:pPr>
          </w:p>
        </w:tc>
        <w:tc>
          <w:tcPr>
            <w:tcW w:w="2700" w:type="dxa"/>
            <w:vMerge/>
            <w:tcBorders>
              <w:left w:val="single" w:sz="4" w:space="0" w:color="auto"/>
              <w:right w:val="single" w:sz="4" w:space="0" w:color="auto"/>
            </w:tcBorders>
          </w:tcPr>
          <w:p w14:paraId="598D9268" w14:textId="77777777" w:rsidR="00D20BD1" w:rsidRPr="008D407A" w:rsidRDefault="00D20BD1" w:rsidP="005F1401">
            <w:pPr>
              <w:rPr>
                <w:rFonts w:ascii="Times New Roman" w:hAnsi="Times New Roman"/>
                <w:szCs w:val="24"/>
                <w:lang w:val="sr-Cyrl-RS"/>
              </w:rPr>
            </w:pPr>
          </w:p>
        </w:tc>
      </w:tr>
      <w:tr w:rsidR="00D20BD1" w14:paraId="478B0EC5" w14:textId="77777777" w:rsidTr="00D20BD1">
        <w:tc>
          <w:tcPr>
            <w:tcW w:w="1080" w:type="dxa"/>
            <w:vAlign w:val="center"/>
          </w:tcPr>
          <w:p w14:paraId="1858F134" w14:textId="77777777" w:rsidR="00D20BD1" w:rsidRDefault="00D20BD1" w:rsidP="002F0A71">
            <w:pPr>
              <w:jc w:val="center"/>
              <w:rPr>
                <w:rFonts w:ascii="Times New Roman" w:hAnsi="Times New Roman"/>
                <w:b/>
                <w:szCs w:val="24"/>
              </w:rPr>
            </w:pPr>
            <w:r>
              <w:rPr>
                <w:rFonts w:ascii="Times New Roman" w:hAnsi="Times New Roman"/>
                <w:b/>
                <w:szCs w:val="24"/>
              </w:rPr>
              <w:t>IV</w:t>
            </w:r>
          </w:p>
          <w:p w14:paraId="272A085F" w14:textId="77777777" w:rsidR="00D20BD1" w:rsidRDefault="00D20BD1" w:rsidP="002F0A71">
            <w:pPr>
              <w:jc w:val="center"/>
              <w:rPr>
                <w:rFonts w:ascii="Times New Roman" w:hAnsi="Times New Roman"/>
                <w:b/>
                <w:szCs w:val="24"/>
              </w:rPr>
            </w:pPr>
          </w:p>
        </w:tc>
        <w:tc>
          <w:tcPr>
            <w:tcW w:w="4500" w:type="dxa"/>
            <w:vAlign w:val="center"/>
          </w:tcPr>
          <w:p w14:paraId="128FEBFF" w14:textId="77777777" w:rsidR="00D20BD1" w:rsidRPr="008D407A" w:rsidRDefault="00D20BD1" w:rsidP="00D20BD1">
            <w:pPr>
              <w:rPr>
                <w:rFonts w:ascii="Times New Roman" w:hAnsi="Times New Roman"/>
                <w:szCs w:val="24"/>
                <w:lang w:val="sr-Cyrl-RS"/>
              </w:rPr>
            </w:pPr>
            <w:r>
              <w:rPr>
                <w:rFonts w:ascii="Times New Roman" w:hAnsi="Times New Roman"/>
                <w:szCs w:val="24"/>
                <w:lang w:val="sr-Cyrl-RS"/>
              </w:rPr>
              <w:t>-Анализа успеха ученика у току трећег квартала</w:t>
            </w:r>
          </w:p>
        </w:tc>
        <w:tc>
          <w:tcPr>
            <w:tcW w:w="1620" w:type="dxa"/>
            <w:tcBorders>
              <w:right w:val="single" w:sz="4" w:space="0" w:color="auto"/>
            </w:tcBorders>
          </w:tcPr>
          <w:p w14:paraId="365D540E" w14:textId="77777777" w:rsidR="00D20BD1" w:rsidRPr="008D407A" w:rsidRDefault="00D20BD1" w:rsidP="005F1401">
            <w:pPr>
              <w:rPr>
                <w:rFonts w:ascii="Times New Roman" w:hAnsi="Times New Roman"/>
                <w:szCs w:val="24"/>
                <w:lang w:val="sr-Cyrl-RS"/>
              </w:rPr>
            </w:pPr>
          </w:p>
        </w:tc>
        <w:tc>
          <w:tcPr>
            <w:tcW w:w="2700" w:type="dxa"/>
            <w:vMerge/>
            <w:tcBorders>
              <w:left w:val="single" w:sz="4" w:space="0" w:color="auto"/>
              <w:right w:val="single" w:sz="4" w:space="0" w:color="auto"/>
            </w:tcBorders>
          </w:tcPr>
          <w:p w14:paraId="356E5C54" w14:textId="77777777" w:rsidR="00D20BD1" w:rsidRPr="008D407A" w:rsidRDefault="00D20BD1" w:rsidP="005F1401">
            <w:pPr>
              <w:rPr>
                <w:rFonts w:ascii="Times New Roman" w:hAnsi="Times New Roman"/>
                <w:szCs w:val="24"/>
                <w:lang w:val="sr-Cyrl-RS"/>
              </w:rPr>
            </w:pPr>
          </w:p>
        </w:tc>
      </w:tr>
      <w:tr w:rsidR="00D20BD1" w14:paraId="34CD91A1" w14:textId="77777777" w:rsidTr="00D20BD1">
        <w:tc>
          <w:tcPr>
            <w:tcW w:w="1080" w:type="dxa"/>
            <w:vAlign w:val="center"/>
          </w:tcPr>
          <w:p w14:paraId="3CC27E3F" w14:textId="77777777" w:rsidR="00D20BD1" w:rsidRDefault="00D20BD1" w:rsidP="002F0A71">
            <w:pPr>
              <w:jc w:val="center"/>
              <w:rPr>
                <w:rFonts w:ascii="Times New Roman" w:hAnsi="Times New Roman"/>
                <w:b/>
                <w:szCs w:val="24"/>
              </w:rPr>
            </w:pPr>
            <w:r>
              <w:rPr>
                <w:rFonts w:ascii="Times New Roman" w:hAnsi="Times New Roman"/>
                <w:b/>
                <w:szCs w:val="24"/>
              </w:rPr>
              <w:t>V</w:t>
            </w:r>
          </w:p>
        </w:tc>
        <w:tc>
          <w:tcPr>
            <w:tcW w:w="4500" w:type="dxa"/>
            <w:vAlign w:val="center"/>
          </w:tcPr>
          <w:p w14:paraId="0C721932" w14:textId="77777777" w:rsidR="00D20BD1" w:rsidRDefault="00D20BD1" w:rsidP="00D20BD1">
            <w:pPr>
              <w:rPr>
                <w:rFonts w:ascii="Times New Roman" w:hAnsi="Times New Roman"/>
                <w:szCs w:val="24"/>
                <w:lang w:val="sr-Cyrl-RS"/>
              </w:rPr>
            </w:pPr>
            <w:r>
              <w:rPr>
                <w:rFonts w:ascii="Times New Roman" w:hAnsi="Times New Roman"/>
                <w:szCs w:val="24"/>
                <w:lang w:val="sr-Cyrl-RS"/>
              </w:rPr>
              <w:t>-Извештај са семинара</w:t>
            </w:r>
          </w:p>
          <w:p w14:paraId="103D52A2" w14:textId="77777777" w:rsidR="00D20BD1" w:rsidRPr="008D407A" w:rsidRDefault="00D20BD1" w:rsidP="00D20BD1">
            <w:pPr>
              <w:rPr>
                <w:rFonts w:ascii="Times New Roman" w:hAnsi="Times New Roman"/>
                <w:szCs w:val="24"/>
                <w:lang w:val="sr-Cyrl-RS"/>
              </w:rPr>
            </w:pPr>
            <w:r>
              <w:rPr>
                <w:rFonts w:ascii="Times New Roman" w:hAnsi="Times New Roman"/>
                <w:szCs w:val="24"/>
                <w:lang w:val="sr-Cyrl-RS"/>
              </w:rPr>
              <w:t>-пробни завршни тестови</w:t>
            </w:r>
          </w:p>
        </w:tc>
        <w:tc>
          <w:tcPr>
            <w:tcW w:w="1620" w:type="dxa"/>
            <w:tcBorders>
              <w:right w:val="single" w:sz="4" w:space="0" w:color="auto"/>
            </w:tcBorders>
          </w:tcPr>
          <w:p w14:paraId="1B97BE8F" w14:textId="77777777" w:rsidR="00D20BD1" w:rsidRPr="008D407A" w:rsidRDefault="00D20BD1" w:rsidP="005F1401">
            <w:pPr>
              <w:rPr>
                <w:rFonts w:ascii="Times New Roman" w:hAnsi="Times New Roman"/>
                <w:szCs w:val="24"/>
                <w:lang w:val="sr-Cyrl-RS"/>
              </w:rPr>
            </w:pPr>
          </w:p>
        </w:tc>
        <w:tc>
          <w:tcPr>
            <w:tcW w:w="2700" w:type="dxa"/>
            <w:vMerge/>
            <w:tcBorders>
              <w:left w:val="single" w:sz="4" w:space="0" w:color="auto"/>
              <w:right w:val="single" w:sz="4" w:space="0" w:color="auto"/>
            </w:tcBorders>
          </w:tcPr>
          <w:p w14:paraId="27764626" w14:textId="77777777" w:rsidR="00D20BD1" w:rsidRPr="008D407A" w:rsidRDefault="00D20BD1" w:rsidP="005F1401">
            <w:pPr>
              <w:rPr>
                <w:rFonts w:ascii="Times New Roman" w:hAnsi="Times New Roman"/>
                <w:szCs w:val="24"/>
                <w:lang w:val="sr-Cyrl-RS"/>
              </w:rPr>
            </w:pPr>
          </w:p>
        </w:tc>
      </w:tr>
      <w:tr w:rsidR="00D20BD1" w14:paraId="0BC19384" w14:textId="77777777" w:rsidTr="00D20BD1">
        <w:tc>
          <w:tcPr>
            <w:tcW w:w="1080" w:type="dxa"/>
            <w:vAlign w:val="center"/>
          </w:tcPr>
          <w:p w14:paraId="4D589BF0" w14:textId="4A739586" w:rsidR="00D20BD1" w:rsidRDefault="00D20BD1" w:rsidP="002F0A71">
            <w:pPr>
              <w:jc w:val="center"/>
              <w:rPr>
                <w:rFonts w:ascii="Times New Roman" w:hAnsi="Times New Roman"/>
                <w:b/>
                <w:szCs w:val="24"/>
              </w:rPr>
            </w:pPr>
            <w:r>
              <w:rPr>
                <w:rFonts w:ascii="Times New Roman" w:hAnsi="Times New Roman"/>
                <w:b/>
                <w:szCs w:val="24"/>
              </w:rPr>
              <w:t>VI</w:t>
            </w:r>
          </w:p>
        </w:tc>
        <w:tc>
          <w:tcPr>
            <w:tcW w:w="4500" w:type="dxa"/>
            <w:vAlign w:val="center"/>
          </w:tcPr>
          <w:p w14:paraId="5B6326D8" w14:textId="77777777" w:rsidR="00D20BD1" w:rsidRDefault="00D20BD1" w:rsidP="00D20BD1">
            <w:pPr>
              <w:rPr>
                <w:rFonts w:ascii="Times New Roman" w:hAnsi="Times New Roman"/>
                <w:szCs w:val="24"/>
                <w:lang w:val="sr-Cyrl-RS"/>
              </w:rPr>
            </w:pPr>
            <w:r>
              <w:rPr>
                <w:rFonts w:ascii="Times New Roman" w:hAnsi="Times New Roman"/>
                <w:szCs w:val="24"/>
                <w:lang w:val="sr-Cyrl-RS"/>
              </w:rPr>
              <w:t>-анализа успеха на крају школске године</w:t>
            </w:r>
          </w:p>
          <w:p w14:paraId="05D61273" w14:textId="77777777" w:rsidR="00D20BD1" w:rsidRPr="008D407A" w:rsidRDefault="00D20BD1" w:rsidP="00D20BD1">
            <w:pPr>
              <w:rPr>
                <w:rFonts w:ascii="Times New Roman" w:hAnsi="Times New Roman"/>
                <w:szCs w:val="24"/>
                <w:lang w:val="sr-Cyrl-RS"/>
              </w:rPr>
            </w:pPr>
            <w:r>
              <w:rPr>
                <w:rFonts w:ascii="Times New Roman" w:hAnsi="Times New Roman"/>
                <w:szCs w:val="24"/>
                <w:lang w:val="sr-Cyrl-RS"/>
              </w:rPr>
              <w:t>-завршно тестирање – комбиновани тест и анализа истог</w:t>
            </w:r>
          </w:p>
        </w:tc>
        <w:tc>
          <w:tcPr>
            <w:tcW w:w="1620" w:type="dxa"/>
            <w:tcBorders>
              <w:right w:val="single" w:sz="4" w:space="0" w:color="auto"/>
            </w:tcBorders>
          </w:tcPr>
          <w:p w14:paraId="008E816D" w14:textId="77777777" w:rsidR="00D20BD1" w:rsidRPr="008D407A" w:rsidRDefault="00D20BD1" w:rsidP="005F1401">
            <w:pPr>
              <w:rPr>
                <w:rFonts w:ascii="Times New Roman" w:hAnsi="Times New Roman"/>
                <w:szCs w:val="24"/>
                <w:lang w:val="sr-Cyrl-RS"/>
              </w:rPr>
            </w:pPr>
          </w:p>
        </w:tc>
        <w:tc>
          <w:tcPr>
            <w:tcW w:w="2700" w:type="dxa"/>
            <w:vMerge/>
            <w:tcBorders>
              <w:left w:val="single" w:sz="4" w:space="0" w:color="auto"/>
              <w:right w:val="single" w:sz="4" w:space="0" w:color="auto"/>
            </w:tcBorders>
          </w:tcPr>
          <w:p w14:paraId="7607D630" w14:textId="77777777" w:rsidR="00D20BD1" w:rsidRPr="008D407A" w:rsidRDefault="00D20BD1" w:rsidP="005F1401">
            <w:pPr>
              <w:rPr>
                <w:rFonts w:ascii="Times New Roman" w:hAnsi="Times New Roman"/>
                <w:szCs w:val="24"/>
                <w:lang w:val="sr-Cyrl-RS"/>
              </w:rPr>
            </w:pPr>
          </w:p>
        </w:tc>
      </w:tr>
      <w:tr w:rsidR="00D20BD1" w14:paraId="26EC1924" w14:textId="77777777" w:rsidTr="00D20BD1">
        <w:tc>
          <w:tcPr>
            <w:tcW w:w="1080" w:type="dxa"/>
            <w:vAlign w:val="center"/>
          </w:tcPr>
          <w:p w14:paraId="1C44D312" w14:textId="77777777" w:rsidR="00D20BD1" w:rsidRDefault="00D20BD1" w:rsidP="002F0A71">
            <w:pPr>
              <w:jc w:val="center"/>
              <w:rPr>
                <w:rFonts w:ascii="Times New Roman" w:hAnsi="Times New Roman"/>
                <w:b/>
                <w:szCs w:val="24"/>
              </w:rPr>
            </w:pPr>
            <w:r>
              <w:rPr>
                <w:rFonts w:ascii="Times New Roman" w:hAnsi="Times New Roman"/>
                <w:b/>
                <w:szCs w:val="24"/>
              </w:rPr>
              <w:t>VIII</w:t>
            </w:r>
          </w:p>
        </w:tc>
        <w:tc>
          <w:tcPr>
            <w:tcW w:w="4500" w:type="dxa"/>
            <w:vAlign w:val="center"/>
          </w:tcPr>
          <w:p w14:paraId="17622226" w14:textId="77777777" w:rsidR="00D20BD1" w:rsidRDefault="00D20BD1" w:rsidP="00D20BD1">
            <w:pPr>
              <w:rPr>
                <w:rFonts w:ascii="Times New Roman" w:hAnsi="Times New Roman"/>
                <w:szCs w:val="24"/>
                <w:lang w:val="sr-Cyrl-RS"/>
              </w:rPr>
            </w:pPr>
            <w:r>
              <w:rPr>
                <w:rFonts w:ascii="Times New Roman" w:hAnsi="Times New Roman"/>
                <w:szCs w:val="24"/>
                <w:lang w:val="sr-Cyrl-RS"/>
              </w:rPr>
              <w:t>-Поправни испити</w:t>
            </w:r>
          </w:p>
          <w:p w14:paraId="2AC4BFA8" w14:textId="77777777" w:rsidR="00D20BD1" w:rsidRDefault="00D20BD1" w:rsidP="00D20BD1">
            <w:pPr>
              <w:rPr>
                <w:rFonts w:ascii="Times New Roman" w:hAnsi="Times New Roman"/>
                <w:szCs w:val="24"/>
                <w:lang w:val="sr-Cyrl-RS"/>
              </w:rPr>
            </w:pPr>
            <w:r w:rsidRPr="008D407A">
              <w:rPr>
                <w:rFonts w:ascii="Times New Roman" w:hAnsi="Times New Roman"/>
                <w:szCs w:val="24"/>
                <w:lang w:val="sr-Cyrl-RS"/>
              </w:rPr>
              <w:t xml:space="preserve">-Давање </w:t>
            </w:r>
            <w:r>
              <w:rPr>
                <w:rFonts w:ascii="Times New Roman" w:hAnsi="Times New Roman"/>
                <w:szCs w:val="24"/>
                <w:lang w:val="sr-Cyrl-RS"/>
              </w:rPr>
              <w:t>извештаја о раду актива у протеклој</w:t>
            </w:r>
            <w:r w:rsidRPr="008D407A">
              <w:rPr>
                <w:rFonts w:ascii="Times New Roman" w:hAnsi="Times New Roman"/>
                <w:szCs w:val="24"/>
                <w:lang w:val="sr-Cyrl-RS"/>
              </w:rPr>
              <w:t>ј години</w:t>
            </w:r>
          </w:p>
          <w:p w14:paraId="58F95E2E" w14:textId="77777777" w:rsidR="00D20BD1" w:rsidRPr="008D407A" w:rsidRDefault="00D20BD1" w:rsidP="00D20BD1">
            <w:pPr>
              <w:rPr>
                <w:rFonts w:ascii="Times New Roman" w:hAnsi="Times New Roman"/>
                <w:szCs w:val="24"/>
                <w:lang w:val="sr-Cyrl-RS"/>
              </w:rPr>
            </w:pPr>
            <w:r>
              <w:rPr>
                <w:rFonts w:ascii="Times New Roman" w:hAnsi="Times New Roman"/>
                <w:szCs w:val="24"/>
                <w:lang w:val="sr-Cyrl-RS"/>
              </w:rPr>
              <w:t>-Бирање новог руководиоца стручног актива</w:t>
            </w:r>
          </w:p>
        </w:tc>
        <w:tc>
          <w:tcPr>
            <w:tcW w:w="1620" w:type="dxa"/>
            <w:tcBorders>
              <w:right w:val="single" w:sz="4" w:space="0" w:color="auto"/>
            </w:tcBorders>
          </w:tcPr>
          <w:p w14:paraId="719EF5DB" w14:textId="77777777" w:rsidR="00D20BD1" w:rsidRPr="008D407A" w:rsidRDefault="00D20BD1" w:rsidP="005F1401">
            <w:pPr>
              <w:rPr>
                <w:rFonts w:ascii="Times New Roman" w:hAnsi="Times New Roman"/>
                <w:szCs w:val="24"/>
                <w:lang w:val="sr-Cyrl-RS"/>
              </w:rPr>
            </w:pPr>
          </w:p>
        </w:tc>
        <w:tc>
          <w:tcPr>
            <w:tcW w:w="2700" w:type="dxa"/>
            <w:vMerge/>
            <w:tcBorders>
              <w:left w:val="single" w:sz="4" w:space="0" w:color="auto"/>
              <w:bottom w:val="single" w:sz="4" w:space="0" w:color="auto"/>
              <w:right w:val="single" w:sz="4" w:space="0" w:color="auto"/>
            </w:tcBorders>
          </w:tcPr>
          <w:p w14:paraId="7A4AC904" w14:textId="77777777" w:rsidR="00D20BD1" w:rsidRPr="008D407A" w:rsidRDefault="00D20BD1" w:rsidP="005F1401">
            <w:pPr>
              <w:rPr>
                <w:rFonts w:ascii="Times New Roman" w:hAnsi="Times New Roman"/>
                <w:szCs w:val="24"/>
                <w:lang w:val="sr-Cyrl-RS"/>
              </w:rPr>
            </w:pPr>
          </w:p>
        </w:tc>
      </w:tr>
    </w:tbl>
    <w:p w14:paraId="75806362" w14:textId="77777777" w:rsidR="00102A98" w:rsidRDefault="00102A98" w:rsidP="004A2B35">
      <w:pPr>
        <w:rPr>
          <w:rFonts w:ascii="Times New Roman" w:hAnsi="Times New Roman"/>
        </w:rPr>
      </w:pPr>
    </w:p>
    <w:p w14:paraId="18F88637" w14:textId="605D81C0" w:rsidR="00D20BD1" w:rsidRDefault="004A2B35" w:rsidP="004A2B35">
      <w:pPr>
        <w:rPr>
          <w:rFonts w:ascii="Times New Roman" w:hAnsi="Times New Roman"/>
          <w:lang w:val="sr-Cyrl-RS"/>
        </w:rPr>
      </w:pPr>
      <w:r w:rsidRPr="004801A0">
        <w:rPr>
          <w:rFonts w:ascii="Times New Roman" w:hAnsi="Times New Roman" w:hint="eastAsia"/>
          <w:b/>
        </w:rPr>
        <w:t>Руководилац</w:t>
      </w:r>
      <w:r w:rsidRPr="004801A0">
        <w:rPr>
          <w:rFonts w:ascii="Times New Roman" w:hAnsi="Times New Roman"/>
          <w:b/>
        </w:rPr>
        <w:t xml:space="preserve"> </w:t>
      </w:r>
      <w:r w:rsidRPr="004801A0">
        <w:rPr>
          <w:rFonts w:ascii="Times New Roman" w:hAnsi="Times New Roman" w:hint="eastAsia"/>
          <w:b/>
        </w:rPr>
        <w:t>стручног</w:t>
      </w:r>
      <w:r w:rsidRPr="004801A0">
        <w:rPr>
          <w:rFonts w:ascii="Times New Roman" w:hAnsi="Times New Roman"/>
          <w:b/>
        </w:rPr>
        <w:t xml:space="preserve"> </w:t>
      </w:r>
      <w:r w:rsidRPr="004801A0">
        <w:rPr>
          <w:rFonts w:ascii="Times New Roman" w:hAnsi="Times New Roman" w:hint="eastAsia"/>
          <w:b/>
        </w:rPr>
        <w:t>већа</w:t>
      </w:r>
      <w:r w:rsidRPr="004A2B35">
        <w:rPr>
          <w:rFonts w:ascii="Times New Roman" w:hAnsi="Times New Roman"/>
        </w:rPr>
        <w:t>:</w:t>
      </w:r>
      <w:r w:rsidRPr="004A2B35">
        <w:rPr>
          <w:rFonts w:ascii="Times New Roman" w:hAnsi="Times New Roman"/>
          <w:lang w:val="sr-Cyrl-RS"/>
        </w:rPr>
        <w:t xml:space="preserve"> Јелена Тадић</w:t>
      </w:r>
    </w:p>
    <w:p w14:paraId="7E478115" w14:textId="77777777" w:rsidR="00D20BD1" w:rsidRDefault="00D20BD1">
      <w:pPr>
        <w:rPr>
          <w:rFonts w:ascii="Times New Roman" w:hAnsi="Times New Roman"/>
          <w:lang w:val="sr-Cyrl-RS"/>
        </w:rPr>
      </w:pPr>
      <w:r>
        <w:rPr>
          <w:rFonts w:ascii="Times New Roman" w:hAnsi="Times New Roman"/>
          <w:lang w:val="sr-Cyrl-RS"/>
        </w:rPr>
        <w:br w:type="page"/>
      </w:r>
    </w:p>
    <w:p w14:paraId="768F4201" w14:textId="04B3F41D" w:rsidR="004A2B35" w:rsidRPr="000778B7" w:rsidRDefault="006F788B" w:rsidP="000778B7">
      <w:pPr>
        <w:pStyle w:val="Naslov4"/>
        <w:rPr>
          <w:rFonts w:ascii="Times New Roman" w:hAnsi="Times New Roman" w:cs="Times New Roman"/>
          <w:u w:val="none"/>
          <w:lang w:val="sr-Cyrl-RS"/>
        </w:rPr>
      </w:pPr>
      <w:bookmarkStart w:id="57" w:name="_Toc113997603"/>
      <w:r w:rsidRPr="000778B7">
        <w:rPr>
          <w:rFonts w:ascii="Times New Roman" w:hAnsi="Times New Roman" w:cs="Times New Roman"/>
          <w:u w:val="none"/>
          <w:lang w:val="sr-Cyrl-RS"/>
        </w:rPr>
        <w:lastRenderedPageBreak/>
        <w:t>5.2.4.4. План стручног већа технике и технологије</w:t>
      </w:r>
      <w:bookmarkEnd w:id="57"/>
    </w:p>
    <w:p w14:paraId="1373DA06" w14:textId="5E7FE68E" w:rsidR="004A2B35" w:rsidRDefault="004A2B35" w:rsidP="004A2B35">
      <w:pPr>
        <w:ind w:hanging="2"/>
        <w:rPr>
          <w:rFonts w:ascii="Times New Roman" w:hAnsi="Times New Roman"/>
          <w:u w:val="single"/>
          <w:lang w:val="sr-Cyrl-RS"/>
        </w:rPr>
      </w:pPr>
    </w:p>
    <w:p w14:paraId="5E5969B0" w14:textId="0296D279" w:rsidR="00263A96" w:rsidRDefault="00031470" w:rsidP="00516737">
      <w:pPr>
        <w:jc w:val="center"/>
        <w:rPr>
          <w:rFonts w:ascii="Times New Roman" w:hAnsi="Times New Roman"/>
          <w:bCs/>
          <w:szCs w:val="24"/>
          <w:lang w:val="sr-Cyrl-RS"/>
        </w:rPr>
      </w:pPr>
      <w:r w:rsidRPr="00031470">
        <w:rPr>
          <w:rFonts w:ascii="Times New Roman" w:hAnsi="Times New Roman" w:hint="eastAsia"/>
          <w:bCs/>
          <w:szCs w:val="24"/>
          <w:lang w:val="sr-Cyrl-RS"/>
        </w:rPr>
        <w:t>Чланови</w:t>
      </w:r>
    </w:p>
    <w:p w14:paraId="2873A8C5" w14:textId="77777777" w:rsidR="00031470" w:rsidRPr="00263A96" w:rsidRDefault="00031470" w:rsidP="006F788B">
      <w:pPr>
        <w:rPr>
          <w:rFonts w:ascii="Times New Roman" w:hAnsi="Times New Roman"/>
          <w:bCs/>
          <w:szCs w:val="24"/>
          <w:lang w:val="sr-Cyrl-RS"/>
        </w:rPr>
      </w:pPr>
    </w:p>
    <w:tbl>
      <w:tblPr>
        <w:tblStyle w:val="Koordinatnamreatabele1"/>
        <w:tblW w:w="0" w:type="auto"/>
        <w:jc w:val="center"/>
        <w:tblLook w:val="01E0" w:firstRow="1" w:lastRow="1" w:firstColumn="1" w:lastColumn="1" w:noHBand="0" w:noVBand="0"/>
      </w:tblPr>
      <w:tblGrid>
        <w:gridCol w:w="684"/>
        <w:gridCol w:w="1975"/>
        <w:gridCol w:w="1419"/>
        <w:gridCol w:w="5777"/>
      </w:tblGrid>
      <w:tr w:rsidR="006F788B" w:rsidRPr="00171EF2" w14:paraId="7235B4F3" w14:textId="77777777" w:rsidTr="002F0A71">
        <w:trPr>
          <w:jc w:val="center"/>
        </w:trPr>
        <w:tc>
          <w:tcPr>
            <w:tcW w:w="684" w:type="dxa"/>
          </w:tcPr>
          <w:p w14:paraId="616573EB" w14:textId="77777777" w:rsidR="006F788B" w:rsidRPr="00D20BD1" w:rsidRDefault="006F788B" w:rsidP="005F1401">
            <w:pPr>
              <w:spacing w:before="120" w:after="120"/>
              <w:jc w:val="center"/>
              <w:rPr>
                <w:rFonts w:ascii="Times New Roman" w:hAnsi="Times New Roman" w:cs="Times New Roman"/>
                <w:b/>
                <w:bCs/>
                <w:sz w:val="24"/>
                <w:szCs w:val="24"/>
                <w:lang w:val="sr-Cyrl-CS"/>
              </w:rPr>
            </w:pPr>
            <w:r w:rsidRPr="00D20BD1">
              <w:rPr>
                <w:rFonts w:ascii="Times New Roman" w:hAnsi="Times New Roman" w:cs="Times New Roman"/>
                <w:b/>
                <w:bCs/>
                <w:sz w:val="24"/>
                <w:szCs w:val="24"/>
                <w:lang w:val="sr-Cyrl-CS"/>
              </w:rPr>
              <w:t>Рбр</w:t>
            </w:r>
          </w:p>
        </w:tc>
        <w:tc>
          <w:tcPr>
            <w:tcW w:w="1975" w:type="dxa"/>
          </w:tcPr>
          <w:p w14:paraId="0C1CF5E3" w14:textId="77777777" w:rsidR="006F788B" w:rsidRPr="00D20BD1" w:rsidRDefault="006F788B" w:rsidP="005F1401">
            <w:pPr>
              <w:spacing w:before="120" w:after="120"/>
              <w:jc w:val="center"/>
              <w:rPr>
                <w:rFonts w:ascii="Times New Roman" w:hAnsi="Times New Roman" w:cs="Times New Roman"/>
                <w:b/>
                <w:bCs/>
                <w:sz w:val="24"/>
                <w:szCs w:val="24"/>
                <w:lang w:val="sr-Cyrl-CS"/>
              </w:rPr>
            </w:pPr>
            <w:r w:rsidRPr="00D20BD1">
              <w:rPr>
                <w:rFonts w:ascii="Times New Roman" w:hAnsi="Times New Roman" w:cs="Times New Roman"/>
                <w:b/>
                <w:bCs/>
                <w:sz w:val="24"/>
                <w:szCs w:val="24"/>
                <w:lang w:val="sr-Cyrl-CS"/>
              </w:rPr>
              <w:t>Име и презиме</w:t>
            </w:r>
          </w:p>
        </w:tc>
        <w:tc>
          <w:tcPr>
            <w:tcW w:w="1419" w:type="dxa"/>
          </w:tcPr>
          <w:p w14:paraId="4E11AE13" w14:textId="77777777" w:rsidR="006F788B" w:rsidRPr="00D20BD1" w:rsidRDefault="006F788B" w:rsidP="005F1401">
            <w:pPr>
              <w:spacing w:before="120" w:after="120"/>
              <w:jc w:val="center"/>
              <w:rPr>
                <w:rFonts w:ascii="Times New Roman" w:hAnsi="Times New Roman" w:cs="Times New Roman"/>
                <w:b/>
                <w:bCs/>
                <w:sz w:val="24"/>
                <w:szCs w:val="24"/>
                <w:lang w:val="sr-Cyrl-CS"/>
              </w:rPr>
            </w:pPr>
            <w:r w:rsidRPr="00D20BD1">
              <w:rPr>
                <w:rFonts w:ascii="Times New Roman" w:hAnsi="Times New Roman" w:cs="Times New Roman"/>
                <w:b/>
                <w:bCs/>
                <w:sz w:val="24"/>
                <w:szCs w:val="24"/>
                <w:lang w:val="sr-Cyrl-CS"/>
              </w:rPr>
              <w:t>Стручна спрема</w:t>
            </w:r>
          </w:p>
        </w:tc>
        <w:tc>
          <w:tcPr>
            <w:tcW w:w="5777" w:type="dxa"/>
          </w:tcPr>
          <w:p w14:paraId="174FF9FA" w14:textId="77777777" w:rsidR="006F788B" w:rsidRPr="00D20BD1" w:rsidRDefault="006F788B" w:rsidP="005F1401">
            <w:pPr>
              <w:spacing w:before="120" w:after="120"/>
              <w:jc w:val="center"/>
              <w:rPr>
                <w:rFonts w:ascii="Times New Roman" w:hAnsi="Times New Roman" w:cs="Times New Roman"/>
                <w:b/>
                <w:bCs/>
                <w:sz w:val="24"/>
                <w:szCs w:val="24"/>
                <w:lang w:val="sr-Cyrl-CS"/>
              </w:rPr>
            </w:pPr>
            <w:r w:rsidRPr="00D20BD1">
              <w:rPr>
                <w:rFonts w:ascii="Times New Roman" w:hAnsi="Times New Roman" w:cs="Times New Roman"/>
                <w:b/>
                <w:bCs/>
                <w:sz w:val="24"/>
                <w:szCs w:val="24"/>
                <w:lang w:val="sr-Cyrl-CS"/>
              </w:rPr>
              <w:t>Одељења у којима предаје</w:t>
            </w:r>
          </w:p>
        </w:tc>
      </w:tr>
      <w:tr w:rsidR="006F788B" w:rsidRPr="00171EF2" w14:paraId="4A67D645" w14:textId="77777777" w:rsidTr="002F0A71">
        <w:trPr>
          <w:jc w:val="center"/>
        </w:trPr>
        <w:tc>
          <w:tcPr>
            <w:tcW w:w="684" w:type="dxa"/>
          </w:tcPr>
          <w:p w14:paraId="116BB2E9" w14:textId="77777777" w:rsidR="006F788B" w:rsidRPr="00171EF2" w:rsidRDefault="006F788B" w:rsidP="005F1401">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1.</w:t>
            </w:r>
          </w:p>
        </w:tc>
        <w:tc>
          <w:tcPr>
            <w:tcW w:w="1975" w:type="dxa"/>
            <w:vAlign w:val="center"/>
          </w:tcPr>
          <w:p w14:paraId="6BBB4605" w14:textId="78D23EEC" w:rsidR="006F788B" w:rsidRPr="00171EF2" w:rsidRDefault="00263A96" w:rsidP="002F0A7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Чанковић Владимир</w:t>
            </w:r>
          </w:p>
        </w:tc>
        <w:tc>
          <w:tcPr>
            <w:tcW w:w="1419" w:type="dxa"/>
            <w:vAlign w:val="center"/>
          </w:tcPr>
          <w:p w14:paraId="0A7A228F" w14:textId="65C30A30" w:rsidR="006F788B" w:rsidRPr="00171EF2" w:rsidRDefault="00415540" w:rsidP="002F0A7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всс</w:t>
            </w:r>
          </w:p>
        </w:tc>
        <w:tc>
          <w:tcPr>
            <w:tcW w:w="5777" w:type="dxa"/>
            <w:vAlign w:val="center"/>
          </w:tcPr>
          <w:p w14:paraId="0A8C7B6E" w14:textId="68AB018B" w:rsidR="006F788B" w:rsidRPr="00171EF2" w:rsidRDefault="00ED543F" w:rsidP="002F0A71">
            <w:pPr>
              <w:spacing w:before="120" w:after="120"/>
              <w:rPr>
                <w:rFonts w:ascii="Times New Roman" w:hAnsi="Times New Roman" w:cs="Times New Roman"/>
                <w:bCs/>
                <w:sz w:val="24"/>
                <w:szCs w:val="24"/>
                <w:lang w:val="sr-Latn-RS"/>
              </w:rPr>
            </w:pPr>
            <w:r w:rsidRPr="00ED543F">
              <w:rPr>
                <w:rFonts w:ascii="Times New Roman" w:hAnsi="Times New Roman" w:cs="Times New Roman"/>
                <w:bCs/>
                <w:sz w:val="24"/>
                <w:szCs w:val="24"/>
                <w:lang w:val="sr-Latn-RS"/>
              </w:rPr>
              <w:t>VII-1,VII-2,VII-3, VII-4, VII-5, VII-6</w:t>
            </w:r>
            <w:r>
              <w:rPr>
                <w:rFonts w:ascii="Times New Roman" w:hAnsi="Times New Roman" w:cs="Times New Roman"/>
                <w:bCs/>
                <w:sz w:val="24"/>
                <w:szCs w:val="24"/>
                <w:lang w:val="sr-Latn-RS"/>
              </w:rPr>
              <w:t>,</w:t>
            </w:r>
            <w:r>
              <w:t xml:space="preserve"> </w:t>
            </w:r>
            <w:r w:rsidRPr="00ED543F">
              <w:rPr>
                <w:rFonts w:ascii="Times New Roman" w:hAnsi="Times New Roman" w:cs="Times New Roman"/>
                <w:bCs/>
                <w:sz w:val="24"/>
                <w:szCs w:val="24"/>
                <w:lang w:val="sr-Latn-RS"/>
              </w:rPr>
              <w:t>VIII-3, VIII-4</w:t>
            </w:r>
            <w:r>
              <w:rPr>
                <w:rFonts w:ascii="Times New Roman" w:hAnsi="Times New Roman" w:cs="Times New Roman"/>
                <w:bCs/>
                <w:sz w:val="24"/>
                <w:szCs w:val="24"/>
                <w:lang w:val="sr-Latn-RS"/>
              </w:rPr>
              <w:t xml:space="preserve">, </w:t>
            </w:r>
            <w:r w:rsidRPr="00ED543F">
              <w:rPr>
                <w:rFonts w:ascii="Times New Roman" w:hAnsi="Times New Roman" w:cs="Times New Roman"/>
                <w:bCs/>
                <w:sz w:val="24"/>
                <w:szCs w:val="24"/>
                <w:lang w:val="sr-Latn-RS"/>
              </w:rPr>
              <w:t>VIII-5, VIII-6</w:t>
            </w:r>
          </w:p>
        </w:tc>
      </w:tr>
      <w:tr w:rsidR="006F788B" w:rsidRPr="00171EF2" w14:paraId="5374A5E4" w14:textId="77777777" w:rsidTr="002F0A71">
        <w:trPr>
          <w:jc w:val="center"/>
        </w:trPr>
        <w:tc>
          <w:tcPr>
            <w:tcW w:w="684" w:type="dxa"/>
          </w:tcPr>
          <w:p w14:paraId="0C93EE76" w14:textId="77777777" w:rsidR="006F788B" w:rsidRPr="00171EF2" w:rsidRDefault="006F788B" w:rsidP="005F1401">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2.</w:t>
            </w:r>
          </w:p>
        </w:tc>
        <w:tc>
          <w:tcPr>
            <w:tcW w:w="1975" w:type="dxa"/>
            <w:vAlign w:val="center"/>
          </w:tcPr>
          <w:p w14:paraId="222FCCBB" w14:textId="725EFF2C" w:rsidR="006F788B" w:rsidRPr="00171EF2" w:rsidRDefault="00263A96" w:rsidP="002F0A7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Крнета Предраг</w:t>
            </w:r>
          </w:p>
        </w:tc>
        <w:tc>
          <w:tcPr>
            <w:tcW w:w="1419" w:type="dxa"/>
            <w:vAlign w:val="center"/>
          </w:tcPr>
          <w:p w14:paraId="1ECDEDB0" w14:textId="5F81ED42" w:rsidR="006F788B" w:rsidRPr="00171EF2" w:rsidRDefault="00415540" w:rsidP="002F0A7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всс</w:t>
            </w:r>
          </w:p>
        </w:tc>
        <w:tc>
          <w:tcPr>
            <w:tcW w:w="5777" w:type="dxa"/>
            <w:vAlign w:val="center"/>
          </w:tcPr>
          <w:p w14:paraId="5D2444EA" w14:textId="7DDD08AF" w:rsidR="006F788B" w:rsidRPr="00171EF2" w:rsidRDefault="00ED543F" w:rsidP="002F0A71">
            <w:pPr>
              <w:spacing w:before="120" w:after="120"/>
              <w:rPr>
                <w:rFonts w:ascii="Times New Roman" w:hAnsi="Times New Roman" w:cs="Times New Roman"/>
                <w:bCs/>
                <w:sz w:val="24"/>
                <w:szCs w:val="24"/>
                <w:lang w:val="sr-Cyrl-CS"/>
              </w:rPr>
            </w:pPr>
            <w:r w:rsidRPr="00ED543F">
              <w:rPr>
                <w:rFonts w:ascii="Times New Roman" w:hAnsi="Times New Roman" w:cs="Times New Roman"/>
                <w:bCs/>
                <w:sz w:val="24"/>
                <w:szCs w:val="24"/>
              </w:rPr>
              <w:t>V-1, V-2, V-3,V-4,</w:t>
            </w:r>
            <w:r>
              <w:rPr>
                <w:rFonts w:ascii="Times New Roman" w:hAnsi="Times New Roman" w:cs="Times New Roman"/>
                <w:bCs/>
                <w:sz w:val="24"/>
                <w:szCs w:val="24"/>
              </w:rPr>
              <w:t>VII-1,VII-2,</w:t>
            </w:r>
            <w:r w:rsidRPr="00ED543F">
              <w:rPr>
                <w:rFonts w:ascii="Times New Roman" w:hAnsi="Times New Roman" w:cs="Times New Roman"/>
                <w:bCs/>
                <w:sz w:val="24"/>
                <w:szCs w:val="24"/>
                <w:lang w:val="sr-Cyrl-CS"/>
              </w:rPr>
              <w:t>VII-3, VII-4, VII-5, VII-6</w:t>
            </w:r>
          </w:p>
        </w:tc>
      </w:tr>
      <w:tr w:rsidR="006F788B" w:rsidRPr="00171EF2" w14:paraId="6B04F11A" w14:textId="77777777" w:rsidTr="002F0A71">
        <w:trPr>
          <w:jc w:val="center"/>
        </w:trPr>
        <w:tc>
          <w:tcPr>
            <w:tcW w:w="684" w:type="dxa"/>
          </w:tcPr>
          <w:p w14:paraId="3D0CF059" w14:textId="77777777" w:rsidR="006F788B" w:rsidRPr="00171EF2" w:rsidRDefault="006F788B" w:rsidP="005F1401">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3.</w:t>
            </w:r>
          </w:p>
        </w:tc>
        <w:tc>
          <w:tcPr>
            <w:tcW w:w="1975" w:type="dxa"/>
            <w:vAlign w:val="center"/>
          </w:tcPr>
          <w:p w14:paraId="346D5BFA" w14:textId="742C9BB5" w:rsidR="006F788B" w:rsidRPr="00171EF2" w:rsidRDefault="00263A96" w:rsidP="002F0A71">
            <w:pPr>
              <w:spacing w:before="120" w:after="120"/>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Радичевић Данка </w:t>
            </w:r>
          </w:p>
        </w:tc>
        <w:tc>
          <w:tcPr>
            <w:tcW w:w="1419" w:type="dxa"/>
            <w:vAlign w:val="center"/>
          </w:tcPr>
          <w:p w14:paraId="626E50E6" w14:textId="426E9A0E" w:rsidR="006F788B" w:rsidRPr="00171EF2" w:rsidRDefault="00415540" w:rsidP="002F0A7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всс</w:t>
            </w:r>
          </w:p>
        </w:tc>
        <w:tc>
          <w:tcPr>
            <w:tcW w:w="5777" w:type="dxa"/>
            <w:vAlign w:val="center"/>
          </w:tcPr>
          <w:p w14:paraId="337739E8" w14:textId="77777777" w:rsidR="00BB6854" w:rsidRPr="00BB6854" w:rsidRDefault="00BB6854" w:rsidP="002F0A71">
            <w:pPr>
              <w:spacing w:before="120" w:after="120"/>
              <w:rPr>
                <w:rFonts w:ascii="Times New Roman" w:hAnsi="Times New Roman" w:cs="Times New Roman"/>
                <w:bCs/>
                <w:sz w:val="24"/>
                <w:szCs w:val="24"/>
                <w:lang w:val="sr-Cyrl-CS"/>
              </w:rPr>
            </w:pPr>
            <w:r w:rsidRPr="00BB6854">
              <w:rPr>
                <w:rFonts w:ascii="Times New Roman" w:hAnsi="Times New Roman" w:cs="Times New Roman"/>
                <w:bCs/>
                <w:sz w:val="24"/>
                <w:szCs w:val="24"/>
                <w:lang w:val="sr-Cyrl-CS"/>
              </w:rPr>
              <w:t xml:space="preserve">VI-1, VI-2, VI-3, VI-4, VI-5, </w:t>
            </w:r>
          </w:p>
          <w:p w14:paraId="3D22618B" w14:textId="42355A61" w:rsidR="006F788B" w:rsidRPr="00BB6854" w:rsidRDefault="00BB6854" w:rsidP="002F0A71">
            <w:pPr>
              <w:spacing w:before="120" w:after="120"/>
              <w:rPr>
                <w:rFonts w:ascii="Times New Roman" w:hAnsi="Times New Roman" w:cs="Times New Roman"/>
                <w:bCs/>
                <w:sz w:val="24"/>
                <w:szCs w:val="24"/>
              </w:rPr>
            </w:pPr>
            <w:r w:rsidRPr="00BB6854">
              <w:rPr>
                <w:rFonts w:ascii="Times New Roman" w:hAnsi="Times New Roman" w:cs="Times New Roman"/>
                <w:bCs/>
                <w:sz w:val="24"/>
                <w:szCs w:val="24"/>
                <w:lang w:val="sr-Cyrl-CS"/>
              </w:rPr>
              <w:t>VI-6,</w:t>
            </w:r>
            <w:r>
              <w:rPr>
                <w:rFonts w:ascii="Times New Roman" w:hAnsi="Times New Roman" w:cs="Times New Roman"/>
                <w:bCs/>
                <w:sz w:val="24"/>
                <w:szCs w:val="24"/>
              </w:rPr>
              <w:t xml:space="preserve"> VIII-1, VIII-2, VIII-3, VIII-4</w:t>
            </w:r>
          </w:p>
        </w:tc>
      </w:tr>
      <w:tr w:rsidR="006F788B" w:rsidRPr="00171EF2" w14:paraId="22452B5D" w14:textId="77777777" w:rsidTr="002F0A71">
        <w:trPr>
          <w:jc w:val="center"/>
        </w:trPr>
        <w:tc>
          <w:tcPr>
            <w:tcW w:w="684" w:type="dxa"/>
          </w:tcPr>
          <w:p w14:paraId="37A269F5" w14:textId="77777777" w:rsidR="006F788B" w:rsidRPr="00171EF2" w:rsidRDefault="006F788B" w:rsidP="005F1401">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4.</w:t>
            </w:r>
          </w:p>
        </w:tc>
        <w:tc>
          <w:tcPr>
            <w:tcW w:w="1975" w:type="dxa"/>
            <w:vAlign w:val="center"/>
          </w:tcPr>
          <w:p w14:paraId="6CC7AB0D" w14:textId="37879400" w:rsidR="006F788B" w:rsidRPr="00171EF2" w:rsidRDefault="00263A96" w:rsidP="002F0A7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RS"/>
              </w:rPr>
              <w:t>Мудринић Драгана</w:t>
            </w:r>
          </w:p>
        </w:tc>
        <w:tc>
          <w:tcPr>
            <w:tcW w:w="1419" w:type="dxa"/>
            <w:vAlign w:val="center"/>
          </w:tcPr>
          <w:p w14:paraId="42FA03C4" w14:textId="12A7CD4C" w:rsidR="006F788B" w:rsidRPr="00171EF2" w:rsidRDefault="00415540" w:rsidP="002F0A7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всс</w:t>
            </w:r>
          </w:p>
        </w:tc>
        <w:tc>
          <w:tcPr>
            <w:tcW w:w="5777" w:type="dxa"/>
            <w:vAlign w:val="center"/>
          </w:tcPr>
          <w:p w14:paraId="0C6F3B5E" w14:textId="34B52D0E" w:rsidR="006F788B" w:rsidRPr="006B1A59" w:rsidRDefault="006B1A59" w:rsidP="002F0A71">
            <w:pPr>
              <w:spacing w:before="120" w:after="120"/>
              <w:rPr>
                <w:rFonts w:ascii="Times New Roman" w:hAnsi="Times New Roman" w:cs="Times New Roman"/>
                <w:bCs/>
                <w:sz w:val="24"/>
                <w:szCs w:val="24"/>
              </w:rPr>
            </w:pPr>
            <w:r>
              <w:rPr>
                <w:rFonts w:ascii="Times New Roman" w:hAnsi="Times New Roman" w:cs="Times New Roman"/>
                <w:bCs/>
                <w:sz w:val="24"/>
                <w:szCs w:val="24"/>
              </w:rPr>
              <w:t>V-1,</w:t>
            </w:r>
            <w:r>
              <w:t xml:space="preserve"> </w:t>
            </w:r>
            <w:r w:rsidRPr="006B1A59">
              <w:rPr>
                <w:rFonts w:ascii="Times New Roman" w:hAnsi="Times New Roman" w:cs="Times New Roman"/>
                <w:bCs/>
                <w:sz w:val="24"/>
                <w:szCs w:val="24"/>
              </w:rPr>
              <w:t xml:space="preserve">V-2, </w:t>
            </w:r>
            <w:r>
              <w:rPr>
                <w:rFonts w:ascii="Times New Roman" w:hAnsi="Times New Roman" w:cs="Times New Roman"/>
                <w:bCs/>
                <w:sz w:val="24"/>
                <w:szCs w:val="24"/>
              </w:rPr>
              <w:t>V-3,</w:t>
            </w:r>
            <w:r w:rsidRPr="006B1A59">
              <w:rPr>
                <w:rFonts w:ascii="Times New Roman" w:hAnsi="Times New Roman" w:cs="Times New Roman"/>
                <w:bCs/>
                <w:sz w:val="24"/>
                <w:szCs w:val="24"/>
              </w:rPr>
              <w:t>V-4, V-5, V-6,</w:t>
            </w:r>
            <w:r>
              <w:rPr>
                <w:rFonts w:ascii="Times New Roman" w:hAnsi="Times New Roman" w:cs="Times New Roman"/>
                <w:bCs/>
                <w:sz w:val="24"/>
                <w:szCs w:val="24"/>
              </w:rPr>
              <w:t xml:space="preserve"> VIII-1, VIII-2, VIII-5, VIII-6</w:t>
            </w:r>
          </w:p>
        </w:tc>
      </w:tr>
      <w:tr w:rsidR="006F788B" w:rsidRPr="00171EF2" w14:paraId="7B157EA2" w14:textId="77777777" w:rsidTr="002F0A71">
        <w:trPr>
          <w:jc w:val="center"/>
        </w:trPr>
        <w:tc>
          <w:tcPr>
            <w:tcW w:w="684" w:type="dxa"/>
          </w:tcPr>
          <w:p w14:paraId="529D5AB0" w14:textId="77777777" w:rsidR="006F788B" w:rsidRPr="00171EF2" w:rsidRDefault="006F788B" w:rsidP="005F1401">
            <w:pPr>
              <w:spacing w:before="120" w:after="120"/>
              <w:jc w:val="center"/>
              <w:rPr>
                <w:rFonts w:ascii="Times New Roman" w:hAnsi="Times New Roman" w:cs="Times New Roman"/>
                <w:bCs/>
                <w:sz w:val="24"/>
                <w:szCs w:val="24"/>
                <w:lang w:val="sr-Cyrl-CS"/>
              </w:rPr>
            </w:pPr>
            <w:r w:rsidRPr="00171EF2">
              <w:rPr>
                <w:rFonts w:ascii="Times New Roman" w:hAnsi="Times New Roman" w:cs="Times New Roman"/>
                <w:bCs/>
                <w:sz w:val="24"/>
                <w:szCs w:val="24"/>
                <w:lang w:val="sr-Cyrl-CS"/>
              </w:rPr>
              <w:t>5.</w:t>
            </w:r>
          </w:p>
        </w:tc>
        <w:tc>
          <w:tcPr>
            <w:tcW w:w="1975" w:type="dxa"/>
            <w:vAlign w:val="center"/>
          </w:tcPr>
          <w:p w14:paraId="79ACEBD9" w14:textId="4339A35B" w:rsidR="006F788B" w:rsidRPr="00171EF2" w:rsidRDefault="00263A96" w:rsidP="002F0A71">
            <w:pPr>
              <w:spacing w:before="120" w:after="120"/>
              <w:rPr>
                <w:rFonts w:ascii="Times New Roman" w:hAnsi="Times New Roman" w:cs="Times New Roman"/>
                <w:bCs/>
                <w:sz w:val="24"/>
                <w:szCs w:val="24"/>
                <w:lang w:val="sr-Cyrl-RS"/>
              </w:rPr>
            </w:pPr>
            <w:r>
              <w:rPr>
                <w:rFonts w:ascii="Times New Roman" w:hAnsi="Times New Roman" w:cs="Times New Roman"/>
                <w:bCs/>
                <w:sz w:val="24"/>
                <w:szCs w:val="24"/>
                <w:lang w:val="sr-Cyrl-RS"/>
              </w:rPr>
              <w:t>Пфајфер Александра</w:t>
            </w:r>
          </w:p>
        </w:tc>
        <w:tc>
          <w:tcPr>
            <w:tcW w:w="1419" w:type="dxa"/>
            <w:vAlign w:val="center"/>
          </w:tcPr>
          <w:p w14:paraId="79E0E2D5" w14:textId="09E00DD5" w:rsidR="006F788B" w:rsidRPr="00171EF2" w:rsidRDefault="00415540" w:rsidP="002F0A7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всс</w:t>
            </w:r>
          </w:p>
        </w:tc>
        <w:tc>
          <w:tcPr>
            <w:tcW w:w="5777" w:type="dxa"/>
            <w:vAlign w:val="center"/>
          </w:tcPr>
          <w:p w14:paraId="436B0116" w14:textId="03672D5B" w:rsidR="002229D4" w:rsidRPr="002229D4" w:rsidRDefault="006B1A59" w:rsidP="002F0A71">
            <w:pPr>
              <w:spacing w:before="120" w:after="120"/>
              <w:rPr>
                <w:rFonts w:ascii="Times New Roman" w:hAnsi="Times New Roman" w:cs="Times New Roman"/>
                <w:bCs/>
                <w:sz w:val="24"/>
                <w:szCs w:val="24"/>
                <w:lang w:val="sr-Cyrl-RS"/>
              </w:rPr>
            </w:pPr>
            <w:r>
              <w:rPr>
                <w:rFonts w:ascii="Times New Roman" w:hAnsi="Times New Roman" w:cs="Times New Roman"/>
                <w:bCs/>
                <w:sz w:val="24"/>
                <w:szCs w:val="24"/>
              </w:rPr>
              <w:t>V-5,V-6,</w:t>
            </w:r>
            <w:r w:rsidR="00BB6854" w:rsidRPr="00BB6854">
              <w:rPr>
                <w:rFonts w:ascii="Times New Roman" w:hAnsi="Times New Roman" w:cs="Times New Roman"/>
                <w:bCs/>
                <w:sz w:val="24"/>
                <w:szCs w:val="24"/>
                <w:lang w:val="sr-Cyrl-RS"/>
              </w:rPr>
              <w:t>VI-1, VI-2, VI-3, VI-4, VI-5</w:t>
            </w:r>
          </w:p>
        </w:tc>
      </w:tr>
    </w:tbl>
    <w:p w14:paraId="65DFD7EE" w14:textId="77777777" w:rsidR="006F788B" w:rsidRPr="0057053F" w:rsidRDefault="006F788B" w:rsidP="006F788B">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2768"/>
        <w:gridCol w:w="1859"/>
        <w:gridCol w:w="2790"/>
      </w:tblGrid>
      <w:tr w:rsidR="006F788B" w:rsidRPr="00263A96" w14:paraId="2E0314F1" w14:textId="77777777" w:rsidTr="00D20BD1">
        <w:tc>
          <w:tcPr>
            <w:tcW w:w="2478" w:type="dxa"/>
            <w:tcBorders>
              <w:top w:val="single" w:sz="4" w:space="0" w:color="auto"/>
              <w:left w:val="single" w:sz="4" w:space="0" w:color="auto"/>
              <w:bottom w:val="single" w:sz="4" w:space="0" w:color="auto"/>
              <w:right w:val="single" w:sz="4" w:space="0" w:color="auto"/>
            </w:tcBorders>
            <w:vAlign w:val="center"/>
          </w:tcPr>
          <w:p w14:paraId="454BB010" w14:textId="086F2B45" w:rsidR="006F788B" w:rsidRPr="00D20BD1" w:rsidRDefault="00263A96" w:rsidP="002F0A71">
            <w:pPr>
              <w:jc w:val="center"/>
              <w:rPr>
                <w:rFonts w:ascii="Times New Roman" w:hAnsi="Times New Roman"/>
                <w:b/>
                <w:szCs w:val="24"/>
                <w:lang w:val="sr-Cyrl-RS"/>
              </w:rPr>
            </w:pPr>
            <w:r w:rsidRPr="00D20BD1">
              <w:rPr>
                <w:rFonts w:ascii="Times New Roman" w:hAnsi="Times New Roman"/>
                <w:b/>
                <w:szCs w:val="24"/>
                <w:lang w:val="sr-Cyrl-RS"/>
              </w:rPr>
              <w:t>Стручно веће</w:t>
            </w:r>
          </w:p>
        </w:tc>
        <w:tc>
          <w:tcPr>
            <w:tcW w:w="2768" w:type="dxa"/>
            <w:tcBorders>
              <w:top w:val="single" w:sz="4" w:space="0" w:color="auto"/>
              <w:left w:val="single" w:sz="4" w:space="0" w:color="auto"/>
              <w:bottom w:val="single" w:sz="4" w:space="0" w:color="auto"/>
              <w:right w:val="single" w:sz="4" w:space="0" w:color="auto"/>
            </w:tcBorders>
            <w:vAlign w:val="center"/>
          </w:tcPr>
          <w:p w14:paraId="49984BAC" w14:textId="5B254BD0" w:rsidR="006F788B" w:rsidRPr="00D20BD1" w:rsidRDefault="00263A96" w:rsidP="002F0A71">
            <w:pPr>
              <w:jc w:val="center"/>
              <w:rPr>
                <w:rFonts w:ascii="Times New Roman" w:hAnsi="Times New Roman"/>
                <w:b/>
                <w:szCs w:val="24"/>
                <w:lang w:val="sr-Cyrl-RS"/>
              </w:rPr>
            </w:pPr>
            <w:r w:rsidRPr="00D20BD1">
              <w:rPr>
                <w:rFonts w:ascii="Times New Roman" w:hAnsi="Times New Roman"/>
                <w:b/>
                <w:szCs w:val="24"/>
                <w:lang w:val="sr-Cyrl-RS"/>
              </w:rPr>
              <w:t>Техника и технологија</w:t>
            </w:r>
          </w:p>
        </w:tc>
        <w:tc>
          <w:tcPr>
            <w:tcW w:w="1859" w:type="dxa"/>
            <w:tcBorders>
              <w:top w:val="single" w:sz="4" w:space="0" w:color="auto"/>
              <w:left w:val="single" w:sz="4" w:space="0" w:color="auto"/>
              <w:bottom w:val="single" w:sz="4" w:space="0" w:color="auto"/>
              <w:right w:val="single" w:sz="4" w:space="0" w:color="auto"/>
            </w:tcBorders>
            <w:vAlign w:val="center"/>
          </w:tcPr>
          <w:p w14:paraId="729BD954" w14:textId="14BF4DFC" w:rsidR="006F788B" w:rsidRPr="00D20BD1" w:rsidRDefault="00263A96" w:rsidP="002F0A71">
            <w:pPr>
              <w:jc w:val="center"/>
              <w:rPr>
                <w:rFonts w:ascii="Times New Roman" w:hAnsi="Times New Roman"/>
                <w:b/>
                <w:szCs w:val="24"/>
              </w:rPr>
            </w:pPr>
            <w:r w:rsidRPr="00D20BD1">
              <w:rPr>
                <w:rFonts w:ascii="Times New Roman" w:hAnsi="Times New Roman"/>
                <w:b/>
                <w:szCs w:val="24"/>
              </w:rPr>
              <w:t>Година:</w:t>
            </w:r>
          </w:p>
        </w:tc>
        <w:tc>
          <w:tcPr>
            <w:tcW w:w="2790" w:type="dxa"/>
            <w:tcBorders>
              <w:top w:val="single" w:sz="4" w:space="0" w:color="auto"/>
              <w:left w:val="single" w:sz="4" w:space="0" w:color="auto"/>
              <w:bottom w:val="single" w:sz="4" w:space="0" w:color="auto"/>
              <w:right w:val="single" w:sz="4" w:space="0" w:color="auto"/>
            </w:tcBorders>
            <w:vAlign w:val="center"/>
          </w:tcPr>
          <w:p w14:paraId="5FED4F2B" w14:textId="791807A5" w:rsidR="006F788B" w:rsidRPr="00D20BD1" w:rsidRDefault="00263A96" w:rsidP="002F0A71">
            <w:pPr>
              <w:jc w:val="center"/>
              <w:rPr>
                <w:rFonts w:ascii="Times New Roman" w:hAnsi="Times New Roman"/>
                <w:b/>
                <w:szCs w:val="24"/>
              </w:rPr>
            </w:pPr>
            <w:r w:rsidRPr="00D20BD1">
              <w:rPr>
                <w:rFonts w:ascii="Times New Roman" w:hAnsi="Times New Roman"/>
                <w:b/>
                <w:szCs w:val="24"/>
              </w:rPr>
              <w:t>202</w:t>
            </w:r>
            <w:r w:rsidRPr="00D20BD1">
              <w:rPr>
                <w:rFonts w:ascii="Times New Roman" w:hAnsi="Times New Roman"/>
                <w:b/>
                <w:szCs w:val="24"/>
                <w:lang w:val="sr-Cyrl-RS"/>
              </w:rPr>
              <w:t>2</w:t>
            </w:r>
            <w:r w:rsidRPr="00D20BD1">
              <w:rPr>
                <w:rFonts w:ascii="Times New Roman" w:hAnsi="Times New Roman"/>
                <w:b/>
                <w:szCs w:val="24"/>
              </w:rPr>
              <w:t>/20</w:t>
            </w:r>
            <w:r w:rsidRPr="00D20BD1">
              <w:rPr>
                <w:rFonts w:ascii="Times New Roman" w:hAnsi="Times New Roman"/>
                <w:b/>
                <w:szCs w:val="24"/>
                <w:lang w:val="sr-Cyrl-RS"/>
              </w:rPr>
              <w:t>23</w:t>
            </w:r>
          </w:p>
        </w:tc>
      </w:tr>
      <w:tr w:rsidR="006F788B" w:rsidRPr="00263A96" w14:paraId="6B0A982D" w14:textId="77777777" w:rsidTr="004801A0">
        <w:tc>
          <w:tcPr>
            <w:tcW w:w="2478" w:type="dxa"/>
            <w:tcBorders>
              <w:top w:val="single" w:sz="4" w:space="0" w:color="auto"/>
              <w:left w:val="single" w:sz="4" w:space="0" w:color="auto"/>
              <w:bottom w:val="single" w:sz="4" w:space="0" w:color="auto"/>
              <w:right w:val="single" w:sz="4" w:space="0" w:color="auto"/>
            </w:tcBorders>
          </w:tcPr>
          <w:p w14:paraId="47471FBE" w14:textId="77777777" w:rsidR="006F788B" w:rsidRPr="00263A96" w:rsidRDefault="006F788B" w:rsidP="005F1401">
            <w:pPr>
              <w:rPr>
                <w:rFonts w:ascii="Times New Roman" w:hAnsi="Times New Roman"/>
                <w:szCs w:val="24"/>
              </w:rPr>
            </w:pPr>
          </w:p>
        </w:tc>
        <w:tc>
          <w:tcPr>
            <w:tcW w:w="2768" w:type="dxa"/>
            <w:tcBorders>
              <w:top w:val="single" w:sz="4" w:space="0" w:color="auto"/>
              <w:left w:val="single" w:sz="4" w:space="0" w:color="auto"/>
              <w:bottom w:val="single" w:sz="4" w:space="0" w:color="auto"/>
              <w:right w:val="single" w:sz="4" w:space="0" w:color="auto"/>
            </w:tcBorders>
            <w:hideMark/>
          </w:tcPr>
          <w:p w14:paraId="0E998CB9" w14:textId="77777777" w:rsidR="006F788B" w:rsidRPr="00263A96" w:rsidRDefault="006F788B" w:rsidP="005F1401">
            <w:pPr>
              <w:rPr>
                <w:rFonts w:ascii="Times New Roman" w:hAnsi="Times New Roman"/>
                <w:szCs w:val="24"/>
              </w:rPr>
            </w:pPr>
            <w:r w:rsidRPr="00263A96">
              <w:rPr>
                <w:rFonts w:ascii="Times New Roman" w:hAnsi="Times New Roman"/>
                <w:szCs w:val="24"/>
              </w:rPr>
              <w:t>Планирано</w:t>
            </w:r>
          </w:p>
        </w:tc>
        <w:tc>
          <w:tcPr>
            <w:tcW w:w="1859" w:type="dxa"/>
            <w:tcBorders>
              <w:top w:val="single" w:sz="4" w:space="0" w:color="auto"/>
              <w:left w:val="single" w:sz="4" w:space="0" w:color="auto"/>
              <w:bottom w:val="single" w:sz="4" w:space="0" w:color="auto"/>
              <w:right w:val="single" w:sz="4" w:space="0" w:color="auto"/>
            </w:tcBorders>
            <w:hideMark/>
          </w:tcPr>
          <w:p w14:paraId="33B860BC" w14:textId="77777777" w:rsidR="006F788B" w:rsidRPr="00263A96" w:rsidRDefault="006F788B" w:rsidP="005F1401">
            <w:pPr>
              <w:rPr>
                <w:rFonts w:ascii="Times New Roman" w:hAnsi="Times New Roman"/>
                <w:szCs w:val="24"/>
              </w:rPr>
            </w:pPr>
            <w:r w:rsidRPr="00263A96">
              <w:rPr>
                <w:rFonts w:ascii="Times New Roman" w:hAnsi="Times New Roman"/>
                <w:szCs w:val="24"/>
              </w:rPr>
              <w:t>Реализовано</w:t>
            </w:r>
          </w:p>
        </w:tc>
        <w:tc>
          <w:tcPr>
            <w:tcW w:w="2790" w:type="dxa"/>
            <w:tcBorders>
              <w:top w:val="single" w:sz="4" w:space="0" w:color="auto"/>
              <w:left w:val="single" w:sz="4" w:space="0" w:color="auto"/>
              <w:bottom w:val="single" w:sz="4" w:space="0" w:color="auto"/>
              <w:right w:val="single" w:sz="4" w:space="0" w:color="auto"/>
            </w:tcBorders>
            <w:vAlign w:val="center"/>
            <w:hideMark/>
          </w:tcPr>
          <w:p w14:paraId="4363E9BC" w14:textId="10EA7C8F" w:rsidR="006F788B" w:rsidRPr="00263A96" w:rsidRDefault="00263A96" w:rsidP="004801A0">
            <w:pPr>
              <w:rPr>
                <w:rFonts w:ascii="Times New Roman" w:hAnsi="Times New Roman"/>
                <w:szCs w:val="24"/>
                <w:lang w:val="sr-Cyrl-RS"/>
              </w:rPr>
            </w:pPr>
            <w:r>
              <w:rPr>
                <w:rFonts w:ascii="Times New Roman" w:hAnsi="Times New Roman"/>
                <w:szCs w:val="24"/>
                <w:lang w:val="sr-Cyrl-RS"/>
              </w:rPr>
              <w:t>Доказ о реализацији</w:t>
            </w:r>
          </w:p>
        </w:tc>
      </w:tr>
      <w:tr w:rsidR="006F788B" w:rsidRPr="00263A96" w14:paraId="76F04947" w14:textId="77777777" w:rsidTr="004801A0">
        <w:tc>
          <w:tcPr>
            <w:tcW w:w="2478" w:type="dxa"/>
            <w:tcBorders>
              <w:top w:val="single" w:sz="4" w:space="0" w:color="auto"/>
              <w:left w:val="single" w:sz="4" w:space="0" w:color="auto"/>
              <w:bottom w:val="single" w:sz="4" w:space="0" w:color="auto"/>
              <w:right w:val="single" w:sz="4" w:space="0" w:color="auto"/>
            </w:tcBorders>
            <w:vAlign w:val="center"/>
            <w:hideMark/>
          </w:tcPr>
          <w:p w14:paraId="107CF01C" w14:textId="048DBF2D" w:rsidR="006F788B" w:rsidRPr="00263A96" w:rsidRDefault="006F788B" w:rsidP="002F0A71">
            <w:pPr>
              <w:rPr>
                <w:rFonts w:ascii="Times New Roman" w:hAnsi="Times New Roman"/>
                <w:szCs w:val="24"/>
                <w:lang w:val="sr-Cyrl-RS"/>
              </w:rPr>
            </w:pPr>
            <w:r w:rsidRPr="00263A96">
              <w:rPr>
                <w:rFonts w:ascii="Times New Roman" w:hAnsi="Times New Roman"/>
                <w:szCs w:val="24"/>
              </w:rPr>
              <w:t>С</w:t>
            </w:r>
            <w:r w:rsidR="00263A96">
              <w:rPr>
                <w:rFonts w:ascii="Times New Roman" w:hAnsi="Times New Roman"/>
                <w:szCs w:val="24"/>
                <w:lang w:val="sr-Cyrl-RS"/>
              </w:rPr>
              <w:t>астанци</w:t>
            </w:r>
          </w:p>
        </w:tc>
        <w:tc>
          <w:tcPr>
            <w:tcW w:w="2768" w:type="dxa"/>
            <w:tcBorders>
              <w:top w:val="single" w:sz="4" w:space="0" w:color="auto"/>
              <w:left w:val="single" w:sz="4" w:space="0" w:color="auto"/>
              <w:bottom w:val="single" w:sz="4" w:space="0" w:color="auto"/>
              <w:right w:val="single" w:sz="4" w:space="0" w:color="auto"/>
            </w:tcBorders>
            <w:vAlign w:val="center"/>
            <w:hideMark/>
          </w:tcPr>
          <w:p w14:paraId="24141C18" w14:textId="5313A424" w:rsidR="006F788B" w:rsidRPr="00263A96" w:rsidRDefault="006F788B" w:rsidP="002F0A71">
            <w:pPr>
              <w:rPr>
                <w:rFonts w:ascii="Times New Roman" w:hAnsi="Times New Roman"/>
                <w:szCs w:val="24"/>
              </w:rPr>
            </w:pPr>
            <w:r w:rsidRPr="00263A96">
              <w:rPr>
                <w:rFonts w:ascii="Times New Roman" w:hAnsi="Times New Roman"/>
                <w:szCs w:val="24"/>
              </w:rPr>
              <w:t>10</w:t>
            </w:r>
          </w:p>
        </w:tc>
        <w:tc>
          <w:tcPr>
            <w:tcW w:w="1859" w:type="dxa"/>
            <w:tcBorders>
              <w:top w:val="single" w:sz="4" w:space="0" w:color="auto"/>
              <w:left w:val="single" w:sz="4" w:space="0" w:color="auto"/>
              <w:bottom w:val="single" w:sz="4" w:space="0" w:color="auto"/>
              <w:right w:val="single" w:sz="4" w:space="0" w:color="auto"/>
            </w:tcBorders>
            <w:vAlign w:val="center"/>
            <w:hideMark/>
          </w:tcPr>
          <w:p w14:paraId="328687DB" w14:textId="77777777" w:rsidR="006F788B" w:rsidRPr="00263A96" w:rsidRDefault="006F788B" w:rsidP="002F0A71">
            <w:pPr>
              <w:rPr>
                <w:rFonts w:ascii="Times New Roman" w:hAnsi="Times New Roman"/>
                <w:szCs w:val="24"/>
                <w:lang w:val="sr-Cyrl-RS"/>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E16ACCE" w14:textId="77777777" w:rsidR="006F788B" w:rsidRPr="00263A96" w:rsidRDefault="006F788B" w:rsidP="004801A0">
            <w:pPr>
              <w:rPr>
                <w:rFonts w:ascii="Times New Roman" w:hAnsi="Times New Roman"/>
                <w:szCs w:val="24"/>
              </w:rPr>
            </w:pPr>
            <w:r w:rsidRPr="00263A96">
              <w:rPr>
                <w:rFonts w:ascii="Times New Roman" w:hAnsi="Times New Roman"/>
                <w:szCs w:val="24"/>
              </w:rPr>
              <w:t>Записник са већа</w:t>
            </w:r>
          </w:p>
        </w:tc>
      </w:tr>
      <w:tr w:rsidR="006F788B" w:rsidRPr="00263A96" w14:paraId="5FB00D44" w14:textId="77777777" w:rsidTr="004801A0">
        <w:tc>
          <w:tcPr>
            <w:tcW w:w="2478" w:type="dxa"/>
            <w:tcBorders>
              <w:top w:val="single" w:sz="4" w:space="0" w:color="auto"/>
              <w:left w:val="single" w:sz="4" w:space="0" w:color="auto"/>
              <w:bottom w:val="single" w:sz="4" w:space="0" w:color="auto"/>
              <w:right w:val="single" w:sz="4" w:space="0" w:color="auto"/>
            </w:tcBorders>
            <w:vAlign w:val="center"/>
            <w:hideMark/>
          </w:tcPr>
          <w:p w14:paraId="7B381F1A" w14:textId="2CCF85A7" w:rsidR="006F788B" w:rsidRPr="00263A96" w:rsidRDefault="006F788B" w:rsidP="002F0A71">
            <w:pPr>
              <w:rPr>
                <w:rFonts w:ascii="Times New Roman" w:hAnsi="Times New Roman"/>
                <w:szCs w:val="24"/>
                <w:lang w:val="sr-Cyrl-RS"/>
              </w:rPr>
            </w:pPr>
            <w:r w:rsidRPr="00263A96">
              <w:rPr>
                <w:rFonts w:ascii="Times New Roman" w:hAnsi="Times New Roman"/>
                <w:szCs w:val="24"/>
              </w:rPr>
              <w:t>Т</w:t>
            </w:r>
            <w:r w:rsidR="00263A96">
              <w:rPr>
                <w:rFonts w:ascii="Times New Roman" w:hAnsi="Times New Roman"/>
                <w:szCs w:val="24"/>
                <w:lang w:val="sr-Cyrl-RS"/>
              </w:rPr>
              <w:t>акмичења</w:t>
            </w:r>
          </w:p>
        </w:tc>
        <w:tc>
          <w:tcPr>
            <w:tcW w:w="2768" w:type="dxa"/>
            <w:tcBorders>
              <w:top w:val="single" w:sz="4" w:space="0" w:color="auto"/>
              <w:left w:val="single" w:sz="4" w:space="0" w:color="auto"/>
              <w:bottom w:val="single" w:sz="4" w:space="0" w:color="auto"/>
              <w:right w:val="single" w:sz="4" w:space="0" w:color="auto"/>
            </w:tcBorders>
            <w:vAlign w:val="center"/>
            <w:hideMark/>
          </w:tcPr>
          <w:p w14:paraId="330E2175" w14:textId="664328A5" w:rsidR="006F788B" w:rsidRPr="00263A96" w:rsidRDefault="006F788B" w:rsidP="002F0A71">
            <w:pPr>
              <w:rPr>
                <w:rFonts w:ascii="Times New Roman" w:hAnsi="Times New Roman"/>
                <w:szCs w:val="24"/>
              </w:rPr>
            </w:pPr>
            <w:r w:rsidRPr="00263A96">
              <w:rPr>
                <w:rFonts w:ascii="Times New Roman" w:hAnsi="Times New Roman"/>
                <w:szCs w:val="24"/>
              </w:rPr>
              <w:t>6</w:t>
            </w:r>
          </w:p>
        </w:tc>
        <w:tc>
          <w:tcPr>
            <w:tcW w:w="1859" w:type="dxa"/>
            <w:tcBorders>
              <w:top w:val="single" w:sz="4" w:space="0" w:color="auto"/>
              <w:left w:val="single" w:sz="4" w:space="0" w:color="auto"/>
              <w:bottom w:val="single" w:sz="4" w:space="0" w:color="auto"/>
              <w:right w:val="single" w:sz="4" w:space="0" w:color="auto"/>
            </w:tcBorders>
            <w:vAlign w:val="center"/>
            <w:hideMark/>
          </w:tcPr>
          <w:p w14:paraId="40264678" w14:textId="77777777" w:rsidR="006F788B" w:rsidRPr="00263A96" w:rsidRDefault="006F788B" w:rsidP="002F0A71">
            <w:pPr>
              <w:rPr>
                <w:rFonts w:ascii="Times New Roman" w:hAnsi="Times New Roman"/>
                <w:szCs w:val="24"/>
                <w:lang w:val="sr-Cyrl-RS"/>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176A2F94" w14:textId="77777777" w:rsidR="006F788B" w:rsidRPr="00263A96" w:rsidRDefault="006F788B" w:rsidP="004801A0">
            <w:pPr>
              <w:rPr>
                <w:rFonts w:ascii="Times New Roman" w:hAnsi="Times New Roman"/>
                <w:szCs w:val="24"/>
              </w:rPr>
            </w:pPr>
            <w:r w:rsidRPr="00263A96">
              <w:rPr>
                <w:rFonts w:ascii="Times New Roman" w:hAnsi="Times New Roman"/>
                <w:szCs w:val="24"/>
              </w:rPr>
              <w:t>Записник са већа</w:t>
            </w:r>
          </w:p>
        </w:tc>
      </w:tr>
      <w:tr w:rsidR="006F788B" w:rsidRPr="00263A96" w14:paraId="4E744F0B" w14:textId="77777777" w:rsidTr="004801A0">
        <w:tc>
          <w:tcPr>
            <w:tcW w:w="2478" w:type="dxa"/>
            <w:tcBorders>
              <w:top w:val="single" w:sz="4" w:space="0" w:color="auto"/>
              <w:left w:val="single" w:sz="4" w:space="0" w:color="auto"/>
              <w:bottom w:val="single" w:sz="4" w:space="0" w:color="auto"/>
              <w:right w:val="single" w:sz="4" w:space="0" w:color="auto"/>
            </w:tcBorders>
            <w:vAlign w:val="center"/>
            <w:hideMark/>
          </w:tcPr>
          <w:p w14:paraId="7FF9D4FF" w14:textId="20C54F4E" w:rsidR="006F788B" w:rsidRPr="00263A96" w:rsidRDefault="006F788B" w:rsidP="002F0A71">
            <w:pPr>
              <w:rPr>
                <w:rFonts w:ascii="Times New Roman" w:hAnsi="Times New Roman"/>
                <w:szCs w:val="24"/>
                <w:lang w:val="sr-Cyrl-RS"/>
              </w:rPr>
            </w:pPr>
            <w:r w:rsidRPr="00263A96">
              <w:rPr>
                <w:rFonts w:ascii="Times New Roman" w:hAnsi="Times New Roman"/>
                <w:szCs w:val="24"/>
              </w:rPr>
              <w:t>У</w:t>
            </w:r>
            <w:r w:rsidR="00263A96">
              <w:rPr>
                <w:rFonts w:ascii="Times New Roman" w:hAnsi="Times New Roman"/>
                <w:szCs w:val="24"/>
                <w:lang w:val="sr-Cyrl-RS"/>
              </w:rPr>
              <w:t>гледни часови</w:t>
            </w:r>
          </w:p>
        </w:tc>
        <w:tc>
          <w:tcPr>
            <w:tcW w:w="2768" w:type="dxa"/>
            <w:tcBorders>
              <w:top w:val="single" w:sz="4" w:space="0" w:color="auto"/>
              <w:left w:val="single" w:sz="4" w:space="0" w:color="auto"/>
              <w:bottom w:val="single" w:sz="4" w:space="0" w:color="auto"/>
              <w:right w:val="single" w:sz="4" w:space="0" w:color="auto"/>
            </w:tcBorders>
            <w:vAlign w:val="center"/>
            <w:hideMark/>
          </w:tcPr>
          <w:p w14:paraId="2E6D3F09" w14:textId="7500E31D" w:rsidR="006F788B" w:rsidRPr="00263A96" w:rsidRDefault="006F788B" w:rsidP="002F0A71">
            <w:pPr>
              <w:rPr>
                <w:rFonts w:ascii="Times New Roman" w:hAnsi="Times New Roman"/>
                <w:szCs w:val="24"/>
                <w:lang w:val="sr-Cyrl-RS"/>
              </w:rPr>
            </w:pPr>
            <w:r w:rsidRPr="00263A96">
              <w:rPr>
                <w:rFonts w:ascii="Times New Roman" w:hAnsi="Times New Roman"/>
                <w:szCs w:val="24"/>
                <w:lang w:val="sr-Cyrl-RS"/>
              </w:rPr>
              <w:t>5</w:t>
            </w:r>
          </w:p>
        </w:tc>
        <w:tc>
          <w:tcPr>
            <w:tcW w:w="1859" w:type="dxa"/>
            <w:tcBorders>
              <w:top w:val="single" w:sz="4" w:space="0" w:color="auto"/>
              <w:left w:val="single" w:sz="4" w:space="0" w:color="auto"/>
              <w:bottom w:val="single" w:sz="4" w:space="0" w:color="auto"/>
              <w:right w:val="single" w:sz="4" w:space="0" w:color="auto"/>
            </w:tcBorders>
            <w:vAlign w:val="center"/>
            <w:hideMark/>
          </w:tcPr>
          <w:p w14:paraId="3018149C" w14:textId="77777777" w:rsidR="006F788B" w:rsidRPr="00263A96" w:rsidRDefault="006F788B" w:rsidP="002F0A71">
            <w:pPr>
              <w:rPr>
                <w:rFonts w:ascii="Times New Roman" w:hAnsi="Times New Roman"/>
                <w:szCs w:val="24"/>
                <w:lang w:val="sr-Cyrl-RS"/>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6DB846F" w14:textId="77777777" w:rsidR="006F788B" w:rsidRPr="00263A96" w:rsidRDefault="006F788B" w:rsidP="004801A0">
            <w:pPr>
              <w:rPr>
                <w:rFonts w:ascii="Times New Roman" w:hAnsi="Times New Roman"/>
                <w:szCs w:val="24"/>
              </w:rPr>
            </w:pPr>
            <w:r w:rsidRPr="00263A96">
              <w:rPr>
                <w:rFonts w:ascii="Times New Roman" w:hAnsi="Times New Roman"/>
                <w:szCs w:val="24"/>
              </w:rPr>
              <w:t>Записник са већа</w:t>
            </w:r>
          </w:p>
        </w:tc>
      </w:tr>
      <w:tr w:rsidR="006F788B" w:rsidRPr="00263A96" w14:paraId="6783363E" w14:textId="77777777" w:rsidTr="004801A0">
        <w:tc>
          <w:tcPr>
            <w:tcW w:w="2478" w:type="dxa"/>
            <w:tcBorders>
              <w:top w:val="single" w:sz="4" w:space="0" w:color="auto"/>
              <w:left w:val="single" w:sz="4" w:space="0" w:color="auto"/>
              <w:bottom w:val="single" w:sz="4" w:space="0" w:color="auto"/>
              <w:right w:val="single" w:sz="4" w:space="0" w:color="auto"/>
            </w:tcBorders>
            <w:vAlign w:val="center"/>
            <w:hideMark/>
          </w:tcPr>
          <w:p w14:paraId="5F094617" w14:textId="74475BF3" w:rsidR="006F788B" w:rsidRPr="00263A96" w:rsidRDefault="00263A96" w:rsidP="002F0A71">
            <w:pPr>
              <w:rPr>
                <w:rFonts w:ascii="Times New Roman" w:hAnsi="Times New Roman"/>
                <w:szCs w:val="24"/>
                <w:lang w:val="sr-Cyrl-RS"/>
              </w:rPr>
            </w:pPr>
            <w:r>
              <w:rPr>
                <w:rFonts w:ascii="Times New Roman" w:hAnsi="Times New Roman"/>
                <w:szCs w:val="24"/>
                <w:lang w:val="sr-Cyrl-RS"/>
              </w:rPr>
              <w:t>Стручно усавршавање</w:t>
            </w:r>
          </w:p>
        </w:tc>
        <w:tc>
          <w:tcPr>
            <w:tcW w:w="2768" w:type="dxa"/>
            <w:tcBorders>
              <w:top w:val="single" w:sz="4" w:space="0" w:color="auto"/>
              <w:left w:val="single" w:sz="4" w:space="0" w:color="auto"/>
              <w:bottom w:val="single" w:sz="4" w:space="0" w:color="auto"/>
              <w:right w:val="single" w:sz="4" w:space="0" w:color="auto"/>
            </w:tcBorders>
            <w:vAlign w:val="center"/>
            <w:hideMark/>
          </w:tcPr>
          <w:p w14:paraId="01D2CC2E" w14:textId="56FBBB19" w:rsidR="006F788B" w:rsidRPr="00263A96" w:rsidRDefault="006F788B" w:rsidP="002F0A71">
            <w:pPr>
              <w:rPr>
                <w:rFonts w:ascii="Times New Roman" w:hAnsi="Times New Roman"/>
                <w:szCs w:val="24"/>
              </w:rPr>
            </w:pPr>
            <w:r w:rsidRPr="00263A96">
              <w:rPr>
                <w:rFonts w:ascii="Times New Roman" w:hAnsi="Times New Roman"/>
                <w:szCs w:val="24"/>
              </w:rPr>
              <w:t>40</w:t>
            </w:r>
          </w:p>
        </w:tc>
        <w:tc>
          <w:tcPr>
            <w:tcW w:w="1859" w:type="dxa"/>
            <w:tcBorders>
              <w:top w:val="single" w:sz="4" w:space="0" w:color="auto"/>
              <w:left w:val="single" w:sz="4" w:space="0" w:color="auto"/>
              <w:bottom w:val="single" w:sz="4" w:space="0" w:color="auto"/>
              <w:right w:val="single" w:sz="4" w:space="0" w:color="auto"/>
            </w:tcBorders>
            <w:vAlign w:val="center"/>
            <w:hideMark/>
          </w:tcPr>
          <w:p w14:paraId="0EEFC2CD" w14:textId="77777777" w:rsidR="006F788B" w:rsidRPr="00263A96" w:rsidRDefault="006F788B" w:rsidP="002F0A71">
            <w:pPr>
              <w:rPr>
                <w:rFonts w:ascii="Times New Roman" w:hAnsi="Times New Roman"/>
                <w:szCs w:val="24"/>
                <w:lang w:val="sr-Cyrl-RS"/>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1F10EDE5" w14:textId="77777777" w:rsidR="006F788B" w:rsidRPr="00263A96" w:rsidRDefault="006F788B" w:rsidP="004801A0">
            <w:pPr>
              <w:rPr>
                <w:rFonts w:ascii="Times New Roman" w:hAnsi="Times New Roman"/>
                <w:szCs w:val="24"/>
              </w:rPr>
            </w:pPr>
            <w:r w:rsidRPr="00263A96">
              <w:rPr>
                <w:rFonts w:ascii="Times New Roman" w:hAnsi="Times New Roman"/>
                <w:szCs w:val="24"/>
              </w:rPr>
              <w:t>Записник са већа</w:t>
            </w:r>
          </w:p>
        </w:tc>
      </w:tr>
    </w:tbl>
    <w:p w14:paraId="010A5132" w14:textId="77777777" w:rsidR="006F788B" w:rsidRDefault="006F788B" w:rsidP="006F788B">
      <w:pPr>
        <w:rPr>
          <w:rFonts w:ascii="Times New Roman" w:hAnsi="Times New Roman"/>
          <w:szCs w:val="24"/>
        </w:rPr>
      </w:pPr>
    </w:p>
    <w:p w14:paraId="7DE4ADCE" w14:textId="77777777" w:rsidR="006F788B" w:rsidRPr="00427F3B" w:rsidRDefault="006F788B" w:rsidP="004801A0">
      <w:pPr>
        <w:spacing w:line="276" w:lineRule="auto"/>
        <w:rPr>
          <w:rFonts w:ascii="Times New Roman" w:hAnsi="Times New Roman"/>
          <w:szCs w:val="24"/>
          <w:lang w:val="sr-Cyrl-RS"/>
        </w:rPr>
      </w:pPr>
      <w:r>
        <w:rPr>
          <w:rFonts w:ascii="Times New Roman" w:hAnsi="Times New Roman"/>
          <w:szCs w:val="24"/>
        </w:rPr>
        <w:t xml:space="preserve">Стручно веће </w:t>
      </w:r>
      <w:r>
        <w:rPr>
          <w:rFonts w:ascii="Times New Roman" w:hAnsi="Times New Roman"/>
          <w:szCs w:val="24"/>
          <w:lang w:val="sr-Cyrl-RS"/>
        </w:rPr>
        <w:t xml:space="preserve">планира да ће у </w:t>
      </w:r>
      <w:r>
        <w:rPr>
          <w:rFonts w:ascii="Times New Roman" w:hAnsi="Times New Roman"/>
          <w:szCs w:val="24"/>
        </w:rPr>
        <w:t>току школске 20</w:t>
      </w:r>
      <w:r>
        <w:rPr>
          <w:rFonts w:ascii="Times New Roman" w:hAnsi="Times New Roman"/>
          <w:szCs w:val="24"/>
          <w:lang w:val="sr-Cyrl-RS"/>
        </w:rPr>
        <w:t>22</w:t>
      </w:r>
      <w:r>
        <w:rPr>
          <w:rFonts w:ascii="Times New Roman" w:hAnsi="Times New Roman"/>
          <w:szCs w:val="24"/>
        </w:rPr>
        <w:t>/20</w:t>
      </w:r>
      <w:r>
        <w:rPr>
          <w:rFonts w:ascii="Times New Roman" w:hAnsi="Times New Roman"/>
          <w:szCs w:val="24"/>
          <w:lang w:val="sr-Cyrl-RS"/>
        </w:rPr>
        <w:t>23</w:t>
      </w:r>
      <w:r>
        <w:rPr>
          <w:rFonts w:ascii="Times New Roman" w:hAnsi="Times New Roman"/>
          <w:szCs w:val="24"/>
        </w:rPr>
        <w:t>. године одрж</w:t>
      </w:r>
      <w:r>
        <w:rPr>
          <w:rFonts w:ascii="Times New Roman" w:hAnsi="Times New Roman"/>
          <w:szCs w:val="24"/>
          <w:lang w:val="sr-Cyrl-RS"/>
        </w:rPr>
        <w:t xml:space="preserve">ати </w:t>
      </w:r>
      <w:r>
        <w:rPr>
          <w:rFonts w:ascii="Times New Roman" w:hAnsi="Times New Roman"/>
          <w:szCs w:val="24"/>
        </w:rPr>
        <w:t xml:space="preserve"> десет састанака </w:t>
      </w:r>
      <w:r>
        <w:rPr>
          <w:rFonts w:ascii="Times New Roman" w:hAnsi="Times New Roman"/>
          <w:szCs w:val="24"/>
          <w:lang w:val="sr-Cyrl-RS"/>
        </w:rPr>
        <w:t>са следећим темама:</w:t>
      </w:r>
    </w:p>
    <w:p w14:paraId="48ECAFA5" w14:textId="77777777" w:rsidR="006F788B" w:rsidRPr="002F0A71" w:rsidRDefault="006F788B" w:rsidP="004801A0">
      <w:pPr>
        <w:spacing w:line="276" w:lineRule="auto"/>
        <w:rPr>
          <w:rFonts w:ascii="Times New Roman" w:hAnsi="Times New Roman"/>
          <w:szCs w:val="24"/>
        </w:rPr>
      </w:pPr>
      <w:r w:rsidRPr="002F0A71">
        <w:rPr>
          <w:rFonts w:ascii="Times New Roman" w:hAnsi="Times New Roman"/>
          <w:szCs w:val="24"/>
          <w:lang w:val="sr-Cyrl-RS"/>
        </w:rPr>
        <w:t xml:space="preserve">- </w:t>
      </w:r>
      <w:r w:rsidRPr="002F0A71">
        <w:rPr>
          <w:rFonts w:ascii="Times New Roman" w:hAnsi="Times New Roman"/>
          <w:szCs w:val="24"/>
        </w:rPr>
        <w:t>Договор око организације наставе</w:t>
      </w:r>
    </w:p>
    <w:p w14:paraId="3B1B37DD" w14:textId="77777777" w:rsidR="006F788B" w:rsidRPr="002F0A71" w:rsidRDefault="006F788B" w:rsidP="004801A0">
      <w:pPr>
        <w:spacing w:line="276" w:lineRule="auto"/>
        <w:rPr>
          <w:rFonts w:ascii="Times New Roman" w:hAnsi="Times New Roman"/>
          <w:szCs w:val="24"/>
        </w:rPr>
      </w:pPr>
      <w:r w:rsidRPr="002F0A71">
        <w:rPr>
          <w:rFonts w:ascii="Times New Roman" w:hAnsi="Times New Roman"/>
          <w:szCs w:val="24"/>
          <w:lang w:val="sr-Cyrl-RS"/>
        </w:rPr>
        <w:t xml:space="preserve">- </w:t>
      </w:r>
      <w:r w:rsidRPr="002F0A71">
        <w:rPr>
          <w:rFonts w:ascii="Times New Roman" w:hAnsi="Times New Roman"/>
          <w:szCs w:val="24"/>
        </w:rPr>
        <w:t>Израда годишњег плана и програма већа</w:t>
      </w:r>
    </w:p>
    <w:p w14:paraId="1E3AFAD8" w14:textId="77777777" w:rsidR="006F788B" w:rsidRPr="002F0A71" w:rsidRDefault="006F788B" w:rsidP="004801A0">
      <w:pPr>
        <w:spacing w:line="276" w:lineRule="auto"/>
        <w:rPr>
          <w:rFonts w:ascii="Times New Roman" w:hAnsi="Times New Roman"/>
          <w:szCs w:val="24"/>
        </w:rPr>
      </w:pPr>
      <w:r w:rsidRPr="002F0A71">
        <w:rPr>
          <w:rFonts w:ascii="Times New Roman" w:hAnsi="Times New Roman"/>
          <w:szCs w:val="24"/>
          <w:lang w:val="sr-Cyrl-RS"/>
        </w:rPr>
        <w:t xml:space="preserve">- </w:t>
      </w:r>
      <w:r w:rsidRPr="002F0A71">
        <w:rPr>
          <w:rFonts w:ascii="Times New Roman" w:hAnsi="Times New Roman"/>
          <w:szCs w:val="24"/>
        </w:rPr>
        <w:t>Непосредно планирање и програмирање образовно васпитног рада</w:t>
      </w:r>
    </w:p>
    <w:p w14:paraId="57B5F6FA" w14:textId="77777777" w:rsidR="006F788B" w:rsidRPr="002F0A71" w:rsidRDefault="006F788B" w:rsidP="004801A0">
      <w:pPr>
        <w:spacing w:line="276" w:lineRule="auto"/>
        <w:rPr>
          <w:rFonts w:ascii="Times New Roman" w:hAnsi="Times New Roman"/>
          <w:szCs w:val="24"/>
        </w:rPr>
      </w:pPr>
      <w:r w:rsidRPr="002F0A71">
        <w:rPr>
          <w:rFonts w:ascii="Times New Roman" w:hAnsi="Times New Roman"/>
          <w:szCs w:val="24"/>
          <w:lang w:val="sr-Cyrl-RS"/>
        </w:rPr>
        <w:t xml:space="preserve">- </w:t>
      </w:r>
      <w:r w:rsidRPr="002F0A71">
        <w:rPr>
          <w:rFonts w:ascii="Times New Roman" w:hAnsi="Times New Roman"/>
          <w:szCs w:val="24"/>
        </w:rPr>
        <w:t xml:space="preserve">Израда месечних планова и </w:t>
      </w:r>
      <w:r w:rsidRPr="002F0A71">
        <w:rPr>
          <w:rFonts w:ascii="Times New Roman" w:hAnsi="Times New Roman"/>
          <w:szCs w:val="24"/>
          <w:lang w:val="sr-Cyrl-RS"/>
        </w:rPr>
        <w:t xml:space="preserve">годишњег </w:t>
      </w:r>
      <w:r w:rsidRPr="002F0A71">
        <w:rPr>
          <w:rFonts w:ascii="Times New Roman" w:hAnsi="Times New Roman"/>
          <w:szCs w:val="24"/>
        </w:rPr>
        <w:t xml:space="preserve">програма </w:t>
      </w:r>
    </w:p>
    <w:p w14:paraId="7AD0ABBC" w14:textId="77777777" w:rsidR="006F788B" w:rsidRPr="002F0A71" w:rsidRDefault="006F788B" w:rsidP="004801A0">
      <w:pPr>
        <w:spacing w:line="276" w:lineRule="auto"/>
        <w:rPr>
          <w:rFonts w:ascii="Times New Roman" w:hAnsi="Times New Roman"/>
          <w:szCs w:val="24"/>
          <w:lang w:val="sr-Cyrl-RS"/>
        </w:rPr>
      </w:pPr>
      <w:r w:rsidRPr="002F0A71">
        <w:rPr>
          <w:rFonts w:ascii="Times New Roman" w:hAnsi="Times New Roman"/>
          <w:szCs w:val="24"/>
          <w:lang w:val="sr-Cyrl-RS"/>
        </w:rPr>
        <w:t xml:space="preserve">- </w:t>
      </w:r>
      <w:r w:rsidRPr="002F0A71">
        <w:rPr>
          <w:rFonts w:ascii="Times New Roman" w:hAnsi="Times New Roman"/>
          <w:szCs w:val="24"/>
        </w:rPr>
        <w:t>Договор о времену организовања и одржавања секциј</w:t>
      </w:r>
      <w:r w:rsidRPr="002F0A71">
        <w:rPr>
          <w:rFonts w:ascii="Times New Roman" w:hAnsi="Times New Roman"/>
          <w:szCs w:val="24"/>
          <w:lang w:val="sr-Cyrl-RS"/>
        </w:rPr>
        <w:t>а</w:t>
      </w:r>
      <w:r w:rsidRPr="002F0A71">
        <w:rPr>
          <w:rFonts w:ascii="Times New Roman" w:hAnsi="Times New Roman"/>
          <w:szCs w:val="24"/>
        </w:rPr>
        <w:t xml:space="preserve">, изложбе и </w:t>
      </w:r>
      <w:r w:rsidRPr="002F0A71">
        <w:rPr>
          <w:rFonts w:ascii="Times New Roman" w:hAnsi="Times New Roman"/>
          <w:szCs w:val="24"/>
          <w:lang w:val="sr-Cyrl-RS"/>
        </w:rPr>
        <w:t>такмичења</w:t>
      </w:r>
    </w:p>
    <w:p w14:paraId="3259401C" w14:textId="77777777" w:rsidR="006F788B" w:rsidRPr="002F0A71" w:rsidRDefault="006F788B" w:rsidP="004801A0">
      <w:pPr>
        <w:spacing w:line="276" w:lineRule="auto"/>
        <w:rPr>
          <w:rFonts w:ascii="Times New Roman" w:hAnsi="Times New Roman"/>
          <w:szCs w:val="24"/>
        </w:rPr>
      </w:pPr>
      <w:r w:rsidRPr="002F0A71">
        <w:rPr>
          <w:rFonts w:ascii="Times New Roman" w:hAnsi="Times New Roman"/>
          <w:szCs w:val="24"/>
          <w:lang w:val="sr-Cyrl-RS"/>
        </w:rPr>
        <w:t xml:space="preserve">- </w:t>
      </w:r>
      <w:r w:rsidRPr="002F0A71">
        <w:rPr>
          <w:rFonts w:ascii="Times New Roman" w:hAnsi="Times New Roman"/>
          <w:szCs w:val="24"/>
        </w:rPr>
        <w:t>Набавка учила и материјала за вежбе</w:t>
      </w:r>
    </w:p>
    <w:p w14:paraId="2C31CEDF" w14:textId="6AFE5FD0" w:rsidR="00263A96" w:rsidRDefault="006F788B" w:rsidP="004801A0">
      <w:pPr>
        <w:spacing w:line="276" w:lineRule="auto"/>
        <w:rPr>
          <w:rFonts w:ascii="Times New Roman" w:hAnsi="Times New Roman"/>
          <w:szCs w:val="24"/>
        </w:rPr>
      </w:pPr>
      <w:r w:rsidRPr="002F0A71">
        <w:rPr>
          <w:rFonts w:ascii="Times New Roman" w:hAnsi="Times New Roman"/>
          <w:szCs w:val="24"/>
          <w:lang w:val="sr-Cyrl-RS"/>
        </w:rPr>
        <w:t xml:space="preserve">- </w:t>
      </w:r>
      <w:r w:rsidRPr="002F0A71">
        <w:rPr>
          <w:rFonts w:ascii="Times New Roman" w:hAnsi="Times New Roman"/>
          <w:szCs w:val="24"/>
        </w:rPr>
        <w:t>Конкретизација циљева и задатака практичне наставе</w:t>
      </w:r>
    </w:p>
    <w:p w14:paraId="0573D5EA" w14:textId="77777777" w:rsidR="002F0A71" w:rsidRDefault="002F0A71" w:rsidP="002F0A71">
      <w:pPr>
        <w:rPr>
          <w:rFonts w:ascii="Times New Roman" w:hAnsi="Times New Roman"/>
          <w:szCs w:val="24"/>
        </w:rPr>
      </w:pPr>
    </w:p>
    <w:p w14:paraId="6C67E250" w14:textId="2225211B" w:rsidR="006F788B" w:rsidRPr="002F0A71" w:rsidRDefault="006F788B" w:rsidP="002F0A71">
      <w:pPr>
        <w:jc w:val="both"/>
        <w:rPr>
          <w:rFonts w:ascii="Times New Roman" w:hAnsi="Times New Roman"/>
          <w:szCs w:val="24"/>
          <w:lang w:val="sr-Cyrl-RS"/>
        </w:rPr>
      </w:pPr>
      <w:r w:rsidRPr="002F0A71">
        <w:rPr>
          <w:rFonts w:ascii="Times New Roman" w:hAnsi="Times New Roman"/>
          <w:szCs w:val="24"/>
        </w:rPr>
        <w:t xml:space="preserve">Стручно веће </w:t>
      </w:r>
      <w:r w:rsidRPr="002F0A71">
        <w:rPr>
          <w:rFonts w:ascii="Times New Roman" w:hAnsi="Times New Roman"/>
          <w:szCs w:val="24"/>
          <w:lang w:val="sr-Cyrl-RS"/>
        </w:rPr>
        <w:t xml:space="preserve">планира да </w:t>
      </w:r>
      <w:r w:rsidRPr="002F0A71">
        <w:rPr>
          <w:rFonts w:ascii="Times New Roman" w:hAnsi="Times New Roman"/>
          <w:szCs w:val="24"/>
        </w:rPr>
        <w:t>у току школске 20</w:t>
      </w:r>
      <w:r w:rsidRPr="002F0A71">
        <w:rPr>
          <w:rFonts w:ascii="Times New Roman" w:hAnsi="Times New Roman"/>
          <w:szCs w:val="24"/>
          <w:lang w:val="sr-Cyrl-RS"/>
        </w:rPr>
        <w:t>22</w:t>
      </w:r>
      <w:r w:rsidRPr="002F0A71">
        <w:rPr>
          <w:rFonts w:ascii="Times New Roman" w:hAnsi="Times New Roman"/>
          <w:szCs w:val="24"/>
        </w:rPr>
        <w:t>/</w:t>
      </w:r>
      <w:r w:rsidRPr="002F0A71">
        <w:rPr>
          <w:rFonts w:ascii="Times New Roman" w:hAnsi="Times New Roman"/>
          <w:szCs w:val="24"/>
          <w:lang w:val="sr-Cyrl-RS"/>
        </w:rPr>
        <w:t>23</w:t>
      </w:r>
      <w:r w:rsidRPr="002F0A71">
        <w:rPr>
          <w:rFonts w:ascii="Times New Roman" w:hAnsi="Times New Roman"/>
          <w:szCs w:val="24"/>
        </w:rPr>
        <w:t xml:space="preserve">. године </w:t>
      </w:r>
      <w:r w:rsidRPr="002F0A71">
        <w:rPr>
          <w:rFonts w:ascii="Times New Roman" w:hAnsi="Times New Roman"/>
          <w:szCs w:val="24"/>
          <w:lang w:val="sr-Cyrl-RS"/>
        </w:rPr>
        <w:t xml:space="preserve">одржи  предавања </w:t>
      </w:r>
      <w:r w:rsidRPr="002F0A71">
        <w:rPr>
          <w:rFonts w:ascii="Times New Roman" w:hAnsi="Times New Roman"/>
          <w:szCs w:val="24"/>
        </w:rPr>
        <w:t xml:space="preserve"> </w:t>
      </w:r>
      <w:r w:rsidRPr="002F0A71">
        <w:rPr>
          <w:rFonts w:ascii="Times New Roman" w:hAnsi="Times New Roman"/>
          <w:szCs w:val="24"/>
          <w:lang w:val="sr-Cyrl-RS"/>
        </w:rPr>
        <w:t>по следећем распореду :</w:t>
      </w:r>
    </w:p>
    <w:p w14:paraId="11779341" w14:textId="11C64F3C" w:rsidR="006F788B" w:rsidRPr="002F0A71" w:rsidRDefault="006F788B" w:rsidP="002F0A71">
      <w:pPr>
        <w:jc w:val="both"/>
        <w:rPr>
          <w:rFonts w:ascii="Times New Roman" w:hAnsi="Times New Roman"/>
          <w:szCs w:val="24"/>
          <w:lang w:val="sr-Cyrl-RS"/>
        </w:rPr>
      </w:pPr>
      <w:r w:rsidRPr="002F0A71">
        <w:rPr>
          <w:rFonts w:ascii="Times New Roman" w:hAnsi="Times New Roman"/>
          <w:szCs w:val="24"/>
        </w:rPr>
        <w:t>1.</w:t>
      </w:r>
      <w:r w:rsidRPr="002F0A71">
        <w:rPr>
          <w:rFonts w:ascii="Times New Roman" w:hAnsi="Times New Roman"/>
          <w:szCs w:val="24"/>
        </w:rPr>
        <w:tab/>
        <w:t>Октобар 20</w:t>
      </w:r>
      <w:r w:rsidRPr="002F0A71">
        <w:rPr>
          <w:rFonts w:ascii="Times New Roman" w:hAnsi="Times New Roman"/>
          <w:szCs w:val="24"/>
          <w:lang w:val="sr-Cyrl-RS"/>
        </w:rPr>
        <w:t>2</w:t>
      </w:r>
      <w:r w:rsidRPr="002F0A71">
        <w:rPr>
          <w:rFonts w:ascii="Times New Roman" w:hAnsi="Times New Roman"/>
          <w:szCs w:val="24"/>
          <w:lang w:val="sr-Latn-RS"/>
        </w:rPr>
        <w:t>2</w:t>
      </w:r>
      <w:r w:rsidRPr="002F0A71">
        <w:rPr>
          <w:rFonts w:ascii="Times New Roman" w:hAnsi="Times New Roman"/>
          <w:szCs w:val="24"/>
          <w:lang w:val="sr-Cyrl-RS"/>
        </w:rPr>
        <w:t>.</w:t>
      </w:r>
    </w:p>
    <w:p w14:paraId="3358D29F" w14:textId="77777777" w:rsidR="006F788B" w:rsidRPr="002F0A71" w:rsidRDefault="006F788B" w:rsidP="002F0A71">
      <w:pPr>
        <w:jc w:val="both"/>
        <w:rPr>
          <w:rFonts w:ascii="Times New Roman" w:hAnsi="Times New Roman"/>
          <w:szCs w:val="24"/>
          <w:lang w:val="sr-Cyrl-RS"/>
        </w:rPr>
      </w:pPr>
      <w:r w:rsidRPr="002F0A71">
        <w:rPr>
          <w:rFonts w:ascii="Times New Roman" w:hAnsi="Times New Roman"/>
          <w:szCs w:val="24"/>
        </w:rPr>
        <w:t xml:space="preserve">Тема: Информатичка технологија у </w:t>
      </w:r>
      <w:r w:rsidRPr="002F0A71">
        <w:rPr>
          <w:rFonts w:ascii="Times New Roman" w:hAnsi="Times New Roman"/>
          <w:szCs w:val="24"/>
          <w:lang w:val="sr-Cyrl-RS"/>
        </w:rPr>
        <w:t>6</w:t>
      </w:r>
      <w:r w:rsidRPr="002F0A71">
        <w:rPr>
          <w:rFonts w:ascii="Times New Roman" w:hAnsi="Times New Roman"/>
          <w:szCs w:val="24"/>
        </w:rPr>
        <w:t xml:space="preserve">. Разреду. Предавач је </w:t>
      </w:r>
      <w:r w:rsidRPr="002F0A71">
        <w:rPr>
          <w:rFonts w:ascii="Times New Roman" w:hAnsi="Times New Roman"/>
          <w:szCs w:val="24"/>
          <w:lang w:val="sr-Cyrl-RS"/>
        </w:rPr>
        <w:t>Драгана Мудринић</w:t>
      </w:r>
    </w:p>
    <w:p w14:paraId="7194E577" w14:textId="77777777" w:rsidR="006F788B" w:rsidRPr="002F0A71" w:rsidRDefault="006F788B" w:rsidP="002F0A71">
      <w:pPr>
        <w:jc w:val="both"/>
        <w:rPr>
          <w:rFonts w:ascii="Times New Roman" w:hAnsi="Times New Roman"/>
          <w:szCs w:val="24"/>
        </w:rPr>
      </w:pPr>
      <w:r w:rsidRPr="002F0A71">
        <w:rPr>
          <w:rFonts w:ascii="Times New Roman" w:hAnsi="Times New Roman"/>
          <w:szCs w:val="24"/>
        </w:rPr>
        <w:t>2.</w:t>
      </w:r>
      <w:r w:rsidRPr="002F0A71">
        <w:rPr>
          <w:rFonts w:ascii="Times New Roman" w:hAnsi="Times New Roman"/>
          <w:szCs w:val="24"/>
        </w:rPr>
        <w:tab/>
        <w:t>Новембар 20</w:t>
      </w:r>
      <w:r w:rsidRPr="002F0A71">
        <w:rPr>
          <w:rFonts w:ascii="Times New Roman" w:hAnsi="Times New Roman"/>
          <w:szCs w:val="24"/>
          <w:lang w:val="sr-Cyrl-RS"/>
        </w:rPr>
        <w:t>2</w:t>
      </w:r>
      <w:r w:rsidRPr="002F0A71">
        <w:rPr>
          <w:rFonts w:ascii="Times New Roman" w:hAnsi="Times New Roman"/>
          <w:szCs w:val="24"/>
          <w:lang w:val="sr-Latn-RS"/>
        </w:rPr>
        <w:t>2</w:t>
      </w:r>
      <w:r w:rsidRPr="002F0A71">
        <w:rPr>
          <w:rFonts w:ascii="Times New Roman" w:hAnsi="Times New Roman"/>
          <w:szCs w:val="24"/>
        </w:rPr>
        <w:t>.</w:t>
      </w:r>
    </w:p>
    <w:p w14:paraId="7833FFE9" w14:textId="77777777" w:rsidR="006F788B" w:rsidRPr="002F0A71" w:rsidRDefault="006F788B" w:rsidP="002F0A71">
      <w:pPr>
        <w:jc w:val="both"/>
        <w:rPr>
          <w:rFonts w:ascii="Times New Roman" w:hAnsi="Times New Roman"/>
          <w:szCs w:val="24"/>
          <w:lang w:val="sr-Cyrl-RS"/>
        </w:rPr>
      </w:pPr>
      <w:r w:rsidRPr="002F0A71">
        <w:rPr>
          <w:rFonts w:ascii="Times New Roman" w:hAnsi="Times New Roman"/>
          <w:szCs w:val="24"/>
        </w:rPr>
        <w:t xml:space="preserve">Тема: Дигитална учионица у 7. Разреду. Предавач је </w:t>
      </w:r>
      <w:r w:rsidRPr="002F0A71">
        <w:rPr>
          <w:rFonts w:ascii="Times New Roman" w:hAnsi="Times New Roman"/>
          <w:szCs w:val="24"/>
          <w:lang w:val="sr-Cyrl-RS"/>
        </w:rPr>
        <w:t>Чанковић Владимир</w:t>
      </w:r>
    </w:p>
    <w:p w14:paraId="7DED8D3E" w14:textId="77777777" w:rsidR="006F788B" w:rsidRPr="002F0A71" w:rsidRDefault="006F788B" w:rsidP="002F0A71">
      <w:pPr>
        <w:jc w:val="both"/>
        <w:rPr>
          <w:rFonts w:ascii="Times New Roman" w:hAnsi="Times New Roman"/>
          <w:szCs w:val="24"/>
        </w:rPr>
      </w:pPr>
      <w:r w:rsidRPr="002F0A71">
        <w:rPr>
          <w:rFonts w:ascii="Times New Roman" w:hAnsi="Times New Roman"/>
          <w:szCs w:val="24"/>
        </w:rPr>
        <w:t>3.</w:t>
      </w:r>
      <w:r w:rsidRPr="002F0A71">
        <w:rPr>
          <w:rFonts w:ascii="Times New Roman" w:hAnsi="Times New Roman"/>
          <w:szCs w:val="24"/>
        </w:rPr>
        <w:tab/>
        <w:t>Децембар 20</w:t>
      </w:r>
      <w:r w:rsidRPr="002F0A71">
        <w:rPr>
          <w:rFonts w:ascii="Times New Roman" w:hAnsi="Times New Roman"/>
          <w:szCs w:val="24"/>
          <w:lang w:val="sr-Cyrl-RS"/>
        </w:rPr>
        <w:t>2</w:t>
      </w:r>
      <w:r w:rsidRPr="002F0A71">
        <w:rPr>
          <w:rFonts w:ascii="Times New Roman" w:hAnsi="Times New Roman"/>
          <w:szCs w:val="24"/>
          <w:lang w:val="sr-Latn-RS"/>
        </w:rPr>
        <w:t>2</w:t>
      </w:r>
      <w:r w:rsidRPr="002F0A71">
        <w:rPr>
          <w:rFonts w:ascii="Times New Roman" w:hAnsi="Times New Roman"/>
          <w:szCs w:val="24"/>
        </w:rPr>
        <w:t>.</w:t>
      </w:r>
    </w:p>
    <w:p w14:paraId="1D50909E" w14:textId="77777777" w:rsidR="006F788B" w:rsidRPr="002F0A71" w:rsidRDefault="006F788B" w:rsidP="002F0A71">
      <w:pPr>
        <w:jc w:val="both"/>
        <w:rPr>
          <w:rFonts w:ascii="Times New Roman" w:hAnsi="Times New Roman"/>
          <w:szCs w:val="24"/>
          <w:lang w:val="sr-Cyrl-RS"/>
        </w:rPr>
      </w:pPr>
      <w:r w:rsidRPr="002F0A71">
        <w:rPr>
          <w:rFonts w:ascii="Times New Roman" w:hAnsi="Times New Roman"/>
          <w:szCs w:val="24"/>
        </w:rPr>
        <w:lastRenderedPageBreak/>
        <w:t xml:space="preserve">Тема: Електротермички и електродинамички апарати и уређаји. Предавач је </w:t>
      </w:r>
      <w:r w:rsidRPr="002F0A71">
        <w:rPr>
          <w:rFonts w:ascii="Times New Roman" w:hAnsi="Times New Roman"/>
          <w:szCs w:val="24"/>
          <w:lang w:val="sr-Cyrl-RS"/>
        </w:rPr>
        <w:t>Данка Радичевић</w:t>
      </w:r>
    </w:p>
    <w:p w14:paraId="36C8B213" w14:textId="77777777" w:rsidR="006F788B" w:rsidRPr="002F0A71" w:rsidRDefault="006F788B" w:rsidP="002F0A71">
      <w:pPr>
        <w:jc w:val="both"/>
        <w:rPr>
          <w:rFonts w:ascii="Times New Roman" w:hAnsi="Times New Roman"/>
          <w:szCs w:val="24"/>
        </w:rPr>
      </w:pPr>
      <w:r w:rsidRPr="002F0A71">
        <w:rPr>
          <w:rFonts w:ascii="Times New Roman" w:hAnsi="Times New Roman"/>
          <w:szCs w:val="24"/>
        </w:rPr>
        <w:t>4.</w:t>
      </w:r>
      <w:r w:rsidRPr="002F0A71">
        <w:rPr>
          <w:rFonts w:ascii="Times New Roman" w:hAnsi="Times New Roman"/>
          <w:szCs w:val="24"/>
        </w:rPr>
        <w:tab/>
        <w:t>Фебруар 20</w:t>
      </w:r>
      <w:r w:rsidRPr="002F0A71">
        <w:rPr>
          <w:rFonts w:ascii="Times New Roman" w:hAnsi="Times New Roman"/>
          <w:szCs w:val="24"/>
          <w:lang w:val="sr-Cyrl-RS"/>
        </w:rPr>
        <w:t>2</w:t>
      </w:r>
      <w:r w:rsidRPr="002F0A71">
        <w:rPr>
          <w:rFonts w:ascii="Times New Roman" w:hAnsi="Times New Roman"/>
          <w:szCs w:val="24"/>
          <w:lang w:val="sr-Latn-RS"/>
        </w:rPr>
        <w:t>3</w:t>
      </w:r>
      <w:r w:rsidRPr="002F0A71">
        <w:rPr>
          <w:rFonts w:ascii="Times New Roman" w:hAnsi="Times New Roman"/>
          <w:szCs w:val="24"/>
        </w:rPr>
        <w:t>.</w:t>
      </w:r>
    </w:p>
    <w:p w14:paraId="4C6450FA" w14:textId="77777777" w:rsidR="006F788B" w:rsidRPr="002F0A71" w:rsidRDefault="006F788B" w:rsidP="002F0A71">
      <w:pPr>
        <w:jc w:val="both"/>
        <w:rPr>
          <w:rFonts w:ascii="Times New Roman" w:hAnsi="Times New Roman"/>
          <w:szCs w:val="24"/>
        </w:rPr>
      </w:pPr>
      <w:r w:rsidRPr="002F0A71">
        <w:rPr>
          <w:rFonts w:ascii="Times New Roman" w:hAnsi="Times New Roman"/>
          <w:szCs w:val="24"/>
        </w:rPr>
        <w:t>Тема: Самостални рад са конструкторским комплетима и готовим елементима  - практично предавање. Предавач је Крнета Предраг</w:t>
      </w:r>
    </w:p>
    <w:p w14:paraId="3F836B00" w14:textId="77777777" w:rsidR="006F788B" w:rsidRPr="002F0A71" w:rsidRDefault="006F788B" w:rsidP="002F0A71">
      <w:pPr>
        <w:jc w:val="both"/>
        <w:rPr>
          <w:rFonts w:ascii="Times New Roman" w:hAnsi="Times New Roman"/>
          <w:szCs w:val="24"/>
          <w:lang w:val="sr-Latn-RS"/>
        </w:rPr>
      </w:pPr>
      <w:r w:rsidRPr="002F0A71">
        <w:rPr>
          <w:rFonts w:ascii="Times New Roman" w:hAnsi="Times New Roman"/>
          <w:szCs w:val="24"/>
        </w:rPr>
        <w:t>5.</w:t>
      </w:r>
      <w:r w:rsidRPr="002F0A71">
        <w:rPr>
          <w:rFonts w:ascii="Times New Roman" w:hAnsi="Times New Roman"/>
          <w:szCs w:val="24"/>
        </w:rPr>
        <w:tab/>
        <w:t>Март 20</w:t>
      </w:r>
      <w:r w:rsidRPr="002F0A71">
        <w:rPr>
          <w:rFonts w:ascii="Times New Roman" w:hAnsi="Times New Roman"/>
          <w:szCs w:val="24"/>
          <w:lang w:val="sr-Cyrl-RS"/>
        </w:rPr>
        <w:t>2</w:t>
      </w:r>
      <w:r w:rsidRPr="002F0A71">
        <w:rPr>
          <w:rFonts w:ascii="Times New Roman" w:hAnsi="Times New Roman"/>
          <w:szCs w:val="24"/>
          <w:lang w:val="sr-Latn-RS"/>
        </w:rPr>
        <w:t>3.</w:t>
      </w:r>
    </w:p>
    <w:p w14:paraId="2FACB339" w14:textId="77777777" w:rsidR="006F788B" w:rsidRPr="002F0A71" w:rsidRDefault="006F788B" w:rsidP="002F0A71">
      <w:pPr>
        <w:jc w:val="both"/>
        <w:rPr>
          <w:rFonts w:ascii="Times New Roman" w:hAnsi="Times New Roman"/>
          <w:szCs w:val="24"/>
        </w:rPr>
      </w:pPr>
      <w:r w:rsidRPr="002F0A71">
        <w:rPr>
          <w:rFonts w:ascii="Times New Roman" w:hAnsi="Times New Roman"/>
          <w:szCs w:val="24"/>
        </w:rPr>
        <w:t>Тема: Погонске машине – турбине. Предавач</w:t>
      </w:r>
      <w:r w:rsidRPr="002F0A71">
        <w:rPr>
          <w:rFonts w:ascii="Times New Roman" w:hAnsi="Times New Roman"/>
          <w:szCs w:val="24"/>
          <w:lang w:val="sr-Cyrl-RS"/>
        </w:rPr>
        <w:t xml:space="preserve">  је </w:t>
      </w:r>
      <w:r w:rsidRPr="002F0A71">
        <w:rPr>
          <w:rFonts w:ascii="Times New Roman" w:hAnsi="Times New Roman"/>
          <w:szCs w:val="24"/>
        </w:rPr>
        <w:t xml:space="preserve"> </w:t>
      </w:r>
      <w:r w:rsidRPr="002F0A71">
        <w:rPr>
          <w:rFonts w:ascii="Times New Roman" w:hAnsi="Times New Roman"/>
          <w:szCs w:val="24"/>
          <w:lang w:val="sr-Cyrl-RS"/>
        </w:rPr>
        <w:t>Александра Пфајфер</w:t>
      </w:r>
    </w:p>
    <w:p w14:paraId="0F644B7B" w14:textId="77777777" w:rsidR="006F788B" w:rsidRPr="00E25819" w:rsidRDefault="006F788B" w:rsidP="002F0A71">
      <w:pPr>
        <w:pStyle w:val="Pasussalistom"/>
        <w:jc w:val="both"/>
        <w:rPr>
          <w:rFonts w:ascii="Times New Roman" w:hAnsi="Times New Roman"/>
          <w:szCs w:val="24"/>
          <w:lang w:val="sr-Cyrl-RS"/>
        </w:rPr>
      </w:pPr>
    </w:p>
    <w:p w14:paraId="2ACE5098" w14:textId="77777777" w:rsidR="006F788B" w:rsidRPr="002F0A71" w:rsidRDefault="006F788B" w:rsidP="002F0A71">
      <w:pPr>
        <w:rPr>
          <w:rFonts w:ascii="Times New Roman" w:hAnsi="Times New Roman"/>
          <w:szCs w:val="24"/>
          <w:lang w:val="sr-Cyrl-RS"/>
        </w:rPr>
      </w:pPr>
      <w:r w:rsidRPr="002F0A71">
        <w:rPr>
          <w:rFonts w:ascii="Times New Roman" w:hAnsi="Times New Roman"/>
          <w:szCs w:val="24"/>
        </w:rPr>
        <w:t xml:space="preserve">Стручно </w:t>
      </w:r>
      <w:r w:rsidRPr="002F0A71">
        <w:rPr>
          <w:rFonts w:ascii="Times New Roman" w:hAnsi="Times New Roman"/>
          <w:szCs w:val="24"/>
          <w:lang w:val="sr-Cyrl-RS"/>
        </w:rPr>
        <w:t xml:space="preserve">веће планира  да </w:t>
      </w:r>
      <w:r w:rsidRPr="002F0A71">
        <w:rPr>
          <w:rFonts w:ascii="Times New Roman" w:hAnsi="Times New Roman"/>
          <w:szCs w:val="24"/>
        </w:rPr>
        <w:t>у току школске 202</w:t>
      </w:r>
      <w:r w:rsidRPr="002F0A71">
        <w:rPr>
          <w:rFonts w:ascii="Times New Roman" w:hAnsi="Times New Roman"/>
          <w:szCs w:val="24"/>
          <w:lang w:val="sr-Cyrl-RS"/>
        </w:rPr>
        <w:t>2</w:t>
      </w:r>
      <w:r w:rsidRPr="002F0A71">
        <w:rPr>
          <w:rFonts w:ascii="Times New Roman" w:hAnsi="Times New Roman"/>
          <w:szCs w:val="24"/>
        </w:rPr>
        <w:t>/</w:t>
      </w:r>
      <w:r w:rsidRPr="002F0A71">
        <w:rPr>
          <w:rFonts w:ascii="Times New Roman" w:hAnsi="Times New Roman"/>
          <w:szCs w:val="24"/>
          <w:lang w:val="sr-Cyrl-RS"/>
        </w:rPr>
        <w:t>23</w:t>
      </w:r>
      <w:r w:rsidRPr="002F0A71">
        <w:rPr>
          <w:rFonts w:ascii="Times New Roman" w:hAnsi="Times New Roman"/>
          <w:szCs w:val="24"/>
        </w:rPr>
        <w:t xml:space="preserve">. године </w:t>
      </w:r>
      <w:r w:rsidRPr="002F0A71">
        <w:rPr>
          <w:rFonts w:ascii="Times New Roman" w:hAnsi="Times New Roman"/>
          <w:szCs w:val="24"/>
          <w:lang w:val="sr-Cyrl-RS"/>
        </w:rPr>
        <w:t xml:space="preserve">одржи </w:t>
      </w:r>
      <w:r w:rsidRPr="002F0A71">
        <w:rPr>
          <w:rFonts w:ascii="Times New Roman" w:hAnsi="Times New Roman"/>
          <w:szCs w:val="24"/>
        </w:rPr>
        <w:t xml:space="preserve"> </w:t>
      </w:r>
      <w:r w:rsidRPr="002F0A71">
        <w:rPr>
          <w:rFonts w:ascii="Times New Roman" w:hAnsi="Times New Roman"/>
          <w:szCs w:val="24"/>
          <w:lang w:val="sr-Cyrl-RS"/>
        </w:rPr>
        <w:t xml:space="preserve">следеће </w:t>
      </w:r>
      <w:r w:rsidRPr="002F0A71">
        <w:rPr>
          <w:rFonts w:ascii="Times New Roman" w:hAnsi="Times New Roman"/>
          <w:szCs w:val="24"/>
        </w:rPr>
        <w:t>слободн</w:t>
      </w:r>
      <w:r w:rsidRPr="002F0A71">
        <w:rPr>
          <w:rFonts w:ascii="Times New Roman" w:hAnsi="Times New Roman"/>
          <w:szCs w:val="24"/>
          <w:lang w:val="sr-Cyrl-RS"/>
        </w:rPr>
        <w:t>е</w:t>
      </w:r>
      <w:r w:rsidRPr="002F0A71">
        <w:rPr>
          <w:rFonts w:ascii="Times New Roman" w:hAnsi="Times New Roman"/>
          <w:szCs w:val="24"/>
        </w:rPr>
        <w:t xml:space="preserve"> активности:</w:t>
      </w:r>
    </w:p>
    <w:p w14:paraId="5B2D5E10" w14:textId="77777777" w:rsidR="006F788B" w:rsidRDefault="006F788B" w:rsidP="001641E9">
      <w:pPr>
        <w:pStyle w:val="Pasussalistom"/>
        <w:numPr>
          <w:ilvl w:val="0"/>
          <w:numId w:val="78"/>
        </w:numPr>
        <w:spacing w:after="200" w:line="276" w:lineRule="auto"/>
        <w:rPr>
          <w:rFonts w:ascii="Times New Roman" w:hAnsi="Times New Roman"/>
          <w:szCs w:val="24"/>
        </w:rPr>
      </w:pPr>
      <w:r>
        <w:rPr>
          <w:rFonts w:ascii="Times New Roman" w:hAnsi="Times New Roman"/>
          <w:szCs w:val="24"/>
          <w:lang w:val="sr-Cyrl-RS"/>
        </w:rPr>
        <w:t>Данка Радичевић</w:t>
      </w:r>
      <w:r>
        <w:rPr>
          <w:rFonts w:ascii="Times New Roman" w:hAnsi="Times New Roman"/>
          <w:szCs w:val="24"/>
        </w:rPr>
        <w:t xml:space="preserve">– </w:t>
      </w:r>
      <w:r>
        <w:rPr>
          <w:rFonts w:ascii="Times New Roman" w:hAnsi="Times New Roman"/>
          <w:szCs w:val="24"/>
          <w:lang w:val="sr-Cyrl-RS"/>
        </w:rPr>
        <w:t>информатика</w:t>
      </w:r>
    </w:p>
    <w:p w14:paraId="767E79A8" w14:textId="77777777" w:rsidR="006F788B" w:rsidRDefault="006F788B" w:rsidP="001641E9">
      <w:pPr>
        <w:pStyle w:val="Pasussalistom"/>
        <w:numPr>
          <w:ilvl w:val="0"/>
          <w:numId w:val="78"/>
        </w:numPr>
        <w:spacing w:after="200" w:line="276" w:lineRule="auto"/>
        <w:rPr>
          <w:rFonts w:ascii="Times New Roman" w:hAnsi="Times New Roman"/>
          <w:szCs w:val="24"/>
        </w:rPr>
      </w:pPr>
      <w:r>
        <w:rPr>
          <w:rFonts w:ascii="Times New Roman" w:hAnsi="Times New Roman"/>
          <w:szCs w:val="24"/>
        </w:rPr>
        <w:t>Чанковић Владимир – архитектура и грађевинарство</w:t>
      </w:r>
    </w:p>
    <w:p w14:paraId="6D0E06CF" w14:textId="77777777" w:rsidR="006F788B" w:rsidRDefault="006F788B" w:rsidP="001641E9">
      <w:pPr>
        <w:pStyle w:val="Pasussalistom"/>
        <w:numPr>
          <w:ilvl w:val="0"/>
          <w:numId w:val="78"/>
        </w:numPr>
        <w:spacing w:after="200" w:line="276" w:lineRule="auto"/>
        <w:rPr>
          <w:rFonts w:ascii="Times New Roman" w:hAnsi="Times New Roman"/>
          <w:szCs w:val="24"/>
        </w:rPr>
      </w:pPr>
      <w:r>
        <w:rPr>
          <w:rFonts w:ascii="Times New Roman" w:hAnsi="Times New Roman"/>
          <w:szCs w:val="24"/>
          <w:lang w:val="sr-Cyrl-RS"/>
        </w:rPr>
        <w:t>Драгана Мудринић</w:t>
      </w:r>
      <w:r>
        <w:rPr>
          <w:rFonts w:ascii="Times New Roman" w:hAnsi="Times New Roman"/>
          <w:szCs w:val="24"/>
        </w:rPr>
        <w:t xml:space="preserve">– </w:t>
      </w:r>
      <w:r>
        <w:rPr>
          <w:rFonts w:ascii="Times New Roman" w:hAnsi="Times New Roman"/>
          <w:szCs w:val="24"/>
          <w:lang w:val="sr-Cyrl-RS"/>
        </w:rPr>
        <w:t>рециклажа</w:t>
      </w:r>
    </w:p>
    <w:p w14:paraId="4E2818E0" w14:textId="77777777" w:rsidR="006F788B" w:rsidRPr="00E25819" w:rsidRDefault="006F788B" w:rsidP="001641E9">
      <w:pPr>
        <w:pStyle w:val="Pasussalistom"/>
        <w:numPr>
          <w:ilvl w:val="0"/>
          <w:numId w:val="78"/>
        </w:numPr>
        <w:spacing w:after="200" w:line="276" w:lineRule="auto"/>
        <w:rPr>
          <w:rFonts w:ascii="Times New Roman" w:hAnsi="Times New Roman"/>
          <w:szCs w:val="24"/>
        </w:rPr>
      </w:pPr>
      <w:r>
        <w:rPr>
          <w:rFonts w:ascii="Times New Roman" w:hAnsi="Times New Roman"/>
          <w:szCs w:val="24"/>
        </w:rPr>
        <w:t>Крнета Предраг – авиомоделарство</w:t>
      </w:r>
    </w:p>
    <w:p w14:paraId="734F35F1" w14:textId="77777777" w:rsidR="006F788B" w:rsidRPr="00E402B9" w:rsidRDefault="006F788B" w:rsidP="001641E9">
      <w:pPr>
        <w:pStyle w:val="Pasussalistom"/>
        <w:numPr>
          <w:ilvl w:val="0"/>
          <w:numId w:val="78"/>
        </w:numPr>
        <w:spacing w:after="200" w:line="276" w:lineRule="auto"/>
        <w:rPr>
          <w:rFonts w:ascii="Times New Roman" w:hAnsi="Times New Roman"/>
          <w:szCs w:val="24"/>
        </w:rPr>
      </w:pPr>
      <w:r>
        <w:rPr>
          <w:rFonts w:ascii="Times New Roman" w:hAnsi="Times New Roman"/>
          <w:szCs w:val="24"/>
          <w:lang w:val="sr-Cyrl-RS"/>
        </w:rPr>
        <w:t>Александра Пфајфер</w:t>
      </w:r>
      <w:r w:rsidRPr="000F23AE">
        <w:rPr>
          <w:rFonts w:ascii="Times New Roman" w:hAnsi="Times New Roman"/>
          <w:szCs w:val="24"/>
          <w:lang w:val="sr-Cyrl-RS"/>
        </w:rPr>
        <w:t xml:space="preserve"> </w:t>
      </w:r>
      <w:r>
        <w:rPr>
          <w:rFonts w:ascii="Times New Roman" w:hAnsi="Times New Roman"/>
          <w:szCs w:val="24"/>
          <w:lang w:val="sr-Cyrl-RS"/>
        </w:rPr>
        <w:t>- мултимедија</w:t>
      </w:r>
    </w:p>
    <w:p w14:paraId="6BBCBAC6" w14:textId="5E616A10" w:rsidR="004A2B35" w:rsidRDefault="006F788B" w:rsidP="006F788B">
      <w:pPr>
        <w:ind w:hanging="2"/>
        <w:rPr>
          <w:rFonts w:ascii="Times New Roman" w:hAnsi="Times New Roman"/>
          <w:szCs w:val="24"/>
        </w:rPr>
      </w:pPr>
      <w:r>
        <w:rPr>
          <w:rFonts w:ascii="Times New Roman" w:hAnsi="Times New Roman"/>
          <w:szCs w:val="24"/>
        </w:rPr>
        <w:t>Стручно веће</w:t>
      </w:r>
      <w:r>
        <w:rPr>
          <w:rFonts w:ascii="Times New Roman" w:hAnsi="Times New Roman"/>
          <w:szCs w:val="24"/>
          <w:lang w:val="sr-Cyrl-RS"/>
        </w:rPr>
        <w:t xml:space="preserve"> ће организовати </w:t>
      </w:r>
      <w:r>
        <w:rPr>
          <w:rFonts w:ascii="Times New Roman" w:hAnsi="Times New Roman"/>
          <w:szCs w:val="24"/>
        </w:rPr>
        <w:t xml:space="preserve"> школско такмичење на тему „ Шта знаш о саобраћају“.</w:t>
      </w:r>
    </w:p>
    <w:p w14:paraId="5A2EC5B2" w14:textId="62727809" w:rsidR="00263A96" w:rsidRDefault="00263A96" w:rsidP="00263A96">
      <w:pPr>
        <w:rPr>
          <w:rFonts w:ascii="Times New Roman" w:hAnsi="Times New Roman"/>
          <w:lang w:val="sr-Cyrl-RS"/>
        </w:rPr>
      </w:pPr>
      <w:r w:rsidRPr="00263A96">
        <w:rPr>
          <w:rFonts w:ascii="Times New Roman" w:hAnsi="Times New Roman" w:hint="eastAsia"/>
          <w:lang w:val="sr-Cyrl-RS"/>
        </w:rPr>
        <w:t>Председник</w:t>
      </w:r>
      <w:r w:rsidRPr="00263A96">
        <w:rPr>
          <w:rFonts w:ascii="Times New Roman" w:hAnsi="Times New Roman"/>
          <w:lang w:val="sr-Cyrl-RS"/>
        </w:rPr>
        <w:t xml:space="preserve"> </w:t>
      </w:r>
      <w:r w:rsidRPr="00263A96">
        <w:rPr>
          <w:rFonts w:ascii="Times New Roman" w:hAnsi="Times New Roman" w:hint="eastAsia"/>
          <w:lang w:val="sr-Cyrl-RS"/>
        </w:rPr>
        <w:t>стручног</w:t>
      </w:r>
      <w:r w:rsidRPr="00263A96">
        <w:rPr>
          <w:rFonts w:ascii="Times New Roman" w:hAnsi="Times New Roman"/>
          <w:lang w:val="sr-Cyrl-RS"/>
        </w:rPr>
        <w:t xml:space="preserve"> </w:t>
      </w:r>
      <w:r w:rsidRPr="00263A96">
        <w:rPr>
          <w:rFonts w:ascii="Times New Roman" w:hAnsi="Times New Roman" w:hint="eastAsia"/>
          <w:lang w:val="sr-Cyrl-RS"/>
        </w:rPr>
        <w:t>већа</w:t>
      </w:r>
      <w:r w:rsidRPr="00263A96">
        <w:rPr>
          <w:rFonts w:ascii="Times New Roman" w:hAnsi="Times New Roman"/>
          <w:lang w:val="sr-Cyrl-RS"/>
        </w:rPr>
        <w:t xml:space="preserve">: </w:t>
      </w:r>
      <w:r w:rsidRPr="00263A96">
        <w:rPr>
          <w:rFonts w:ascii="Times New Roman" w:hAnsi="Times New Roman" w:hint="eastAsia"/>
          <w:lang w:val="sr-Cyrl-RS"/>
        </w:rPr>
        <w:t>Чанковић</w:t>
      </w:r>
      <w:r w:rsidRPr="00263A96">
        <w:rPr>
          <w:rFonts w:ascii="Times New Roman" w:hAnsi="Times New Roman"/>
          <w:lang w:val="sr-Cyrl-RS"/>
        </w:rPr>
        <w:t xml:space="preserve"> </w:t>
      </w:r>
      <w:r w:rsidRPr="00263A96">
        <w:rPr>
          <w:rFonts w:ascii="Times New Roman" w:hAnsi="Times New Roman" w:hint="eastAsia"/>
          <w:lang w:val="sr-Cyrl-RS"/>
        </w:rPr>
        <w:t>Владимир</w:t>
      </w:r>
    </w:p>
    <w:p w14:paraId="5C73E5B5" w14:textId="120C5480" w:rsidR="002F0A71" w:rsidRDefault="002F0A71" w:rsidP="00263A96">
      <w:pPr>
        <w:rPr>
          <w:rFonts w:ascii="Times New Roman" w:hAnsi="Times New Roman"/>
          <w:lang w:val="sr-Cyrl-RS"/>
        </w:rPr>
      </w:pPr>
    </w:p>
    <w:p w14:paraId="0CBF8F53" w14:textId="60CD1D91" w:rsidR="00263A96" w:rsidRPr="000778B7" w:rsidRDefault="00426CF5" w:rsidP="000778B7">
      <w:pPr>
        <w:pStyle w:val="Naslov4"/>
        <w:rPr>
          <w:rFonts w:ascii="Times New Roman" w:hAnsi="Times New Roman" w:cs="Times New Roman"/>
          <w:u w:val="none"/>
          <w:lang w:val="sr-Cyrl-RS"/>
        </w:rPr>
      </w:pPr>
      <w:bookmarkStart w:id="58" w:name="_Toc113997604"/>
      <w:r w:rsidRPr="000778B7">
        <w:rPr>
          <w:rFonts w:ascii="Times New Roman" w:hAnsi="Times New Roman" w:cs="Times New Roman"/>
          <w:u w:val="none"/>
          <w:lang w:val="sr-Cyrl-RS"/>
        </w:rPr>
        <w:t>5.2.4.5. План стручног већа информатике и рачунарства</w:t>
      </w:r>
      <w:bookmarkEnd w:id="58"/>
    </w:p>
    <w:p w14:paraId="37F42875" w14:textId="0C99E9B8" w:rsidR="00426CF5" w:rsidRDefault="00426CF5" w:rsidP="00426CF5">
      <w:pPr>
        <w:rPr>
          <w:rFonts w:asciiTheme="minorHAnsi" w:hAnsiTheme="minorHAnsi"/>
          <w:lang w:val="sr-Cyrl-RS"/>
        </w:rPr>
      </w:pPr>
    </w:p>
    <w:p w14:paraId="251D043E" w14:textId="5C1363D3" w:rsidR="00426CF5" w:rsidRPr="00426CF5" w:rsidRDefault="00426CF5" w:rsidP="002F0A71">
      <w:pPr>
        <w:jc w:val="center"/>
        <w:rPr>
          <w:rFonts w:ascii="Times New Roman" w:hAnsi="Times New Roman"/>
          <w:szCs w:val="24"/>
          <w:lang w:val="sr-Cyrl-RS"/>
        </w:rPr>
      </w:pPr>
      <w:bookmarkStart w:id="59" w:name="_Toc51147709"/>
      <w:r>
        <w:rPr>
          <w:rFonts w:ascii="Times New Roman" w:hAnsi="Times New Roman"/>
          <w:lang w:val="sr-Cyrl-RS"/>
        </w:rPr>
        <w:t>Чланови:</w:t>
      </w:r>
    </w:p>
    <w:p w14:paraId="6538857B" w14:textId="77777777" w:rsidR="00426CF5" w:rsidRPr="00A85480" w:rsidRDefault="00426CF5" w:rsidP="00516737">
      <w:pPr>
        <w:tabs>
          <w:tab w:val="center" w:pos="5850"/>
        </w:tabs>
        <w:jc w:val="center"/>
        <w:rPr>
          <w:rFonts w:ascii="Times New Roman" w:hAnsi="Times New Roman"/>
          <w:b/>
        </w:rPr>
      </w:pPr>
    </w:p>
    <w:tbl>
      <w:tblPr>
        <w:tblW w:w="9901" w:type="dxa"/>
        <w:jc w:val="center"/>
        <w:tblBorders>
          <w:top w:val="single" w:sz="4" w:space="0" w:color="000000"/>
          <w:left w:val="single" w:sz="4" w:space="0" w:color="000000"/>
          <w:bottom w:val="single" w:sz="4" w:space="0" w:color="000000"/>
          <w:right w:val="single" w:sz="8" w:space="0" w:color="4F81BD"/>
          <w:insideH w:val="single" w:sz="4" w:space="0" w:color="000000"/>
          <w:insideV w:val="single" w:sz="4" w:space="0" w:color="000000"/>
        </w:tblBorders>
        <w:tblLayout w:type="fixed"/>
        <w:tblLook w:val="0000" w:firstRow="0" w:lastRow="0" w:firstColumn="0" w:lastColumn="0" w:noHBand="0" w:noVBand="0"/>
      </w:tblPr>
      <w:tblGrid>
        <w:gridCol w:w="1883"/>
        <w:gridCol w:w="2792"/>
        <w:gridCol w:w="1630"/>
        <w:gridCol w:w="3596"/>
      </w:tblGrid>
      <w:tr w:rsidR="00426CF5" w:rsidRPr="00A85480" w14:paraId="0A3172AF" w14:textId="77777777" w:rsidTr="004801A0">
        <w:trPr>
          <w:trHeight w:val="586"/>
          <w:jc w:val="center"/>
        </w:trPr>
        <w:tc>
          <w:tcPr>
            <w:tcW w:w="1883" w:type="dxa"/>
            <w:tcBorders>
              <w:top w:val="single" w:sz="4" w:space="0" w:color="000000"/>
              <w:left w:val="single" w:sz="4" w:space="0" w:color="000000"/>
              <w:bottom w:val="single" w:sz="4" w:space="0" w:color="000000"/>
            </w:tcBorders>
            <w:shd w:val="clear" w:color="auto" w:fill="auto"/>
            <w:vAlign w:val="center"/>
          </w:tcPr>
          <w:p w14:paraId="44659A0C" w14:textId="77777777" w:rsidR="00426CF5" w:rsidRPr="004801A0" w:rsidRDefault="00426CF5" w:rsidP="004801A0">
            <w:pPr>
              <w:jc w:val="center"/>
              <w:rPr>
                <w:rFonts w:ascii="Times New Roman" w:hAnsi="Times New Roman"/>
                <w:b/>
              </w:rPr>
            </w:pPr>
            <w:r w:rsidRPr="004801A0">
              <w:rPr>
                <w:rFonts w:ascii="Times New Roman" w:hAnsi="Times New Roman"/>
                <w:b/>
              </w:rPr>
              <w:t>р.бр.</w:t>
            </w:r>
          </w:p>
        </w:tc>
        <w:tc>
          <w:tcPr>
            <w:tcW w:w="2792" w:type="dxa"/>
            <w:tcBorders>
              <w:top w:val="single" w:sz="4" w:space="0" w:color="000000"/>
              <w:left w:val="single" w:sz="4" w:space="0" w:color="000000"/>
              <w:bottom w:val="single" w:sz="4" w:space="0" w:color="000000"/>
            </w:tcBorders>
            <w:shd w:val="clear" w:color="auto" w:fill="auto"/>
            <w:vAlign w:val="center"/>
          </w:tcPr>
          <w:p w14:paraId="08D39A73" w14:textId="77777777" w:rsidR="00426CF5" w:rsidRPr="004801A0" w:rsidRDefault="00426CF5" w:rsidP="004801A0">
            <w:pPr>
              <w:jc w:val="center"/>
              <w:rPr>
                <w:rFonts w:ascii="Times New Roman" w:hAnsi="Times New Roman"/>
                <w:b/>
              </w:rPr>
            </w:pPr>
            <w:r w:rsidRPr="004801A0">
              <w:rPr>
                <w:rFonts w:ascii="Times New Roman" w:hAnsi="Times New Roman"/>
                <w:b/>
              </w:rPr>
              <w:t>Име и презиме наставника</w:t>
            </w:r>
          </w:p>
        </w:tc>
        <w:tc>
          <w:tcPr>
            <w:tcW w:w="1630" w:type="dxa"/>
            <w:tcBorders>
              <w:top w:val="single" w:sz="4" w:space="0" w:color="000000"/>
              <w:left w:val="single" w:sz="4" w:space="0" w:color="000000"/>
              <w:bottom w:val="single" w:sz="4" w:space="0" w:color="000000"/>
            </w:tcBorders>
            <w:shd w:val="clear" w:color="auto" w:fill="auto"/>
            <w:vAlign w:val="center"/>
          </w:tcPr>
          <w:p w14:paraId="38D8EA52" w14:textId="77777777" w:rsidR="00426CF5" w:rsidRPr="004801A0" w:rsidRDefault="00426CF5" w:rsidP="004801A0">
            <w:pPr>
              <w:jc w:val="center"/>
              <w:rPr>
                <w:rFonts w:ascii="Times New Roman" w:hAnsi="Times New Roman"/>
                <w:b/>
              </w:rPr>
            </w:pPr>
            <w:r w:rsidRPr="004801A0">
              <w:rPr>
                <w:rFonts w:ascii="Times New Roman" w:hAnsi="Times New Roman"/>
                <w:b/>
              </w:rPr>
              <w:t>Стручна спрема</w:t>
            </w:r>
          </w:p>
        </w:tc>
        <w:tc>
          <w:tcPr>
            <w:tcW w:w="3596" w:type="dxa"/>
            <w:tcBorders>
              <w:top w:val="single" w:sz="4" w:space="0" w:color="000000"/>
              <w:left w:val="single" w:sz="4" w:space="0" w:color="000000"/>
              <w:bottom w:val="single" w:sz="4" w:space="0" w:color="000000"/>
              <w:right w:val="single" w:sz="4" w:space="0" w:color="auto"/>
            </w:tcBorders>
            <w:vAlign w:val="center"/>
          </w:tcPr>
          <w:p w14:paraId="74A21CA2" w14:textId="77777777" w:rsidR="00426CF5" w:rsidRPr="004801A0" w:rsidRDefault="00426CF5" w:rsidP="004801A0">
            <w:pPr>
              <w:jc w:val="center"/>
              <w:rPr>
                <w:rFonts w:ascii="Times New Roman" w:hAnsi="Times New Roman"/>
                <w:b/>
              </w:rPr>
            </w:pPr>
            <w:r w:rsidRPr="004801A0">
              <w:rPr>
                <w:rStyle w:val="ListLabel102"/>
                <w:rFonts w:ascii="Times New Roman" w:hAnsi="Times New Roman" w:cs="Times New Roman"/>
                <w:b/>
              </w:rPr>
              <w:t>Разреди у којима предаје</w:t>
            </w:r>
          </w:p>
        </w:tc>
      </w:tr>
      <w:tr w:rsidR="00426CF5" w:rsidRPr="00A85480" w14:paraId="6FCD69BA" w14:textId="77777777" w:rsidTr="004801A0">
        <w:trPr>
          <w:trHeight w:val="300"/>
          <w:jc w:val="center"/>
        </w:trPr>
        <w:tc>
          <w:tcPr>
            <w:tcW w:w="1883" w:type="dxa"/>
            <w:tcBorders>
              <w:top w:val="single" w:sz="4" w:space="0" w:color="000000"/>
              <w:left w:val="single" w:sz="4" w:space="0" w:color="000000"/>
              <w:bottom w:val="single" w:sz="4" w:space="0" w:color="000000"/>
            </w:tcBorders>
            <w:shd w:val="clear" w:color="auto" w:fill="auto"/>
            <w:vAlign w:val="center"/>
          </w:tcPr>
          <w:p w14:paraId="2609528E" w14:textId="77777777" w:rsidR="00426CF5" w:rsidRPr="00A85480" w:rsidRDefault="00426CF5" w:rsidP="002F0A71">
            <w:pPr>
              <w:jc w:val="center"/>
              <w:rPr>
                <w:rFonts w:ascii="Times New Roman" w:hAnsi="Times New Roman"/>
              </w:rPr>
            </w:pPr>
            <w:r w:rsidRPr="00A85480">
              <w:rPr>
                <w:rFonts w:ascii="Times New Roman" w:hAnsi="Times New Roman"/>
              </w:rPr>
              <w:t>1.</w:t>
            </w:r>
          </w:p>
        </w:tc>
        <w:tc>
          <w:tcPr>
            <w:tcW w:w="2792" w:type="dxa"/>
            <w:tcBorders>
              <w:top w:val="single" w:sz="4" w:space="0" w:color="000000"/>
              <w:left w:val="single" w:sz="4" w:space="0" w:color="000000"/>
              <w:bottom w:val="single" w:sz="4" w:space="0" w:color="000000"/>
            </w:tcBorders>
            <w:shd w:val="clear" w:color="auto" w:fill="auto"/>
            <w:vAlign w:val="center"/>
          </w:tcPr>
          <w:p w14:paraId="4EB0E727" w14:textId="77777777" w:rsidR="00426CF5" w:rsidRPr="00A85480" w:rsidRDefault="00426CF5" w:rsidP="002F0A71">
            <w:pPr>
              <w:rPr>
                <w:rFonts w:ascii="Times New Roman" w:hAnsi="Times New Roman"/>
              </w:rPr>
            </w:pPr>
            <w:r w:rsidRPr="00A85480">
              <w:rPr>
                <w:rFonts w:ascii="Times New Roman" w:hAnsi="Times New Roman"/>
              </w:rPr>
              <w:t>Саша Шпановић</w:t>
            </w:r>
          </w:p>
        </w:tc>
        <w:tc>
          <w:tcPr>
            <w:tcW w:w="1630" w:type="dxa"/>
            <w:tcBorders>
              <w:top w:val="single" w:sz="4" w:space="0" w:color="000000"/>
              <w:left w:val="single" w:sz="4" w:space="0" w:color="000000"/>
              <w:bottom w:val="single" w:sz="4" w:space="0" w:color="000000"/>
            </w:tcBorders>
            <w:shd w:val="clear" w:color="auto" w:fill="auto"/>
            <w:vAlign w:val="center"/>
          </w:tcPr>
          <w:p w14:paraId="73A0ADA3" w14:textId="77777777" w:rsidR="00426CF5" w:rsidRPr="00A85480" w:rsidRDefault="00426CF5" w:rsidP="002F0A71">
            <w:pPr>
              <w:rPr>
                <w:rFonts w:ascii="Times New Roman" w:hAnsi="Times New Roman"/>
              </w:rPr>
            </w:pPr>
            <w:r w:rsidRPr="00A85480">
              <w:rPr>
                <w:rFonts w:ascii="Times New Roman" w:hAnsi="Times New Roman"/>
              </w:rPr>
              <w:t>всс</w:t>
            </w:r>
          </w:p>
        </w:tc>
        <w:tc>
          <w:tcPr>
            <w:tcW w:w="3596" w:type="dxa"/>
            <w:tcBorders>
              <w:top w:val="single" w:sz="4" w:space="0" w:color="000000"/>
              <w:left w:val="single" w:sz="4" w:space="0" w:color="000000"/>
              <w:bottom w:val="single" w:sz="4" w:space="0" w:color="000000"/>
              <w:right w:val="single" w:sz="4" w:space="0" w:color="auto"/>
            </w:tcBorders>
            <w:vAlign w:val="center"/>
          </w:tcPr>
          <w:p w14:paraId="0268212D" w14:textId="0123C811" w:rsidR="00426CF5" w:rsidRPr="007A1709" w:rsidRDefault="002F0A71" w:rsidP="002F0A71">
            <w:pPr>
              <w:rPr>
                <w:rFonts w:ascii="Times New Roman" w:hAnsi="Times New Roman"/>
                <w:lang w:val="sr-Cyrl-RS"/>
              </w:rPr>
            </w:pPr>
            <w:r>
              <w:rPr>
                <w:rFonts w:ascii="Times New Roman" w:hAnsi="Times New Roman"/>
              </w:rPr>
              <w:t>V</w:t>
            </w:r>
            <w:r>
              <w:rPr>
                <w:rFonts w:ascii="Times New Roman" w:hAnsi="Times New Roman"/>
                <w:lang w:val="sr-Cyrl-RS"/>
              </w:rPr>
              <w:t>-2,3,4,5,6;   VI-1,2,3;7-1,2,3,4,5,6;   VII</w:t>
            </w:r>
            <w:r w:rsidR="00426CF5">
              <w:rPr>
                <w:rFonts w:ascii="Times New Roman" w:hAnsi="Times New Roman"/>
                <w:lang w:val="sr-Cyrl-RS"/>
              </w:rPr>
              <w:t>-1,2,3,4,5,6;</w:t>
            </w:r>
          </w:p>
        </w:tc>
      </w:tr>
      <w:tr w:rsidR="00426CF5" w:rsidRPr="00A85480" w14:paraId="5EFF3B28" w14:textId="77777777" w:rsidTr="004801A0">
        <w:trPr>
          <w:trHeight w:val="285"/>
          <w:jc w:val="center"/>
        </w:trPr>
        <w:tc>
          <w:tcPr>
            <w:tcW w:w="1883" w:type="dxa"/>
            <w:tcBorders>
              <w:top w:val="single" w:sz="4" w:space="0" w:color="000000"/>
              <w:left w:val="single" w:sz="4" w:space="0" w:color="000000"/>
              <w:bottom w:val="single" w:sz="4" w:space="0" w:color="000000"/>
            </w:tcBorders>
            <w:shd w:val="clear" w:color="auto" w:fill="auto"/>
            <w:vAlign w:val="center"/>
          </w:tcPr>
          <w:p w14:paraId="365DEF1F" w14:textId="77777777" w:rsidR="00426CF5" w:rsidRPr="00A85480" w:rsidRDefault="00426CF5" w:rsidP="002F0A71">
            <w:pPr>
              <w:jc w:val="center"/>
              <w:rPr>
                <w:rFonts w:ascii="Times New Roman" w:hAnsi="Times New Roman"/>
              </w:rPr>
            </w:pPr>
            <w:r w:rsidRPr="00A85480">
              <w:rPr>
                <w:rFonts w:ascii="Times New Roman" w:hAnsi="Times New Roman"/>
              </w:rPr>
              <w:t>2.</w:t>
            </w:r>
          </w:p>
        </w:tc>
        <w:tc>
          <w:tcPr>
            <w:tcW w:w="2792" w:type="dxa"/>
            <w:tcBorders>
              <w:top w:val="single" w:sz="4" w:space="0" w:color="000000"/>
              <w:left w:val="single" w:sz="4" w:space="0" w:color="000000"/>
              <w:bottom w:val="single" w:sz="4" w:space="0" w:color="000000"/>
            </w:tcBorders>
            <w:shd w:val="clear" w:color="auto" w:fill="auto"/>
            <w:vAlign w:val="center"/>
          </w:tcPr>
          <w:p w14:paraId="4CAB4E0E" w14:textId="77777777" w:rsidR="00426CF5" w:rsidRPr="00A85480" w:rsidRDefault="00426CF5" w:rsidP="002F0A71">
            <w:pPr>
              <w:rPr>
                <w:rFonts w:ascii="Times New Roman" w:hAnsi="Times New Roman"/>
              </w:rPr>
            </w:pPr>
            <w:r w:rsidRPr="00A85480">
              <w:rPr>
                <w:rFonts w:ascii="Times New Roman" w:hAnsi="Times New Roman"/>
              </w:rPr>
              <w:t>Биљана Поповић</w:t>
            </w:r>
          </w:p>
        </w:tc>
        <w:tc>
          <w:tcPr>
            <w:tcW w:w="1630" w:type="dxa"/>
            <w:tcBorders>
              <w:top w:val="single" w:sz="4" w:space="0" w:color="000000"/>
              <w:left w:val="single" w:sz="4" w:space="0" w:color="000000"/>
              <w:bottom w:val="single" w:sz="4" w:space="0" w:color="000000"/>
            </w:tcBorders>
            <w:shd w:val="clear" w:color="auto" w:fill="auto"/>
            <w:vAlign w:val="center"/>
          </w:tcPr>
          <w:p w14:paraId="62DE4819" w14:textId="77777777" w:rsidR="00426CF5" w:rsidRPr="00A85480" w:rsidRDefault="00426CF5" w:rsidP="002F0A71">
            <w:pPr>
              <w:rPr>
                <w:rFonts w:ascii="Times New Roman" w:hAnsi="Times New Roman"/>
              </w:rPr>
            </w:pPr>
            <w:r w:rsidRPr="00A85480">
              <w:rPr>
                <w:rFonts w:ascii="Times New Roman" w:hAnsi="Times New Roman"/>
              </w:rPr>
              <w:t>всс</w:t>
            </w:r>
          </w:p>
        </w:tc>
        <w:tc>
          <w:tcPr>
            <w:tcW w:w="3596" w:type="dxa"/>
            <w:tcBorders>
              <w:top w:val="single" w:sz="4" w:space="0" w:color="000000"/>
              <w:left w:val="single" w:sz="4" w:space="0" w:color="000000"/>
              <w:bottom w:val="single" w:sz="4" w:space="0" w:color="000000"/>
              <w:right w:val="single" w:sz="4" w:space="0" w:color="auto"/>
            </w:tcBorders>
            <w:vAlign w:val="center"/>
          </w:tcPr>
          <w:p w14:paraId="0480DF32" w14:textId="218213DE" w:rsidR="00426CF5" w:rsidRPr="00A85480" w:rsidRDefault="002F0A71" w:rsidP="002F0A71">
            <w:pPr>
              <w:rPr>
                <w:rFonts w:ascii="Times New Roman" w:hAnsi="Times New Roman"/>
              </w:rPr>
            </w:pPr>
            <w:r>
              <w:rPr>
                <w:rFonts w:ascii="Times New Roman" w:hAnsi="Times New Roman"/>
                <w:lang w:val="sr-Cyrl-RS"/>
              </w:rPr>
              <w:t>V-1,2,3,4,5; VI</w:t>
            </w:r>
            <w:r w:rsidR="00426CF5">
              <w:rPr>
                <w:rFonts w:ascii="Times New Roman" w:hAnsi="Times New Roman"/>
                <w:lang w:val="sr-Cyrl-RS"/>
              </w:rPr>
              <w:t>-4,5,6</w:t>
            </w:r>
            <w:r>
              <w:rPr>
                <w:rFonts w:ascii="Times New Roman" w:hAnsi="Times New Roman"/>
                <w:lang w:val="sr-Cyrl-RS"/>
              </w:rPr>
              <w:t>; VII-1,2,3,4,5,6    VIII</w:t>
            </w:r>
            <w:r w:rsidR="00426CF5">
              <w:rPr>
                <w:rFonts w:ascii="Times New Roman" w:hAnsi="Times New Roman"/>
                <w:lang w:val="sr-Cyrl-RS"/>
              </w:rPr>
              <w:t>-1,2,3,4,5,6;</w:t>
            </w:r>
          </w:p>
        </w:tc>
      </w:tr>
      <w:tr w:rsidR="00426CF5" w:rsidRPr="00A85480" w14:paraId="4238A9E8" w14:textId="77777777" w:rsidTr="004801A0">
        <w:trPr>
          <w:trHeight w:val="285"/>
          <w:jc w:val="center"/>
        </w:trPr>
        <w:tc>
          <w:tcPr>
            <w:tcW w:w="1883" w:type="dxa"/>
            <w:tcBorders>
              <w:top w:val="single" w:sz="4" w:space="0" w:color="000000"/>
              <w:left w:val="single" w:sz="4" w:space="0" w:color="000000"/>
              <w:bottom w:val="single" w:sz="4" w:space="0" w:color="000000"/>
            </w:tcBorders>
            <w:shd w:val="clear" w:color="auto" w:fill="auto"/>
            <w:vAlign w:val="center"/>
          </w:tcPr>
          <w:p w14:paraId="008D5E01" w14:textId="77777777" w:rsidR="00426CF5" w:rsidRPr="00A85480" w:rsidRDefault="00426CF5" w:rsidP="002F0A71">
            <w:pPr>
              <w:jc w:val="center"/>
              <w:rPr>
                <w:rFonts w:ascii="Times New Roman" w:hAnsi="Times New Roman"/>
              </w:rPr>
            </w:pPr>
            <w:r>
              <w:rPr>
                <w:rFonts w:ascii="Times New Roman" w:hAnsi="Times New Roman"/>
                <w:lang w:val="sr-Cyrl-RS"/>
              </w:rPr>
              <w:t>3</w:t>
            </w:r>
            <w:r w:rsidRPr="00A85480">
              <w:rPr>
                <w:rFonts w:ascii="Times New Roman" w:hAnsi="Times New Roman"/>
              </w:rPr>
              <w:t>.</w:t>
            </w:r>
          </w:p>
        </w:tc>
        <w:tc>
          <w:tcPr>
            <w:tcW w:w="2792" w:type="dxa"/>
            <w:tcBorders>
              <w:top w:val="single" w:sz="4" w:space="0" w:color="000000"/>
              <w:left w:val="single" w:sz="4" w:space="0" w:color="000000"/>
              <w:bottom w:val="single" w:sz="4" w:space="0" w:color="000000"/>
            </w:tcBorders>
            <w:shd w:val="clear" w:color="auto" w:fill="auto"/>
            <w:vAlign w:val="center"/>
          </w:tcPr>
          <w:p w14:paraId="4A5BF220" w14:textId="77777777" w:rsidR="00426CF5" w:rsidRPr="009A5665" w:rsidRDefault="00426CF5" w:rsidP="002F0A71">
            <w:pPr>
              <w:rPr>
                <w:rFonts w:ascii="Times New Roman" w:hAnsi="Times New Roman"/>
                <w:lang w:val="sr-Cyrl-RS"/>
              </w:rPr>
            </w:pPr>
            <w:r>
              <w:rPr>
                <w:rFonts w:ascii="Times New Roman" w:hAnsi="Times New Roman"/>
                <w:lang w:val="sr-Cyrl-RS"/>
              </w:rPr>
              <w:t>Исидора Чубра</w:t>
            </w:r>
          </w:p>
        </w:tc>
        <w:tc>
          <w:tcPr>
            <w:tcW w:w="1630" w:type="dxa"/>
            <w:tcBorders>
              <w:top w:val="single" w:sz="4" w:space="0" w:color="000000"/>
              <w:left w:val="single" w:sz="4" w:space="0" w:color="000000"/>
              <w:bottom w:val="single" w:sz="4" w:space="0" w:color="000000"/>
            </w:tcBorders>
            <w:shd w:val="clear" w:color="auto" w:fill="auto"/>
            <w:vAlign w:val="center"/>
          </w:tcPr>
          <w:p w14:paraId="4464A472" w14:textId="77777777" w:rsidR="00426CF5" w:rsidRPr="00A85480" w:rsidRDefault="00426CF5" w:rsidP="002F0A71">
            <w:pPr>
              <w:rPr>
                <w:rFonts w:ascii="Times New Roman" w:hAnsi="Times New Roman"/>
              </w:rPr>
            </w:pPr>
            <w:r w:rsidRPr="00A85480">
              <w:rPr>
                <w:rFonts w:ascii="Times New Roman" w:hAnsi="Times New Roman"/>
              </w:rPr>
              <w:t>всс</w:t>
            </w:r>
          </w:p>
        </w:tc>
        <w:tc>
          <w:tcPr>
            <w:tcW w:w="3596" w:type="dxa"/>
            <w:tcBorders>
              <w:top w:val="single" w:sz="4" w:space="0" w:color="000000"/>
              <w:left w:val="single" w:sz="4" w:space="0" w:color="000000"/>
              <w:bottom w:val="single" w:sz="4" w:space="0" w:color="000000"/>
              <w:right w:val="single" w:sz="4" w:space="0" w:color="auto"/>
            </w:tcBorders>
            <w:vAlign w:val="center"/>
          </w:tcPr>
          <w:p w14:paraId="64058127" w14:textId="32CC9C96" w:rsidR="00426CF5" w:rsidRPr="00A85480" w:rsidRDefault="002F0A71" w:rsidP="002F0A71">
            <w:pPr>
              <w:rPr>
                <w:rFonts w:ascii="Times New Roman" w:hAnsi="Times New Roman"/>
              </w:rPr>
            </w:pPr>
            <w:r>
              <w:rPr>
                <w:rFonts w:ascii="Times New Roman" w:hAnsi="Times New Roman"/>
                <w:lang w:val="sr-Cyrl-RS"/>
              </w:rPr>
              <w:t>V-1,6; VI</w:t>
            </w:r>
            <w:r w:rsidR="00426CF5">
              <w:rPr>
                <w:rFonts w:ascii="Times New Roman" w:hAnsi="Times New Roman"/>
                <w:lang w:val="sr-Cyrl-RS"/>
              </w:rPr>
              <w:t>-1,2,3,4,5,6;</w:t>
            </w:r>
          </w:p>
        </w:tc>
      </w:tr>
    </w:tbl>
    <w:p w14:paraId="67AC0F6E" w14:textId="77777777" w:rsidR="00426CF5" w:rsidRPr="00A85480" w:rsidRDefault="00426CF5" w:rsidP="00426CF5">
      <w:pPr>
        <w:tabs>
          <w:tab w:val="center" w:pos="5850"/>
        </w:tabs>
        <w:rPr>
          <w:rFonts w:ascii="Times New Roman" w:hAnsi="Times New Roman"/>
          <w:b/>
        </w:rPr>
      </w:pPr>
    </w:p>
    <w:p w14:paraId="4ED8E2E0" w14:textId="77777777" w:rsidR="00426CF5" w:rsidRPr="00A85480" w:rsidRDefault="00426CF5" w:rsidP="00516737">
      <w:pPr>
        <w:spacing w:line="276" w:lineRule="auto"/>
        <w:jc w:val="both"/>
        <w:rPr>
          <w:rFonts w:ascii="Times New Roman" w:hAnsi="Times New Roman"/>
        </w:rPr>
      </w:pPr>
      <w:r w:rsidRPr="00A85480">
        <w:rPr>
          <w:rFonts w:ascii="Times New Roman" w:hAnsi="Times New Roman"/>
        </w:rPr>
        <w:t>Циљеви: Упознавање ученика од 5. до 8. разреда са употребом рачунара у настави, креирању мултимедијалних презентација, реализација електронског учења. Реализација информатичких обука примене електронског учења, размене материјала и остваривање квалитетније сарадње професор информатике – ученик - професор разредне и предметне наставе.</w:t>
      </w:r>
    </w:p>
    <w:p w14:paraId="03F480C9" w14:textId="0FD63E02" w:rsidR="00426CF5" w:rsidRDefault="00426CF5" w:rsidP="00516737">
      <w:pPr>
        <w:spacing w:line="276" w:lineRule="auto"/>
        <w:jc w:val="both"/>
        <w:rPr>
          <w:rFonts w:ascii="Times New Roman" w:hAnsi="Times New Roman"/>
        </w:rPr>
      </w:pPr>
      <w:r w:rsidRPr="00A85480">
        <w:rPr>
          <w:rFonts w:ascii="Times New Roman" w:hAnsi="Times New Roman"/>
        </w:rPr>
        <w:t>Додатне активности: Услед застарелости једног од кабинета информатике, стручно веће ће покушати да контактира донаторе како би се адек</w:t>
      </w:r>
      <w:r w:rsidR="005F1401">
        <w:rPr>
          <w:rFonts w:ascii="Times New Roman" w:hAnsi="Times New Roman"/>
        </w:rPr>
        <w:t xml:space="preserve">ватно опремио застарели кабинет </w:t>
      </w:r>
      <w:r w:rsidRPr="00A85480">
        <w:rPr>
          <w:rFonts w:ascii="Times New Roman" w:hAnsi="Times New Roman"/>
        </w:rPr>
        <w:t>информатике.</w:t>
      </w:r>
    </w:p>
    <w:p w14:paraId="29158B1D" w14:textId="497EB5DC" w:rsidR="00C84ECF" w:rsidRDefault="00C84ECF">
      <w:pPr>
        <w:rPr>
          <w:rFonts w:ascii="Times New Roman" w:hAnsi="Times New Roman"/>
        </w:rPr>
      </w:pPr>
      <w:r>
        <w:rPr>
          <w:rFonts w:ascii="Times New Roman" w:hAnsi="Times New Roman"/>
        </w:rPr>
        <w:br w:type="page"/>
      </w:r>
    </w:p>
    <w:tbl>
      <w:tblPr>
        <w:tblW w:w="9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50"/>
        <w:gridCol w:w="1620"/>
        <w:gridCol w:w="1620"/>
        <w:gridCol w:w="1260"/>
        <w:gridCol w:w="1260"/>
      </w:tblGrid>
      <w:tr w:rsidR="00C84ECF" w:rsidRPr="00A85480" w14:paraId="63BC42D5" w14:textId="77777777" w:rsidTr="00C84ECF">
        <w:trPr>
          <w:trHeight w:val="537"/>
          <w:jc w:val="center"/>
        </w:trPr>
        <w:tc>
          <w:tcPr>
            <w:tcW w:w="3950" w:type="dxa"/>
            <w:shd w:val="clear" w:color="auto" w:fill="auto"/>
            <w:tcMar>
              <w:top w:w="100" w:type="dxa"/>
              <w:left w:w="100" w:type="dxa"/>
              <w:bottom w:w="100" w:type="dxa"/>
              <w:right w:w="100" w:type="dxa"/>
            </w:tcMar>
            <w:vAlign w:val="center"/>
          </w:tcPr>
          <w:p w14:paraId="0427BA4C" w14:textId="77777777" w:rsidR="00C84ECF" w:rsidRPr="00C84ECF" w:rsidRDefault="00C84ECF" w:rsidP="00C84ECF">
            <w:pPr>
              <w:widowControl w:val="0"/>
              <w:jc w:val="center"/>
              <w:rPr>
                <w:rFonts w:ascii="Times New Roman" w:hAnsi="Times New Roman"/>
                <w:b/>
              </w:rPr>
            </w:pPr>
            <w:r w:rsidRPr="00C84ECF">
              <w:rPr>
                <w:rFonts w:ascii="Times New Roman" w:hAnsi="Times New Roman"/>
                <w:b/>
              </w:rPr>
              <w:lastRenderedPageBreak/>
              <w:t>Активност</w:t>
            </w:r>
          </w:p>
        </w:tc>
        <w:tc>
          <w:tcPr>
            <w:tcW w:w="1620" w:type="dxa"/>
            <w:shd w:val="clear" w:color="auto" w:fill="auto"/>
            <w:tcMar>
              <w:top w:w="100" w:type="dxa"/>
              <w:left w:w="100" w:type="dxa"/>
              <w:bottom w:w="100" w:type="dxa"/>
              <w:right w:w="100" w:type="dxa"/>
            </w:tcMar>
            <w:vAlign w:val="center"/>
          </w:tcPr>
          <w:p w14:paraId="0322B1C8" w14:textId="133CEA35" w:rsidR="00C84ECF" w:rsidRPr="00C84ECF" w:rsidRDefault="00C84ECF" w:rsidP="00C84ECF">
            <w:pPr>
              <w:widowControl w:val="0"/>
              <w:jc w:val="center"/>
              <w:rPr>
                <w:rFonts w:ascii="Times New Roman" w:hAnsi="Times New Roman"/>
                <w:b/>
              </w:rPr>
            </w:pPr>
            <w:r w:rsidRPr="00C84ECF">
              <w:rPr>
                <w:rFonts w:ascii="Times New Roman" w:hAnsi="Times New Roman"/>
                <w:b/>
              </w:rPr>
              <w:t>Време</w:t>
            </w:r>
          </w:p>
        </w:tc>
        <w:tc>
          <w:tcPr>
            <w:tcW w:w="1620" w:type="dxa"/>
            <w:shd w:val="clear" w:color="auto" w:fill="auto"/>
            <w:tcMar>
              <w:top w:w="100" w:type="dxa"/>
              <w:left w:w="100" w:type="dxa"/>
              <w:bottom w:w="100" w:type="dxa"/>
              <w:right w:w="100" w:type="dxa"/>
            </w:tcMar>
            <w:vAlign w:val="center"/>
          </w:tcPr>
          <w:p w14:paraId="650AF3A9" w14:textId="77777777" w:rsidR="00C84ECF" w:rsidRPr="00C84ECF" w:rsidRDefault="00C84ECF" w:rsidP="00C84ECF">
            <w:pPr>
              <w:widowControl w:val="0"/>
              <w:jc w:val="center"/>
              <w:rPr>
                <w:rFonts w:ascii="Times New Roman" w:hAnsi="Times New Roman"/>
                <w:b/>
              </w:rPr>
            </w:pPr>
            <w:r w:rsidRPr="00C84ECF">
              <w:rPr>
                <w:rFonts w:ascii="Times New Roman" w:hAnsi="Times New Roman"/>
                <w:b/>
              </w:rPr>
              <w:t>Носиоци реализације</w:t>
            </w:r>
          </w:p>
        </w:tc>
        <w:tc>
          <w:tcPr>
            <w:tcW w:w="1260" w:type="dxa"/>
            <w:shd w:val="clear" w:color="auto" w:fill="auto"/>
            <w:tcMar>
              <w:top w:w="100" w:type="dxa"/>
              <w:left w:w="100" w:type="dxa"/>
              <w:bottom w:w="100" w:type="dxa"/>
              <w:right w:w="100" w:type="dxa"/>
            </w:tcMar>
            <w:vAlign w:val="center"/>
          </w:tcPr>
          <w:p w14:paraId="70328877" w14:textId="77777777" w:rsidR="00C84ECF" w:rsidRPr="00C84ECF" w:rsidRDefault="00C84ECF" w:rsidP="00C84ECF">
            <w:pPr>
              <w:widowControl w:val="0"/>
              <w:jc w:val="center"/>
              <w:rPr>
                <w:rFonts w:ascii="Times New Roman" w:hAnsi="Times New Roman"/>
                <w:b/>
              </w:rPr>
            </w:pPr>
            <w:r w:rsidRPr="00C84ECF">
              <w:rPr>
                <w:rFonts w:ascii="Times New Roman" w:hAnsi="Times New Roman"/>
                <w:b/>
              </w:rPr>
              <w:t>Начин</w:t>
            </w:r>
          </w:p>
        </w:tc>
        <w:tc>
          <w:tcPr>
            <w:tcW w:w="1260" w:type="dxa"/>
            <w:shd w:val="clear" w:color="auto" w:fill="auto"/>
            <w:tcMar>
              <w:top w:w="100" w:type="dxa"/>
              <w:left w:w="100" w:type="dxa"/>
              <w:bottom w:w="100" w:type="dxa"/>
              <w:right w:w="100" w:type="dxa"/>
            </w:tcMar>
            <w:vAlign w:val="center"/>
          </w:tcPr>
          <w:p w14:paraId="5DAA278D" w14:textId="77777777" w:rsidR="00C84ECF" w:rsidRPr="00C84ECF" w:rsidRDefault="00C84ECF" w:rsidP="00C84ECF">
            <w:pPr>
              <w:widowControl w:val="0"/>
              <w:jc w:val="center"/>
              <w:rPr>
                <w:rFonts w:ascii="Times New Roman" w:hAnsi="Times New Roman"/>
                <w:b/>
              </w:rPr>
            </w:pPr>
            <w:r w:rsidRPr="00C84ECF">
              <w:rPr>
                <w:rFonts w:ascii="Times New Roman" w:hAnsi="Times New Roman"/>
                <w:b/>
              </w:rPr>
              <w:t>Место</w:t>
            </w:r>
          </w:p>
        </w:tc>
      </w:tr>
      <w:tr w:rsidR="00C84ECF" w:rsidRPr="00A85480" w14:paraId="33F74A1D" w14:textId="77777777" w:rsidTr="00C84ECF">
        <w:trPr>
          <w:jc w:val="center"/>
        </w:trPr>
        <w:tc>
          <w:tcPr>
            <w:tcW w:w="3950" w:type="dxa"/>
            <w:shd w:val="clear" w:color="auto" w:fill="auto"/>
            <w:tcMar>
              <w:top w:w="100" w:type="dxa"/>
              <w:left w:w="100" w:type="dxa"/>
              <w:bottom w:w="100" w:type="dxa"/>
              <w:right w:w="100" w:type="dxa"/>
            </w:tcMar>
            <w:vAlign w:val="center"/>
          </w:tcPr>
          <w:p w14:paraId="2C371574" w14:textId="77777777" w:rsidR="00C84ECF" w:rsidRPr="00A85480" w:rsidRDefault="00C84ECF" w:rsidP="002F0A71">
            <w:pPr>
              <w:widowControl w:val="0"/>
              <w:rPr>
                <w:rFonts w:ascii="Times New Roman" w:hAnsi="Times New Roman"/>
              </w:rPr>
            </w:pPr>
            <w:r w:rsidRPr="00A85480">
              <w:rPr>
                <w:rFonts w:ascii="Times New Roman" w:hAnsi="Times New Roman"/>
              </w:rPr>
              <w:t>- Припрема рачунара, форматирање и инсталација Windows Multipoint Server и потребних софтвера за рад у дигиталној учионици</w:t>
            </w:r>
          </w:p>
          <w:p w14:paraId="583EC7C6" w14:textId="77777777" w:rsidR="00C84ECF" w:rsidRPr="00A85480" w:rsidRDefault="00C84ECF" w:rsidP="002F0A71">
            <w:pPr>
              <w:widowControl w:val="0"/>
              <w:rPr>
                <w:rFonts w:ascii="Times New Roman" w:hAnsi="Times New Roman"/>
              </w:rPr>
            </w:pPr>
            <w:r w:rsidRPr="00A85480">
              <w:rPr>
                <w:rFonts w:ascii="Times New Roman" w:hAnsi="Times New Roman"/>
              </w:rPr>
              <w:t>- Одржавање опреме у кабинетима информатике</w:t>
            </w:r>
          </w:p>
          <w:p w14:paraId="7B82DF74" w14:textId="77777777" w:rsidR="00C84ECF" w:rsidRPr="00A85480" w:rsidRDefault="00C84ECF" w:rsidP="00C84ECF">
            <w:pPr>
              <w:widowControl w:val="0"/>
              <w:jc w:val="both"/>
              <w:rPr>
                <w:rFonts w:ascii="Times New Roman" w:hAnsi="Times New Roman"/>
              </w:rPr>
            </w:pPr>
            <w:r w:rsidRPr="00A85480">
              <w:rPr>
                <w:rFonts w:ascii="Times New Roman" w:hAnsi="Times New Roman"/>
              </w:rPr>
              <w:t>- Подела ученика у групе за наставу Информатике и рачунарства..</w:t>
            </w:r>
          </w:p>
          <w:p w14:paraId="66C34DE3" w14:textId="77777777" w:rsidR="00C84ECF" w:rsidRPr="00A85480" w:rsidRDefault="00C84ECF" w:rsidP="00C84ECF">
            <w:pPr>
              <w:widowControl w:val="0"/>
              <w:jc w:val="both"/>
              <w:rPr>
                <w:rFonts w:ascii="Times New Roman" w:hAnsi="Times New Roman"/>
              </w:rPr>
            </w:pPr>
            <w:r w:rsidRPr="00A85480">
              <w:rPr>
                <w:rFonts w:ascii="Times New Roman" w:hAnsi="Times New Roman"/>
              </w:rPr>
              <w:t>- Расподела часова Информатике и рачунарства</w:t>
            </w:r>
          </w:p>
          <w:p w14:paraId="6D8FFB44" w14:textId="77777777" w:rsidR="00C84ECF" w:rsidRPr="00A85480" w:rsidRDefault="00C84ECF" w:rsidP="00C84ECF">
            <w:pPr>
              <w:widowControl w:val="0"/>
              <w:jc w:val="both"/>
              <w:rPr>
                <w:rFonts w:ascii="Times New Roman" w:hAnsi="Times New Roman"/>
              </w:rPr>
            </w:pPr>
            <w:r w:rsidRPr="00A85480">
              <w:rPr>
                <w:rFonts w:ascii="Times New Roman" w:hAnsi="Times New Roman"/>
              </w:rPr>
              <w:t>- План рада актива информатичара.</w:t>
            </w:r>
          </w:p>
          <w:p w14:paraId="7AF1BAC8" w14:textId="171D4FC8" w:rsidR="00C84ECF" w:rsidRPr="00A85480" w:rsidRDefault="00C84ECF" w:rsidP="00C84ECF">
            <w:pPr>
              <w:widowControl w:val="0"/>
              <w:jc w:val="both"/>
              <w:rPr>
                <w:rFonts w:ascii="Times New Roman" w:hAnsi="Times New Roman"/>
              </w:rPr>
            </w:pPr>
            <w:r w:rsidRPr="00A85480">
              <w:rPr>
                <w:rFonts w:ascii="Times New Roman" w:hAnsi="Times New Roman"/>
              </w:rPr>
              <w:t>- Планирање сарадње са наставницима математике, физике и хемија - корелацији рада информатичара и реализација одређених наставних јединица тих предмета на часовима информатике и рачунарства.</w:t>
            </w:r>
          </w:p>
        </w:tc>
        <w:tc>
          <w:tcPr>
            <w:tcW w:w="1620" w:type="dxa"/>
            <w:shd w:val="clear" w:color="auto" w:fill="auto"/>
            <w:tcMar>
              <w:top w:w="100" w:type="dxa"/>
              <w:left w:w="100" w:type="dxa"/>
              <w:bottom w:w="100" w:type="dxa"/>
              <w:right w:w="100" w:type="dxa"/>
            </w:tcMar>
            <w:vAlign w:val="center"/>
          </w:tcPr>
          <w:p w14:paraId="26978132" w14:textId="77777777" w:rsidR="00C84ECF" w:rsidRPr="00A85480" w:rsidRDefault="00C84ECF" w:rsidP="005F1401">
            <w:pPr>
              <w:widowControl w:val="0"/>
              <w:jc w:val="center"/>
              <w:rPr>
                <w:rFonts w:ascii="Times New Roman" w:hAnsi="Times New Roman"/>
              </w:rPr>
            </w:pPr>
            <w:r w:rsidRPr="00A85480">
              <w:rPr>
                <w:rFonts w:ascii="Times New Roman" w:hAnsi="Times New Roman"/>
              </w:rPr>
              <w:t>Септембар</w:t>
            </w:r>
          </w:p>
        </w:tc>
        <w:tc>
          <w:tcPr>
            <w:tcW w:w="1620" w:type="dxa"/>
            <w:shd w:val="clear" w:color="auto" w:fill="auto"/>
            <w:tcMar>
              <w:top w:w="100" w:type="dxa"/>
              <w:left w:w="100" w:type="dxa"/>
              <w:bottom w:w="100" w:type="dxa"/>
              <w:right w:w="100" w:type="dxa"/>
            </w:tcMar>
          </w:tcPr>
          <w:p w14:paraId="1D441C6E" w14:textId="77777777" w:rsidR="00C84ECF" w:rsidRPr="00A85480" w:rsidRDefault="00C84ECF" w:rsidP="005F1401">
            <w:pPr>
              <w:widowControl w:val="0"/>
              <w:rPr>
                <w:rFonts w:ascii="Times New Roman" w:hAnsi="Times New Roman"/>
              </w:rPr>
            </w:pPr>
            <w:r w:rsidRPr="00A85480">
              <w:rPr>
                <w:rFonts w:ascii="Times New Roman" w:hAnsi="Times New Roman"/>
              </w:rPr>
              <w:t>Чланови већа</w:t>
            </w:r>
          </w:p>
        </w:tc>
        <w:tc>
          <w:tcPr>
            <w:tcW w:w="1260" w:type="dxa"/>
            <w:shd w:val="clear" w:color="auto" w:fill="auto"/>
            <w:tcMar>
              <w:top w:w="100" w:type="dxa"/>
              <w:left w:w="100" w:type="dxa"/>
              <w:bottom w:w="100" w:type="dxa"/>
              <w:right w:w="100" w:type="dxa"/>
            </w:tcMar>
          </w:tcPr>
          <w:p w14:paraId="59036374" w14:textId="346CD0B2" w:rsidR="00C84ECF" w:rsidRPr="00C84ECF" w:rsidRDefault="00C84ECF" w:rsidP="005F1401">
            <w:pPr>
              <w:widowControl w:val="0"/>
              <w:rPr>
                <w:rFonts w:ascii="Times New Roman" w:hAnsi="Times New Roman"/>
                <w:lang w:val="sr-Cyrl-RS"/>
              </w:rPr>
            </w:pPr>
            <w:r>
              <w:rPr>
                <w:rFonts w:ascii="Times New Roman" w:hAnsi="Times New Roman"/>
              </w:rPr>
              <w:t>Рад на рачунар</w:t>
            </w:r>
            <w:r>
              <w:rPr>
                <w:rFonts w:ascii="Times New Roman" w:hAnsi="Times New Roman"/>
                <w:lang w:val="sr-Cyrl-RS"/>
              </w:rPr>
              <w:t>у</w:t>
            </w:r>
          </w:p>
        </w:tc>
        <w:tc>
          <w:tcPr>
            <w:tcW w:w="1260" w:type="dxa"/>
            <w:shd w:val="clear" w:color="auto" w:fill="auto"/>
            <w:tcMar>
              <w:top w:w="100" w:type="dxa"/>
              <w:left w:w="100" w:type="dxa"/>
              <w:bottom w:w="100" w:type="dxa"/>
              <w:right w:w="100" w:type="dxa"/>
            </w:tcMar>
          </w:tcPr>
          <w:p w14:paraId="720B3B85" w14:textId="77777777" w:rsidR="00C84ECF" w:rsidRPr="00A85480" w:rsidRDefault="00C84ECF" w:rsidP="005F1401">
            <w:pPr>
              <w:widowControl w:val="0"/>
              <w:rPr>
                <w:rFonts w:ascii="Times New Roman" w:hAnsi="Times New Roman"/>
              </w:rPr>
            </w:pPr>
            <w:r w:rsidRPr="00A85480">
              <w:rPr>
                <w:rFonts w:ascii="Times New Roman" w:hAnsi="Times New Roman"/>
              </w:rPr>
              <w:t>Школа / Онлајн</w:t>
            </w:r>
          </w:p>
        </w:tc>
      </w:tr>
      <w:tr w:rsidR="00C84ECF" w:rsidRPr="00A85480" w14:paraId="78A3E18C" w14:textId="77777777" w:rsidTr="00C84ECF">
        <w:trPr>
          <w:jc w:val="center"/>
        </w:trPr>
        <w:tc>
          <w:tcPr>
            <w:tcW w:w="3950" w:type="dxa"/>
            <w:shd w:val="clear" w:color="auto" w:fill="auto"/>
            <w:tcMar>
              <w:top w:w="100" w:type="dxa"/>
              <w:left w:w="100" w:type="dxa"/>
              <w:bottom w:w="100" w:type="dxa"/>
              <w:right w:w="100" w:type="dxa"/>
            </w:tcMar>
          </w:tcPr>
          <w:p w14:paraId="1116099F" w14:textId="77777777" w:rsidR="00C84ECF" w:rsidRPr="00A85480" w:rsidRDefault="00C84ECF" w:rsidP="005F1401">
            <w:pPr>
              <w:widowControl w:val="0"/>
              <w:rPr>
                <w:rFonts w:ascii="Times New Roman" w:hAnsi="Times New Roman"/>
              </w:rPr>
            </w:pPr>
            <w:r w:rsidRPr="00A85480">
              <w:rPr>
                <w:rFonts w:ascii="Times New Roman" w:hAnsi="Times New Roman"/>
              </w:rPr>
              <w:t>- Одржавање шкослког сајта</w:t>
            </w:r>
          </w:p>
          <w:p w14:paraId="157BD2AF" w14:textId="77777777" w:rsidR="00C84ECF" w:rsidRPr="00A85480" w:rsidRDefault="00C84ECF" w:rsidP="005F1401">
            <w:pPr>
              <w:widowControl w:val="0"/>
              <w:rPr>
                <w:rFonts w:ascii="Times New Roman" w:hAnsi="Times New Roman"/>
              </w:rPr>
            </w:pPr>
            <w:r w:rsidRPr="00A85480">
              <w:rPr>
                <w:rFonts w:ascii="Times New Roman" w:hAnsi="Times New Roman"/>
              </w:rPr>
              <w:t>- Одржавање опреме у кабинетима информатике</w:t>
            </w:r>
          </w:p>
          <w:p w14:paraId="4A4E46B6" w14:textId="77777777" w:rsidR="00C84ECF" w:rsidRPr="00A85480" w:rsidRDefault="00C84ECF" w:rsidP="005F1401">
            <w:pPr>
              <w:widowControl w:val="0"/>
              <w:rPr>
                <w:rFonts w:ascii="Times New Roman" w:hAnsi="Times New Roman"/>
              </w:rPr>
            </w:pPr>
            <w:r w:rsidRPr="00A85480">
              <w:rPr>
                <w:rFonts w:ascii="Times New Roman" w:hAnsi="Times New Roman"/>
              </w:rPr>
              <w:t>- Стручно усавршавање</w:t>
            </w:r>
          </w:p>
          <w:p w14:paraId="4711D23B" w14:textId="545CF9EA" w:rsidR="00C84ECF" w:rsidRPr="00A85480" w:rsidRDefault="00C84ECF" w:rsidP="005F1401">
            <w:pPr>
              <w:widowControl w:val="0"/>
              <w:rPr>
                <w:rFonts w:ascii="Times New Roman" w:hAnsi="Times New Roman"/>
              </w:rPr>
            </w:pPr>
            <w:r w:rsidRPr="00A85480">
              <w:rPr>
                <w:rFonts w:ascii="Times New Roman" w:hAnsi="Times New Roman"/>
              </w:rPr>
              <w:t>- Пријаве на донаторске конкурске или директно контактирање потенцијалних донатора за опремање кабинета информатике</w:t>
            </w:r>
          </w:p>
        </w:tc>
        <w:tc>
          <w:tcPr>
            <w:tcW w:w="1620" w:type="dxa"/>
            <w:shd w:val="clear" w:color="auto" w:fill="auto"/>
            <w:tcMar>
              <w:top w:w="100" w:type="dxa"/>
              <w:left w:w="100" w:type="dxa"/>
              <w:bottom w:w="100" w:type="dxa"/>
              <w:right w:w="100" w:type="dxa"/>
            </w:tcMar>
            <w:vAlign w:val="center"/>
          </w:tcPr>
          <w:p w14:paraId="11BAF13C" w14:textId="77777777" w:rsidR="00C84ECF" w:rsidRPr="00A85480" w:rsidRDefault="00C84ECF" w:rsidP="005F1401">
            <w:pPr>
              <w:widowControl w:val="0"/>
              <w:jc w:val="center"/>
              <w:rPr>
                <w:rFonts w:ascii="Times New Roman" w:hAnsi="Times New Roman"/>
              </w:rPr>
            </w:pPr>
            <w:r w:rsidRPr="00A85480">
              <w:rPr>
                <w:rFonts w:ascii="Times New Roman" w:hAnsi="Times New Roman"/>
              </w:rPr>
              <w:t>Октобар - Јул</w:t>
            </w:r>
          </w:p>
        </w:tc>
        <w:tc>
          <w:tcPr>
            <w:tcW w:w="1620" w:type="dxa"/>
            <w:shd w:val="clear" w:color="auto" w:fill="auto"/>
            <w:tcMar>
              <w:top w:w="100" w:type="dxa"/>
              <w:left w:w="100" w:type="dxa"/>
              <w:bottom w:w="100" w:type="dxa"/>
              <w:right w:w="100" w:type="dxa"/>
            </w:tcMar>
          </w:tcPr>
          <w:p w14:paraId="4BC54F6E" w14:textId="77777777" w:rsidR="00C84ECF" w:rsidRPr="00A85480" w:rsidRDefault="00C84ECF" w:rsidP="005F1401">
            <w:pPr>
              <w:widowControl w:val="0"/>
              <w:rPr>
                <w:rFonts w:ascii="Times New Roman" w:hAnsi="Times New Roman"/>
              </w:rPr>
            </w:pPr>
            <w:r w:rsidRPr="00A85480">
              <w:rPr>
                <w:rFonts w:ascii="Times New Roman" w:hAnsi="Times New Roman"/>
              </w:rPr>
              <w:t>Чланови већа</w:t>
            </w:r>
          </w:p>
        </w:tc>
        <w:tc>
          <w:tcPr>
            <w:tcW w:w="1260" w:type="dxa"/>
            <w:shd w:val="clear" w:color="auto" w:fill="auto"/>
            <w:tcMar>
              <w:top w:w="100" w:type="dxa"/>
              <w:left w:w="100" w:type="dxa"/>
              <w:bottom w:w="100" w:type="dxa"/>
              <w:right w:w="100" w:type="dxa"/>
            </w:tcMar>
          </w:tcPr>
          <w:p w14:paraId="6B85177C" w14:textId="77777777" w:rsidR="00C84ECF" w:rsidRPr="00A85480" w:rsidRDefault="00C84ECF" w:rsidP="005F1401">
            <w:pPr>
              <w:widowControl w:val="0"/>
              <w:rPr>
                <w:rFonts w:ascii="Times New Roman" w:hAnsi="Times New Roman"/>
              </w:rPr>
            </w:pPr>
            <w:r w:rsidRPr="00A85480">
              <w:rPr>
                <w:rFonts w:ascii="Times New Roman" w:hAnsi="Times New Roman"/>
              </w:rPr>
              <w:t>Рад на рачунару</w:t>
            </w:r>
          </w:p>
        </w:tc>
        <w:tc>
          <w:tcPr>
            <w:tcW w:w="1260" w:type="dxa"/>
            <w:shd w:val="clear" w:color="auto" w:fill="auto"/>
            <w:tcMar>
              <w:top w:w="100" w:type="dxa"/>
              <w:left w:w="100" w:type="dxa"/>
              <w:bottom w:w="100" w:type="dxa"/>
              <w:right w:w="100" w:type="dxa"/>
            </w:tcMar>
          </w:tcPr>
          <w:p w14:paraId="6BE2D8CB" w14:textId="77777777" w:rsidR="00C84ECF" w:rsidRPr="00A85480" w:rsidRDefault="00C84ECF" w:rsidP="005F1401">
            <w:pPr>
              <w:widowControl w:val="0"/>
              <w:rPr>
                <w:rFonts w:ascii="Times New Roman" w:hAnsi="Times New Roman"/>
              </w:rPr>
            </w:pPr>
            <w:r w:rsidRPr="00A85480">
              <w:rPr>
                <w:rFonts w:ascii="Times New Roman" w:hAnsi="Times New Roman"/>
              </w:rPr>
              <w:t>Школа / Онлајн</w:t>
            </w:r>
          </w:p>
        </w:tc>
      </w:tr>
      <w:bookmarkEnd w:id="59"/>
    </w:tbl>
    <w:p w14:paraId="4210B72A" w14:textId="77777777" w:rsidR="00426CF5" w:rsidRPr="006E4FA7" w:rsidRDefault="00426CF5" w:rsidP="00426CF5"/>
    <w:p w14:paraId="4E50D500" w14:textId="2F07E566" w:rsidR="00426CF5" w:rsidRDefault="00426CF5" w:rsidP="00426CF5">
      <w:pPr>
        <w:pBdr>
          <w:top w:val="nil"/>
          <w:left w:val="nil"/>
          <w:bottom w:val="nil"/>
          <w:right w:val="nil"/>
          <w:between w:val="nil"/>
        </w:pBdr>
        <w:jc w:val="both"/>
        <w:rPr>
          <w:rFonts w:ascii="Times New Roman" w:hAnsi="Times New Roman"/>
          <w:color w:val="000000"/>
          <w:szCs w:val="24"/>
        </w:rPr>
      </w:pPr>
      <w:r w:rsidRPr="004801A0">
        <w:rPr>
          <w:rFonts w:ascii="Times New Roman" w:hAnsi="Times New Roman"/>
          <w:b/>
          <w:color w:val="000000"/>
          <w:szCs w:val="24"/>
        </w:rPr>
        <w:t>Председник стручног већа</w:t>
      </w:r>
      <w:r w:rsidRPr="00A85480">
        <w:rPr>
          <w:rFonts w:ascii="Times New Roman" w:hAnsi="Times New Roman"/>
          <w:color w:val="000000"/>
          <w:szCs w:val="24"/>
        </w:rPr>
        <w:t>: Саша Шпановић</w:t>
      </w:r>
    </w:p>
    <w:p w14:paraId="675B177A" w14:textId="47ADA1EA" w:rsidR="002F0A71" w:rsidRDefault="007F1C2D" w:rsidP="001641E9">
      <w:pPr>
        <w:pStyle w:val="Naslov4"/>
        <w:numPr>
          <w:ilvl w:val="3"/>
          <w:numId w:val="41"/>
        </w:numPr>
        <w:rPr>
          <w:rFonts w:ascii="Times New Roman" w:hAnsi="Times New Roman" w:cs="Times New Roman"/>
          <w:u w:val="none"/>
          <w:lang w:val="sr-Cyrl-RS"/>
        </w:rPr>
      </w:pPr>
      <w:bookmarkStart w:id="60" w:name="_Toc113997605"/>
      <w:r w:rsidRPr="00103A10">
        <w:rPr>
          <w:rFonts w:ascii="Times New Roman" w:hAnsi="Times New Roman" w:cs="Times New Roman"/>
          <w:u w:val="none"/>
          <w:lang w:val="sr-Cyrl-RS"/>
        </w:rPr>
        <w:t>План рада стручног већа уметности и вештина</w:t>
      </w:r>
      <w:bookmarkEnd w:id="60"/>
    </w:p>
    <w:p w14:paraId="20198011" w14:textId="77777777" w:rsidR="00516737" w:rsidRPr="00516737" w:rsidRDefault="00516737" w:rsidP="00516737">
      <w:pPr>
        <w:rPr>
          <w:rFonts w:asciiTheme="minorHAnsi" w:hAnsiTheme="minorHAnsi"/>
          <w:lang w:val="sr-Cyrl-RS"/>
        </w:rPr>
      </w:pPr>
    </w:p>
    <w:p w14:paraId="1FA48CC9" w14:textId="64152DE9" w:rsidR="00D65F33" w:rsidRPr="00D65F33" w:rsidRDefault="00D65F33" w:rsidP="002F0A71">
      <w:pPr>
        <w:jc w:val="center"/>
        <w:rPr>
          <w:rFonts w:ascii="Times New Roman" w:hAnsi="Times New Roman"/>
          <w:bCs/>
          <w:lang w:val="sr-Cyrl-RS"/>
        </w:rPr>
      </w:pPr>
      <w:r w:rsidRPr="00D65F33">
        <w:rPr>
          <w:rFonts w:ascii="Times New Roman" w:hAnsi="Times New Roman"/>
          <w:bCs/>
          <w:lang w:val="sr-Cyrl-RS"/>
        </w:rPr>
        <w:t>Чланови</w:t>
      </w:r>
      <w:r w:rsidR="00031470">
        <w:rPr>
          <w:rFonts w:ascii="Times New Roman" w:hAnsi="Times New Roman"/>
          <w:bCs/>
          <w:lang w:val="sr-Cyrl-RS"/>
        </w:rPr>
        <w:t xml:space="preserve"> </w:t>
      </w:r>
    </w:p>
    <w:p w14:paraId="7A5279BC" w14:textId="77777777" w:rsidR="00D65F33" w:rsidRPr="00D65F33" w:rsidRDefault="00D65F33" w:rsidP="00D65F33">
      <w:pPr>
        <w:rPr>
          <w:rFonts w:ascii="Times New Roman" w:hAnsi="Times New Roman"/>
          <w:b/>
          <w:lang w:val="sr-Cyrl-RS"/>
        </w:rPr>
      </w:pPr>
    </w:p>
    <w:tbl>
      <w:tblPr>
        <w:tblW w:w="9900" w:type="dxa"/>
        <w:jc w:val="center"/>
        <w:tblBorders>
          <w:top w:val="single" w:sz="4" w:space="0" w:color="000000"/>
          <w:left w:val="single" w:sz="4" w:space="0" w:color="000000"/>
          <w:bottom w:val="single" w:sz="4" w:space="0" w:color="000000"/>
          <w:right w:val="single" w:sz="8" w:space="0" w:color="4F81BD"/>
          <w:insideH w:val="single" w:sz="4" w:space="0" w:color="000000"/>
          <w:insideV w:val="single" w:sz="4" w:space="0" w:color="000000"/>
        </w:tblBorders>
        <w:tblLayout w:type="fixed"/>
        <w:tblLook w:val="0000" w:firstRow="0" w:lastRow="0" w:firstColumn="0" w:lastColumn="0" w:noHBand="0" w:noVBand="0"/>
      </w:tblPr>
      <w:tblGrid>
        <w:gridCol w:w="715"/>
        <w:gridCol w:w="3060"/>
        <w:gridCol w:w="1260"/>
        <w:gridCol w:w="4865"/>
      </w:tblGrid>
      <w:tr w:rsidR="00D65F33" w:rsidRPr="00A85480" w14:paraId="0745AA8E" w14:textId="77777777" w:rsidTr="004801A0">
        <w:trPr>
          <w:trHeight w:val="586"/>
          <w:jc w:val="center"/>
        </w:trPr>
        <w:tc>
          <w:tcPr>
            <w:tcW w:w="715" w:type="dxa"/>
            <w:tcBorders>
              <w:top w:val="single" w:sz="4" w:space="0" w:color="000000"/>
              <w:left w:val="single" w:sz="4" w:space="0" w:color="000000"/>
              <w:bottom w:val="single" w:sz="4" w:space="0" w:color="000000"/>
            </w:tcBorders>
            <w:shd w:val="clear" w:color="auto" w:fill="auto"/>
            <w:vAlign w:val="center"/>
          </w:tcPr>
          <w:p w14:paraId="12B9915F" w14:textId="77777777" w:rsidR="00D65F33" w:rsidRPr="004801A0" w:rsidRDefault="00D65F33" w:rsidP="004801A0">
            <w:pPr>
              <w:jc w:val="center"/>
              <w:rPr>
                <w:rFonts w:ascii="Times New Roman" w:hAnsi="Times New Roman"/>
                <w:b/>
              </w:rPr>
            </w:pPr>
            <w:r w:rsidRPr="004801A0">
              <w:rPr>
                <w:rFonts w:ascii="Times New Roman" w:hAnsi="Times New Roman"/>
                <w:b/>
              </w:rPr>
              <w:t>р.бр.</w:t>
            </w:r>
          </w:p>
        </w:tc>
        <w:tc>
          <w:tcPr>
            <w:tcW w:w="3060" w:type="dxa"/>
            <w:tcBorders>
              <w:top w:val="single" w:sz="4" w:space="0" w:color="000000"/>
              <w:left w:val="single" w:sz="4" w:space="0" w:color="000000"/>
              <w:bottom w:val="single" w:sz="4" w:space="0" w:color="000000"/>
            </w:tcBorders>
            <w:shd w:val="clear" w:color="auto" w:fill="auto"/>
            <w:vAlign w:val="center"/>
          </w:tcPr>
          <w:p w14:paraId="740A9963" w14:textId="77777777" w:rsidR="00D65F33" w:rsidRPr="004801A0" w:rsidRDefault="00D65F33" w:rsidP="004801A0">
            <w:pPr>
              <w:jc w:val="center"/>
              <w:rPr>
                <w:rFonts w:ascii="Times New Roman" w:hAnsi="Times New Roman"/>
                <w:b/>
              </w:rPr>
            </w:pPr>
            <w:r w:rsidRPr="004801A0">
              <w:rPr>
                <w:rFonts w:ascii="Times New Roman" w:hAnsi="Times New Roman"/>
                <w:b/>
              </w:rPr>
              <w:t>Име и презиме наставника</w:t>
            </w:r>
          </w:p>
        </w:tc>
        <w:tc>
          <w:tcPr>
            <w:tcW w:w="1260" w:type="dxa"/>
            <w:tcBorders>
              <w:top w:val="single" w:sz="4" w:space="0" w:color="000000"/>
              <w:left w:val="single" w:sz="4" w:space="0" w:color="000000"/>
              <w:bottom w:val="single" w:sz="4" w:space="0" w:color="000000"/>
            </w:tcBorders>
            <w:shd w:val="clear" w:color="auto" w:fill="auto"/>
            <w:vAlign w:val="center"/>
          </w:tcPr>
          <w:p w14:paraId="55AB6DCA" w14:textId="77777777" w:rsidR="00D65F33" w:rsidRPr="004801A0" w:rsidRDefault="00D65F33" w:rsidP="004801A0">
            <w:pPr>
              <w:jc w:val="center"/>
              <w:rPr>
                <w:rFonts w:ascii="Times New Roman" w:hAnsi="Times New Roman"/>
                <w:b/>
              </w:rPr>
            </w:pPr>
            <w:r w:rsidRPr="004801A0">
              <w:rPr>
                <w:rFonts w:ascii="Times New Roman" w:hAnsi="Times New Roman"/>
                <w:b/>
              </w:rPr>
              <w:t>Стручна спрема</w:t>
            </w:r>
          </w:p>
        </w:tc>
        <w:tc>
          <w:tcPr>
            <w:tcW w:w="4865" w:type="dxa"/>
            <w:tcBorders>
              <w:top w:val="single" w:sz="4" w:space="0" w:color="000000"/>
              <w:left w:val="single" w:sz="4" w:space="0" w:color="000000"/>
              <w:bottom w:val="single" w:sz="4" w:space="0" w:color="000000"/>
              <w:right w:val="single" w:sz="4" w:space="0" w:color="auto"/>
            </w:tcBorders>
            <w:vAlign w:val="center"/>
          </w:tcPr>
          <w:p w14:paraId="2C9FBDEB" w14:textId="77777777" w:rsidR="00D65F33" w:rsidRPr="004801A0" w:rsidRDefault="00D65F33" w:rsidP="004801A0">
            <w:pPr>
              <w:jc w:val="center"/>
              <w:rPr>
                <w:rFonts w:ascii="Times New Roman" w:hAnsi="Times New Roman"/>
                <w:b/>
              </w:rPr>
            </w:pPr>
            <w:r w:rsidRPr="004801A0">
              <w:rPr>
                <w:rStyle w:val="ListLabel102"/>
                <w:rFonts w:ascii="Times New Roman" w:hAnsi="Times New Roman" w:cs="Times New Roman"/>
                <w:b/>
              </w:rPr>
              <w:t>Разреди у којима предаје</w:t>
            </w:r>
          </w:p>
        </w:tc>
      </w:tr>
      <w:tr w:rsidR="00D65F33" w:rsidRPr="00A85480" w14:paraId="4151A121" w14:textId="77777777" w:rsidTr="004801A0">
        <w:trPr>
          <w:trHeight w:val="300"/>
          <w:jc w:val="center"/>
        </w:trPr>
        <w:tc>
          <w:tcPr>
            <w:tcW w:w="715" w:type="dxa"/>
            <w:tcBorders>
              <w:top w:val="single" w:sz="4" w:space="0" w:color="000000"/>
              <w:left w:val="single" w:sz="4" w:space="0" w:color="000000"/>
              <w:bottom w:val="single" w:sz="4" w:space="0" w:color="000000"/>
            </w:tcBorders>
            <w:shd w:val="clear" w:color="auto" w:fill="auto"/>
            <w:vAlign w:val="center"/>
          </w:tcPr>
          <w:p w14:paraId="16ACB652" w14:textId="77777777" w:rsidR="00D65F33" w:rsidRPr="00A85480" w:rsidRDefault="00D65F33" w:rsidP="002F0A71">
            <w:pPr>
              <w:jc w:val="center"/>
              <w:rPr>
                <w:rFonts w:ascii="Times New Roman" w:hAnsi="Times New Roman"/>
              </w:rPr>
            </w:pPr>
            <w:r w:rsidRPr="00A85480">
              <w:rPr>
                <w:rFonts w:ascii="Times New Roman" w:hAnsi="Times New Roman"/>
              </w:rPr>
              <w:t>1.</w:t>
            </w:r>
          </w:p>
        </w:tc>
        <w:tc>
          <w:tcPr>
            <w:tcW w:w="3060" w:type="dxa"/>
            <w:tcBorders>
              <w:top w:val="single" w:sz="4" w:space="0" w:color="000000"/>
              <w:left w:val="single" w:sz="4" w:space="0" w:color="000000"/>
              <w:bottom w:val="single" w:sz="4" w:space="0" w:color="000000"/>
            </w:tcBorders>
            <w:shd w:val="clear" w:color="auto" w:fill="auto"/>
            <w:vAlign w:val="center"/>
          </w:tcPr>
          <w:p w14:paraId="7ADB2C1F" w14:textId="40998365" w:rsidR="00D65F33" w:rsidRPr="00D65F33" w:rsidRDefault="00D65F33" w:rsidP="002F0A71">
            <w:pPr>
              <w:rPr>
                <w:rFonts w:ascii="Times New Roman" w:hAnsi="Times New Roman"/>
                <w:lang w:val="sr-Cyrl-RS"/>
              </w:rPr>
            </w:pPr>
            <w:r>
              <w:rPr>
                <w:rFonts w:ascii="Times New Roman" w:hAnsi="Times New Roman"/>
                <w:lang w:val="sr-Cyrl-RS"/>
              </w:rPr>
              <w:t>Данијела Цветковић</w:t>
            </w:r>
          </w:p>
        </w:tc>
        <w:tc>
          <w:tcPr>
            <w:tcW w:w="1260" w:type="dxa"/>
            <w:tcBorders>
              <w:top w:val="single" w:sz="4" w:space="0" w:color="000000"/>
              <w:left w:val="single" w:sz="4" w:space="0" w:color="000000"/>
              <w:bottom w:val="single" w:sz="4" w:space="0" w:color="000000"/>
            </w:tcBorders>
            <w:shd w:val="clear" w:color="auto" w:fill="auto"/>
            <w:vAlign w:val="center"/>
          </w:tcPr>
          <w:p w14:paraId="45389447" w14:textId="4A531ACF" w:rsidR="00D65F33" w:rsidRPr="00F463D3" w:rsidRDefault="00F463D3" w:rsidP="002F0A71">
            <w:pPr>
              <w:rPr>
                <w:rFonts w:ascii="Times New Roman" w:hAnsi="Times New Roman"/>
                <w:lang w:val="sr-Cyrl-RS"/>
              </w:rPr>
            </w:pPr>
            <w:r>
              <w:rPr>
                <w:rFonts w:ascii="Times New Roman" w:hAnsi="Times New Roman"/>
                <w:lang w:val="sr-Cyrl-RS"/>
              </w:rPr>
              <w:t>всс</w:t>
            </w:r>
          </w:p>
        </w:tc>
        <w:tc>
          <w:tcPr>
            <w:tcW w:w="4865" w:type="dxa"/>
            <w:tcBorders>
              <w:top w:val="single" w:sz="4" w:space="0" w:color="000000"/>
              <w:left w:val="single" w:sz="4" w:space="0" w:color="000000"/>
              <w:bottom w:val="single" w:sz="4" w:space="0" w:color="000000"/>
              <w:right w:val="single" w:sz="4" w:space="0" w:color="auto"/>
            </w:tcBorders>
            <w:vAlign w:val="center"/>
          </w:tcPr>
          <w:p w14:paraId="78E3416B" w14:textId="66C0724A" w:rsidR="00D65F33" w:rsidRPr="00103A10" w:rsidRDefault="00103A10" w:rsidP="002F0A71">
            <w:pPr>
              <w:rPr>
                <w:rFonts w:ascii="Times New Roman" w:hAnsi="Times New Roman"/>
              </w:rPr>
            </w:pPr>
            <w:r>
              <w:rPr>
                <w:rFonts w:ascii="Times New Roman" w:hAnsi="Times New Roman"/>
                <w:lang w:val="sr-Cyrl-RS"/>
              </w:rPr>
              <w:t>V-1, V-2, V-3, V-4, VI-1, VI-2, VI-3,</w:t>
            </w:r>
            <w:r>
              <w:rPr>
                <w:rFonts w:ascii="Times New Roman" w:hAnsi="Times New Roman"/>
              </w:rPr>
              <w:t xml:space="preserve"> VII-2,</w:t>
            </w:r>
            <w:r>
              <w:rPr>
                <w:rFonts w:ascii="Times New Roman" w:hAnsi="Times New Roman"/>
                <w:lang w:val="sr-Cyrl-RS"/>
              </w:rPr>
              <w:t xml:space="preserve"> VII-3, VII-4, VII-5</w:t>
            </w:r>
            <w:r>
              <w:rPr>
                <w:rFonts w:ascii="Times New Roman" w:hAnsi="Times New Roman"/>
              </w:rPr>
              <w:t>, VIII-1, VIII-2, VIII-3, VIII-4</w:t>
            </w:r>
          </w:p>
        </w:tc>
      </w:tr>
      <w:tr w:rsidR="00D65F33" w:rsidRPr="00A85480" w14:paraId="5C164023" w14:textId="77777777" w:rsidTr="004801A0">
        <w:trPr>
          <w:trHeight w:val="285"/>
          <w:jc w:val="center"/>
        </w:trPr>
        <w:tc>
          <w:tcPr>
            <w:tcW w:w="715" w:type="dxa"/>
            <w:tcBorders>
              <w:top w:val="single" w:sz="4" w:space="0" w:color="000000"/>
              <w:left w:val="single" w:sz="4" w:space="0" w:color="000000"/>
              <w:bottom w:val="single" w:sz="4" w:space="0" w:color="000000"/>
            </w:tcBorders>
            <w:shd w:val="clear" w:color="auto" w:fill="auto"/>
            <w:vAlign w:val="center"/>
          </w:tcPr>
          <w:p w14:paraId="739F412F" w14:textId="77777777" w:rsidR="00D65F33" w:rsidRPr="00A85480" w:rsidRDefault="00D65F33" w:rsidP="002F0A71">
            <w:pPr>
              <w:jc w:val="center"/>
              <w:rPr>
                <w:rFonts w:ascii="Times New Roman" w:hAnsi="Times New Roman"/>
              </w:rPr>
            </w:pPr>
            <w:r w:rsidRPr="00A85480">
              <w:rPr>
                <w:rFonts w:ascii="Times New Roman" w:hAnsi="Times New Roman"/>
              </w:rPr>
              <w:t>2.</w:t>
            </w:r>
          </w:p>
        </w:tc>
        <w:tc>
          <w:tcPr>
            <w:tcW w:w="3060" w:type="dxa"/>
            <w:tcBorders>
              <w:top w:val="single" w:sz="4" w:space="0" w:color="000000"/>
              <w:left w:val="single" w:sz="4" w:space="0" w:color="000000"/>
              <w:bottom w:val="single" w:sz="4" w:space="0" w:color="000000"/>
            </w:tcBorders>
            <w:shd w:val="clear" w:color="auto" w:fill="auto"/>
            <w:vAlign w:val="center"/>
          </w:tcPr>
          <w:p w14:paraId="3F948BE1" w14:textId="4C252292" w:rsidR="00D65F33" w:rsidRPr="00D65F33" w:rsidRDefault="00D65F33" w:rsidP="002F0A71">
            <w:pPr>
              <w:rPr>
                <w:rFonts w:ascii="Times New Roman" w:hAnsi="Times New Roman"/>
                <w:lang w:val="sr-Cyrl-RS"/>
              </w:rPr>
            </w:pPr>
            <w:r>
              <w:rPr>
                <w:rFonts w:ascii="Times New Roman" w:hAnsi="Times New Roman"/>
                <w:lang w:val="sr-Cyrl-RS"/>
              </w:rPr>
              <w:t>Јелена Поповић</w:t>
            </w:r>
          </w:p>
        </w:tc>
        <w:tc>
          <w:tcPr>
            <w:tcW w:w="1260" w:type="dxa"/>
            <w:tcBorders>
              <w:top w:val="single" w:sz="4" w:space="0" w:color="000000"/>
              <w:left w:val="single" w:sz="4" w:space="0" w:color="000000"/>
              <w:bottom w:val="single" w:sz="4" w:space="0" w:color="000000"/>
            </w:tcBorders>
            <w:shd w:val="clear" w:color="auto" w:fill="auto"/>
            <w:vAlign w:val="center"/>
          </w:tcPr>
          <w:p w14:paraId="40C70E7B" w14:textId="4410B189" w:rsidR="00D65F33" w:rsidRPr="00F463D3" w:rsidRDefault="00F463D3" w:rsidP="002F0A71">
            <w:pPr>
              <w:rPr>
                <w:rFonts w:ascii="Times New Roman" w:hAnsi="Times New Roman"/>
                <w:lang w:val="sr-Cyrl-RS"/>
              </w:rPr>
            </w:pPr>
            <w:r>
              <w:rPr>
                <w:rFonts w:ascii="Times New Roman" w:hAnsi="Times New Roman"/>
                <w:lang w:val="sr-Cyrl-RS"/>
              </w:rPr>
              <w:t>всс</w:t>
            </w:r>
          </w:p>
        </w:tc>
        <w:tc>
          <w:tcPr>
            <w:tcW w:w="4865" w:type="dxa"/>
            <w:tcBorders>
              <w:top w:val="single" w:sz="4" w:space="0" w:color="000000"/>
              <w:left w:val="single" w:sz="4" w:space="0" w:color="000000"/>
              <w:bottom w:val="single" w:sz="4" w:space="0" w:color="000000"/>
              <w:right w:val="single" w:sz="4" w:space="0" w:color="auto"/>
            </w:tcBorders>
            <w:vAlign w:val="center"/>
          </w:tcPr>
          <w:p w14:paraId="2F83530F" w14:textId="3CD41F0D" w:rsidR="00D65F33" w:rsidRPr="00A85480" w:rsidRDefault="00103A10" w:rsidP="002F0A71">
            <w:pPr>
              <w:rPr>
                <w:rFonts w:ascii="Times New Roman" w:hAnsi="Times New Roman"/>
              </w:rPr>
            </w:pPr>
            <w:r>
              <w:rPr>
                <w:rFonts w:ascii="Times New Roman" w:hAnsi="Times New Roman"/>
              </w:rPr>
              <w:t>V-5, V-6,VI-4, VI-5,VII-1,VII-6, VIII-5, VIII-6</w:t>
            </w:r>
          </w:p>
        </w:tc>
      </w:tr>
      <w:tr w:rsidR="00D65F33" w:rsidRPr="00A85480" w14:paraId="60AB4BC6" w14:textId="77777777" w:rsidTr="004801A0">
        <w:trPr>
          <w:trHeight w:val="285"/>
          <w:jc w:val="center"/>
        </w:trPr>
        <w:tc>
          <w:tcPr>
            <w:tcW w:w="715" w:type="dxa"/>
            <w:tcBorders>
              <w:top w:val="single" w:sz="4" w:space="0" w:color="000000"/>
              <w:left w:val="single" w:sz="4" w:space="0" w:color="000000"/>
              <w:bottom w:val="single" w:sz="4" w:space="0" w:color="000000"/>
            </w:tcBorders>
            <w:shd w:val="clear" w:color="auto" w:fill="auto"/>
            <w:vAlign w:val="center"/>
          </w:tcPr>
          <w:p w14:paraId="5CA768D0" w14:textId="77777777" w:rsidR="00D65F33" w:rsidRPr="00A85480" w:rsidRDefault="00D65F33" w:rsidP="002F0A71">
            <w:pPr>
              <w:jc w:val="center"/>
              <w:rPr>
                <w:rFonts w:ascii="Times New Roman" w:hAnsi="Times New Roman"/>
              </w:rPr>
            </w:pPr>
            <w:r>
              <w:rPr>
                <w:rFonts w:ascii="Times New Roman" w:hAnsi="Times New Roman"/>
                <w:lang w:val="sr-Cyrl-RS"/>
              </w:rPr>
              <w:t>3</w:t>
            </w:r>
            <w:r w:rsidRPr="00A85480">
              <w:rPr>
                <w:rFonts w:ascii="Times New Roman" w:hAnsi="Times New Roman"/>
              </w:rPr>
              <w:t>.</w:t>
            </w:r>
          </w:p>
        </w:tc>
        <w:tc>
          <w:tcPr>
            <w:tcW w:w="3060" w:type="dxa"/>
            <w:tcBorders>
              <w:top w:val="single" w:sz="4" w:space="0" w:color="000000"/>
              <w:left w:val="single" w:sz="4" w:space="0" w:color="000000"/>
              <w:bottom w:val="single" w:sz="4" w:space="0" w:color="000000"/>
            </w:tcBorders>
            <w:shd w:val="clear" w:color="auto" w:fill="auto"/>
            <w:vAlign w:val="center"/>
          </w:tcPr>
          <w:p w14:paraId="1D6CD532" w14:textId="6355B116" w:rsidR="00D65F33" w:rsidRPr="009A5665" w:rsidRDefault="00D65F33" w:rsidP="002F0A71">
            <w:pPr>
              <w:rPr>
                <w:rFonts w:ascii="Times New Roman" w:hAnsi="Times New Roman"/>
                <w:lang w:val="sr-Cyrl-RS"/>
              </w:rPr>
            </w:pPr>
            <w:r>
              <w:rPr>
                <w:rFonts w:ascii="Times New Roman" w:hAnsi="Times New Roman"/>
                <w:lang w:val="sr-Cyrl-RS"/>
              </w:rPr>
              <w:t>Јасна Ћетковић</w:t>
            </w:r>
          </w:p>
        </w:tc>
        <w:tc>
          <w:tcPr>
            <w:tcW w:w="1260" w:type="dxa"/>
            <w:tcBorders>
              <w:top w:val="single" w:sz="4" w:space="0" w:color="000000"/>
              <w:left w:val="single" w:sz="4" w:space="0" w:color="000000"/>
              <w:bottom w:val="single" w:sz="4" w:space="0" w:color="000000"/>
            </w:tcBorders>
            <w:shd w:val="clear" w:color="auto" w:fill="auto"/>
            <w:vAlign w:val="center"/>
          </w:tcPr>
          <w:p w14:paraId="733BACA3" w14:textId="33AED4D1" w:rsidR="00D65F33" w:rsidRPr="00F463D3" w:rsidRDefault="00F463D3" w:rsidP="002F0A71">
            <w:pPr>
              <w:rPr>
                <w:rFonts w:ascii="Times New Roman" w:hAnsi="Times New Roman"/>
                <w:lang w:val="sr-Cyrl-RS"/>
              </w:rPr>
            </w:pPr>
            <w:r>
              <w:rPr>
                <w:rFonts w:ascii="Times New Roman" w:hAnsi="Times New Roman"/>
                <w:lang w:val="sr-Cyrl-RS"/>
              </w:rPr>
              <w:t>всс</w:t>
            </w:r>
          </w:p>
        </w:tc>
        <w:tc>
          <w:tcPr>
            <w:tcW w:w="4865" w:type="dxa"/>
            <w:tcBorders>
              <w:top w:val="single" w:sz="4" w:space="0" w:color="000000"/>
              <w:left w:val="single" w:sz="4" w:space="0" w:color="000000"/>
              <w:bottom w:val="single" w:sz="4" w:space="0" w:color="000000"/>
              <w:right w:val="single" w:sz="4" w:space="0" w:color="auto"/>
            </w:tcBorders>
            <w:vAlign w:val="center"/>
          </w:tcPr>
          <w:p w14:paraId="535AE25F" w14:textId="5F3BB74E" w:rsidR="00D65F33" w:rsidRPr="00103A10" w:rsidRDefault="00103A10" w:rsidP="002F0A71">
            <w:pPr>
              <w:spacing w:before="120" w:after="120"/>
              <w:rPr>
                <w:rFonts w:ascii="Times New Roman" w:hAnsi="Times New Roman"/>
                <w:bCs/>
                <w:szCs w:val="24"/>
              </w:rPr>
            </w:pPr>
            <w:r>
              <w:rPr>
                <w:rFonts w:ascii="Times New Roman" w:hAnsi="Times New Roman"/>
              </w:rPr>
              <w:t xml:space="preserve">V-1, V-2, V-3, V-4, V-5, V-6, </w:t>
            </w:r>
            <w:r w:rsidRPr="00BB6854">
              <w:rPr>
                <w:rFonts w:ascii="Times New Roman" w:hAnsi="Times New Roman"/>
                <w:bCs/>
                <w:szCs w:val="24"/>
                <w:lang w:val="sr-Cyrl-CS"/>
              </w:rPr>
              <w:t>VI-1, VI-2, VI-3, VI-4, VI-5, VI-6</w:t>
            </w:r>
            <w:r>
              <w:rPr>
                <w:rFonts w:ascii="Times New Roman" w:hAnsi="Times New Roman"/>
                <w:bCs/>
                <w:szCs w:val="24"/>
              </w:rPr>
              <w:t>, VIII-1, VIII-2</w:t>
            </w:r>
          </w:p>
        </w:tc>
      </w:tr>
      <w:tr w:rsidR="00D65F33" w:rsidRPr="00A85480" w14:paraId="2C06CD9F" w14:textId="77777777" w:rsidTr="004801A0">
        <w:trPr>
          <w:trHeight w:val="285"/>
          <w:jc w:val="center"/>
        </w:trPr>
        <w:tc>
          <w:tcPr>
            <w:tcW w:w="715" w:type="dxa"/>
            <w:tcBorders>
              <w:top w:val="single" w:sz="4" w:space="0" w:color="000000"/>
              <w:left w:val="single" w:sz="4" w:space="0" w:color="000000"/>
              <w:bottom w:val="single" w:sz="4" w:space="0" w:color="000000"/>
            </w:tcBorders>
            <w:shd w:val="clear" w:color="auto" w:fill="auto"/>
            <w:vAlign w:val="center"/>
          </w:tcPr>
          <w:p w14:paraId="4CB97815" w14:textId="70AFAC51" w:rsidR="00D65F33" w:rsidRDefault="00D65F33" w:rsidP="002F0A71">
            <w:pPr>
              <w:jc w:val="center"/>
              <w:rPr>
                <w:rFonts w:ascii="Times New Roman" w:hAnsi="Times New Roman"/>
                <w:lang w:val="sr-Cyrl-RS"/>
              </w:rPr>
            </w:pPr>
            <w:r>
              <w:rPr>
                <w:rFonts w:ascii="Times New Roman" w:hAnsi="Times New Roman"/>
                <w:lang w:val="sr-Cyrl-RS"/>
              </w:rPr>
              <w:t>4.</w:t>
            </w:r>
          </w:p>
        </w:tc>
        <w:tc>
          <w:tcPr>
            <w:tcW w:w="3060" w:type="dxa"/>
            <w:tcBorders>
              <w:top w:val="single" w:sz="4" w:space="0" w:color="000000"/>
              <w:left w:val="single" w:sz="4" w:space="0" w:color="000000"/>
              <w:bottom w:val="single" w:sz="4" w:space="0" w:color="000000"/>
            </w:tcBorders>
            <w:shd w:val="clear" w:color="auto" w:fill="auto"/>
            <w:vAlign w:val="center"/>
          </w:tcPr>
          <w:p w14:paraId="02409992" w14:textId="7055A2DC" w:rsidR="00D65F33" w:rsidRDefault="00D65F33" w:rsidP="002F0A71">
            <w:pPr>
              <w:rPr>
                <w:rFonts w:ascii="Times New Roman" w:hAnsi="Times New Roman"/>
                <w:lang w:val="sr-Cyrl-RS"/>
              </w:rPr>
            </w:pPr>
            <w:r>
              <w:rPr>
                <w:rFonts w:ascii="Times New Roman" w:hAnsi="Times New Roman"/>
                <w:lang w:val="sr-Cyrl-RS"/>
              </w:rPr>
              <w:t>Марија Дураковић</w:t>
            </w:r>
          </w:p>
        </w:tc>
        <w:tc>
          <w:tcPr>
            <w:tcW w:w="1260" w:type="dxa"/>
            <w:tcBorders>
              <w:top w:val="single" w:sz="4" w:space="0" w:color="000000"/>
              <w:left w:val="single" w:sz="4" w:space="0" w:color="000000"/>
              <w:bottom w:val="single" w:sz="4" w:space="0" w:color="000000"/>
            </w:tcBorders>
            <w:shd w:val="clear" w:color="auto" w:fill="auto"/>
            <w:vAlign w:val="center"/>
          </w:tcPr>
          <w:p w14:paraId="035024A6" w14:textId="3A8BEDFC" w:rsidR="00D65F33" w:rsidRPr="00F463D3" w:rsidRDefault="00F463D3" w:rsidP="002F0A71">
            <w:pPr>
              <w:rPr>
                <w:rFonts w:ascii="Times New Roman" w:hAnsi="Times New Roman"/>
                <w:lang w:val="sr-Cyrl-RS"/>
              </w:rPr>
            </w:pPr>
            <w:r>
              <w:rPr>
                <w:rFonts w:ascii="Times New Roman" w:hAnsi="Times New Roman"/>
                <w:lang w:val="sr-Cyrl-RS"/>
              </w:rPr>
              <w:t>всс</w:t>
            </w:r>
          </w:p>
        </w:tc>
        <w:tc>
          <w:tcPr>
            <w:tcW w:w="4865" w:type="dxa"/>
            <w:tcBorders>
              <w:top w:val="single" w:sz="4" w:space="0" w:color="000000"/>
              <w:left w:val="single" w:sz="4" w:space="0" w:color="000000"/>
              <w:bottom w:val="single" w:sz="4" w:space="0" w:color="000000"/>
              <w:right w:val="single" w:sz="4" w:space="0" w:color="auto"/>
            </w:tcBorders>
            <w:vAlign w:val="center"/>
          </w:tcPr>
          <w:p w14:paraId="349AA709" w14:textId="6A4503E8" w:rsidR="00D65F33" w:rsidRPr="00103A10" w:rsidRDefault="00103A10" w:rsidP="002F0A71">
            <w:pPr>
              <w:rPr>
                <w:rFonts w:ascii="Times New Roman" w:hAnsi="Times New Roman"/>
              </w:rPr>
            </w:pPr>
            <w:r>
              <w:rPr>
                <w:rFonts w:ascii="Times New Roman" w:hAnsi="Times New Roman"/>
              </w:rPr>
              <w:t>VII-1, VII-2, VII-3, VII-4, VII-5, VII-6, VIII-3, VIII-4, VIII-5, VIII-6</w:t>
            </w:r>
          </w:p>
        </w:tc>
      </w:tr>
    </w:tbl>
    <w:p w14:paraId="4D6CB410" w14:textId="171EE515" w:rsidR="00D65F33" w:rsidRPr="00D65F33" w:rsidRDefault="00D65F33" w:rsidP="002F0A71">
      <w:pPr>
        <w:jc w:val="both"/>
        <w:rPr>
          <w:rFonts w:ascii="Times New Roman" w:hAnsi="Times New Roman"/>
          <w:bCs/>
          <w:szCs w:val="24"/>
        </w:rPr>
      </w:pPr>
      <w:r w:rsidRPr="00D65F33">
        <w:rPr>
          <w:rFonts w:ascii="Times New Roman" w:hAnsi="Times New Roman"/>
          <w:bCs/>
          <w:szCs w:val="24"/>
        </w:rPr>
        <w:lastRenderedPageBreak/>
        <w:t>В</w:t>
      </w:r>
      <w:r>
        <w:rPr>
          <w:rFonts w:ascii="Times New Roman" w:hAnsi="Times New Roman"/>
          <w:bCs/>
          <w:szCs w:val="24"/>
          <w:lang w:val="sr-Cyrl-RS"/>
        </w:rPr>
        <w:t>аспитно образовни задаци</w:t>
      </w:r>
      <w:r w:rsidRPr="00D65F33">
        <w:rPr>
          <w:rFonts w:ascii="Times New Roman" w:hAnsi="Times New Roman"/>
          <w:bCs/>
          <w:szCs w:val="24"/>
        </w:rPr>
        <w:t>:</w:t>
      </w:r>
    </w:p>
    <w:p w14:paraId="43219A95" w14:textId="77777777" w:rsidR="00D65F33" w:rsidRPr="00D65F33" w:rsidRDefault="00D65F33" w:rsidP="002F0A71">
      <w:pPr>
        <w:jc w:val="both"/>
        <w:rPr>
          <w:rFonts w:ascii="Times New Roman" w:hAnsi="Times New Roman"/>
          <w:bCs/>
          <w:szCs w:val="24"/>
        </w:rPr>
      </w:pPr>
    </w:p>
    <w:p w14:paraId="7B342C67" w14:textId="77777777" w:rsidR="00D65F33" w:rsidRPr="00D65F33" w:rsidRDefault="00D65F33" w:rsidP="00C84ECF">
      <w:pPr>
        <w:spacing w:line="276" w:lineRule="auto"/>
        <w:jc w:val="both"/>
        <w:rPr>
          <w:rFonts w:ascii="Times New Roman" w:hAnsi="Times New Roman"/>
          <w:bCs/>
          <w:szCs w:val="24"/>
        </w:rPr>
      </w:pPr>
      <w:r w:rsidRPr="00D65F33">
        <w:rPr>
          <w:rFonts w:ascii="Times New Roman" w:hAnsi="Times New Roman"/>
          <w:bCs/>
          <w:szCs w:val="24"/>
        </w:rPr>
        <w:t>1. Израда планова и програма рада ликовне и музичке културе</w:t>
      </w:r>
    </w:p>
    <w:p w14:paraId="410C6871" w14:textId="77777777" w:rsidR="00D65F33" w:rsidRPr="00D65F33" w:rsidRDefault="00D65F33" w:rsidP="00C84ECF">
      <w:pPr>
        <w:spacing w:line="276" w:lineRule="auto"/>
        <w:jc w:val="both"/>
        <w:rPr>
          <w:rFonts w:ascii="Times New Roman" w:hAnsi="Times New Roman"/>
          <w:bCs/>
          <w:szCs w:val="24"/>
        </w:rPr>
      </w:pPr>
      <w:r w:rsidRPr="00D65F33">
        <w:rPr>
          <w:rFonts w:ascii="Times New Roman" w:hAnsi="Times New Roman"/>
          <w:bCs/>
          <w:szCs w:val="24"/>
        </w:rPr>
        <w:t>2. Израда планова ван наставних активности</w:t>
      </w:r>
    </w:p>
    <w:p w14:paraId="360AD76C" w14:textId="77777777" w:rsidR="00D65F33" w:rsidRPr="00D65F33" w:rsidRDefault="00D65F33" w:rsidP="00C84ECF">
      <w:pPr>
        <w:spacing w:line="276" w:lineRule="auto"/>
        <w:jc w:val="both"/>
        <w:rPr>
          <w:rFonts w:ascii="Times New Roman" w:hAnsi="Times New Roman"/>
          <w:bCs/>
          <w:szCs w:val="24"/>
        </w:rPr>
      </w:pPr>
      <w:r w:rsidRPr="00D65F33">
        <w:rPr>
          <w:rFonts w:ascii="Times New Roman" w:hAnsi="Times New Roman"/>
          <w:bCs/>
          <w:szCs w:val="24"/>
        </w:rPr>
        <w:t>3. Откривање потенцијалних талената међу ученицима и рад са њима</w:t>
      </w:r>
    </w:p>
    <w:p w14:paraId="6B3E75FC" w14:textId="6F55A312" w:rsidR="00D65F33" w:rsidRPr="00D65F33" w:rsidRDefault="00D65F33" w:rsidP="00C84ECF">
      <w:pPr>
        <w:spacing w:line="276" w:lineRule="auto"/>
        <w:jc w:val="both"/>
        <w:rPr>
          <w:rFonts w:ascii="Times New Roman" w:hAnsi="Times New Roman"/>
          <w:bCs/>
          <w:szCs w:val="24"/>
        </w:rPr>
      </w:pPr>
      <w:r w:rsidRPr="00D65F33">
        <w:rPr>
          <w:rFonts w:ascii="Times New Roman" w:hAnsi="Times New Roman"/>
          <w:bCs/>
          <w:szCs w:val="24"/>
        </w:rPr>
        <w:t>4. Планирање културних манифестација у школи ( приредбе,</w:t>
      </w:r>
      <w:r w:rsidR="00455333">
        <w:rPr>
          <w:rFonts w:ascii="Times New Roman" w:hAnsi="Times New Roman"/>
          <w:bCs/>
          <w:szCs w:val="24"/>
        </w:rPr>
        <w:t xml:space="preserve"> изложбе, концерти, перформанси)  </w:t>
      </w:r>
      <w:r w:rsidRPr="00D65F33">
        <w:rPr>
          <w:rFonts w:ascii="Times New Roman" w:hAnsi="Times New Roman"/>
          <w:bCs/>
          <w:szCs w:val="24"/>
        </w:rPr>
        <w:t>и учешће у њима</w:t>
      </w:r>
    </w:p>
    <w:p w14:paraId="1BBBC7C4" w14:textId="77777777" w:rsidR="00D65F33" w:rsidRPr="00D65F33" w:rsidRDefault="00D65F33" w:rsidP="00C84ECF">
      <w:pPr>
        <w:spacing w:line="276" w:lineRule="auto"/>
        <w:jc w:val="both"/>
        <w:rPr>
          <w:rFonts w:ascii="Times New Roman" w:hAnsi="Times New Roman"/>
          <w:bCs/>
          <w:szCs w:val="24"/>
        </w:rPr>
      </w:pPr>
      <w:r w:rsidRPr="00D65F33">
        <w:rPr>
          <w:rFonts w:ascii="Times New Roman" w:hAnsi="Times New Roman"/>
          <w:bCs/>
          <w:szCs w:val="24"/>
        </w:rPr>
        <w:t>5. Праћење различитих конкурса, републичких и међународних и учешће у њима</w:t>
      </w:r>
    </w:p>
    <w:p w14:paraId="1AC5FEC1" w14:textId="77777777" w:rsidR="00D65F33" w:rsidRPr="00D65F33" w:rsidRDefault="00D65F33" w:rsidP="00C84ECF">
      <w:pPr>
        <w:spacing w:line="276" w:lineRule="auto"/>
        <w:jc w:val="both"/>
        <w:rPr>
          <w:rFonts w:ascii="Times New Roman" w:hAnsi="Times New Roman"/>
          <w:bCs/>
          <w:szCs w:val="24"/>
        </w:rPr>
      </w:pPr>
      <w:r w:rsidRPr="00D65F33">
        <w:rPr>
          <w:rFonts w:ascii="Times New Roman" w:hAnsi="Times New Roman"/>
          <w:bCs/>
          <w:szCs w:val="24"/>
        </w:rPr>
        <w:t>6. Давање доприноса афирмацији школе кроз лични, стваралачки рад</w:t>
      </w:r>
    </w:p>
    <w:p w14:paraId="5D40A7B9" w14:textId="77777777" w:rsidR="00D65F33" w:rsidRPr="00D65F33" w:rsidRDefault="00D65F33" w:rsidP="00C84ECF">
      <w:pPr>
        <w:spacing w:line="276" w:lineRule="auto"/>
        <w:jc w:val="both"/>
        <w:rPr>
          <w:rFonts w:ascii="Times New Roman" w:hAnsi="Times New Roman"/>
          <w:bCs/>
          <w:szCs w:val="24"/>
        </w:rPr>
      </w:pPr>
      <w:r w:rsidRPr="00D65F33">
        <w:rPr>
          <w:rFonts w:ascii="Times New Roman" w:hAnsi="Times New Roman"/>
          <w:bCs/>
          <w:szCs w:val="24"/>
        </w:rPr>
        <w:t>7. Усклађивање критеријума оцењивања и размене искустава</w:t>
      </w:r>
    </w:p>
    <w:p w14:paraId="0A0E0B26" w14:textId="77777777" w:rsidR="00D65F33" w:rsidRPr="00D65F33" w:rsidRDefault="00D65F33" w:rsidP="00C84ECF">
      <w:pPr>
        <w:spacing w:line="276" w:lineRule="auto"/>
        <w:jc w:val="both"/>
        <w:rPr>
          <w:rFonts w:ascii="Times New Roman" w:hAnsi="Times New Roman"/>
          <w:bCs/>
          <w:szCs w:val="24"/>
        </w:rPr>
      </w:pPr>
      <w:r w:rsidRPr="00D65F33">
        <w:rPr>
          <w:rFonts w:ascii="Times New Roman" w:hAnsi="Times New Roman"/>
          <w:bCs/>
          <w:szCs w:val="24"/>
        </w:rPr>
        <w:t>8. Корелација рада чланова актива као и корелација са другим активима</w:t>
      </w:r>
    </w:p>
    <w:p w14:paraId="235196AF" w14:textId="77777777" w:rsidR="00D65F33" w:rsidRPr="00D65F33" w:rsidRDefault="00D65F33" w:rsidP="00C84ECF">
      <w:pPr>
        <w:spacing w:line="276" w:lineRule="auto"/>
        <w:jc w:val="both"/>
        <w:rPr>
          <w:rFonts w:ascii="Times New Roman" w:hAnsi="Times New Roman"/>
          <w:bCs/>
          <w:szCs w:val="24"/>
        </w:rPr>
      </w:pPr>
      <w:r w:rsidRPr="00D65F33">
        <w:rPr>
          <w:rFonts w:ascii="Times New Roman" w:hAnsi="Times New Roman"/>
          <w:bCs/>
          <w:szCs w:val="24"/>
        </w:rPr>
        <w:t>9. Сарадња са музичком школом, галеријом Меандер и Културним центром Апатин</w:t>
      </w:r>
    </w:p>
    <w:p w14:paraId="2418D643" w14:textId="77777777" w:rsidR="00D65F33" w:rsidRPr="00D65F33" w:rsidRDefault="00D65F33" w:rsidP="00C84ECF">
      <w:pPr>
        <w:spacing w:line="276" w:lineRule="auto"/>
        <w:jc w:val="both"/>
        <w:rPr>
          <w:rFonts w:ascii="Times New Roman" w:hAnsi="Times New Roman"/>
          <w:bCs/>
          <w:szCs w:val="24"/>
        </w:rPr>
      </w:pPr>
      <w:r w:rsidRPr="00D65F33">
        <w:rPr>
          <w:rFonts w:ascii="Times New Roman" w:hAnsi="Times New Roman"/>
          <w:bCs/>
          <w:szCs w:val="24"/>
        </w:rPr>
        <w:t>10. Организовање посета ликовним изложбама и музичким манифестацијама</w:t>
      </w:r>
    </w:p>
    <w:p w14:paraId="2CD7D19F" w14:textId="77777777" w:rsidR="00D65F33" w:rsidRPr="00D65F33" w:rsidRDefault="00D65F33" w:rsidP="00C84ECF">
      <w:pPr>
        <w:spacing w:line="276" w:lineRule="auto"/>
        <w:jc w:val="both"/>
        <w:rPr>
          <w:rFonts w:ascii="Times New Roman" w:hAnsi="Times New Roman"/>
          <w:bCs/>
          <w:szCs w:val="24"/>
        </w:rPr>
      </w:pPr>
      <w:r w:rsidRPr="00D65F33">
        <w:rPr>
          <w:rFonts w:ascii="Times New Roman" w:hAnsi="Times New Roman"/>
          <w:bCs/>
          <w:szCs w:val="24"/>
        </w:rPr>
        <w:t>11. Стручно усавршавање</w:t>
      </w:r>
    </w:p>
    <w:p w14:paraId="6091D263" w14:textId="77777777" w:rsidR="00D65F33" w:rsidRPr="00D65F33" w:rsidRDefault="00D65F33" w:rsidP="00C84ECF">
      <w:pPr>
        <w:spacing w:line="276" w:lineRule="auto"/>
        <w:jc w:val="both"/>
        <w:rPr>
          <w:rFonts w:ascii="Times New Roman" w:hAnsi="Times New Roman"/>
          <w:bCs/>
          <w:szCs w:val="24"/>
        </w:rPr>
      </w:pPr>
      <w:r w:rsidRPr="00D65F33">
        <w:rPr>
          <w:rFonts w:ascii="Times New Roman" w:hAnsi="Times New Roman"/>
          <w:bCs/>
          <w:szCs w:val="24"/>
        </w:rPr>
        <w:t>12. Уношење иновација у наставни програм</w:t>
      </w:r>
    </w:p>
    <w:p w14:paraId="3A099682" w14:textId="0A2A1D50" w:rsidR="00D65F33" w:rsidRDefault="00D65F33" w:rsidP="00D65F33">
      <w:pPr>
        <w:rPr>
          <w:rFonts w:ascii="Times New Roman" w:hAnsi="Times New Roman"/>
          <w:bCs/>
          <w:szCs w:val="24"/>
        </w:rPr>
      </w:pPr>
    </w:p>
    <w:p w14:paraId="5083B8AE" w14:textId="4CFC020D" w:rsidR="00D65F33" w:rsidRPr="00D65F33" w:rsidRDefault="00D65F33" w:rsidP="00D65F33">
      <w:pPr>
        <w:rPr>
          <w:rFonts w:ascii="Times New Roman" w:hAnsi="Times New Roman"/>
          <w:bCs/>
          <w:szCs w:val="24"/>
        </w:rPr>
      </w:pPr>
      <w:r w:rsidRPr="00D65F33">
        <w:rPr>
          <w:rFonts w:ascii="Times New Roman" w:hAnsi="Times New Roman"/>
          <w:bCs/>
          <w:szCs w:val="24"/>
        </w:rPr>
        <w:t xml:space="preserve"> Садржај рада</w:t>
      </w:r>
    </w:p>
    <w:p w14:paraId="7AE786EF" w14:textId="77777777" w:rsidR="00D65F33" w:rsidRPr="00D65F33" w:rsidRDefault="00D65F33" w:rsidP="00D65F33">
      <w:pPr>
        <w:rPr>
          <w:rFonts w:ascii="Times New Roman" w:hAnsi="Times New Roman"/>
          <w:bCs/>
          <w:szCs w:val="24"/>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2"/>
        <w:gridCol w:w="50"/>
        <w:gridCol w:w="8228"/>
      </w:tblGrid>
      <w:tr w:rsidR="00D65F33" w:rsidRPr="00D65F33" w14:paraId="09AC291B" w14:textId="77777777" w:rsidTr="00C84ECF">
        <w:trPr>
          <w:trHeight w:val="908"/>
          <w:jc w:val="center"/>
        </w:trPr>
        <w:tc>
          <w:tcPr>
            <w:tcW w:w="1622" w:type="dxa"/>
            <w:vAlign w:val="center"/>
          </w:tcPr>
          <w:p w14:paraId="171D456A" w14:textId="58C346DB" w:rsidR="00D65F33" w:rsidRPr="00D65F33" w:rsidRDefault="00455333" w:rsidP="00455333">
            <w:pPr>
              <w:jc w:val="center"/>
              <w:rPr>
                <w:rFonts w:ascii="Times New Roman" w:hAnsi="Times New Roman"/>
                <w:bCs/>
                <w:szCs w:val="24"/>
              </w:rPr>
            </w:pPr>
            <w:r>
              <w:rPr>
                <w:rFonts w:ascii="Times New Roman" w:hAnsi="Times New Roman"/>
                <w:bCs/>
                <w:szCs w:val="24"/>
              </w:rPr>
              <w:t>IX</w:t>
            </w:r>
          </w:p>
        </w:tc>
        <w:tc>
          <w:tcPr>
            <w:tcW w:w="8278" w:type="dxa"/>
            <w:gridSpan w:val="2"/>
          </w:tcPr>
          <w:p w14:paraId="58FC9F0A" w14:textId="0EBC5535" w:rsidR="00D65F33" w:rsidRPr="00D65F33" w:rsidRDefault="00D65F33" w:rsidP="00455333">
            <w:pPr>
              <w:rPr>
                <w:rFonts w:ascii="Times New Roman" w:hAnsi="Times New Roman"/>
                <w:bCs/>
                <w:szCs w:val="24"/>
              </w:rPr>
            </w:pPr>
            <w:r w:rsidRPr="00D65F33">
              <w:rPr>
                <w:rFonts w:ascii="Times New Roman" w:hAnsi="Times New Roman"/>
                <w:bCs/>
                <w:szCs w:val="24"/>
              </w:rPr>
              <w:t>1.Усвајане плана рада стручног актива.</w:t>
            </w:r>
          </w:p>
          <w:p w14:paraId="6E6E30ED" w14:textId="77777777" w:rsidR="00D65F33" w:rsidRPr="00D65F33" w:rsidRDefault="00D65F33" w:rsidP="00455333">
            <w:pPr>
              <w:rPr>
                <w:rFonts w:ascii="Times New Roman" w:hAnsi="Times New Roman"/>
                <w:bCs/>
                <w:szCs w:val="24"/>
              </w:rPr>
            </w:pPr>
            <w:r w:rsidRPr="00D65F33">
              <w:rPr>
                <w:rFonts w:ascii="Times New Roman" w:hAnsi="Times New Roman"/>
                <w:bCs/>
                <w:szCs w:val="24"/>
              </w:rPr>
              <w:t>2. Корелација наставних планова и   ван наставних активности.</w:t>
            </w:r>
          </w:p>
          <w:p w14:paraId="1457DC53" w14:textId="77777777" w:rsidR="00D65F33" w:rsidRPr="00D65F33" w:rsidRDefault="00D65F33" w:rsidP="00455333">
            <w:pPr>
              <w:rPr>
                <w:rFonts w:ascii="Times New Roman" w:hAnsi="Times New Roman"/>
                <w:bCs/>
                <w:szCs w:val="24"/>
              </w:rPr>
            </w:pPr>
            <w:r w:rsidRPr="00D65F33">
              <w:rPr>
                <w:rFonts w:ascii="Times New Roman" w:hAnsi="Times New Roman"/>
                <w:bCs/>
                <w:szCs w:val="24"/>
              </w:rPr>
              <w:t>3. Анализа постигнутих резултата у претходној години.</w:t>
            </w:r>
          </w:p>
        </w:tc>
      </w:tr>
      <w:tr w:rsidR="00D65F33" w:rsidRPr="00D65F33" w14:paraId="5541166B" w14:textId="77777777" w:rsidTr="00C84ECF">
        <w:trPr>
          <w:trHeight w:val="1160"/>
          <w:jc w:val="center"/>
        </w:trPr>
        <w:tc>
          <w:tcPr>
            <w:tcW w:w="1622" w:type="dxa"/>
            <w:vAlign w:val="center"/>
          </w:tcPr>
          <w:p w14:paraId="4C87937C" w14:textId="3F5F1795" w:rsidR="00D65F33" w:rsidRPr="00D65F33" w:rsidRDefault="00D65F33" w:rsidP="00455333">
            <w:pPr>
              <w:jc w:val="center"/>
              <w:rPr>
                <w:rFonts w:ascii="Times New Roman" w:hAnsi="Times New Roman"/>
                <w:bCs/>
                <w:szCs w:val="24"/>
              </w:rPr>
            </w:pPr>
            <w:r w:rsidRPr="00D65F33">
              <w:rPr>
                <w:rFonts w:ascii="Times New Roman" w:hAnsi="Times New Roman"/>
                <w:bCs/>
                <w:szCs w:val="24"/>
              </w:rPr>
              <w:t>X</w:t>
            </w:r>
          </w:p>
        </w:tc>
        <w:tc>
          <w:tcPr>
            <w:tcW w:w="8278" w:type="dxa"/>
            <w:gridSpan w:val="2"/>
          </w:tcPr>
          <w:p w14:paraId="0831CE79" w14:textId="77777777" w:rsidR="00D65F33" w:rsidRPr="00D65F33" w:rsidRDefault="00D65F33" w:rsidP="00455333">
            <w:pPr>
              <w:rPr>
                <w:rFonts w:ascii="Times New Roman" w:hAnsi="Times New Roman"/>
                <w:bCs/>
                <w:szCs w:val="24"/>
              </w:rPr>
            </w:pPr>
            <w:r w:rsidRPr="00D65F33">
              <w:rPr>
                <w:rFonts w:ascii="Times New Roman" w:hAnsi="Times New Roman"/>
                <w:bCs/>
                <w:szCs w:val="24"/>
              </w:rPr>
              <w:t>1. Поставка ликовне изложбе.</w:t>
            </w:r>
          </w:p>
          <w:p w14:paraId="79CAA3F0" w14:textId="77777777" w:rsidR="00D65F33" w:rsidRPr="00D65F33" w:rsidRDefault="00D65F33" w:rsidP="00455333">
            <w:pPr>
              <w:rPr>
                <w:rFonts w:ascii="Times New Roman" w:hAnsi="Times New Roman"/>
                <w:bCs/>
                <w:szCs w:val="24"/>
              </w:rPr>
            </w:pPr>
            <w:r w:rsidRPr="00D65F33">
              <w:rPr>
                <w:rFonts w:ascii="Times New Roman" w:hAnsi="Times New Roman"/>
                <w:bCs/>
                <w:szCs w:val="24"/>
              </w:rPr>
              <w:t>2. Обележаване Дана ослобођена града.</w:t>
            </w:r>
          </w:p>
          <w:p w14:paraId="6E001FED" w14:textId="77777777" w:rsidR="00D65F33" w:rsidRPr="00D65F33" w:rsidRDefault="00D65F33" w:rsidP="00455333">
            <w:pPr>
              <w:rPr>
                <w:rFonts w:ascii="Times New Roman" w:hAnsi="Times New Roman"/>
                <w:bCs/>
                <w:szCs w:val="24"/>
              </w:rPr>
            </w:pPr>
            <w:r w:rsidRPr="00D65F33">
              <w:rPr>
                <w:rFonts w:ascii="Times New Roman" w:hAnsi="Times New Roman"/>
                <w:bCs/>
                <w:szCs w:val="24"/>
              </w:rPr>
              <w:t>3. Опремане кабинета.</w:t>
            </w:r>
          </w:p>
          <w:p w14:paraId="6CDF8012" w14:textId="30C1F942" w:rsidR="00D65F33" w:rsidRPr="00D65F33" w:rsidRDefault="00D65F33" w:rsidP="00455333">
            <w:pPr>
              <w:rPr>
                <w:rFonts w:ascii="Times New Roman" w:hAnsi="Times New Roman"/>
                <w:bCs/>
                <w:szCs w:val="24"/>
              </w:rPr>
            </w:pPr>
            <w:r w:rsidRPr="00D65F33">
              <w:rPr>
                <w:rFonts w:ascii="Times New Roman" w:hAnsi="Times New Roman"/>
                <w:bCs/>
                <w:szCs w:val="24"/>
              </w:rPr>
              <w:t>4. Посета Галерији Меандер.</w:t>
            </w:r>
          </w:p>
        </w:tc>
      </w:tr>
      <w:tr w:rsidR="00D65F33" w:rsidRPr="00D65F33" w14:paraId="6C65D4EB" w14:textId="77777777" w:rsidTr="00C84ECF">
        <w:trPr>
          <w:trHeight w:val="827"/>
          <w:jc w:val="center"/>
        </w:trPr>
        <w:tc>
          <w:tcPr>
            <w:tcW w:w="1622" w:type="dxa"/>
            <w:vAlign w:val="center"/>
          </w:tcPr>
          <w:p w14:paraId="48E3E552" w14:textId="3CEDD0BD" w:rsidR="00D65F33" w:rsidRPr="00D65F33" w:rsidRDefault="00D65F33" w:rsidP="00455333">
            <w:pPr>
              <w:jc w:val="center"/>
              <w:rPr>
                <w:rFonts w:ascii="Times New Roman" w:hAnsi="Times New Roman"/>
                <w:bCs/>
                <w:szCs w:val="24"/>
              </w:rPr>
            </w:pPr>
            <w:r w:rsidRPr="00D65F33">
              <w:rPr>
                <w:rFonts w:ascii="Times New Roman" w:hAnsi="Times New Roman"/>
                <w:bCs/>
                <w:szCs w:val="24"/>
              </w:rPr>
              <w:t>XI</w:t>
            </w:r>
          </w:p>
        </w:tc>
        <w:tc>
          <w:tcPr>
            <w:tcW w:w="8278" w:type="dxa"/>
            <w:gridSpan w:val="2"/>
          </w:tcPr>
          <w:p w14:paraId="69E16436" w14:textId="77777777" w:rsidR="00D65F33" w:rsidRPr="00D65F33" w:rsidRDefault="00D65F33" w:rsidP="00455333">
            <w:pPr>
              <w:rPr>
                <w:rFonts w:ascii="Times New Roman" w:hAnsi="Times New Roman"/>
                <w:bCs/>
                <w:szCs w:val="24"/>
              </w:rPr>
            </w:pPr>
            <w:r w:rsidRPr="00D65F33">
              <w:rPr>
                <w:rFonts w:ascii="Times New Roman" w:hAnsi="Times New Roman"/>
                <w:bCs/>
                <w:szCs w:val="24"/>
              </w:rPr>
              <w:t>1. Aнализа одржаних активности.</w:t>
            </w:r>
          </w:p>
          <w:p w14:paraId="06CE5B44" w14:textId="77777777" w:rsidR="00D65F33" w:rsidRPr="00D65F33" w:rsidRDefault="00D65F33" w:rsidP="00455333">
            <w:pPr>
              <w:rPr>
                <w:rFonts w:ascii="Times New Roman" w:hAnsi="Times New Roman"/>
                <w:bCs/>
                <w:szCs w:val="24"/>
              </w:rPr>
            </w:pPr>
            <w:r w:rsidRPr="00D65F33">
              <w:rPr>
                <w:rFonts w:ascii="Times New Roman" w:hAnsi="Times New Roman"/>
                <w:bCs/>
                <w:szCs w:val="24"/>
              </w:rPr>
              <w:t>2. Учествовање у конкурсима.</w:t>
            </w:r>
          </w:p>
          <w:p w14:paraId="358FE58B" w14:textId="77777777" w:rsidR="00D65F33" w:rsidRPr="00D65F33" w:rsidRDefault="00D65F33" w:rsidP="00455333">
            <w:pPr>
              <w:rPr>
                <w:rFonts w:ascii="Times New Roman" w:hAnsi="Times New Roman"/>
                <w:bCs/>
                <w:szCs w:val="24"/>
              </w:rPr>
            </w:pPr>
            <w:r w:rsidRPr="00D65F33">
              <w:rPr>
                <w:rFonts w:ascii="Times New Roman" w:hAnsi="Times New Roman"/>
                <w:bCs/>
                <w:szCs w:val="24"/>
              </w:rPr>
              <w:t>3. Текућа проблематика.</w:t>
            </w:r>
          </w:p>
        </w:tc>
      </w:tr>
      <w:tr w:rsidR="00D65F33" w:rsidRPr="00D65F33" w14:paraId="69F6190D" w14:textId="77777777" w:rsidTr="00C84ECF">
        <w:trPr>
          <w:trHeight w:val="890"/>
          <w:jc w:val="center"/>
        </w:trPr>
        <w:tc>
          <w:tcPr>
            <w:tcW w:w="1622" w:type="dxa"/>
            <w:vAlign w:val="center"/>
          </w:tcPr>
          <w:p w14:paraId="4946398B" w14:textId="4C3DC3F8" w:rsidR="00D65F33" w:rsidRPr="00D65F33" w:rsidRDefault="00D65F33" w:rsidP="00455333">
            <w:pPr>
              <w:jc w:val="center"/>
              <w:rPr>
                <w:rFonts w:ascii="Times New Roman" w:hAnsi="Times New Roman"/>
                <w:bCs/>
                <w:szCs w:val="24"/>
              </w:rPr>
            </w:pPr>
            <w:r w:rsidRPr="00D65F33">
              <w:rPr>
                <w:rFonts w:ascii="Times New Roman" w:hAnsi="Times New Roman"/>
                <w:bCs/>
                <w:szCs w:val="24"/>
              </w:rPr>
              <w:t>XII</w:t>
            </w:r>
          </w:p>
        </w:tc>
        <w:tc>
          <w:tcPr>
            <w:tcW w:w="8278" w:type="dxa"/>
            <w:gridSpan w:val="2"/>
          </w:tcPr>
          <w:p w14:paraId="261A680F" w14:textId="77777777" w:rsidR="00D65F33" w:rsidRPr="00D65F33" w:rsidRDefault="00D65F33" w:rsidP="00455333">
            <w:pPr>
              <w:rPr>
                <w:rFonts w:ascii="Times New Roman" w:hAnsi="Times New Roman"/>
                <w:bCs/>
                <w:szCs w:val="24"/>
              </w:rPr>
            </w:pPr>
            <w:r w:rsidRPr="00D65F33">
              <w:rPr>
                <w:rFonts w:ascii="Times New Roman" w:hAnsi="Times New Roman"/>
                <w:bCs/>
                <w:szCs w:val="24"/>
              </w:rPr>
              <w:t>1. Оцењивање у настави музичке и ликовне културе.</w:t>
            </w:r>
          </w:p>
          <w:p w14:paraId="5E16C3C4" w14:textId="77777777" w:rsidR="00D65F33" w:rsidRPr="00D65F33" w:rsidRDefault="00D65F33" w:rsidP="00455333">
            <w:pPr>
              <w:rPr>
                <w:rFonts w:ascii="Times New Roman" w:hAnsi="Times New Roman"/>
                <w:bCs/>
                <w:szCs w:val="24"/>
              </w:rPr>
            </w:pPr>
            <w:r w:rsidRPr="00D65F33">
              <w:rPr>
                <w:rFonts w:ascii="Times New Roman" w:hAnsi="Times New Roman"/>
                <w:bCs/>
                <w:szCs w:val="24"/>
              </w:rPr>
              <w:t>2. Стручно усавршаване-зимски семинари.</w:t>
            </w:r>
          </w:p>
          <w:p w14:paraId="2A611883" w14:textId="77777777" w:rsidR="00D65F33" w:rsidRPr="00D65F33" w:rsidRDefault="00D65F33" w:rsidP="00455333">
            <w:pPr>
              <w:rPr>
                <w:rFonts w:ascii="Times New Roman" w:hAnsi="Times New Roman"/>
                <w:bCs/>
                <w:szCs w:val="24"/>
              </w:rPr>
            </w:pPr>
            <w:r w:rsidRPr="00D65F33">
              <w:rPr>
                <w:rFonts w:ascii="Times New Roman" w:hAnsi="Times New Roman"/>
                <w:bCs/>
                <w:szCs w:val="24"/>
              </w:rPr>
              <w:t>3. Обележаване Школске славе Свети Сава.</w:t>
            </w:r>
          </w:p>
        </w:tc>
      </w:tr>
      <w:tr w:rsidR="00D65F33" w:rsidRPr="00D65F33" w14:paraId="24739280" w14:textId="77777777" w:rsidTr="00C84ECF">
        <w:trPr>
          <w:trHeight w:val="827"/>
          <w:jc w:val="center"/>
        </w:trPr>
        <w:tc>
          <w:tcPr>
            <w:tcW w:w="1622" w:type="dxa"/>
            <w:vAlign w:val="center"/>
          </w:tcPr>
          <w:p w14:paraId="089D6B9F" w14:textId="148B0632" w:rsidR="00D65F33" w:rsidRPr="00D65F33" w:rsidRDefault="00D65F33" w:rsidP="00455333">
            <w:pPr>
              <w:jc w:val="center"/>
              <w:rPr>
                <w:rFonts w:ascii="Times New Roman" w:hAnsi="Times New Roman"/>
                <w:bCs/>
                <w:szCs w:val="24"/>
              </w:rPr>
            </w:pPr>
            <w:r w:rsidRPr="00D65F33">
              <w:rPr>
                <w:rFonts w:ascii="Times New Roman" w:hAnsi="Times New Roman"/>
                <w:bCs/>
                <w:szCs w:val="24"/>
              </w:rPr>
              <w:t>I</w:t>
            </w:r>
          </w:p>
        </w:tc>
        <w:tc>
          <w:tcPr>
            <w:tcW w:w="8278" w:type="dxa"/>
            <w:gridSpan w:val="2"/>
          </w:tcPr>
          <w:p w14:paraId="1A365AC7" w14:textId="77777777" w:rsidR="00D65F33" w:rsidRPr="00D65F33" w:rsidRDefault="00D65F33" w:rsidP="00455333">
            <w:pPr>
              <w:rPr>
                <w:rFonts w:ascii="Times New Roman" w:hAnsi="Times New Roman"/>
                <w:bCs/>
                <w:szCs w:val="24"/>
              </w:rPr>
            </w:pPr>
            <w:r w:rsidRPr="00D65F33">
              <w:rPr>
                <w:rFonts w:ascii="Times New Roman" w:hAnsi="Times New Roman"/>
                <w:bCs/>
                <w:szCs w:val="24"/>
              </w:rPr>
              <w:t>1. Анализа успеха ученика.</w:t>
            </w:r>
          </w:p>
          <w:p w14:paraId="3245379F" w14:textId="77777777" w:rsidR="00D65F33" w:rsidRPr="00D65F33" w:rsidRDefault="00D65F33" w:rsidP="00455333">
            <w:pPr>
              <w:rPr>
                <w:rFonts w:ascii="Times New Roman" w:hAnsi="Times New Roman"/>
                <w:bCs/>
                <w:szCs w:val="24"/>
              </w:rPr>
            </w:pPr>
            <w:r w:rsidRPr="00D65F33">
              <w:rPr>
                <w:rFonts w:ascii="Times New Roman" w:hAnsi="Times New Roman"/>
                <w:bCs/>
                <w:szCs w:val="24"/>
              </w:rPr>
              <w:t>2. Анализа учешћа у обележавану значајних датума.</w:t>
            </w:r>
          </w:p>
        </w:tc>
      </w:tr>
      <w:tr w:rsidR="001643A7" w:rsidRPr="00D65F33" w14:paraId="6EE2F302" w14:textId="77777777" w:rsidTr="00C84ECF">
        <w:trPr>
          <w:trHeight w:val="1070"/>
          <w:jc w:val="center"/>
        </w:trPr>
        <w:tc>
          <w:tcPr>
            <w:tcW w:w="1622" w:type="dxa"/>
            <w:vAlign w:val="center"/>
          </w:tcPr>
          <w:p w14:paraId="4E6B4000" w14:textId="2F60E69D" w:rsidR="001643A7" w:rsidRPr="00D65F33" w:rsidRDefault="001643A7" w:rsidP="00455333">
            <w:pPr>
              <w:jc w:val="center"/>
              <w:rPr>
                <w:rFonts w:ascii="Times New Roman" w:hAnsi="Times New Roman"/>
                <w:bCs/>
                <w:szCs w:val="24"/>
              </w:rPr>
            </w:pPr>
            <w:r w:rsidRPr="00D65F33">
              <w:rPr>
                <w:rFonts w:ascii="Times New Roman" w:hAnsi="Times New Roman"/>
                <w:bCs/>
                <w:szCs w:val="24"/>
              </w:rPr>
              <w:t>II</w:t>
            </w:r>
          </w:p>
        </w:tc>
        <w:tc>
          <w:tcPr>
            <w:tcW w:w="8278" w:type="dxa"/>
            <w:gridSpan w:val="2"/>
          </w:tcPr>
          <w:p w14:paraId="038325E8" w14:textId="77777777" w:rsidR="001643A7" w:rsidRPr="00D65F33" w:rsidRDefault="001643A7" w:rsidP="00455333">
            <w:pPr>
              <w:rPr>
                <w:rFonts w:ascii="Times New Roman" w:hAnsi="Times New Roman"/>
                <w:bCs/>
                <w:szCs w:val="24"/>
              </w:rPr>
            </w:pPr>
            <w:r w:rsidRPr="00D65F33">
              <w:rPr>
                <w:rFonts w:ascii="Times New Roman" w:hAnsi="Times New Roman"/>
                <w:bCs/>
                <w:szCs w:val="24"/>
              </w:rPr>
              <w:t>1. Учешће на ликовним и музичким конкурсима.</w:t>
            </w:r>
          </w:p>
          <w:p w14:paraId="5951E9F4" w14:textId="77777777" w:rsidR="001643A7" w:rsidRPr="00D65F33" w:rsidRDefault="001643A7" w:rsidP="00455333">
            <w:pPr>
              <w:rPr>
                <w:rFonts w:ascii="Times New Roman" w:hAnsi="Times New Roman"/>
                <w:bCs/>
                <w:szCs w:val="24"/>
              </w:rPr>
            </w:pPr>
            <w:r w:rsidRPr="00D65F33">
              <w:rPr>
                <w:rFonts w:ascii="Times New Roman" w:hAnsi="Times New Roman"/>
                <w:bCs/>
                <w:szCs w:val="24"/>
              </w:rPr>
              <w:t>2. Посета Галерији Меандер.</w:t>
            </w:r>
          </w:p>
          <w:p w14:paraId="36892A15" w14:textId="77777777" w:rsidR="001643A7" w:rsidRPr="00D65F33" w:rsidRDefault="001643A7" w:rsidP="00455333">
            <w:pPr>
              <w:rPr>
                <w:rFonts w:ascii="Times New Roman" w:hAnsi="Times New Roman"/>
                <w:bCs/>
                <w:szCs w:val="24"/>
              </w:rPr>
            </w:pPr>
            <w:r w:rsidRPr="00D65F33">
              <w:rPr>
                <w:rFonts w:ascii="Times New Roman" w:hAnsi="Times New Roman"/>
                <w:bCs/>
                <w:szCs w:val="24"/>
              </w:rPr>
              <w:t>3. Припреме за такмичење.</w:t>
            </w:r>
          </w:p>
          <w:p w14:paraId="1876F218" w14:textId="7F1DA456" w:rsidR="001643A7" w:rsidRPr="00D65F33" w:rsidRDefault="001643A7" w:rsidP="00455333">
            <w:pPr>
              <w:rPr>
                <w:rFonts w:ascii="Times New Roman" w:hAnsi="Times New Roman"/>
                <w:bCs/>
                <w:szCs w:val="24"/>
              </w:rPr>
            </w:pPr>
            <w:r w:rsidRPr="00D65F33">
              <w:rPr>
                <w:rFonts w:ascii="Times New Roman" w:hAnsi="Times New Roman"/>
                <w:bCs/>
                <w:szCs w:val="24"/>
              </w:rPr>
              <w:t>4. Пос</w:t>
            </w:r>
            <w:r w:rsidR="00455333">
              <w:rPr>
                <w:rFonts w:ascii="Times New Roman" w:hAnsi="Times New Roman"/>
                <w:bCs/>
                <w:szCs w:val="24"/>
              </w:rPr>
              <w:t>тавка изложбе поводом  8.марта.</w:t>
            </w:r>
          </w:p>
        </w:tc>
      </w:tr>
      <w:tr w:rsidR="00D65F33" w:rsidRPr="00D65F33" w14:paraId="4F2DBFE3" w14:textId="77777777" w:rsidTr="00C84ECF">
        <w:trPr>
          <w:trHeight w:val="863"/>
          <w:jc w:val="center"/>
        </w:trPr>
        <w:tc>
          <w:tcPr>
            <w:tcW w:w="1622" w:type="dxa"/>
            <w:vAlign w:val="center"/>
          </w:tcPr>
          <w:p w14:paraId="61F5DFF3" w14:textId="37C6E011" w:rsidR="00D65F33" w:rsidRPr="00D65F33" w:rsidRDefault="00D65F33" w:rsidP="00455333">
            <w:pPr>
              <w:jc w:val="center"/>
              <w:rPr>
                <w:rFonts w:ascii="Times New Roman" w:hAnsi="Times New Roman"/>
                <w:bCs/>
                <w:szCs w:val="24"/>
              </w:rPr>
            </w:pPr>
            <w:r w:rsidRPr="00D65F33">
              <w:rPr>
                <w:rFonts w:ascii="Times New Roman" w:hAnsi="Times New Roman"/>
                <w:bCs/>
                <w:szCs w:val="24"/>
              </w:rPr>
              <w:t>III</w:t>
            </w:r>
          </w:p>
        </w:tc>
        <w:tc>
          <w:tcPr>
            <w:tcW w:w="8278" w:type="dxa"/>
            <w:gridSpan w:val="2"/>
          </w:tcPr>
          <w:p w14:paraId="309D64F0" w14:textId="77777777" w:rsidR="00D65F33" w:rsidRPr="00D65F33" w:rsidRDefault="00D65F33" w:rsidP="005F1401">
            <w:pPr>
              <w:rPr>
                <w:rFonts w:ascii="Times New Roman" w:hAnsi="Times New Roman"/>
                <w:bCs/>
                <w:szCs w:val="24"/>
              </w:rPr>
            </w:pPr>
            <w:r w:rsidRPr="00D65F33">
              <w:rPr>
                <w:rFonts w:ascii="Times New Roman" w:hAnsi="Times New Roman"/>
                <w:bCs/>
                <w:szCs w:val="24"/>
              </w:rPr>
              <w:t>1. Посета концертима у сарадњи са музичком школом.</w:t>
            </w:r>
          </w:p>
          <w:p w14:paraId="2136281A" w14:textId="77777777" w:rsidR="00D65F33" w:rsidRPr="00D65F33" w:rsidRDefault="00D65F33" w:rsidP="005F1401">
            <w:pPr>
              <w:rPr>
                <w:rFonts w:ascii="Times New Roman" w:hAnsi="Times New Roman"/>
                <w:bCs/>
                <w:szCs w:val="24"/>
              </w:rPr>
            </w:pPr>
            <w:r w:rsidRPr="00D65F33">
              <w:rPr>
                <w:rFonts w:ascii="Times New Roman" w:hAnsi="Times New Roman"/>
                <w:bCs/>
                <w:szCs w:val="24"/>
              </w:rPr>
              <w:t>2. Анализа рада стручног актива.</w:t>
            </w:r>
          </w:p>
          <w:p w14:paraId="35AD29EA" w14:textId="77777777" w:rsidR="00D65F33" w:rsidRPr="00D65F33" w:rsidRDefault="00D65F33" w:rsidP="005F1401">
            <w:pPr>
              <w:rPr>
                <w:rFonts w:ascii="Times New Roman" w:hAnsi="Times New Roman"/>
                <w:bCs/>
                <w:szCs w:val="24"/>
              </w:rPr>
            </w:pPr>
            <w:r w:rsidRPr="00D65F33">
              <w:rPr>
                <w:rFonts w:ascii="Times New Roman" w:hAnsi="Times New Roman"/>
                <w:bCs/>
                <w:szCs w:val="24"/>
              </w:rPr>
              <w:t>3. Организација музичког програма поводом 8.марта.</w:t>
            </w:r>
          </w:p>
        </w:tc>
      </w:tr>
      <w:tr w:rsidR="00D65F33" w:rsidRPr="00D65F33" w14:paraId="4AE8928C" w14:textId="77777777" w:rsidTr="00C84ECF">
        <w:trPr>
          <w:trHeight w:val="1250"/>
          <w:jc w:val="center"/>
        </w:trPr>
        <w:tc>
          <w:tcPr>
            <w:tcW w:w="1622" w:type="dxa"/>
            <w:vAlign w:val="center"/>
          </w:tcPr>
          <w:p w14:paraId="354E3088" w14:textId="1A1946F5" w:rsidR="00D65F33" w:rsidRPr="00D65F33" w:rsidRDefault="00D65F33" w:rsidP="00455333">
            <w:pPr>
              <w:jc w:val="center"/>
              <w:rPr>
                <w:rFonts w:ascii="Times New Roman" w:hAnsi="Times New Roman"/>
                <w:bCs/>
                <w:szCs w:val="24"/>
              </w:rPr>
            </w:pPr>
            <w:r w:rsidRPr="00D65F33">
              <w:rPr>
                <w:rFonts w:ascii="Times New Roman" w:hAnsi="Times New Roman"/>
                <w:bCs/>
                <w:szCs w:val="24"/>
              </w:rPr>
              <w:t>IV</w:t>
            </w:r>
          </w:p>
        </w:tc>
        <w:tc>
          <w:tcPr>
            <w:tcW w:w="8278" w:type="dxa"/>
            <w:gridSpan w:val="2"/>
          </w:tcPr>
          <w:p w14:paraId="13A8AAB9" w14:textId="77777777" w:rsidR="00D65F33" w:rsidRPr="00D65F33" w:rsidRDefault="00D65F33" w:rsidP="00455333">
            <w:pPr>
              <w:rPr>
                <w:rFonts w:ascii="Times New Roman" w:hAnsi="Times New Roman"/>
                <w:bCs/>
                <w:szCs w:val="24"/>
              </w:rPr>
            </w:pPr>
            <w:r w:rsidRPr="00D65F33">
              <w:rPr>
                <w:rFonts w:ascii="Times New Roman" w:hAnsi="Times New Roman"/>
                <w:bCs/>
                <w:szCs w:val="24"/>
              </w:rPr>
              <w:t>1. Организација приредбе *Најлепши глас школе*.</w:t>
            </w:r>
          </w:p>
          <w:p w14:paraId="48AA4277" w14:textId="77777777" w:rsidR="00D65F33" w:rsidRPr="00D65F33" w:rsidRDefault="00D65F33" w:rsidP="00455333">
            <w:pPr>
              <w:rPr>
                <w:rFonts w:ascii="Times New Roman" w:hAnsi="Times New Roman"/>
                <w:bCs/>
                <w:szCs w:val="24"/>
              </w:rPr>
            </w:pPr>
            <w:r w:rsidRPr="00D65F33">
              <w:rPr>
                <w:rFonts w:ascii="Times New Roman" w:hAnsi="Times New Roman"/>
                <w:bCs/>
                <w:szCs w:val="24"/>
              </w:rPr>
              <w:t>2. Текућа проблематика.</w:t>
            </w:r>
          </w:p>
          <w:p w14:paraId="00189A6A" w14:textId="77777777" w:rsidR="00D65F33" w:rsidRPr="00D65F33" w:rsidRDefault="00D65F33" w:rsidP="00455333">
            <w:pPr>
              <w:rPr>
                <w:rFonts w:ascii="Times New Roman" w:hAnsi="Times New Roman"/>
                <w:bCs/>
                <w:szCs w:val="24"/>
              </w:rPr>
            </w:pPr>
            <w:r w:rsidRPr="00D65F33">
              <w:rPr>
                <w:rFonts w:ascii="Times New Roman" w:hAnsi="Times New Roman"/>
                <w:bCs/>
                <w:szCs w:val="24"/>
              </w:rPr>
              <w:t>3. Припрема прославе Дана школе (изложбе, концерт, перформанс...у сарадњи са колегама који држе ваннаставне активности луткарске и драмске секције ).</w:t>
            </w:r>
          </w:p>
        </w:tc>
      </w:tr>
      <w:tr w:rsidR="00D65F33" w:rsidRPr="00D65F33" w14:paraId="70413482" w14:textId="77777777" w:rsidTr="00C84ECF">
        <w:trPr>
          <w:trHeight w:val="710"/>
          <w:jc w:val="center"/>
        </w:trPr>
        <w:tc>
          <w:tcPr>
            <w:tcW w:w="1672" w:type="dxa"/>
            <w:gridSpan w:val="2"/>
            <w:vAlign w:val="center"/>
          </w:tcPr>
          <w:p w14:paraId="6E9C43E9" w14:textId="32FB3311" w:rsidR="00D65F33" w:rsidRPr="00D65F33" w:rsidRDefault="00D65F33" w:rsidP="00455333">
            <w:pPr>
              <w:jc w:val="center"/>
              <w:rPr>
                <w:rFonts w:ascii="Times New Roman" w:hAnsi="Times New Roman"/>
                <w:bCs/>
                <w:szCs w:val="24"/>
              </w:rPr>
            </w:pPr>
            <w:r w:rsidRPr="00D65F33">
              <w:rPr>
                <w:rFonts w:ascii="Times New Roman" w:hAnsi="Times New Roman"/>
                <w:bCs/>
                <w:szCs w:val="24"/>
              </w:rPr>
              <w:lastRenderedPageBreak/>
              <w:t>V</w:t>
            </w:r>
          </w:p>
        </w:tc>
        <w:tc>
          <w:tcPr>
            <w:tcW w:w="8228" w:type="dxa"/>
          </w:tcPr>
          <w:p w14:paraId="7BE62AFE" w14:textId="77777777" w:rsidR="00D65F33" w:rsidRPr="00D65F33" w:rsidRDefault="00D65F33" w:rsidP="00455333">
            <w:pPr>
              <w:rPr>
                <w:rFonts w:ascii="Times New Roman" w:hAnsi="Times New Roman"/>
                <w:bCs/>
                <w:szCs w:val="24"/>
              </w:rPr>
            </w:pPr>
            <w:r w:rsidRPr="00D65F33">
              <w:rPr>
                <w:rFonts w:ascii="Times New Roman" w:hAnsi="Times New Roman"/>
                <w:bCs/>
                <w:szCs w:val="24"/>
              </w:rPr>
              <w:t>1. Oрганизација приредбе поводом Дана школе.</w:t>
            </w:r>
          </w:p>
          <w:p w14:paraId="53188F60" w14:textId="5EA60BF5" w:rsidR="00D65F33" w:rsidRPr="00D65F33" w:rsidRDefault="00D65F33" w:rsidP="00455333">
            <w:pPr>
              <w:rPr>
                <w:rFonts w:ascii="Times New Roman" w:hAnsi="Times New Roman"/>
                <w:bCs/>
                <w:szCs w:val="24"/>
              </w:rPr>
            </w:pPr>
            <w:r w:rsidRPr="00D65F33">
              <w:rPr>
                <w:rFonts w:ascii="Times New Roman" w:hAnsi="Times New Roman"/>
                <w:bCs/>
                <w:szCs w:val="24"/>
              </w:rPr>
              <w:t>2. Испраћај осмака</w:t>
            </w:r>
            <w:r w:rsidR="00455333">
              <w:rPr>
                <w:rFonts w:ascii="Times New Roman" w:hAnsi="Times New Roman"/>
                <w:bCs/>
                <w:szCs w:val="24"/>
              </w:rPr>
              <w:t>, њихов последњи дан у школи...</w:t>
            </w:r>
          </w:p>
        </w:tc>
      </w:tr>
      <w:tr w:rsidR="00D65F33" w:rsidRPr="00D65F33" w14:paraId="12CFCB0F" w14:textId="77777777" w:rsidTr="00C84ECF">
        <w:trPr>
          <w:trHeight w:val="620"/>
          <w:jc w:val="center"/>
        </w:trPr>
        <w:tc>
          <w:tcPr>
            <w:tcW w:w="1672" w:type="dxa"/>
            <w:gridSpan w:val="2"/>
            <w:vAlign w:val="center"/>
          </w:tcPr>
          <w:p w14:paraId="097A19BE" w14:textId="27607F0B" w:rsidR="00D65F33" w:rsidRPr="00D65F33" w:rsidRDefault="00D65F33" w:rsidP="00455333">
            <w:pPr>
              <w:jc w:val="center"/>
              <w:rPr>
                <w:rFonts w:ascii="Times New Roman" w:hAnsi="Times New Roman"/>
                <w:bCs/>
                <w:szCs w:val="24"/>
              </w:rPr>
            </w:pPr>
            <w:r w:rsidRPr="00D65F33">
              <w:rPr>
                <w:rFonts w:ascii="Times New Roman" w:hAnsi="Times New Roman"/>
                <w:bCs/>
                <w:szCs w:val="24"/>
              </w:rPr>
              <w:t>VI</w:t>
            </w:r>
          </w:p>
        </w:tc>
        <w:tc>
          <w:tcPr>
            <w:tcW w:w="8228" w:type="dxa"/>
          </w:tcPr>
          <w:p w14:paraId="2C3A5150" w14:textId="3BF68E4E" w:rsidR="00D65F33" w:rsidRPr="00D65F33" w:rsidRDefault="00D65F33" w:rsidP="00455333">
            <w:pPr>
              <w:rPr>
                <w:rFonts w:ascii="Times New Roman" w:hAnsi="Times New Roman"/>
                <w:bCs/>
                <w:szCs w:val="24"/>
              </w:rPr>
            </w:pPr>
            <w:r w:rsidRPr="00D65F33">
              <w:rPr>
                <w:rFonts w:ascii="Times New Roman" w:hAnsi="Times New Roman"/>
                <w:bCs/>
                <w:szCs w:val="24"/>
              </w:rPr>
              <w:t>1. Анализа рада и реализација плана.</w:t>
            </w:r>
          </w:p>
          <w:p w14:paraId="6AE29DE2" w14:textId="25A4FE19" w:rsidR="00D65F33" w:rsidRPr="00D65F33" w:rsidRDefault="00D65F33" w:rsidP="00455333">
            <w:pPr>
              <w:rPr>
                <w:rFonts w:ascii="Times New Roman" w:hAnsi="Times New Roman"/>
                <w:bCs/>
                <w:szCs w:val="24"/>
              </w:rPr>
            </w:pPr>
            <w:r w:rsidRPr="00D65F33">
              <w:rPr>
                <w:rFonts w:ascii="Times New Roman" w:hAnsi="Times New Roman"/>
                <w:bCs/>
                <w:szCs w:val="24"/>
              </w:rPr>
              <w:t>2. Предлози за рад стручног актива у следећој години.</w:t>
            </w:r>
          </w:p>
        </w:tc>
      </w:tr>
      <w:tr w:rsidR="00D65F33" w:rsidRPr="00D65F33" w14:paraId="3F63FC8B" w14:textId="77777777" w:rsidTr="00C84ECF">
        <w:trPr>
          <w:trHeight w:val="350"/>
          <w:jc w:val="center"/>
        </w:trPr>
        <w:tc>
          <w:tcPr>
            <w:tcW w:w="1672" w:type="dxa"/>
            <w:gridSpan w:val="2"/>
            <w:vAlign w:val="center"/>
          </w:tcPr>
          <w:p w14:paraId="10D38A73" w14:textId="3434EA4F" w:rsidR="00D65F33" w:rsidRPr="00D65F33" w:rsidRDefault="00D65F33" w:rsidP="00455333">
            <w:pPr>
              <w:jc w:val="center"/>
              <w:rPr>
                <w:rFonts w:ascii="Times New Roman" w:hAnsi="Times New Roman"/>
                <w:bCs/>
                <w:szCs w:val="24"/>
              </w:rPr>
            </w:pPr>
            <w:r w:rsidRPr="00D65F33">
              <w:rPr>
                <w:rFonts w:ascii="Times New Roman" w:hAnsi="Times New Roman"/>
                <w:bCs/>
                <w:szCs w:val="24"/>
              </w:rPr>
              <w:t>VII</w:t>
            </w:r>
          </w:p>
        </w:tc>
        <w:tc>
          <w:tcPr>
            <w:tcW w:w="8228" w:type="dxa"/>
          </w:tcPr>
          <w:p w14:paraId="1E73111B" w14:textId="2B9AEE84" w:rsidR="00D65F33" w:rsidRPr="00D65F33" w:rsidRDefault="00D65F33" w:rsidP="00455333">
            <w:pPr>
              <w:rPr>
                <w:rFonts w:ascii="Times New Roman" w:hAnsi="Times New Roman"/>
                <w:bCs/>
                <w:szCs w:val="24"/>
              </w:rPr>
            </w:pPr>
            <w:r w:rsidRPr="00D65F33">
              <w:rPr>
                <w:rFonts w:ascii="Times New Roman" w:hAnsi="Times New Roman"/>
                <w:bCs/>
                <w:szCs w:val="24"/>
              </w:rPr>
              <w:t>1. Анализа задужења за следећу годину.</w:t>
            </w:r>
          </w:p>
        </w:tc>
      </w:tr>
    </w:tbl>
    <w:p w14:paraId="3DA033C0" w14:textId="12974263" w:rsidR="007F1C2D" w:rsidRDefault="007F1C2D" w:rsidP="001643A7">
      <w:pPr>
        <w:rPr>
          <w:rFonts w:asciiTheme="minorHAnsi" w:hAnsiTheme="minorHAnsi"/>
          <w:lang w:val="sr-Cyrl-RS"/>
        </w:rPr>
      </w:pPr>
    </w:p>
    <w:p w14:paraId="0BEE986B" w14:textId="2EF4A3C4" w:rsidR="001643A7" w:rsidRDefault="001643A7" w:rsidP="00455333">
      <w:pPr>
        <w:pBdr>
          <w:top w:val="nil"/>
          <w:left w:val="nil"/>
          <w:bottom w:val="nil"/>
          <w:right w:val="nil"/>
          <w:between w:val="nil"/>
        </w:pBdr>
        <w:jc w:val="both"/>
        <w:rPr>
          <w:rFonts w:ascii="Times New Roman" w:hAnsi="Times New Roman"/>
          <w:color w:val="000000"/>
          <w:szCs w:val="24"/>
          <w:lang w:val="sr-Cyrl-RS"/>
        </w:rPr>
      </w:pPr>
      <w:r w:rsidRPr="004801A0">
        <w:rPr>
          <w:rFonts w:ascii="Times New Roman" w:hAnsi="Times New Roman"/>
          <w:b/>
          <w:color w:val="000000"/>
          <w:szCs w:val="24"/>
        </w:rPr>
        <w:t>Председник стручног већа:</w:t>
      </w:r>
      <w:r w:rsidRPr="00A85480">
        <w:rPr>
          <w:rFonts w:ascii="Times New Roman" w:hAnsi="Times New Roman"/>
          <w:color w:val="000000"/>
          <w:szCs w:val="24"/>
        </w:rPr>
        <w:t xml:space="preserve"> </w:t>
      </w:r>
      <w:r>
        <w:rPr>
          <w:rFonts w:ascii="Times New Roman" w:hAnsi="Times New Roman"/>
          <w:color w:val="000000"/>
          <w:szCs w:val="24"/>
          <w:lang w:val="sr-Cyrl-RS"/>
        </w:rPr>
        <w:t>Јасна Ћетковић</w:t>
      </w:r>
    </w:p>
    <w:p w14:paraId="7A3B6FF7" w14:textId="77777777" w:rsidR="00784497" w:rsidRDefault="00784497" w:rsidP="00455333">
      <w:pPr>
        <w:pBdr>
          <w:top w:val="nil"/>
          <w:left w:val="nil"/>
          <w:bottom w:val="nil"/>
          <w:right w:val="nil"/>
          <w:between w:val="nil"/>
        </w:pBdr>
        <w:jc w:val="both"/>
        <w:rPr>
          <w:rFonts w:ascii="Times New Roman" w:hAnsi="Times New Roman"/>
          <w:color w:val="000000"/>
          <w:szCs w:val="24"/>
          <w:lang w:val="sr-Cyrl-RS"/>
        </w:rPr>
      </w:pPr>
    </w:p>
    <w:p w14:paraId="256A2739" w14:textId="793C39EB" w:rsidR="001643A7" w:rsidRPr="000778B7" w:rsidRDefault="001643A7" w:rsidP="000778B7">
      <w:pPr>
        <w:pStyle w:val="Naslov4"/>
        <w:rPr>
          <w:rFonts w:ascii="Times New Roman" w:hAnsi="Times New Roman" w:cs="Times New Roman"/>
          <w:u w:val="none"/>
          <w:lang w:val="sr-Cyrl-RS"/>
        </w:rPr>
      </w:pPr>
      <w:bookmarkStart w:id="61" w:name="_Toc113997606"/>
      <w:r w:rsidRPr="000778B7">
        <w:rPr>
          <w:rFonts w:ascii="Times New Roman" w:hAnsi="Times New Roman" w:cs="Times New Roman"/>
          <w:u w:val="none"/>
          <w:lang w:val="sr-Cyrl-RS"/>
        </w:rPr>
        <w:t>5.2.4.7. План рада стручног већа физичког васпитања</w:t>
      </w:r>
      <w:bookmarkEnd w:id="61"/>
    </w:p>
    <w:p w14:paraId="1686D3ED" w14:textId="4D287F3D" w:rsidR="001512B2" w:rsidRPr="007B34F8" w:rsidRDefault="001512B2" w:rsidP="001512B2">
      <w:pPr>
        <w:rPr>
          <w:rFonts w:asciiTheme="minorHAnsi" w:hAnsiTheme="minorHAnsi"/>
          <w:bCs/>
          <w:lang w:val="sr-Cyrl-RS"/>
        </w:rPr>
      </w:pPr>
    </w:p>
    <w:p w14:paraId="702198DA" w14:textId="214AE67B" w:rsidR="00FE2BB1" w:rsidRPr="007B34F8" w:rsidRDefault="00FE2BB1" w:rsidP="00784497">
      <w:pPr>
        <w:jc w:val="center"/>
        <w:rPr>
          <w:bCs/>
        </w:rPr>
      </w:pPr>
      <w:r w:rsidRPr="007B34F8">
        <w:rPr>
          <w:bCs/>
        </w:rPr>
        <w:t>Чланови</w:t>
      </w:r>
      <w:r w:rsidR="00031470">
        <w:rPr>
          <w:rFonts w:asciiTheme="minorHAnsi" w:hAnsiTheme="minorHAnsi"/>
          <w:bCs/>
          <w:lang w:val="sr-Cyrl-RS"/>
        </w:rPr>
        <w:t>:</w:t>
      </w:r>
    </w:p>
    <w:p w14:paraId="53F1D1CA" w14:textId="77777777" w:rsidR="00FE2BB1" w:rsidRDefault="00FE2BB1" w:rsidP="00FE2BB1">
      <w:pPr>
        <w:jc w:val="center"/>
      </w:pPr>
    </w:p>
    <w:tbl>
      <w:tblPr>
        <w:tblStyle w:val="Koordinatnamreatabele1"/>
        <w:tblW w:w="9786" w:type="dxa"/>
        <w:jc w:val="center"/>
        <w:tblLayout w:type="fixed"/>
        <w:tblLook w:val="0000" w:firstRow="0" w:lastRow="0" w:firstColumn="0" w:lastColumn="0" w:noHBand="0" w:noVBand="0"/>
      </w:tblPr>
      <w:tblGrid>
        <w:gridCol w:w="1217"/>
        <w:gridCol w:w="1658"/>
        <w:gridCol w:w="1620"/>
        <w:gridCol w:w="5291"/>
      </w:tblGrid>
      <w:tr w:rsidR="00FE2BB1" w:rsidRPr="00FE2BB1" w14:paraId="6D046AE5" w14:textId="77777777" w:rsidTr="004801A0">
        <w:trPr>
          <w:trHeight w:val="773"/>
          <w:jc w:val="center"/>
        </w:trPr>
        <w:tc>
          <w:tcPr>
            <w:tcW w:w="1217" w:type="dxa"/>
            <w:vAlign w:val="center"/>
          </w:tcPr>
          <w:p w14:paraId="401931A7" w14:textId="77777777" w:rsidR="00FE2BB1" w:rsidRPr="004801A0" w:rsidRDefault="00FE2BB1" w:rsidP="005F1401">
            <w:pPr>
              <w:jc w:val="center"/>
              <w:rPr>
                <w:rFonts w:ascii="Times New Roman" w:hAnsi="Times New Roman" w:cs="Times New Roman"/>
                <w:b/>
                <w:bCs/>
                <w:sz w:val="24"/>
                <w:szCs w:val="24"/>
              </w:rPr>
            </w:pPr>
            <w:r w:rsidRPr="004801A0">
              <w:rPr>
                <w:rFonts w:ascii="Times New Roman" w:hAnsi="Times New Roman" w:cs="Times New Roman"/>
                <w:b/>
                <w:bCs/>
                <w:sz w:val="24"/>
                <w:szCs w:val="24"/>
              </w:rPr>
              <w:t>Ред. број</w:t>
            </w:r>
          </w:p>
        </w:tc>
        <w:tc>
          <w:tcPr>
            <w:tcW w:w="1658" w:type="dxa"/>
            <w:vAlign w:val="center"/>
          </w:tcPr>
          <w:p w14:paraId="134BCB35" w14:textId="3A676CF7" w:rsidR="00FE2BB1" w:rsidRPr="004801A0" w:rsidRDefault="00784497" w:rsidP="00784497">
            <w:pPr>
              <w:jc w:val="center"/>
              <w:rPr>
                <w:rFonts w:ascii="Times New Roman" w:hAnsi="Times New Roman" w:cs="Times New Roman"/>
                <w:b/>
                <w:bCs/>
                <w:sz w:val="24"/>
                <w:szCs w:val="24"/>
              </w:rPr>
            </w:pPr>
            <w:r w:rsidRPr="004801A0">
              <w:rPr>
                <w:rFonts w:ascii="Times New Roman" w:hAnsi="Times New Roman" w:cs="Times New Roman"/>
                <w:b/>
                <w:bCs/>
                <w:sz w:val="24"/>
                <w:szCs w:val="24"/>
              </w:rPr>
              <w:t>Презиме и име</w:t>
            </w:r>
          </w:p>
        </w:tc>
        <w:tc>
          <w:tcPr>
            <w:tcW w:w="1620" w:type="dxa"/>
            <w:vAlign w:val="center"/>
          </w:tcPr>
          <w:p w14:paraId="5DBF5950" w14:textId="77777777" w:rsidR="00FE2BB1" w:rsidRPr="004801A0" w:rsidRDefault="00FE2BB1" w:rsidP="005F1401">
            <w:pPr>
              <w:jc w:val="center"/>
              <w:rPr>
                <w:rFonts w:ascii="Times New Roman" w:hAnsi="Times New Roman" w:cs="Times New Roman"/>
                <w:b/>
                <w:bCs/>
                <w:sz w:val="24"/>
                <w:szCs w:val="24"/>
              </w:rPr>
            </w:pPr>
            <w:r w:rsidRPr="004801A0">
              <w:rPr>
                <w:rFonts w:ascii="Times New Roman" w:hAnsi="Times New Roman" w:cs="Times New Roman"/>
                <w:b/>
                <w:bCs/>
                <w:sz w:val="24"/>
                <w:szCs w:val="24"/>
              </w:rPr>
              <w:t>стручна спрема</w:t>
            </w:r>
          </w:p>
        </w:tc>
        <w:tc>
          <w:tcPr>
            <w:tcW w:w="5291" w:type="dxa"/>
            <w:vAlign w:val="center"/>
          </w:tcPr>
          <w:p w14:paraId="10D24096" w14:textId="0BF59E45" w:rsidR="00FE2BB1" w:rsidRPr="004801A0" w:rsidRDefault="00784497" w:rsidP="005F1401">
            <w:pPr>
              <w:jc w:val="center"/>
              <w:rPr>
                <w:rFonts w:ascii="Times New Roman" w:hAnsi="Times New Roman" w:cs="Times New Roman"/>
                <w:b/>
                <w:bCs/>
                <w:sz w:val="24"/>
                <w:szCs w:val="24"/>
              </w:rPr>
            </w:pPr>
            <w:r w:rsidRPr="004801A0">
              <w:rPr>
                <w:rFonts w:ascii="Times New Roman" w:hAnsi="Times New Roman" w:cs="Times New Roman"/>
                <w:b/>
                <w:bCs/>
                <w:sz w:val="24"/>
                <w:szCs w:val="24"/>
              </w:rPr>
              <w:t>О</w:t>
            </w:r>
            <w:r w:rsidR="00FE2BB1" w:rsidRPr="004801A0">
              <w:rPr>
                <w:rFonts w:ascii="Times New Roman" w:hAnsi="Times New Roman" w:cs="Times New Roman"/>
                <w:b/>
                <w:bCs/>
                <w:sz w:val="24"/>
                <w:szCs w:val="24"/>
              </w:rPr>
              <w:t xml:space="preserve">дељењa </w:t>
            </w:r>
          </w:p>
        </w:tc>
      </w:tr>
      <w:tr w:rsidR="00FE2BB1" w:rsidRPr="00FE2BB1" w14:paraId="20204BD0" w14:textId="77777777" w:rsidTr="004801A0">
        <w:trPr>
          <w:trHeight w:val="890"/>
          <w:jc w:val="center"/>
        </w:trPr>
        <w:tc>
          <w:tcPr>
            <w:tcW w:w="1217" w:type="dxa"/>
            <w:vAlign w:val="center"/>
          </w:tcPr>
          <w:p w14:paraId="5D85BA11" w14:textId="77777777" w:rsidR="00FE2BB1" w:rsidRPr="00FE2BB1" w:rsidRDefault="00FE2BB1" w:rsidP="007B34F8">
            <w:pPr>
              <w:jc w:val="center"/>
              <w:rPr>
                <w:rFonts w:ascii="Times New Roman" w:hAnsi="Times New Roman" w:cs="Times New Roman"/>
                <w:sz w:val="24"/>
                <w:szCs w:val="24"/>
              </w:rPr>
            </w:pPr>
            <w:r w:rsidRPr="00FE2BB1">
              <w:rPr>
                <w:rFonts w:ascii="Times New Roman" w:hAnsi="Times New Roman" w:cs="Times New Roman"/>
                <w:sz w:val="24"/>
                <w:szCs w:val="24"/>
              </w:rPr>
              <w:t>1.</w:t>
            </w:r>
          </w:p>
        </w:tc>
        <w:tc>
          <w:tcPr>
            <w:tcW w:w="1658" w:type="dxa"/>
            <w:vAlign w:val="center"/>
          </w:tcPr>
          <w:p w14:paraId="295F2901" w14:textId="50D1C8D6" w:rsidR="00FE2BB1" w:rsidRPr="007B34F8" w:rsidRDefault="00FE2BB1" w:rsidP="005F1401">
            <w:pPr>
              <w:rPr>
                <w:rFonts w:ascii="Times New Roman" w:hAnsi="Times New Roman" w:cs="Times New Roman"/>
                <w:sz w:val="24"/>
                <w:szCs w:val="24"/>
                <w:lang w:val="sr-Cyrl-RS"/>
              </w:rPr>
            </w:pPr>
            <w:r w:rsidRPr="00FE2BB1">
              <w:rPr>
                <w:rFonts w:ascii="Times New Roman" w:hAnsi="Times New Roman" w:cs="Times New Roman"/>
                <w:sz w:val="24"/>
                <w:szCs w:val="24"/>
              </w:rPr>
              <w:t>М</w:t>
            </w:r>
            <w:r w:rsidR="007B34F8">
              <w:rPr>
                <w:rFonts w:ascii="Times New Roman" w:hAnsi="Times New Roman" w:cs="Times New Roman"/>
                <w:sz w:val="24"/>
                <w:szCs w:val="24"/>
                <w:lang w:val="sr-Cyrl-RS"/>
              </w:rPr>
              <w:t>рђа Милорад</w:t>
            </w:r>
          </w:p>
        </w:tc>
        <w:tc>
          <w:tcPr>
            <w:tcW w:w="1620" w:type="dxa"/>
            <w:vAlign w:val="center"/>
          </w:tcPr>
          <w:p w14:paraId="42B4C9EE" w14:textId="77777777" w:rsidR="00FE2BB1" w:rsidRPr="00FE2BB1" w:rsidRDefault="00FE2BB1" w:rsidP="007B34F8">
            <w:pPr>
              <w:jc w:val="center"/>
              <w:rPr>
                <w:rFonts w:ascii="Times New Roman" w:hAnsi="Times New Roman" w:cs="Times New Roman"/>
                <w:sz w:val="24"/>
                <w:szCs w:val="24"/>
              </w:rPr>
            </w:pPr>
            <w:r w:rsidRPr="00FE2BB1">
              <w:rPr>
                <w:rFonts w:ascii="Times New Roman" w:hAnsi="Times New Roman" w:cs="Times New Roman"/>
                <w:sz w:val="24"/>
                <w:szCs w:val="24"/>
              </w:rPr>
              <w:t>ВСС</w:t>
            </w:r>
          </w:p>
        </w:tc>
        <w:tc>
          <w:tcPr>
            <w:tcW w:w="5291" w:type="dxa"/>
            <w:vAlign w:val="center"/>
          </w:tcPr>
          <w:p w14:paraId="71F61835" w14:textId="77777777" w:rsidR="00455333" w:rsidRDefault="00FE2BB1" w:rsidP="00455333">
            <w:pPr>
              <w:rPr>
                <w:rFonts w:ascii="Times New Roman" w:hAnsi="Times New Roman" w:cs="Times New Roman"/>
                <w:sz w:val="24"/>
                <w:szCs w:val="24"/>
              </w:rPr>
            </w:pPr>
            <w:r w:rsidRPr="00103A10">
              <w:rPr>
                <w:rFonts w:ascii="Times New Roman" w:hAnsi="Times New Roman" w:cs="Times New Roman"/>
                <w:sz w:val="24"/>
                <w:szCs w:val="24"/>
              </w:rPr>
              <w:t xml:space="preserve">ФЗВ 7/1,2,3,4,5,6,; </w:t>
            </w:r>
          </w:p>
          <w:p w14:paraId="7CC1567F" w14:textId="35D61BD2" w:rsidR="00FE2BB1" w:rsidRPr="00FE2BB1" w:rsidRDefault="00FE2BB1" w:rsidP="00455333">
            <w:pPr>
              <w:rPr>
                <w:rFonts w:ascii="Times New Roman" w:hAnsi="Times New Roman" w:cs="Times New Roman"/>
                <w:sz w:val="24"/>
                <w:szCs w:val="24"/>
                <w:vertAlign w:val="subscript"/>
              </w:rPr>
            </w:pPr>
            <w:r w:rsidRPr="00103A10">
              <w:rPr>
                <w:rFonts w:ascii="Times New Roman" w:hAnsi="Times New Roman" w:cs="Times New Roman"/>
                <w:sz w:val="24"/>
                <w:szCs w:val="24"/>
              </w:rPr>
              <w:t>ОФА 6/1,2</w:t>
            </w:r>
          </w:p>
        </w:tc>
      </w:tr>
      <w:tr w:rsidR="00FE2BB1" w:rsidRPr="00FE2BB1" w14:paraId="03B0DA51" w14:textId="77777777" w:rsidTr="004801A0">
        <w:trPr>
          <w:trHeight w:val="710"/>
          <w:jc w:val="center"/>
        </w:trPr>
        <w:tc>
          <w:tcPr>
            <w:tcW w:w="1217" w:type="dxa"/>
            <w:vAlign w:val="center"/>
          </w:tcPr>
          <w:p w14:paraId="12091FD7" w14:textId="77777777" w:rsidR="00FE2BB1" w:rsidRPr="00FE2BB1" w:rsidRDefault="00FE2BB1" w:rsidP="007B34F8">
            <w:pPr>
              <w:jc w:val="center"/>
              <w:rPr>
                <w:rFonts w:ascii="Times New Roman" w:hAnsi="Times New Roman" w:cs="Times New Roman"/>
                <w:sz w:val="24"/>
                <w:szCs w:val="24"/>
              </w:rPr>
            </w:pPr>
            <w:r w:rsidRPr="00FE2BB1">
              <w:rPr>
                <w:rFonts w:ascii="Times New Roman" w:hAnsi="Times New Roman" w:cs="Times New Roman"/>
                <w:sz w:val="24"/>
                <w:szCs w:val="24"/>
              </w:rPr>
              <w:t>2.</w:t>
            </w:r>
          </w:p>
        </w:tc>
        <w:tc>
          <w:tcPr>
            <w:tcW w:w="1658" w:type="dxa"/>
            <w:vAlign w:val="center"/>
          </w:tcPr>
          <w:p w14:paraId="03173434" w14:textId="04E18E9E" w:rsidR="00FE2BB1" w:rsidRPr="007B34F8" w:rsidRDefault="007B34F8" w:rsidP="005F1401">
            <w:pPr>
              <w:rPr>
                <w:rFonts w:ascii="Times New Roman" w:hAnsi="Times New Roman" w:cs="Times New Roman"/>
                <w:sz w:val="24"/>
                <w:szCs w:val="24"/>
                <w:lang w:val="sr-Cyrl-RS"/>
              </w:rPr>
            </w:pPr>
            <w:r>
              <w:rPr>
                <w:rFonts w:ascii="Times New Roman" w:hAnsi="Times New Roman" w:cs="Times New Roman"/>
                <w:sz w:val="24"/>
                <w:szCs w:val="24"/>
                <w:lang w:val="sr-Cyrl-RS"/>
              </w:rPr>
              <w:t>Кецман Горан</w:t>
            </w:r>
          </w:p>
        </w:tc>
        <w:tc>
          <w:tcPr>
            <w:tcW w:w="1620" w:type="dxa"/>
            <w:vAlign w:val="center"/>
          </w:tcPr>
          <w:p w14:paraId="2C3A721A" w14:textId="77777777" w:rsidR="00FE2BB1" w:rsidRPr="00FE2BB1" w:rsidRDefault="00FE2BB1" w:rsidP="007B34F8">
            <w:pPr>
              <w:jc w:val="center"/>
              <w:rPr>
                <w:rFonts w:ascii="Times New Roman" w:hAnsi="Times New Roman" w:cs="Times New Roman"/>
                <w:sz w:val="24"/>
                <w:szCs w:val="24"/>
              </w:rPr>
            </w:pPr>
            <w:r w:rsidRPr="00FE2BB1">
              <w:rPr>
                <w:rFonts w:ascii="Times New Roman" w:hAnsi="Times New Roman" w:cs="Times New Roman"/>
                <w:sz w:val="24"/>
                <w:szCs w:val="24"/>
              </w:rPr>
              <w:t>ВСС</w:t>
            </w:r>
          </w:p>
        </w:tc>
        <w:tc>
          <w:tcPr>
            <w:tcW w:w="5291" w:type="dxa"/>
            <w:vAlign w:val="center"/>
          </w:tcPr>
          <w:p w14:paraId="017BC782" w14:textId="77777777" w:rsidR="00455333" w:rsidRDefault="00FE2BB1" w:rsidP="005F1401">
            <w:pPr>
              <w:rPr>
                <w:rFonts w:ascii="Times New Roman" w:hAnsi="Times New Roman" w:cs="Times New Roman"/>
                <w:sz w:val="24"/>
                <w:szCs w:val="24"/>
              </w:rPr>
            </w:pPr>
            <w:r w:rsidRPr="00103A10">
              <w:rPr>
                <w:rFonts w:ascii="Times New Roman" w:hAnsi="Times New Roman" w:cs="Times New Roman"/>
                <w:sz w:val="24"/>
                <w:szCs w:val="24"/>
              </w:rPr>
              <w:t xml:space="preserve">ФЗВ 5/,4,5,6 ; </w:t>
            </w:r>
          </w:p>
          <w:p w14:paraId="593826AA" w14:textId="2CEC54BE" w:rsidR="00FE2BB1" w:rsidRPr="00103A10" w:rsidRDefault="00FE2BB1" w:rsidP="005F1401">
            <w:pPr>
              <w:rPr>
                <w:rFonts w:ascii="Times New Roman" w:hAnsi="Times New Roman" w:cs="Times New Roman"/>
                <w:sz w:val="24"/>
                <w:szCs w:val="24"/>
              </w:rPr>
            </w:pPr>
            <w:r w:rsidRPr="00103A10">
              <w:rPr>
                <w:rFonts w:ascii="Times New Roman" w:hAnsi="Times New Roman" w:cs="Times New Roman"/>
                <w:sz w:val="24"/>
                <w:szCs w:val="24"/>
              </w:rPr>
              <w:t>ОФА 5/4,5,6 ;  6/1,2,3,4,5</w:t>
            </w:r>
          </w:p>
          <w:p w14:paraId="5A3022B8" w14:textId="77777777" w:rsidR="00FE2BB1" w:rsidRPr="00FE2BB1" w:rsidRDefault="00FE2BB1" w:rsidP="005F1401">
            <w:pPr>
              <w:rPr>
                <w:rFonts w:ascii="Times New Roman" w:hAnsi="Times New Roman" w:cs="Times New Roman"/>
                <w:sz w:val="24"/>
                <w:szCs w:val="24"/>
                <w:vertAlign w:val="subscript"/>
              </w:rPr>
            </w:pPr>
            <w:r w:rsidRPr="00103A10">
              <w:rPr>
                <w:rFonts w:ascii="Times New Roman" w:hAnsi="Times New Roman" w:cs="Times New Roman"/>
                <w:sz w:val="24"/>
                <w:szCs w:val="24"/>
              </w:rPr>
              <w:t>ОФА 6/4</w:t>
            </w:r>
          </w:p>
        </w:tc>
      </w:tr>
      <w:tr w:rsidR="00FE2BB1" w:rsidRPr="00FE2BB1" w14:paraId="5C31FD39" w14:textId="77777777" w:rsidTr="004801A0">
        <w:trPr>
          <w:trHeight w:val="1324"/>
          <w:jc w:val="center"/>
        </w:trPr>
        <w:tc>
          <w:tcPr>
            <w:tcW w:w="1217" w:type="dxa"/>
            <w:vAlign w:val="center"/>
          </w:tcPr>
          <w:p w14:paraId="32B4175D" w14:textId="77777777" w:rsidR="00FE2BB1" w:rsidRPr="00FE2BB1" w:rsidRDefault="00FE2BB1" w:rsidP="007B34F8">
            <w:pPr>
              <w:jc w:val="center"/>
              <w:rPr>
                <w:rFonts w:ascii="Times New Roman" w:hAnsi="Times New Roman" w:cs="Times New Roman"/>
                <w:sz w:val="24"/>
                <w:szCs w:val="24"/>
              </w:rPr>
            </w:pPr>
          </w:p>
          <w:p w14:paraId="41F11EA1" w14:textId="28C7D5BE" w:rsidR="00FE2BB1" w:rsidRPr="00FE2BB1" w:rsidRDefault="00FE2BB1" w:rsidP="007B34F8">
            <w:pPr>
              <w:jc w:val="center"/>
              <w:rPr>
                <w:rFonts w:ascii="Times New Roman" w:hAnsi="Times New Roman" w:cs="Times New Roman"/>
                <w:sz w:val="24"/>
                <w:szCs w:val="24"/>
              </w:rPr>
            </w:pPr>
            <w:r w:rsidRPr="00FE2BB1">
              <w:rPr>
                <w:rFonts w:ascii="Times New Roman" w:hAnsi="Times New Roman" w:cs="Times New Roman"/>
                <w:sz w:val="24"/>
                <w:szCs w:val="24"/>
              </w:rPr>
              <w:t>3.</w:t>
            </w:r>
          </w:p>
          <w:p w14:paraId="5A30EA24" w14:textId="77777777" w:rsidR="00FE2BB1" w:rsidRPr="00FE2BB1" w:rsidRDefault="00FE2BB1" w:rsidP="007B34F8">
            <w:pPr>
              <w:jc w:val="center"/>
              <w:rPr>
                <w:rFonts w:ascii="Times New Roman" w:hAnsi="Times New Roman" w:cs="Times New Roman"/>
                <w:sz w:val="24"/>
                <w:szCs w:val="24"/>
              </w:rPr>
            </w:pPr>
          </w:p>
          <w:p w14:paraId="2193573F" w14:textId="77777777" w:rsidR="00FE2BB1" w:rsidRPr="00FE2BB1" w:rsidRDefault="00FE2BB1" w:rsidP="007B34F8">
            <w:pPr>
              <w:jc w:val="center"/>
              <w:rPr>
                <w:rFonts w:ascii="Times New Roman" w:hAnsi="Times New Roman" w:cs="Times New Roman"/>
                <w:sz w:val="24"/>
                <w:szCs w:val="24"/>
              </w:rPr>
            </w:pPr>
          </w:p>
        </w:tc>
        <w:tc>
          <w:tcPr>
            <w:tcW w:w="1658" w:type="dxa"/>
            <w:vAlign w:val="center"/>
          </w:tcPr>
          <w:p w14:paraId="2C86E281" w14:textId="50FEFB99" w:rsidR="00FE2BB1" w:rsidRPr="007B34F8" w:rsidRDefault="007B34F8" w:rsidP="005F1401">
            <w:pPr>
              <w:rPr>
                <w:rFonts w:ascii="Times New Roman" w:hAnsi="Times New Roman" w:cs="Times New Roman"/>
                <w:sz w:val="24"/>
                <w:szCs w:val="24"/>
                <w:lang w:val="sr-Cyrl-RS"/>
              </w:rPr>
            </w:pPr>
            <w:r>
              <w:rPr>
                <w:rFonts w:ascii="Times New Roman" w:hAnsi="Times New Roman" w:cs="Times New Roman"/>
                <w:sz w:val="24"/>
                <w:szCs w:val="24"/>
                <w:lang w:val="sr-Cyrl-RS"/>
              </w:rPr>
              <w:t>Медић Марина</w:t>
            </w:r>
          </w:p>
        </w:tc>
        <w:tc>
          <w:tcPr>
            <w:tcW w:w="1620" w:type="dxa"/>
            <w:vAlign w:val="center"/>
          </w:tcPr>
          <w:p w14:paraId="4DAC47CD" w14:textId="260B45CC" w:rsidR="00FE2BB1" w:rsidRPr="00FE2BB1" w:rsidRDefault="00FE2BB1" w:rsidP="007B34F8">
            <w:pPr>
              <w:jc w:val="center"/>
              <w:rPr>
                <w:rFonts w:ascii="Times New Roman" w:hAnsi="Times New Roman" w:cs="Times New Roman"/>
                <w:sz w:val="24"/>
                <w:szCs w:val="24"/>
              </w:rPr>
            </w:pPr>
            <w:r w:rsidRPr="00FE2BB1">
              <w:rPr>
                <w:rFonts w:ascii="Times New Roman" w:hAnsi="Times New Roman" w:cs="Times New Roman"/>
                <w:sz w:val="24"/>
                <w:szCs w:val="24"/>
              </w:rPr>
              <w:t>ВСС</w:t>
            </w:r>
          </w:p>
          <w:p w14:paraId="654B749D" w14:textId="77777777" w:rsidR="00FE2BB1" w:rsidRPr="00FE2BB1" w:rsidRDefault="00FE2BB1" w:rsidP="007B34F8">
            <w:pPr>
              <w:jc w:val="center"/>
              <w:rPr>
                <w:rFonts w:ascii="Times New Roman" w:hAnsi="Times New Roman" w:cs="Times New Roman"/>
                <w:sz w:val="24"/>
                <w:szCs w:val="24"/>
              </w:rPr>
            </w:pPr>
          </w:p>
        </w:tc>
        <w:tc>
          <w:tcPr>
            <w:tcW w:w="5291" w:type="dxa"/>
            <w:vAlign w:val="center"/>
          </w:tcPr>
          <w:p w14:paraId="53E61B7D" w14:textId="77777777" w:rsidR="00784497" w:rsidRDefault="00455333" w:rsidP="005F1401">
            <w:pPr>
              <w:rPr>
                <w:rFonts w:ascii="Times New Roman" w:hAnsi="Times New Roman" w:cs="Times New Roman"/>
                <w:sz w:val="24"/>
                <w:szCs w:val="24"/>
              </w:rPr>
            </w:pPr>
            <w:r>
              <w:rPr>
                <w:rFonts w:ascii="Times New Roman" w:hAnsi="Times New Roman" w:cs="Times New Roman"/>
                <w:sz w:val="24"/>
                <w:szCs w:val="24"/>
              </w:rPr>
              <w:t>ФЗВ 8/2,3,4,5,6</w:t>
            </w:r>
            <w:r w:rsidR="00FE2BB1" w:rsidRPr="00103A10">
              <w:rPr>
                <w:rFonts w:ascii="Times New Roman" w:hAnsi="Times New Roman" w:cs="Times New Roman"/>
                <w:sz w:val="24"/>
                <w:szCs w:val="24"/>
              </w:rPr>
              <w:t xml:space="preserve"> </w:t>
            </w:r>
          </w:p>
          <w:p w14:paraId="24EB91C4" w14:textId="77777777" w:rsidR="00784497" w:rsidRDefault="00FE2BB1" w:rsidP="005F1401">
            <w:pPr>
              <w:rPr>
                <w:rFonts w:ascii="Times New Roman" w:hAnsi="Times New Roman" w:cs="Times New Roman"/>
                <w:sz w:val="24"/>
                <w:szCs w:val="24"/>
              </w:rPr>
            </w:pPr>
            <w:r w:rsidRPr="00103A10">
              <w:rPr>
                <w:rFonts w:ascii="Times New Roman" w:hAnsi="Times New Roman" w:cs="Times New Roman"/>
                <w:sz w:val="24"/>
                <w:szCs w:val="24"/>
              </w:rPr>
              <w:t xml:space="preserve">ФЗВ   5/3; </w:t>
            </w:r>
          </w:p>
          <w:p w14:paraId="1AC58F84" w14:textId="55DD46A2" w:rsidR="00FE2BB1" w:rsidRPr="00103A10" w:rsidRDefault="00FE2BB1" w:rsidP="005F1401">
            <w:pPr>
              <w:rPr>
                <w:rFonts w:ascii="Times New Roman" w:hAnsi="Times New Roman" w:cs="Times New Roman"/>
                <w:sz w:val="24"/>
                <w:szCs w:val="24"/>
              </w:rPr>
            </w:pPr>
            <w:r w:rsidRPr="00103A10">
              <w:rPr>
                <w:rFonts w:ascii="Times New Roman" w:hAnsi="Times New Roman" w:cs="Times New Roman"/>
                <w:sz w:val="24"/>
                <w:szCs w:val="24"/>
              </w:rPr>
              <w:t>ОФА  5/3</w:t>
            </w:r>
          </w:p>
          <w:p w14:paraId="281F84AF" w14:textId="77777777" w:rsidR="00FE2BB1" w:rsidRPr="00103A10" w:rsidRDefault="00FE2BB1" w:rsidP="005F1401">
            <w:pPr>
              <w:rPr>
                <w:rFonts w:ascii="Times New Roman" w:hAnsi="Times New Roman" w:cs="Times New Roman"/>
                <w:sz w:val="24"/>
                <w:szCs w:val="24"/>
              </w:rPr>
            </w:pPr>
            <w:r w:rsidRPr="00103A10">
              <w:rPr>
                <w:rFonts w:ascii="Times New Roman" w:hAnsi="Times New Roman" w:cs="Times New Roman"/>
                <w:sz w:val="24"/>
                <w:szCs w:val="24"/>
              </w:rPr>
              <w:t>ОФА 6/5,6</w:t>
            </w:r>
          </w:p>
        </w:tc>
      </w:tr>
      <w:tr w:rsidR="00FE2BB1" w:rsidRPr="00FE2BB1" w14:paraId="41C7CC97" w14:textId="77777777" w:rsidTr="004801A0">
        <w:trPr>
          <w:trHeight w:val="922"/>
          <w:jc w:val="center"/>
        </w:trPr>
        <w:tc>
          <w:tcPr>
            <w:tcW w:w="1217" w:type="dxa"/>
            <w:vAlign w:val="center"/>
          </w:tcPr>
          <w:p w14:paraId="04CC50C6" w14:textId="0EC6ED89" w:rsidR="00FE2BB1" w:rsidRPr="00FE2BB1" w:rsidRDefault="00FE2BB1" w:rsidP="007B34F8">
            <w:pPr>
              <w:jc w:val="center"/>
              <w:rPr>
                <w:rFonts w:ascii="Times New Roman" w:hAnsi="Times New Roman" w:cs="Times New Roman"/>
                <w:sz w:val="24"/>
                <w:szCs w:val="24"/>
              </w:rPr>
            </w:pPr>
            <w:r w:rsidRPr="00FE2BB1">
              <w:rPr>
                <w:rFonts w:ascii="Times New Roman" w:hAnsi="Times New Roman" w:cs="Times New Roman"/>
                <w:sz w:val="24"/>
                <w:szCs w:val="24"/>
              </w:rPr>
              <w:t>4.</w:t>
            </w:r>
          </w:p>
        </w:tc>
        <w:tc>
          <w:tcPr>
            <w:tcW w:w="1658" w:type="dxa"/>
            <w:vAlign w:val="center"/>
          </w:tcPr>
          <w:p w14:paraId="2D435FF9" w14:textId="5E03AF89" w:rsidR="00FE2BB1" w:rsidRPr="007B34F8" w:rsidRDefault="007B34F8" w:rsidP="005F1401">
            <w:pPr>
              <w:rPr>
                <w:rFonts w:ascii="Times New Roman" w:hAnsi="Times New Roman" w:cs="Times New Roman"/>
                <w:sz w:val="24"/>
                <w:szCs w:val="24"/>
                <w:lang w:val="sr-Cyrl-RS"/>
              </w:rPr>
            </w:pPr>
            <w:r>
              <w:rPr>
                <w:rFonts w:ascii="Times New Roman" w:hAnsi="Times New Roman" w:cs="Times New Roman"/>
                <w:sz w:val="24"/>
                <w:szCs w:val="24"/>
                <w:lang w:val="sr-Cyrl-RS"/>
              </w:rPr>
              <w:t>Радаковић Пеђа</w:t>
            </w:r>
          </w:p>
        </w:tc>
        <w:tc>
          <w:tcPr>
            <w:tcW w:w="1620" w:type="dxa"/>
            <w:vAlign w:val="center"/>
          </w:tcPr>
          <w:p w14:paraId="0CC59519" w14:textId="33B0F09B" w:rsidR="00FE2BB1" w:rsidRPr="00FE2BB1" w:rsidRDefault="00FE2BB1" w:rsidP="007B34F8">
            <w:pPr>
              <w:jc w:val="center"/>
              <w:rPr>
                <w:rFonts w:ascii="Times New Roman" w:hAnsi="Times New Roman" w:cs="Times New Roman"/>
                <w:sz w:val="24"/>
                <w:szCs w:val="24"/>
              </w:rPr>
            </w:pPr>
            <w:r w:rsidRPr="00FE2BB1">
              <w:rPr>
                <w:rFonts w:ascii="Times New Roman" w:hAnsi="Times New Roman" w:cs="Times New Roman"/>
                <w:sz w:val="24"/>
                <w:szCs w:val="24"/>
              </w:rPr>
              <w:t>ВСС</w:t>
            </w:r>
          </w:p>
        </w:tc>
        <w:tc>
          <w:tcPr>
            <w:tcW w:w="5291" w:type="dxa"/>
            <w:vAlign w:val="center"/>
          </w:tcPr>
          <w:p w14:paraId="121D9D6A" w14:textId="77777777" w:rsidR="00784497" w:rsidRDefault="00FE2BB1" w:rsidP="005F1401">
            <w:pPr>
              <w:rPr>
                <w:rFonts w:ascii="Times New Roman" w:hAnsi="Times New Roman" w:cs="Times New Roman"/>
                <w:sz w:val="24"/>
                <w:szCs w:val="24"/>
              </w:rPr>
            </w:pPr>
            <w:r w:rsidRPr="00103A10">
              <w:rPr>
                <w:rFonts w:ascii="Times New Roman" w:hAnsi="Times New Roman" w:cs="Times New Roman"/>
                <w:sz w:val="24"/>
                <w:szCs w:val="24"/>
              </w:rPr>
              <w:t xml:space="preserve">ФЗВ 5/1,2   </w:t>
            </w:r>
          </w:p>
          <w:p w14:paraId="12F5980E" w14:textId="57B9E89C" w:rsidR="00FE2BB1" w:rsidRPr="00103A10" w:rsidRDefault="00FE2BB1" w:rsidP="005F1401">
            <w:pPr>
              <w:rPr>
                <w:rFonts w:ascii="Times New Roman" w:hAnsi="Times New Roman" w:cs="Times New Roman"/>
                <w:sz w:val="24"/>
                <w:szCs w:val="24"/>
              </w:rPr>
            </w:pPr>
            <w:r w:rsidRPr="00103A10">
              <w:rPr>
                <w:rFonts w:ascii="Times New Roman" w:hAnsi="Times New Roman" w:cs="Times New Roman"/>
                <w:sz w:val="24"/>
                <w:szCs w:val="24"/>
              </w:rPr>
              <w:t>ФЗВ 6/6</w:t>
            </w:r>
          </w:p>
          <w:p w14:paraId="72D71EDC" w14:textId="77777777" w:rsidR="00FE2BB1" w:rsidRPr="00103A10" w:rsidRDefault="00FE2BB1" w:rsidP="005F1401">
            <w:pPr>
              <w:rPr>
                <w:rFonts w:ascii="Times New Roman" w:hAnsi="Times New Roman" w:cs="Times New Roman"/>
                <w:sz w:val="24"/>
                <w:szCs w:val="24"/>
              </w:rPr>
            </w:pPr>
            <w:r w:rsidRPr="00103A10">
              <w:rPr>
                <w:rFonts w:ascii="Times New Roman" w:hAnsi="Times New Roman" w:cs="Times New Roman"/>
                <w:sz w:val="24"/>
                <w:szCs w:val="24"/>
              </w:rPr>
              <w:t>ОФА 5/1,2</w:t>
            </w:r>
          </w:p>
        </w:tc>
      </w:tr>
      <w:tr w:rsidR="00FE2BB1" w:rsidRPr="00FE2BB1" w14:paraId="7D6BC7E3" w14:textId="77777777" w:rsidTr="004801A0">
        <w:trPr>
          <w:trHeight w:val="668"/>
          <w:jc w:val="center"/>
        </w:trPr>
        <w:tc>
          <w:tcPr>
            <w:tcW w:w="1217" w:type="dxa"/>
            <w:vAlign w:val="center"/>
          </w:tcPr>
          <w:p w14:paraId="2900A1A3" w14:textId="30EB315A" w:rsidR="00FE2BB1" w:rsidRPr="00FE2BB1" w:rsidRDefault="00FE2BB1" w:rsidP="007B34F8">
            <w:pPr>
              <w:jc w:val="center"/>
              <w:rPr>
                <w:rFonts w:ascii="Times New Roman" w:hAnsi="Times New Roman" w:cs="Times New Roman"/>
                <w:sz w:val="24"/>
                <w:szCs w:val="24"/>
              </w:rPr>
            </w:pPr>
            <w:r w:rsidRPr="00FE2BB1">
              <w:rPr>
                <w:rFonts w:ascii="Times New Roman" w:hAnsi="Times New Roman" w:cs="Times New Roman"/>
                <w:sz w:val="24"/>
                <w:szCs w:val="24"/>
              </w:rPr>
              <w:t>5.</w:t>
            </w:r>
          </w:p>
        </w:tc>
        <w:tc>
          <w:tcPr>
            <w:tcW w:w="1658" w:type="dxa"/>
            <w:vAlign w:val="center"/>
          </w:tcPr>
          <w:p w14:paraId="1845A975" w14:textId="6827EE96" w:rsidR="00FE2BB1" w:rsidRPr="007B34F8" w:rsidRDefault="007B34F8" w:rsidP="005F1401">
            <w:pPr>
              <w:rPr>
                <w:rFonts w:ascii="Times New Roman" w:hAnsi="Times New Roman" w:cs="Times New Roman"/>
                <w:sz w:val="24"/>
                <w:szCs w:val="24"/>
                <w:lang w:val="sr-Cyrl-RS"/>
              </w:rPr>
            </w:pPr>
            <w:r>
              <w:rPr>
                <w:rFonts w:ascii="Times New Roman" w:hAnsi="Times New Roman" w:cs="Times New Roman"/>
                <w:sz w:val="24"/>
                <w:szCs w:val="24"/>
                <w:lang w:val="sr-Cyrl-RS"/>
              </w:rPr>
              <w:t>Орељ Никола</w:t>
            </w:r>
          </w:p>
        </w:tc>
        <w:tc>
          <w:tcPr>
            <w:tcW w:w="1620" w:type="dxa"/>
            <w:vAlign w:val="center"/>
          </w:tcPr>
          <w:p w14:paraId="4382ACAB" w14:textId="63EE5622" w:rsidR="00FE2BB1" w:rsidRPr="00FE2BB1" w:rsidRDefault="00FE2BB1" w:rsidP="007B34F8">
            <w:pPr>
              <w:jc w:val="center"/>
              <w:rPr>
                <w:rFonts w:ascii="Times New Roman" w:hAnsi="Times New Roman" w:cs="Times New Roman"/>
                <w:sz w:val="24"/>
                <w:szCs w:val="24"/>
              </w:rPr>
            </w:pPr>
            <w:r w:rsidRPr="00FE2BB1">
              <w:rPr>
                <w:rFonts w:ascii="Times New Roman" w:hAnsi="Times New Roman" w:cs="Times New Roman"/>
                <w:sz w:val="24"/>
                <w:szCs w:val="24"/>
              </w:rPr>
              <w:t>ВСС</w:t>
            </w:r>
          </w:p>
        </w:tc>
        <w:tc>
          <w:tcPr>
            <w:tcW w:w="5291" w:type="dxa"/>
            <w:vAlign w:val="center"/>
          </w:tcPr>
          <w:p w14:paraId="0726FAAF"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ОФА 6/1</w:t>
            </w:r>
          </w:p>
        </w:tc>
      </w:tr>
      <w:tr w:rsidR="00FE2BB1" w:rsidRPr="00FE2BB1" w14:paraId="56BA855A" w14:textId="77777777" w:rsidTr="004801A0">
        <w:trPr>
          <w:trHeight w:val="803"/>
          <w:jc w:val="center"/>
        </w:trPr>
        <w:tc>
          <w:tcPr>
            <w:tcW w:w="1217" w:type="dxa"/>
            <w:vAlign w:val="center"/>
          </w:tcPr>
          <w:p w14:paraId="2C71A686" w14:textId="5A2B226A" w:rsidR="00FE2BB1" w:rsidRPr="00FE2BB1" w:rsidRDefault="00FE2BB1" w:rsidP="007B34F8">
            <w:pPr>
              <w:jc w:val="center"/>
              <w:rPr>
                <w:rFonts w:ascii="Times New Roman" w:hAnsi="Times New Roman" w:cs="Times New Roman"/>
                <w:sz w:val="24"/>
                <w:szCs w:val="24"/>
              </w:rPr>
            </w:pPr>
            <w:r w:rsidRPr="00FE2BB1">
              <w:rPr>
                <w:rFonts w:ascii="Times New Roman" w:hAnsi="Times New Roman" w:cs="Times New Roman"/>
                <w:sz w:val="24"/>
                <w:szCs w:val="24"/>
              </w:rPr>
              <w:t>6.</w:t>
            </w:r>
          </w:p>
        </w:tc>
        <w:tc>
          <w:tcPr>
            <w:tcW w:w="1658" w:type="dxa"/>
            <w:vAlign w:val="center"/>
          </w:tcPr>
          <w:p w14:paraId="1F0E31CE" w14:textId="0D963CBC" w:rsidR="00FE2BB1" w:rsidRPr="007B34F8" w:rsidRDefault="007B34F8" w:rsidP="005F1401">
            <w:pPr>
              <w:rPr>
                <w:rFonts w:ascii="Times New Roman" w:hAnsi="Times New Roman" w:cs="Times New Roman"/>
                <w:sz w:val="24"/>
                <w:szCs w:val="24"/>
                <w:lang w:val="sr-Cyrl-RS"/>
              </w:rPr>
            </w:pPr>
            <w:r>
              <w:rPr>
                <w:rFonts w:ascii="Times New Roman" w:hAnsi="Times New Roman" w:cs="Times New Roman"/>
                <w:sz w:val="24"/>
                <w:szCs w:val="24"/>
                <w:lang w:val="sr-Cyrl-RS"/>
              </w:rPr>
              <w:t>Ћелић Никола</w:t>
            </w:r>
          </w:p>
        </w:tc>
        <w:tc>
          <w:tcPr>
            <w:tcW w:w="1620" w:type="dxa"/>
            <w:vAlign w:val="center"/>
          </w:tcPr>
          <w:p w14:paraId="7E997E7A" w14:textId="57A4AF85" w:rsidR="00FE2BB1" w:rsidRPr="00FE2BB1" w:rsidRDefault="00FE2BB1" w:rsidP="007B34F8">
            <w:pPr>
              <w:jc w:val="center"/>
              <w:rPr>
                <w:rFonts w:ascii="Times New Roman" w:hAnsi="Times New Roman" w:cs="Times New Roman"/>
                <w:sz w:val="24"/>
                <w:szCs w:val="24"/>
              </w:rPr>
            </w:pPr>
            <w:r w:rsidRPr="00FE2BB1">
              <w:rPr>
                <w:rFonts w:ascii="Times New Roman" w:hAnsi="Times New Roman" w:cs="Times New Roman"/>
                <w:sz w:val="24"/>
                <w:szCs w:val="24"/>
              </w:rPr>
              <w:t>ВСС</w:t>
            </w:r>
          </w:p>
        </w:tc>
        <w:tc>
          <w:tcPr>
            <w:tcW w:w="5291" w:type="dxa"/>
            <w:vAlign w:val="center"/>
          </w:tcPr>
          <w:p w14:paraId="61961BEF"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ФЗВ 8/1</w:t>
            </w:r>
          </w:p>
        </w:tc>
      </w:tr>
    </w:tbl>
    <w:p w14:paraId="4FDA87A3" w14:textId="12BBA372" w:rsidR="001643A7" w:rsidRDefault="001643A7" w:rsidP="001643A7">
      <w:pPr>
        <w:rPr>
          <w:rFonts w:asciiTheme="minorHAnsi" w:hAnsiTheme="minorHAnsi"/>
          <w:lang w:val="sr-Cyrl-RS"/>
        </w:rPr>
      </w:pPr>
    </w:p>
    <w:p w14:paraId="437A1060" w14:textId="0AC71EB8" w:rsidR="004801A0" w:rsidRDefault="004801A0">
      <w:pPr>
        <w:rPr>
          <w:rFonts w:asciiTheme="minorHAnsi" w:hAnsiTheme="minorHAnsi"/>
          <w:lang w:val="sr-Cyrl-RS"/>
        </w:rPr>
      </w:pPr>
      <w:r>
        <w:rPr>
          <w:rFonts w:asciiTheme="minorHAnsi" w:hAnsiTheme="minorHAnsi"/>
          <w:lang w:val="sr-Cyrl-RS"/>
        </w:rPr>
        <w:br w:type="page"/>
      </w:r>
    </w:p>
    <w:tbl>
      <w:tblPr>
        <w:tblStyle w:val="Koordinatnamreatabele1"/>
        <w:tblW w:w="9900" w:type="dxa"/>
        <w:jc w:val="center"/>
        <w:tblLayout w:type="fixed"/>
        <w:tblLook w:val="0000" w:firstRow="0" w:lastRow="0" w:firstColumn="0" w:lastColumn="0" w:noHBand="0" w:noVBand="0"/>
      </w:tblPr>
      <w:tblGrid>
        <w:gridCol w:w="9900"/>
      </w:tblGrid>
      <w:tr w:rsidR="00FE2BB1" w14:paraId="2B234B99" w14:textId="77777777" w:rsidTr="004801A0">
        <w:trPr>
          <w:jc w:val="center"/>
        </w:trPr>
        <w:tc>
          <w:tcPr>
            <w:tcW w:w="9900" w:type="dxa"/>
          </w:tcPr>
          <w:p w14:paraId="7E840E3E" w14:textId="77777777" w:rsidR="00FE2BB1" w:rsidRDefault="00FE2BB1" w:rsidP="005F1401">
            <w:pPr>
              <w:jc w:val="center"/>
            </w:pPr>
            <w:r>
              <w:rPr>
                <w:b/>
              </w:rPr>
              <w:lastRenderedPageBreak/>
              <w:t>Задаци стручног већа</w:t>
            </w:r>
          </w:p>
        </w:tc>
      </w:tr>
      <w:tr w:rsidR="00FE2BB1" w14:paraId="55FB009A" w14:textId="77777777" w:rsidTr="004801A0">
        <w:trPr>
          <w:trHeight w:val="3203"/>
          <w:jc w:val="center"/>
        </w:trPr>
        <w:tc>
          <w:tcPr>
            <w:tcW w:w="9900" w:type="dxa"/>
          </w:tcPr>
          <w:p w14:paraId="263D0B9E" w14:textId="77777777" w:rsidR="00FE2BB1" w:rsidRPr="00784497" w:rsidRDefault="00FE2BB1" w:rsidP="001641E9">
            <w:pPr>
              <w:numPr>
                <w:ilvl w:val="0"/>
                <w:numId w:val="79"/>
              </w:numPr>
              <w:pBdr>
                <w:top w:val="nil"/>
                <w:left w:val="nil"/>
                <w:bottom w:val="nil"/>
                <w:right w:val="nil"/>
                <w:between w:val="nil"/>
              </w:pBdr>
              <w:jc w:val="both"/>
              <w:rPr>
                <w:color w:val="000000"/>
                <w:sz w:val="24"/>
                <w:szCs w:val="24"/>
              </w:rPr>
            </w:pPr>
            <w:r w:rsidRPr="00784497">
              <w:rPr>
                <w:color w:val="000000"/>
                <w:sz w:val="24"/>
                <w:szCs w:val="24"/>
              </w:rPr>
              <w:t>стручнo, метoдичко и пeдагoшко yсавршавањe y циљy yнапређивањa наставe,</w:t>
            </w:r>
          </w:p>
          <w:p w14:paraId="0EF37FF2" w14:textId="77777777" w:rsidR="00FE2BB1" w:rsidRPr="00784497" w:rsidRDefault="00FE2BB1" w:rsidP="001641E9">
            <w:pPr>
              <w:numPr>
                <w:ilvl w:val="0"/>
                <w:numId w:val="79"/>
              </w:numPr>
              <w:pBdr>
                <w:top w:val="nil"/>
                <w:left w:val="nil"/>
                <w:bottom w:val="nil"/>
                <w:right w:val="nil"/>
                <w:between w:val="nil"/>
              </w:pBdr>
              <w:jc w:val="both"/>
              <w:rPr>
                <w:sz w:val="24"/>
                <w:szCs w:val="24"/>
              </w:rPr>
            </w:pPr>
            <w:r w:rsidRPr="00784497">
              <w:rPr>
                <w:color w:val="000000"/>
                <w:sz w:val="24"/>
                <w:szCs w:val="24"/>
              </w:rPr>
              <w:t>утврђујe основе за годишњи план и програм рада и распоред наставног градива,</w:t>
            </w:r>
          </w:p>
          <w:p w14:paraId="2E802EB2" w14:textId="77777777" w:rsidR="00FE2BB1" w:rsidRPr="00784497" w:rsidRDefault="00FE2BB1" w:rsidP="001641E9">
            <w:pPr>
              <w:numPr>
                <w:ilvl w:val="0"/>
                <w:numId w:val="79"/>
              </w:numPr>
              <w:pBdr>
                <w:top w:val="nil"/>
                <w:left w:val="nil"/>
                <w:bottom w:val="nil"/>
                <w:right w:val="nil"/>
                <w:between w:val="nil"/>
              </w:pBdr>
              <w:jc w:val="both"/>
              <w:rPr>
                <w:sz w:val="24"/>
                <w:szCs w:val="24"/>
              </w:rPr>
            </w:pPr>
            <w:r w:rsidRPr="00784497">
              <w:rPr>
                <w:color w:val="000000"/>
                <w:sz w:val="24"/>
                <w:szCs w:val="24"/>
              </w:rPr>
              <w:t xml:space="preserve">стара се о стручном усавршавању наставника и сарадника, </w:t>
            </w:r>
          </w:p>
          <w:p w14:paraId="068C3CF5" w14:textId="77777777" w:rsidR="00FE2BB1" w:rsidRPr="00784497" w:rsidRDefault="00FE2BB1" w:rsidP="001641E9">
            <w:pPr>
              <w:numPr>
                <w:ilvl w:val="0"/>
                <w:numId w:val="79"/>
              </w:numPr>
              <w:pBdr>
                <w:top w:val="nil"/>
                <w:left w:val="nil"/>
                <w:bottom w:val="nil"/>
                <w:right w:val="nil"/>
                <w:between w:val="nil"/>
              </w:pBdr>
              <w:jc w:val="both"/>
              <w:rPr>
                <w:sz w:val="24"/>
                <w:szCs w:val="24"/>
              </w:rPr>
            </w:pPr>
            <w:r w:rsidRPr="00784497">
              <w:rPr>
                <w:color w:val="000000"/>
                <w:sz w:val="24"/>
                <w:szCs w:val="24"/>
              </w:rPr>
              <w:t>предлажe нове облике наставног рада,</w:t>
            </w:r>
          </w:p>
          <w:p w14:paraId="4D0B31C2" w14:textId="77777777" w:rsidR="00FE2BB1" w:rsidRPr="00784497" w:rsidRDefault="00FE2BB1" w:rsidP="001641E9">
            <w:pPr>
              <w:numPr>
                <w:ilvl w:val="0"/>
                <w:numId w:val="79"/>
              </w:numPr>
              <w:pBdr>
                <w:top w:val="nil"/>
                <w:left w:val="nil"/>
                <w:bottom w:val="nil"/>
                <w:right w:val="nil"/>
                <w:between w:val="nil"/>
              </w:pBdr>
              <w:jc w:val="both"/>
              <w:rPr>
                <w:sz w:val="24"/>
                <w:szCs w:val="24"/>
              </w:rPr>
            </w:pPr>
            <w:r w:rsidRPr="00784497">
              <w:rPr>
                <w:color w:val="000000"/>
                <w:sz w:val="24"/>
                <w:szCs w:val="24"/>
              </w:rPr>
              <w:t>рад на уједначавању критеријума оцењивања,</w:t>
            </w:r>
          </w:p>
          <w:p w14:paraId="4180C681" w14:textId="77777777" w:rsidR="00FE2BB1" w:rsidRPr="00784497" w:rsidRDefault="00FE2BB1" w:rsidP="001641E9">
            <w:pPr>
              <w:numPr>
                <w:ilvl w:val="0"/>
                <w:numId w:val="79"/>
              </w:numPr>
              <w:pBdr>
                <w:top w:val="nil"/>
                <w:left w:val="nil"/>
                <w:bottom w:val="nil"/>
                <w:right w:val="nil"/>
                <w:between w:val="nil"/>
              </w:pBdr>
              <w:jc w:val="both"/>
              <w:rPr>
                <w:sz w:val="24"/>
                <w:szCs w:val="24"/>
              </w:rPr>
            </w:pPr>
            <w:r w:rsidRPr="00784497">
              <w:rPr>
                <w:color w:val="000000"/>
                <w:sz w:val="24"/>
                <w:szCs w:val="24"/>
              </w:rPr>
              <w:t>предлажe организовање слободних активности, такмичења</w:t>
            </w:r>
          </w:p>
          <w:p w14:paraId="044C1357" w14:textId="77777777" w:rsidR="00FE2BB1" w:rsidRPr="00784497" w:rsidRDefault="00FE2BB1" w:rsidP="001641E9">
            <w:pPr>
              <w:numPr>
                <w:ilvl w:val="0"/>
                <w:numId w:val="79"/>
              </w:numPr>
              <w:pBdr>
                <w:top w:val="nil"/>
                <w:left w:val="nil"/>
                <w:bottom w:val="nil"/>
                <w:right w:val="nil"/>
                <w:between w:val="nil"/>
              </w:pBdr>
              <w:jc w:val="both"/>
              <w:rPr>
                <w:sz w:val="24"/>
                <w:szCs w:val="24"/>
              </w:rPr>
            </w:pPr>
            <w:r w:rsidRPr="00784497">
              <w:rPr>
                <w:color w:val="000000"/>
                <w:sz w:val="24"/>
                <w:szCs w:val="24"/>
              </w:rPr>
              <w:t>предлажe похваљивање и награђивање, односно дајe предлоге за предузимање васпитно-дисциплинских мера према ученицима и својим члановима,</w:t>
            </w:r>
          </w:p>
          <w:p w14:paraId="758EA73A" w14:textId="77777777" w:rsidR="00FE2BB1" w:rsidRPr="00784497" w:rsidRDefault="00FE2BB1" w:rsidP="001641E9">
            <w:pPr>
              <w:numPr>
                <w:ilvl w:val="0"/>
                <w:numId w:val="79"/>
              </w:numPr>
              <w:pBdr>
                <w:top w:val="nil"/>
                <w:left w:val="nil"/>
                <w:bottom w:val="nil"/>
                <w:right w:val="nil"/>
                <w:between w:val="nil"/>
              </w:pBdr>
              <w:jc w:val="both"/>
              <w:rPr>
                <w:sz w:val="24"/>
                <w:szCs w:val="24"/>
              </w:rPr>
            </w:pPr>
            <w:r w:rsidRPr="00784497">
              <w:rPr>
                <w:color w:val="000000"/>
                <w:sz w:val="24"/>
                <w:szCs w:val="24"/>
              </w:rPr>
              <w:t xml:space="preserve">разматра задатке и резултате у раду наставника и обезбеђујe континуитет у излагању материје и узајамне повезаности наставног градива, </w:t>
            </w:r>
          </w:p>
          <w:p w14:paraId="5E2F41C5" w14:textId="1A54CE12" w:rsidR="00FE2BB1" w:rsidRPr="00784497" w:rsidRDefault="00FE2BB1" w:rsidP="001641E9">
            <w:pPr>
              <w:numPr>
                <w:ilvl w:val="0"/>
                <w:numId w:val="79"/>
              </w:numPr>
              <w:pBdr>
                <w:top w:val="nil"/>
                <w:left w:val="nil"/>
                <w:bottom w:val="nil"/>
                <w:right w:val="nil"/>
                <w:between w:val="nil"/>
              </w:pBdr>
              <w:jc w:val="both"/>
              <w:rPr>
                <w:sz w:val="24"/>
                <w:szCs w:val="24"/>
              </w:rPr>
            </w:pPr>
            <w:r w:rsidRPr="00784497">
              <w:rPr>
                <w:color w:val="000000"/>
                <w:sz w:val="24"/>
                <w:szCs w:val="24"/>
              </w:rPr>
              <w:t>обавља друге послове у вези са одлукама наставничког већа и других органа школе</w:t>
            </w:r>
          </w:p>
        </w:tc>
      </w:tr>
    </w:tbl>
    <w:p w14:paraId="125ED5EE" w14:textId="77777777" w:rsidR="00784497" w:rsidRDefault="00784497" w:rsidP="00FE2BB1">
      <w:pPr>
        <w:rPr>
          <w:b/>
        </w:rPr>
      </w:pPr>
    </w:p>
    <w:tbl>
      <w:tblPr>
        <w:tblStyle w:val="Koordinatnamreatabele1"/>
        <w:tblW w:w="9715" w:type="dxa"/>
        <w:jc w:val="center"/>
        <w:tblLayout w:type="fixed"/>
        <w:tblLook w:val="0000" w:firstRow="0" w:lastRow="0" w:firstColumn="0" w:lastColumn="0" w:noHBand="0" w:noVBand="0"/>
      </w:tblPr>
      <w:tblGrid>
        <w:gridCol w:w="1890"/>
        <w:gridCol w:w="5485"/>
        <w:gridCol w:w="2340"/>
      </w:tblGrid>
      <w:tr w:rsidR="00FE2BB1" w14:paraId="72558682" w14:textId="77777777" w:rsidTr="00784497">
        <w:trPr>
          <w:jc w:val="center"/>
        </w:trPr>
        <w:tc>
          <w:tcPr>
            <w:tcW w:w="1890" w:type="dxa"/>
            <w:vAlign w:val="center"/>
          </w:tcPr>
          <w:p w14:paraId="1522A40D" w14:textId="77777777" w:rsidR="00FE2BB1" w:rsidRPr="00784497" w:rsidRDefault="00FE2BB1" w:rsidP="005F1401">
            <w:pPr>
              <w:jc w:val="center"/>
              <w:rPr>
                <w:rFonts w:ascii="Times New Roman" w:hAnsi="Times New Roman" w:cs="Times New Roman"/>
                <w:b/>
                <w:sz w:val="24"/>
                <w:szCs w:val="24"/>
              </w:rPr>
            </w:pPr>
            <w:r w:rsidRPr="00784497">
              <w:rPr>
                <w:rFonts w:ascii="Times New Roman" w:hAnsi="Times New Roman" w:cs="Times New Roman"/>
                <w:b/>
                <w:sz w:val="24"/>
                <w:szCs w:val="24"/>
              </w:rPr>
              <w:t xml:space="preserve">месец </w:t>
            </w:r>
          </w:p>
        </w:tc>
        <w:tc>
          <w:tcPr>
            <w:tcW w:w="5485" w:type="dxa"/>
            <w:vAlign w:val="center"/>
          </w:tcPr>
          <w:p w14:paraId="6CFC370D" w14:textId="77777777" w:rsidR="00FE2BB1" w:rsidRPr="00784497" w:rsidRDefault="00FE2BB1" w:rsidP="005F1401">
            <w:pPr>
              <w:jc w:val="center"/>
              <w:rPr>
                <w:rFonts w:ascii="Times New Roman" w:hAnsi="Times New Roman" w:cs="Times New Roman"/>
                <w:b/>
                <w:sz w:val="24"/>
                <w:szCs w:val="24"/>
              </w:rPr>
            </w:pPr>
            <w:r w:rsidRPr="00784497">
              <w:rPr>
                <w:rFonts w:ascii="Times New Roman" w:hAnsi="Times New Roman" w:cs="Times New Roman"/>
                <w:b/>
                <w:sz w:val="24"/>
                <w:szCs w:val="24"/>
              </w:rPr>
              <w:t>Садржај рада</w:t>
            </w:r>
          </w:p>
        </w:tc>
        <w:tc>
          <w:tcPr>
            <w:tcW w:w="2340" w:type="dxa"/>
            <w:vAlign w:val="center"/>
          </w:tcPr>
          <w:p w14:paraId="22D8CDA2" w14:textId="77777777" w:rsidR="00FE2BB1" w:rsidRPr="00784497" w:rsidRDefault="00FE2BB1" w:rsidP="005F1401">
            <w:pPr>
              <w:jc w:val="center"/>
              <w:rPr>
                <w:rFonts w:ascii="Times New Roman" w:hAnsi="Times New Roman" w:cs="Times New Roman"/>
                <w:b/>
                <w:sz w:val="24"/>
                <w:szCs w:val="24"/>
              </w:rPr>
            </w:pPr>
            <w:r w:rsidRPr="00784497">
              <w:rPr>
                <w:rFonts w:ascii="Times New Roman" w:hAnsi="Times New Roman" w:cs="Times New Roman"/>
                <w:b/>
                <w:sz w:val="24"/>
                <w:szCs w:val="24"/>
              </w:rPr>
              <w:t>Реализација</w:t>
            </w:r>
          </w:p>
        </w:tc>
      </w:tr>
      <w:tr w:rsidR="00FE2BB1" w14:paraId="26A948BE" w14:textId="77777777" w:rsidTr="00784497">
        <w:trPr>
          <w:trHeight w:val="1134"/>
          <w:jc w:val="center"/>
        </w:trPr>
        <w:tc>
          <w:tcPr>
            <w:tcW w:w="1890" w:type="dxa"/>
            <w:vAlign w:val="center"/>
          </w:tcPr>
          <w:p w14:paraId="56160E14" w14:textId="77777777" w:rsidR="00FE2BB1" w:rsidRPr="00784497" w:rsidRDefault="00FE2BB1" w:rsidP="005F1401">
            <w:pPr>
              <w:ind w:left="113" w:right="113"/>
              <w:jc w:val="center"/>
              <w:rPr>
                <w:rFonts w:ascii="Times New Roman" w:hAnsi="Times New Roman" w:cs="Times New Roman"/>
                <w:sz w:val="24"/>
                <w:szCs w:val="24"/>
              </w:rPr>
            </w:pPr>
            <w:r w:rsidRPr="00784497">
              <w:rPr>
                <w:rFonts w:ascii="Times New Roman" w:hAnsi="Times New Roman" w:cs="Times New Roman"/>
                <w:sz w:val="24"/>
                <w:szCs w:val="24"/>
              </w:rPr>
              <w:t xml:space="preserve">Септембар </w:t>
            </w:r>
          </w:p>
        </w:tc>
        <w:tc>
          <w:tcPr>
            <w:tcW w:w="5485" w:type="dxa"/>
            <w:vAlign w:val="center"/>
          </w:tcPr>
          <w:p w14:paraId="1E840FE5"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Договор о раду</w:t>
            </w:r>
          </w:p>
          <w:p w14:paraId="4B627485"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Анализа реализације наставе у ванредним епидемиолошким условима</w:t>
            </w:r>
          </w:p>
          <w:p w14:paraId="1B1CF23A"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Усклађивање распореда часова</w:t>
            </w:r>
          </w:p>
          <w:p w14:paraId="408561BA"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Усвајање календара такмичења</w:t>
            </w:r>
          </w:p>
          <w:p w14:paraId="5803016C"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Конституисање спортских секција</w:t>
            </w:r>
          </w:p>
          <w:p w14:paraId="065A78CF"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Одређивање распореда рада у спортским секцијама</w:t>
            </w:r>
          </w:p>
          <w:p w14:paraId="57D9583E"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Анализа опремљености кабинета и предлози за нову набавку</w:t>
            </w:r>
          </w:p>
          <w:p w14:paraId="481B2175"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Договор о јесењем кросу ученика</w:t>
            </w:r>
          </w:p>
          <w:p w14:paraId="53DF64A9" w14:textId="77777777" w:rsidR="00FE2BB1" w:rsidRPr="00784497" w:rsidRDefault="00FE2BB1" w:rsidP="005F1401">
            <w:pPr>
              <w:rPr>
                <w:rFonts w:ascii="Times New Roman" w:eastAsia="Tahoma" w:hAnsi="Times New Roman" w:cs="Times New Roman"/>
                <w:b/>
                <w:sz w:val="24"/>
                <w:szCs w:val="24"/>
              </w:rPr>
            </w:pPr>
            <w:r w:rsidRPr="00784497">
              <w:rPr>
                <w:rFonts w:ascii="Times New Roman" w:hAnsi="Times New Roman" w:cs="Times New Roman"/>
                <w:sz w:val="24"/>
                <w:szCs w:val="24"/>
              </w:rPr>
              <w:t>Договор о одржавању угледних часова као и о стручном усавршавању</w:t>
            </w:r>
          </w:p>
        </w:tc>
        <w:tc>
          <w:tcPr>
            <w:tcW w:w="2340" w:type="dxa"/>
            <w:vAlign w:val="center"/>
          </w:tcPr>
          <w:p w14:paraId="3C259B76"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25.08.2022.</w:t>
            </w:r>
          </w:p>
          <w:p w14:paraId="09C9BF35"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1.09.2022.</w:t>
            </w:r>
          </w:p>
          <w:p w14:paraId="1BB916B8"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10.09.2022.</w:t>
            </w:r>
          </w:p>
        </w:tc>
      </w:tr>
      <w:tr w:rsidR="00FE2BB1" w14:paraId="3088FDB5" w14:textId="77777777" w:rsidTr="00784497">
        <w:trPr>
          <w:trHeight w:val="1134"/>
          <w:jc w:val="center"/>
        </w:trPr>
        <w:tc>
          <w:tcPr>
            <w:tcW w:w="1890" w:type="dxa"/>
            <w:vAlign w:val="center"/>
          </w:tcPr>
          <w:p w14:paraId="475867D5" w14:textId="77777777" w:rsidR="00FE2BB1" w:rsidRPr="00784497" w:rsidRDefault="00FE2BB1" w:rsidP="005F1401">
            <w:pPr>
              <w:ind w:left="113" w:right="113"/>
              <w:jc w:val="center"/>
              <w:rPr>
                <w:rFonts w:ascii="Times New Roman" w:hAnsi="Times New Roman" w:cs="Times New Roman"/>
                <w:sz w:val="24"/>
                <w:szCs w:val="24"/>
              </w:rPr>
            </w:pPr>
            <w:r w:rsidRPr="00784497">
              <w:rPr>
                <w:rFonts w:ascii="Times New Roman" w:hAnsi="Times New Roman" w:cs="Times New Roman"/>
                <w:sz w:val="24"/>
                <w:szCs w:val="24"/>
              </w:rPr>
              <w:t xml:space="preserve">Октобар </w:t>
            </w:r>
          </w:p>
        </w:tc>
        <w:tc>
          <w:tcPr>
            <w:tcW w:w="5485" w:type="dxa"/>
            <w:vAlign w:val="center"/>
          </w:tcPr>
          <w:p w14:paraId="259422CF"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Уједначавање критеријума оцењивања</w:t>
            </w:r>
          </w:p>
          <w:p w14:paraId="3F081D2A"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Анализа здравственог стања и проблематика делимичног и потпуног ослобађања од наставе физ.вас.</w:t>
            </w:r>
          </w:p>
          <w:p w14:paraId="3553B66A"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Почети са реализацијом спортских секција</w:t>
            </w:r>
          </w:p>
          <w:p w14:paraId="6789D866"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Припрема екипа за школска и општинска такмичења</w:t>
            </w:r>
          </w:p>
          <w:p w14:paraId="2E3F9D5E"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Организовати јесењи крос</w:t>
            </w:r>
          </w:p>
          <w:p w14:paraId="5984F098"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Анализа кроса</w:t>
            </w:r>
          </w:p>
          <w:p w14:paraId="5C0EE211"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Угледни час: Марина Медић</w:t>
            </w:r>
          </w:p>
        </w:tc>
        <w:tc>
          <w:tcPr>
            <w:tcW w:w="2340" w:type="dxa"/>
            <w:vAlign w:val="center"/>
          </w:tcPr>
          <w:p w14:paraId="420380C4"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10.10.2022</w:t>
            </w:r>
          </w:p>
          <w:p w14:paraId="25D326EC" w14:textId="198ADC1C" w:rsidR="00FE2BB1" w:rsidRPr="00784497" w:rsidRDefault="00080AE1" w:rsidP="005F1401">
            <w:pPr>
              <w:rPr>
                <w:rFonts w:ascii="Times New Roman" w:hAnsi="Times New Roman" w:cs="Times New Roman"/>
                <w:sz w:val="24"/>
                <w:szCs w:val="24"/>
              </w:rPr>
            </w:pPr>
            <w:r w:rsidRPr="00784497">
              <w:rPr>
                <w:rFonts w:ascii="Times New Roman" w:hAnsi="Times New Roman" w:cs="Times New Roman"/>
                <w:sz w:val="24"/>
                <w:szCs w:val="24"/>
              </w:rPr>
              <w:t>25.10.2022.</w:t>
            </w:r>
          </w:p>
        </w:tc>
      </w:tr>
      <w:tr w:rsidR="00FE2BB1" w14:paraId="3CC6F8AB" w14:textId="77777777" w:rsidTr="00784497">
        <w:trPr>
          <w:trHeight w:val="1948"/>
          <w:jc w:val="center"/>
        </w:trPr>
        <w:tc>
          <w:tcPr>
            <w:tcW w:w="1890" w:type="dxa"/>
            <w:vAlign w:val="center"/>
          </w:tcPr>
          <w:p w14:paraId="1279D7A8" w14:textId="77777777" w:rsidR="00FE2BB1" w:rsidRPr="00784497" w:rsidRDefault="00FE2BB1" w:rsidP="005F1401">
            <w:pPr>
              <w:ind w:left="113" w:right="113"/>
              <w:jc w:val="center"/>
              <w:rPr>
                <w:rFonts w:ascii="Times New Roman" w:hAnsi="Times New Roman" w:cs="Times New Roman"/>
                <w:sz w:val="24"/>
                <w:szCs w:val="24"/>
              </w:rPr>
            </w:pPr>
            <w:r w:rsidRPr="00784497">
              <w:rPr>
                <w:rFonts w:ascii="Times New Roman" w:hAnsi="Times New Roman" w:cs="Times New Roman"/>
                <w:sz w:val="24"/>
                <w:szCs w:val="24"/>
              </w:rPr>
              <w:t xml:space="preserve">Новембар </w:t>
            </w:r>
          </w:p>
        </w:tc>
        <w:tc>
          <w:tcPr>
            <w:tcW w:w="5485" w:type="dxa"/>
            <w:vAlign w:val="center"/>
          </w:tcPr>
          <w:p w14:paraId="77114A2D" w14:textId="231294A1"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Припрема екипа за такмичење</w:t>
            </w:r>
          </w:p>
          <w:p w14:paraId="6D57AAF6"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Организовати турнире поводом дана просветних радника</w:t>
            </w:r>
          </w:p>
          <w:p w14:paraId="5746A111"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Анализа утицаја предмета на васпитање ученика</w:t>
            </w:r>
          </w:p>
        </w:tc>
        <w:tc>
          <w:tcPr>
            <w:tcW w:w="2340" w:type="dxa"/>
            <w:vAlign w:val="center"/>
          </w:tcPr>
          <w:p w14:paraId="4B9DF333"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4.11.2022.</w:t>
            </w:r>
          </w:p>
          <w:p w14:paraId="0587C632"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15.11.2022.</w:t>
            </w:r>
          </w:p>
          <w:p w14:paraId="3E4D767A" w14:textId="220EAEC0" w:rsidR="00FE2BB1" w:rsidRPr="00784497" w:rsidRDefault="00080AE1" w:rsidP="005F1401">
            <w:pPr>
              <w:rPr>
                <w:rFonts w:ascii="Times New Roman" w:hAnsi="Times New Roman" w:cs="Times New Roman"/>
                <w:sz w:val="24"/>
                <w:szCs w:val="24"/>
              </w:rPr>
            </w:pPr>
            <w:r w:rsidRPr="00784497">
              <w:rPr>
                <w:rFonts w:ascii="Times New Roman" w:hAnsi="Times New Roman" w:cs="Times New Roman"/>
                <w:sz w:val="24"/>
                <w:szCs w:val="24"/>
              </w:rPr>
              <w:t>30.11.2022.</w:t>
            </w:r>
          </w:p>
        </w:tc>
      </w:tr>
      <w:tr w:rsidR="00FE2BB1" w14:paraId="7369E85C" w14:textId="77777777" w:rsidTr="00784497">
        <w:trPr>
          <w:trHeight w:val="1790"/>
          <w:jc w:val="center"/>
        </w:trPr>
        <w:tc>
          <w:tcPr>
            <w:tcW w:w="1890" w:type="dxa"/>
            <w:vAlign w:val="center"/>
          </w:tcPr>
          <w:p w14:paraId="383E8380" w14:textId="77777777" w:rsidR="00FE2BB1" w:rsidRPr="00784497" w:rsidRDefault="00FE2BB1" w:rsidP="005F1401">
            <w:pPr>
              <w:ind w:left="113" w:right="113"/>
              <w:jc w:val="center"/>
              <w:rPr>
                <w:rFonts w:ascii="Times New Roman" w:hAnsi="Times New Roman" w:cs="Times New Roman"/>
                <w:sz w:val="24"/>
                <w:szCs w:val="24"/>
              </w:rPr>
            </w:pPr>
            <w:r w:rsidRPr="00784497">
              <w:rPr>
                <w:rFonts w:ascii="Times New Roman" w:hAnsi="Times New Roman" w:cs="Times New Roman"/>
                <w:sz w:val="24"/>
                <w:szCs w:val="24"/>
              </w:rPr>
              <w:lastRenderedPageBreak/>
              <w:t xml:space="preserve">Децембар </w:t>
            </w:r>
          </w:p>
        </w:tc>
        <w:tc>
          <w:tcPr>
            <w:tcW w:w="5485" w:type="dxa"/>
            <w:vAlign w:val="center"/>
          </w:tcPr>
          <w:p w14:paraId="422BF020" w14:textId="25234FB8"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Учествовање на општинским и окружним такмичењима</w:t>
            </w:r>
          </w:p>
          <w:p w14:paraId="2AA7CE46"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Размотрити могућност реализације зимовања</w:t>
            </w:r>
          </w:p>
          <w:p w14:paraId="02A11452"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План рада спортских секција и такмичења за време зимског распуста</w:t>
            </w:r>
          </w:p>
          <w:p w14:paraId="78954CCD"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Недеља школског спорта</w:t>
            </w:r>
          </w:p>
          <w:p w14:paraId="12B04B77"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Угледни час: Мрђа Милорад</w:t>
            </w:r>
          </w:p>
        </w:tc>
        <w:tc>
          <w:tcPr>
            <w:tcW w:w="2340" w:type="dxa"/>
            <w:vAlign w:val="center"/>
          </w:tcPr>
          <w:p w14:paraId="104BC982"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5.12.2022.</w:t>
            </w:r>
          </w:p>
          <w:p w14:paraId="467E3952"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23.12.2022.</w:t>
            </w:r>
          </w:p>
        </w:tc>
      </w:tr>
      <w:tr w:rsidR="00FE2BB1" w14:paraId="5AABD904" w14:textId="77777777" w:rsidTr="00784497">
        <w:trPr>
          <w:trHeight w:val="1370"/>
          <w:jc w:val="center"/>
        </w:trPr>
        <w:tc>
          <w:tcPr>
            <w:tcW w:w="1890" w:type="dxa"/>
            <w:vAlign w:val="center"/>
          </w:tcPr>
          <w:p w14:paraId="41040F00" w14:textId="77777777" w:rsidR="00FE2BB1" w:rsidRPr="00784497" w:rsidRDefault="00FE2BB1" w:rsidP="005F1401">
            <w:pPr>
              <w:ind w:left="113" w:right="113"/>
              <w:jc w:val="center"/>
              <w:rPr>
                <w:rFonts w:ascii="Times New Roman" w:hAnsi="Times New Roman" w:cs="Times New Roman"/>
                <w:sz w:val="24"/>
                <w:szCs w:val="24"/>
              </w:rPr>
            </w:pPr>
            <w:r w:rsidRPr="00784497">
              <w:rPr>
                <w:rFonts w:ascii="Times New Roman" w:hAnsi="Times New Roman" w:cs="Times New Roman"/>
                <w:sz w:val="24"/>
                <w:szCs w:val="24"/>
              </w:rPr>
              <w:t>Јануар</w:t>
            </w:r>
          </w:p>
        </w:tc>
        <w:tc>
          <w:tcPr>
            <w:tcW w:w="5485" w:type="dxa"/>
            <w:vAlign w:val="center"/>
          </w:tcPr>
          <w:p w14:paraId="15C90954"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Анализа успеха ученика на претходним такмичењима и припрема за предстојећа такмичења</w:t>
            </w:r>
          </w:p>
          <w:p w14:paraId="5C779CA0"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Анализа успеха ученика на крају првог полугодишта</w:t>
            </w:r>
          </w:p>
          <w:p w14:paraId="3FD6A068" w14:textId="07F9A23E" w:rsidR="00FE2BB1" w:rsidRPr="00784497" w:rsidRDefault="00FE2BB1" w:rsidP="00080AE1">
            <w:pPr>
              <w:rPr>
                <w:rFonts w:ascii="Times New Roman" w:hAnsi="Times New Roman" w:cs="Times New Roman"/>
                <w:sz w:val="24"/>
                <w:szCs w:val="24"/>
              </w:rPr>
            </w:pPr>
            <w:r w:rsidRPr="00784497">
              <w:rPr>
                <w:rFonts w:ascii="Times New Roman" w:hAnsi="Times New Roman" w:cs="Times New Roman"/>
                <w:sz w:val="24"/>
                <w:szCs w:val="24"/>
              </w:rPr>
              <w:t>Организација турнира по</w:t>
            </w:r>
            <w:r w:rsidR="00080AE1" w:rsidRPr="00784497">
              <w:rPr>
                <w:rFonts w:ascii="Times New Roman" w:hAnsi="Times New Roman" w:cs="Times New Roman"/>
                <w:sz w:val="24"/>
                <w:szCs w:val="24"/>
              </w:rPr>
              <w:t>водом прославе дана Светог Саве</w:t>
            </w:r>
          </w:p>
        </w:tc>
        <w:tc>
          <w:tcPr>
            <w:tcW w:w="2340" w:type="dxa"/>
            <w:vAlign w:val="center"/>
          </w:tcPr>
          <w:p w14:paraId="27D47B8B"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18.1.2023.</w:t>
            </w:r>
          </w:p>
          <w:p w14:paraId="1D943B18"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26.1.2023.</w:t>
            </w:r>
          </w:p>
        </w:tc>
      </w:tr>
      <w:tr w:rsidR="00FE2BB1" w14:paraId="68BA6115" w14:textId="77777777" w:rsidTr="00784497">
        <w:trPr>
          <w:trHeight w:val="1134"/>
          <w:jc w:val="center"/>
        </w:trPr>
        <w:tc>
          <w:tcPr>
            <w:tcW w:w="1890" w:type="dxa"/>
            <w:vAlign w:val="center"/>
          </w:tcPr>
          <w:p w14:paraId="0DB14B5E" w14:textId="77777777" w:rsidR="00FE2BB1" w:rsidRPr="00784497" w:rsidRDefault="00FE2BB1" w:rsidP="005F1401">
            <w:pPr>
              <w:ind w:left="113" w:right="113"/>
              <w:jc w:val="center"/>
              <w:rPr>
                <w:rFonts w:ascii="Times New Roman" w:hAnsi="Times New Roman" w:cs="Times New Roman"/>
                <w:sz w:val="24"/>
                <w:szCs w:val="24"/>
              </w:rPr>
            </w:pPr>
            <w:r w:rsidRPr="00784497">
              <w:rPr>
                <w:rFonts w:ascii="Times New Roman" w:hAnsi="Times New Roman" w:cs="Times New Roman"/>
                <w:sz w:val="24"/>
                <w:szCs w:val="24"/>
              </w:rPr>
              <w:t>Фебруар</w:t>
            </w:r>
          </w:p>
        </w:tc>
        <w:tc>
          <w:tcPr>
            <w:tcW w:w="5485" w:type="dxa"/>
            <w:vAlign w:val="center"/>
          </w:tcPr>
          <w:p w14:paraId="08A1A448"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Усклађивање критеријума оцењивања</w:t>
            </w:r>
          </w:p>
          <w:p w14:paraId="3C281561"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Припрема екипа за окружна такмичења</w:t>
            </w:r>
          </w:p>
          <w:p w14:paraId="68C8FF0E"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Организовање школског турнира у одбојци</w:t>
            </w:r>
          </w:p>
          <w:p w14:paraId="01EDAD9B"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Одржавање угледних часова и обилазак колега</w:t>
            </w:r>
          </w:p>
          <w:p w14:paraId="1629CDE8" w14:textId="77777777" w:rsidR="00FE2BB1" w:rsidRPr="00784497" w:rsidRDefault="00FE2BB1" w:rsidP="005F1401">
            <w:pPr>
              <w:jc w:val="center"/>
              <w:rPr>
                <w:rFonts w:ascii="Times New Roman" w:eastAsia="Tahoma" w:hAnsi="Times New Roman" w:cs="Times New Roman"/>
                <w:b/>
                <w:sz w:val="24"/>
                <w:szCs w:val="24"/>
              </w:rPr>
            </w:pPr>
            <w:r w:rsidRPr="00784497">
              <w:rPr>
                <w:rFonts w:ascii="Times New Roman" w:hAnsi="Times New Roman" w:cs="Times New Roman"/>
                <w:sz w:val="24"/>
                <w:szCs w:val="24"/>
              </w:rPr>
              <w:t>Угледни час: Кецман Горан</w:t>
            </w:r>
          </w:p>
        </w:tc>
        <w:tc>
          <w:tcPr>
            <w:tcW w:w="2340" w:type="dxa"/>
            <w:vAlign w:val="center"/>
          </w:tcPr>
          <w:p w14:paraId="5CCCF268"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5.2.2023.</w:t>
            </w:r>
          </w:p>
          <w:p w14:paraId="3D7C684F"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25.2.2023.</w:t>
            </w:r>
          </w:p>
        </w:tc>
      </w:tr>
      <w:tr w:rsidR="00FE2BB1" w14:paraId="3547170C" w14:textId="77777777" w:rsidTr="00784497">
        <w:trPr>
          <w:trHeight w:val="605"/>
          <w:jc w:val="center"/>
        </w:trPr>
        <w:tc>
          <w:tcPr>
            <w:tcW w:w="1890" w:type="dxa"/>
            <w:vAlign w:val="center"/>
          </w:tcPr>
          <w:p w14:paraId="512B6048" w14:textId="77777777" w:rsidR="00FE2BB1" w:rsidRPr="00784497" w:rsidRDefault="00FE2BB1" w:rsidP="005F1401">
            <w:pPr>
              <w:ind w:left="113" w:right="113"/>
              <w:jc w:val="center"/>
              <w:rPr>
                <w:rFonts w:ascii="Times New Roman" w:hAnsi="Times New Roman" w:cs="Times New Roman"/>
                <w:sz w:val="24"/>
                <w:szCs w:val="24"/>
              </w:rPr>
            </w:pPr>
            <w:r w:rsidRPr="00784497">
              <w:rPr>
                <w:rFonts w:ascii="Times New Roman" w:hAnsi="Times New Roman" w:cs="Times New Roman"/>
                <w:sz w:val="24"/>
                <w:szCs w:val="24"/>
              </w:rPr>
              <w:t>Март</w:t>
            </w:r>
          </w:p>
        </w:tc>
        <w:tc>
          <w:tcPr>
            <w:tcW w:w="5485" w:type="dxa"/>
            <w:vAlign w:val="center"/>
          </w:tcPr>
          <w:p w14:paraId="596D56D4" w14:textId="16E96F16"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Договор око реализа</w:t>
            </w:r>
            <w:r w:rsidR="005E4B04" w:rsidRPr="00784497">
              <w:rPr>
                <w:rFonts w:ascii="Times New Roman" w:hAnsi="Times New Roman" w:cs="Times New Roman"/>
                <w:sz w:val="24"/>
                <w:szCs w:val="24"/>
              </w:rPr>
              <w:t>ције школског турнира у фудбалу</w:t>
            </w:r>
          </w:p>
        </w:tc>
        <w:tc>
          <w:tcPr>
            <w:tcW w:w="2340" w:type="dxa"/>
            <w:vAlign w:val="center"/>
          </w:tcPr>
          <w:p w14:paraId="52A8EADE"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15.3.2023.</w:t>
            </w:r>
          </w:p>
        </w:tc>
      </w:tr>
      <w:tr w:rsidR="00FE2BB1" w14:paraId="50EFF03D" w14:textId="77777777" w:rsidTr="00784497">
        <w:trPr>
          <w:trHeight w:val="1134"/>
          <w:jc w:val="center"/>
        </w:trPr>
        <w:tc>
          <w:tcPr>
            <w:tcW w:w="1890" w:type="dxa"/>
            <w:vAlign w:val="center"/>
          </w:tcPr>
          <w:p w14:paraId="034BFD62" w14:textId="77777777" w:rsidR="00FE2BB1" w:rsidRPr="00784497" w:rsidRDefault="00FE2BB1" w:rsidP="005F1401">
            <w:pPr>
              <w:ind w:left="113" w:right="113"/>
              <w:jc w:val="center"/>
              <w:rPr>
                <w:rFonts w:ascii="Times New Roman" w:hAnsi="Times New Roman" w:cs="Times New Roman"/>
                <w:sz w:val="24"/>
                <w:szCs w:val="24"/>
              </w:rPr>
            </w:pPr>
            <w:r w:rsidRPr="00784497">
              <w:rPr>
                <w:rFonts w:ascii="Times New Roman" w:hAnsi="Times New Roman" w:cs="Times New Roman"/>
                <w:sz w:val="24"/>
                <w:szCs w:val="24"/>
              </w:rPr>
              <w:t>Април</w:t>
            </w:r>
          </w:p>
        </w:tc>
        <w:tc>
          <w:tcPr>
            <w:tcW w:w="5485" w:type="dxa"/>
            <w:vAlign w:val="center"/>
          </w:tcPr>
          <w:p w14:paraId="154439CC"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Организовати учешћа на преосталим такмичењима</w:t>
            </w:r>
          </w:p>
          <w:p w14:paraId="756A0C7E"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Анализа успеха на на крају трећег тромесечја</w:t>
            </w:r>
          </w:p>
          <w:p w14:paraId="006E3643"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Договор око организације и реализације пролећног кроса</w:t>
            </w:r>
          </w:p>
          <w:p w14:paraId="51562D6D" w14:textId="57DA3B4D"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Договор око реализације и организације спортског да</w:t>
            </w:r>
            <w:r w:rsidR="005E4B04" w:rsidRPr="00784497">
              <w:rPr>
                <w:rFonts w:ascii="Times New Roman" w:hAnsi="Times New Roman" w:cs="Times New Roman"/>
                <w:sz w:val="24"/>
                <w:szCs w:val="24"/>
              </w:rPr>
              <w:t>на у оквиру прославе дана школе</w:t>
            </w:r>
          </w:p>
        </w:tc>
        <w:tc>
          <w:tcPr>
            <w:tcW w:w="2340" w:type="dxa"/>
            <w:vAlign w:val="center"/>
          </w:tcPr>
          <w:p w14:paraId="72198819"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2.4.2023.</w:t>
            </w:r>
          </w:p>
          <w:p w14:paraId="588712FA"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25.4.2023.</w:t>
            </w:r>
          </w:p>
        </w:tc>
      </w:tr>
      <w:tr w:rsidR="00FE2BB1" w14:paraId="19A8465C" w14:textId="77777777" w:rsidTr="00784497">
        <w:trPr>
          <w:trHeight w:val="1134"/>
          <w:jc w:val="center"/>
        </w:trPr>
        <w:tc>
          <w:tcPr>
            <w:tcW w:w="1890" w:type="dxa"/>
            <w:vAlign w:val="center"/>
          </w:tcPr>
          <w:p w14:paraId="1FE031D3" w14:textId="77777777" w:rsidR="00FE2BB1" w:rsidRPr="00784497" w:rsidRDefault="00FE2BB1" w:rsidP="005F1401">
            <w:pPr>
              <w:ind w:left="113" w:right="113"/>
              <w:jc w:val="center"/>
              <w:rPr>
                <w:rFonts w:ascii="Times New Roman" w:hAnsi="Times New Roman" w:cs="Times New Roman"/>
                <w:sz w:val="24"/>
                <w:szCs w:val="24"/>
              </w:rPr>
            </w:pPr>
            <w:r w:rsidRPr="00784497">
              <w:rPr>
                <w:rFonts w:ascii="Times New Roman" w:hAnsi="Times New Roman" w:cs="Times New Roman"/>
                <w:sz w:val="24"/>
                <w:szCs w:val="24"/>
              </w:rPr>
              <w:t>Мај</w:t>
            </w:r>
          </w:p>
        </w:tc>
        <w:tc>
          <w:tcPr>
            <w:tcW w:w="5485" w:type="dxa"/>
            <w:vAlign w:val="center"/>
          </w:tcPr>
          <w:p w14:paraId="76E42113"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Извештај о реализацији свих такмичења и учешће у преосталим такмичењима</w:t>
            </w:r>
          </w:p>
          <w:p w14:paraId="28D5C34D"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Припрема организације летовања ученика</w:t>
            </w:r>
          </w:p>
          <w:p w14:paraId="6AE6C484" w14:textId="343C212C" w:rsidR="00FE2BB1" w:rsidRPr="00784497" w:rsidRDefault="005E4B04" w:rsidP="005F1401">
            <w:pPr>
              <w:rPr>
                <w:rFonts w:ascii="Times New Roman" w:hAnsi="Times New Roman" w:cs="Times New Roman"/>
                <w:sz w:val="24"/>
                <w:szCs w:val="24"/>
              </w:rPr>
            </w:pPr>
            <w:r w:rsidRPr="00784497">
              <w:rPr>
                <w:rFonts w:ascii="Times New Roman" w:hAnsi="Times New Roman" w:cs="Times New Roman"/>
                <w:sz w:val="24"/>
                <w:szCs w:val="24"/>
              </w:rPr>
              <w:t>Недеља школског спорта</w:t>
            </w:r>
          </w:p>
        </w:tc>
        <w:tc>
          <w:tcPr>
            <w:tcW w:w="2340" w:type="dxa"/>
            <w:vAlign w:val="center"/>
          </w:tcPr>
          <w:p w14:paraId="320DDF3C"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4.5.2023.</w:t>
            </w:r>
          </w:p>
          <w:p w14:paraId="5939CE32"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26.5.2023.</w:t>
            </w:r>
          </w:p>
        </w:tc>
      </w:tr>
      <w:tr w:rsidR="00FE2BB1" w14:paraId="098A1EB8" w14:textId="77777777" w:rsidTr="00784497">
        <w:trPr>
          <w:trHeight w:val="1134"/>
          <w:jc w:val="center"/>
        </w:trPr>
        <w:tc>
          <w:tcPr>
            <w:tcW w:w="1890" w:type="dxa"/>
            <w:vAlign w:val="center"/>
          </w:tcPr>
          <w:p w14:paraId="679FE401" w14:textId="77777777" w:rsidR="00FE2BB1" w:rsidRPr="00784497" w:rsidRDefault="00FE2BB1" w:rsidP="005F1401">
            <w:pPr>
              <w:ind w:left="113" w:right="113"/>
              <w:jc w:val="center"/>
              <w:rPr>
                <w:rFonts w:ascii="Times New Roman" w:hAnsi="Times New Roman" w:cs="Times New Roman"/>
                <w:sz w:val="24"/>
                <w:szCs w:val="24"/>
              </w:rPr>
            </w:pPr>
            <w:r w:rsidRPr="00784497">
              <w:rPr>
                <w:rFonts w:ascii="Times New Roman" w:hAnsi="Times New Roman" w:cs="Times New Roman"/>
                <w:sz w:val="24"/>
                <w:szCs w:val="24"/>
              </w:rPr>
              <w:t>Јун</w:t>
            </w:r>
          </w:p>
        </w:tc>
        <w:tc>
          <w:tcPr>
            <w:tcW w:w="5485" w:type="dxa"/>
            <w:vAlign w:val="center"/>
          </w:tcPr>
          <w:p w14:paraId="7BFAD71F"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Анализа успеха ученика на крају школске године</w:t>
            </w:r>
          </w:p>
          <w:p w14:paraId="611BBB84"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Избор руководства стручног већа за наредну годину</w:t>
            </w:r>
          </w:p>
          <w:p w14:paraId="7FF5AF82"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Подела диплома за ученике осмих разреда</w:t>
            </w:r>
          </w:p>
          <w:p w14:paraId="0F5B1866" w14:textId="77777777" w:rsidR="00FE2BB1" w:rsidRPr="00784497" w:rsidRDefault="00FE2BB1" w:rsidP="005F1401">
            <w:pPr>
              <w:rPr>
                <w:rFonts w:ascii="Times New Roman" w:eastAsia="Tahoma" w:hAnsi="Times New Roman" w:cs="Times New Roman"/>
                <w:b/>
                <w:sz w:val="24"/>
                <w:szCs w:val="24"/>
              </w:rPr>
            </w:pPr>
            <w:r w:rsidRPr="00784497">
              <w:rPr>
                <w:rFonts w:ascii="Times New Roman" w:hAnsi="Times New Roman" w:cs="Times New Roman"/>
                <w:sz w:val="24"/>
                <w:szCs w:val="24"/>
              </w:rPr>
              <w:t>Расподела одељења за наредну школску годину</w:t>
            </w:r>
          </w:p>
        </w:tc>
        <w:tc>
          <w:tcPr>
            <w:tcW w:w="2340" w:type="dxa"/>
            <w:vAlign w:val="center"/>
          </w:tcPr>
          <w:p w14:paraId="34C3B26F"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4.6.2023.</w:t>
            </w:r>
          </w:p>
          <w:p w14:paraId="52A11AB3"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20.6.2023.</w:t>
            </w:r>
          </w:p>
        </w:tc>
      </w:tr>
      <w:tr w:rsidR="00FE2BB1" w14:paraId="28ABDDC6" w14:textId="77777777" w:rsidTr="00784497">
        <w:trPr>
          <w:trHeight w:val="1134"/>
          <w:jc w:val="center"/>
        </w:trPr>
        <w:tc>
          <w:tcPr>
            <w:tcW w:w="1890" w:type="dxa"/>
            <w:vAlign w:val="center"/>
          </w:tcPr>
          <w:p w14:paraId="12C93C95" w14:textId="77777777" w:rsidR="00FE2BB1" w:rsidRPr="00784497" w:rsidRDefault="00FE2BB1" w:rsidP="005F1401">
            <w:pPr>
              <w:ind w:left="113" w:right="113"/>
              <w:jc w:val="center"/>
              <w:rPr>
                <w:rFonts w:ascii="Times New Roman" w:hAnsi="Times New Roman" w:cs="Times New Roman"/>
                <w:sz w:val="24"/>
                <w:szCs w:val="24"/>
              </w:rPr>
            </w:pPr>
            <w:r w:rsidRPr="00784497">
              <w:rPr>
                <w:rFonts w:ascii="Times New Roman" w:hAnsi="Times New Roman" w:cs="Times New Roman"/>
                <w:sz w:val="24"/>
                <w:szCs w:val="24"/>
              </w:rPr>
              <w:t>Август</w:t>
            </w:r>
          </w:p>
        </w:tc>
        <w:tc>
          <w:tcPr>
            <w:tcW w:w="5485" w:type="dxa"/>
            <w:vAlign w:val="center"/>
          </w:tcPr>
          <w:p w14:paraId="405EA588"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Усвајање плана и програма стручног већа за наредну годину</w:t>
            </w:r>
          </w:p>
          <w:p w14:paraId="0A012535"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Подела задужења у оквиру стручног већа</w:t>
            </w:r>
          </w:p>
          <w:p w14:paraId="68FD0AB7" w14:textId="77777777" w:rsidR="00FE2BB1" w:rsidRPr="00784497" w:rsidRDefault="00FE2BB1" w:rsidP="00080AE1">
            <w:pPr>
              <w:rPr>
                <w:rFonts w:ascii="Times New Roman" w:hAnsi="Times New Roman" w:cs="Times New Roman"/>
                <w:sz w:val="24"/>
                <w:szCs w:val="24"/>
              </w:rPr>
            </w:pPr>
            <w:r w:rsidRPr="00784497">
              <w:rPr>
                <w:rFonts w:ascii="Times New Roman" w:hAnsi="Times New Roman" w:cs="Times New Roman"/>
                <w:sz w:val="24"/>
                <w:szCs w:val="24"/>
              </w:rPr>
              <w:t>Предлози за набавку реквизита неопходних за извођење наставе.</w:t>
            </w:r>
          </w:p>
        </w:tc>
        <w:tc>
          <w:tcPr>
            <w:tcW w:w="2340" w:type="dxa"/>
            <w:vAlign w:val="center"/>
          </w:tcPr>
          <w:p w14:paraId="4E90EB9E" w14:textId="77777777" w:rsidR="00FE2BB1" w:rsidRPr="00784497" w:rsidRDefault="00FE2BB1" w:rsidP="005F1401">
            <w:pPr>
              <w:rPr>
                <w:rFonts w:ascii="Times New Roman" w:hAnsi="Times New Roman" w:cs="Times New Roman"/>
                <w:sz w:val="24"/>
                <w:szCs w:val="24"/>
              </w:rPr>
            </w:pPr>
            <w:r w:rsidRPr="00784497">
              <w:rPr>
                <w:rFonts w:ascii="Times New Roman" w:hAnsi="Times New Roman" w:cs="Times New Roman"/>
                <w:sz w:val="24"/>
                <w:szCs w:val="24"/>
              </w:rPr>
              <w:t>25.8.2023.</w:t>
            </w:r>
          </w:p>
        </w:tc>
      </w:tr>
    </w:tbl>
    <w:p w14:paraId="5387D433" w14:textId="77777777" w:rsidR="00784497" w:rsidRDefault="00784497" w:rsidP="00FE2BB1">
      <w:pPr>
        <w:rPr>
          <w:rFonts w:ascii="Times New Roman" w:hAnsi="Times New Roman"/>
          <w:lang w:val="sr-Cyrl-RS"/>
        </w:rPr>
      </w:pPr>
    </w:p>
    <w:p w14:paraId="3DE3777C" w14:textId="5685D4ED" w:rsidR="00C84ECF" w:rsidRDefault="00784497" w:rsidP="00FE2BB1">
      <w:pPr>
        <w:rPr>
          <w:rFonts w:ascii="Times New Roman" w:hAnsi="Times New Roman"/>
          <w:lang w:val="sr-Cyrl-RS"/>
        </w:rPr>
      </w:pPr>
      <w:r w:rsidRPr="004801A0">
        <w:rPr>
          <w:rFonts w:ascii="Times New Roman" w:hAnsi="Times New Roman"/>
          <w:b/>
          <w:lang w:val="sr-Cyrl-RS"/>
        </w:rPr>
        <w:t>Председник Одељењског већа</w:t>
      </w:r>
      <w:r>
        <w:rPr>
          <w:rFonts w:ascii="Times New Roman" w:hAnsi="Times New Roman"/>
          <w:lang w:val="sr-Cyrl-RS"/>
        </w:rPr>
        <w:t>:</w:t>
      </w:r>
      <w:r w:rsidR="00C84ECF">
        <w:rPr>
          <w:rFonts w:ascii="Times New Roman" w:hAnsi="Times New Roman"/>
          <w:lang w:val="sr-Cyrl-RS"/>
        </w:rPr>
        <w:t xml:space="preserve"> Милорад Мрђа</w:t>
      </w:r>
    </w:p>
    <w:p w14:paraId="67466648" w14:textId="77777777" w:rsidR="00C84ECF" w:rsidRDefault="00C84ECF">
      <w:pPr>
        <w:rPr>
          <w:rFonts w:ascii="Times New Roman" w:hAnsi="Times New Roman"/>
          <w:lang w:val="sr-Cyrl-RS"/>
        </w:rPr>
      </w:pPr>
      <w:r>
        <w:rPr>
          <w:rFonts w:ascii="Times New Roman" w:hAnsi="Times New Roman"/>
          <w:lang w:val="sr-Cyrl-RS"/>
        </w:rPr>
        <w:br w:type="page"/>
      </w:r>
    </w:p>
    <w:p w14:paraId="1DDF998F" w14:textId="0F9F3BD8" w:rsidR="00FC1B97" w:rsidRPr="007F49A5" w:rsidRDefault="007B34F8" w:rsidP="00EC69CF">
      <w:pPr>
        <w:pStyle w:val="Naslov2"/>
        <w:rPr>
          <w:i/>
          <w:lang w:val="sr-Cyrl-RS"/>
        </w:rPr>
      </w:pPr>
      <w:bookmarkStart w:id="62" w:name="_Toc113997607"/>
      <w:r w:rsidRPr="007F49A5">
        <w:rPr>
          <w:lang w:val="sr-Cyrl-RS"/>
        </w:rPr>
        <w:lastRenderedPageBreak/>
        <w:t>5.3. Планови рада стручних актива и тимова</w:t>
      </w:r>
      <w:bookmarkEnd w:id="62"/>
    </w:p>
    <w:p w14:paraId="6AC7867D" w14:textId="234D8467" w:rsidR="003B33AC" w:rsidRDefault="003B33AC" w:rsidP="003B33AC">
      <w:pPr>
        <w:rPr>
          <w:rFonts w:asciiTheme="minorHAnsi" w:hAnsiTheme="minorHAnsi"/>
          <w:lang w:val="sr-Cyrl-RS"/>
        </w:rPr>
      </w:pPr>
    </w:p>
    <w:p w14:paraId="6FDD244E" w14:textId="45D73981" w:rsidR="003B33AC" w:rsidRDefault="003B33AC" w:rsidP="00EC69CF">
      <w:pPr>
        <w:pStyle w:val="Naslov3"/>
        <w:rPr>
          <w:lang w:val="sr-Cyrl-RS"/>
        </w:rPr>
      </w:pPr>
      <w:bookmarkStart w:id="63" w:name="_Toc113997608"/>
      <w:r>
        <w:rPr>
          <w:lang w:val="sr-Cyrl-RS"/>
        </w:rPr>
        <w:t>5.3.1. План рада стручног актива за развој школског програма</w:t>
      </w:r>
      <w:bookmarkEnd w:id="63"/>
    </w:p>
    <w:p w14:paraId="6CC5D65D" w14:textId="77777777" w:rsidR="003B33AC" w:rsidRPr="003B33AC" w:rsidRDefault="003B33AC" w:rsidP="003B33AC">
      <w:pPr>
        <w:rPr>
          <w:rFonts w:asciiTheme="minorHAnsi" w:hAnsiTheme="minorHAnsi"/>
          <w:lang w:val="sr-Cyrl-RS"/>
        </w:rPr>
      </w:pPr>
    </w:p>
    <w:p w14:paraId="21F8C5E3" w14:textId="77777777" w:rsidR="00545485" w:rsidRDefault="00545485" w:rsidP="00C84ECF">
      <w:pPr>
        <w:ind w:firstLine="360"/>
        <w:jc w:val="both"/>
        <w:rPr>
          <w:rFonts w:ascii="Times New Roman" w:hAnsi="Times New Roman"/>
          <w:noProof w:val="0"/>
          <w:lang w:val="sr-Cyrl-CS"/>
        </w:rPr>
      </w:pPr>
      <w:r>
        <w:rPr>
          <w:lang w:val="sr-Cyrl-CS"/>
        </w:rPr>
        <w:t xml:space="preserve">Чланове Стручног актива за развој школског програма је именовало Наставничко веће на седници одржаној </w:t>
      </w:r>
      <w:r>
        <w:rPr>
          <w:lang w:val="sr-Latn-RS"/>
        </w:rPr>
        <w:t>28</w:t>
      </w:r>
      <w:r>
        <w:rPr>
          <w:lang w:val="sr-Cyrl-CS"/>
        </w:rPr>
        <w:t>.8.20</w:t>
      </w:r>
      <w:r>
        <w:rPr>
          <w:lang w:val="sr-Latn-RS"/>
        </w:rPr>
        <w:t>20</w:t>
      </w:r>
      <w:r>
        <w:rPr>
          <w:lang w:val="sr-Cyrl-CS"/>
        </w:rPr>
        <w:t>. године.</w:t>
      </w:r>
    </w:p>
    <w:p w14:paraId="5FCC5FDE" w14:textId="77777777" w:rsidR="00545485" w:rsidRDefault="00545485" w:rsidP="00C84ECF">
      <w:pPr>
        <w:ind w:firstLine="360"/>
        <w:jc w:val="both"/>
        <w:rPr>
          <w:lang w:val="sr-Cyrl-CS"/>
        </w:rPr>
      </w:pPr>
      <w:r>
        <w:rPr>
          <w:lang w:val="sr-Cyrl-CS"/>
        </w:rPr>
        <w:t>Чланови Стручног актива за развој школског програма су:</w:t>
      </w:r>
    </w:p>
    <w:p w14:paraId="7367ADE2" w14:textId="77777777" w:rsidR="005873DA" w:rsidRDefault="005873DA" w:rsidP="00CA3B91">
      <w:pPr>
        <w:rPr>
          <w:rFonts w:ascii="Times New Roman" w:hAnsi="Times New Roman"/>
          <w:bCs/>
          <w:lang w:val="sr-Cyrl-RS"/>
        </w:rPr>
      </w:pPr>
    </w:p>
    <w:p w14:paraId="0FE5AE3F" w14:textId="0DC02AE1" w:rsidR="005873DA" w:rsidRPr="005873DA" w:rsidRDefault="005F1401" w:rsidP="001641E9">
      <w:pPr>
        <w:pStyle w:val="Pasussalistom"/>
        <w:numPr>
          <w:ilvl w:val="0"/>
          <w:numId w:val="80"/>
        </w:numPr>
        <w:spacing w:line="276" w:lineRule="auto"/>
        <w:rPr>
          <w:rFonts w:ascii="Times New Roman" w:hAnsi="Times New Roman"/>
          <w:bCs/>
          <w:lang w:val="sr-Cyrl-RS"/>
        </w:rPr>
      </w:pPr>
      <w:r>
        <w:t>Јасна Басарић, председник</w:t>
      </w:r>
    </w:p>
    <w:p w14:paraId="196EFD4A" w14:textId="77777777" w:rsidR="005873DA" w:rsidRDefault="005F1401" w:rsidP="001641E9">
      <w:pPr>
        <w:pStyle w:val="Pasussalistom"/>
        <w:numPr>
          <w:ilvl w:val="0"/>
          <w:numId w:val="80"/>
        </w:numPr>
        <w:spacing w:line="276" w:lineRule="auto"/>
      </w:pPr>
      <w:r>
        <w:t>Марија Рапаић,спец.педагог</w:t>
      </w:r>
    </w:p>
    <w:p w14:paraId="31C40698" w14:textId="795A54AA" w:rsidR="00FC1B97" w:rsidRPr="005873DA" w:rsidRDefault="005F1401" w:rsidP="001641E9">
      <w:pPr>
        <w:pStyle w:val="Pasussalistom"/>
        <w:numPr>
          <w:ilvl w:val="0"/>
          <w:numId w:val="80"/>
        </w:numPr>
        <w:spacing w:line="276" w:lineRule="auto"/>
        <w:rPr>
          <w:rFonts w:ascii="Times New Roman" w:hAnsi="Times New Roman"/>
          <w:bCs/>
          <w:lang w:val="sr-Cyrl-RS"/>
        </w:rPr>
      </w:pPr>
      <w:r>
        <w:t>Добрила Мудринић, психолог</w:t>
      </w:r>
    </w:p>
    <w:p w14:paraId="483DBB20" w14:textId="3E4DE319" w:rsidR="00FC1B97" w:rsidRDefault="005F1401" w:rsidP="001641E9">
      <w:pPr>
        <w:pStyle w:val="Pasussalistom"/>
        <w:numPr>
          <w:ilvl w:val="0"/>
          <w:numId w:val="80"/>
        </w:numPr>
        <w:spacing w:line="276" w:lineRule="auto"/>
      </w:pPr>
      <w:r>
        <w:t>Бранислава Радоњић, учитељица</w:t>
      </w:r>
    </w:p>
    <w:p w14:paraId="0340A687" w14:textId="652A088D" w:rsidR="00FC1B97" w:rsidRDefault="005F1401" w:rsidP="001641E9">
      <w:pPr>
        <w:pStyle w:val="Pasussalistom"/>
        <w:numPr>
          <w:ilvl w:val="0"/>
          <w:numId w:val="80"/>
        </w:numPr>
        <w:spacing w:line="276" w:lineRule="auto"/>
      </w:pPr>
      <w:r>
        <w:t>Лидија Бараћ, учитељица</w:t>
      </w:r>
    </w:p>
    <w:p w14:paraId="62412BBC" w14:textId="7A1AD168" w:rsidR="00FC1B97" w:rsidRDefault="005F1401" w:rsidP="001641E9">
      <w:pPr>
        <w:pStyle w:val="Pasussalistom"/>
        <w:numPr>
          <w:ilvl w:val="0"/>
          <w:numId w:val="80"/>
        </w:numPr>
        <w:spacing w:line="276" w:lineRule="auto"/>
      </w:pPr>
      <w:r>
        <w:t>Драгана Чугаљ, наставница</w:t>
      </w:r>
    </w:p>
    <w:p w14:paraId="7937A8F5" w14:textId="0D3E300D" w:rsidR="00FC1B97" w:rsidRDefault="005F1401" w:rsidP="001641E9">
      <w:pPr>
        <w:pStyle w:val="Pasussalistom"/>
        <w:numPr>
          <w:ilvl w:val="0"/>
          <w:numId w:val="80"/>
        </w:numPr>
        <w:spacing w:line="276" w:lineRule="auto"/>
      </w:pPr>
      <w:r>
        <w:t>Милена Рапајић, наставница</w:t>
      </w:r>
    </w:p>
    <w:p w14:paraId="6759B1CB" w14:textId="6B9E6450" w:rsidR="00FC1B97" w:rsidRDefault="005F1401" w:rsidP="001641E9">
      <w:pPr>
        <w:pStyle w:val="Pasussalistom"/>
        <w:numPr>
          <w:ilvl w:val="0"/>
          <w:numId w:val="80"/>
        </w:numPr>
        <w:spacing w:line="276" w:lineRule="auto"/>
      </w:pPr>
      <w:r>
        <w:t>Јелена Тадић, наставница</w:t>
      </w:r>
    </w:p>
    <w:p w14:paraId="77069D12" w14:textId="3A97F907" w:rsidR="00FC1B97" w:rsidRDefault="005F1401" w:rsidP="001641E9">
      <w:pPr>
        <w:pStyle w:val="Pasussalistom"/>
        <w:numPr>
          <w:ilvl w:val="0"/>
          <w:numId w:val="80"/>
        </w:numPr>
        <w:spacing w:line="276" w:lineRule="auto"/>
      </w:pPr>
      <w:r>
        <w:t>Славиша Декан, наставник</w:t>
      </w:r>
    </w:p>
    <w:p w14:paraId="53C4C40F" w14:textId="3ED19585" w:rsidR="00FC1B97" w:rsidRDefault="005F1401" w:rsidP="001641E9">
      <w:pPr>
        <w:pStyle w:val="Pasussalistom"/>
        <w:numPr>
          <w:ilvl w:val="0"/>
          <w:numId w:val="80"/>
        </w:numPr>
        <w:spacing w:line="276" w:lineRule="auto"/>
      </w:pPr>
      <w:r>
        <w:t xml:space="preserve">Данијела Цветковић,наставник   </w:t>
      </w:r>
    </w:p>
    <w:p w14:paraId="3EA24B7E" w14:textId="4D03EC21" w:rsidR="00FC1B97" w:rsidRDefault="005F1401" w:rsidP="001641E9">
      <w:pPr>
        <w:pStyle w:val="Pasussalistom"/>
        <w:numPr>
          <w:ilvl w:val="0"/>
          <w:numId w:val="80"/>
        </w:numPr>
        <w:spacing w:line="276" w:lineRule="auto"/>
      </w:pPr>
      <w:r>
        <w:t>Далибор  Драговић,наставник</w:t>
      </w:r>
    </w:p>
    <w:p w14:paraId="7336E4A8" w14:textId="314F6CD1" w:rsidR="00FC1B97" w:rsidRDefault="005F1401" w:rsidP="001641E9">
      <w:pPr>
        <w:pStyle w:val="Pasussalistom"/>
        <w:numPr>
          <w:ilvl w:val="0"/>
          <w:numId w:val="80"/>
        </w:numPr>
        <w:spacing w:line="276" w:lineRule="auto"/>
      </w:pPr>
      <w:r>
        <w:t>Драгана  Мудринић, наставница</w:t>
      </w:r>
    </w:p>
    <w:p w14:paraId="1BEEF09A" w14:textId="29A41BE2" w:rsidR="00FC1B97" w:rsidRDefault="005F1401" w:rsidP="001641E9">
      <w:pPr>
        <w:pStyle w:val="Pasussalistom"/>
        <w:numPr>
          <w:ilvl w:val="0"/>
          <w:numId w:val="80"/>
        </w:numPr>
        <w:spacing w:line="276" w:lineRule="auto"/>
      </w:pPr>
      <w:r>
        <w:t>Југослава  Балаћ, наставница</w:t>
      </w:r>
    </w:p>
    <w:p w14:paraId="38910941" w14:textId="43DC2106" w:rsidR="00FC1B97" w:rsidRDefault="005F1401" w:rsidP="001641E9">
      <w:pPr>
        <w:pStyle w:val="Pasussalistom"/>
        <w:numPr>
          <w:ilvl w:val="0"/>
          <w:numId w:val="80"/>
        </w:numPr>
        <w:spacing w:line="276" w:lineRule="auto"/>
      </w:pPr>
      <w:r>
        <w:t>Горан Кецман,наставник</w:t>
      </w:r>
    </w:p>
    <w:p w14:paraId="2F1CDD21" w14:textId="15A508B5" w:rsidR="00FC1B97" w:rsidRDefault="005F1401" w:rsidP="001641E9">
      <w:pPr>
        <w:pStyle w:val="Pasussalistom"/>
        <w:numPr>
          <w:ilvl w:val="0"/>
          <w:numId w:val="80"/>
        </w:numPr>
        <w:spacing w:line="276" w:lineRule="auto"/>
      </w:pPr>
      <w:r>
        <w:t xml:space="preserve">Данка Радичевић, наставница </w:t>
      </w:r>
    </w:p>
    <w:p w14:paraId="015BFEA7" w14:textId="708EA649" w:rsidR="00FC1B97" w:rsidRDefault="00FC1B97" w:rsidP="005873DA">
      <w:pPr>
        <w:ind w:left="-2"/>
      </w:pPr>
    </w:p>
    <w:p w14:paraId="70AC6D69" w14:textId="788E3D1D" w:rsidR="00CA3B91" w:rsidRPr="00CA3B91" w:rsidRDefault="00CA3B91" w:rsidP="00CA3B91">
      <w:pPr>
        <w:rPr>
          <w:rFonts w:ascii="Times New Roman" w:hAnsi="Times New Roman"/>
          <w:bCs/>
          <w:noProof w:val="0"/>
          <w:lang w:val="sr-Cyrl-CS"/>
        </w:rPr>
      </w:pPr>
      <w:r w:rsidRPr="00CA3B91">
        <w:rPr>
          <w:bCs/>
          <w:lang w:val="sr-Cyrl-CS"/>
        </w:rPr>
        <w:t>План рада Стручног актива за развој школског програма за школску 20</w:t>
      </w:r>
      <w:r w:rsidRPr="00CA3B91">
        <w:rPr>
          <w:bCs/>
          <w:lang w:val="sr-Latn-RS"/>
        </w:rPr>
        <w:t>22/23</w:t>
      </w:r>
      <w:r w:rsidRPr="00CA3B91">
        <w:rPr>
          <w:bCs/>
          <w:lang w:val="sr-Cyrl-CS"/>
        </w:rPr>
        <w:t>. годину</w:t>
      </w:r>
      <w:r w:rsidRPr="00CA3B91">
        <w:rPr>
          <w:bCs/>
          <w:lang w:val="sr-Latn-RS"/>
        </w:rPr>
        <w:t xml:space="preserve"> </w:t>
      </w:r>
    </w:p>
    <w:p w14:paraId="21EE3BE0" w14:textId="77777777" w:rsidR="00CA3B91" w:rsidRDefault="00CA3B91" w:rsidP="00CA3B91">
      <w:pPr>
        <w:jc w:val="center"/>
        <w:rPr>
          <w:lang w:val="sr-Cyrl-CS"/>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2700"/>
        <w:gridCol w:w="1620"/>
        <w:gridCol w:w="1080"/>
        <w:gridCol w:w="2705"/>
      </w:tblGrid>
      <w:tr w:rsidR="00CA3B91" w:rsidRPr="00784497" w14:paraId="6696BB01" w14:textId="77777777" w:rsidTr="004801A0">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63DD81CC" w14:textId="77777777" w:rsidR="00CA3B91" w:rsidRPr="00784497" w:rsidRDefault="00CA3B91">
            <w:pPr>
              <w:jc w:val="center"/>
              <w:rPr>
                <w:rFonts w:ascii="Times New Roman" w:hAnsi="Times New Roman"/>
                <w:b/>
                <w:szCs w:val="24"/>
                <w:lang w:val="sr-Cyrl-CS"/>
              </w:rPr>
            </w:pPr>
            <w:r w:rsidRPr="00784497">
              <w:rPr>
                <w:rFonts w:ascii="Times New Roman" w:hAnsi="Times New Roman"/>
                <w:b/>
                <w:szCs w:val="24"/>
                <w:lang w:val="sr-Cyrl-CS"/>
              </w:rPr>
              <w:t>Активности</w:t>
            </w:r>
          </w:p>
        </w:tc>
        <w:tc>
          <w:tcPr>
            <w:tcW w:w="2700" w:type="dxa"/>
            <w:tcBorders>
              <w:top w:val="single" w:sz="4" w:space="0" w:color="auto"/>
              <w:left w:val="single" w:sz="4" w:space="0" w:color="auto"/>
              <w:bottom w:val="single" w:sz="4" w:space="0" w:color="auto"/>
              <w:right w:val="single" w:sz="4" w:space="0" w:color="auto"/>
            </w:tcBorders>
            <w:vAlign w:val="center"/>
            <w:hideMark/>
          </w:tcPr>
          <w:p w14:paraId="43C9534A" w14:textId="77777777" w:rsidR="00CA3B91" w:rsidRPr="00784497" w:rsidRDefault="00CA3B91">
            <w:pPr>
              <w:jc w:val="center"/>
              <w:rPr>
                <w:rFonts w:ascii="Times New Roman" w:hAnsi="Times New Roman"/>
                <w:b/>
                <w:szCs w:val="24"/>
                <w:lang w:val="sr-Cyrl-CS"/>
              </w:rPr>
            </w:pPr>
            <w:r w:rsidRPr="00784497">
              <w:rPr>
                <w:rFonts w:ascii="Times New Roman" w:hAnsi="Times New Roman"/>
                <w:b/>
                <w:szCs w:val="24"/>
                <w:lang w:val="sr-Cyrl-CS"/>
              </w:rPr>
              <w:t>Начин реализације</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D8D121B" w14:textId="77777777" w:rsidR="00CA3B91" w:rsidRPr="00784497" w:rsidRDefault="00CA3B91">
            <w:pPr>
              <w:jc w:val="center"/>
              <w:rPr>
                <w:rFonts w:ascii="Times New Roman" w:hAnsi="Times New Roman"/>
                <w:b/>
                <w:szCs w:val="24"/>
                <w:lang w:val="sr-Cyrl-CS"/>
              </w:rPr>
            </w:pPr>
            <w:r w:rsidRPr="00784497">
              <w:rPr>
                <w:rFonts w:ascii="Times New Roman" w:hAnsi="Times New Roman"/>
                <w:b/>
                <w:szCs w:val="24"/>
                <w:lang w:val="sr-Cyrl-CS"/>
              </w:rPr>
              <w:t>Носиоци реализације</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7FC4F94" w14:textId="223CD999" w:rsidR="00CA3B91" w:rsidRPr="00784497" w:rsidRDefault="00C84ECF" w:rsidP="00C84ECF">
            <w:pPr>
              <w:jc w:val="center"/>
              <w:rPr>
                <w:rFonts w:ascii="Times New Roman" w:hAnsi="Times New Roman"/>
                <w:b/>
                <w:szCs w:val="24"/>
                <w:lang w:val="sr-Cyrl-CS"/>
              </w:rPr>
            </w:pPr>
            <w:r>
              <w:rPr>
                <w:rFonts w:ascii="Times New Roman" w:hAnsi="Times New Roman"/>
                <w:b/>
                <w:szCs w:val="24"/>
                <w:lang w:val="sr-Cyrl-CS"/>
              </w:rPr>
              <w:t xml:space="preserve">Време </w:t>
            </w:r>
          </w:p>
        </w:tc>
        <w:tc>
          <w:tcPr>
            <w:tcW w:w="2705" w:type="dxa"/>
            <w:tcBorders>
              <w:top w:val="single" w:sz="4" w:space="0" w:color="auto"/>
              <w:left w:val="single" w:sz="4" w:space="0" w:color="auto"/>
              <w:bottom w:val="single" w:sz="4" w:space="0" w:color="auto"/>
              <w:right w:val="single" w:sz="4" w:space="0" w:color="auto"/>
            </w:tcBorders>
            <w:vAlign w:val="center"/>
            <w:hideMark/>
          </w:tcPr>
          <w:p w14:paraId="3585BC54" w14:textId="77777777" w:rsidR="00CA3B91" w:rsidRPr="00784497" w:rsidRDefault="00CA3B91">
            <w:pPr>
              <w:jc w:val="center"/>
              <w:rPr>
                <w:rFonts w:ascii="Times New Roman" w:hAnsi="Times New Roman"/>
                <w:b/>
                <w:szCs w:val="24"/>
                <w:lang w:val="sr-Cyrl-CS"/>
              </w:rPr>
            </w:pPr>
            <w:r w:rsidRPr="00784497">
              <w:rPr>
                <w:rFonts w:ascii="Times New Roman" w:hAnsi="Times New Roman"/>
                <w:b/>
                <w:szCs w:val="24"/>
                <w:lang w:val="sr-Cyrl-CS"/>
              </w:rPr>
              <w:t>Реализација</w:t>
            </w:r>
          </w:p>
        </w:tc>
      </w:tr>
      <w:tr w:rsidR="00CA3B91" w:rsidRPr="00784497" w14:paraId="6166DA5A" w14:textId="77777777" w:rsidTr="004801A0">
        <w:trPr>
          <w:jc w:val="center"/>
        </w:trPr>
        <w:tc>
          <w:tcPr>
            <w:tcW w:w="1975" w:type="dxa"/>
            <w:tcBorders>
              <w:top w:val="single" w:sz="4" w:space="0" w:color="auto"/>
              <w:left w:val="single" w:sz="4" w:space="0" w:color="auto"/>
              <w:bottom w:val="single" w:sz="4" w:space="0" w:color="auto"/>
              <w:right w:val="single" w:sz="4" w:space="0" w:color="auto"/>
            </w:tcBorders>
            <w:hideMark/>
          </w:tcPr>
          <w:p w14:paraId="3F91030F" w14:textId="6E321F10" w:rsidR="00CA3B91" w:rsidRPr="00784497" w:rsidRDefault="00CA3B91" w:rsidP="00C84ECF">
            <w:pPr>
              <w:rPr>
                <w:rFonts w:ascii="Times New Roman" w:hAnsi="Times New Roman"/>
                <w:szCs w:val="24"/>
                <w:lang w:val="sr-Cyrl-CS"/>
              </w:rPr>
            </w:pPr>
            <w:r w:rsidRPr="00784497">
              <w:rPr>
                <w:rFonts w:ascii="Times New Roman" w:hAnsi="Times New Roman"/>
                <w:szCs w:val="24"/>
                <w:lang w:val="sr-Cyrl-CS"/>
              </w:rPr>
              <w:t xml:space="preserve">Израда плана рада Актива </w:t>
            </w:r>
          </w:p>
        </w:tc>
        <w:tc>
          <w:tcPr>
            <w:tcW w:w="2700" w:type="dxa"/>
            <w:tcBorders>
              <w:top w:val="single" w:sz="4" w:space="0" w:color="auto"/>
              <w:left w:val="single" w:sz="4" w:space="0" w:color="auto"/>
              <w:bottom w:val="single" w:sz="4" w:space="0" w:color="auto"/>
              <w:right w:val="single" w:sz="4" w:space="0" w:color="auto"/>
            </w:tcBorders>
            <w:vAlign w:val="center"/>
            <w:hideMark/>
          </w:tcPr>
          <w:p w14:paraId="392F2D4B"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Планирање</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1E95DBA"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чланови Актива</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0BD8D59" w14:textId="2A2E334B" w:rsidR="00CA3B91" w:rsidRPr="00784497" w:rsidRDefault="00C84ECF" w:rsidP="00080AE1">
            <w:pPr>
              <w:jc w:val="center"/>
              <w:rPr>
                <w:rFonts w:ascii="Times New Roman" w:hAnsi="Times New Roman"/>
                <w:szCs w:val="24"/>
                <w:lang w:val="sr-Cyrl-CS"/>
              </w:rPr>
            </w:pPr>
            <w:r>
              <w:rPr>
                <w:rFonts w:ascii="Times New Roman" w:hAnsi="Times New Roman"/>
                <w:szCs w:val="24"/>
                <w:lang w:val="sr-Cyrl-CS"/>
              </w:rPr>
              <w:t>Сеп.</w:t>
            </w:r>
          </w:p>
        </w:tc>
        <w:tc>
          <w:tcPr>
            <w:tcW w:w="2705" w:type="dxa"/>
            <w:tcBorders>
              <w:top w:val="single" w:sz="4" w:space="0" w:color="auto"/>
              <w:left w:val="single" w:sz="4" w:space="0" w:color="auto"/>
              <w:bottom w:val="single" w:sz="4" w:space="0" w:color="auto"/>
              <w:right w:val="single" w:sz="4" w:space="0" w:color="auto"/>
            </w:tcBorders>
            <w:vAlign w:val="center"/>
            <w:hideMark/>
          </w:tcPr>
          <w:p w14:paraId="12E474F0"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израђен План</w:t>
            </w:r>
          </w:p>
        </w:tc>
      </w:tr>
      <w:tr w:rsidR="00CA3B91" w:rsidRPr="00784497" w14:paraId="0DBE6EF2" w14:textId="77777777" w:rsidTr="004801A0">
        <w:trPr>
          <w:jc w:val="center"/>
        </w:trPr>
        <w:tc>
          <w:tcPr>
            <w:tcW w:w="1975" w:type="dxa"/>
            <w:tcBorders>
              <w:top w:val="single" w:sz="4" w:space="0" w:color="auto"/>
              <w:left w:val="single" w:sz="4" w:space="0" w:color="auto"/>
              <w:bottom w:val="single" w:sz="4" w:space="0" w:color="auto"/>
              <w:right w:val="single" w:sz="4" w:space="0" w:color="auto"/>
            </w:tcBorders>
            <w:hideMark/>
          </w:tcPr>
          <w:p w14:paraId="41D38D41" w14:textId="77777777" w:rsidR="00CA3B91" w:rsidRPr="00784497" w:rsidRDefault="00CA3B91" w:rsidP="00080AE1">
            <w:pPr>
              <w:rPr>
                <w:rFonts w:ascii="Times New Roman" w:hAnsi="Times New Roman"/>
                <w:szCs w:val="24"/>
                <w:lang w:val="sr-Cyrl-CS"/>
              </w:rPr>
            </w:pPr>
            <w:r w:rsidRPr="00784497">
              <w:rPr>
                <w:rFonts w:ascii="Times New Roman" w:hAnsi="Times New Roman"/>
                <w:szCs w:val="24"/>
                <w:lang w:val="sr-Cyrl-CS"/>
              </w:rPr>
              <w:t>Израда анкета за одабир изборних предмета за наредну школску годину</w:t>
            </w:r>
          </w:p>
        </w:tc>
        <w:tc>
          <w:tcPr>
            <w:tcW w:w="2700" w:type="dxa"/>
            <w:tcBorders>
              <w:top w:val="single" w:sz="4" w:space="0" w:color="auto"/>
              <w:left w:val="single" w:sz="4" w:space="0" w:color="auto"/>
              <w:bottom w:val="single" w:sz="4" w:space="0" w:color="auto"/>
              <w:right w:val="single" w:sz="4" w:space="0" w:color="auto"/>
            </w:tcBorders>
            <w:vAlign w:val="center"/>
            <w:hideMark/>
          </w:tcPr>
          <w:p w14:paraId="6BDED94B"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Израда анкета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F42F48D"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ПП служба, помоћник директора</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6ACAB0D"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април</w:t>
            </w:r>
          </w:p>
        </w:tc>
        <w:tc>
          <w:tcPr>
            <w:tcW w:w="2705" w:type="dxa"/>
            <w:tcBorders>
              <w:top w:val="single" w:sz="4" w:space="0" w:color="auto"/>
              <w:left w:val="single" w:sz="4" w:space="0" w:color="auto"/>
              <w:bottom w:val="single" w:sz="4" w:space="0" w:color="auto"/>
              <w:right w:val="single" w:sz="4" w:space="0" w:color="auto"/>
            </w:tcBorders>
            <w:vAlign w:val="center"/>
            <w:hideMark/>
          </w:tcPr>
          <w:p w14:paraId="492AE5CB"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израђене анкете</w:t>
            </w:r>
          </w:p>
        </w:tc>
      </w:tr>
      <w:tr w:rsidR="00CA3B91" w:rsidRPr="00784497" w14:paraId="5D6FED23" w14:textId="77777777" w:rsidTr="004801A0">
        <w:trPr>
          <w:jc w:val="center"/>
        </w:trPr>
        <w:tc>
          <w:tcPr>
            <w:tcW w:w="1975" w:type="dxa"/>
            <w:tcBorders>
              <w:top w:val="single" w:sz="4" w:space="0" w:color="auto"/>
              <w:left w:val="single" w:sz="4" w:space="0" w:color="auto"/>
              <w:bottom w:val="single" w:sz="4" w:space="0" w:color="auto"/>
              <w:right w:val="single" w:sz="4" w:space="0" w:color="auto"/>
            </w:tcBorders>
            <w:hideMark/>
          </w:tcPr>
          <w:p w14:paraId="5DB2F75B" w14:textId="32A5F542" w:rsidR="00CA3B91" w:rsidRPr="00784497" w:rsidRDefault="00CA3B91" w:rsidP="00C84ECF">
            <w:pPr>
              <w:rPr>
                <w:rFonts w:ascii="Times New Roman" w:hAnsi="Times New Roman"/>
                <w:szCs w:val="24"/>
                <w:lang w:val="sr-Cyrl-CS"/>
              </w:rPr>
            </w:pPr>
            <w:r w:rsidRPr="00784497">
              <w:rPr>
                <w:rFonts w:ascii="Times New Roman" w:hAnsi="Times New Roman"/>
                <w:szCs w:val="24"/>
                <w:lang w:val="sr-Cyrl-CS"/>
              </w:rPr>
              <w:t xml:space="preserve">Изјашњавање ученика за изборне предмете </w:t>
            </w:r>
          </w:p>
        </w:tc>
        <w:tc>
          <w:tcPr>
            <w:tcW w:w="2700" w:type="dxa"/>
            <w:tcBorders>
              <w:top w:val="single" w:sz="4" w:space="0" w:color="auto"/>
              <w:left w:val="single" w:sz="4" w:space="0" w:color="auto"/>
              <w:bottom w:val="single" w:sz="4" w:space="0" w:color="auto"/>
              <w:right w:val="single" w:sz="4" w:space="0" w:color="auto"/>
            </w:tcBorders>
            <w:vAlign w:val="center"/>
            <w:hideMark/>
          </w:tcPr>
          <w:p w14:paraId="35C835CD"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обрада података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CC4C7D9" w14:textId="079454E8"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старешине, ПП служба, помоћник директора</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433A986"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мај</w:t>
            </w:r>
          </w:p>
        </w:tc>
        <w:tc>
          <w:tcPr>
            <w:tcW w:w="2705" w:type="dxa"/>
            <w:tcBorders>
              <w:top w:val="single" w:sz="4" w:space="0" w:color="auto"/>
              <w:left w:val="single" w:sz="4" w:space="0" w:color="auto"/>
              <w:bottom w:val="single" w:sz="4" w:space="0" w:color="auto"/>
              <w:right w:val="single" w:sz="4" w:space="0" w:color="auto"/>
            </w:tcBorders>
            <w:vAlign w:val="center"/>
            <w:hideMark/>
          </w:tcPr>
          <w:p w14:paraId="4CFB3D6A"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попуњене анкете</w:t>
            </w:r>
          </w:p>
        </w:tc>
      </w:tr>
      <w:tr w:rsidR="00CA3B91" w:rsidRPr="00784497" w14:paraId="49C3CE00" w14:textId="77777777" w:rsidTr="004801A0">
        <w:trPr>
          <w:jc w:val="center"/>
        </w:trPr>
        <w:tc>
          <w:tcPr>
            <w:tcW w:w="1975" w:type="dxa"/>
            <w:tcBorders>
              <w:top w:val="single" w:sz="4" w:space="0" w:color="auto"/>
              <w:left w:val="single" w:sz="4" w:space="0" w:color="auto"/>
              <w:bottom w:val="single" w:sz="4" w:space="0" w:color="auto"/>
              <w:right w:val="single" w:sz="4" w:space="0" w:color="auto"/>
            </w:tcBorders>
            <w:hideMark/>
          </w:tcPr>
          <w:p w14:paraId="29E94B8E" w14:textId="669C40E3" w:rsidR="00CA3B91" w:rsidRPr="00784497" w:rsidRDefault="00CA3B91" w:rsidP="00C84ECF">
            <w:pPr>
              <w:rPr>
                <w:rFonts w:ascii="Times New Roman" w:hAnsi="Times New Roman"/>
                <w:szCs w:val="24"/>
                <w:lang w:val="sr-Cyrl-CS"/>
              </w:rPr>
            </w:pPr>
            <w:r w:rsidRPr="00784497">
              <w:rPr>
                <w:rFonts w:ascii="Times New Roman" w:hAnsi="Times New Roman"/>
                <w:szCs w:val="24"/>
                <w:lang w:val="sr-Latn-RS"/>
              </w:rPr>
              <w:t>Утврђивање ва</w:t>
            </w:r>
            <w:r w:rsidRPr="00784497">
              <w:rPr>
                <w:rFonts w:ascii="Times New Roman" w:hAnsi="Times New Roman"/>
                <w:szCs w:val="24"/>
                <w:lang w:val="sr-Cyrl-RS"/>
              </w:rPr>
              <w:t>н</w:t>
            </w:r>
            <w:r w:rsidRPr="00784497">
              <w:rPr>
                <w:rFonts w:ascii="Times New Roman" w:hAnsi="Times New Roman"/>
                <w:szCs w:val="24"/>
                <w:lang w:val="sr-Latn-RS"/>
              </w:rPr>
              <w:t xml:space="preserve">наставних активности </w:t>
            </w:r>
            <w:r w:rsidRPr="00784497">
              <w:rPr>
                <w:rFonts w:ascii="Times New Roman" w:hAnsi="Times New Roman"/>
                <w:szCs w:val="24"/>
                <w:lang w:val="sr-Cyrl-RS"/>
              </w:rPr>
              <w:t xml:space="preserve">и слободних наставних активности </w:t>
            </w:r>
            <w:r w:rsidRPr="00784497">
              <w:rPr>
                <w:rFonts w:ascii="Times New Roman" w:hAnsi="Times New Roman"/>
                <w:szCs w:val="24"/>
                <w:lang w:val="sr-Latn-RS"/>
              </w:rPr>
              <w:t xml:space="preserve"> које </w:t>
            </w:r>
            <w:r w:rsidRPr="00784497">
              <w:rPr>
                <w:rFonts w:ascii="Times New Roman" w:hAnsi="Times New Roman"/>
                <w:szCs w:val="24"/>
                <w:lang w:val="sr-Latn-RS"/>
              </w:rPr>
              <w:lastRenderedPageBreak/>
              <w:t xml:space="preserve">ће </w:t>
            </w:r>
            <w:r w:rsidR="00C84ECF">
              <w:rPr>
                <w:rFonts w:ascii="Times New Roman" w:hAnsi="Times New Roman"/>
                <w:szCs w:val="24"/>
                <w:lang w:val="sr-Latn-RS"/>
              </w:rPr>
              <w:t>бити р</w:t>
            </w:r>
            <w:r w:rsidR="004801A0">
              <w:rPr>
                <w:rFonts w:ascii="Times New Roman" w:hAnsi="Times New Roman"/>
                <w:szCs w:val="24"/>
                <w:lang w:val="sr-Latn-RS"/>
              </w:rPr>
              <w:t>еализоване у току шк</w:t>
            </w:r>
          </w:p>
        </w:tc>
        <w:tc>
          <w:tcPr>
            <w:tcW w:w="2700" w:type="dxa"/>
            <w:tcBorders>
              <w:top w:val="single" w:sz="4" w:space="0" w:color="auto"/>
              <w:left w:val="single" w:sz="4" w:space="0" w:color="auto"/>
              <w:bottom w:val="single" w:sz="4" w:space="0" w:color="auto"/>
              <w:right w:val="single" w:sz="4" w:space="0" w:color="auto"/>
            </w:tcBorders>
            <w:vAlign w:val="center"/>
            <w:hideMark/>
          </w:tcPr>
          <w:p w14:paraId="76045961"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lastRenderedPageBreak/>
              <w:t>утврђивање ресурса школе, потреба ученика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FE5D36E"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управа школе, наставници, ПП служба</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EECD9BC"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јун</w:t>
            </w:r>
          </w:p>
        </w:tc>
        <w:tc>
          <w:tcPr>
            <w:tcW w:w="2705" w:type="dxa"/>
            <w:tcBorders>
              <w:top w:val="single" w:sz="4" w:space="0" w:color="auto"/>
              <w:left w:val="single" w:sz="4" w:space="0" w:color="auto"/>
              <w:bottom w:val="single" w:sz="4" w:space="0" w:color="auto"/>
              <w:right w:val="single" w:sz="4" w:space="0" w:color="auto"/>
            </w:tcBorders>
            <w:vAlign w:val="center"/>
            <w:hideMark/>
          </w:tcPr>
          <w:p w14:paraId="6F69D2AB"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 xml:space="preserve">утврђене ваннаставне активности за следећу школску годину (секције, допунска настава и додатни рад) </w:t>
            </w:r>
            <w:r w:rsidRPr="00784497">
              <w:rPr>
                <w:rFonts w:ascii="Times New Roman" w:hAnsi="Times New Roman"/>
                <w:szCs w:val="24"/>
                <w:lang w:val="sr-Cyrl-CS"/>
              </w:rPr>
              <w:lastRenderedPageBreak/>
              <w:t>и слободне наставне активности</w:t>
            </w:r>
          </w:p>
        </w:tc>
      </w:tr>
      <w:tr w:rsidR="00CA3B91" w:rsidRPr="00784497" w14:paraId="7B3FA29C" w14:textId="77777777" w:rsidTr="004801A0">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77C2B4C8" w14:textId="77777777" w:rsidR="00CA3B91" w:rsidRPr="00784497" w:rsidRDefault="00CA3B91" w:rsidP="00080AE1">
            <w:pPr>
              <w:rPr>
                <w:rFonts w:ascii="Times New Roman" w:hAnsi="Times New Roman"/>
                <w:szCs w:val="24"/>
                <w:lang w:val="sr-Cyrl-CS"/>
              </w:rPr>
            </w:pPr>
            <w:r w:rsidRPr="00784497">
              <w:rPr>
                <w:rFonts w:ascii="Times New Roman" w:hAnsi="Times New Roman"/>
                <w:szCs w:val="24"/>
                <w:lang w:val="sr-Cyrl-CS"/>
              </w:rPr>
              <w:lastRenderedPageBreak/>
              <w:t>Израда плана коришћења природних ресурса општина Апатин и Сомбор (излети, настава у природи, посете…)</w:t>
            </w:r>
          </w:p>
        </w:tc>
        <w:tc>
          <w:tcPr>
            <w:tcW w:w="2700" w:type="dxa"/>
            <w:tcBorders>
              <w:top w:val="single" w:sz="4" w:space="0" w:color="auto"/>
              <w:left w:val="single" w:sz="4" w:space="0" w:color="auto"/>
              <w:bottom w:val="single" w:sz="4" w:space="0" w:color="auto"/>
              <w:right w:val="single" w:sz="4" w:space="0" w:color="auto"/>
            </w:tcBorders>
            <w:vAlign w:val="center"/>
            <w:hideMark/>
          </w:tcPr>
          <w:p w14:paraId="039E543F"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утврђивање ресурса, избор ресурса и израда плана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C12A477"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одељењска већа, директор</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23C502F"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август, септембар</w:t>
            </w:r>
          </w:p>
        </w:tc>
        <w:tc>
          <w:tcPr>
            <w:tcW w:w="2705" w:type="dxa"/>
            <w:tcBorders>
              <w:top w:val="single" w:sz="4" w:space="0" w:color="auto"/>
              <w:left w:val="single" w:sz="4" w:space="0" w:color="auto"/>
              <w:bottom w:val="single" w:sz="4" w:space="0" w:color="auto"/>
              <w:right w:val="single" w:sz="4" w:space="0" w:color="auto"/>
            </w:tcBorders>
            <w:vAlign w:val="center"/>
            <w:hideMark/>
          </w:tcPr>
          <w:p w14:paraId="7EDCE4BA"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израђен план коришћења ресурса</w:t>
            </w:r>
          </w:p>
        </w:tc>
      </w:tr>
      <w:tr w:rsidR="00CA3B91" w:rsidRPr="00784497" w14:paraId="7F64C42C" w14:textId="77777777" w:rsidTr="004801A0">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534E425E" w14:textId="77777777" w:rsidR="00CA3B91" w:rsidRPr="00784497" w:rsidRDefault="00CA3B91" w:rsidP="00080AE1">
            <w:pPr>
              <w:rPr>
                <w:rFonts w:ascii="Times New Roman" w:hAnsi="Times New Roman"/>
                <w:szCs w:val="24"/>
                <w:lang w:val="sr-Cyrl-CS"/>
              </w:rPr>
            </w:pPr>
            <w:r w:rsidRPr="00784497">
              <w:rPr>
                <w:rFonts w:ascii="Times New Roman" w:hAnsi="Times New Roman"/>
                <w:szCs w:val="24"/>
                <w:lang w:val="sr-Cyrl-CS"/>
              </w:rPr>
              <w:t xml:space="preserve">Израда плана извођења екскурзија </w:t>
            </w:r>
          </w:p>
        </w:tc>
        <w:tc>
          <w:tcPr>
            <w:tcW w:w="2700" w:type="dxa"/>
            <w:tcBorders>
              <w:top w:val="single" w:sz="4" w:space="0" w:color="auto"/>
              <w:left w:val="single" w:sz="4" w:space="0" w:color="auto"/>
              <w:bottom w:val="single" w:sz="4" w:space="0" w:color="auto"/>
              <w:right w:val="single" w:sz="4" w:space="0" w:color="auto"/>
            </w:tcBorders>
            <w:vAlign w:val="center"/>
            <w:hideMark/>
          </w:tcPr>
          <w:p w14:paraId="7C54E830"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израда Плана извођења екскурзија имајући у виду циљеве наставе</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05C63AF" w14:textId="33733E2B" w:rsidR="00CA3B91" w:rsidRPr="00784497" w:rsidRDefault="000F3455" w:rsidP="00080AE1">
            <w:pPr>
              <w:jc w:val="center"/>
              <w:rPr>
                <w:rFonts w:ascii="Times New Roman" w:hAnsi="Times New Roman"/>
                <w:szCs w:val="24"/>
                <w:lang w:val="sr-Cyrl-CS"/>
              </w:rPr>
            </w:pPr>
            <w:r>
              <w:rPr>
                <w:rFonts w:ascii="Times New Roman" w:hAnsi="Times New Roman"/>
                <w:szCs w:val="24"/>
                <w:lang w:val="sr-Cyrl-CS"/>
              </w:rPr>
              <w:t>Председници одељ.</w:t>
            </w:r>
            <w:r w:rsidR="00CA3B91" w:rsidRPr="00784497">
              <w:rPr>
                <w:rFonts w:ascii="Times New Roman" w:hAnsi="Times New Roman"/>
                <w:szCs w:val="24"/>
                <w:lang w:val="sr-Cyrl-CS"/>
              </w:rPr>
              <w:t>већа, наставник географије, директор</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369204B"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август, септембар</w:t>
            </w:r>
          </w:p>
        </w:tc>
        <w:tc>
          <w:tcPr>
            <w:tcW w:w="2705" w:type="dxa"/>
            <w:tcBorders>
              <w:top w:val="single" w:sz="4" w:space="0" w:color="auto"/>
              <w:left w:val="single" w:sz="4" w:space="0" w:color="auto"/>
              <w:bottom w:val="single" w:sz="4" w:space="0" w:color="auto"/>
              <w:right w:val="single" w:sz="4" w:space="0" w:color="auto"/>
            </w:tcBorders>
            <w:vAlign w:val="center"/>
            <w:hideMark/>
          </w:tcPr>
          <w:p w14:paraId="0308B06C"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израђен План извођења екскурзија</w:t>
            </w:r>
          </w:p>
        </w:tc>
      </w:tr>
      <w:tr w:rsidR="00CA3B91" w:rsidRPr="00784497" w14:paraId="18C3CF7D" w14:textId="77777777" w:rsidTr="004801A0">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57C6BAE1" w14:textId="77777777" w:rsidR="00CA3B91" w:rsidRPr="00784497" w:rsidRDefault="00CA3B91" w:rsidP="00080AE1">
            <w:pPr>
              <w:rPr>
                <w:rFonts w:ascii="Times New Roman" w:hAnsi="Times New Roman"/>
                <w:szCs w:val="24"/>
                <w:lang w:val="sr-Cyrl-CS"/>
              </w:rPr>
            </w:pPr>
            <w:r w:rsidRPr="00784497">
              <w:rPr>
                <w:rFonts w:ascii="Times New Roman" w:hAnsi="Times New Roman"/>
                <w:szCs w:val="24"/>
                <w:lang w:val="sr-Cyrl-CS"/>
              </w:rPr>
              <w:t>Утврђивање листе слободних наставних активности и формирање група ученика за похађање истих</w:t>
            </w:r>
          </w:p>
        </w:tc>
        <w:tc>
          <w:tcPr>
            <w:tcW w:w="2700" w:type="dxa"/>
            <w:tcBorders>
              <w:top w:val="single" w:sz="4" w:space="0" w:color="auto"/>
              <w:left w:val="single" w:sz="4" w:space="0" w:color="auto"/>
              <w:bottom w:val="single" w:sz="4" w:space="0" w:color="auto"/>
              <w:right w:val="single" w:sz="4" w:space="0" w:color="auto"/>
            </w:tcBorders>
            <w:vAlign w:val="center"/>
            <w:hideMark/>
          </w:tcPr>
          <w:p w14:paraId="7DFC340F"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анализа анкета и формирање група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F6619FC"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Актив, ПП служба, помоћник директора</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AFFC02D"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јун</w:t>
            </w:r>
          </w:p>
        </w:tc>
        <w:tc>
          <w:tcPr>
            <w:tcW w:w="2705" w:type="dxa"/>
            <w:tcBorders>
              <w:top w:val="single" w:sz="4" w:space="0" w:color="auto"/>
              <w:left w:val="single" w:sz="4" w:space="0" w:color="auto"/>
              <w:bottom w:val="single" w:sz="4" w:space="0" w:color="auto"/>
              <w:right w:val="single" w:sz="4" w:space="0" w:color="auto"/>
            </w:tcBorders>
            <w:vAlign w:val="center"/>
            <w:hideMark/>
          </w:tcPr>
          <w:p w14:paraId="607C39D7"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формиране групе ученика за слободне наставне активности</w:t>
            </w:r>
          </w:p>
        </w:tc>
      </w:tr>
      <w:tr w:rsidR="00CA3B91" w:rsidRPr="00784497" w14:paraId="2B8DA77D" w14:textId="77777777" w:rsidTr="004801A0">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2AFBB4D8" w14:textId="77777777" w:rsidR="00CA3B91" w:rsidRPr="00784497" w:rsidRDefault="00CA3B91" w:rsidP="00080AE1">
            <w:pPr>
              <w:rPr>
                <w:rFonts w:ascii="Times New Roman" w:hAnsi="Times New Roman"/>
                <w:szCs w:val="24"/>
                <w:lang w:val="sr-Cyrl-CS"/>
              </w:rPr>
            </w:pPr>
            <w:r w:rsidRPr="00784497">
              <w:rPr>
                <w:rFonts w:ascii="Times New Roman" w:hAnsi="Times New Roman"/>
                <w:szCs w:val="24"/>
                <w:lang w:val="sr-Cyrl-CS"/>
              </w:rPr>
              <w:t>Утврђивање  изборних предмета који ће се изучавати у наредној школс-кој години-формирање група</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555926C"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анализа анкета и формирање група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EDEE572"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Актив, ПП служба, помоћник директора</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8150056"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јун</w:t>
            </w:r>
          </w:p>
        </w:tc>
        <w:tc>
          <w:tcPr>
            <w:tcW w:w="2705" w:type="dxa"/>
            <w:tcBorders>
              <w:top w:val="single" w:sz="4" w:space="0" w:color="auto"/>
              <w:left w:val="single" w:sz="4" w:space="0" w:color="auto"/>
              <w:bottom w:val="single" w:sz="4" w:space="0" w:color="auto"/>
              <w:right w:val="single" w:sz="4" w:space="0" w:color="auto"/>
            </w:tcBorders>
            <w:vAlign w:val="center"/>
            <w:hideMark/>
          </w:tcPr>
          <w:p w14:paraId="78BAA660"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формиране групе ученика за изборне предмете</w:t>
            </w:r>
          </w:p>
        </w:tc>
      </w:tr>
      <w:tr w:rsidR="00CA3B91" w:rsidRPr="00784497" w14:paraId="43FEDB0A" w14:textId="77777777" w:rsidTr="004801A0">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745F2E90" w14:textId="77777777" w:rsidR="00CA3B91" w:rsidRPr="00784497" w:rsidRDefault="00CA3B91" w:rsidP="00080AE1">
            <w:pPr>
              <w:rPr>
                <w:rFonts w:ascii="Times New Roman" w:hAnsi="Times New Roman"/>
                <w:szCs w:val="24"/>
                <w:lang w:val="sr-Cyrl-CS"/>
              </w:rPr>
            </w:pPr>
            <w:r w:rsidRPr="00784497">
              <w:rPr>
                <w:rFonts w:ascii="Times New Roman" w:hAnsi="Times New Roman"/>
                <w:szCs w:val="24"/>
                <w:lang w:val="sr-Cyrl-CS"/>
              </w:rPr>
              <w:t>Анализа</w:t>
            </w:r>
            <w:r w:rsidRPr="00784497">
              <w:rPr>
                <w:rFonts w:ascii="Times New Roman" w:hAnsi="Times New Roman"/>
                <w:szCs w:val="24"/>
                <w:lang w:val="sr-Latn-RS"/>
              </w:rPr>
              <w:t xml:space="preserve"> глобалних </w:t>
            </w:r>
            <w:r w:rsidRPr="00784497">
              <w:rPr>
                <w:rFonts w:ascii="Times New Roman" w:hAnsi="Times New Roman"/>
                <w:szCs w:val="24"/>
                <w:lang w:val="sr-Cyrl-CS"/>
              </w:rPr>
              <w:t xml:space="preserve">и месечних </w:t>
            </w:r>
            <w:r w:rsidRPr="00784497">
              <w:rPr>
                <w:rFonts w:ascii="Times New Roman" w:hAnsi="Times New Roman"/>
                <w:szCs w:val="24"/>
                <w:lang w:val="sr-Latn-RS"/>
              </w:rPr>
              <w:t>наставних планова</w:t>
            </w:r>
          </w:p>
        </w:tc>
        <w:tc>
          <w:tcPr>
            <w:tcW w:w="2700" w:type="dxa"/>
            <w:tcBorders>
              <w:top w:val="single" w:sz="4" w:space="0" w:color="auto"/>
              <w:left w:val="single" w:sz="4" w:space="0" w:color="auto"/>
              <w:bottom w:val="single" w:sz="4" w:space="0" w:color="auto"/>
              <w:right w:val="single" w:sz="4" w:space="0" w:color="auto"/>
            </w:tcBorders>
            <w:vAlign w:val="center"/>
            <w:hideMark/>
          </w:tcPr>
          <w:p w14:paraId="028A4772"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анализа планова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DE3A115" w14:textId="29B6BA7F"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ПП служба, Актив</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0A74CBD" w14:textId="2516C848" w:rsidR="00CA3B91" w:rsidRPr="00784497" w:rsidRDefault="00C84ECF" w:rsidP="00080AE1">
            <w:pPr>
              <w:jc w:val="center"/>
              <w:rPr>
                <w:rFonts w:ascii="Times New Roman" w:hAnsi="Times New Roman"/>
                <w:szCs w:val="24"/>
                <w:lang w:val="sr-Cyrl-CS"/>
              </w:rPr>
            </w:pPr>
            <w:r>
              <w:rPr>
                <w:rFonts w:ascii="Times New Roman" w:hAnsi="Times New Roman"/>
                <w:szCs w:val="24"/>
                <w:lang w:val="sr-Cyrl-CS"/>
              </w:rPr>
              <w:t>септембар и током год.</w:t>
            </w:r>
          </w:p>
        </w:tc>
        <w:tc>
          <w:tcPr>
            <w:tcW w:w="2705" w:type="dxa"/>
            <w:tcBorders>
              <w:top w:val="single" w:sz="4" w:space="0" w:color="auto"/>
              <w:left w:val="single" w:sz="4" w:space="0" w:color="auto"/>
              <w:bottom w:val="single" w:sz="4" w:space="0" w:color="auto"/>
              <w:right w:val="single" w:sz="4" w:space="0" w:color="auto"/>
            </w:tcBorders>
            <w:vAlign w:val="center"/>
            <w:hideMark/>
          </w:tcPr>
          <w:p w14:paraId="5D37E2A6"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анализа планова према датим критеријумима</w:t>
            </w:r>
          </w:p>
        </w:tc>
      </w:tr>
      <w:tr w:rsidR="00C51B90" w:rsidRPr="00784497" w14:paraId="756D5AF2" w14:textId="77777777" w:rsidTr="004801A0">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2325D538" w14:textId="77777777" w:rsidR="00CA3B91" w:rsidRPr="00784497" w:rsidRDefault="00CA3B91" w:rsidP="00080AE1">
            <w:pPr>
              <w:rPr>
                <w:rFonts w:ascii="Times New Roman" w:hAnsi="Times New Roman"/>
                <w:szCs w:val="24"/>
                <w:lang w:val="sr-Cyrl-CS"/>
              </w:rPr>
            </w:pPr>
            <w:r w:rsidRPr="00784497">
              <w:rPr>
                <w:rFonts w:ascii="Times New Roman" w:hAnsi="Times New Roman"/>
                <w:szCs w:val="24"/>
                <w:lang w:val="sr-Latn-RS"/>
              </w:rPr>
              <w:t>Утврђивање начина праћења остваривања школск</w:t>
            </w:r>
            <w:r w:rsidRPr="00784497">
              <w:rPr>
                <w:rFonts w:ascii="Times New Roman" w:hAnsi="Times New Roman"/>
                <w:szCs w:val="24"/>
                <w:lang w:val="sr-Cyrl-CS"/>
              </w:rPr>
              <w:t>ог</w:t>
            </w:r>
            <w:r w:rsidRPr="00784497">
              <w:rPr>
                <w:rFonts w:ascii="Times New Roman" w:hAnsi="Times New Roman"/>
                <w:szCs w:val="24"/>
                <w:lang w:val="sr-Latn-RS"/>
              </w:rPr>
              <w:t xml:space="preserve"> програма</w:t>
            </w:r>
          </w:p>
        </w:tc>
        <w:tc>
          <w:tcPr>
            <w:tcW w:w="2700" w:type="dxa"/>
            <w:tcBorders>
              <w:top w:val="single" w:sz="4" w:space="0" w:color="auto"/>
              <w:left w:val="single" w:sz="4" w:space="0" w:color="auto"/>
              <w:bottom w:val="single" w:sz="4" w:space="0" w:color="auto"/>
              <w:right w:val="single" w:sz="4" w:space="0" w:color="auto"/>
            </w:tcBorders>
            <w:vAlign w:val="center"/>
          </w:tcPr>
          <w:p w14:paraId="7D717CDD" w14:textId="44F9C950" w:rsidR="00CA3B91" w:rsidRPr="00784497" w:rsidRDefault="00CA3B91" w:rsidP="00C51B90">
            <w:pPr>
              <w:pStyle w:val="Teloteksta2"/>
              <w:ind w:left="-44"/>
              <w:jc w:val="left"/>
              <w:rPr>
                <w:rFonts w:ascii="Times New Roman" w:hAnsi="Times New Roman" w:cs="Times New Roman"/>
                <w:sz w:val="24"/>
                <w:szCs w:val="24"/>
                <w:lang w:val="sr-Cyrl-CS"/>
              </w:rPr>
            </w:pPr>
            <w:r w:rsidRPr="00784497">
              <w:rPr>
                <w:rFonts w:ascii="Times New Roman" w:hAnsi="Times New Roman" w:cs="Times New Roman"/>
                <w:sz w:val="24"/>
                <w:szCs w:val="24"/>
              </w:rPr>
              <w:t>састанци Ст</w:t>
            </w:r>
            <w:r w:rsidR="00080AE1" w:rsidRPr="00784497">
              <w:rPr>
                <w:rFonts w:ascii="Times New Roman" w:hAnsi="Times New Roman" w:cs="Times New Roman"/>
                <w:sz w:val="24"/>
                <w:szCs w:val="24"/>
                <w:lang w:val="sr-Cyrl-RS"/>
              </w:rPr>
              <w:t>р</w:t>
            </w:r>
            <w:r w:rsidRPr="00784497">
              <w:rPr>
                <w:rFonts w:ascii="Times New Roman" w:hAnsi="Times New Roman" w:cs="Times New Roman"/>
                <w:sz w:val="24"/>
                <w:szCs w:val="24"/>
              </w:rPr>
              <w:t xml:space="preserve">учног актива </w:t>
            </w:r>
          </w:p>
          <w:p w14:paraId="380003A9" w14:textId="77777777" w:rsidR="00784497" w:rsidRDefault="00CA3B91" w:rsidP="00C51B90">
            <w:pPr>
              <w:pStyle w:val="Teloteksta2"/>
              <w:ind w:left="-44"/>
              <w:jc w:val="left"/>
              <w:rPr>
                <w:rFonts w:ascii="Times New Roman" w:hAnsi="Times New Roman" w:cs="Times New Roman"/>
                <w:sz w:val="24"/>
                <w:szCs w:val="24"/>
              </w:rPr>
            </w:pPr>
            <w:r w:rsidRPr="00784497">
              <w:rPr>
                <w:rFonts w:ascii="Times New Roman" w:hAnsi="Times New Roman" w:cs="Times New Roman"/>
                <w:sz w:val="24"/>
                <w:szCs w:val="24"/>
              </w:rPr>
              <w:t>седнице</w:t>
            </w:r>
          </w:p>
          <w:p w14:paraId="6F2624E2" w14:textId="24E6934C" w:rsidR="00CA3B91" w:rsidRPr="00784497" w:rsidRDefault="00CA3B91" w:rsidP="00C84ECF">
            <w:pPr>
              <w:pStyle w:val="Teloteksta2"/>
              <w:ind w:left="-44"/>
              <w:jc w:val="left"/>
              <w:rPr>
                <w:rFonts w:ascii="Times New Roman" w:hAnsi="Times New Roman" w:cs="Times New Roman"/>
                <w:sz w:val="24"/>
                <w:szCs w:val="24"/>
              </w:rPr>
            </w:pPr>
            <w:r w:rsidRPr="00784497">
              <w:rPr>
                <w:rFonts w:ascii="Times New Roman" w:hAnsi="Times New Roman" w:cs="Times New Roman"/>
                <w:sz w:val="24"/>
                <w:szCs w:val="24"/>
              </w:rPr>
              <w:t>Наставничк</w:t>
            </w:r>
            <w:r w:rsidR="00C84ECF">
              <w:rPr>
                <w:rFonts w:ascii="Times New Roman" w:hAnsi="Times New Roman" w:cs="Times New Roman"/>
                <w:sz w:val="24"/>
                <w:szCs w:val="24"/>
              </w:rPr>
              <w:t>ог већа</w:t>
            </w:r>
            <w:r w:rsidR="00C84ECF">
              <w:rPr>
                <w:rFonts w:ascii="Times New Roman" w:hAnsi="Times New Roman" w:cs="Times New Roman"/>
                <w:sz w:val="24"/>
                <w:szCs w:val="24"/>
                <w:lang w:val="sr-Cyrl-RS"/>
              </w:rPr>
              <w:t xml:space="preserve">, </w:t>
            </w:r>
            <w:r w:rsidRPr="00784497">
              <w:rPr>
                <w:rFonts w:ascii="Times New Roman" w:hAnsi="Times New Roman" w:cs="Times New Roman"/>
                <w:sz w:val="24"/>
                <w:szCs w:val="24"/>
              </w:rPr>
              <w:t>праћење постигнућа ученика</w:t>
            </w:r>
            <w:r w:rsidR="00C51B90">
              <w:rPr>
                <w:rFonts w:ascii="Times New Roman" w:hAnsi="Times New Roman" w:cs="Times New Roman"/>
                <w:sz w:val="24"/>
                <w:szCs w:val="24"/>
                <w:lang w:val="sr-Cyrl-RS"/>
              </w:rPr>
              <w:t xml:space="preserve">, </w:t>
            </w:r>
            <w:r w:rsidR="00C84ECF">
              <w:rPr>
                <w:rFonts w:ascii="Times New Roman" w:hAnsi="Times New Roman" w:cs="Times New Roman"/>
                <w:sz w:val="24"/>
                <w:szCs w:val="24"/>
              </w:rPr>
              <w:t>размена са другим школама</w:t>
            </w:r>
            <w:r w:rsidR="00C84ECF">
              <w:rPr>
                <w:rFonts w:ascii="Times New Roman" w:hAnsi="Times New Roman" w:cs="Times New Roman"/>
                <w:sz w:val="24"/>
                <w:szCs w:val="24"/>
                <w:lang w:val="sr-Cyrl-RS"/>
              </w:rPr>
              <w:t xml:space="preserve">, </w:t>
            </w:r>
            <w:r w:rsidRPr="00784497">
              <w:rPr>
                <w:rFonts w:ascii="Times New Roman" w:hAnsi="Times New Roman" w:cs="Times New Roman"/>
                <w:sz w:val="24"/>
                <w:szCs w:val="24"/>
              </w:rPr>
              <w:t>примена тестова, упитника</w:t>
            </w:r>
            <w:r w:rsidR="00C51B90">
              <w:rPr>
                <w:rFonts w:ascii="Times New Roman" w:hAnsi="Times New Roman" w:cs="Times New Roman"/>
                <w:sz w:val="24"/>
                <w:szCs w:val="24"/>
                <w:lang w:val="sr-Cyrl-RS"/>
              </w:rPr>
              <w:t>,</w:t>
            </w:r>
            <w:r w:rsidRPr="00784497">
              <w:rPr>
                <w:rFonts w:ascii="Times New Roman" w:hAnsi="Times New Roman" w:cs="Times New Roman"/>
                <w:sz w:val="24"/>
                <w:szCs w:val="24"/>
              </w:rPr>
              <w:t xml:space="preserve">праћење реализације </w:t>
            </w:r>
            <w:r w:rsidR="00C51B90">
              <w:rPr>
                <w:rFonts w:ascii="Times New Roman" w:hAnsi="Times New Roman" w:cs="Times New Roman"/>
                <w:sz w:val="24"/>
                <w:szCs w:val="24"/>
                <w:lang w:val="sr-Cyrl-RS"/>
              </w:rPr>
              <w:t>п</w:t>
            </w:r>
            <w:r w:rsidRPr="00784497">
              <w:rPr>
                <w:rFonts w:ascii="Times New Roman" w:hAnsi="Times New Roman" w:cs="Times New Roman"/>
                <w:sz w:val="24"/>
                <w:szCs w:val="24"/>
              </w:rPr>
              <w:t>ланова и програма</w:t>
            </w:r>
            <w:r w:rsidR="00C51B90">
              <w:rPr>
                <w:rFonts w:ascii="Times New Roman" w:hAnsi="Times New Roman" w:cs="Times New Roman"/>
                <w:sz w:val="24"/>
                <w:szCs w:val="24"/>
                <w:lang w:val="sr-Cyrl-RS"/>
              </w:rPr>
              <w:t>,</w:t>
            </w:r>
            <w:r w:rsidRPr="00784497">
              <w:rPr>
                <w:rFonts w:ascii="Times New Roman" w:hAnsi="Times New Roman" w:cs="Times New Roman"/>
                <w:sz w:val="24"/>
                <w:szCs w:val="24"/>
              </w:rPr>
              <w:t xml:space="preserve">сарадња са </w:t>
            </w:r>
            <w:r w:rsidRPr="00784497">
              <w:rPr>
                <w:rFonts w:ascii="Times New Roman" w:hAnsi="Times New Roman" w:cs="Times New Roman"/>
                <w:sz w:val="24"/>
                <w:szCs w:val="24"/>
              </w:rPr>
              <w:lastRenderedPageBreak/>
              <w:t>родитељима</w:t>
            </w:r>
            <w:r w:rsidR="00C51B90">
              <w:rPr>
                <w:rFonts w:ascii="Times New Roman" w:hAnsi="Times New Roman" w:cs="Times New Roman"/>
                <w:sz w:val="24"/>
                <w:szCs w:val="24"/>
                <w:lang w:val="sr-Cyrl-RS"/>
              </w:rPr>
              <w:t xml:space="preserve">, </w:t>
            </w:r>
            <w:r w:rsidR="00C51B90">
              <w:rPr>
                <w:rFonts w:ascii="Times New Roman" w:hAnsi="Times New Roman" w:cs="Times New Roman"/>
                <w:sz w:val="24"/>
                <w:szCs w:val="24"/>
              </w:rPr>
              <w:t>сарадња са л</w:t>
            </w:r>
            <w:r w:rsidRPr="00784497">
              <w:rPr>
                <w:rFonts w:ascii="Times New Roman" w:hAnsi="Times New Roman" w:cs="Times New Roman"/>
                <w:sz w:val="24"/>
                <w:szCs w:val="24"/>
              </w:rPr>
              <w:t>окалном заједницом</w:t>
            </w:r>
            <w:r w:rsidR="00C51B90">
              <w:rPr>
                <w:rFonts w:ascii="Times New Roman" w:hAnsi="Times New Roman" w:cs="Times New Roman"/>
                <w:sz w:val="24"/>
                <w:szCs w:val="24"/>
                <w:lang w:val="sr-Cyrl-RS"/>
              </w:rPr>
              <w:t xml:space="preserve">, </w:t>
            </w:r>
            <w:r w:rsidRPr="00784497">
              <w:rPr>
                <w:rFonts w:ascii="Times New Roman" w:hAnsi="Times New Roman" w:cs="Times New Roman"/>
                <w:sz w:val="24"/>
                <w:szCs w:val="24"/>
              </w:rPr>
              <w:t>сарадња са стручним службама</w:t>
            </w:r>
            <w:r w:rsidR="00C51B90">
              <w:rPr>
                <w:rFonts w:ascii="Times New Roman" w:hAnsi="Times New Roman" w:cs="Times New Roman"/>
                <w:sz w:val="24"/>
                <w:szCs w:val="24"/>
                <w:lang w:val="sr-Cyrl-RS"/>
              </w:rPr>
              <w:t xml:space="preserve">, </w:t>
            </w:r>
            <w:r w:rsidRPr="00784497">
              <w:rPr>
                <w:rFonts w:ascii="Times New Roman" w:hAnsi="Times New Roman" w:cs="Times New Roman"/>
                <w:sz w:val="24"/>
                <w:szCs w:val="24"/>
              </w:rPr>
              <w:t>самоевалуација  рада наставника</w:t>
            </w:r>
          </w:p>
          <w:p w14:paraId="2561F54E" w14:textId="4C1B7A12" w:rsidR="00CA3B91" w:rsidRPr="00784497" w:rsidRDefault="00CA3B91" w:rsidP="00C51B90">
            <w:pPr>
              <w:pStyle w:val="Teloteksta2"/>
              <w:ind w:left="-44"/>
              <w:jc w:val="left"/>
              <w:rPr>
                <w:rFonts w:ascii="Times New Roman" w:hAnsi="Times New Roman" w:cs="Times New Roman"/>
                <w:sz w:val="24"/>
                <w:szCs w:val="24"/>
              </w:rPr>
            </w:pPr>
            <w:r w:rsidRPr="00784497">
              <w:rPr>
                <w:rFonts w:ascii="Times New Roman" w:hAnsi="Times New Roman" w:cs="Times New Roman"/>
                <w:sz w:val="24"/>
                <w:szCs w:val="24"/>
              </w:rPr>
              <w:t>евалуација реализације Акционог плана</w:t>
            </w:r>
          </w:p>
          <w:p w14:paraId="08D4CD9E" w14:textId="7CF2452F" w:rsidR="00CA3B91" w:rsidRPr="00784497" w:rsidRDefault="00CA3B91" w:rsidP="00C51B90">
            <w:pPr>
              <w:pStyle w:val="Teloteksta2"/>
              <w:ind w:left="-44"/>
              <w:jc w:val="left"/>
              <w:rPr>
                <w:rFonts w:ascii="Times New Roman" w:hAnsi="Times New Roman" w:cs="Times New Roman"/>
                <w:sz w:val="24"/>
                <w:szCs w:val="24"/>
              </w:rPr>
            </w:pPr>
            <w:r w:rsidRPr="00784497">
              <w:rPr>
                <w:rFonts w:ascii="Times New Roman" w:hAnsi="Times New Roman" w:cs="Times New Roman"/>
                <w:sz w:val="24"/>
                <w:szCs w:val="24"/>
              </w:rPr>
              <w:t>евалуација реали</w:t>
            </w:r>
            <w:r w:rsidR="00784497">
              <w:rPr>
                <w:rFonts w:ascii="Times New Roman" w:hAnsi="Times New Roman" w:cs="Times New Roman"/>
                <w:sz w:val="24"/>
                <w:szCs w:val="24"/>
              </w:rPr>
              <w:t>зације Школског развојног плана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6E0D91F"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lastRenderedPageBreak/>
              <w:t>ПП служба, управа школе</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AF67957"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током године</w:t>
            </w:r>
          </w:p>
        </w:tc>
        <w:tc>
          <w:tcPr>
            <w:tcW w:w="2705" w:type="dxa"/>
            <w:tcBorders>
              <w:top w:val="single" w:sz="4" w:space="0" w:color="auto"/>
              <w:left w:val="single" w:sz="4" w:space="0" w:color="auto"/>
              <w:bottom w:val="single" w:sz="4" w:space="0" w:color="auto"/>
              <w:right w:val="single" w:sz="4" w:space="0" w:color="auto"/>
            </w:tcBorders>
            <w:vAlign w:val="center"/>
            <w:hideMark/>
          </w:tcPr>
          <w:p w14:paraId="3C99DAD8"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посећени часови, преглед Дневника о-в. рада, осталих облика рада, извештаји са седница</w:t>
            </w:r>
          </w:p>
        </w:tc>
      </w:tr>
      <w:tr w:rsidR="00CA3B91" w:rsidRPr="00784497" w14:paraId="333CE1F2" w14:textId="77777777" w:rsidTr="004801A0">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7F46E4E1" w14:textId="77777777" w:rsidR="00CA3B91" w:rsidRPr="00784497" w:rsidRDefault="00CA3B91" w:rsidP="00080AE1">
            <w:pPr>
              <w:rPr>
                <w:rFonts w:ascii="Times New Roman" w:hAnsi="Times New Roman"/>
                <w:szCs w:val="24"/>
                <w:lang w:val="sr-Cyrl-CS"/>
              </w:rPr>
            </w:pPr>
            <w:r w:rsidRPr="00784497">
              <w:rPr>
                <w:rFonts w:ascii="Times New Roman" w:hAnsi="Times New Roman"/>
                <w:szCs w:val="24"/>
                <w:lang w:val="sr-Cyrl-CS"/>
              </w:rPr>
              <w:t>Сарадња са Стручним тимом за инклузивно образовање</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DC78C63"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праћење реализације ИОП-а, имплементација ИОп-а у ШП</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B61AD85"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Тимови и ПП служба</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D4AB54F"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током године</w:t>
            </w:r>
          </w:p>
        </w:tc>
        <w:tc>
          <w:tcPr>
            <w:tcW w:w="2705" w:type="dxa"/>
            <w:tcBorders>
              <w:top w:val="single" w:sz="4" w:space="0" w:color="auto"/>
              <w:left w:val="single" w:sz="4" w:space="0" w:color="auto"/>
              <w:bottom w:val="single" w:sz="4" w:space="0" w:color="auto"/>
              <w:right w:val="single" w:sz="4" w:space="0" w:color="auto"/>
            </w:tcBorders>
            <w:vAlign w:val="center"/>
            <w:hideMark/>
          </w:tcPr>
          <w:p w14:paraId="361A8A6A"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записници са седница Тима и Актива, ИОП-и</w:t>
            </w:r>
          </w:p>
        </w:tc>
      </w:tr>
      <w:tr w:rsidR="00CA3B91" w:rsidRPr="00784497" w14:paraId="2590F63A" w14:textId="77777777" w:rsidTr="004801A0">
        <w:trPr>
          <w:jc w:val="center"/>
        </w:trPr>
        <w:tc>
          <w:tcPr>
            <w:tcW w:w="1975" w:type="dxa"/>
            <w:tcBorders>
              <w:top w:val="single" w:sz="4" w:space="0" w:color="auto"/>
              <w:left w:val="single" w:sz="4" w:space="0" w:color="auto"/>
              <w:bottom w:val="single" w:sz="4" w:space="0" w:color="auto"/>
              <w:right w:val="single" w:sz="4" w:space="0" w:color="auto"/>
            </w:tcBorders>
            <w:hideMark/>
          </w:tcPr>
          <w:p w14:paraId="41B4C7CC" w14:textId="77777777" w:rsidR="00CA3B91" w:rsidRPr="00784497" w:rsidRDefault="00CA3B91">
            <w:pPr>
              <w:rPr>
                <w:rFonts w:ascii="Times New Roman" w:hAnsi="Times New Roman"/>
                <w:szCs w:val="24"/>
                <w:lang w:val="sr-Cyrl-CS"/>
              </w:rPr>
            </w:pPr>
            <w:r w:rsidRPr="00784497">
              <w:rPr>
                <w:rFonts w:ascii="Times New Roman" w:hAnsi="Times New Roman"/>
                <w:szCs w:val="24"/>
                <w:lang w:val="sr-Cyrl-CS"/>
              </w:rPr>
              <w:t>Праћење успеха ученика на завршном испиту и корелације успеха у школи и на испиту</w:t>
            </w:r>
          </w:p>
        </w:tc>
        <w:tc>
          <w:tcPr>
            <w:tcW w:w="2700" w:type="dxa"/>
            <w:tcBorders>
              <w:top w:val="single" w:sz="4" w:space="0" w:color="auto"/>
              <w:left w:val="single" w:sz="4" w:space="0" w:color="auto"/>
              <w:bottom w:val="single" w:sz="4" w:space="0" w:color="auto"/>
              <w:right w:val="single" w:sz="4" w:space="0" w:color="auto"/>
            </w:tcBorders>
            <w:vAlign w:val="center"/>
            <w:hideMark/>
          </w:tcPr>
          <w:p w14:paraId="4F61B081"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статистичка обрада података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1BD2512"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Актив и ПП служба</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0440613"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јун, септембар</w:t>
            </w:r>
          </w:p>
        </w:tc>
        <w:tc>
          <w:tcPr>
            <w:tcW w:w="2705" w:type="dxa"/>
            <w:tcBorders>
              <w:top w:val="single" w:sz="4" w:space="0" w:color="auto"/>
              <w:left w:val="single" w:sz="4" w:space="0" w:color="auto"/>
              <w:bottom w:val="single" w:sz="4" w:space="0" w:color="auto"/>
              <w:right w:val="single" w:sz="4" w:space="0" w:color="auto"/>
            </w:tcBorders>
            <w:vAlign w:val="center"/>
            <w:hideMark/>
          </w:tcPr>
          <w:p w14:paraId="4CA9B4FC"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Извештај о анализама успеха</w:t>
            </w:r>
          </w:p>
        </w:tc>
      </w:tr>
      <w:tr w:rsidR="00CA3B91" w:rsidRPr="00784497" w14:paraId="6E2FB1AD" w14:textId="77777777" w:rsidTr="004801A0">
        <w:trPr>
          <w:jc w:val="center"/>
        </w:trPr>
        <w:tc>
          <w:tcPr>
            <w:tcW w:w="1975" w:type="dxa"/>
            <w:tcBorders>
              <w:top w:val="single" w:sz="4" w:space="0" w:color="auto"/>
              <w:left w:val="single" w:sz="4" w:space="0" w:color="auto"/>
              <w:bottom w:val="single" w:sz="4" w:space="0" w:color="auto"/>
              <w:right w:val="single" w:sz="4" w:space="0" w:color="auto"/>
            </w:tcBorders>
            <w:hideMark/>
          </w:tcPr>
          <w:p w14:paraId="4542C64B" w14:textId="77777777" w:rsidR="00CA3B91" w:rsidRPr="00784497" w:rsidRDefault="00CA3B91">
            <w:pPr>
              <w:rPr>
                <w:rFonts w:ascii="Times New Roman" w:hAnsi="Times New Roman"/>
                <w:szCs w:val="24"/>
                <w:lang w:val="sr-Cyrl-CS"/>
              </w:rPr>
            </w:pPr>
            <w:r w:rsidRPr="00784497">
              <w:rPr>
                <w:rFonts w:ascii="Times New Roman" w:hAnsi="Times New Roman"/>
                <w:szCs w:val="24"/>
                <w:lang w:val="sr-Cyrl-CS"/>
              </w:rPr>
              <w:t>Израда школских програма и планова по разредима (измене и допуне Закона)</w:t>
            </w:r>
          </w:p>
        </w:tc>
        <w:tc>
          <w:tcPr>
            <w:tcW w:w="2700" w:type="dxa"/>
            <w:tcBorders>
              <w:top w:val="single" w:sz="4" w:space="0" w:color="auto"/>
              <w:left w:val="single" w:sz="4" w:space="0" w:color="auto"/>
              <w:bottom w:val="single" w:sz="4" w:space="0" w:color="auto"/>
              <w:right w:val="single" w:sz="4" w:space="0" w:color="auto"/>
            </w:tcBorders>
            <w:vAlign w:val="center"/>
            <w:hideMark/>
          </w:tcPr>
          <w:p w14:paraId="2DBE0011"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сарадња Актива и руководилаца Одељењских већа и управе школе</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D155754"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Актив, руководиоци и управа</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6C41279" w14:textId="759E3D2A"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август, септембар</w:t>
            </w:r>
          </w:p>
        </w:tc>
        <w:tc>
          <w:tcPr>
            <w:tcW w:w="2705" w:type="dxa"/>
            <w:tcBorders>
              <w:top w:val="single" w:sz="4" w:space="0" w:color="auto"/>
              <w:left w:val="single" w:sz="4" w:space="0" w:color="auto"/>
              <w:bottom w:val="single" w:sz="4" w:space="0" w:color="auto"/>
              <w:right w:val="single" w:sz="4" w:space="0" w:color="auto"/>
            </w:tcBorders>
            <w:vAlign w:val="center"/>
            <w:hideMark/>
          </w:tcPr>
          <w:p w14:paraId="0B058799"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записник са састанака</w:t>
            </w:r>
          </w:p>
        </w:tc>
      </w:tr>
      <w:tr w:rsidR="00CA3B91" w:rsidRPr="00784497" w14:paraId="17C728AB" w14:textId="77777777" w:rsidTr="004801A0">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36C0236C" w14:textId="77777777" w:rsidR="00CA3B91" w:rsidRPr="00784497" w:rsidRDefault="00CA3B91" w:rsidP="00080AE1">
            <w:pPr>
              <w:rPr>
                <w:rFonts w:ascii="Times New Roman" w:hAnsi="Times New Roman"/>
                <w:szCs w:val="24"/>
                <w:lang w:val="sr-Cyrl-CS"/>
              </w:rPr>
            </w:pPr>
            <w:r w:rsidRPr="00784497">
              <w:rPr>
                <w:rFonts w:ascii="Times New Roman" w:hAnsi="Times New Roman"/>
                <w:szCs w:val="24"/>
                <w:lang w:val="sr-Cyrl-CS"/>
              </w:rPr>
              <w:t>Сарадња са стручним органима школе (одељењским већима, стручним већима, Тимом за инклузију…)</w:t>
            </w:r>
          </w:p>
        </w:tc>
        <w:tc>
          <w:tcPr>
            <w:tcW w:w="2700" w:type="dxa"/>
            <w:tcBorders>
              <w:top w:val="single" w:sz="4" w:space="0" w:color="auto"/>
              <w:left w:val="single" w:sz="4" w:space="0" w:color="auto"/>
              <w:bottom w:val="single" w:sz="4" w:space="0" w:color="auto"/>
              <w:right w:val="single" w:sz="4" w:space="0" w:color="auto"/>
            </w:tcBorders>
            <w:vAlign w:val="center"/>
            <w:hideMark/>
          </w:tcPr>
          <w:p w14:paraId="041BBD88"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договор, дискусија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742AEF9"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председник Актива и одговарајућих стручних органа</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43F5283"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током године</w:t>
            </w:r>
          </w:p>
        </w:tc>
        <w:tc>
          <w:tcPr>
            <w:tcW w:w="2705" w:type="dxa"/>
            <w:tcBorders>
              <w:top w:val="single" w:sz="4" w:space="0" w:color="auto"/>
              <w:left w:val="single" w:sz="4" w:space="0" w:color="auto"/>
              <w:bottom w:val="single" w:sz="4" w:space="0" w:color="auto"/>
              <w:right w:val="single" w:sz="4" w:space="0" w:color="auto"/>
            </w:tcBorders>
            <w:vAlign w:val="center"/>
            <w:hideMark/>
          </w:tcPr>
          <w:p w14:paraId="5C4D2D13"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записници за састанака</w:t>
            </w:r>
          </w:p>
        </w:tc>
      </w:tr>
      <w:tr w:rsidR="00CA3B91" w:rsidRPr="00784497" w14:paraId="4ECD496C" w14:textId="77777777" w:rsidTr="004801A0">
        <w:trPr>
          <w:jc w:val="center"/>
        </w:trPr>
        <w:tc>
          <w:tcPr>
            <w:tcW w:w="1975" w:type="dxa"/>
            <w:tcBorders>
              <w:top w:val="single" w:sz="4" w:space="0" w:color="auto"/>
              <w:left w:val="single" w:sz="4" w:space="0" w:color="auto"/>
              <w:bottom w:val="single" w:sz="4" w:space="0" w:color="auto"/>
              <w:right w:val="single" w:sz="4" w:space="0" w:color="auto"/>
            </w:tcBorders>
            <w:hideMark/>
          </w:tcPr>
          <w:p w14:paraId="4E6FD7C6" w14:textId="77777777" w:rsidR="00CA3B91" w:rsidRPr="00784497" w:rsidRDefault="00CA3B91">
            <w:pPr>
              <w:rPr>
                <w:rFonts w:ascii="Times New Roman" w:hAnsi="Times New Roman"/>
                <w:szCs w:val="24"/>
                <w:lang w:val="sr-Latn-RS"/>
              </w:rPr>
            </w:pPr>
            <w:r w:rsidRPr="00784497">
              <w:rPr>
                <w:rFonts w:ascii="Times New Roman" w:hAnsi="Times New Roman"/>
                <w:szCs w:val="24"/>
                <w:lang w:val="sr-Latn-RS"/>
              </w:rPr>
              <w:t>Унапређење сарадње стручних већа у тематском планирању, хоризонталном и вертикалном повезивању градива</w:t>
            </w:r>
          </w:p>
        </w:tc>
        <w:tc>
          <w:tcPr>
            <w:tcW w:w="2700" w:type="dxa"/>
            <w:tcBorders>
              <w:top w:val="single" w:sz="4" w:space="0" w:color="auto"/>
              <w:left w:val="single" w:sz="4" w:space="0" w:color="auto"/>
              <w:bottom w:val="single" w:sz="4" w:space="0" w:color="auto"/>
              <w:right w:val="single" w:sz="4" w:space="0" w:color="auto"/>
            </w:tcBorders>
            <w:vAlign w:val="center"/>
            <w:hideMark/>
          </w:tcPr>
          <w:p w14:paraId="33B5B4DA"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договор, дискусија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CE7D494"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Актив и Стручна већа</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4D3133F"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август, септембар</w:t>
            </w:r>
          </w:p>
        </w:tc>
        <w:tc>
          <w:tcPr>
            <w:tcW w:w="2705" w:type="dxa"/>
            <w:tcBorders>
              <w:top w:val="single" w:sz="4" w:space="0" w:color="auto"/>
              <w:left w:val="single" w:sz="4" w:space="0" w:color="auto"/>
              <w:bottom w:val="single" w:sz="4" w:space="0" w:color="auto"/>
              <w:right w:val="single" w:sz="4" w:space="0" w:color="auto"/>
            </w:tcBorders>
            <w:vAlign w:val="center"/>
            <w:hideMark/>
          </w:tcPr>
          <w:p w14:paraId="70963DC9" w14:textId="529D5DE8"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Израђени тематски планови и корелација међу предметима и садржајима предмета</w:t>
            </w:r>
          </w:p>
        </w:tc>
      </w:tr>
      <w:tr w:rsidR="00CA3B91" w:rsidRPr="00784497" w14:paraId="13DCAB45" w14:textId="77777777" w:rsidTr="004801A0">
        <w:trPr>
          <w:jc w:val="center"/>
        </w:trPr>
        <w:tc>
          <w:tcPr>
            <w:tcW w:w="1975" w:type="dxa"/>
            <w:tcBorders>
              <w:top w:val="single" w:sz="4" w:space="0" w:color="auto"/>
              <w:left w:val="single" w:sz="4" w:space="0" w:color="auto"/>
              <w:bottom w:val="single" w:sz="4" w:space="0" w:color="auto"/>
              <w:right w:val="single" w:sz="4" w:space="0" w:color="auto"/>
            </w:tcBorders>
            <w:hideMark/>
          </w:tcPr>
          <w:p w14:paraId="34868263" w14:textId="77777777" w:rsidR="00CA3B91" w:rsidRPr="00784497" w:rsidRDefault="00CA3B91">
            <w:pPr>
              <w:rPr>
                <w:rFonts w:ascii="Times New Roman" w:hAnsi="Times New Roman"/>
                <w:szCs w:val="24"/>
                <w:lang w:val="sr-Cyrl-CS"/>
              </w:rPr>
            </w:pPr>
            <w:r w:rsidRPr="00784497">
              <w:rPr>
                <w:rFonts w:ascii="Times New Roman" w:hAnsi="Times New Roman"/>
                <w:szCs w:val="24"/>
                <w:lang w:val="sr-Cyrl-CS"/>
              </w:rPr>
              <w:t xml:space="preserve">Праћење остваривања </w:t>
            </w:r>
            <w:r w:rsidRPr="00784497">
              <w:rPr>
                <w:rFonts w:ascii="Times New Roman" w:hAnsi="Times New Roman"/>
                <w:szCs w:val="24"/>
                <w:lang w:val="sr-Cyrl-CS"/>
              </w:rPr>
              <w:lastRenderedPageBreak/>
              <w:t>часова редовне наставе, ваннаставних активности, изборних предмета, екскурзија, школе у природи</w:t>
            </w:r>
          </w:p>
        </w:tc>
        <w:tc>
          <w:tcPr>
            <w:tcW w:w="2700" w:type="dxa"/>
            <w:tcBorders>
              <w:top w:val="single" w:sz="4" w:space="0" w:color="auto"/>
              <w:left w:val="single" w:sz="4" w:space="0" w:color="auto"/>
              <w:bottom w:val="single" w:sz="4" w:space="0" w:color="auto"/>
              <w:right w:val="single" w:sz="4" w:space="0" w:color="auto"/>
            </w:tcBorders>
            <w:vAlign w:val="center"/>
            <w:hideMark/>
          </w:tcPr>
          <w:p w14:paraId="2744D4C0"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lastRenderedPageBreak/>
              <w:t xml:space="preserve">праћење оставривања активности увидом у </w:t>
            </w:r>
            <w:r w:rsidRPr="00784497">
              <w:rPr>
                <w:rFonts w:ascii="Times New Roman" w:hAnsi="Times New Roman"/>
                <w:szCs w:val="24"/>
                <w:lang w:val="sr-Cyrl-CS"/>
              </w:rPr>
              <w:lastRenderedPageBreak/>
              <w:t>педагошку документацију</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6A299DA" w14:textId="7A286B9D"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lastRenderedPageBreak/>
              <w:t xml:space="preserve">чланови Актива, ПП </w:t>
            </w:r>
            <w:r w:rsidRPr="00784497">
              <w:rPr>
                <w:rFonts w:ascii="Times New Roman" w:hAnsi="Times New Roman"/>
                <w:szCs w:val="24"/>
                <w:lang w:val="sr-Cyrl-CS"/>
              </w:rPr>
              <w:lastRenderedPageBreak/>
              <w:t>служба и управа</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6F4FA56"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lastRenderedPageBreak/>
              <w:t>децембар и јун</w:t>
            </w:r>
          </w:p>
        </w:tc>
        <w:tc>
          <w:tcPr>
            <w:tcW w:w="2705" w:type="dxa"/>
            <w:tcBorders>
              <w:top w:val="single" w:sz="4" w:space="0" w:color="auto"/>
              <w:left w:val="single" w:sz="4" w:space="0" w:color="auto"/>
              <w:bottom w:val="single" w:sz="4" w:space="0" w:color="auto"/>
              <w:right w:val="single" w:sz="4" w:space="0" w:color="auto"/>
            </w:tcBorders>
            <w:vAlign w:val="center"/>
            <w:hideMark/>
          </w:tcPr>
          <w:p w14:paraId="2F34B3A6"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Израђен Извештај о реализацији</w:t>
            </w:r>
          </w:p>
        </w:tc>
      </w:tr>
      <w:tr w:rsidR="00CA3B91" w:rsidRPr="00784497" w14:paraId="69DDC7C1" w14:textId="77777777" w:rsidTr="004801A0">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13A31FE1" w14:textId="77777777" w:rsidR="00CA3B91" w:rsidRPr="00784497" w:rsidRDefault="00CA3B91" w:rsidP="00080AE1">
            <w:pPr>
              <w:rPr>
                <w:rFonts w:ascii="Times New Roman" w:hAnsi="Times New Roman"/>
                <w:szCs w:val="24"/>
                <w:lang w:val="sr-Cyrl-RS"/>
              </w:rPr>
            </w:pPr>
            <w:r w:rsidRPr="00784497">
              <w:rPr>
                <w:rFonts w:ascii="Times New Roman" w:hAnsi="Times New Roman"/>
                <w:szCs w:val="24"/>
                <w:lang w:val="sr-Cyrl-RS"/>
              </w:rPr>
              <w:t>Учешће у доношењу одлука о оранизацији образовно-васпитног рада у школи на основу Посебног програма образовања и васпитања и закљичака Кризног штаба за сузбијање заразних болести Ковид-19</w:t>
            </w:r>
          </w:p>
        </w:tc>
        <w:tc>
          <w:tcPr>
            <w:tcW w:w="2700" w:type="dxa"/>
            <w:tcBorders>
              <w:top w:val="single" w:sz="4" w:space="0" w:color="auto"/>
              <w:left w:val="single" w:sz="4" w:space="0" w:color="auto"/>
              <w:bottom w:val="single" w:sz="4" w:space="0" w:color="auto"/>
              <w:right w:val="single" w:sz="4" w:space="0" w:color="auto"/>
            </w:tcBorders>
            <w:vAlign w:val="center"/>
            <w:hideMark/>
          </w:tcPr>
          <w:p w14:paraId="740ABBD9" w14:textId="76CB45A9"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Процена људских и материјалних ресурса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AD56E1D"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чланови Актива, ПП служба, управа школе у сарадњи са Тимом за вредновање квалитета рада установе и Наставничким већем</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8EE3928"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август</w:t>
            </w:r>
          </w:p>
        </w:tc>
        <w:tc>
          <w:tcPr>
            <w:tcW w:w="2705" w:type="dxa"/>
            <w:tcBorders>
              <w:top w:val="single" w:sz="4" w:space="0" w:color="auto"/>
              <w:left w:val="single" w:sz="4" w:space="0" w:color="auto"/>
              <w:bottom w:val="single" w:sz="4" w:space="0" w:color="auto"/>
              <w:right w:val="single" w:sz="4" w:space="0" w:color="auto"/>
            </w:tcBorders>
            <w:vAlign w:val="center"/>
            <w:hideMark/>
          </w:tcPr>
          <w:p w14:paraId="76139F93"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Донета одлука о начину организације рада</w:t>
            </w:r>
          </w:p>
        </w:tc>
      </w:tr>
      <w:tr w:rsidR="00CA3B91" w:rsidRPr="00784497" w14:paraId="00F27E80" w14:textId="77777777" w:rsidTr="004801A0">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7C4532F7" w14:textId="77777777" w:rsidR="00CA3B91" w:rsidRPr="00784497" w:rsidRDefault="00CA3B91" w:rsidP="00080AE1">
            <w:pPr>
              <w:rPr>
                <w:rFonts w:ascii="Times New Roman" w:hAnsi="Times New Roman"/>
                <w:szCs w:val="24"/>
                <w:lang w:val="sr-Cyrl-RS"/>
              </w:rPr>
            </w:pPr>
            <w:r w:rsidRPr="00784497">
              <w:rPr>
                <w:rFonts w:ascii="Times New Roman" w:hAnsi="Times New Roman"/>
                <w:szCs w:val="24"/>
                <w:lang w:val="sr-Cyrl-RS"/>
              </w:rPr>
              <w:t>Договор о начину израде глобалних и оперативних планова наставника</w:t>
            </w:r>
          </w:p>
        </w:tc>
        <w:tc>
          <w:tcPr>
            <w:tcW w:w="2700" w:type="dxa"/>
            <w:tcBorders>
              <w:top w:val="single" w:sz="4" w:space="0" w:color="auto"/>
              <w:left w:val="single" w:sz="4" w:space="0" w:color="auto"/>
              <w:bottom w:val="single" w:sz="4" w:space="0" w:color="auto"/>
              <w:right w:val="single" w:sz="4" w:space="0" w:color="auto"/>
            </w:tcBorders>
            <w:vAlign w:val="center"/>
            <w:hideMark/>
          </w:tcPr>
          <w:p w14:paraId="05C1379A"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Договор</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07ECAD0"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Педагошки колегијум</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B376C6B"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август</w:t>
            </w:r>
          </w:p>
        </w:tc>
        <w:tc>
          <w:tcPr>
            <w:tcW w:w="2705" w:type="dxa"/>
            <w:tcBorders>
              <w:top w:val="single" w:sz="4" w:space="0" w:color="auto"/>
              <w:left w:val="single" w:sz="4" w:space="0" w:color="auto"/>
              <w:bottom w:val="single" w:sz="4" w:space="0" w:color="auto"/>
              <w:right w:val="single" w:sz="4" w:space="0" w:color="auto"/>
            </w:tcBorders>
            <w:vAlign w:val="center"/>
            <w:hideMark/>
          </w:tcPr>
          <w:p w14:paraId="1847436D" w14:textId="77777777" w:rsidR="00CA3B91" w:rsidRPr="00784497" w:rsidRDefault="00CA3B91" w:rsidP="00080AE1">
            <w:pPr>
              <w:jc w:val="center"/>
              <w:rPr>
                <w:rFonts w:ascii="Times New Roman" w:hAnsi="Times New Roman"/>
                <w:szCs w:val="24"/>
                <w:lang w:val="sr-Cyrl-CS"/>
              </w:rPr>
            </w:pPr>
            <w:r w:rsidRPr="00784497">
              <w:rPr>
                <w:rFonts w:ascii="Times New Roman" w:hAnsi="Times New Roman"/>
                <w:szCs w:val="24"/>
                <w:lang w:val="sr-Cyrl-CS"/>
              </w:rPr>
              <w:t>Израђени планови</w:t>
            </w:r>
          </w:p>
        </w:tc>
      </w:tr>
    </w:tbl>
    <w:p w14:paraId="2B8E42FF" w14:textId="5008B287" w:rsidR="00CA3B91" w:rsidRDefault="00CA3B91" w:rsidP="005873DA">
      <w:pPr>
        <w:ind w:left="-2"/>
      </w:pPr>
    </w:p>
    <w:p w14:paraId="4DF81120" w14:textId="207CF0AB" w:rsidR="005873DA" w:rsidRDefault="005873DA" w:rsidP="00EC69CF">
      <w:pPr>
        <w:pStyle w:val="Naslov3"/>
        <w:rPr>
          <w:lang w:val="sr-Cyrl-RS"/>
        </w:rPr>
      </w:pPr>
      <w:bookmarkStart w:id="64" w:name="_Toc113997609"/>
      <w:r>
        <w:rPr>
          <w:lang w:val="sr-Cyrl-RS"/>
        </w:rPr>
        <w:t>5.3.2. План рада стручног актива за развојно планирање</w:t>
      </w:r>
      <w:bookmarkEnd w:id="64"/>
    </w:p>
    <w:p w14:paraId="414500F8" w14:textId="77777777" w:rsidR="00FC1B97" w:rsidRDefault="00FC1B97">
      <w:pPr>
        <w:ind w:hanging="2"/>
        <w:rPr>
          <w:rFonts w:ascii="Times New Roman" w:hAnsi="Times New Roman"/>
        </w:rPr>
      </w:pPr>
    </w:p>
    <w:p w14:paraId="0F42FBB2" w14:textId="2367EB46" w:rsidR="00FC1B97" w:rsidRDefault="005873DA">
      <w:pPr>
        <w:rPr>
          <w:rFonts w:ascii="Times New Roman" w:hAnsi="Times New Roman"/>
          <w:bCs/>
          <w:lang w:val="sr-Cyrl-RS"/>
        </w:rPr>
      </w:pPr>
      <w:r w:rsidRPr="005873DA">
        <w:rPr>
          <w:rFonts w:ascii="Times New Roman" w:hAnsi="Times New Roman"/>
          <w:bCs/>
          <w:lang w:val="sr-Cyrl-RS"/>
        </w:rPr>
        <w:t>Стручни актив за развојно планирање:</w:t>
      </w:r>
    </w:p>
    <w:p w14:paraId="64B999B8" w14:textId="77777777" w:rsidR="005873DA" w:rsidRPr="005873DA" w:rsidRDefault="005873DA">
      <w:pPr>
        <w:rPr>
          <w:rFonts w:ascii="Times New Roman" w:hAnsi="Times New Roman"/>
          <w:bCs/>
          <w:lang w:val="sr-Cyrl-RS"/>
        </w:rPr>
      </w:pPr>
    </w:p>
    <w:p w14:paraId="052162C5" w14:textId="12961939" w:rsidR="00FC1B97" w:rsidRDefault="005F1401" w:rsidP="001641E9">
      <w:pPr>
        <w:pStyle w:val="Pasussalistom"/>
        <w:numPr>
          <w:ilvl w:val="0"/>
          <w:numId w:val="81"/>
        </w:numPr>
        <w:spacing w:line="276" w:lineRule="auto"/>
      </w:pPr>
      <w:r>
        <w:t>Јасна Павићевић, директор</w:t>
      </w:r>
    </w:p>
    <w:p w14:paraId="24E4064A" w14:textId="77777777" w:rsidR="005873DA" w:rsidRDefault="005F1401" w:rsidP="001641E9">
      <w:pPr>
        <w:pStyle w:val="Pasussalistom"/>
        <w:numPr>
          <w:ilvl w:val="0"/>
          <w:numId w:val="81"/>
        </w:numPr>
        <w:spacing w:line="276" w:lineRule="auto"/>
      </w:pPr>
      <w:r>
        <w:t>Сања Шијан, помоћник директора</w:t>
      </w:r>
    </w:p>
    <w:p w14:paraId="3234CB57" w14:textId="77777777" w:rsidR="005873DA" w:rsidRDefault="005F1401" w:rsidP="001641E9">
      <w:pPr>
        <w:pStyle w:val="Pasussalistom"/>
        <w:numPr>
          <w:ilvl w:val="0"/>
          <w:numId w:val="81"/>
        </w:numPr>
        <w:spacing w:line="276" w:lineRule="auto"/>
      </w:pPr>
      <w:r>
        <w:t>Добрила Мудринић, психолог</w:t>
      </w:r>
    </w:p>
    <w:p w14:paraId="6AEC1529" w14:textId="0C4445C2" w:rsidR="00FC1B97" w:rsidRDefault="005F1401" w:rsidP="001641E9">
      <w:pPr>
        <w:pStyle w:val="Pasussalistom"/>
        <w:numPr>
          <w:ilvl w:val="0"/>
          <w:numId w:val="81"/>
        </w:numPr>
        <w:spacing w:line="276" w:lineRule="auto"/>
      </w:pPr>
      <w:r>
        <w:t>Јасна Басарић, педагог</w:t>
      </w:r>
    </w:p>
    <w:p w14:paraId="7DF4C605" w14:textId="2E69945C" w:rsidR="00FC1B97" w:rsidRDefault="005F1401" w:rsidP="001641E9">
      <w:pPr>
        <w:pStyle w:val="Pasussalistom"/>
        <w:numPr>
          <w:ilvl w:val="0"/>
          <w:numId w:val="81"/>
        </w:numPr>
        <w:spacing w:line="276" w:lineRule="auto"/>
      </w:pPr>
      <w:r>
        <w:t>Марија Рапаић, специјални педагог</w:t>
      </w:r>
    </w:p>
    <w:p w14:paraId="325D9F09" w14:textId="236D5967" w:rsidR="00FC1B97" w:rsidRDefault="005F1401" w:rsidP="001641E9">
      <w:pPr>
        <w:pStyle w:val="Pasussalistom"/>
        <w:numPr>
          <w:ilvl w:val="0"/>
          <w:numId w:val="81"/>
        </w:numPr>
        <w:spacing w:line="276" w:lineRule="auto"/>
      </w:pPr>
      <w:r>
        <w:t>Маријана Берар, председник Савета родитеља</w:t>
      </w:r>
    </w:p>
    <w:p w14:paraId="4CAAE16E" w14:textId="151191B6" w:rsidR="00FC1B97" w:rsidRDefault="005F1401" w:rsidP="001641E9">
      <w:pPr>
        <w:pStyle w:val="Pasussalistom"/>
        <w:numPr>
          <w:ilvl w:val="0"/>
          <w:numId w:val="81"/>
        </w:numPr>
        <w:spacing w:line="276" w:lineRule="auto"/>
      </w:pPr>
      <w:r>
        <w:t>Зоран Мандић, председник Школског одбора</w:t>
      </w:r>
    </w:p>
    <w:p w14:paraId="52970589" w14:textId="5E0FA265" w:rsidR="00FC1B97" w:rsidRDefault="005F1401" w:rsidP="001641E9">
      <w:pPr>
        <w:pStyle w:val="Pasussalistom"/>
        <w:numPr>
          <w:ilvl w:val="0"/>
          <w:numId w:val="81"/>
        </w:numPr>
        <w:spacing w:line="276" w:lineRule="auto"/>
      </w:pPr>
      <w:r>
        <w:t>Бранислава Радоњић, председник синдиката</w:t>
      </w:r>
    </w:p>
    <w:p w14:paraId="06BC4B0A" w14:textId="18D5EE23" w:rsidR="00FC1B97" w:rsidRDefault="005F1401" w:rsidP="001641E9">
      <w:pPr>
        <w:pStyle w:val="Pasussalistom"/>
        <w:numPr>
          <w:ilvl w:val="0"/>
          <w:numId w:val="81"/>
        </w:numPr>
        <w:spacing w:line="276" w:lineRule="auto"/>
      </w:pPr>
      <w:r>
        <w:t>Радован  Ђукић, представник локалне самоуправе</w:t>
      </w:r>
    </w:p>
    <w:p w14:paraId="00977230" w14:textId="621D6857" w:rsidR="00FC1B97" w:rsidRDefault="005F1401" w:rsidP="001641E9">
      <w:pPr>
        <w:pStyle w:val="Pasussalistom"/>
        <w:numPr>
          <w:ilvl w:val="0"/>
          <w:numId w:val="81"/>
        </w:numPr>
        <w:spacing w:line="276" w:lineRule="auto"/>
      </w:pPr>
      <w:r>
        <w:t>Снежана  Панковић, библиотекар</w:t>
      </w:r>
    </w:p>
    <w:p w14:paraId="4D044DB7" w14:textId="1D38B137" w:rsidR="00FC1B97" w:rsidRDefault="005F1401" w:rsidP="001641E9">
      <w:pPr>
        <w:pStyle w:val="Pasussalistom"/>
        <w:numPr>
          <w:ilvl w:val="0"/>
          <w:numId w:val="81"/>
        </w:numPr>
        <w:spacing w:line="276" w:lineRule="auto"/>
      </w:pPr>
      <w:r>
        <w:lastRenderedPageBreak/>
        <w:t>Мирјана Обрадовић, учитељица</w:t>
      </w:r>
    </w:p>
    <w:p w14:paraId="39263AC0" w14:textId="22F35C21" w:rsidR="00FC1B97" w:rsidRDefault="005F1401" w:rsidP="001641E9">
      <w:pPr>
        <w:pStyle w:val="Pasussalistom"/>
        <w:numPr>
          <w:ilvl w:val="0"/>
          <w:numId w:val="81"/>
        </w:numPr>
        <w:spacing w:line="276" w:lineRule="auto"/>
      </w:pPr>
      <w:r>
        <w:t>Зора Дражић, учитељица</w:t>
      </w:r>
    </w:p>
    <w:p w14:paraId="0AA8B1D1" w14:textId="6D222CF6" w:rsidR="00FC1B97" w:rsidRDefault="005F1401" w:rsidP="001641E9">
      <w:pPr>
        <w:pStyle w:val="Pasussalistom"/>
        <w:numPr>
          <w:ilvl w:val="0"/>
          <w:numId w:val="81"/>
        </w:numPr>
        <w:spacing w:line="276" w:lineRule="auto"/>
      </w:pPr>
      <w:r>
        <w:t>Ксенија  Бубуљ, наставнца</w:t>
      </w:r>
    </w:p>
    <w:p w14:paraId="04BA5F25" w14:textId="5323C470" w:rsidR="00FC1B97" w:rsidRDefault="005F1401" w:rsidP="001641E9">
      <w:pPr>
        <w:pStyle w:val="Pasussalistom"/>
        <w:numPr>
          <w:ilvl w:val="0"/>
          <w:numId w:val="81"/>
        </w:numPr>
        <w:spacing w:line="276" w:lineRule="auto"/>
      </w:pPr>
      <w:r>
        <w:t>Миона Минарски, наставнца</w:t>
      </w:r>
    </w:p>
    <w:p w14:paraId="7CE0B51A" w14:textId="454FA680" w:rsidR="00FC1B97" w:rsidRDefault="00AA7993" w:rsidP="001641E9">
      <w:pPr>
        <w:pStyle w:val="Pasussalistom"/>
        <w:numPr>
          <w:ilvl w:val="0"/>
          <w:numId w:val="81"/>
        </w:numPr>
        <w:spacing w:line="276" w:lineRule="auto"/>
      </w:pPr>
      <w:r w:rsidRPr="00AA7993">
        <w:rPr>
          <w:rFonts w:hint="eastAsia"/>
        </w:rPr>
        <w:t>Ђорђе</w:t>
      </w:r>
      <w:r w:rsidRPr="00AA7993">
        <w:t xml:space="preserve"> </w:t>
      </w:r>
      <w:r w:rsidRPr="00AA7993">
        <w:rPr>
          <w:rFonts w:hint="eastAsia"/>
        </w:rPr>
        <w:t>Напијало</w:t>
      </w:r>
      <w:r w:rsidRPr="00AA7993">
        <w:t xml:space="preserve"> – </w:t>
      </w:r>
      <w:r w:rsidRPr="00AA7993">
        <w:rPr>
          <w:rFonts w:hint="eastAsia"/>
        </w:rPr>
        <w:t>председник</w:t>
      </w:r>
      <w:r w:rsidRPr="00AA7993">
        <w:t xml:space="preserve"> </w:t>
      </w:r>
      <w:r w:rsidRPr="00AA7993">
        <w:rPr>
          <w:rFonts w:hint="eastAsia"/>
        </w:rPr>
        <w:t>Ученичког</w:t>
      </w:r>
      <w:r w:rsidRPr="00AA7993">
        <w:t xml:space="preserve"> </w:t>
      </w:r>
      <w:r w:rsidRPr="00AA7993">
        <w:rPr>
          <w:rFonts w:hint="eastAsia"/>
        </w:rPr>
        <w:t>парламента</w:t>
      </w:r>
    </w:p>
    <w:p w14:paraId="48CBBD0A" w14:textId="6E3DC339" w:rsidR="00D86609" w:rsidRDefault="00D86609" w:rsidP="00D86609"/>
    <w:p w14:paraId="58AD002D" w14:textId="77777777" w:rsidR="007F49A5" w:rsidRDefault="007F49A5" w:rsidP="000F3455">
      <w:pPr>
        <w:pStyle w:val="Default"/>
        <w:spacing w:line="276" w:lineRule="auto"/>
        <w:ind w:firstLine="708"/>
        <w:jc w:val="both"/>
        <w:rPr>
          <w:lang w:val="sr-Cyrl-CS"/>
        </w:rPr>
      </w:pPr>
      <w:r>
        <w:rPr>
          <w:lang w:val="sr-Cyrl-CS"/>
        </w:rPr>
        <w:t xml:space="preserve">Стручни актив за развојно планирање чине представници наставника, стручних сарадника, јединице локалне самоуправе, ученичког парламента и савета родитеља. </w:t>
      </w:r>
    </w:p>
    <w:p w14:paraId="7FEC91E4" w14:textId="77777777" w:rsidR="007F49A5" w:rsidRDefault="007F49A5" w:rsidP="000F3455">
      <w:pPr>
        <w:spacing w:line="276" w:lineRule="auto"/>
        <w:jc w:val="both"/>
        <w:rPr>
          <w:lang w:val="sr-Cyrl-CS"/>
        </w:rPr>
      </w:pPr>
      <w:r>
        <w:rPr>
          <w:lang w:val="sr-Cyrl-CS"/>
        </w:rPr>
        <w:t>Чланове овог стручног актива именује школски одбор.</w:t>
      </w:r>
    </w:p>
    <w:p w14:paraId="31A5C5F9" w14:textId="77777777" w:rsidR="007F49A5" w:rsidRPr="000F3455" w:rsidRDefault="007F49A5" w:rsidP="000F3455">
      <w:pPr>
        <w:pStyle w:val="Default"/>
        <w:spacing w:line="276" w:lineRule="auto"/>
        <w:ind w:firstLine="708"/>
        <w:jc w:val="both"/>
        <w:rPr>
          <w:lang w:val="sr-Cyrl-CS"/>
        </w:rPr>
      </w:pPr>
      <w:r w:rsidRPr="000F3455">
        <w:rPr>
          <w:lang w:val="sr-Cyrl-CS"/>
        </w:rPr>
        <w:t xml:space="preserve">Задаци Стручног актива за развојно планирање су: </w:t>
      </w:r>
    </w:p>
    <w:p w14:paraId="3FA8BBE5" w14:textId="6935EC3F" w:rsidR="007F49A5" w:rsidRPr="000F3455" w:rsidRDefault="007F49A5" w:rsidP="000F3455">
      <w:pPr>
        <w:pStyle w:val="Default"/>
        <w:numPr>
          <w:ilvl w:val="0"/>
          <w:numId w:val="82"/>
        </w:numPr>
        <w:spacing w:line="276" w:lineRule="auto"/>
        <w:jc w:val="both"/>
        <w:rPr>
          <w:lang w:val="sr-Cyrl-CS"/>
        </w:rPr>
      </w:pPr>
      <w:r w:rsidRPr="000F3455">
        <w:rPr>
          <w:lang w:val="sr-Cyrl-CS"/>
        </w:rPr>
        <w:t xml:space="preserve">утврђивање предлога развојног плана школе за период од три до пет година и достављање школском одбору на усвајање; </w:t>
      </w:r>
    </w:p>
    <w:p w14:paraId="473D233F" w14:textId="45B21B7A" w:rsidR="007F49A5" w:rsidRPr="000F3455" w:rsidRDefault="007F49A5" w:rsidP="000F3455">
      <w:pPr>
        <w:pStyle w:val="Default"/>
        <w:numPr>
          <w:ilvl w:val="0"/>
          <w:numId w:val="82"/>
        </w:numPr>
        <w:spacing w:line="276" w:lineRule="auto"/>
        <w:jc w:val="both"/>
        <w:rPr>
          <w:lang w:val="sr-Latn-RS"/>
        </w:rPr>
      </w:pPr>
      <w:r w:rsidRPr="000F3455">
        <w:rPr>
          <w:lang w:val="sr-Cyrl-CS"/>
        </w:rPr>
        <w:t xml:space="preserve">праћење реализације развојног плана Школе, а нарочито у вези са остваривањем образовно-васпитног рада; </w:t>
      </w:r>
    </w:p>
    <w:p w14:paraId="0F7E06AD" w14:textId="6E79D77B" w:rsidR="007F49A5" w:rsidRPr="000F3455" w:rsidRDefault="007F49A5" w:rsidP="000F3455">
      <w:pPr>
        <w:pStyle w:val="Default"/>
        <w:numPr>
          <w:ilvl w:val="0"/>
          <w:numId w:val="82"/>
        </w:numPr>
        <w:spacing w:line="276" w:lineRule="auto"/>
        <w:jc w:val="both"/>
        <w:rPr>
          <w:lang w:val="sr-Latn-RS"/>
        </w:rPr>
      </w:pPr>
      <w:r w:rsidRPr="000F3455">
        <w:rPr>
          <w:lang w:val="ru-RU"/>
        </w:rPr>
        <w:t>унапређ</w:t>
      </w:r>
      <w:r w:rsidRPr="000F3455">
        <w:rPr>
          <w:lang w:val="sr-Cyrl-CS"/>
        </w:rPr>
        <w:t>ивање</w:t>
      </w:r>
      <w:r w:rsidRPr="000F3455">
        <w:rPr>
          <w:lang w:val="ru-RU"/>
        </w:rPr>
        <w:t xml:space="preserve"> квалитета образовно-васпитног рада установе;</w:t>
      </w:r>
    </w:p>
    <w:p w14:paraId="70D2C5B4" w14:textId="37A0BA40" w:rsidR="007F49A5" w:rsidRPr="000F3455" w:rsidRDefault="007F49A5" w:rsidP="000F3455">
      <w:pPr>
        <w:pStyle w:val="Default"/>
        <w:numPr>
          <w:ilvl w:val="0"/>
          <w:numId w:val="82"/>
        </w:numPr>
        <w:spacing w:line="276" w:lineRule="auto"/>
        <w:jc w:val="both"/>
        <w:rPr>
          <w:lang w:val="sr-Cyrl-CS"/>
        </w:rPr>
      </w:pPr>
      <w:r w:rsidRPr="000F3455">
        <w:rPr>
          <w:lang w:val="sr-Cyrl-CS"/>
        </w:rPr>
        <w:t xml:space="preserve">разматрање других питања од значаја за развој Школе. </w:t>
      </w:r>
    </w:p>
    <w:p w14:paraId="0D404F0C" w14:textId="6CAF4BD9" w:rsidR="007F49A5" w:rsidRPr="000F3455" w:rsidRDefault="007F49A5" w:rsidP="000F3455">
      <w:pPr>
        <w:spacing w:line="276" w:lineRule="auto"/>
        <w:jc w:val="both"/>
        <w:rPr>
          <w:rFonts w:ascii="Times New Roman" w:hAnsi="Times New Roman"/>
          <w:lang w:val="sr-Cyrl-CS"/>
        </w:rPr>
      </w:pPr>
      <w:r w:rsidRPr="000F3455">
        <w:rPr>
          <w:rFonts w:ascii="Times New Roman" w:hAnsi="Times New Roman"/>
          <w:lang w:val="sr-Cyrl-CS"/>
        </w:rPr>
        <w:t>Стручни актив за развојно планирање за свој рад одговара школском одбору</w:t>
      </w:r>
    </w:p>
    <w:p w14:paraId="79671F87" w14:textId="77777777" w:rsidR="00FE05D3" w:rsidRPr="00FE05D3" w:rsidRDefault="00FE05D3" w:rsidP="00FE05D3">
      <w:pPr>
        <w:jc w:val="both"/>
        <w:rPr>
          <w:rFonts w:asciiTheme="minorHAnsi" w:hAnsiTheme="minorHAnsi"/>
          <w:lang w:val="sr-Cyrl-CS"/>
        </w:rPr>
      </w:pPr>
    </w:p>
    <w:p w14:paraId="58ED1958" w14:textId="3AE1089E" w:rsidR="00D86609" w:rsidRPr="007F49A5" w:rsidRDefault="00D86609" w:rsidP="00D86609">
      <w:pPr>
        <w:rPr>
          <w:bCs/>
          <w:lang w:val="sr-Cyrl-CS"/>
        </w:rPr>
      </w:pPr>
      <w:r w:rsidRPr="007F49A5">
        <w:rPr>
          <w:bCs/>
          <w:lang w:val="sr-Cyrl-CS"/>
        </w:rPr>
        <w:t>План рада Стручног актива за развојно планирање за школску 20</w:t>
      </w:r>
      <w:r w:rsidRPr="007F49A5">
        <w:rPr>
          <w:bCs/>
          <w:lang w:val="sr-Latn-RS"/>
        </w:rPr>
        <w:t>22</w:t>
      </w:r>
      <w:r w:rsidRPr="007F49A5">
        <w:rPr>
          <w:bCs/>
          <w:lang w:val="ru-RU"/>
        </w:rPr>
        <w:t>/</w:t>
      </w:r>
      <w:r w:rsidRPr="007F49A5">
        <w:rPr>
          <w:bCs/>
          <w:lang w:val="sr-Cyrl-CS"/>
        </w:rPr>
        <w:t>2</w:t>
      </w:r>
      <w:r w:rsidRPr="007F49A5">
        <w:rPr>
          <w:bCs/>
          <w:lang w:val="sr-Latn-RS"/>
        </w:rPr>
        <w:t>3</w:t>
      </w:r>
      <w:r w:rsidRPr="007F49A5">
        <w:rPr>
          <w:bCs/>
          <w:lang w:val="sr-Cyrl-CS"/>
        </w:rPr>
        <w:t>. годину</w:t>
      </w:r>
    </w:p>
    <w:p w14:paraId="1AF21AEA" w14:textId="77777777" w:rsidR="00D86609" w:rsidRDefault="00D86609" w:rsidP="00D86609">
      <w:pPr>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1527"/>
        <w:gridCol w:w="2346"/>
        <w:gridCol w:w="1735"/>
        <w:gridCol w:w="2061"/>
      </w:tblGrid>
      <w:tr w:rsidR="00D86609" w14:paraId="04E5DF48" w14:textId="77777777" w:rsidTr="00D86609">
        <w:tc>
          <w:tcPr>
            <w:tcW w:w="2383" w:type="dxa"/>
            <w:tcBorders>
              <w:top w:val="single" w:sz="4" w:space="0" w:color="auto"/>
              <w:left w:val="single" w:sz="4" w:space="0" w:color="auto"/>
              <w:bottom w:val="single" w:sz="4" w:space="0" w:color="auto"/>
              <w:right w:val="single" w:sz="4" w:space="0" w:color="auto"/>
            </w:tcBorders>
            <w:vAlign w:val="center"/>
            <w:hideMark/>
          </w:tcPr>
          <w:p w14:paraId="54FF4398" w14:textId="77777777" w:rsidR="00D86609" w:rsidRDefault="00D86609">
            <w:pPr>
              <w:jc w:val="center"/>
              <w:rPr>
                <w:b/>
                <w:lang w:val="sr-Cyrl-CS"/>
              </w:rPr>
            </w:pPr>
            <w:r>
              <w:rPr>
                <w:b/>
                <w:lang w:val="sr-Cyrl-CS"/>
              </w:rPr>
              <w:t>Активност</w:t>
            </w:r>
          </w:p>
        </w:tc>
        <w:tc>
          <w:tcPr>
            <w:tcW w:w="1567" w:type="dxa"/>
            <w:tcBorders>
              <w:top w:val="single" w:sz="4" w:space="0" w:color="auto"/>
              <w:left w:val="single" w:sz="4" w:space="0" w:color="auto"/>
              <w:bottom w:val="single" w:sz="4" w:space="0" w:color="auto"/>
              <w:right w:val="single" w:sz="4" w:space="0" w:color="auto"/>
            </w:tcBorders>
            <w:vAlign w:val="center"/>
            <w:hideMark/>
          </w:tcPr>
          <w:p w14:paraId="5FD10E16" w14:textId="77777777" w:rsidR="00D86609" w:rsidRDefault="00D86609">
            <w:pPr>
              <w:jc w:val="center"/>
              <w:rPr>
                <w:b/>
                <w:lang w:val="sr-Cyrl-CS"/>
              </w:rPr>
            </w:pPr>
            <w:r>
              <w:rPr>
                <w:b/>
                <w:lang w:val="sr-Cyrl-CS"/>
              </w:rPr>
              <w:t>Одговорна особа</w:t>
            </w:r>
          </w:p>
        </w:tc>
        <w:tc>
          <w:tcPr>
            <w:tcW w:w="2481" w:type="dxa"/>
            <w:tcBorders>
              <w:top w:val="single" w:sz="4" w:space="0" w:color="auto"/>
              <w:left w:val="single" w:sz="4" w:space="0" w:color="auto"/>
              <w:bottom w:val="single" w:sz="4" w:space="0" w:color="auto"/>
              <w:right w:val="single" w:sz="4" w:space="0" w:color="auto"/>
            </w:tcBorders>
            <w:vAlign w:val="center"/>
            <w:hideMark/>
          </w:tcPr>
          <w:p w14:paraId="72164319" w14:textId="77777777" w:rsidR="00D86609" w:rsidRDefault="00D86609">
            <w:pPr>
              <w:jc w:val="center"/>
              <w:rPr>
                <w:b/>
                <w:lang w:val="sr-Cyrl-CS"/>
              </w:rPr>
            </w:pPr>
            <w:r>
              <w:rPr>
                <w:b/>
                <w:lang w:val="sr-Cyrl-CS"/>
              </w:rPr>
              <w:t>Носиоци активности</w:t>
            </w:r>
          </w:p>
        </w:tc>
        <w:tc>
          <w:tcPr>
            <w:tcW w:w="1786" w:type="dxa"/>
            <w:tcBorders>
              <w:top w:val="single" w:sz="4" w:space="0" w:color="auto"/>
              <w:left w:val="single" w:sz="4" w:space="0" w:color="auto"/>
              <w:bottom w:val="single" w:sz="4" w:space="0" w:color="auto"/>
              <w:right w:val="single" w:sz="4" w:space="0" w:color="auto"/>
            </w:tcBorders>
            <w:vAlign w:val="center"/>
          </w:tcPr>
          <w:p w14:paraId="5B18FF81" w14:textId="77777777" w:rsidR="00D86609" w:rsidRDefault="00D86609">
            <w:pPr>
              <w:jc w:val="center"/>
              <w:rPr>
                <w:b/>
                <w:lang w:val="sr-Cyrl-CS"/>
              </w:rPr>
            </w:pPr>
          </w:p>
          <w:p w14:paraId="690EE794" w14:textId="77777777" w:rsidR="00D86609" w:rsidRDefault="00D86609">
            <w:pPr>
              <w:jc w:val="center"/>
              <w:rPr>
                <w:b/>
                <w:lang w:val="sr-Cyrl-CS"/>
              </w:rPr>
            </w:pPr>
            <w:r>
              <w:rPr>
                <w:b/>
                <w:lang w:val="sr-Cyrl-CS"/>
              </w:rPr>
              <w:t>Време реализације</w:t>
            </w:r>
          </w:p>
        </w:tc>
        <w:tc>
          <w:tcPr>
            <w:tcW w:w="2107" w:type="dxa"/>
            <w:tcBorders>
              <w:top w:val="single" w:sz="4" w:space="0" w:color="auto"/>
              <w:left w:val="single" w:sz="4" w:space="0" w:color="auto"/>
              <w:bottom w:val="single" w:sz="4" w:space="0" w:color="auto"/>
              <w:right w:val="single" w:sz="4" w:space="0" w:color="auto"/>
            </w:tcBorders>
            <w:vAlign w:val="center"/>
            <w:hideMark/>
          </w:tcPr>
          <w:p w14:paraId="7BD7124C" w14:textId="77777777" w:rsidR="00D86609" w:rsidRDefault="00D86609">
            <w:pPr>
              <w:jc w:val="center"/>
              <w:rPr>
                <w:b/>
                <w:lang w:val="sr-Cyrl-CS"/>
              </w:rPr>
            </w:pPr>
            <w:r>
              <w:rPr>
                <w:b/>
                <w:lang w:val="sr-Cyrl-CS"/>
              </w:rPr>
              <w:t>Очекивани резултати</w:t>
            </w:r>
          </w:p>
        </w:tc>
      </w:tr>
      <w:tr w:rsidR="00D86609" w14:paraId="05ADE2F0" w14:textId="77777777" w:rsidTr="00FE05D3">
        <w:tc>
          <w:tcPr>
            <w:tcW w:w="2383" w:type="dxa"/>
            <w:tcBorders>
              <w:top w:val="single" w:sz="4" w:space="0" w:color="auto"/>
              <w:left w:val="single" w:sz="4" w:space="0" w:color="auto"/>
              <w:bottom w:val="single" w:sz="4" w:space="0" w:color="auto"/>
              <w:right w:val="single" w:sz="4" w:space="0" w:color="auto"/>
            </w:tcBorders>
            <w:vAlign w:val="center"/>
            <w:hideMark/>
          </w:tcPr>
          <w:p w14:paraId="01B36F67" w14:textId="77777777" w:rsidR="00D86609" w:rsidRDefault="00D86609" w:rsidP="00FE05D3">
            <w:pPr>
              <w:rPr>
                <w:lang w:val="sr-Cyrl-CS"/>
              </w:rPr>
            </w:pPr>
            <w:r>
              <w:rPr>
                <w:lang w:val="sr-Cyrl-CS"/>
              </w:rPr>
              <w:t xml:space="preserve">Израда плана рада Стручног актива за текућу </w:t>
            </w:r>
            <w:r>
              <w:rPr>
                <w:lang w:val="sr-Cyrl-RS"/>
              </w:rPr>
              <w:t xml:space="preserve">школску </w:t>
            </w:r>
            <w:r>
              <w:rPr>
                <w:lang w:val="sr-Cyrl-CS"/>
              </w:rPr>
              <w:t xml:space="preserve">годину </w:t>
            </w:r>
          </w:p>
        </w:tc>
        <w:tc>
          <w:tcPr>
            <w:tcW w:w="1567" w:type="dxa"/>
            <w:tcBorders>
              <w:top w:val="single" w:sz="4" w:space="0" w:color="auto"/>
              <w:left w:val="single" w:sz="4" w:space="0" w:color="auto"/>
              <w:bottom w:val="single" w:sz="4" w:space="0" w:color="auto"/>
              <w:right w:val="single" w:sz="4" w:space="0" w:color="auto"/>
            </w:tcBorders>
            <w:vAlign w:val="center"/>
            <w:hideMark/>
          </w:tcPr>
          <w:p w14:paraId="5BC57644" w14:textId="77777777" w:rsidR="00D86609" w:rsidRDefault="00D86609" w:rsidP="00FE05D3">
            <w:pPr>
              <w:jc w:val="center"/>
              <w:rPr>
                <w:lang w:val="sr-Cyrl-CS"/>
              </w:rPr>
            </w:pPr>
            <w:r>
              <w:rPr>
                <w:lang w:val="sr-Cyrl-CS"/>
              </w:rPr>
              <w:t>председник Актива</w:t>
            </w:r>
          </w:p>
        </w:tc>
        <w:tc>
          <w:tcPr>
            <w:tcW w:w="2481" w:type="dxa"/>
            <w:tcBorders>
              <w:top w:val="single" w:sz="4" w:space="0" w:color="auto"/>
              <w:left w:val="single" w:sz="4" w:space="0" w:color="auto"/>
              <w:bottom w:val="single" w:sz="4" w:space="0" w:color="auto"/>
              <w:right w:val="single" w:sz="4" w:space="0" w:color="auto"/>
            </w:tcBorders>
            <w:vAlign w:val="center"/>
            <w:hideMark/>
          </w:tcPr>
          <w:p w14:paraId="41570338" w14:textId="77777777" w:rsidR="00D86609" w:rsidRDefault="00D86609" w:rsidP="00FE05D3">
            <w:pPr>
              <w:jc w:val="center"/>
              <w:rPr>
                <w:lang w:val="sr-Cyrl-CS"/>
              </w:rPr>
            </w:pPr>
            <w:r>
              <w:rPr>
                <w:lang w:val="sr-Cyrl-CS"/>
              </w:rPr>
              <w:t>Стручни актив за развојно планирање</w:t>
            </w:r>
          </w:p>
        </w:tc>
        <w:tc>
          <w:tcPr>
            <w:tcW w:w="1786" w:type="dxa"/>
            <w:tcBorders>
              <w:top w:val="single" w:sz="4" w:space="0" w:color="auto"/>
              <w:left w:val="single" w:sz="4" w:space="0" w:color="auto"/>
              <w:bottom w:val="single" w:sz="4" w:space="0" w:color="auto"/>
              <w:right w:val="single" w:sz="4" w:space="0" w:color="auto"/>
            </w:tcBorders>
            <w:vAlign w:val="center"/>
            <w:hideMark/>
          </w:tcPr>
          <w:p w14:paraId="42235722" w14:textId="77777777" w:rsidR="00D86609" w:rsidRDefault="00D86609" w:rsidP="00FE05D3">
            <w:pPr>
              <w:jc w:val="center"/>
              <w:rPr>
                <w:lang w:val="sr-Cyrl-CS"/>
              </w:rPr>
            </w:pPr>
            <w:r>
              <w:rPr>
                <w:lang w:val="sr-Cyrl-CS"/>
              </w:rPr>
              <w:t>август 20</w:t>
            </w:r>
            <w:r>
              <w:rPr>
                <w:lang w:val="sr-Latn-RS"/>
              </w:rPr>
              <w:t>22</w:t>
            </w:r>
            <w:r>
              <w:rPr>
                <w:lang w:val="sr-Cyrl-CS"/>
              </w:rPr>
              <w:t>. године</w:t>
            </w:r>
          </w:p>
        </w:tc>
        <w:tc>
          <w:tcPr>
            <w:tcW w:w="2107" w:type="dxa"/>
            <w:tcBorders>
              <w:top w:val="single" w:sz="4" w:space="0" w:color="auto"/>
              <w:left w:val="single" w:sz="4" w:space="0" w:color="auto"/>
              <w:bottom w:val="single" w:sz="4" w:space="0" w:color="auto"/>
              <w:right w:val="single" w:sz="4" w:space="0" w:color="auto"/>
            </w:tcBorders>
            <w:vAlign w:val="center"/>
            <w:hideMark/>
          </w:tcPr>
          <w:p w14:paraId="60D27A62" w14:textId="77777777" w:rsidR="00D86609" w:rsidRDefault="00D86609" w:rsidP="00FE05D3">
            <w:pPr>
              <w:jc w:val="center"/>
              <w:rPr>
                <w:lang w:val="sr-Cyrl-CS"/>
              </w:rPr>
            </w:pPr>
            <w:r>
              <w:rPr>
                <w:lang w:val="sr-Cyrl-CS"/>
              </w:rPr>
              <w:t>Израђен план</w:t>
            </w:r>
          </w:p>
        </w:tc>
      </w:tr>
      <w:tr w:rsidR="00D86609" w14:paraId="2135A5EE" w14:textId="77777777" w:rsidTr="00FE05D3">
        <w:tc>
          <w:tcPr>
            <w:tcW w:w="2383" w:type="dxa"/>
            <w:tcBorders>
              <w:top w:val="single" w:sz="4" w:space="0" w:color="auto"/>
              <w:left w:val="single" w:sz="4" w:space="0" w:color="auto"/>
              <w:bottom w:val="single" w:sz="4" w:space="0" w:color="auto"/>
              <w:right w:val="single" w:sz="4" w:space="0" w:color="auto"/>
            </w:tcBorders>
            <w:vAlign w:val="center"/>
            <w:hideMark/>
          </w:tcPr>
          <w:p w14:paraId="7AE7C2C9" w14:textId="77777777" w:rsidR="00D86609" w:rsidRDefault="00D86609" w:rsidP="00FE05D3">
            <w:pPr>
              <w:rPr>
                <w:lang w:val="sr-Cyrl-CS"/>
              </w:rPr>
            </w:pPr>
            <w:r>
              <w:rPr>
                <w:lang w:val="sr-Cyrl-CS"/>
              </w:rPr>
              <w:t>Израда Плана активности из развојног плана</w:t>
            </w:r>
            <w:r>
              <w:rPr>
                <w:color w:val="FF0000"/>
                <w:lang w:val="sr-Cyrl-ME"/>
              </w:rPr>
              <w:t xml:space="preserve"> </w:t>
            </w:r>
            <w:r>
              <w:rPr>
                <w:lang w:val="sr-Cyrl-ME"/>
              </w:rPr>
              <w:t xml:space="preserve">за </w:t>
            </w:r>
            <w:r>
              <w:rPr>
                <w:lang w:val="sr-Cyrl-CS"/>
              </w:rPr>
              <w:t xml:space="preserve">текућу </w:t>
            </w:r>
            <w:r>
              <w:rPr>
                <w:lang w:val="sr-Cyrl-ME"/>
              </w:rPr>
              <w:t xml:space="preserve">школску </w:t>
            </w:r>
            <w:r>
              <w:rPr>
                <w:lang w:val="sr-Cyrl-CS"/>
              </w:rPr>
              <w:t>годину</w:t>
            </w:r>
          </w:p>
        </w:tc>
        <w:tc>
          <w:tcPr>
            <w:tcW w:w="1567" w:type="dxa"/>
            <w:tcBorders>
              <w:top w:val="single" w:sz="4" w:space="0" w:color="auto"/>
              <w:left w:val="single" w:sz="4" w:space="0" w:color="auto"/>
              <w:bottom w:val="single" w:sz="4" w:space="0" w:color="auto"/>
              <w:right w:val="single" w:sz="4" w:space="0" w:color="auto"/>
            </w:tcBorders>
            <w:vAlign w:val="center"/>
            <w:hideMark/>
          </w:tcPr>
          <w:p w14:paraId="2828A2AA" w14:textId="77777777" w:rsidR="00D86609" w:rsidRDefault="00D86609" w:rsidP="00FE05D3">
            <w:pPr>
              <w:jc w:val="center"/>
              <w:rPr>
                <w:lang w:val="sr-Cyrl-CS"/>
              </w:rPr>
            </w:pPr>
            <w:r>
              <w:rPr>
                <w:lang w:val="sr-Cyrl-CS"/>
              </w:rPr>
              <w:t>председник Актива</w:t>
            </w:r>
          </w:p>
        </w:tc>
        <w:tc>
          <w:tcPr>
            <w:tcW w:w="2481" w:type="dxa"/>
            <w:tcBorders>
              <w:top w:val="single" w:sz="4" w:space="0" w:color="auto"/>
              <w:left w:val="single" w:sz="4" w:space="0" w:color="auto"/>
              <w:bottom w:val="single" w:sz="4" w:space="0" w:color="auto"/>
              <w:right w:val="single" w:sz="4" w:space="0" w:color="auto"/>
            </w:tcBorders>
            <w:vAlign w:val="center"/>
            <w:hideMark/>
          </w:tcPr>
          <w:p w14:paraId="39F52129" w14:textId="77777777" w:rsidR="00D86609" w:rsidRDefault="00D86609" w:rsidP="00FE05D3">
            <w:pPr>
              <w:jc w:val="center"/>
              <w:rPr>
                <w:lang w:val="sr-Cyrl-CS"/>
              </w:rPr>
            </w:pPr>
            <w:r>
              <w:rPr>
                <w:lang w:val="sr-Cyrl-CS"/>
              </w:rPr>
              <w:t>Стручни актив за развојно планирање</w:t>
            </w:r>
          </w:p>
        </w:tc>
        <w:tc>
          <w:tcPr>
            <w:tcW w:w="1786" w:type="dxa"/>
            <w:tcBorders>
              <w:top w:val="single" w:sz="4" w:space="0" w:color="auto"/>
              <w:left w:val="single" w:sz="4" w:space="0" w:color="auto"/>
              <w:bottom w:val="single" w:sz="4" w:space="0" w:color="auto"/>
              <w:right w:val="single" w:sz="4" w:space="0" w:color="auto"/>
            </w:tcBorders>
            <w:vAlign w:val="center"/>
            <w:hideMark/>
          </w:tcPr>
          <w:p w14:paraId="0C05EDBA" w14:textId="77777777" w:rsidR="00D86609" w:rsidRDefault="00D86609" w:rsidP="00FE05D3">
            <w:pPr>
              <w:jc w:val="center"/>
              <w:rPr>
                <w:lang w:val="sr-Cyrl-CS"/>
              </w:rPr>
            </w:pPr>
            <w:r>
              <w:rPr>
                <w:lang w:val="sr-Cyrl-CS"/>
              </w:rPr>
              <w:t>септембар 20</w:t>
            </w:r>
            <w:r>
              <w:rPr>
                <w:lang w:val="sr-Latn-RS"/>
              </w:rPr>
              <w:t>22</w:t>
            </w:r>
            <w:r>
              <w:rPr>
                <w:lang w:val="sr-Cyrl-CS"/>
              </w:rPr>
              <w:t>. године</w:t>
            </w:r>
          </w:p>
        </w:tc>
        <w:tc>
          <w:tcPr>
            <w:tcW w:w="2107" w:type="dxa"/>
            <w:tcBorders>
              <w:top w:val="single" w:sz="4" w:space="0" w:color="auto"/>
              <w:left w:val="single" w:sz="4" w:space="0" w:color="auto"/>
              <w:bottom w:val="single" w:sz="4" w:space="0" w:color="auto"/>
              <w:right w:val="single" w:sz="4" w:space="0" w:color="auto"/>
            </w:tcBorders>
            <w:vAlign w:val="center"/>
            <w:hideMark/>
          </w:tcPr>
          <w:p w14:paraId="5A7DA527" w14:textId="77777777" w:rsidR="00D86609" w:rsidRDefault="00D86609" w:rsidP="00FE05D3">
            <w:pPr>
              <w:jc w:val="center"/>
              <w:rPr>
                <w:lang w:val="sr-Cyrl-CS"/>
              </w:rPr>
            </w:pPr>
            <w:r>
              <w:rPr>
                <w:lang w:val="sr-Cyrl-CS"/>
              </w:rPr>
              <w:t>Израђен план</w:t>
            </w:r>
          </w:p>
        </w:tc>
      </w:tr>
      <w:tr w:rsidR="00D86609" w14:paraId="74FB435A" w14:textId="77777777" w:rsidTr="00FE05D3">
        <w:tc>
          <w:tcPr>
            <w:tcW w:w="2383" w:type="dxa"/>
            <w:tcBorders>
              <w:top w:val="single" w:sz="4" w:space="0" w:color="auto"/>
              <w:left w:val="single" w:sz="4" w:space="0" w:color="auto"/>
              <w:bottom w:val="single" w:sz="4" w:space="0" w:color="auto"/>
              <w:right w:val="single" w:sz="4" w:space="0" w:color="auto"/>
            </w:tcBorders>
            <w:vAlign w:val="center"/>
            <w:hideMark/>
          </w:tcPr>
          <w:p w14:paraId="222B705B" w14:textId="77777777" w:rsidR="00D86609" w:rsidRDefault="00D86609" w:rsidP="00FE05D3">
            <w:pPr>
              <w:rPr>
                <w:lang w:val="sr-Cyrl-CS"/>
              </w:rPr>
            </w:pPr>
            <w:r>
              <w:rPr>
                <w:lang w:val="sr-Cyrl-CS"/>
              </w:rPr>
              <w:t>Праћење реализације Плана активности за текућу школску годину</w:t>
            </w:r>
          </w:p>
        </w:tc>
        <w:tc>
          <w:tcPr>
            <w:tcW w:w="1567" w:type="dxa"/>
            <w:tcBorders>
              <w:top w:val="single" w:sz="4" w:space="0" w:color="auto"/>
              <w:left w:val="single" w:sz="4" w:space="0" w:color="auto"/>
              <w:bottom w:val="single" w:sz="4" w:space="0" w:color="auto"/>
              <w:right w:val="single" w:sz="4" w:space="0" w:color="auto"/>
            </w:tcBorders>
            <w:vAlign w:val="center"/>
            <w:hideMark/>
          </w:tcPr>
          <w:p w14:paraId="7782252D" w14:textId="77777777" w:rsidR="00D86609" w:rsidRDefault="00D86609" w:rsidP="00FE05D3">
            <w:pPr>
              <w:jc w:val="center"/>
              <w:rPr>
                <w:lang w:val="sr-Cyrl-CS"/>
              </w:rPr>
            </w:pPr>
            <w:r>
              <w:rPr>
                <w:lang w:val="sr-Cyrl-CS"/>
              </w:rPr>
              <w:t>председник Актива</w:t>
            </w:r>
          </w:p>
        </w:tc>
        <w:tc>
          <w:tcPr>
            <w:tcW w:w="2481" w:type="dxa"/>
            <w:tcBorders>
              <w:top w:val="single" w:sz="4" w:space="0" w:color="auto"/>
              <w:left w:val="single" w:sz="4" w:space="0" w:color="auto"/>
              <w:bottom w:val="single" w:sz="4" w:space="0" w:color="auto"/>
              <w:right w:val="single" w:sz="4" w:space="0" w:color="auto"/>
            </w:tcBorders>
            <w:vAlign w:val="center"/>
            <w:hideMark/>
          </w:tcPr>
          <w:p w14:paraId="56D9328C" w14:textId="77777777" w:rsidR="00D86609" w:rsidRDefault="00D86609" w:rsidP="00FE05D3">
            <w:pPr>
              <w:jc w:val="center"/>
              <w:rPr>
                <w:lang w:val="sr-Cyrl-CS"/>
              </w:rPr>
            </w:pPr>
            <w:r>
              <w:rPr>
                <w:lang w:val="sr-Cyrl-CS"/>
              </w:rPr>
              <w:t>Актив за развојно планирање</w:t>
            </w:r>
          </w:p>
        </w:tc>
        <w:tc>
          <w:tcPr>
            <w:tcW w:w="1786" w:type="dxa"/>
            <w:tcBorders>
              <w:top w:val="single" w:sz="4" w:space="0" w:color="auto"/>
              <w:left w:val="single" w:sz="4" w:space="0" w:color="auto"/>
              <w:bottom w:val="single" w:sz="4" w:space="0" w:color="auto"/>
              <w:right w:val="single" w:sz="4" w:space="0" w:color="auto"/>
            </w:tcBorders>
            <w:vAlign w:val="center"/>
            <w:hideMark/>
          </w:tcPr>
          <w:p w14:paraId="657500CB" w14:textId="77777777" w:rsidR="00D86609" w:rsidRDefault="00D86609" w:rsidP="00FE05D3">
            <w:pPr>
              <w:jc w:val="center"/>
              <w:rPr>
                <w:lang w:val="sr-Cyrl-CS"/>
              </w:rPr>
            </w:pPr>
            <w:r>
              <w:rPr>
                <w:lang w:val="sr-Cyrl-CS"/>
              </w:rPr>
              <w:t>током године</w:t>
            </w:r>
          </w:p>
        </w:tc>
        <w:tc>
          <w:tcPr>
            <w:tcW w:w="2107" w:type="dxa"/>
            <w:tcBorders>
              <w:top w:val="single" w:sz="4" w:space="0" w:color="auto"/>
              <w:left w:val="single" w:sz="4" w:space="0" w:color="auto"/>
              <w:bottom w:val="single" w:sz="4" w:space="0" w:color="auto"/>
              <w:right w:val="single" w:sz="4" w:space="0" w:color="auto"/>
            </w:tcBorders>
            <w:vAlign w:val="center"/>
            <w:hideMark/>
          </w:tcPr>
          <w:p w14:paraId="54AC6714" w14:textId="77777777" w:rsidR="00D86609" w:rsidRDefault="00D86609" w:rsidP="00FE05D3">
            <w:pPr>
              <w:jc w:val="center"/>
              <w:rPr>
                <w:lang w:val="sr-Cyrl-CS"/>
              </w:rPr>
            </w:pPr>
            <w:r>
              <w:rPr>
                <w:lang w:val="sr-Cyrl-CS"/>
              </w:rPr>
              <w:t>Реализоване активности за 20</w:t>
            </w:r>
            <w:r>
              <w:rPr>
                <w:lang w:val="sr-Latn-RS"/>
              </w:rPr>
              <w:t>21</w:t>
            </w:r>
            <w:r>
              <w:rPr>
                <w:lang w:val="sr-Cyrl-CS"/>
              </w:rPr>
              <w:t>/2</w:t>
            </w:r>
            <w:r>
              <w:rPr>
                <w:lang w:val="sr-Latn-RS"/>
              </w:rPr>
              <w:t>2</w:t>
            </w:r>
            <w:r>
              <w:rPr>
                <w:lang w:val="sr-Cyrl-CS"/>
              </w:rPr>
              <w:t>. годину</w:t>
            </w:r>
          </w:p>
        </w:tc>
      </w:tr>
      <w:tr w:rsidR="00D86609" w14:paraId="56EA1D56" w14:textId="77777777" w:rsidTr="00FE05D3">
        <w:tc>
          <w:tcPr>
            <w:tcW w:w="2383" w:type="dxa"/>
            <w:tcBorders>
              <w:top w:val="single" w:sz="4" w:space="0" w:color="auto"/>
              <w:left w:val="single" w:sz="4" w:space="0" w:color="auto"/>
              <w:bottom w:val="single" w:sz="4" w:space="0" w:color="auto"/>
              <w:right w:val="single" w:sz="4" w:space="0" w:color="auto"/>
            </w:tcBorders>
            <w:vAlign w:val="center"/>
            <w:hideMark/>
          </w:tcPr>
          <w:p w14:paraId="6653D2C6" w14:textId="77777777" w:rsidR="00D86609" w:rsidRDefault="00D86609" w:rsidP="00FE05D3">
            <w:pPr>
              <w:rPr>
                <w:lang w:val="sr-Cyrl-CS"/>
              </w:rPr>
            </w:pPr>
            <w:r>
              <w:rPr>
                <w:lang w:val="sr-Cyrl-CS"/>
              </w:rPr>
              <w:t>Сарадња са Тимовима за самовредновање</w:t>
            </w:r>
          </w:p>
        </w:tc>
        <w:tc>
          <w:tcPr>
            <w:tcW w:w="1567" w:type="dxa"/>
            <w:tcBorders>
              <w:top w:val="single" w:sz="4" w:space="0" w:color="auto"/>
              <w:left w:val="single" w:sz="4" w:space="0" w:color="auto"/>
              <w:bottom w:val="single" w:sz="4" w:space="0" w:color="auto"/>
              <w:right w:val="single" w:sz="4" w:space="0" w:color="auto"/>
            </w:tcBorders>
            <w:vAlign w:val="center"/>
            <w:hideMark/>
          </w:tcPr>
          <w:p w14:paraId="38C9D22B" w14:textId="77777777" w:rsidR="00D86609" w:rsidRDefault="00D86609" w:rsidP="00FE05D3">
            <w:pPr>
              <w:jc w:val="center"/>
              <w:rPr>
                <w:lang w:val="sr-Latn-RS"/>
              </w:rPr>
            </w:pPr>
            <w:r>
              <w:rPr>
                <w:lang w:val="sr-Latn-RS"/>
              </w:rPr>
              <w:t>председник Актива</w:t>
            </w:r>
          </w:p>
        </w:tc>
        <w:tc>
          <w:tcPr>
            <w:tcW w:w="2481" w:type="dxa"/>
            <w:tcBorders>
              <w:top w:val="single" w:sz="4" w:space="0" w:color="auto"/>
              <w:left w:val="single" w:sz="4" w:space="0" w:color="auto"/>
              <w:bottom w:val="single" w:sz="4" w:space="0" w:color="auto"/>
              <w:right w:val="single" w:sz="4" w:space="0" w:color="auto"/>
            </w:tcBorders>
            <w:vAlign w:val="center"/>
            <w:hideMark/>
          </w:tcPr>
          <w:p w14:paraId="3190861A" w14:textId="77777777" w:rsidR="00D86609" w:rsidRDefault="00D86609" w:rsidP="00FE05D3">
            <w:pPr>
              <w:jc w:val="center"/>
              <w:rPr>
                <w:lang w:val="sr-Cyrl-CS"/>
              </w:rPr>
            </w:pPr>
            <w:r>
              <w:rPr>
                <w:lang w:val="sr-Cyrl-CS"/>
              </w:rPr>
              <w:t>Актив</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0755C0E" w14:textId="77777777" w:rsidR="00D86609" w:rsidRDefault="00D86609" w:rsidP="00FE05D3">
            <w:pPr>
              <w:jc w:val="center"/>
              <w:rPr>
                <w:lang w:val="sr-Cyrl-CS"/>
              </w:rPr>
            </w:pPr>
            <w:r>
              <w:rPr>
                <w:lang w:val="sr-Cyrl-CS"/>
              </w:rPr>
              <w:t>током године</w:t>
            </w:r>
          </w:p>
        </w:tc>
        <w:tc>
          <w:tcPr>
            <w:tcW w:w="2107" w:type="dxa"/>
            <w:tcBorders>
              <w:top w:val="single" w:sz="4" w:space="0" w:color="auto"/>
              <w:left w:val="single" w:sz="4" w:space="0" w:color="auto"/>
              <w:bottom w:val="single" w:sz="4" w:space="0" w:color="auto"/>
              <w:right w:val="single" w:sz="4" w:space="0" w:color="auto"/>
            </w:tcBorders>
            <w:vAlign w:val="center"/>
            <w:hideMark/>
          </w:tcPr>
          <w:p w14:paraId="015938F1" w14:textId="77777777" w:rsidR="00D86609" w:rsidRDefault="00D86609" w:rsidP="00FE05D3">
            <w:pPr>
              <w:jc w:val="center"/>
              <w:rPr>
                <w:lang w:val="sr-Cyrl-CS"/>
              </w:rPr>
            </w:pPr>
            <w:r>
              <w:rPr>
                <w:lang w:val="sr-Cyrl-CS"/>
              </w:rPr>
              <w:t>Ревидирање Развојног плана на основу резултата самовредновања</w:t>
            </w:r>
          </w:p>
        </w:tc>
      </w:tr>
      <w:tr w:rsidR="00D86609" w14:paraId="4CE5E0F1" w14:textId="77777777" w:rsidTr="00FE05D3">
        <w:tc>
          <w:tcPr>
            <w:tcW w:w="2383" w:type="dxa"/>
            <w:tcBorders>
              <w:top w:val="single" w:sz="4" w:space="0" w:color="auto"/>
              <w:left w:val="single" w:sz="4" w:space="0" w:color="auto"/>
              <w:bottom w:val="single" w:sz="4" w:space="0" w:color="auto"/>
              <w:right w:val="single" w:sz="4" w:space="0" w:color="auto"/>
            </w:tcBorders>
            <w:vAlign w:val="center"/>
            <w:hideMark/>
          </w:tcPr>
          <w:p w14:paraId="6E745763" w14:textId="77777777" w:rsidR="00D86609" w:rsidRDefault="00D86609" w:rsidP="00FE05D3">
            <w:pPr>
              <w:rPr>
                <w:lang w:val="sr-Cyrl-CS"/>
              </w:rPr>
            </w:pPr>
            <w:r>
              <w:rPr>
                <w:lang w:val="sr-Cyrl-CS"/>
              </w:rPr>
              <w:t>Праћење пројеката и аплицирање за исте</w:t>
            </w:r>
          </w:p>
        </w:tc>
        <w:tc>
          <w:tcPr>
            <w:tcW w:w="1567" w:type="dxa"/>
            <w:tcBorders>
              <w:top w:val="single" w:sz="4" w:space="0" w:color="auto"/>
              <w:left w:val="single" w:sz="4" w:space="0" w:color="auto"/>
              <w:bottom w:val="single" w:sz="4" w:space="0" w:color="auto"/>
              <w:right w:val="single" w:sz="4" w:space="0" w:color="auto"/>
            </w:tcBorders>
            <w:vAlign w:val="center"/>
            <w:hideMark/>
          </w:tcPr>
          <w:p w14:paraId="004972E5" w14:textId="77777777" w:rsidR="00D86609" w:rsidRDefault="00D86609" w:rsidP="00FE05D3">
            <w:pPr>
              <w:jc w:val="center"/>
              <w:rPr>
                <w:lang w:val="sr-Cyrl-CS"/>
              </w:rPr>
            </w:pPr>
            <w:r>
              <w:rPr>
                <w:lang w:val="sr-Cyrl-CS"/>
              </w:rPr>
              <w:t>председник Актива</w:t>
            </w:r>
          </w:p>
        </w:tc>
        <w:tc>
          <w:tcPr>
            <w:tcW w:w="2481" w:type="dxa"/>
            <w:tcBorders>
              <w:top w:val="single" w:sz="4" w:space="0" w:color="auto"/>
              <w:left w:val="single" w:sz="4" w:space="0" w:color="auto"/>
              <w:bottom w:val="single" w:sz="4" w:space="0" w:color="auto"/>
              <w:right w:val="single" w:sz="4" w:space="0" w:color="auto"/>
            </w:tcBorders>
            <w:vAlign w:val="center"/>
            <w:hideMark/>
          </w:tcPr>
          <w:p w14:paraId="1CC96D79" w14:textId="77777777" w:rsidR="00D86609" w:rsidRDefault="00D86609" w:rsidP="00FE05D3">
            <w:pPr>
              <w:jc w:val="center"/>
              <w:rPr>
                <w:lang w:val="sr-Cyrl-CS"/>
              </w:rPr>
            </w:pPr>
            <w:r>
              <w:rPr>
                <w:lang w:val="sr-Cyrl-CS"/>
              </w:rPr>
              <w:t>Управа, ПП служба и председник актива</w:t>
            </w:r>
          </w:p>
        </w:tc>
        <w:tc>
          <w:tcPr>
            <w:tcW w:w="1786" w:type="dxa"/>
            <w:tcBorders>
              <w:top w:val="single" w:sz="4" w:space="0" w:color="auto"/>
              <w:left w:val="single" w:sz="4" w:space="0" w:color="auto"/>
              <w:bottom w:val="single" w:sz="4" w:space="0" w:color="auto"/>
              <w:right w:val="single" w:sz="4" w:space="0" w:color="auto"/>
            </w:tcBorders>
            <w:vAlign w:val="center"/>
            <w:hideMark/>
          </w:tcPr>
          <w:p w14:paraId="767969DC" w14:textId="77777777" w:rsidR="00D86609" w:rsidRDefault="00D86609" w:rsidP="00FE05D3">
            <w:pPr>
              <w:jc w:val="center"/>
              <w:rPr>
                <w:lang w:val="sr-Cyrl-CS"/>
              </w:rPr>
            </w:pPr>
            <w:r>
              <w:rPr>
                <w:lang w:val="sr-Cyrl-CS"/>
              </w:rPr>
              <w:t>током године</w:t>
            </w:r>
          </w:p>
        </w:tc>
        <w:tc>
          <w:tcPr>
            <w:tcW w:w="2107" w:type="dxa"/>
            <w:tcBorders>
              <w:top w:val="single" w:sz="4" w:space="0" w:color="auto"/>
              <w:left w:val="single" w:sz="4" w:space="0" w:color="auto"/>
              <w:bottom w:val="single" w:sz="4" w:space="0" w:color="auto"/>
              <w:right w:val="single" w:sz="4" w:space="0" w:color="auto"/>
            </w:tcBorders>
            <w:vAlign w:val="center"/>
            <w:hideMark/>
          </w:tcPr>
          <w:p w14:paraId="2ADF2046" w14:textId="77777777" w:rsidR="00D86609" w:rsidRDefault="00D86609" w:rsidP="00FE05D3">
            <w:pPr>
              <w:jc w:val="center"/>
              <w:rPr>
                <w:lang w:val="sr-Cyrl-CS"/>
              </w:rPr>
            </w:pPr>
            <w:r>
              <w:rPr>
                <w:lang w:val="sr-Cyrl-CS"/>
              </w:rPr>
              <w:t>Аплицирање за пројекте</w:t>
            </w:r>
          </w:p>
        </w:tc>
      </w:tr>
      <w:tr w:rsidR="00D86609" w14:paraId="106E63BD" w14:textId="77777777" w:rsidTr="00FE05D3">
        <w:tc>
          <w:tcPr>
            <w:tcW w:w="2383" w:type="dxa"/>
            <w:tcBorders>
              <w:top w:val="single" w:sz="4" w:space="0" w:color="auto"/>
              <w:left w:val="single" w:sz="4" w:space="0" w:color="auto"/>
              <w:bottom w:val="single" w:sz="4" w:space="0" w:color="auto"/>
              <w:right w:val="single" w:sz="4" w:space="0" w:color="auto"/>
            </w:tcBorders>
            <w:vAlign w:val="center"/>
            <w:hideMark/>
          </w:tcPr>
          <w:p w14:paraId="29F34A47" w14:textId="77777777" w:rsidR="00D86609" w:rsidRDefault="00D86609" w:rsidP="00FE05D3">
            <w:pPr>
              <w:rPr>
                <w:lang w:val="sr-Cyrl-CS"/>
              </w:rPr>
            </w:pPr>
            <w:r>
              <w:rPr>
                <w:lang w:val="sr-Cyrl-CS"/>
              </w:rPr>
              <w:lastRenderedPageBreak/>
              <w:t>Утврђивање потреба за новим наставним средствима</w:t>
            </w:r>
          </w:p>
        </w:tc>
        <w:tc>
          <w:tcPr>
            <w:tcW w:w="1567" w:type="dxa"/>
            <w:tcBorders>
              <w:top w:val="single" w:sz="4" w:space="0" w:color="auto"/>
              <w:left w:val="single" w:sz="4" w:space="0" w:color="auto"/>
              <w:bottom w:val="single" w:sz="4" w:space="0" w:color="auto"/>
              <w:right w:val="single" w:sz="4" w:space="0" w:color="auto"/>
            </w:tcBorders>
            <w:vAlign w:val="center"/>
            <w:hideMark/>
          </w:tcPr>
          <w:p w14:paraId="75755FA1" w14:textId="77777777" w:rsidR="00D86609" w:rsidRDefault="00D86609" w:rsidP="00FE05D3">
            <w:pPr>
              <w:jc w:val="center"/>
              <w:rPr>
                <w:lang w:val="sr-Cyrl-CS"/>
              </w:rPr>
            </w:pPr>
            <w:r>
              <w:rPr>
                <w:lang w:val="sr-Cyrl-CS"/>
              </w:rPr>
              <w:t>председник Актива</w:t>
            </w:r>
          </w:p>
        </w:tc>
        <w:tc>
          <w:tcPr>
            <w:tcW w:w="2481" w:type="dxa"/>
            <w:tcBorders>
              <w:top w:val="single" w:sz="4" w:space="0" w:color="auto"/>
              <w:left w:val="single" w:sz="4" w:space="0" w:color="auto"/>
              <w:bottom w:val="single" w:sz="4" w:space="0" w:color="auto"/>
              <w:right w:val="single" w:sz="4" w:space="0" w:color="auto"/>
            </w:tcBorders>
            <w:vAlign w:val="center"/>
            <w:hideMark/>
          </w:tcPr>
          <w:p w14:paraId="32E29B86" w14:textId="40BB8042" w:rsidR="007F49A5" w:rsidRPr="007F49A5" w:rsidRDefault="00D86609" w:rsidP="00FE05D3">
            <w:pPr>
              <w:jc w:val="center"/>
              <w:rPr>
                <w:rFonts w:asciiTheme="minorHAnsi" w:hAnsiTheme="minorHAnsi"/>
                <w:lang w:val="sr-Cyrl-CS"/>
              </w:rPr>
            </w:pPr>
            <w:r>
              <w:rPr>
                <w:lang w:val="sr-Cyrl-CS"/>
              </w:rPr>
              <w:t>Актив за развојно планирање и Тим за самовредновање кључне области ресурси</w:t>
            </w:r>
          </w:p>
        </w:tc>
        <w:tc>
          <w:tcPr>
            <w:tcW w:w="1786" w:type="dxa"/>
            <w:tcBorders>
              <w:top w:val="single" w:sz="4" w:space="0" w:color="auto"/>
              <w:left w:val="single" w:sz="4" w:space="0" w:color="auto"/>
              <w:bottom w:val="single" w:sz="4" w:space="0" w:color="auto"/>
              <w:right w:val="single" w:sz="4" w:space="0" w:color="auto"/>
            </w:tcBorders>
            <w:vAlign w:val="center"/>
            <w:hideMark/>
          </w:tcPr>
          <w:p w14:paraId="3A753D38" w14:textId="77777777" w:rsidR="00D86609" w:rsidRDefault="00D86609" w:rsidP="00FE05D3">
            <w:pPr>
              <w:jc w:val="center"/>
              <w:rPr>
                <w:lang w:val="sr-Cyrl-CS"/>
              </w:rPr>
            </w:pPr>
            <w:r>
              <w:rPr>
                <w:lang w:val="sr-Cyrl-CS"/>
              </w:rPr>
              <w:t>прво полугодиште школске 202</w:t>
            </w:r>
            <w:r>
              <w:rPr>
                <w:lang w:val="sr-Latn-RS"/>
              </w:rPr>
              <w:t>2</w:t>
            </w:r>
            <w:r>
              <w:rPr>
                <w:lang w:val="sr-Cyrl-CS"/>
              </w:rPr>
              <w:t>/2</w:t>
            </w:r>
            <w:r>
              <w:rPr>
                <w:lang w:val="sr-Latn-RS"/>
              </w:rPr>
              <w:t>3</w:t>
            </w:r>
            <w:r>
              <w:rPr>
                <w:lang w:val="sr-Cyrl-CS"/>
              </w:rPr>
              <w:t>. године</w:t>
            </w:r>
          </w:p>
        </w:tc>
        <w:tc>
          <w:tcPr>
            <w:tcW w:w="2107" w:type="dxa"/>
            <w:tcBorders>
              <w:top w:val="single" w:sz="4" w:space="0" w:color="auto"/>
              <w:left w:val="single" w:sz="4" w:space="0" w:color="auto"/>
              <w:bottom w:val="single" w:sz="4" w:space="0" w:color="auto"/>
              <w:right w:val="single" w:sz="4" w:space="0" w:color="auto"/>
            </w:tcBorders>
            <w:vAlign w:val="center"/>
            <w:hideMark/>
          </w:tcPr>
          <w:p w14:paraId="3EBA6982" w14:textId="77777777" w:rsidR="00D86609" w:rsidRDefault="00D86609" w:rsidP="00FE05D3">
            <w:pPr>
              <w:jc w:val="center"/>
              <w:rPr>
                <w:lang w:val="sr-Cyrl-CS"/>
              </w:rPr>
            </w:pPr>
            <w:r>
              <w:rPr>
                <w:lang w:val="sr-Cyrl-CS"/>
              </w:rPr>
              <w:t>Утврђене потребе за наставним средствима и набавка према могућностима</w:t>
            </w:r>
          </w:p>
        </w:tc>
      </w:tr>
      <w:tr w:rsidR="00D86609" w14:paraId="3DC46615" w14:textId="77777777" w:rsidTr="00FE05D3">
        <w:tc>
          <w:tcPr>
            <w:tcW w:w="2383" w:type="dxa"/>
            <w:tcBorders>
              <w:top w:val="single" w:sz="4" w:space="0" w:color="auto"/>
              <w:left w:val="single" w:sz="4" w:space="0" w:color="auto"/>
              <w:bottom w:val="single" w:sz="4" w:space="0" w:color="auto"/>
              <w:right w:val="single" w:sz="4" w:space="0" w:color="auto"/>
            </w:tcBorders>
            <w:vAlign w:val="center"/>
            <w:hideMark/>
          </w:tcPr>
          <w:p w14:paraId="75F51662" w14:textId="77777777" w:rsidR="00D86609" w:rsidRDefault="00D86609" w:rsidP="00FE05D3">
            <w:pPr>
              <w:rPr>
                <w:lang w:val="sr-Cyrl-CS"/>
              </w:rPr>
            </w:pPr>
            <w:r>
              <w:rPr>
                <w:lang w:val="sr-Cyrl-CS"/>
              </w:rPr>
              <w:t xml:space="preserve">Утврђивање потреба за реконструкцијом школских објеката </w:t>
            </w:r>
          </w:p>
        </w:tc>
        <w:tc>
          <w:tcPr>
            <w:tcW w:w="1567" w:type="dxa"/>
            <w:tcBorders>
              <w:top w:val="single" w:sz="4" w:space="0" w:color="auto"/>
              <w:left w:val="single" w:sz="4" w:space="0" w:color="auto"/>
              <w:bottom w:val="single" w:sz="4" w:space="0" w:color="auto"/>
              <w:right w:val="single" w:sz="4" w:space="0" w:color="auto"/>
            </w:tcBorders>
            <w:vAlign w:val="center"/>
            <w:hideMark/>
          </w:tcPr>
          <w:p w14:paraId="5668ADCE" w14:textId="77777777" w:rsidR="00D86609" w:rsidRDefault="00D86609" w:rsidP="00FE05D3">
            <w:pPr>
              <w:jc w:val="center"/>
              <w:rPr>
                <w:lang w:val="sr-Cyrl-CS"/>
              </w:rPr>
            </w:pPr>
            <w:r>
              <w:rPr>
                <w:lang w:val="sr-Cyrl-CS"/>
              </w:rPr>
              <w:t>председник Актива</w:t>
            </w:r>
          </w:p>
        </w:tc>
        <w:tc>
          <w:tcPr>
            <w:tcW w:w="2481" w:type="dxa"/>
            <w:tcBorders>
              <w:top w:val="single" w:sz="4" w:space="0" w:color="auto"/>
              <w:left w:val="single" w:sz="4" w:space="0" w:color="auto"/>
              <w:bottom w:val="single" w:sz="4" w:space="0" w:color="auto"/>
              <w:right w:val="single" w:sz="4" w:space="0" w:color="auto"/>
            </w:tcBorders>
            <w:vAlign w:val="center"/>
            <w:hideMark/>
          </w:tcPr>
          <w:p w14:paraId="08E08996" w14:textId="77777777" w:rsidR="00D86609" w:rsidRDefault="00D86609" w:rsidP="00FE05D3">
            <w:pPr>
              <w:jc w:val="center"/>
              <w:rPr>
                <w:lang w:val="sr-Cyrl-CS"/>
              </w:rPr>
            </w:pPr>
            <w:r>
              <w:rPr>
                <w:lang w:val="sr-Cyrl-CS"/>
              </w:rPr>
              <w:t>Директор, секретар и Актив</w:t>
            </w:r>
          </w:p>
        </w:tc>
        <w:tc>
          <w:tcPr>
            <w:tcW w:w="1786" w:type="dxa"/>
            <w:tcBorders>
              <w:top w:val="single" w:sz="4" w:space="0" w:color="auto"/>
              <w:left w:val="single" w:sz="4" w:space="0" w:color="auto"/>
              <w:bottom w:val="single" w:sz="4" w:space="0" w:color="auto"/>
              <w:right w:val="single" w:sz="4" w:space="0" w:color="auto"/>
            </w:tcBorders>
            <w:vAlign w:val="center"/>
            <w:hideMark/>
          </w:tcPr>
          <w:p w14:paraId="290AF97D" w14:textId="77777777" w:rsidR="00D86609" w:rsidRDefault="00D86609" w:rsidP="00FE05D3">
            <w:pPr>
              <w:jc w:val="center"/>
              <w:rPr>
                <w:lang w:val="sr-Cyrl-CS"/>
              </w:rPr>
            </w:pPr>
            <w:r>
              <w:rPr>
                <w:lang w:val="sr-Cyrl-CS"/>
              </w:rPr>
              <w:t>прво полугодиште 202</w:t>
            </w:r>
            <w:r>
              <w:rPr>
                <w:lang w:val="sr-Latn-RS"/>
              </w:rPr>
              <w:t>2</w:t>
            </w:r>
            <w:r>
              <w:rPr>
                <w:lang w:val="sr-Cyrl-CS"/>
              </w:rPr>
              <w:t>/2</w:t>
            </w:r>
            <w:r>
              <w:rPr>
                <w:lang w:val="sr-Latn-RS"/>
              </w:rPr>
              <w:t>3</w:t>
            </w:r>
            <w:r>
              <w:rPr>
                <w:lang w:val="sr-Cyrl-CS"/>
              </w:rPr>
              <w:t>. године</w:t>
            </w:r>
          </w:p>
        </w:tc>
        <w:tc>
          <w:tcPr>
            <w:tcW w:w="2107" w:type="dxa"/>
            <w:tcBorders>
              <w:top w:val="single" w:sz="4" w:space="0" w:color="auto"/>
              <w:left w:val="single" w:sz="4" w:space="0" w:color="auto"/>
              <w:bottom w:val="single" w:sz="4" w:space="0" w:color="auto"/>
              <w:right w:val="single" w:sz="4" w:space="0" w:color="auto"/>
            </w:tcBorders>
            <w:vAlign w:val="center"/>
            <w:hideMark/>
          </w:tcPr>
          <w:p w14:paraId="2511FA84" w14:textId="77777777" w:rsidR="00D86609" w:rsidRDefault="00D86609" w:rsidP="00FE05D3">
            <w:pPr>
              <w:jc w:val="center"/>
              <w:rPr>
                <w:lang w:val="sr-Cyrl-CS"/>
              </w:rPr>
            </w:pPr>
            <w:r>
              <w:rPr>
                <w:lang w:val="sr-Cyrl-CS"/>
              </w:rPr>
              <w:t>Утврђене потребе и реализација према могућностима школе</w:t>
            </w:r>
          </w:p>
        </w:tc>
      </w:tr>
      <w:tr w:rsidR="00D86609" w14:paraId="42B8EACE" w14:textId="77777777" w:rsidTr="00FE05D3">
        <w:tc>
          <w:tcPr>
            <w:tcW w:w="2383" w:type="dxa"/>
            <w:tcBorders>
              <w:top w:val="single" w:sz="4" w:space="0" w:color="auto"/>
              <w:left w:val="single" w:sz="4" w:space="0" w:color="auto"/>
              <w:bottom w:val="single" w:sz="4" w:space="0" w:color="auto"/>
              <w:right w:val="single" w:sz="4" w:space="0" w:color="auto"/>
            </w:tcBorders>
            <w:vAlign w:val="center"/>
            <w:hideMark/>
          </w:tcPr>
          <w:p w14:paraId="328CFC16" w14:textId="77777777" w:rsidR="00D86609" w:rsidRDefault="00D86609" w:rsidP="00FE05D3">
            <w:pPr>
              <w:rPr>
                <w:lang w:val="sr-Cyrl-CS"/>
              </w:rPr>
            </w:pPr>
            <w:r>
              <w:rPr>
                <w:lang w:val="sr-Cyrl-CS"/>
              </w:rPr>
              <w:t>Стучно усавршавање у оквиру школе</w:t>
            </w:r>
          </w:p>
        </w:tc>
        <w:tc>
          <w:tcPr>
            <w:tcW w:w="1567" w:type="dxa"/>
            <w:tcBorders>
              <w:top w:val="single" w:sz="4" w:space="0" w:color="auto"/>
              <w:left w:val="single" w:sz="4" w:space="0" w:color="auto"/>
              <w:bottom w:val="single" w:sz="4" w:space="0" w:color="auto"/>
              <w:right w:val="single" w:sz="4" w:space="0" w:color="auto"/>
            </w:tcBorders>
            <w:vAlign w:val="center"/>
            <w:hideMark/>
          </w:tcPr>
          <w:p w14:paraId="65AFA444" w14:textId="77777777" w:rsidR="00D86609" w:rsidRDefault="00D86609" w:rsidP="00FE05D3">
            <w:pPr>
              <w:jc w:val="center"/>
              <w:rPr>
                <w:lang w:val="sr-Cyrl-CS"/>
              </w:rPr>
            </w:pPr>
            <w:r>
              <w:rPr>
                <w:lang w:val="sr-Cyrl-CS"/>
              </w:rPr>
              <w:t>председник Актива</w:t>
            </w:r>
          </w:p>
        </w:tc>
        <w:tc>
          <w:tcPr>
            <w:tcW w:w="2481" w:type="dxa"/>
            <w:tcBorders>
              <w:top w:val="single" w:sz="4" w:space="0" w:color="auto"/>
              <w:left w:val="single" w:sz="4" w:space="0" w:color="auto"/>
              <w:bottom w:val="single" w:sz="4" w:space="0" w:color="auto"/>
              <w:right w:val="single" w:sz="4" w:space="0" w:color="auto"/>
            </w:tcBorders>
            <w:vAlign w:val="center"/>
            <w:hideMark/>
          </w:tcPr>
          <w:p w14:paraId="1E3DC176" w14:textId="77777777" w:rsidR="00D86609" w:rsidRDefault="00D86609" w:rsidP="00FE05D3">
            <w:pPr>
              <w:jc w:val="center"/>
              <w:rPr>
                <w:lang w:val="sr-Cyrl-CS"/>
              </w:rPr>
            </w:pPr>
            <w:r>
              <w:rPr>
                <w:lang w:val="sr-Cyrl-CS"/>
              </w:rPr>
              <w:t>Наставници, ПП служба, директор и Актив</w:t>
            </w:r>
          </w:p>
        </w:tc>
        <w:tc>
          <w:tcPr>
            <w:tcW w:w="1786" w:type="dxa"/>
            <w:tcBorders>
              <w:top w:val="single" w:sz="4" w:space="0" w:color="auto"/>
              <w:left w:val="single" w:sz="4" w:space="0" w:color="auto"/>
              <w:bottom w:val="single" w:sz="4" w:space="0" w:color="auto"/>
              <w:right w:val="single" w:sz="4" w:space="0" w:color="auto"/>
            </w:tcBorders>
            <w:vAlign w:val="center"/>
            <w:hideMark/>
          </w:tcPr>
          <w:p w14:paraId="42338FE7" w14:textId="77777777" w:rsidR="00D86609" w:rsidRDefault="00D86609" w:rsidP="00FE05D3">
            <w:pPr>
              <w:jc w:val="center"/>
              <w:rPr>
                <w:lang w:val="sr-Cyrl-CS"/>
              </w:rPr>
            </w:pPr>
            <w:r>
              <w:rPr>
                <w:lang w:val="sr-Cyrl-CS"/>
              </w:rPr>
              <w:t>Током школске године</w:t>
            </w:r>
          </w:p>
        </w:tc>
        <w:tc>
          <w:tcPr>
            <w:tcW w:w="2107" w:type="dxa"/>
            <w:tcBorders>
              <w:top w:val="single" w:sz="4" w:space="0" w:color="auto"/>
              <w:left w:val="single" w:sz="4" w:space="0" w:color="auto"/>
              <w:bottom w:val="single" w:sz="4" w:space="0" w:color="auto"/>
              <w:right w:val="single" w:sz="4" w:space="0" w:color="auto"/>
            </w:tcBorders>
            <w:vAlign w:val="center"/>
            <w:hideMark/>
          </w:tcPr>
          <w:p w14:paraId="4F24680F" w14:textId="77777777" w:rsidR="00D86609" w:rsidRDefault="00D86609" w:rsidP="00FE05D3">
            <w:pPr>
              <w:jc w:val="center"/>
              <w:rPr>
                <w:lang w:val="sr-Cyrl-CS"/>
              </w:rPr>
            </w:pPr>
            <w:r>
              <w:rPr>
                <w:lang w:val="sr-Cyrl-CS"/>
              </w:rPr>
              <w:t>Утврђене потребе за стручним усавршавањем у оквиру школе</w:t>
            </w:r>
          </w:p>
        </w:tc>
      </w:tr>
      <w:tr w:rsidR="00D86609" w14:paraId="67F0E5FA" w14:textId="77777777" w:rsidTr="00FE05D3">
        <w:tc>
          <w:tcPr>
            <w:tcW w:w="2383" w:type="dxa"/>
            <w:tcBorders>
              <w:top w:val="single" w:sz="4" w:space="0" w:color="auto"/>
              <w:left w:val="single" w:sz="4" w:space="0" w:color="auto"/>
              <w:bottom w:val="single" w:sz="4" w:space="0" w:color="auto"/>
              <w:right w:val="single" w:sz="4" w:space="0" w:color="auto"/>
            </w:tcBorders>
            <w:vAlign w:val="center"/>
            <w:hideMark/>
          </w:tcPr>
          <w:p w14:paraId="4B14B521" w14:textId="77777777" w:rsidR="00D86609" w:rsidRDefault="00D86609" w:rsidP="00FE05D3">
            <w:pPr>
              <w:rPr>
                <w:lang w:val="sr-Cyrl-CS"/>
              </w:rPr>
            </w:pPr>
            <w:r>
              <w:rPr>
                <w:lang w:val="sr-Cyrl-CS"/>
              </w:rPr>
              <w:t>Повезивање и сарадња са организацијом „Војводинашуме“</w:t>
            </w:r>
          </w:p>
        </w:tc>
        <w:tc>
          <w:tcPr>
            <w:tcW w:w="1567" w:type="dxa"/>
            <w:tcBorders>
              <w:top w:val="single" w:sz="4" w:space="0" w:color="auto"/>
              <w:left w:val="single" w:sz="4" w:space="0" w:color="auto"/>
              <w:bottom w:val="single" w:sz="4" w:space="0" w:color="auto"/>
              <w:right w:val="single" w:sz="4" w:space="0" w:color="auto"/>
            </w:tcBorders>
            <w:vAlign w:val="center"/>
            <w:hideMark/>
          </w:tcPr>
          <w:p w14:paraId="74759A16" w14:textId="77777777" w:rsidR="00D86609" w:rsidRDefault="00D86609" w:rsidP="00FE05D3">
            <w:pPr>
              <w:jc w:val="center"/>
              <w:rPr>
                <w:lang w:val="sr-Cyrl-CS"/>
              </w:rPr>
            </w:pPr>
            <w:r>
              <w:rPr>
                <w:lang w:val="sr-Cyrl-CS"/>
              </w:rPr>
              <w:t>председник Актива</w:t>
            </w:r>
          </w:p>
        </w:tc>
        <w:tc>
          <w:tcPr>
            <w:tcW w:w="2481" w:type="dxa"/>
            <w:tcBorders>
              <w:top w:val="single" w:sz="4" w:space="0" w:color="auto"/>
              <w:left w:val="single" w:sz="4" w:space="0" w:color="auto"/>
              <w:bottom w:val="single" w:sz="4" w:space="0" w:color="auto"/>
              <w:right w:val="single" w:sz="4" w:space="0" w:color="auto"/>
            </w:tcBorders>
            <w:vAlign w:val="center"/>
            <w:hideMark/>
          </w:tcPr>
          <w:p w14:paraId="5EA53BCC" w14:textId="77777777" w:rsidR="00D86609" w:rsidRDefault="00D86609" w:rsidP="00FE05D3">
            <w:pPr>
              <w:jc w:val="center"/>
              <w:rPr>
                <w:lang w:val="sr-Cyrl-CS"/>
              </w:rPr>
            </w:pPr>
            <w:r>
              <w:rPr>
                <w:lang w:val="sr-Cyrl-CS"/>
              </w:rPr>
              <w:t>Директор, ПП служба, наставници и Актив</w:t>
            </w:r>
          </w:p>
        </w:tc>
        <w:tc>
          <w:tcPr>
            <w:tcW w:w="1786" w:type="dxa"/>
            <w:tcBorders>
              <w:top w:val="single" w:sz="4" w:space="0" w:color="auto"/>
              <w:left w:val="single" w:sz="4" w:space="0" w:color="auto"/>
              <w:bottom w:val="single" w:sz="4" w:space="0" w:color="auto"/>
              <w:right w:val="single" w:sz="4" w:space="0" w:color="auto"/>
            </w:tcBorders>
            <w:vAlign w:val="center"/>
            <w:hideMark/>
          </w:tcPr>
          <w:p w14:paraId="03F3DA0E" w14:textId="77777777" w:rsidR="00D86609" w:rsidRDefault="00D86609" w:rsidP="00FE05D3">
            <w:pPr>
              <w:jc w:val="center"/>
              <w:rPr>
                <w:lang w:val="sr-Cyrl-CS"/>
              </w:rPr>
            </w:pPr>
            <w:r>
              <w:rPr>
                <w:lang w:val="sr-Cyrl-CS"/>
              </w:rPr>
              <w:t>Током 202</w:t>
            </w:r>
            <w:r>
              <w:rPr>
                <w:lang w:val="sr-Latn-RS"/>
              </w:rPr>
              <w:t>2</w:t>
            </w:r>
            <w:r>
              <w:rPr>
                <w:lang w:val="sr-Cyrl-CS"/>
              </w:rPr>
              <w:t>/2</w:t>
            </w:r>
            <w:r>
              <w:rPr>
                <w:lang w:val="sr-Latn-RS"/>
              </w:rPr>
              <w:t>3</w:t>
            </w:r>
            <w:r>
              <w:rPr>
                <w:lang w:val="sr-Cyrl-CS"/>
              </w:rPr>
              <w:t>. године</w:t>
            </w:r>
          </w:p>
        </w:tc>
        <w:tc>
          <w:tcPr>
            <w:tcW w:w="2107" w:type="dxa"/>
            <w:tcBorders>
              <w:top w:val="single" w:sz="4" w:space="0" w:color="auto"/>
              <w:left w:val="single" w:sz="4" w:space="0" w:color="auto"/>
              <w:bottom w:val="single" w:sz="4" w:space="0" w:color="auto"/>
              <w:right w:val="single" w:sz="4" w:space="0" w:color="auto"/>
            </w:tcBorders>
            <w:vAlign w:val="center"/>
            <w:hideMark/>
          </w:tcPr>
          <w:p w14:paraId="3D00EF80" w14:textId="77777777" w:rsidR="00D86609" w:rsidRDefault="00D86609" w:rsidP="00FE05D3">
            <w:pPr>
              <w:jc w:val="center"/>
              <w:rPr>
                <w:lang w:val="sr-Cyrl-CS"/>
              </w:rPr>
            </w:pPr>
            <w:r>
              <w:rPr>
                <w:lang w:val="sr-Cyrl-CS"/>
              </w:rPr>
              <w:t>Остварена сарадња у циљу коришћења природних ресурса општине Апатин</w:t>
            </w:r>
          </w:p>
        </w:tc>
      </w:tr>
    </w:tbl>
    <w:p w14:paraId="7C2178D1" w14:textId="32C2B786" w:rsidR="00CA3B91" w:rsidRDefault="00CA3B91"/>
    <w:p w14:paraId="7B6FED1C" w14:textId="5098A681" w:rsidR="00FC1B97" w:rsidRDefault="007F3761" w:rsidP="000B4F21">
      <w:pPr>
        <w:pStyle w:val="Naslov3"/>
        <w:rPr>
          <w:lang w:val="sr-Cyrl-RS"/>
        </w:rPr>
      </w:pPr>
      <w:bookmarkStart w:id="65" w:name="_Toc113997610"/>
      <w:r>
        <w:rPr>
          <w:lang w:val="sr-Cyrl-RS"/>
        </w:rPr>
        <w:t>5.3.3</w:t>
      </w:r>
      <w:r w:rsidR="0099683C">
        <w:rPr>
          <w:lang w:val="sr-Cyrl-RS"/>
        </w:rPr>
        <w:t xml:space="preserve">. </w:t>
      </w:r>
      <w:r w:rsidR="00CA3B91">
        <w:rPr>
          <w:lang w:val="sr-Cyrl-RS"/>
        </w:rPr>
        <w:t>План рада тима за инклузивно образовање</w:t>
      </w:r>
      <w:bookmarkEnd w:id="65"/>
    </w:p>
    <w:p w14:paraId="1666547E" w14:textId="77777777" w:rsidR="0099683C" w:rsidRPr="0099683C" w:rsidRDefault="0099683C" w:rsidP="0099683C">
      <w:pPr>
        <w:rPr>
          <w:rFonts w:asciiTheme="minorHAnsi" w:hAnsiTheme="minorHAnsi"/>
          <w:lang w:val="sr-Cyrl-RS"/>
        </w:rPr>
      </w:pPr>
    </w:p>
    <w:p w14:paraId="01D375FD" w14:textId="77777777" w:rsidR="0099683C" w:rsidRDefault="0099683C" w:rsidP="0099683C">
      <w:pPr>
        <w:rPr>
          <w:rFonts w:ascii="Times New Roman" w:hAnsi="Times New Roman"/>
          <w:noProof w:val="0"/>
          <w:lang w:val="sr-Cyrl-CS"/>
        </w:rPr>
      </w:pPr>
      <w:r>
        <w:rPr>
          <w:lang w:val="sr-Cyrl-CS"/>
        </w:rPr>
        <w:t>На основу члана 66. Закона о основама система образовања и васпитања школа је у обавези да, уколико има ученика са сметњама у развоју, формира Стручни тим за инклузивно образовање.</w:t>
      </w:r>
    </w:p>
    <w:p w14:paraId="286223EF" w14:textId="77777777" w:rsidR="0099683C" w:rsidRDefault="0099683C" w:rsidP="0099683C">
      <w:pPr>
        <w:rPr>
          <w:b/>
          <w:lang w:val="sr-Cyrl-CS"/>
        </w:rPr>
      </w:pPr>
    </w:p>
    <w:p w14:paraId="31C0C48A" w14:textId="77777777" w:rsidR="0099683C" w:rsidRDefault="0099683C" w:rsidP="0099683C">
      <w:pPr>
        <w:rPr>
          <w:rFonts w:ascii="Times New Roman" w:hAnsi="Times New Roman"/>
          <w:noProof w:val="0"/>
          <w:lang w:val="sr-Cyrl-CS"/>
        </w:rPr>
      </w:pPr>
      <w:r>
        <w:rPr>
          <w:lang w:val="sr-Cyrl-CS"/>
        </w:rPr>
        <w:t>Чланове Тима именовао је директор школе.</w:t>
      </w:r>
    </w:p>
    <w:p w14:paraId="63B530C4" w14:textId="77777777" w:rsidR="0099683C" w:rsidRPr="0099683C" w:rsidRDefault="0099683C" w:rsidP="0099683C">
      <w:pPr>
        <w:rPr>
          <w:rFonts w:asciiTheme="minorHAnsi" w:hAnsiTheme="minorHAnsi"/>
          <w:lang w:val="sr-Cyrl-RS"/>
        </w:rPr>
      </w:pPr>
    </w:p>
    <w:p w14:paraId="5FAD60D6" w14:textId="07D673CE" w:rsidR="00FC1B97" w:rsidRPr="0099683C" w:rsidRDefault="0099683C">
      <w:pPr>
        <w:rPr>
          <w:rFonts w:ascii="Times New Roman" w:hAnsi="Times New Roman"/>
          <w:szCs w:val="24"/>
          <w:lang w:val="sr-Cyrl-RS"/>
        </w:rPr>
      </w:pPr>
      <w:r w:rsidRPr="0099683C">
        <w:rPr>
          <w:rFonts w:ascii="Times New Roman" w:hAnsi="Times New Roman"/>
          <w:szCs w:val="24"/>
          <w:lang w:val="sr-Cyrl-RS"/>
        </w:rPr>
        <w:t>Стручни тим за инклузивно образовање:</w:t>
      </w:r>
    </w:p>
    <w:p w14:paraId="492565E6" w14:textId="77777777" w:rsidR="0099683C" w:rsidRPr="0099683C" w:rsidRDefault="0099683C">
      <w:pPr>
        <w:rPr>
          <w:rFonts w:asciiTheme="minorHAnsi" w:hAnsiTheme="minorHAnsi"/>
          <w:lang w:val="sr-Cyrl-RS"/>
        </w:rPr>
      </w:pPr>
    </w:p>
    <w:p w14:paraId="1968CD02" w14:textId="092015F2" w:rsidR="00FC1B97" w:rsidRDefault="005F1401" w:rsidP="001641E9">
      <w:pPr>
        <w:pStyle w:val="Pasussalistom"/>
        <w:numPr>
          <w:ilvl w:val="0"/>
          <w:numId w:val="83"/>
        </w:numPr>
        <w:spacing w:line="276" w:lineRule="auto"/>
      </w:pPr>
      <w:r>
        <w:t>Добрила Мудринић,председник</w:t>
      </w:r>
    </w:p>
    <w:p w14:paraId="648D8257" w14:textId="2568D48B" w:rsidR="00FC1B97" w:rsidRDefault="005F1401" w:rsidP="001641E9">
      <w:pPr>
        <w:pStyle w:val="Pasussalistom"/>
        <w:numPr>
          <w:ilvl w:val="0"/>
          <w:numId w:val="83"/>
        </w:numPr>
        <w:spacing w:line="276" w:lineRule="auto"/>
      </w:pPr>
      <w:r>
        <w:t>Марија Рапаић, специјални педагод</w:t>
      </w:r>
    </w:p>
    <w:p w14:paraId="23CE41C9" w14:textId="41AEA54C" w:rsidR="00FC1B97" w:rsidRDefault="005F1401" w:rsidP="001641E9">
      <w:pPr>
        <w:pStyle w:val="Pasussalistom"/>
        <w:numPr>
          <w:ilvl w:val="0"/>
          <w:numId w:val="83"/>
        </w:numPr>
        <w:spacing w:line="276" w:lineRule="auto"/>
      </w:pPr>
      <w:r>
        <w:t>Јасна Басарић,педагог</w:t>
      </w:r>
    </w:p>
    <w:p w14:paraId="3ABE915D" w14:textId="6408356A" w:rsidR="00FC1B97" w:rsidRDefault="005F1401" w:rsidP="001641E9">
      <w:pPr>
        <w:pStyle w:val="Pasussalistom"/>
        <w:numPr>
          <w:ilvl w:val="0"/>
          <w:numId w:val="83"/>
        </w:numPr>
        <w:spacing w:line="276" w:lineRule="auto"/>
      </w:pPr>
      <w:r>
        <w:t>Гордана Радаковић, учитељица</w:t>
      </w:r>
    </w:p>
    <w:p w14:paraId="3BDB725B" w14:textId="29F6176C" w:rsidR="00FC1B97" w:rsidRDefault="005F1401" w:rsidP="001641E9">
      <w:pPr>
        <w:pStyle w:val="Pasussalistom"/>
        <w:numPr>
          <w:ilvl w:val="0"/>
          <w:numId w:val="83"/>
        </w:numPr>
        <w:spacing w:line="276" w:lineRule="auto"/>
      </w:pPr>
      <w:r>
        <w:t>Милана Медић, учитељица</w:t>
      </w:r>
    </w:p>
    <w:p w14:paraId="6CBED12A" w14:textId="60ED63FF" w:rsidR="00FC1B97" w:rsidRDefault="005F1401" w:rsidP="001641E9">
      <w:pPr>
        <w:pStyle w:val="Pasussalistom"/>
        <w:numPr>
          <w:ilvl w:val="0"/>
          <w:numId w:val="83"/>
        </w:numPr>
        <w:spacing w:line="276" w:lineRule="auto"/>
      </w:pPr>
      <w:r>
        <w:t>Лидија Бараћ, учитељица</w:t>
      </w:r>
    </w:p>
    <w:p w14:paraId="6F6B3CBA" w14:textId="0E221EB5" w:rsidR="00FC1B97" w:rsidRDefault="005F1401" w:rsidP="001641E9">
      <w:pPr>
        <w:pStyle w:val="Pasussalistom"/>
        <w:numPr>
          <w:ilvl w:val="0"/>
          <w:numId w:val="83"/>
        </w:numPr>
        <w:spacing w:line="276" w:lineRule="auto"/>
      </w:pPr>
      <w:r>
        <w:t>Јадранка Тепавац ,учитељица</w:t>
      </w:r>
    </w:p>
    <w:p w14:paraId="0005B12C" w14:textId="4E00BCE7" w:rsidR="00FC1B97" w:rsidRDefault="005F1401" w:rsidP="001641E9">
      <w:pPr>
        <w:pStyle w:val="Pasussalistom"/>
        <w:numPr>
          <w:ilvl w:val="0"/>
          <w:numId w:val="83"/>
        </w:numPr>
        <w:spacing w:line="276" w:lineRule="auto"/>
      </w:pPr>
      <w:r>
        <w:t>Габриела Кордић, учитељица</w:t>
      </w:r>
    </w:p>
    <w:p w14:paraId="756A935D" w14:textId="0D5BB7C6" w:rsidR="00FC1B97" w:rsidRDefault="005F1401" w:rsidP="001641E9">
      <w:pPr>
        <w:pStyle w:val="Pasussalistom"/>
        <w:numPr>
          <w:ilvl w:val="0"/>
          <w:numId w:val="83"/>
        </w:numPr>
        <w:spacing w:line="276" w:lineRule="auto"/>
      </w:pPr>
      <w:r>
        <w:t>Мирјана Обрадовић,учитељица</w:t>
      </w:r>
    </w:p>
    <w:p w14:paraId="14A44156" w14:textId="12A5CFD8" w:rsidR="00FC1B97" w:rsidRDefault="005F1401" w:rsidP="001641E9">
      <w:pPr>
        <w:pStyle w:val="Pasussalistom"/>
        <w:numPr>
          <w:ilvl w:val="0"/>
          <w:numId w:val="83"/>
        </w:numPr>
        <w:spacing w:line="276" w:lineRule="auto"/>
      </w:pPr>
      <w:r>
        <w:t>Биљана Јањевић, наставница</w:t>
      </w:r>
    </w:p>
    <w:p w14:paraId="7C6B4CE4" w14:textId="7E234BAF" w:rsidR="00FC1B97" w:rsidRDefault="005F1401" w:rsidP="001641E9">
      <w:pPr>
        <w:pStyle w:val="Pasussalistom"/>
        <w:numPr>
          <w:ilvl w:val="0"/>
          <w:numId w:val="83"/>
        </w:numPr>
        <w:spacing w:line="276" w:lineRule="auto"/>
      </w:pPr>
      <w:r>
        <w:t>Александра Шимон, наставница</w:t>
      </w:r>
    </w:p>
    <w:p w14:paraId="3B71C010" w14:textId="2B1B7DF3" w:rsidR="00FC1B97" w:rsidRDefault="005F1401" w:rsidP="001641E9">
      <w:pPr>
        <w:pStyle w:val="Pasussalistom"/>
        <w:numPr>
          <w:ilvl w:val="0"/>
          <w:numId w:val="83"/>
        </w:numPr>
        <w:spacing w:line="276" w:lineRule="auto"/>
      </w:pPr>
      <w:r>
        <w:t>Весна Коларски, наставница</w:t>
      </w:r>
    </w:p>
    <w:p w14:paraId="15E1FBC2" w14:textId="7979CD2E" w:rsidR="00FC1B97" w:rsidRDefault="005F1401" w:rsidP="001641E9">
      <w:pPr>
        <w:pStyle w:val="Pasussalistom"/>
        <w:numPr>
          <w:ilvl w:val="0"/>
          <w:numId w:val="83"/>
        </w:numPr>
        <w:spacing w:line="276" w:lineRule="auto"/>
      </w:pPr>
      <w:r>
        <w:t>Далибор Драговић, наставник</w:t>
      </w:r>
    </w:p>
    <w:p w14:paraId="50C15BAA" w14:textId="0CBCF50B" w:rsidR="0099683C" w:rsidRDefault="0099683C" w:rsidP="0099683C"/>
    <w:p w14:paraId="4811654C" w14:textId="77777777" w:rsidR="000F3455" w:rsidRDefault="000F3455" w:rsidP="0099683C"/>
    <w:p w14:paraId="44069410" w14:textId="54E95A6C" w:rsidR="0099683C" w:rsidRPr="0099683C" w:rsidRDefault="0099683C" w:rsidP="0099683C">
      <w:pPr>
        <w:rPr>
          <w:rFonts w:ascii="Times New Roman" w:hAnsi="Times New Roman"/>
          <w:lang w:val="sr-Cyrl-RS"/>
        </w:rPr>
      </w:pPr>
      <w:r w:rsidRPr="0099683C">
        <w:rPr>
          <w:rFonts w:ascii="Times New Roman" w:hAnsi="Times New Roman"/>
          <w:lang w:val="sr-Cyrl-RS"/>
        </w:rPr>
        <w:lastRenderedPageBreak/>
        <w:t>План рада тима за инклузивно образовање:</w:t>
      </w:r>
    </w:p>
    <w:p w14:paraId="29DEE789" w14:textId="77777777" w:rsidR="0099683C" w:rsidRPr="0099683C" w:rsidRDefault="0099683C" w:rsidP="0099683C">
      <w:pPr>
        <w:pStyle w:val="Pasussalistom"/>
        <w:rPr>
          <w:rFonts w:ascii="Times New Roman" w:hAnsi="Times New Roman"/>
          <w:noProof w:val="0"/>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773"/>
        <w:gridCol w:w="2160"/>
        <w:gridCol w:w="2857"/>
      </w:tblGrid>
      <w:tr w:rsidR="0099683C" w:rsidRPr="0099683C" w14:paraId="3804FEE7" w14:textId="77777777" w:rsidTr="000F3455">
        <w:tc>
          <w:tcPr>
            <w:tcW w:w="2835" w:type="dxa"/>
            <w:tcBorders>
              <w:top w:val="single" w:sz="4" w:space="0" w:color="auto"/>
              <w:left w:val="single" w:sz="4" w:space="0" w:color="auto"/>
              <w:bottom w:val="single" w:sz="4" w:space="0" w:color="auto"/>
              <w:right w:val="single" w:sz="4" w:space="0" w:color="auto"/>
            </w:tcBorders>
            <w:vAlign w:val="center"/>
          </w:tcPr>
          <w:p w14:paraId="67652B57" w14:textId="77777777" w:rsidR="0099683C" w:rsidRPr="000F3455" w:rsidRDefault="0099683C" w:rsidP="000F3455">
            <w:pPr>
              <w:jc w:val="center"/>
              <w:rPr>
                <w:rFonts w:ascii="Times New Roman" w:hAnsi="Times New Roman"/>
                <w:b/>
                <w:bCs/>
                <w:szCs w:val="24"/>
                <w:lang w:val="sr-Cyrl-CS"/>
              </w:rPr>
            </w:pPr>
          </w:p>
          <w:p w14:paraId="2F3C87C4" w14:textId="77777777" w:rsidR="0099683C" w:rsidRPr="000F3455" w:rsidRDefault="0099683C" w:rsidP="000F3455">
            <w:pPr>
              <w:jc w:val="center"/>
              <w:rPr>
                <w:rFonts w:ascii="Times New Roman" w:hAnsi="Times New Roman"/>
                <w:b/>
                <w:bCs/>
                <w:szCs w:val="24"/>
                <w:lang w:val="sr-Latn-RS"/>
              </w:rPr>
            </w:pPr>
            <w:r w:rsidRPr="000F3455">
              <w:rPr>
                <w:rFonts w:ascii="Times New Roman" w:hAnsi="Times New Roman"/>
                <w:b/>
                <w:bCs/>
                <w:szCs w:val="24"/>
                <w:lang w:val="sr-Latn-RS"/>
              </w:rPr>
              <w:t>Активности</w:t>
            </w:r>
          </w:p>
          <w:p w14:paraId="403137E7" w14:textId="77777777" w:rsidR="0099683C" w:rsidRPr="000F3455" w:rsidRDefault="0099683C" w:rsidP="000F3455">
            <w:pPr>
              <w:jc w:val="center"/>
              <w:rPr>
                <w:rFonts w:ascii="Times New Roman" w:hAnsi="Times New Roman"/>
                <w:b/>
                <w:bCs/>
                <w:szCs w:val="24"/>
                <w:lang w:val="sr-Latn-RS"/>
              </w:rPr>
            </w:pPr>
          </w:p>
        </w:tc>
        <w:tc>
          <w:tcPr>
            <w:tcW w:w="1773" w:type="dxa"/>
            <w:tcBorders>
              <w:top w:val="single" w:sz="4" w:space="0" w:color="auto"/>
              <w:left w:val="single" w:sz="4" w:space="0" w:color="auto"/>
              <w:bottom w:val="single" w:sz="4" w:space="0" w:color="auto"/>
              <w:right w:val="single" w:sz="4" w:space="0" w:color="auto"/>
            </w:tcBorders>
            <w:vAlign w:val="center"/>
            <w:hideMark/>
          </w:tcPr>
          <w:p w14:paraId="3B3A809F" w14:textId="77777777" w:rsidR="0099683C" w:rsidRPr="000F3455" w:rsidRDefault="0099683C" w:rsidP="000F3455">
            <w:pPr>
              <w:jc w:val="center"/>
              <w:rPr>
                <w:rFonts w:ascii="Times New Roman" w:hAnsi="Times New Roman"/>
                <w:b/>
                <w:bCs/>
                <w:szCs w:val="24"/>
                <w:lang w:val="sr-Latn-RS"/>
              </w:rPr>
            </w:pPr>
            <w:r w:rsidRPr="000F3455">
              <w:rPr>
                <w:rFonts w:ascii="Times New Roman" w:hAnsi="Times New Roman"/>
                <w:b/>
                <w:bCs/>
                <w:szCs w:val="24"/>
                <w:lang w:val="sr-Latn-RS"/>
              </w:rPr>
              <w:t>Време реализације</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E651639" w14:textId="77777777" w:rsidR="0099683C" w:rsidRPr="000F3455" w:rsidRDefault="0099683C" w:rsidP="000F3455">
            <w:pPr>
              <w:jc w:val="center"/>
              <w:rPr>
                <w:rFonts w:ascii="Times New Roman" w:hAnsi="Times New Roman"/>
                <w:b/>
                <w:bCs/>
                <w:szCs w:val="24"/>
                <w:lang w:val="sr-Latn-RS"/>
              </w:rPr>
            </w:pPr>
            <w:r w:rsidRPr="000F3455">
              <w:rPr>
                <w:rFonts w:ascii="Times New Roman" w:hAnsi="Times New Roman"/>
                <w:b/>
                <w:bCs/>
                <w:szCs w:val="24"/>
                <w:lang w:val="sr-Latn-RS"/>
              </w:rPr>
              <w:t>Начин реализације</w:t>
            </w:r>
          </w:p>
        </w:tc>
        <w:tc>
          <w:tcPr>
            <w:tcW w:w="2857" w:type="dxa"/>
            <w:tcBorders>
              <w:top w:val="single" w:sz="4" w:space="0" w:color="auto"/>
              <w:left w:val="single" w:sz="4" w:space="0" w:color="auto"/>
              <w:bottom w:val="single" w:sz="4" w:space="0" w:color="auto"/>
              <w:right w:val="single" w:sz="4" w:space="0" w:color="auto"/>
            </w:tcBorders>
            <w:vAlign w:val="center"/>
            <w:hideMark/>
          </w:tcPr>
          <w:p w14:paraId="171266F8" w14:textId="77777777" w:rsidR="0099683C" w:rsidRPr="000F3455" w:rsidRDefault="0099683C" w:rsidP="000F3455">
            <w:pPr>
              <w:jc w:val="center"/>
              <w:rPr>
                <w:rFonts w:ascii="Times New Roman" w:hAnsi="Times New Roman"/>
                <w:b/>
                <w:bCs/>
                <w:szCs w:val="24"/>
                <w:lang w:val="sr-Latn-RS"/>
              </w:rPr>
            </w:pPr>
            <w:r w:rsidRPr="000F3455">
              <w:rPr>
                <w:rFonts w:ascii="Times New Roman" w:hAnsi="Times New Roman"/>
                <w:b/>
                <w:bCs/>
                <w:szCs w:val="24"/>
                <w:lang w:val="sr-Latn-RS"/>
              </w:rPr>
              <w:t>Носиоци реализације</w:t>
            </w:r>
          </w:p>
        </w:tc>
      </w:tr>
      <w:tr w:rsidR="0099683C" w:rsidRPr="0099683C" w14:paraId="7D34B107" w14:textId="77777777" w:rsidTr="000F3455">
        <w:tc>
          <w:tcPr>
            <w:tcW w:w="2835" w:type="dxa"/>
            <w:tcBorders>
              <w:top w:val="single" w:sz="4" w:space="0" w:color="auto"/>
              <w:left w:val="single" w:sz="4" w:space="0" w:color="auto"/>
              <w:bottom w:val="single" w:sz="4" w:space="0" w:color="auto"/>
              <w:right w:val="single" w:sz="4" w:space="0" w:color="auto"/>
            </w:tcBorders>
            <w:vAlign w:val="center"/>
            <w:hideMark/>
          </w:tcPr>
          <w:p w14:paraId="32B3B059" w14:textId="77777777" w:rsidR="0099683C" w:rsidRPr="0099683C" w:rsidRDefault="0099683C" w:rsidP="000F3455">
            <w:pPr>
              <w:rPr>
                <w:rFonts w:ascii="Times New Roman" w:hAnsi="Times New Roman"/>
                <w:bCs/>
                <w:szCs w:val="24"/>
                <w:lang w:val="sr-Cyrl-RS"/>
              </w:rPr>
            </w:pPr>
            <w:r w:rsidRPr="0099683C">
              <w:rPr>
                <w:rFonts w:ascii="Times New Roman" w:hAnsi="Times New Roman"/>
                <w:bCs/>
                <w:szCs w:val="24"/>
                <w:lang w:val="sr-Cyrl-RS"/>
              </w:rPr>
              <w:t>Израда Плана рада Тима</w:t>
            </w:r>
          </w:p>
        </w:tc>
        <w:tc>
          <w:tcPr>
            <w:tcW w:w="1773" w:type="dxa"/>
            <w:tcBorders>
              <w:top w:val="single" w:sz="4" w:space="0" w:color="auto"/>
              <w:left w:val="single" w:sz="4" w:space="0" w:color="auto"/>
              <w:bottom w:val="single" w:sz="4" w:space="0" w:color="auto"/>
              <w:right w:val="single" w:sz="4" w:space="0" w:color="auto"/>
            </w:tcBorders>
            <w:vAlign w:val="center"/>
            <w:hideMark/>
          </w:tcPr>
          <w:p w14:paraId="3281044D" w14:textId="77777777" w:rsidR="0099683C" w:rsidRPr="0099683C" w:rsidRDefault="0099683C" w:rsidP="000F3455">
            <w:pPr>
              <w:rPr>
                <w:rFonts w:ascii="Times New Roman" w:hAnsi="Times New Roman"/>
                <w:bCs/>
                <w:szCs w:val="24"/>
                <w:lang w:val="sr-Cyrl-RS"/>
              </w:rPr>
            </w:pPr>
            <w:r w:rsidRPr="0099683C">
              <w:rPr>
                <w:rFonts w:ascii="Times New Roman" w:hAnsi="Times New Roman"/>
                <w:bCs/>
                <w:szCs w:val="24"/>
                <w:lang w:val="sr-Cyrl-RS"/>
              </w:rPr>
              <w:t>август 2022. године</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A8EB9C5" w14:textId="77777777" w:rsidR="0099683C" w:rsidRPr="0099683C" w:rsidRDefault="0099683C" w:rsidP="000F3455">
            <w:pPr>
              <w:rPr>
                <w:rFonts w:ascii="Times New Roman" w:hAnsi="Times New Roman"/>
                <w:bCs/>
                <w:szCs w:val="24"/>
                <w:lang w:val="sr-Cyrl-RS"/>
              </w:rPr>
            </w:pPr>
            <w:r w:rsidRPr="0099683C">
              <w:rPr>
                <w:rFonts w:ascii="Times New Roman" w:hAnsi="Times New Roman"/>
                <w:bCs/>
                <w:szCs w:val="24"/>
                <w:lang w:val="sr-Cyrl-RS"/>
              </w:rPr>
              <w:t>планирање</w:t>
            </w:r>
          </w:p>
        </w:tc>
        <w:tc>
          <w:tcPr>
            <w:tcW w:w="2857" w:type="dxa"/>
            <w:tcBorders>
              <w:top w:val="single" w:sz="4" w:space="0" w:color="auto"/>
              <w:left w:val="single" w:sz="4" w:space="0" w:color="auto"/>
              <w:bottom w:val="single" w:sz="4" w:space="0" w:color="auto"/>
              <w:right w:val="single" w:sz="4" w:space="0" w:color="auto"/>
            </w:tcBorders>
            <w:vAlign w:val="center"/>
            <w:hideMark/>
          </w:tcPr>
          <w:p w14:paraId="70796C17" w14:textId="77777777" w:rsidR="0099683C" w:rsidRPr="0099683C" w:rsidRDefault="0099683C" w:rsidP="000F3455">
            <w:pPr>
              <w:rPr>
                <w:rFonts w:ascii="Times New Roman" w:hAnsi="Times New Roman"/>
                <w:bCs/>
                <w:szCs w:val="24"/>
                <w:lang w:val="sr-Cyrl-RS"/>
              </w:rPr>
            </w:pPr>
            <w:r w:rsidRPr="0099683C">
              <w:rPr>
                <w:rFonts w:ascii="Times New Roman" w:hAnsi="Times New Roman"/>
                <w:bCs/>
                <w:szCs w:val="24"/>
                <w:lang w:val="sr-Cyrl-RS"/>
              </w:rPr>
              <w:t>Тим, ПП служба</w:t>
            </w:r>
          </w:p>
        </w:tc>
      </w:tr>
      <w:tr w:rsidR="0099683C" w:rsidRPr="0099683C" w14:paraId="43FF8395" w14:textId="77777777" w:rsidTr="000F3455">
        <w:tc>
          <w:tcPr>
            <w:tcW w:w="2835" w:type="dxa"/>
            <w:tcBorders>
              <w:top w:val="single" w:sz="4" w:space="0" w:color="auto"/>
              <w:left w:val="single" w:sz="4" w:space="0" w:color="auto"/>
              <w:bottom w:val="single" w:sz="4" w:space="0" w:color="auto"/>
              <w:right w:val="single" w:sz="4" w:space="0" w:color="auto"/>
            </w:tcBorders>
            <w:vAlign w:val="center"/>
            <w:hideMark/>
          </w:tcPr>
          <w:p w14:paraId="6978515A" w14:textId="77777777" w:rsidR="0099683C" w:rsidRPr="0099683C" w:rsidRDefault="0099683C" w:rsidP="000F3455">
            <w:pPr>
              <w:rPr>
                <w:rFonts w:ascii="Times New Roman" w:hAnsi="Times New Roman"/>
                <w:bCs/>
                <w:szCs w:val="24"/>
                <w:lang w:val="sr-Cyrl-RS"/>
              </w:rPr>
            </w:pPr>
            <w:r w:rsidRPr="0099683C">
              <w:rPr>
                <w:rFonts w:ascii="Times New Roman" w:hAnsi="Times New Roman"/>
                <w:bCs/>
                <w:szCs w:val="24"/>
                <w:lang w:val="sr-Latn-RS"/>
              </w:rPr>
              <w:t>Идентификација дец</w:t>
            </w:r>
            <w:r w:rsidRPr="0099683C">
              <w:rPr>
                <w:rFonts w:ascii="Times New Roman" w:hAnsi="Times New Roman"/>
                <w:bCs/>
                <w:szCs w:val="24"/>
                <w:lang w:val="sr-Cyrl-RS"/>
              </w:rPr>
              <w:t>е за коју постоји потреба за похађањем наставе по ИОП</w:t>
            </w:r>
          </w:p>
        </w:tc>
        <w:tc>
          <w:tcPr>
            <w:tcW w:w="1773" w:type="dxa"/>
            <w:tcBorders>
              <w:top w:val="single" w:sz="4" w:space="0" w:color="auto"/>
              <w:left w:val="single" w:sz="4" w:space="0" w:color="auto"/>
              <w:bottom w:val="single" w:sz="4" w:space="0" w:color="auto"/>
              <w:right w:val="single" w:sz="4" w:space="0" w:color="auto"/>
            </w:tcBorders>
            <w:vAlign w:val="center"/>
            <w:hideMark/>
          </w:tcPr>
          <w:p w14:paraId="47D5D49E"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први квартал и током године</w:t>
            </w:r>
          </w:p>
        </w:tc>
        <w:tc>
          <w:tcPr>
            <w:tcW w:w="2160" w:type="dxa"/>
            <w:tcBorders>
              <w:top w:val="single" w:sz="4" w:space="0" w:color="auto"/>
              <w:left w:val="single" w:sz="4" w:space="0" w:color="auto"/>
              <w:bottom w:val="single" w:sz="4" w:space="0" w:color="auto"/>
              <w:right w:val="single" w:sz="4" w:space="0" w:color="auto"/>
            </w:tcBorders>
            <w:vAlign w:val="center"/>
            <w:hideMark/>
          </w:tcPr>
          <w:p w14:paraId="714A92F4"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тестирање, разговор, упитник, посматрање</w:t>
            </w:r>
          </w:p>
        </w:tc>
        <w:tc>
          <w:tcPr>
            <w:tcW w:w="2857" w:type="dxa"/>
            <w:tcBorders>
              <w:top w:val="single" w:sz="4" w:space="0" w:color="auto"/>
              <w:left w:val="single" w:sz="4" w:space="0" w:color="auto"/>
              <w:bottom w:val="single" w:sz="4" w:space="0" w:color="auto"/>
              <w:right w:val="single" w:sz="4" w:space="0" w:color="auto"/>
            </w:tcBorders>
            <w:vAlign w:val="center"/>
            <w:hideMark/>
          </w:tcPr>
          <w:p w14:paraId="54F48783"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наставници, ПП служба</w:t>
            </w:r>
          </w:p>
        </w:tc>
      </w:tr>
      <w:tr w:rsidR="0099683C" w:rsidRPr="0099683C" w14:paraId="039ED6E7" w14:textId="77777777" w:rsidTr="000F3455">
        <w:tc>
          <w:tcPr>
            <w:tcW w:w="2835" w:type="dxa"/>
            <w:tcBorders>
              <w:top w:val="single" w:sz="4" w:space="0" w:color="auto"/>
              <w:left w:val="single" w:sz="4" w:space="0" w:color="auto"/>
              <w:bottom w:val="single" w:sz="4" w:space="0" w:color="auto"/>
              <w:right w:val="single" w:sz="4" w:space="0" w:color="auto"/>
            </w:tcBorders>
            <w:vAlign w:val="center"/>
            <w:hideMark/>
          </w:tcPr>
          <w:p w14:paraId="3C67C08C" w14:textId="77777777" w:rsidR="0099683C" w:rsidRPr="0099683C" w:rsidRDefault="0099683C" w:rsidP="000F3455">
            <w:pPr>
              <w:rPr>
                <w:rFonts w:ascii="Times New Roman" w:hAnsi="Times New Roman"/>
                <w:bCs/>
                <w:szCs w:val="24"/>
                <w:lang w:val="sr-Cyrl-CS"/>
              </w:rPr>
            </w:pPr>
            <w:r w:rsidRPr="0099683C">
              <w:rPr>
                <w:rFonts w:ascii="Times New Roman" w:hAnsi="Times New Roman"/>
                <w:bCs/>
                <w:szCs w:val="24"/>
                <w:lang w:val="sr-Latn-RS"/>
              </w:rPr>
              <w:t xml:space="preserve">Формирање Тимова за </w:t>
            </w:r>
            <w:r w:rsidRPr="0099683C">
              <w:rPr>
                <w:rFonts w:ascii="Times New Roman" w:hAnsi="Times New Roman"/>
                <w:bCs/>
                <w:szCs w:val="24"/>
                <w:lang w:val="sr-Cyrl-CS"/>
              </w:rPr>
              <w:t xml:space="preserve">пружање </w:t>
            </w:r>
            <w:r w:rsidRPr="0099683C">
              <w:rPr>
                <w:rFonts w:ascii="Times New Roman" w:hAnsi="Times New Roman"/>
                <w:bCs/>
                <w:szCs w:val="24"/>
                <w:lang w:val="sr-Latn-RS"/>
              </w:rPr>
              <w:t>додатн</w:t>
            </w:r>
            <w:r w:rsidRPr="0099683C">
              <w:rPr>
                <w:rFonts w:ascii="Times New Roman" w:hAnsi="Times New Roman"/>
                <w:bCs/>
                <w:szCs w:val="24"/>
                <w:lang w:val="sr-Cyrl-CS"/>
              </w:rPr>
              <w:t>е</w:t>
            </w:r>
            <w:r w:rsidRPr="0099683C">
              <w:rPr>
                <w:rFonts w:ascii="Times New Roman" w:hAnsi="Times New Roman"/>
                <w:bCs/>
                <w:szCs w:val="24"/>
                <w:lang w:val="sr-Latn-RS"/>
              </w:rPr>
              <w:t xml:space="preserve"> подршк</w:t>
            </w:r>
            <w:r w:rsidRPr="0099683C">
              <w:rPr>
                <w:rFonts w:ascii="Times New Roman" w:hAnsi="Times New Roman"/>
                <w:bCs/>
                <w:szCs w:val="24"/>
                <w:lang w:val="sr-Cyrl-CS"/>
              </w:rPr>
              <w:t>е</w:t>
            </w:r>
          </w:p>
          <w:p w14:paraId="73529765"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w:t>
            </w:r>
            <w:r w:rsidRPr="0099683C">
              <w:rPr>
                <w:rFonts w:ascii="Times New Roman" w:hAnsi="Times New Roman"/>
                <w:bCs/>
                <w:szCs w:val="24"/>
                <w:lang w:val="sr-Cyrl-CS"/>
              </w:rPr>
              <w:t xml:space="preserve">„мали“ </w:t>
            </w:r>
            <w:r w:rsidRPr="0099683C">
              <w:rPr>
                <w:rFonts w:ascii="Times New Roman" w:hAnsi="Times New Roman"/>
                <w:bCs/>
                <w:szCs w:val="24"/>
                <w:lang w:val="sr-Latn-RS"/>
              </w:rPr>
              <w:t>ИОП-тимов</w:t>
            </w:r>
            <w:r w:rsidRPr="0099683C">
              <w:rPr>
                <w:rFonts w:ascii="Times New Roman" w:hAnsi="Times New Roman"/>
                <w:bCs/>
                <w:szCs w:val="24"/>
                <w:lang w:val="sr-Cyrl-CS"/>
              </w:rPr>
              <w:t>и</w:t>
            </w:r>
            <w:r w:rsidRPr="0099683C">
              <w:rPr>
                <w:rFonts w:ascii="Times New Roman" w:hAnsi="Times New Roman"/>
                <w:bCs/>
                <w:szCs w:val="24"/>
                <w:lang w:val="sr-Latn-RS"/>
              </w:rPr>
              <w:t>)</w:t>
            </w:r>
          </w:p>
        </w:tc>
        <w:tc>
          <w:tcPr>
            <w:tcW w:w="1773" w:type="dxa"/>
            <w:tcBorders>
              <w:top w:val="single" w:sz="4" w:space="0" w:color="auto"/>
              <w:left w:val="single" w:sz="4" w:space="0" w:color="auto"/>
              <w:bottom w:val="single" w:sz="4" w:space="0" w:color="auto"/>
              <w:right w:val="single" w:sz="4" w:space="0" w:color="auto"/>
            </w:tcBorders>
            <w:vAlign w:val="center"/>
            <w:hideMark/>
          </w:tcPr>
          <w:p w14:paraId="4286E40B"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први квартал и током године</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BE758A1"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формирање тимова</w:t>
            </w:r>
          </w:p>
        </w:tc>
        <w:tc>
          <w:tcPr>
            <w:tcW w:w="2857" w:type="dxa"/>
            <w:tcBorders>
              <w:top w:val="single" w:sz="4" w:space="0" w:color="auto"/>
              <w:left w:val="single" w:sz="4" w:space="0" w:color="auto"/>
              <w:bottom w:val="single" w:sz="4" w:space="0" w:color="auto"/>
              <w:right w:val="single" w:sz="4" w:space="0" w:color="auto"/>
            </w:tcBorders>
            <w:vAlign w:val="center"/>
            <w:hideMark/>
          </w:tcPr>
          <w:p w14:paraId="05400224"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Тим</w:t>
            </w:r>
          </w:p>
        </w:tc>
      </w:tr>
      <w:tr w:rsidR="0099683C" w:rsidRPr="0099683C" w14:paraId="59FABD14" w14:textId="77777777" w:rsidTr="000F3455">
        <w:tc>
          <w:tcPr>
            <w:tcW w:w="2835" w:type="dxa"/>
            <w:tcBorders>
              <w:top w:val="single" w:sz="4" w:space="0" w:color="auto"/>
              <w:left w:val="single" w:sz="4" w:space="0" w:color="auto"/>
              <w:bottom w:val="single" w:sz="4" w:space="0" w:color="auto"/>
              <w:right w:val="single" w:sz="4" w:space="0" w:color="auto"/>
            </w:tcBorders>
            <w:vAlign w:val="center"/>
            <w:hideMark/>
          </w:tcPr>
          <w:p w14:paraId="7FA71BC1"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Праћење спровођења ИОП-а</w:t>
            </w:r>
          </w:p>
        </w:tc>
        <w:tc>
          <w:tcPr>
            <w:tcW w:w="1773" w:type="dxa"/>
            <w:tcBorders>
              <w:top w:val="single" w:sz="4" w:space="0" w:color="auto"/>
              <w:left w:val="single" w:sz="4" w:space="0" w:color="auto"/>
              <w:bottom w:val="single" w:sz="4" w:space="0" w:color="auto"/>
              <w:right w:val="single" w:sz="4" w:space="0" w:color="auto"/>
            </w:tcBorders>
            <w:vAlign w:val="center"/>
            <w:hideMark/>
          </w:tcPr>
          <w:p w14:paraId="48E0B206"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током године</w:t>
            </w:r>
          </w:p>
        </w:tc>
        <w:tc>
          <w:tcPr>
            <w:tcW w:w="2160" w:type="dxa"/>
            <w:tcBorders>
              <w:top w:val="single" w:sz="4" w:space="0" w:color="auto"/>
              <w:left w:val="single" w:sz="4" w:space="0" w:color="auto"/>
              <w:bottom w:val="single" w:sz="4" w:space="0" w:color="auto"/>
              <w:right w:val="single" w:sz="4" w:space="0" w:color="auto"/>
            </w:tcBorders>
            <w:vAlign w:val="center"/>
            <w:hideMark/>
          </w:tcPr>
          <w:p w14:paraId="6F1A7435"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увид у документацију наставника</w:t>
            </w:r>
          </w:p>
        </w:tc>
        <w:tc>
          <w:tcPr>
            <w:tcW w:w="2857" w:type="dxa"/>
            <w:tcBorders>
              <w:top w:val="single" w:sz="4" w:space="0" w:color="auto"/>
              <w:left w:val="single" w:sz="4" w:space="0" w:color="auto"/>
              <w:bottom w:val="single" w:sz="4" w:space="0" w:color="auto"/>
              <w:right w:val="single" w:sz="4" w:space="0" w:color="auto"/>
            </w:tcBorders>
            <w:vAlign w:val="center"/>
            <w:hideMark/>
          </w:tcPr>
          <w:p w14:paraId="64E901E6"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наставници, Тим</w:t>
            </w:r>
          </w:p>
        </w:tc>
      </w:tr>
      <w:tr w:rsidR="0099683C" w:rsidRPr="0099683C" w14:paraId="61E5469E" w14:textId="77777777" w:rsidTr="000F3455">
        <w:tc>
          <w:tcPr>
            <w:tcW w:w="2835" w:type="dxa"/>
            <w:tcBorders>
              <w:top w:val="single" w:sz="4" w:space="0" w:color="auto"/>
              <w:left w:val="single" w:sz="4" w:space="0" w:color="auto"/>
              <w:bottom w:val="single" w:sz="4" w:space="0" w:color="auto"/>
              <w:right w:val="single" w:sz="4" w:space="0" w:color="auto"/>
            </w:tcBorders>
            <w:vAlign w:val="center"/>
            <w:hideMark/>
          </w:tcPr>
          <w:p w14:paraId="03349105"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Евалуација ИОП-а</w:t>
            </w:r>
          </w:p>
        </w:tc>
        <w:tc>
          <w:tcPr>
            <w:tcW w:w="1773" w:type="dxa"/>
            <w:tcBorders>
              <w:top w:val="single" w:sz="4" w:space="0" w:color="auto"/>
              <w:left w:val="single" w:sz="4" w:space="0" w:color="auto"/>
              <w:bottom w:val="single" w:sz="4" w:space="0" w:color="auto"/>
              <w:right w:val="single" w:sz="4" w:space="0" w:color="auto"/>
            </w:tcBorders>
            <w:vAlign w:val="center"/>
            <w:hideMark/>
          </w:tcPr>
          <w:p w14:paraId="12AC1DBF"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током године</w:t>
            </w:r>
          </w:p>
        </w:tc>
        <w:tc>
          <w:tcPr>
            <w:tcW w:w="2160" w:type="dxa"/>
            <w:tcBorders>
              <w:top w:val="single" w:sz="4" w:space="0" w:color="auto"/>
              <w:left w:val="single" w:sz="4" w:space="0" w:color="auto"/>
              <w:bottom w:val="single" w:sz="4" w:space="0" w:color="auto"/>
              <w:right w:val="single" w:sz="4" w:space="0" w:color="auto"/>
            </w:tcBorders>
            <w:vAlign w:val="center"/>
            <w:hideMark/>
          </w:tcPr>
          <w:p w14:paraId="6FFDF351"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тестирање, разговор, посматрање</w:t>
            </w:r>
          </w:p>
        </w:tc>
        <w:tc>
          <w:tcPr>
            <w:tcW w:w="2857" w:type="dxa"/>
            <w:tcBorders>
              <w:top w:val="single" w:sz="4" w:space="0" w:color="auto"/>
              <w:left w:val="single" w:sz="4" w:space="0" w:color="auto"/>
              <w:bottom w:val="single" w:sz="4" w:space="0" w:color="auto"/>
              <w:right w:val="single" w:sz="4" w:space="0" w:color="auto"/>
            </w:tcBorders>
            <w:vAlign w:val="center"/>
            <w:hideMark/>
          </w:tcPr>
          <w:p w14:paraId="7C6C4D7A"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наставници, Тим</w:t>
            </w:r>
          </w:p>
        </w:tc>
      </w:tr>
      <w:tr w:rsidR="0099683C" w:rsidRPr="0099683C" w14:paraId="2B96A311" w14:textId="77777777" w:rsidTr="000F3455">
        <w:tc>
          <w:tcPr>
            <w:tcW w:w="2835" w:type="dxa"/>
            <w:tcBorders>
              <w:top w:val="single" w:sz="4" w:space="0" w:color="auto"/>
              <w:left w:val="single" w:sz="4" w:space="0" w:color="auto"/>
              <w:bottom w:val="single" w:sz="4" w:space="0" w:color="auto"/>
              <w:right w:val="single" w:sz="4" w:space="0" w:color="auto"/>
            </w:tcBorders>
            <w:vAlign w:val="center"/>
            <w:hideMark/>
          </w:tcPr>
          <w:p w14:paraId="33D2FAA2"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Сарадња са родитељима деце из осетљивих група</w:t>
            </w:r>
          </w:p>
        </w:tc>
        <w:tc>
          <w:tcPr>
            <w:tcW w:w="1773" w:type="dxa"/>
            <w:tcBorders>
              <w:top w:val="single" w:sz="4" w:space="0" w:color="auto"/>
              <w:left w:val="single" w:sz="4" w:space="0" w:color="auto"/>
              <w:bottom w:val="single" w:sz="4" w:space="0" w:color="auto"/>
              <w:right w:val="single" w:sz="4" w:space="0" w:color="auto"/>
            </w:tcBorders>
            <w:vAlign w:val="center"/>
            <w:hideMark/>
          </w:tcPr>
          <w:p w14:paraId="3FE5ED85"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током године</w:t>
            </w:r>
          </w:p>
        </w:tc>
        <w:tc>
          <w:tcPr>
            <w:tcW w:w="2160" w:type="dxa"/>
            <w:tcBorders>
              <w:top w:val="single" w:sz="4" w:space="0" w:color="auto"/>
              <w:left w:val="single" w:sz="4" w:space="0" w:color="auto"/>
              <w:bottom w:val="single" w:sz="4" w:space="0" w:color="auto"/>
              <w:right w:val="single" w:sz="4" w:space="0" w:color="auto"/>
            </w:tcBorders>
            <w:vAlign w:val="center"/>
            <w:hideMark/>
          </w:tcPr>
          <w:p w14:paraId="72D5EAE5"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разговор, примена упитника, саветовање</w:t>
            </w:r>
          </w:p>
        </w:tc>
        <w:tc>
          <w:tcPr>
            <w:tcW w:w="2857" w:type="dxa"/>
            <w:tcBorders>
              <w:top w:val="single" w:sz="4" w:space="0" w:color="auto"/>
              <w:left w:val="single" w:sz="4" w:space="0" w:color="auto"/>
              <w:bottom w:val="single" w:sz="4" w:space="0" w:color="auto"/>
              <w:right w:val="single" w:sz="4" w:space="0" w:color="auto"/>
            </w:tcBorders>
            <w:vAlign w:val="center"/>
            <w:hideMark/>
          </w:tcPr>
          <w:p w14:paraId="13A13C65"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наставници, ПП служба</w:t>
            </w:r>
          </w:p>
        </w:tc>
      </w:tr>
      <w:tr w:rsidR="0099683C" w:rsidRPr="0099683C" w14:paraId="5FECCDB0" w14:textId="77777777" w:rsidTr="000F3455">
        <w:tc>
          <w:tcPr>
            <w:tcW w:w="2835" w:type="dxa"/>
            <w:tcBorders>
              <w:top w:val="single" w:sz="4" w:space="0" w:color="auto"/>
              <w:left w:val="single" w:sz="4" w:space="0" w:color="auto"/>
              <w:bottom w:val="single" w:sz="4" w:space="0" w:color="auto"/>
              <w:right w:val="single" w:sz="4" w:space="0" w:color="auto"/>
            </w:tcBorders>
            <w:vAlign w:val="center"/>
            <w:hideMark/>
          </w:tcPr>
          <w:p w14:paraId="4CFA9BBE"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Сарадња са стручним институцијама и удружењима</w:t>
            </w:r>
          </w:p>
        </w:tc>
        <w:tc>
          <w:tcPr>
            <w:tcW w:w="1773" w:type="dxa"/>
            <w:tcBorders>
              <w:top w:val="single" w:sz="4" w:space="0" w:color="auto"/>
              <w:left w:val="single" w:sz="4" w:space="0" w:color="auto"/>
              <w:bottom w:val="single" w:sz="4" w:space="0" w:color="auto"/>
              <w:right w:val="single" w:sz="4" w:space="0" w:color="auto"/>
            </w:tcBorders>
            <w:vAlign w:val="center"/>
            <w:hideMark/>
          </w:tcPr>
          <w:p w14:paraId="45359653"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током године</w:t>
            </w:r>
          </w:p>
        </w:tc>
        <w:tc>
          <w:tcPr>
            <w:tcW w:w="2160" w:type="dxa"/>
            <w:tcBorders>
              <w:top w:val="single" w:sz="4" w:space="0" w:color="auto"/>
              <w:left w:val="single" w:sz="4" w:space="0" w:color="auto"/>
              <w:bottom w:val="single" w:sz="4" w:space="0" w:color="auto"/>
              <w:right w:val="single" w:sz="4" w:space="0" w:color="auto"/>
            </w:tcBorders>
            <w:vAlign w:val="center"/>
            <w:hideMark/>
          </w:tcPr>
          <w:p w14:paraId="33D4C0E0"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разговор</w:t>
            </w:r>
          </w:p>
        </w:tc>
        <w:tc>
          <w:tcPr>
            <w:tcW w:w="2857" w:type="dxa"/>
            <w:tcBorders>
              <w:top w:val="single" w:sz="4" w:space="0" w:color="auto"/>
              <w:left w:val="single" w:sz="4" w:space="0" w:color="auto"/>
              <w:bottom w:val="single" w:sz="4" w:space="0" w:color="auto"/>
              <w:right w:val="single" w:sz="4" w:space="0" w:color="auto"/>
            </w:tcBorders>
            <w:vAlign w:val="center"/>
            <w:hideMark/>
          </w:tcPr>
          <w:p w14:paraId="03F8193C"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Тим, ПП служба</w:t>
            </w:r>
          </w:p>
        </w:tc>
      </w:tr>
      <w:tr w:rsidR="0099683C" w:rsidRPr="0099683C" w14:paraId="164ACB8D" w14:textId="77777777" w:rsidTr="000F3455">
        <w:tc>
          <w:tcPr>
            <w:tcW w:w="2835" w:type="dxa"/>
            <w:tcBorders>
              <w:top w:val="single" w:sz="4" w:space="0" w:color="auto"/>
              <w:left w:val="single" w:sz="4" w:space="0" w:color="auto"/>
              <w:bottom w:val="single" w:sz="4" w:space="0" w:color="auto"/>
              <w:right w:val="single" w:sz="4" w:space="0" w:color="auto"/>
            </w:tcBorders>
            <w:vAlign w:val="center"/>
            <w:hideMark/>
          </w:tcPr>
          <w:p w14:paraId="1A9BD04D" w14:textId="77777777" w:rsidR="0099683C" w:rsidRPr="0099683C" w:rsidRDefault="0099683C" w:rsidP="000F3455">
            <w:pPr>
              <w:rPr>
                <w:rFonts w:ascii="Times New Roman" w:hAnsi="Times New Roman"/>
                <w:bCs/>
                <w:szCs w:val="24"/>
                <w:lang w:val="sr-Cyrl-CS"/>
              </w:rPr>
            </w:pPr>
            <w:r w:rsidRPr="0099683C">
              <w:rPr>
                <w:rFonts w:ascii="Times New Roman" w:hAnsi="Times New Roman"/>
                <w:bCs/>
                <w:szCs w:val="24"/>
                <w:lang w:val="sr-Cyrl-CS"/>
              </w:rPr>
              <w:t>Сарадња са дефектолозима који реализују додатну подршку ученицима</w:t>
            </w:r>
          </w:p>
        </w:tc>
        <w:tc>
          <w:tcPr>
            <w:tcW w:w="1773" w:type="dxa"/>
            <w:tcBorders>
              <w:top w:val="single" w:sz="4" w:space="0" w:color="auto"/>
              <w:left w:val="single" w:sz="4" w:space="0" w:color="auto"/>
              <w:bottom w:val="single" w:sz="4" w:space="0" w:color="auto"/>
              <w:right w:val="single" w:sz="4" w:space="0" w:color="auto"/>
            </w:tcBorders>
            <w:vAlign w:val="center"/>
            <w:hideMark/>
          </w:tcPr>
          <w:p w14:paraId="6692DB02" w14:textId="77777777" w:rsidR="0099683C" w:rsidRPr="0099683C" w:rsidRDefault="0099683C" w:rsidP="000F3455">
            <w:pPr>
              <w:rPr>
                <w:rFonts w:ascii="Times New Roman" w:hAnsi="Times New Roman"/>
                <w:bCs/>
                <w:szCs w:val="24"/>
                <w:lang w:val="sr-Cyrl-CS"/>
              </w:rPr>
            </w:pPr>
            <w:r w:rsidRPr="0099683C">
              <w:rPr>
                <w:rFonts w:ascii="Times New Roman" w:hAnsi="Times New Roman"/>
                <w:bCs/>
                <w:szCs w:val="24"/>
                <w:lang w:val="sr-Cyrl-CS"/>
              </w:rPr>
              <w:t>током године</w:t>
            </w:r>
          </w:p>
        </w:tc>
        <w:tc>
          <w:tcPr>
            <w:tcW w:w="2160" w:type="dxa"/>
            <w:tcBorders>
              <w:top w:val="single" w:sz="4" w:space="0" w:color="auto"/>
              <w:left w:val="single" w:sz="4" w:space="0" w:color="auto"/>
              <w:bottom w:val="single" w:sz="4" w:space="0" w:color="auto"/>
              <w:right w:val="single" w:sz="4" w:space="0" w:color="auto"/>
            </w:tcBorders>
            <w:vAlign w:val="center"/>
            <w:hideMark/>
          </w:tcPr>
          <w:p w14:paraId="2AE8CF0B" w14:textId="77777777" w:rsidR="0099683C" w:rsidRPr="0099683C" w:rsidRDefault="0099683C" w:rsidP="000F3455">
            <w:pPr>
              <w:rPr>
                <w:rFonts w:ascii="Times New Roman" w:hAnsi="Times New Roman"/>
                <w:bCs/>
                <w:szCs w:val="24"/>
                <w:lang w:val="sr-Cyrl-CS"/>
              </w:rPr>
            </w:pPr>
            <w:r w:rsidRPr="0099683C">
              <w:rPr>
                <w:rFonts w:ascii="Times New Roman" w:hAnsi="Times New Roman"/>
                <w:bCs/>
                <w:szCs w:val="24"/>
                <w:lang w:val="sr-Cyrl-CS"/>
              </w:rPr>
              <w:t>разговор</w:t>
            </w:r>
          </w:p>
        </w:tc>
        <w:tc>
          <w:tcPr>
            <w:tcW w:w="2857" w:type="dxa"/>
            <w:tcBorders>
              <w:top w:val="single" w:sz="4" w:space="0" w:color="auto"/>
              <w:left w:val="single" w:sz="4" w:space="0" w:color="auto"/>
              <w:bottom w:val="single" w:sz="4" w:space="0" w:color="auto"/>
              <w:right w:val="single" w:sz="4" w:space="0" w:color="auto"/>
            </w:tcBorders>
            <w:vAlign w:val="center"/>
            <w:hideMark/>
          </w:tcPr>
          <w:p w14:paraId="405BA161" w14:textId="77777777" w:rsidR="0099683C" w:rsidRPr="0099683C" w:rsidRDefault="0099683C" w:rsidP="000F3455">
            <w:pPr>
              <w:rPr>
                <w:rFonts w:ascii="Times New Roman" w:hAnsi="Times New Roman"/>
                <w:bCs/>
                <w:szCs w:val="24"/>
                <w:lang w:val="sr-Cyrl-CS"/>
              </w:rPr>
            </w:pPr>
            <w:r w:rsidRPr="0099683C">
              <w:rPr>
                <w:rFonts w:ascii="Times New Roman" w:hAnsi="Times New Roman"/>
                <w:bCs/>
                <w:szCs w:val="24"/>
                <w:lang w:val="sr-Cyrl-CS"/>
              </w:rPr>
              <w:t>Тим</w:t>
            </w:r>
          </w:p>
        </w:tc>
      </w:tr>
      <w:tr w:rsidR="0099683C" w:rsidRPr="0099683C" w14:paraId="61607B27" w14:textId="77777777" w:rsidTr="000F3455">
        <w:tc>
          <w:tcPr>
            <w:tcW w:w="2835" w:type="dxa"/>
            <w:tcBorders>
              <w:top w:val="single" w:sz="4" w:space="0" w:color="auto"/>
              <w:left w:val="single" w:sz="4" w:space="0" w:color="auto"/>
              <w:bottom w:val="single" w:sz="4" w:space="0" w:color="auto"/>
              <w:right w:val="single" w:sz="4" w:space="0" w:color="auto"/>
            </w:tcBorders>
            <w:vAlign w:val="center"/>
            <w:hideMark/>
          </w:tcPr>
          <w:p w14:paraId="4E6F945F" w14:textId="77777777" w:rsidR="0099683C" w:rsidRPr="0099683C" w:rsidRDefault="0099683C" w:rsidP="000F3455">
            <w:pPr>
              <w:rPr>
                <w:rFonts w:ascii="Times New Roman" w:hAnsi="Times New Roman"/>
                <w:bCs/>
                <w:szCs w:val="24"/>
                <w:lang w:val="sr-Cyrl-RS"/>
              </w:rPr>
            </w:pPr>
            <w:r w:rsidRPr="0099683C">
              <w:rPr>
                <w:rFonts w:ascii="Times New Roman" w:hAnsi="Times New Roman"/>
                <w:bCs/>
                <w:szCs w:val="24"/>
                <w:lang w:val="sr-Latn-RS"/>
              </w:rPr>
              <w:t>Организовање стручног усавршавања наставника из области инклузивног образовања</w:t>
            </w:r>
          </w:p>
        </w:tc>
        <w:tc>
          <w:tcPr>
            <w:tcW w:w="1773" w:type="dxa"/>
            <w:tcBorders>
              <w:top w:val="single" w:sz="4" w:space="0" w:color="auto"/>
              <w:left w:val="single" w:sz="4" w:space="0" w:color="auto"/>
              <w:bottom w:val="single" w:sz="4" w:space="0" w:color="auto"/>
              <w:right w:val="single" w:sz="4" w:space="0" w:color="auto"/>
            </w:tcBorders>
            <w:vAlign w:val="center"/>
            <w:hideMark/>
          </w:tcPr>
          <w:p w14:paraId="299BEA89"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током године</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D81646E"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семинари, предавања стручна литература</w:t>
            </w:r>
          </w:p>
        </w:tc>
        <w:tc>
          <w:tcPr>
            <w:tcW w:w="2857" w:type="dxa"/>
            <w:tcBorders>
              <w:top w:val="single" w:sz="4" w:space="0" w:color="auto"/>
              <w:left w:val="single" w:sz="4" w:space="0" w:color="auto"/>
              <w:bottom w:val="single" w:sz="4" w:space="0" w:color="auto"/>
              <w:right w:val="single" w:sz="4" w:space="0" w:color="auto"/>
            </w:tcBorders>
            <w:vAlign w:val="center"/>
            <w:hideMark/>
          </w:tcPr>
          <w:p w14:paraId="47F6C7EC" w14:textId="77777777" w:rsidR="0099683C" w:rsidRPr="0099683C" w:rsidRDefault="0099683C" w:rsidP="000F3455">
            <w:pPr>
              <w:rPr>
                <w:rFonts w:ascii="Times New Roman" w:hAnsi="Times New Roman"/>
                <w:bCs/>
                <w:szCs w:val="24"/>
                <w:lang w:val="sr-Latn-RS"/>
              </w:rPr>
            </w:pPr>
            <w:r w:rsidRPr="0099683C">
              <w:rPr>
                <w:rFonts w:ascii="Times New Roman" w:hAnsi="Times New Roman"/>
                <w:bCs/>
                <w:szCs w:val="24"/>
                <w:lang w:val="sr-Latn-RS"/>
              </w:rPr>
              <w:t>Тим</w:t>
            </w:r>
          </w:p>
        </w:tc>
      </w:tr>
      <w:tr w:rsidR="0099683C" w:rsidRPr="0099683C" w14:paraId="76F6EB5B" w14:textId="77777777" w:rsidTr="000F3455">
        <w:tc>
          <w:tcPr>
            <w:tcW w:w="2835" w:type="dxa"/>
            <w:tcBorders>
              <w:top w:val="single" w:sz="4" w:space="0" w:color="auto"/>
              <w:left w:val="single" w:sz="4" w:space="0" w:color="auto"/>
              <w:bottom w:val="single" w:sz="4" w:space="0" w:color="auto"/>
              <w:right w:val="single" w:sz="4" w:space="0" w:color="auto"/>
            </w:tcBorders>
            <w:vAlign w:val="center"/>
            <w:hideMark/>
          </w:tcPr>
          <w:p w14:paraId="4D617FE0" w14:textId="77777777" w:rsidR="0099683C" w:rsidRPr="0099683C" w:rsidRDefault="0099683C" w:rsidP="000F3455">
            <w:pPr>
              <w:rPr>
                <w:rFonts w:ascii="Times New Roman" w:hAnsi="Times New Roman"/>
                <w:bCs/>
                <w:szCs w:val="24"/>
                <w:lang w:val="sr-Cyrl-CS"/>
              </w:rPr>
            </w:pPr>
            <w:r w:rsidRPr="0099683C">
              <w:rPr>
                <w:rFonts w:ascii="Times New Roman" w:hAnsi="Times New Roman"/>
                <w:bCs/>
                <w:szCs w:val="24"/>
                <w:lang w:val="sr-Cyrl-CS"/>
              </w:rPr>
              <w:t>Сарадња са специјалном школом у Сомбору у вези са исказивањем потреба за додатном подршком</w:t>
            </w:r>
          </w:p>
        </w:tc>
        <w:tc>
          <w:tcPr>
            <w:tcW w:w="1773" w:type="dxa"/>
            <w:tcBorders>
              <w:top w:val="single" w:sz="4" w:space="0" w:color="auto"/>
              <w:left w:val="single" w:sz="4" w:space="0" w:color="auto"/>
              <w:bottom w:val="single" w:sz="4" w:space="0" w:color="auto"/>
              <w:right w:val="single" w:sz="4" w:space="0" w:color="auto"/>
            </w:tcBorders>
            <w:vAlign w:val="center"/>
            <w:hideMark/>
          </w:tcPr>
          <w:p w14:paraId="3073A61E" w14:textId="77777777" w:rsidR="0099683C" w:rsidRPr="0099683C" w:rsidRDefault="0099683C" w:rsidP="000F3455">
            <w:pPr>
              <w:rPr>
                <w:rFonts w:ascii="Times New Roman" w:hAnsi="Times New Roman"/>
                <w:bCs/>
                <w:szCs w:val="24"/>
                <w:lang w:val="sr-Cyrl-CS"/>
              </w:rPr>
            </w:pPr>
            <w:r w:rsidRPr="0099683C">
              <w:rPr>
                <w:rFonts w:ascii="Times New Roman" w:hAnsi="Times New Roman"/>
                <w:bCs/>
                <w:szCs w:val="24"/>
                <w:lang w:val="sr-Cyrl-CS"/>
              </w:rPr>
              <w:t>јун</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FB89C65" w14:textId="77777777" w:rsidR="0099683C" w:rsidRPr="0099683C" w:rsidRDefault="0099683C" w:rsidP="000F3455">
            <w:pPr>
              <w:rPr>
                <w:rFonts w:ascii="Times New Roman" w:hAnsi="Times New Roman"/>
                <w:bCs/>
                <w:szCs w:val="24"/>
                <w:lang w:val="sr-Cyrl-CS"/>
              </w:rPr>
            </w:pPr>
            <w:r w:rsidRPr="0099683C">
              <w:rPr>
                <w:rFonts w:ascii="Times New Roman" w:hAnsi="Times New Roman"/>
                <w:bCs/>
                <w:szCs w:val="24"/>
                <w:lang w:val="sr-Cyrl-CS"/>
              </w:rPr>
              <w:t>договор</w:t>
            </w:r>
          </w:p>
        </w:tc>
        <w:tc>
          <w:tcPr>
            <w:tcW w:w="2857" w:type="dxa"/>
            <w:tcBorders>
              <w:top w:val="single" w:sz="4" w:space="0" w:color="auto"/>
              <w:left w:val="single" w:sz="4" w:space="0" w:color="auto"/>
              <w:bottom w:val="single" w:sz="4" w:space="0" w:color="auto"/>
              <w:right w:val="single" w:sz="4" w:space="0" w:color="auto"/>
            </w:tcBorders>
            <w:vAlign w:val="center"/>
            <w:hideMark/>
          </w:tcPr>
          <w:p w14:paraId="4854C42E" w14:textId="77777777" w:rsidR="0099683C" w:rsidRPr="0099683C" w:rsidRDefault="0099683C" w:rsidP="000F3455">
            <w:pPr>
              <w:rPr>
                <w:rFonts w:ascii="Times New Roman" w:hAnsi="Times New Roman"/>
                <w:bCs/>
                <w:szCs w:val="24"/>
                <w:lang w:val="sr-Cyrl-CS"/>
              </w:rPr>
            </w:pPr>
            <w:r w:rsidRPr="0099683C">
              <w:rPr>
                <w:rFonts w:ascii="Times New Roman" w:hAnsi="Times New Roman"/>
                <w:bCs/>
                <w:szCs w:val="24"/>
                <w:lang w:val="sr-Cyrl-CS"/>
              </w:rPr>
              <w:t>Тим</w:t>
            </w:r>
          </w:p>
        </w:tc>
      </w:tr>
    </w:tbl>
    <w:p w14:paraId="79AFE94E" w14:textId="77777777" w:rsidR="0099683C" w:rsidRPr="0099683C" w:rsidRDefault="0099683C" w:rsidP="0099683C">
      <w:pPr>
        <w:rPr>
          <w:rFonts w:asciiTheme="minorHAnsi" w:hAnsiTheme="minorHAnsi"/>
          <w:lang w:val="sr-Cyrl-CS" w:eastAsia="sr-Latn-CS"/>
        </w:rPr>
      </w:pPr>
    </w:p>
    <w:p w14:paraId="601CCCB4" w14:textId="77777777" w:rsidR="0099683C" w:rsidRPr="0099683C" w:rsidRDefault="0099683C" w:rsidP="0099683C">
      <w:pPr>
        <w:rPr>
          <w:lang w:val="sr-Cyrl-CS"/>
        </w:rPr>
      </w:pPr>
      <w:r w:rsidRPr="0099683C">
        <w:rPr>
          <w:lang w:val="sr-Latn-RS"/>
        </w:rPr>
        <w:t>Праћење реализације овог програма вршиће се увидом у документацију наставника, Тима, ПП службе, а носи</w:t>
      </w:r>
      <w:r w:rsidRPr="0099683C">
        <w:rPr>
          <w:lang w:val="sr-Cyrl-RS"/>
        </w:rPr>
        <w:t xml:space="preserve">лац </w:t>
      </w:r>
      <w:r w:rsidRPr="0099683C">
        <w:rPr>
          <w:lang w:val="sr-Latn-RS"/>
        </w:rPr>
        <w:t>праћења је помоћник директора</w:t>
      </w:r>
      <w:r w:rsidRPr="0099683C">
        <w:rPr>
          <w:lang w:val="sr-Cyrl-CS"/>
        </w:rPr>
        <w:t>.</w:t>
      </w:r>
    </w:p>
    <w:p w14:paraId="4BE5FF1D" w14:textId="08BAA9BF" w:rsidR="000F3455" w:rsidRDefault="000F3455">
      <w:pPr>
        <w:rPr>
          <w:lang w:val="sr-Latn-RS"/>
        </w:rPr>
      </w:pPr>
      <w:r>
        <w:rPr>
          <w:lang w:val="sr-Latn-RS"/>
        </w:rPr>
        <w:br w:type="page"/>
      </w:r>
    </w:p>
    <w:p w14:paraId="6B55CE3F" w14:textId="4E5549CA" w:rsidR="00011788" w:rsidRDefault="00011788" w:rsidP="00011788">
      <w:pPr>
        <w:pStyle w:val="Naslov3"/>
        <w:rPr>
          <w:lang w:val="sr-Cyrl-RS"/>
        </w:rPr>
      </w:pPr>
      <w:bookmarkStart w:id="66" w:name="_Toc113997611"/>
      <w:r>
        <w:rPr>
          <w:lang w:val="sr-Cyrl-RS"/>
        </w:rPr>
        <w:lastRenderedPageBreak/>
        <w:t>5.3.</w:t>
      </w:r>
      <w:r w:rsidR="007F3761">
        <w:rPr>
          <w:lang w:val="sr-Cyrl-RS"/>
        </w:rPr>
        <w:t>4</w:t>
      </w:r>
      <w:r>
        <w:rPr>
          <w:lang w:val="sr-Cyrl-RS"/>
        </w:rPr>
        <w:t xml:space="preserve">. </w:t>
      </w:r>
      <w:r w:rsidR="001D0D49">
        <w:rPr>
          <w:lang w:val="sr-Cyrl-RS"/>
        </w:rPr>
        <w:t>План рада тима за заштиту ученика од дискриминације, насиља, злостављања и занемаривања</w:t>
      </w:r>
      <w:bookmarkEnd w:id="66"/>
    </w:p>
    <w:p w14:paraId="46632633" w14:textId="268BD6C0" w:rsidR="00011788" w:rsidRDefault="00011788" w:rsidP="00011788">
      <w:pPr>
        <w:pStyle w:val="TableParagraph"/>
        <w:rPr>
          <w:szCs w:val="24"/>
          <w:lang w:val="sr-Cyrl-RS"/>
        </w:rPr>
      </w:pPr>
    </w:p>
    <w:p w14:paraId="34B3CED8" w14:textId="5ABAABF1" w:rsidR="001D0D49" w:rsidRPr="00011788" w:rsidRDefault="001D0D49" w:rsidP="00011788">
      <w:pPr>
        <w:pStyle w:val="TableParagraph"/>
        <w:rPr>
          <w:bCs/>
          <w:sz w:val="24"/>
          <w:szCs w:val="24"/>
          <w:lang w:val="sr-Cyrl-RS"/>
        </w:rPr>
      </w:pPr>
      <w:r w:rsidRPr="00011788">
        <w:rPr>
          <w:sz w:val="24"/>
          <w:szCs w:val="24"/>
          <w:lang w:val="sr-Cyrl-RS"/>
        </w:rPr>
        <w:t>Стручни тим за заштиту ученика од дискриминације, насиља, злостављања и занемаривања</w:t>
      </w:r>
    </w:p>
    <w:p w14:paraId="0FB89293" w14:textId="77777777" w:rsidR="001D0D49" w:rsidRPr="00011788" w:rsidRDefault="001D0D49" w:rsidP="001D0D49">
      <w:pPr>
        <w:rPr>
          <w:rFonts w:asciiTheme="minorHAnsi" w:hAnsiTheme="minorHAnsi"/>
          <w:szCs w:val="24"/>
          <w:lang w:val="sr-Cyrl-RS"/>
        </w:rPr>
      </w:pPr>
    </w:p>
    <w:p w14:paraId="27766823" w14:textId="77777777" w:rsidR="001D0D49" w:rsidRDefault="001D0D49" w:rsidP="001641E9">
      <w:pPr>
        <w:numPr>
          <w:ilvl w:val="0"/>
          <w:numId w:val="84"/>
        </w:numPr>
        <w:tabs>
          <w:tab w:val="num" w:pos="786"/>
        </w:tabs>
        <w:spacing w:line="276" w:lineRule="auto"/>
        <w:ind w:left="786"/>
        <w:jc w:val="both"/>
        <w:rPr>
          <w:rFonts w:ascii="Times New Roman" w:hAnsi="Times New Roman"/>
          <w:noProof w:val="0"/>
          <w:szCs w:val="24"/>
          <w:lang w:val="sr-Cyrl-CS"/>
        </w:rPr>
      </w:pPr>
      <w:r>
        <w:rPr>
          <w:rFonts w:ascii="Times New Roman" w:hAnsi="Times New Roman"/>
          <w:szCs w:val="24"/>
          <w:lang w:val="sr-Cyrl-CS"/>
        </w:rPr>
        <w:t>Јасна Павићевић, директор Школе</w:t>
      </w:r>
    </w:p>
    <w:p w14:paraId="0485D1DF" w14:textId="77777777" w:rsidR="001D0D49" w:rsidRDefault="001D0D49" w:rsidP="001641E9">
      <w:pPr>
        <w:numPr>
          <w:ilvl w:val="0"/>
          <w:numId w:val="84"/>
        </w:numPr>
        <w:tabs>
          <w:tab w:val="num" w:pos="786"/>
        </w:tabs>
        <w:spacing w:line="276" w:lineRule="auto"/>
        <w:ind w:left="786"/>
        <w:jc w:val="both"/>
        <w:rPr>
          <w:rFonts w:ascii="Times New Roman" w:hAnsi="Times New Roman"/>
          <w:szCs w:val="24"/>
          <w:lang w:val="sr-Cyrl-CS"/>
        </w:rPr>
      </w:pPr>
      <w:r>
        <w:rPr>
          <w:rFonts w:ascii="Times New Roman" w:hAnsi="Times New Roman"/>
          <w:szCs w:val="24"/>
          <w:lang w:val="sr-Cyrl-CS"/>
        </w:rPr>
        <w:t>Сања Шијан, помоћник директора</w:t>
      </w:r>
    </w:p>
    <w:p w14:paraId="1CD1129C" w14:textId="77777777" w:rsidR="001D0D49" w:rsidRDefault="001D0D49" w:rsidP="001641E9">
      <w:pPr>
        <w:numPr>
          <w:ilvl w:val="0"/>
          <w:numId w:val="84"/>
        </w:numPr>
        <w:tabs>
          <w:tab w:val="num" w:pos="786"/>
        </w:tabs>
        <w:spacing w:line="276" w:lineRule="auto"/>
        <w:ind w:left="786"/>
        <w:jc w:val="both"/>
        <w:rPr>
          <w:rFonts w:ascii="Times New Roman" w:hAnsi="Times New Roman"/>
          <w:szCs w:val="24"/>
          <w:lang w:val="sr-Cyrl-CS"/>
        </w:rPr>
      </w:pPr>
      <w:r>
        <w:rPr>
          <w:rFonts w:ascii="Times New Roman" w:hAnsi="Times New Roman"/>
          <w:szCs w:val="24"/>
          <w:lang w:val="sr-Cyrl-CS"/>
        </w:rPr>
        <w:t>Добрила Мудринић, психолог</w:t>
      </w:r>
    </w:p>
    <w:p w14:paraId="1BC39FCC" w14:textId="77777777" w:rsidR="001D0D49" w:rsidRDefault="001D0D49" w:rsidP="001641E9">
      <w:pPr>
        <w:numPr>
          <w:ilvl w:val="0"/>
          <w:numId w:val="84"/>
        </w:numPr>
        <w:tabs>
          <w:tab w:val="num" w:pos="786"/>
        </w:tabs>
        <w:spacing w:line="276" w:lineRule="auto"/>
        <w:ind w:left="786"/>
        <w:jc w:val="both"/>
        <w:rPr>
          <w:rFonts w:ascii="Times New Roman" w:hAnsi="Times New Roman"/>
          <w:szCs w:val="24"/>
          <w:lang w:val="sr-Cyrl-CS"/>
        </w:rPr>
      </w:pPr>
      <w:r>
        <w:rPr>
          <w:rFonts w:ascii="Times New Roman" w:hAnsi="Times New Roman"/>
          <w:szCs w:val="24"/>
          <w:lang w:val="sr-Cyrl-CS"/>
        </w:rPr>
        <w:t>Марија Рапаић, специјални педагог; председник Тима</w:t>
      </w:r>
    </w:p>
    <w:p w14:paraId="3AD626A2" w14:textId="77777777" w:rsidR="001D0D49" w:rsidRDefault="001D0D49" w:rsidP="001641E9">
      <w:pPr>
        <w:numPr>
          <w:ilvl w:val="0"/>
          <w:numId w:val="84"/>
        </w:numPr>
        <w:tabs>
          <w:tab w:val="num" w:pos="786"/>
        </w:tabs>
        <w:spacing w:line="276" w:lineRule="auto"/>
        <w:ind w:left="786"/>
        <w:jc w:val="both"/>
        <w:rPr>
          <w:rFonts w:ascii="Times New Roman" w:hAnsi="Times New Roman"/>
          <w:szCs w:val="24"/>
          <w:lang w:val="sr-Cyrl-CS"/>
        </w:rPr>
      </w:pPr>
      <w:r>
        <w:rPr>
          <w:rFonts w:ascii="Times New Roman" w:hAnsi="Times New Roman"/>
          <w:szCs w:val="24"/>
          <w:lang w:val="sr-Cyrl-CS"/>
        </w:rPr>
        <w:t>Јасна Басарић, педагог</w:t>
      </w:r>
    </w:p>
    <w:p w14:paraId="4494E04E" w14:textId="77777777" w:rsidR="001D0D49" w:rsidRDefault="001D0D49" w:rsidP="001641E9">
      <w:pPr>
        <w:numPr>
          <w:ilvl w:val="0"/>
          <w:numId w:val="84"/>
        </w:numPr>
        <w:tabs>
          <w:tab w:val="num" w:pos="786"/>
        </w:tabs>
        <w:spacing w:line="276" w:lineRule="auto"/>
        <w:ind w:left="786"/>
        <w:jc w:val="both"/>
        <w:rPr>
          <w:rFonts w:ascii="Times New Roman" w:hAnsi="Times New Roman"/>
          <w:szCs w:val="24"/>
          <w:lang w:val="sr-Cyrl-CS"/>
        </w:rPr>
      </w:pPr>
      <w:r>
        <w:rPr>
          <w:rFonts w:ascii="Times New Roman" w:hAnsi="Times New Roman"/>
          <w:szCs w:val="24"/>
          <w:lang w:val="sr-Cyrl-CS"/>
        </w:rPr>
        <w:t>Никола Родић, школски полицајац</w:t>
      </w:r>
    </w:p>
    <w:p w14:paraId="1E6DE6CE" w14:textId="77777777" w:rsidR="001D0D49" w:rsidRDefault="001D0D49" w:rsidP="001641E9">
      <w:pPr>
        <w:numPr>
          <w:ilvl w:val="0"/>
          <w:numId w:val="84"/>
        </w:numPr>
        <w:tabs>
          <w:tab w:val="num" w:pos="786"/>
        </w:tabs>
        <w:spacing w:line="276" w:lineRule="auto"/>
        <w:ind w:left="786"/>
        <w:jc w:val="both"/>
        <w:rPr>
          <w:rFonts w:ascii="Times New Roman" w:hAnsi="Times New Roman"/>
          <w:szCs w:val="24"/>
          <w:lang w:val="sr-Cyrl-CS"/>
        </w:rPr>
      </w:pPr>
      <w:r>
        <w:rPr>
          <w:rFonts w:ascii="Times New Roman" w:hAnsi="Times New Roman"/>
          <w:szCs w:val="24"/>
          <w:lang w:val="sr-Cyrl-CS"/>
        </w:rPr>
        <w:t>Срђан Грбић, секретар Школе</w:t>
      </w:r>
    </w:p>
    <w:p w14:paraId="793C37D6" w14:textId="77777777" w:rsidR="001D0D49" w:rsidRDefault="001D0D49" w:rsidP="001641E9">
      <w:pPr>
        <w:numPr>
          <w:ilvl w:val="0"/>
          <w:numId w:val="84"/>
        </w:numPr>
        <w:tabs>
          <w:tab w:val="num" w:pos="786"/>
        </w:tabs>
        <w:spacing w:line="276" w:lineRule="auto"/>
        <w:ind w:left="786"/>
        <w:jc w:val="both"/>
        <w:rPr>
          <w:rFonts w:ascii="Times New Roman" w:hAnsi="Times New Roman"/>
          <w:szCs w:val="24"/>
          <w:lang w:val="sr-Cyrl-CS"/>
        </w:rPr>
      </w:pPr>
      <w:r>
        <w:rPr>
          <w:rFonts w:ascii="Times New Roman" w:hAnsi="Times New Roman"/>
          <w:szCs w:val="24"/>
          <w:lang w:val="sr-Cyrl-CS"/>
        </w:rPr>
        <w:t xml:space="preserve">Јелена  Руњајић, учитељица </w:t>
      </w:r>
    </w:p>
    <w:p w14:paraId="16370621" w14:textId="77777777" w:rsidR="001D0D49" w:rsidRDefault="001D0D49" w:rsidP="001641E9">
      <w:pPr>
        <w:numPr>
          <w:ilvl w:val="0"/>
          <w:numId w:val="84"/>
        </w:numPr>
        <w:tabs>
          <w:tab w:val="num" w:pos="786"/>
        </w:tabs>
        <w:spacing w:line="276" w:lineRule="auto"/>
        <w:ind w:left="786"/>
        <w:jc w:val="both"/>
        <w:rPr>
          <w:rFonts w:ascii="Times New Roman" w:hAnsi="Times New Roman"/>
          <w:szCs w:val="24"/>
          <w:lang w:val="sr-Cyrl-CS"/>
        </w:rPr>
      </w:pPr>
      <w:r>
        <w:rPr>
          <w:rFonts w:ascii="Times New Roman" w:hAnsi="Times New Roman"/>
          <w:szCs w:val="24"/>
          <w:lang w:val="sr-Cyrl-CS"/>
        </w:rPr>
        <w:t xml:space="preserve"> Ксенија Шпановић, учитељица</w:t>
      </w:r>
    </w:p>
    <w:p w14:paraId="57F2DD5A" w14:textId="77777777" w:rsidR="001D0D49" w:rsidRDefault="001D0D49" w:rsidP="001641E9">
      <w:pPr>
        <w:numPr>
          <w:ilvl w:val="0"/>
          <w:numId w:val="84"/>
        </w:numPr>
        <w:tabs>
          <w:tab w:val="num" w:pos="786"/>
        </w:tabs>
        <w:spacing w:line="276" w:lineRule="auto"/>
        <w:ind w:left="786"/>
        <w:jc w:val="both"/>
        <w:rPr>
          <w:rFonts w:ascii="Times New Roman" w:hAnsi="Times New Roman"/>
          <w:szCs w:val="24"/>
          <w:lang w:val="sr-Cyrl-CS"/>
        </w:rPr>
      </w:pPr>
      <w:r>
        <w:rPr>
          <w:rFonts w:ascii="Times New Roman" w:hAnsi="Times New Roman"/>
          <w:szCs w:val="24"/>
          <w:lang w:val="sr-Cyrl-RS"/>
        </w:rPr>
        <w:t xml:space="preserve"> Сања Тадић, учитељица</w:t>
      </w:r>
    </w:p>
    <w:p w14:paraId="1B22BCD5" w14:textId="77777777" w:rsidR="001D0D49" w:rsidRDefault="001D0D49" w:rsidP="001641E9">
      <w:pPr>
        <w:numPr>
          <w:ilvl w:val="0"/>
          <w:numId w:val="84"/>
        </w:numPr>
        <w:tabs>
          <w:tab w:val="num" w:pos="786"/>
        </w:tabs>
        <w:spacing w:line="276" w:lineRule="auto"/>
        <w:ind w:left="786"/>
        <w:jc w:val="both"/>
        <w:rPr>
          <w:rFonts w:ascii="Times New Roman" w:hAnsi="Times New Roman"/>
          <w:szCs w:val="24"/>
          <w:lang w:val="sr-Cyrl-CS"/>
        </w:rPr>
      </w:pPr>
      <w:r>
        <w:rPr>
          <w:rFonts w:ascii="Times New Roman" w:hAnsi="Times New Roman"/>
          <w:szCs w:val="24"/>
          <w:lang w:val="sr-Cyrl-RS"/>
        </w:rPr>
        <w:t>Инес Васић Павловић, учитељица</w:t>
      </w:r>
    </w:p>
    <w:p w14:paraId="1EB309E1" w14:textId="77777777" w:rsidR="001D0D49" w:rsidRDefault="001D0D49" w:rsidP="001641E9">
      <w:pPr>
        <w:numPr>
          <w:ilvl w:val="0"/>
          <w:numId w:val="84"/>
        </w:numPr>
        <w:tabs>
          <w:tab w:val="num" w:pos="786"/>
        </w:tabs>
        <w:spacing w:line="276" w:lineRule="auto"/>
        <w:ind w:left="786"/>
        <w:jc w:val="both"/>
        <w:rPr>
          <w:rFonts w:ascii="Times New Roman" w:hAnsi="Times New Roman"/>
          <w:szCs w:val="24"/>
          <w:lang w:val="sr-Cyrl-CS"/>
        </w:rPr>
      </w:pPr>
      <w:r>
        <w:rPr>
          <w:rFonts w:ascii="Times New Roman" w:hAnsi="Times New Roman"/>
          <w:szCs w:val="24"/>
          <w:lang w:val="sr-Cyrl-CS"/>
        </w:rPr>
        <w:t xml:space="preserve"> Јована  Пинћир, наставница </w:t>
      </w:r>
    </w:p>
    <w:p w14:paraId="558EAFB0" w14:textId="77777777" w:rsidR="001D0D49" w:rsidRDefault="001D0D49" w:rsidP="001641E9">
      <w:pPr>
        <w:numPr>
          <w:ilvl w:val="0"/>
          <w:numId w:val="84"/>
        </w:numPr>
        <w:tabs>
          <w:tab w:val="num" w:pos="786"/>
        </w:tabs>
        <w:spacing w:line="276" w:lineRule="auto"/>
        <w:ind w:left="786"/>
        <w:jc w:val="both"/>
        <w:rPr>
          <w:rFonts w:ascii="Times New Roman" w:hAnsi="Times New Roman"/>
          <w:szCs w:val="24"/>
          <w:lang w:val="sr-Cyrl-CS"/>
        </w:rPr>
      </w:pPr>
      <w:r>
        <w:rPr>
          <w:rFonts w:ascii="Times New Roman" w:hAnsi="Times New Roman"/>
          <w:szCs w:val="24"/>
          <w:lang w:val="sr-Cyrl-CS"/>
        </w:rPr>
        <w:t xml:space="preserve"> Маја  Тркуља, наставница </w:t>
      </w:r>
    </w:p>
    <w:p w14:paraId="5DF6E08E" w14:textId="77777777" w:rsidR="001D0D49" w:rsidRDefault="001D0D49" w:rsidP="001641E9">
      <w:pPr>
        <w:numPr>
          <w:ilvl w:val="0"/>
          <w:numId w:val="84"/>
        </w:numPr>
        <w:tabs>
          <w:tab w:val="num" w:pos="786"/>
        </w:tabs>
        <w:spacing w:line="276" w:lineRule="auto"/>
        <w:ind w:left="786"/>
        <w:jc w:val="both"/>
        <w:rPr>
          <w:rFonts w:ascii="Times New Roman" w:hAnsi="Times New Roman"/>
          <w:szCs w:val="24"/>
          <w:lang w:val="sr-Cyrl-CS"/>
        </w:rPr>
      </w:pPr>
      <w:r>
        <w:rPr>
          <w:rFonts w:ascii="Times New Roman" w:hAnsi="Times New Roman"/>
          <w:szCs w:val="24"/>
          <w:lang w:val="sr-Cyrl-CS"/>
        </w:rPr>
        <w:t xml:space="preserve"> Весна  Чортан, наставница</w:t>
      </w:r>
    </w:p>
    <w:p w14:paraId="63119DD2" w14:textId="5C924B06" w:rsidR="001D0D49" w:rsidRDefault="001D0D49" w:rsidP="001641E9">
      <w:pPr>
        <w:numPr>
          <w:ilvl w:val="0"/>
          <w:numId w:val="84"/>
        </w:numPr>
        <w:tabs>
          <w:tab w:val="num" w:pos="786"/>
        </w:tabs>
        <w:spacing w:line="20" w:lineRule="atLeast"/>
        <w:ind w:left="786"/>
        <w:jc w:val="both"/>
        <w:rPr>
          <w:rFonts w:ascii="Times New Roman" w:hAnsi="Times New Roman"/>
          <w:szCs w:val="24"/>
          <w:lang w:val="sr-Cyrl-CS"/>
        </w:rPr>
      </w:pPr>
      <w:r>
        <w:rPr>
          <w:rFonts w:ascii="Times New Roman" w:hAnsi="Times New Roman"/>
          <w:szCs w:val="24"/>
          <w:lang w:val="sr-Cyrl-CS"/>
        </w:rPr>
        <w:t xml:space="preserve"> Александра Милојковиић, наставница</w:t>
      </w:r>
    </w:p>
    <w:p w14:paraId="73550802" w14:textId="4C9A68DF" w:rsidR="00AA7993" w:rsidRDefault="00AA7993" w:rsidP="001641E9">
      <w:pPr>
        <w:numPr>
          <w:ilvl w:val="0"/>
          <w:numId w:val="84"/>
        </w:numPr>
        <w:tabs>
          <w:tab w:val="num" w:pos="786"/>
        </w:tabs>
        <w:spacing w:line="20" w:lineRule="atLeast"/>
        <w:ind w:left="786"/>
        <w:jc w:val="both"/>
        <w:rPr>
          <w:rFonts w:ascii="Times New Roman" w:hAnsi="Times New Roman"/>
          <w:szCs w:val="24"/>
          <w:lang w:val="sr-Cyrl-CS"/>
        </w:rPr>
      </w:pPr>
      <w:r>
        <w:rPr>
          <w:rFonts w:ascii="Times New Roman" w:hAnsi="Times New Roman"/>
          <w:szCs w:val="24"/>
        </w:rPr>
        <w:t xml:space="preserve"> </w:t>
      </w:r>
      <w:r>
        <w:rPr>
          <w:rFonts w:ascii="Times New Roman" w:hAnsi="Times New Roman"/>
          <w:szCs w:val="24"/>
          <w:lang w:val="sr-Cyrl-RS"/>
        </w:rPr>
        <w:t>Сташа Рапаић – Ученички парламент</w:t>
      </w:r>
    </w:p>
    <w:p w14:paraId="1CF53F6B" w14:textId="08E4E6A7" w:rsidR="001D0D49" w:rsidRDefault="001D0D49">
      <w:pPr>
        <w:rPr>
          <w:rFonts w:ascii="Times New Roman" w:eastAsia="Calibri" w:hAnsi="Times New Roman"/>
          <w:szCs w:val="24"/>
          <w:lang w:val="sr-Cyrl-RS"/>
        </w:rPr>
      </w:pPr>
    </w:p>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2875"/>
        <w:gridCol w:w="1529"/>
        <w:gridCol w:w="1944"/>
      </w:tblGrid>
      <w:tr w:rsidR="001D0D49" w:rsidRPr="001D0D49" w14:paraId="30578026" w14:textId="77777777" w:rsidTr="000F3455">
        <w:trPr>
          <w:jc w:val="center"/>
        </w:trPr>
        <w:tc>
          <w:tcPr>
            <w:tcW w:w="3595" w:type="dxa"/>
            <w:tcBorders>
              <w:top w:val="single" w:sz="4" w:space="0" w:color="auto"/>
              <w:left w:val="single" w:sz="4" w:space="0" w:color="auto"/>
              <w:bottom w:val="single" w:sz="4" w:space="0" w:color="auto"/>
              <w:right w:val="single" w:sz="4" w:space="0" w:color="auto"/>
            </w:tcBorders>
            <w:vAlign w:val="center"/>
            <w:hideMark/>
          </w:tcPr>
          <w:p w14:paraId="1D73A794" w14:textId="77777777" w:rsidR="001D0D49" w:rsidRPr="00CB1DCF" w:rsidRDefault="001D0D49">
            <w:pPr>
              <w:jc w:val="center"/>
              <w:rPr>
                <w:rFonts w:ascii="Times New Roman" w:hAnsi="Times New Roman"/>
                <w:b/>
                <w:bCs/>
                <w:szCs w:val="24"/>
              </w:rPr>
            </w:pPr>
            <w:r w:rsidRPr="00CB1DCF">
              <w:rPr>
                <w:rFonts w:ascii="Times New Roman" w:hAnsi="Times New Roman"/>
                <w:b/>
                <w:bCs/>
                <w:szCs w:val="24"/>
              </w:rPr>
              <w:t>Активности / теме</w:t>
            </w:r>
          </w:p>
        </w:tc>
        <w:tc>
          <w:tcPr>
            <w:tcW w:w="2875" w:type="dxa"/>
            <w:tcBorders>
              <w:top w:val="single" w:sz="4" w:space="0" w:color="auto"/>
              <w:left w:val="single" w:sz="4" w:space="0" w:color="auto"/>
              <w:bottom w:val="single" w:sz="4" w:space="0" w:color="auto"/>
              <w:right w:val="single" w:sz="4" w:space="0" w:color="auto"/>
            </w:tcBorders>
            <w:vAlign w:val="center"/>
            <w:hideMark/>
          </w:tcPr>
          <w:p w14:paraId="78F0AC9B" w14:textId="77777777" w:rsidR="001D0D49" w:rsidRPr="00CB1DCF" w:rsidRDefault="001D0D49">
            <w:pPr>
              <w:jc w:val="center"/>
              <w:rPr>
                <w:rFonts w:ascii="Times New Roman" w:hAnsi="Times New Roman"/>
                <w:b/>
                <w:bCs/>
                <w:szCs w:val="24"/>
              </w:rPr>
            </w:pPr>
            <w:r w:rsidRPr="00CB1DCF">
              <w:rPr>
                <w:rFonts w:ascii="Times New Roman" w:hAnsi="Times New Roman"/>
                <w:b/>
                <w:bCs/>
                <w:szCs w:val="24"/>
              </w:rPr>
              <w:t>Начин реализације</w:t>
            </w:r>
          </w:p>
        </w:tc>
        <w:tc>
          <w:tcPr>
            <w:tcW w:w="1529" w:type="dxa"/>
            <w:tcBorders>
              <w:top w:val="single" w:sz="4" w:space="0" w:color="auto"/>
              <w:left w:val="single" w:sz="4" w:space="0" w:color="auto"/>
              <w:bottom w:val="single" w:sz="4" w:space="0" w:color="auto"/>
              <w:right w:val="single" w:sz="4" w:space="0" w:color="auto"/>
            </w:tcBorders>
            <w:vAlign w:val="center"/>
            <w:hideMark/>
          </w:tcPr>
          <w:p w14:paraId="441AC054" w14:textId="77777777" w:rsidR="001D0D49" w:rsidRPr="00CB1DCF" w:rsidRDefault="001D0D49">
            <w:pPr>
              <w:jc w:val="center"/>
              <w:rPr>
                <w:rFonts w:ascii="Times New Roman" w:hAnsi="Times New Roman"/>
                <w:b/>
                <w:bCs/>
                <w:szCs w:val="24"/>
              </w:rPr>
            </w:pPr>
            <w:r w:rsidRPr="00CB1DCF">
              <w:rPr>
                <w:rFonts w:ascii="Times New Roman" w:hAnsi="Times New Roman"/>
                <w:b/>
                <w:bCs/>
                <w:szCs w:val="24"/>
              </w:rPr>
              <w:t>Време реализације</w:t>
            </w:r>
          </w:p>
        </w:tc>
        <w:tc>
          <w:tcPr>
            <w:tcW w:w="1944" w:type="dxa"/>
            <w:tcBorders>
              <w:top w:val="single" w:sz="4" w:space="0" w:color="auto"/>
              <w:left w:val="single" w:sz="4" w:space="0" w:color="auto"/>
              <w:bottom w:val="single" w:sz="4" w:space="0" w:color="auto"/>
              <w:right w:val="single" w:sz="4" w:space="0" w:color="auto"/>
            </w:tcBorders>
            <w:vAlign w:val="center"/>
            <w:hideMark/>
          </w:tcPr>
          <w:p w14:paraId="51512078" w14:textId="77777777" w:rsidR="001D0D49" w:rsidRPr="00CB1DCF" w:rsidRDefault="001D0D49">
            <w:pPr>
              <w:jc w:val="center"/>
              <w:rPr>
                <w:rFonts w:ascii="Times New Roman" w:hAnsi="Times New Roman"/>
                <w:b/>
                <w:bCs/>
                <w:szCs w:val="24"/>
              </w:rPr>
            </w:pPr>
            <w:r w:rsidRPr="00CB1DCF">
              <w:rPr>
                <w:rFonts w:ascii="Times New Roman" w:hAnsi="Times New Roman"/>
                <w:b/>
                <w:bCs/>
                <w:szCs w:val="24"/>
              </w:rPr>
              <w:t>Носиоци реализације</w:t>
            </w:r>
          </w:p>
        </w:tc>
      </w:tr>
      <w:tr w:rsidR="001D0D49" w:rsidRPr="001D0D49" w14:paraId="219A7A99" w14:textId="77777777" w:rsidTr="000F3455">
        <w:trPr>
          <w:jc w:val="center"/>
        </w:trPr>
        <w:tc>
          <w:tcPr>
            <w:tcW w:w="3595" w:type="dxa"/>
            <w:tcBorders>
              <w:top w:val="single" w:sz="4" w:space="0" w:color="auto"/>
              <w:left w:val="single" w:sz="4" w:space="0" w:color="auto"/>
              <w:bottom w:val="single" w:sz="4" w:space="0" w:color="auto"/>
              <w:right w:val="single" w:sz="4" w:space="0" w:color="auto"/>
            </w:tcBorders>
            <w:vAlign w:val="center"/>
            <w:hideMark/>
          </w:tcPr>
          <w:p w14:paraId="27DC0281" w14:textId="7C085CFF" w:rsidR="001D0D49" w:rsidRPr="001D0D49" w:rsidRDefault="001D0D49">
            <w:pPr>
              <w:rPr>
                <w:rFonts w:ascii="Times New Roman" w:hAnsi="Times New Roman"/>
                <w:bCs/>
                <w:szCs w:val="24"/>
                <w:lang w:val="ru-RU"/>
              </w:rPr>
            </w:pPr>
            <w:r w:rsidRPr="001D0D49">
              <w:rPr>
                <w:rFonts w:ascii="Times New Roman" w:hAnsi="Times New Roman"/>
                <w:bCs/>
                <w:szCs w:val="24"/>
                <w:lang w:val="ru-RU"/>
              </w:rPr>
              <w:t>Израда Плана рада Тима</w:t>
            </w:r>
          </w:p>
          <w:p w14:paraId="3E58DA64" w14:textId="46F4DE8C" w:rsidR="001D0D49" w:rsidRPr="001D0D49" w:rsidRDefault="001D0D49">
            <w:pPr>
              <w:rPr>
                <w:rFonts w:ascii="Times New Roman" w:hAnsi="Times New Roman"/>
                <w:bCs/>
                <w:szCs w:val="24"/>
                <w:lang w:val="ru-RU"/>
              </w:rPr>
            </w:pPr>
            <w:r w:rsidRPr="001D0D49">
              <w:rPr>
                <w:rFonts w:ascii="Times New Roman" w:hAnsi="Times New Roman"/>
                <w:bCs/>
                <w:szCs w:val="24"/>
                <w:lang w:val="ru-RU"/>
              </w:rPr>
              <w:t xml:space="preserve">Израда Плана </w:t>
            </w:r>
            <w:r w:rsidRPr="001D0D49">
              <w:rPr>
                <w:rFonts w:ascii="Times New Roman" w:hAnsi="Times New Roman"/>
                <w:bCs/>
                <w:szCs w:val="24"/>
                <w:lang w:val="sr-Cyrl-RS"/>
              </w:rPr>
              <w:t xml:space="preserve">и </w:t>
            </w:r>
            <w:r w:rsidRPr="001D0D49">
              <w:rPr>
                <w:rFonts w:ascii="Times New Roman" w:hAnsi="Times New Roman"/>
                <w:bCs/>
                <w:szCs w:val="24"/>
                <w:lang w:val="ru-RU"/>
              </w:rPr>
              <w:t>Програма   за заштиту деце и ученика од насиља, злостављања и занемаривања</w:t>
            </w:r>
          </w:p>
        </w:tc>
        <w:tc>
          <w:tcPr>
            <w:tcW w:w="2875" w:type="dxa"/>
            <w:tcBorders>
              <w:top w:val="single" w:sz="4" w:space="0" w:color="auto"/>
              <w:left w:val="single" w:sz="4" w:space="0" w:color="auto"/>
              <w:bottom w:val="single" w:sz="4" w:space="0" w:color="auto"/>
              <w:right w:val="single" w:sz="4" w:space="0" w:color="auto"/>
            </w:tcBorders>
            <w:vAlign w:val="center"/>
          </w:tcPr>
          <w:p w14:paraId="49332516" w14:textId="77777777" w:rsidR="001D0D49" w:rsidRPr="001D0D49" w:rsidRDefault="001D0D49">
            <w:pPr>
              <w:rPr>
                <w:rFonts w:ascii="Times New Roman" w:hAnsi="Times New Roman"/>
                <w:bCs/>
                <w:szCs w:val="24"/>
                <w:lang w:val="sr-Cyrl-CS"/>
              </w:rPr>
            </w:pPr>
            <w:r w:rsidRPr="001D0D49">
              <w:rPr>
                <w:rFonts w:ascii="Times New Roman" w:hAnsi="Times New Roman"/>
                <w:bCs/>
                <w:szCs w:val="24"/>
              </w:rPr>
              <w:t>Разговор</w:t>
            </w:r>
            <w:r w:rsidRPr="001D0D49">
              <w:rPr>
                <w:rFonts w:ascii="Times New Roman" w:hAnsi="Times New Roman"/>
                <w:bCs/>
                <w:szCs w:val="24"/>
                <w:lang w:val="sr-Cyrl-CS"/>
              </w:rPr>
              <w:t>, планирање</w:t>
            </w:r>
          </w:p>
        </w:tc>
        <w:tc>
          <w:tcPr>
            <w:tcW w:w="1529" w:type="dxa"/>
            <w:tcBorders>
              <w:top w:val="single" w:sz="4" w:space="0" w:color="auto"/>
              <w:left w:val="single" w:sz="4" w:space="0" w:color="auto"/>
              <w:bottom w:val="single" w:sz="4" w:space="0" w:color="auto"/>
              <w:right w:val="single" w:sz="4" w:space="0" w:color="auto"/>
            </w:tcBorders>
            <w:vAlign w:val="center"/>
          </w:tcPr>
          <w:p w14:paraId="2B0FC5EA" w14:textId="77777777" w:rsidR="001D0D49" w:rsidRPr="001D0D49" w:rsidRDefault="001D0D49">
            <w:pPr>
              <w:rPr>
                <w:rFonts w:ascii="Times New Roman" w:hAnsi="Times New Roman"/>
                <w:bCs/>
                <w:szCs w:val="24"/>
              </w:rPr>
            </w:pPr>
            <w:r w:rsidRPr="001D0D49">
              <w:rPr>
                <w:rFonts w:ascii="Times New Roman" w:hAnsi="Times New Roman"/>
                <w:bCs/>
                <w:szCs w:val="24"/>
              </w:rPr>
              <w:t>Септембар</w:t>
            </w:r>
          </w:p>
        </w:tc>
        <w:tc>
          <w:tcPr>
            <w:tcW w:w="1944" w:type="dxa"/>
            <w:tcBorders>
              <w:top w:val="single" w:sz="4" w:space="0" w:color="auto"/>
              <w:left w:val="single" w:sz="4" w:space="0" w:color="auto"/>
              <w:bottom w:val="single" w:sz="4" w:space="0" w:color="auto"/>
              <w:right w:val="single" w:sz="4" w:space="0" w:color="auto"/>
            </w:tcBorders>
            <w:vAlign w:val="center"/>
          </w:tcPr>
          <w:p w14:paraId="073544BB" w14:textId="77777777" w:rsidR="001D0D49" w:rsidRPr="001D0D49" w:rsidRDefault="001D0D49">
            <w:pPr>
              <w:rPr>
                <w:rFonts w:ascii="Times New Roman" w:hAnsi="Times New Roman"/>
                <w:bCs/>
                <w:szCs w:val="24"/>
              </w:rPr>
            </w:pPr>
            <w:r w:rsidRPr="001D0D49">
              <w:rPr>
                <w:rFonts w:ascii="Times New Roman" w:hAnsi="Times New Roman"/>
                <w:bCs/>
                <w:szCs w:val="24"/>
              </w:rPr>
              <w:t>Тим за заштиту</w:t>
            </w:r>
          </w:p>
        </w:tc>
      </w:tr>
      <w:tr w:rsidR="001D0D49" w:rsidRPr="001D0D49" w14:paraId="18ED1AA0" w14:textId="77777777" w:rsidTr="000F3455">
        <w:trPr>
          <w:trHeight w:val="1586"/>
          <w:jc w:val="center"/>
        </w:trPr>
        <w:tc>
          <w:tcPr>
            <w:tcW w:w="3595" w:type="dxa"/>
            <w:tcBorders>
              <w:top w:val="single" w:sz="4" w:space="0" w:color="auto"/>
              <w:left w:val="single" w:sz="4" w:space="0" w:color="auto"/>
              <w:bottom w:val="single" w:sz="4" w:space="0" w:color="auto"/>
              <w:right w:val="single" w:sz="4" w:space="0" w:color="auto"/>
            </w:tcBorders>
            <w:vAlign w:val="center"/>
            <w:hideMark/>
          </w:tcPr>
          <w:p w14:paraId="3E5E100E" w14:textId="1D5C87D4" w:rsidR="001D0D49" w:rsidRPr="001D0D49" w:rsidRDefault="001D0D49">
            <w:pPr>
              <w:rPr>
                <w:rFonts w:ascii="Times New Roman" w:hAnsi="Times New Roman"/>
                <w:bCs/>
                <w:szCs w:val="24"/>
                <w:lang w:val="ru-RU"/>
              </w:rPr>
            </w:pPr>
            <w:r w:rsidRPr="001D0D49">
              <w:rPr>
                <w:rFonts w:ascii="Times New Roman" w:hAnsi="Times New Roman"/>
                <w:bCs/>
                <w:szCs w:val="24"/>
                <w:lang w:val="ru-RU"/>
              </w:rPr>
              <w:t xml:space="preserve">Анализа дежурства у школи </w:t>
            </w:r>
          </w:p>
          <w:p w14:paraId="399AC613" w14:textId="2E0E806A" w:rsidR="001D0D49" w:rsidRPr="001D0D49" w:rsidRDefault="001D0D49">
            <w:pPr>
              <w:rPr>
                <w:rFonts w:ascii="Times New Roman" w:hAnsi="Times New Roman"/>
                <w:bCs/>
                <w:szCs w:val="24"/>
                <w:lang w:val="ru-RU"/>
              </w:rPr>
            </w:pPr>
            <w:r w:rsidRPr="001D0D49">
              <w:rPr>
                <w:rFonts w:ascii="Times New Roman" w:hAnsi="Times New Roman"/>
                <w:bCs/>
                <w:szCs w:val="24"/>
                <w:lang w:val="ru-RU"/>
              </w:rPr>
              <w:t>Упознавање нових наставника и ваннаставног особља са Протоколом о заштити ученика</w:t>
            </w:r>
          </w:p>
        </w:tc>
        <w:tc>
          <w:tcPr>
            <w:tcW w:w="2875" w:type="dxa"/>
            <w:tcBorders>
              <w:top w:val="single" w:sz="4" w:space="0" w:color="auto"/>
              <w:left w:val="single" w:sz="4" w:space="0" w:color="auto"/>
              <w:bottom w:val="single" w:sz="4" w:space="0" w:color="auto"/>
              <w:right w:val="single" w:sz="4" w:space="0" w:color="auto"/>
            </w:tcBorders>
            <w:vAlign w:val="center"/>
          </w:tcPr>
          <w:p w14:paraId="01AD8A58" w14:textId="77777777" w:rsidR="001D0D49" w:rsidRPr="001D0D49" w:rsidRDefault="001D0D49">
            <w:pPr>
              <w:rPr>
                <w:rFonts w:ascii="Times New Roman" w:hAnsi="Times New Roman"/>
                <w:bCs/>
                <w:szCs w:val="24"/>
                <w:lang w:val="ru-RU"/>
              </w:rPr>
            </w:pPr>
            <w:r w:rsidRPr="001D0D49">
              <w:rPr>
                <w:rFonts w:ascii="Times New Roman" w:hAnsi="Times New Roman"/>
                <w:bCs/>
                <w:szCs w:val="24"/>
                <w:lang w:val="ru-RU"/>
              </w:rPr>
              <w:t>Тим</w:t>
            </w:r>
          </w:p>
          <w:p w14:paraId="0E9E39C4" w14:textId="77777777" w:rsidR="001D0D49" w:rsidRPr="001D0D49" w:rsidRDefault="001D0D49">
            <w:pPr>
              <w:rPr>
                <w:rFonts w:ascii="Times New Roman" w:hAnsi="Times New Roman"/>
                <w:bCs/>
                <w:szCs w:val="24"/>
                <w:lang w:val="sr-Cyrl-CS"/>
              </w:rPr>
            </w:pPr>
            <w:r w:rsidRPr="001D0D49">
              <w:rPr>
                <w:rFonts w:ascii="Times New Roman" w:hAnsi="Times New Roman"/>
                <w:bCs/>
                <w:szCs w:val="24"/>
                <w:lang w:val="sr-Cyrl-CS"/>
              </w:rPr>
              <w:t>Предавање</w:t>
            </w:r>
          </w:p>
          <w:p w14:paraId="671AC8A7" w14:textId="77777777" w:rsidR="001D0D49" w:rsidRPr="001D0D49" w:rsidRDefault="001D0D49">
            <w:pPr>
              <w:rPr>
                <w:rFonts w:ascii="Times New Roman" w:hAnsi="Times New Roman"/>
                <w:bCs/>
                <w:szCs w:val="24"/>
                <w:lang w:val="ru-RU"/>
              </w:rPr>
            </w:pPr>
            <w:r w:rsidRPr="001D0D49">
              <w:rPr>
                <w:rFonts w:ascii="Times New Roman" w:hAnsi="Times New Roman"/>
                <w:bCs/>
                <w:szCs w:val="24"/>
                <w:lang w:val="ru-RU"/>
              </w:rPr>
              <w:t>Презентација</w:t>
            </w:r>
            <w:r w:rsidRPr="001D0D49">
              <w:rPr>
                <w:rFonts w:ascii="Times New Roman" w:hAnsi="Times New Roman"/>
                <w:bCs/>
                <w:szCs w:val="24"/>
                <w:lang w:val="sr-Cyrl-CS"/>
              </w:rPr>
              <w:t xml:space="preserve"> путем паноа</w:t>
            </w:r>
            <w:r w:rsidRPr="001D0D49">
              <w:rPr>
                <w:rFonts w:ascii="Times New Roman" w:hAnsi="Times New Roman"/>
                <w:bCs/>
                <w:szCs w:val="24"/>
                <w:lang w:val="ru-RU"/>
              </w:rPr>
              <w:t>, дискусија</w:t>
            </w:r>
          </w:p>
        </w:tc>
        <w:tc>
          <w:tcPr>
            <w:tcW w:w="1529" w:type="dxa"/>
            <w:tcBorders>
              <w:top w:val="single" w:sz="4" w:space="0" w:color="auto"/>
              <w:left w:val="single" w:sz="4" w:space="0" w:color="auto"/>
              <w:bottom w:val="single" w:sz="4" w:space="0" w:color="auto"/>
              <w:right w:val="single" w:sz="4" w:space="0" w:color="auto"/>
            </w:tcBorders>
            <w:vAlign w:val="center"/>
          </w:tcPr>
          <w:p w14:paraId="09908E35" w14:textId="77777777" w:rsidR="001D0D49" w:rsidRPr="001D0D49" w:rsidRDefault="001D0D49">
            <w:pPr>
              <w:rPr>
                <w:rFonts w:ascii="Times New Roman" w:hAnsi="Times New Roman"/>
                <w:bCs/>
                <w:szCs w:val="24"/>
                <w:lang w:val="ru-RU"/>
              </w:rPr>
            </w:pPr>
            <w:r w:rsidRPr="001D0D49">
              <w:rPr>
                <w:rFonts w:ascii="Times New Roman" w:hAnsi="Times New Roman"/>
                <w:bCs/>
                <w:szCs w:val="24"/>
                <w:lang w:val="ru-RU"/>
              </w:rPr>
              <w:t>Током године</w:t>
            </w:r>
          </w:p>
          <w:p w14:paraId="0673458E" w14:textId="202DCCBF" w:rsidR="001D0D49" w:rsidRPr="001D0D49" w:rsidRDefault="001D0D49">
            <w:pPr>
              <w:rPr>
                <w:rFonts w:ascii="Times New Roman" w:hAnsi="Times New Roman"/>
                <w:bCs/>
                <w:szCs w:val="24"/>
                <w:lang w:val="ru-RU"/>
              </w:rPr>
            </w:pPr>
            <w:r w:rsidRPr="001D0D49">
              <w:rPr>
                <w:rFonts w:ascii="Times New Roman" w:hAnsi="Times New Roman"/>
                <w:bCs/>
                <w:szCs w:val="24"/>
                <w:lang w:val="ru-RU"/>
              </w:rPr>
              <w:t>2. квартал</w:t>
            </w:r>
          </w:p>
          <w:p w14:paraId="0F3FFEE1" w14:textId="77777777" w:rsidR="001D0D49" w:rsidRPr="001D0D49" w:rsidRDefault="001D0D49">
            <w:pPr>
              <w:rPr>
                <w:rFonts w:ascii="Times New Roman" w:hAnsi="Times New Roman"/>
                <w:bCs/>
                <w:szCs w:val="24"/>
                <w:lang w:val="ru-RU"/>
              </w:rPr>
            </w:pPr>
            <w:r w:rsidRPr="001D0D49">
              <w:rPr>
                <w:rFonts w:ascii="Times New Roman" w:hAnsi="Times New Roman"/>
                <w:bCs/>
                <w:szCs w:val="24"/>
                <w:lang w:val="ru-RU"/>
              </w:rPr>
              <w:t>Октобар</w:t>
            </w:r>
          </w:p>
        </w:tc>
        <w:tc>
          <w:tcPr>
            <w:tcW w:w="1944" w:type="dxa"/>
            <w:tcBorders>
              <w:top w:val="single" w:sz="4" w:space="0" w:color="auto"/>
              <w:left w:val="single" w:sz="4" w:space="0" w:color="auto"/>
              <w:bottom w:val="single" w:sz="4" w:space="0" w:color="auto"/>
              <w:right w:val="single" w:sz="4" w:space="0" w:color="auto"/>
            </w:tcBorders>
            <w:vAlign w:val="center"/>
          </w:tcPr>
          <w:p w14:paraId="53E486D1" w14:textId="77777777" w:rsidR="001D0D49" w:rsidRPr="001D0D49" w:rsidRDefault="001D0D49">
            <w:pPr>
              <w:rPr>
                <w:rFonts w:ascii="Times New Roman" w:hAnsi="Times New Roman"/>
                <w:bCs/>
                <w:szCs w:val="24"/>
                <w:lang w:val="ru-RU"/>
              </w:rPr>
            </w:pPr>
            <w:r w:rsidRPr="001D0D49">
              <w:rPr>
                <w:rFonts w:ascii="Times New Roman" w:hAnsi="Times New Roman"/>
                <w:bCs/>
                <w:szCs w:val="24"/>
                <w:lang w:val="ru-RU"/>
              </w:rPr>
              <w:t>Тим за заштиту, одељенске старешине,</w:t>
            </w:r>
          </w:p>
          <w:p w14:paraId="0114E04A" w14:textId="77777777" w:rsidR="001D0D49" w:rsidRPr="001D0D49" w:rsidRDefault="001D0D49">
            <w:pPr>
              <w:rPr>
                <w:rFonts w:ascii="Times New Roman" w:hAnsi="Times New Roman"/>
                <w:bCs/>
                <w:szCs w:val="24"/>
                <w:lang w:val="ru-RU"/>
              </w:rPr>
            </w:pPr>
            <w:r w:rsidRPr="001D0D49">
              <w:rPr>
                <w:rFonts w:ascii="Times New Roman" w:hAnsi="Times New Roman"/>
                <w:bCs/>
                <w:szCs w:val="24"/>
                <w:lang w:val="ru-RU"/>
              </w:rPr>
              <w:t>наставници, управа школе</w:t>
            </w:r>
          </w:p>
        </w:tc>
      </w:tr>
      <w:tr w:rsidR="001D0D49" w:rsidRPr="001D0D49" w14:paraId="5FD55B54" w14:textId="77777777" w:rsidTr="000F3455">
        <w:trPr>
          <w:jc w:val="center"/>
        </w:trPr>
        <w:tc>
          <w:tcPr>
            <w:tcW w:w="3595" w:type="dxa"/>
            <w:tcBorders>
              <w:top w:val="single" w:sz="4" w:space="0" w:color="auto"/>
              <w:left w:val="single" w:sz="4" w:space="0" w:color="auto"/>
              <w:bottom w:val="single" w:sz="4" w:space="0" w:color="auto"/>
              <w:right w:val="single" w:sz="4" w:space="0" w:color="auto"/>
            </w:tcBorders>
            <w:vAlign w:val="center"/>
            <w:hideMark/>
          </w:tcPr>
          <w:p w14:paraId="5B233841" w14:textId="1DCE5744" w:rsidR="001D0D49" w:rsidRPr="001D0D49" w:rsidRDefault="001D0D49">
            <w:pPr>
              <w:rPr>
                <w:rFonts w:ascii="Times New Roman" w:hAnsi="Times New Roman"/>
                <w:bCs/>
                <w:szCs w:val="24"/>
                <w:lang w:val="ru-RU"/>
              </w:rPr>
            </w:pPr>
            <w:r w:rsidRPr="001D0D49">
              <w:rPr>
                <w:rFonts w:ascii="Times New Roman" w:hAnsi="Times New Roman"/>
                <w:bCs/>
                <w:szCs w:val="24"/>
                <w:lang w:val="ru-RU"/>
              </w:rPr>
              <w:t>Родитељски састанци посвећени Програму заштите ученика од насиља и трговине људима</w:t>
            </w:r>
          </w:p>
        </w:tc>
        <w:tc>
          <w:tcPr>
            <w:tcW w:w="2875" w:type="dxa"/>
            <w:tcBorders>
              <w:top w:val="single" w:sz="4" w:space="0" w:color="auto"/>
              <w:left w:val="single" w:sz="4" w:space="0" w:color="auto"/>
              <w:bottom w:val="single" w:sz="4" w:space="0" w:color="auto"/>
              <w:right w:val="single" w:sz="4" w:space="0" w:color="auto"/>
            </w:tcBorders>
            <w:vAlign w:val="center"/>
          </w:tcPr>
          <w:p w14:paraId="22DA6101" w14:textId="77777777" w:rsidR="001D0D49" w:rsidRPr="001D0D49" w:rsidRDefault="001D0D49">
            <w:pPr>
              <w:rPr>
                <w:rFonts w:ascii="Times New Roman" w:hAnsi="Times New Roman"/>
                <w:bCs/>
                <w:szCs w:val="24"/>
              </w:rPr>
            </w:pPr>
            <w:r w:rsidRPr="001D0D49">
              <w:rPr>
                <w:rFonts w:ascii="Times New Roman" w:hAnsi="Times New Roman"/>
                <w:bCs/>
                <w:szCs w:val="24"/>
              </w:rPr>
              <w:t>Презентација, излагање</w:t>
            </w:r>
          </w:p>
        </w:tc>
        <w:tc>
          <w:tcPr>
            <w:tcW w:w="1529" w:type="dxa"/>
            <w:tcBorders>
              <w:top w:val="single" w:sz="4" w:space="0" w:color="auto"/>
              <w:left w:val="single" w:sz="4" w:space="0" w:color="auto"/>
              <w:bottom w:val="single" w:sz="4" w:space="0" w:color="auto"/>
              <w:right w:val="single" w:sz="4" w:space="0" w:color="auto"/>
            </w:tcBorders>
            <w:vAlign w:val="center"/>
          </w:tcPr>
          <w:p w14:paraId="5017E5A2" w14:textId="77777777" w:rsidR="001D0D49" w:rsidRPr="001D0D49" w:rsidRDefault="001D0D49">
            <w:pPr>
              <w:rPr>
                <w:rFonts w:ascii="Times New Roman" w:hAnsi="Times New Roman"/>
                <w:bCs/>
                <w:szCs w:val="24"/>
              </w:rPr>
            </w:pPr>
            <w:r w:rsidRPr="001D0D49">
              <w:rPr>
                <w:rFonts w:ascii="Times New Roman" w:hAnsi="Times New Roman"/>
                <w:bCs/>
                <w:szCs w:val="24"/>
              </w:rPr>
              <w:t>Новембар</w:t>
            </w:r>
          </w:p>
        </w:tc>
        <w:tc>
          <w:tcPr>
            <w:tcW w:w="1944" w:type="dxa"/>
            <w:tcBorders>
              <w:top w:val="single" w:sz="4" w:space="0" w:color="auto"/>
              <w:left w:val="single" w:sz="4" w:space="0" w:color="auto"/>
              <w:bottom w:val="single" w:sz="4" w:space="0" w:color="auto"/>
              <w:right w:val="single" w:sz="4" w:space="0" w:color="auto"/>
            </w:tcBorders>
            <w:vAlign w:val="center"/>
            <w:hideMark/>
          </w:tcPr>
          <w:p w14:paraId="3FD169D1" w14:textId="77777777" w:rsidR="001D0D49" w:rsidRPr="001D0D49" w:rsidRDefault="001D0D49">
            <w:pPr>
              <w:rPr>
                <w:rFonts w:ascii="Times New Roman" w:hAnsi="Times New Roman"/>
                <w:bCs/>
                <w:szCs w:val="24"/>
                <w:lang w:val="ru-RU"/>
              </w:rPr>
            </w:pPr>
            <w:r w:rsidRPr="001D0D49">
              <w:rPr>
                <w:rFonts w:ascii="Times New Roman" w:hAnsi="Times New Roman"/>
                <w:bCs/>
                <w:szCs w:val="24"/>
                <w:lang w:val="ru-RU"/>
              </w:rPr>
              <w:t>Тим за заштиту, одељенске старешине</w:t>
            </w:r>
          </w:p>
        </w:tc>
      </w:tr>
      <w:tr w:rsidR="001D0D49" w:rsidRPr="001D0D49" w14:paraId="46B28444" w14:textId="77777777" w:rsidTr="000F3455">
        <w:trPr>
          <w:jc w:val="center"/>
        </w:trPr>
        <w:tc>
          <w:tcPr>
            <w:tcW w:w="3595" w:type="dxa"/>
            <w:tcBorders>
              <w:top w:val="single" w:sz="4" w:space="0" w:color="auto"/>
              <w:left w:val="single" w:sz="4" w:space="0" w:color="auto"/>
              <w:bottom w:val="single" w:sz="4" w:space="0" w:color="auto"/>
              <w:right w:val="single" w:sz="4" w:space="0" w:color="auto"/>
            </w:tcBorders>
            <w:vAlign w:val="center"/>
            <w:hideMark/>
          </w:tcPr>
          <w:p w14:paraId="171D8EA5" w14:textId="77777777" w:rsidR="001D0D49" w:rsidRPr="001D0D49" w:rsidRDefault="001D0D49">
            <w:pPr>
              <w:rPr>
                <w:rFonts w:ascii="Times New Roman" w:hAnsi="Times New Roman"/>
                <w:bCs/>
                <w:szCs w:val="24"/>
                <w:lang w:val="ru-RU"/>
              </w:rPr>
            </w:pPr>
            <w:r w:rsidRPr="001D0D49">
              <w:rPr>
                <w:rFonts w:ascii="Times New Roman" w:hAnsi="Times New Roman"/>
                <w:bCs/>
                <w:szCs w:val="24"/>
                <w:lang w:val="ru-RU"/>
              </w:rPr>
              <w:t>Упознавање наставника са Протоколом поступања у случају трговине људима и листом индикатора (ревидираном) за прелиминарну идентификацију ученика који су потенцијалне жртве трговине људима</w:t>
            </w:r>
          </w:p>
        </w:tc>
        <w:tc>
          <w:tcPr>
            <w:tcW w:w="2875" w:type="dxa"/>
            <w:tcBorders>
              <w:top w:val="single" w:sz="4" w:space="0" w:color="auto"/>
              <w:left w:val="single" w:sz="4" w:space="0" w:color="auto"/>
              <w:bottom w:val="single" w:sz="4" w:space="0" w:color="auto"/>
              <w:right w:val="single" w:sz="4" w:space="0" w:color="auto"/>
            </w:tcBorders>
            <w:vAlign w:val="center"/>
            <w:hideMark/>
          </w:tcPr>
          <w:p w14:paraId="63F5FD59" w14:textId="77777777" w:rsidR="001D0D49" w:rsidRPr="001D0D49" w:rsidRDefault="001D0D49">
            <w:pPr>
              <w:rPr>
                <w:rFonts w:ascii="Times New Roman" w:hAnsi="Times New Roman"/>
                <w:bCs/>
                <w:szCs w:val="24"/>
                <w:lang w:val="ru-RU"/>
              </w:rPr>
            </w:pPr>
            <w:r w:rsidRPr="001D0D49">
              <w:rPr>
                <w:rFonts w:ascii="Times New Roman" w:hAnsi="Times New Roman"/>
                <w:bCs/>
                <w:szCs w:val="24"/>
                <w:lang w:val="ru-RU"/>
              </w:rPr>
              <w:t>Тим, ПП служба</w:t>
            </w:r>
          </w:p>
        </w:tc>
        <w:tc>
          <w:tcPr>
            <w:tcW w:w="1529" w:type="dxa"/>
            <w:tcBorders>
              <w:top w:val="single" w:sz="4" w:space="0" w:color="auto"/>
              <w:left w:val="single" w:sz="4" w:space="0" w:color="auto"/>
              <w:bottom w:val="single" w:sz="4" w:space="0" w:color="auto"/>
              <w:right w:val="single" w:sz="4" w:space="0" w:color="auto"/>
            </w:tcBorders>
            <w:vAlign w:val="center"/>
            <w:hideMark/>
          </w:tcPr>
          <w:p w14:paraId="6F051C04" w14:textId="77777777" w:rsidR="001D0D49" w:rsidRPr="001D0D49" w:rsidRDefault="001D0D49">
            <w:pPr>
              <w:rPr>
                <w:rFonts w:ascii="Times New Roman" w:hAnsi="Times New Roman"/>
                <w:bCs/>
                <w:szCs w:val="24"/>
                <w:lang w:val="ru-RU"/>
              </w:rPr>
            </w:pPr>
            <w:r w:rsidRPr="001D0D49">
              <w:rPr>
                <w:rFonts w:ascii="Times New Roman" w:hAnsi="Times New Roman"/>
                <w:bCs/>
                <w:szCs w:val="24"/>
                <w:lang w:val="ru-RU"/>
              </w:rPr>
              <w:t>Септембар</w:t>
            </w:r>
          </w:p>
        </w:tc>
        <w:tc>
          <w:tcPr>
            <w:tcW w:w="1944" w:type="dxa"/>
            <w:tcBorders>
              <w:top w:val="single" w:sz="4" w:space="0" w:color="auto"/>
              <w:left w:val="single" w:sz="4" w:space="0" w:color="auto"/>
              <w:bottom w:val="single" w:sz="4" w:space="0" w:color="auto"/>
              <w:right w:val="single" w:sz="4" w:space="0" w:color="auto"/>
            </w:tcBorders>
            <w:vAlign w:val="center"/>
            <w:hideMark/>
          </w:tcPr>
          <w:p w14:paraId="3210B9BE" w14:textId="77777777" w:rsidR="001D0D49" w:rsidRPr="001D0D49" w:rsidRDefault="001D0D49">
            <w:pPr>
              <w:rPr>
                <w:rFonts w:ascii="Times New Roman" w:hAnsi="Times New Roman"/>
                <w:bCs/>
                <w:szCs w:val="24"/>
                <w:lang w:val="ru-RU"/>
              </w:rPr>
            </w:pPr>
            <w:r w:rsidRPr="001D0D49">
              <w:rPr>
                <w:rFonts w:ascii="Times New Roman" w:hAnsi="Times New Roman"/>
                <w:bCs/>
                <w:szCs w:val="24"/>
                <w:lang w:val="ru-RU"/>
              </w:rPr>
              <w:t>Тим</w:t>
            </w:r>
          </w:p>
        </w:tc>
      </w:tr>
      <w:tr w:rsidR="001D0D49" w:rsidRPr="001D0D49" w14:paraId="594817E6" w14:textId="77777777" w:rsidTr="000F3455">
        <w:trPr>
          <w:jc w:val="center"/>
        </w:trPr>
        <w:tc>
          <w:tcPr>
            <w:tcW w:w="3595" w:type="dxa"/>
            <w:tcBorders>
              <w:top w:val="single" w:sz="4" w:space="0" w:color="auto"/>
              <w:left w:val="single" w:sz="4" w:space="0" w:color="auto"/>
              <w:bottom w:val="single" w:sz="4" w:space="0" w:color="auto"/>
              <w:right w:val="single" w:sz="4" w:space="0" w:color="auto"/>
            </w:tcBorders>
            <w:vAlign w:val="center"/>
            <w:hideMark/>
          </w:tcPr>
          <w:p w14:paraId="3F92D56A" w14:textId="77777777" w:rsidR="001D0D49" w:rsidRPr="001D0D49" w:rsidRDefault="001D0D49">
            <w:pPr>
              <w:rPr>
                <w:rFonts w:ascii="Times New Roman" w:hAnsi="Times New Roman"/>
                <w:bCs/>
                <w:szCs w:val="24"/>
                <w:lang w:val="ru-RU"/>
              </w:rPr>
            </w:pPr>
            <w:r w:rsidRPr="001D0D49">
              <w:rPr>
                <w:rFonts w:ascii="Times New Roman" w:hAnsi="Times New Roman"/>
                <w:bCs/>
                <w:color w:val="000000"/>
                <w:szCs w:val="24"/>
                <w:lang w:eastAsia="sr-Latn-RS"/>
              </w:rPr>
              <w:lastRenderedPageBreak/>
              <w:t>Препознавање фактора рањивости везаних за трговину људима, пружање подршке ученику и укључивање других институција у складу са процедурама прописаним Правилником о протоколу поступања у установи у одговору на насиље, злостављање и занемаривање</w:t>
            </w:r>
          </w:p>
        </w:tc>
        <w:tc>
          <w:tcPr>
            <w:tcW w:w="2875" w:type="dxa"/>
            <w:tcBorders>
              <w:top w:val="single" w:sz="4" w:space="0" w:color="auto"/>
              <w:left w:val="single" w:sz="4" w:space="0" w:color="auto"/>
              <w:bottom w:val="single" w:sz="4" w:space="0" w:color="auto"/>
              <w:right w:val="single" w:sz="4" w:space="0" w:color="auto"/>
            </w:tcBorders>
            <w:vAlign w:val="center"/>
          </w:tcPr>
          <w:p w14:paraId="745E981D" w14:textId="77777777" w:rsidR="001D0D49" w:rsidRPr="001D0D49" w:rsidRDefault="001D0D49">
            <w:pPr>
              <w:rPr>
                <w:rFonts w:ascii="Times New Roman" w:hAnsi="Times New Roman"/>
                <w:bCs/>
                <w:szCs w:val="24"/>
              </w:rPr>
            </w:pPr>
            <w:r w:rsidRPr="001D0D49">
              <w:rPr>
                <w:rFonts w:ascii="Times New Roman" w:hAnsi="Times New Roman"/>
                <w:bCs/>
                <w:szCs w:val="24"/>
              </w:rPr>
              <w:t>Презентација, излагање</w:t>
            </w:r>
          </w:p>
        </w:tc>
        <w:tc>
          <w:tcPr>
            <w:tcW w:w="1529" w:type="dxa"/>
            <w:tcBorders>
              <w:top w:val="single" w:sz="4" w:space="0" w:color="auto"/>
              <w:left w:val="single" w:sz="4" w:space="0" w:color="auto"/>
              <w:bottom w:val="single" w:sz="4" w:space="0" w:color="auto"/>
              <w:right w:val="single" w:sz="4" w:space="0" w:color="auto"/>
            </w:tcBorders>
            <w:vAlign w:val="center"/>
            <w:hideMark/>
          </w:tcPr>
          <w:p w14:paraId="6BFE8CD7" w14:textId="77777777" w:rsidR="001D0D49" w:rsidRPr="001D0D49" w:rsidRDefault="001D0D49">
            <w:pPr>
              <w:rPr>
                <w:rFonts w:ascii="Times New Roman" w:hAnsi="Times New Roman"/>
                <w:bCs/>
                <w:szCs w:val="24"/>
                <w:lang w:val="ru-RU"/>
              </w:rPr>
            </w:pPr>
            <w:r w:rsidRPr="001D0D49">
              <w:rPr>
                <w:rFonts w:ascii="Times New Roman" w:hAnsi="Times New Roman"/>
                <w:bCs/>
                <w:szCs w:val="24"/>
                <w:lang w:val="ru-RU"/>
              </w:rPr>
              <w:t>Септембар</w:t>
            </w:r>
          </w:p>
        </w:tc>
        <w:tc>
          <w:tcPr>
            <w:tcW w:w="1944" w:type="dxa"/>
            <w:tcBorders>
              <w:top w:val="single" w:sz="4" w:space="0" w:color="auto"/>
              <w:left w:val="single" w:sz="4" w:space="0" w:color="auto"/>
              <w:bottom w:val="single" w:sz="4" w:space="0" w:color="auto"/>
              <w:right w:val="single" w:sz="4" w:space="0" w:color="auto"/>
            </w:tcBorders>
            <w:vAlign w:val="center"/>
            <w:hideMark/>
          </w:tcPr>
          <w:p w14:paraId="1F6DFB22" w14:textId="77777777" w:rsidR="001D0D49" w:rsidRPr="001D0D49" w:rsidRDefault="001D0D49">
            <w:pPr>
              <w:rPr>
                <w:rFonts w:ascii="Times New Roman" w:hAnsi="Times New Roman"/>
                <w:bCs/>
                <w:szCs w:val="24"/>
                <w:lang w:val="ru-RU"/>
              </w:rPr>
            </w:pPr>
            <w:r w:rsidRPr="001D0D49">
              <w:rPr>
                <w:rFonts w:ascii="Times New Roman" w:hAnsi="Times New Roman"/>
                <w:bCs/>
                <w:szCs w:val="24"/>
                <w:lang w:val="ru-RU"/>
              </w:rPr>
              <w:t>ПП служба</w:t>
            </w:r>
          </w:p>
        </w:tc>
      </w:tr>
      <w:tr w:rsidR="001D0D49" w:rsidRPr="001D0D49" w14:paraId="6C48430B" w14:textId="77777777" w:rsidTr="000F3455">
        <w:trPr>
          <w:jc w:val="center"/>
        </w:trPr>
        <w:tc>
          <w:tcPr>
            <w:tcW w:w="3595" w:type="dxa"/>
            <w:tcBorders>
              <w:top w:val="single" w:sz="4" w:space="0" w:color="auto"/>
              <w:left w:val="single" w:sz="4" w:space="0" w:color="auto"/>
              <w:bottom w:val="single" w:sz="4" w:space="0" w:color="auto"/>
              <w:right w:val="single" w:sz="4" w:space="0" w:color="auto"/>
            </w:tcBorders>
            <w:vAlign w:val="center"/>
            <w:hideMark/>
          </w:tcPr>
          <w:p w14:paraId="3DC9B682" w14:textId="77777777" w:rsidR="001D0D49" w:rsidRPr="001D0D49" w:rsidRDefault="001D0D49">
            <w:pPr>
              <w:rPr>
                <w:rFonts w:ascii="Times New Roman" w:hAnsi="Times New Roman"/>
                <w:bCs/>
                <w:color w:val="000000"/>
                <w:szCs w:val="24"/>
                <w:lang w:eastAsia="sr-Latn-RS"/>
              </w:rPr>
            </w:pPr>
            <w:r w:rsidRPr="001D0D49">
              <w:rPr>
                <w:rFonts w:ascii="Times New Roman" w:hAnsi="Times New Roman"/>
                <w:bCs/>
                <w:color w:val="000000"/>
                <w:szCs w:val="24"/>
                <w:lang w:val="sr-Cyrl-RS" w:eastAsia="sr-Latn-RS"/>
              </w:rPr>
              <w:t xml:space="preserve">Реаговање у </w:t>
            </w:r>
            <w:r w:rsidRPr="001D0D49">
              <w:rPr>
                <w:rFonts w:ascii="Times New Roman" w:hAnsi="Times New Roman"/>
                <w:bCs/>
                <w:color w:val="000000"/>
                <w:szCs w:val="24"/>
                <w:lang w:eastAsia="sr-Latn-RS"/>
              </w:rPr>
              <w:t>случају сумње или сазнања да је ученик укључен у било који облик трговине људима</w:t>
            </w:r>
            <w:r w:rsidRPr="001D0D49">
              <w:rPr>
                <w:rFonts w:ascii="Times New Roman" w:hAnsi="Times New Roman"/>
                <w:bCs/>
                <w:color w:val="000000"/>
                <w:szCs w:val="24"/>
                <w:lang w:val="sr-Cyrl-RS" w:eastAsia="sr-Latn-RS"/>
              </w:rPr>
              <w:t xml:space="preserve"> </w:t>
            </w:r>
            <w:r w:rsidRPr="001D0D49">
              <w:rPr>
                <w:rFonts w:ascii="Times New Roman" w:hAnsi="Times New Roman"/>
                <w:bCs/>
                <w:color w:val="000000"/>
                <w:szCs w:val="24"/>
                <w:lang w:eastAsia="sr-Latn-RS"/>
              </w:rPr>
              <w:t>у складу са Правилником о протоколу поступања у установи у одговору на насиље, злостављање и занемаривање, обавештава и сарађује са надлежним службама.</w:t>
            </w:r>
          </w:p>
        </w:tc>
        <w:tc>
          <w:tcPr>
            <w:tcW w:w="2875" w:type="dxa"/>
            <w:tcBorders>
              <w:top w:val="single" w:sz="4" w:space="0" w:color="auto"/>
              <w:left w:val="single" w:sz="4" w:space="0" w:color="auto"/>
              <w:bottom w:val="single" w:sz="4" w:space="0" w:color="auto"/>
              <w:right w:val="single" w:sz="4" w:space="0" w:color="auto"/>
            </w:tcBorders>
            <w:vAlign w:val="center"/>
            <w:hideMark/>
          </w:tcPr>
          <w:p w14:paraId="7E6B7EE7" w14:textId="193DF083" w:rsidR="001D0D49" w:rsidRPr="001D0D49" w:rsidRDefault="001D0D49" w:rsidP="00C51B90">
            <w:pPr>
              <w:rPr>
                <w:rFonts w:ascii="Times New Roman" w:hAnsi="Times New Roman"/>
                <w:bCs/>
                <w:color w:val="000000"/>
                <w:szCs w:val="24"/>
                <w:lang w:eastAsia="sr-Latn-RS"/>
              </w:rPr>
            </w:pPr>
            <w:r w:rsidRPr="001D0D49">
              <w:rPr>
                <w:rFonts w:ascii="Times New Roman" w:hAnsi="Times New Roman"/>
                <w:bCs/>
                <w:color w:val="000000"/>
                <w:szCs w:val="24"/>
                <w:lang w:eastAsia="sr-Latn-RS"/>
              </w:rPr>
              <w:t xml:space="preserve">Директор, Тим за заштиту ученика од насиља, дискриминације, злостављања и занемаривања, Психолог, </w:t>
            </w:r>
            <w:r w:rsidR="00C51B90">
              <w:rPr>
                <w:rFonts w:ascii="Times New Roman" w:hAnsi="Times New Roman"/>
                <w:bCs/>
                <w:color w:val="000000"/>
                <w:szCs w:val="24"/>
                <w:lang w:val="sr-Cyrl-RS" w:eastAsia="sr-Latn-RS"/>
              </w:rPr>
              <w:t>р</w:t>
            </w:r>
            <w:r w:rsidRPr="001D0D49">
              <w:rPr>
                <w:rFonts w:ascii="Times New Roman" w:hAnsi="Times New Roman"/>
                <w:bCs/>
                <w:color w:val="000000"/>
                <w:szCs w:val="24"/>
                <w:lang w:eastAsia="sr-Latn-RS"/>
              </w:rPr>
              <w:t>азредне старешине,  Дежурни наставник,  Предметни наставници</w:t>
            </w:r>
          </w:p>
        </w:tc>
        <w:tc>
          <w:tcPr>
            <w:tcW w:w="1529" w:type="dxa"/>
            <w:tcBorders>
              <w:top w:val="single" w:sz="4" w:space="0" w:color="auto"/>
              <w:left w:val="single" w:sz="4" w:space="0" w:color="auto"/>
              <w:bottom w:val="single" w:sz="4" w:space="0" w:color="auto"/>
              <w:right w:val="single" w:sz="4" w:space="0" w:color="auto"/>
            </w:tcBorders>
            <w:vAlign w:val="center"/>
            <w:hideMark/>
          </w:tcPr>
          <w:p w14:paraId="7CF05069" w14:textId="77777777" w:rsidR="001D0D49" w:rsidRPr="001D0D49" w:rsidRDefault="001D0D49">
            <w:pPr>
              <w:rPr>
                <w:rFonts w:ascii="Times New Roman" w:hAnsi="Times New Roman"/>
                <w:bCs/>
                <w:szCs w:val="24"/>
                <w:lang w:val="ru-RU"/>
              </w:rPr>
            </w:pPr>
            <w:r w:rsidRPr="001D0D49">
              <w:rPr>
                <w:rFonts w:ascii="Times New Roman" w:hAnsi="Times New Roman"/>
                <w:bCs/>
                <w:szCs w:val="24"/>
                <w:lang w:val="ru-RU"/>
              </w:rPr>
              <w:t>Током године</w:t>
            </w:r>
          </w:p>
        </w:tc>
        <w:tc>
          <w:tcPr>
            <w:tcW w:w="1944" w:type="dxa"/>
            <w:tcBorders>
              <w:top w:val="single" w:sz="4" w:space="0" w:color="auto"/>
              <w:left w:val="single" w:sz="4" w:space="0" w:color="auto"/>
              <w:bottom w:val="single" w:sz="4" w:space="0" w:color="auto"/>
              <w:right w:val="single" w:sz="4" w:space="0" w:color="auto"/>
            </w:tcBorders>
            <w:vAlign w:val="center"/>
            <w:hideMark/>
          </w:tcPr>
          <w:p w14:paraId="2A49CCF3" w14:textId="77777777" w:rsidR="001D0D49" w:rsidRPr="001D0D49" w:rsidRDefault="001D0D49">
            <w:pPr>
              <w:rPr>
                <w:rFonts w:ascii="Times New Roman" w:hAnsi="Times New Roman"/>
                <w:bCs/>
                <w:szCs w:val="24"/>
                <w:lang w:val="ru-RU"/>
              </w:rPr>
            </w:pPr>
            <w:r w:rsidRPr="001D0D49">
              <w:rPr>
                <w:rFonts w:ascii="Times New Roman" w:hAnsi="Times New Roman"/>
                <w:bCs/>
                <w:szCs w:val="24"/>
                <w:lang w:val="ru-RU"/>
              </w:rPr>
              <w:t>Директор, Тим, наставници</w:t>
            </w:r>
          </w:p>
        </w:tc>
      </w:tr>
      <w:tr w:rsidR="001D0D49" w:rsidRPr="001D0D49" w14:paraId="00F7F13B" w14:textId="77777777" w:rsidTr="000F3455">
        <w:trPr>
          <w:jc w:val="center"/>
        </w:trPr>
        <w:tc>
          <w:tcPr>
            <w:tcW w:w="3595" w:type="dxa"/>
            <w:tcBorders>
              <w:top w:val="single" w:sz="4" w:space="0" w:color="auto"/>
              <w:left w:val="single" w:sz="4" w:space="0" w:color="auto"/>
              <w:bottom w:val="single" w:sz="4" w:space="0" w:color="auto"/>
              <w:right w:val="single" w:sz="4" w:space="0" w:color="auto"/>
            </w:tcBorders>
            <w:vAlign w:val="center"/>
            <w:hideMark/>
          </w:tcPr>
          <w:p w14:paraId="2B40E2C0" w14:textId="77777777" w:rsidR="001D0D49" w:rsidRPr="001D0D49" w:rsidRDefault="001D0D49">
            <w:pPr>
              <w:rPr>
                <w:rFonts w:ascii="Times New Roman" w:hAnsi="Times New Roman"/>
                <w:bCs/>
                <w:color w:val="000000"/>
                <w:szCs w:val="24"/>
                <w:lang w:val="sr-Cyrl-RS" w:eastAsia="sr-Latn-RS"/>
              </w:rPr>
            </w:pPr>
            <w:r w:rsidRPr="001D0D49">
              <w:rPr>
                <w:rFonts w:ascii="Times New Roman" w:hAnsi="Times New Roman"/>
                <w:bCs/>
                <w:color w:val="000000"/>
                <w:szCs w:val="24"/>
                <w:lang w:eastAsia="sr-Latn-RS"/>
              </w:rPr>
              <w:t xml:space="preserve">Обезбеђивање континуиране подршке ученику након што је био изложен </w:t>
            </w:r>
            <w:r w:rsidRPr="001D0D49">
              <w:rPr>
                <w:rFonts w:ascii="Times New Roman" w:hAnsi="Times New Roman"/>
                <w:bCs/>
                <w:color w:val="000000"/>
                <w:szCs w:val="24"/>
                <w:lang w:val="sr-Cyrl-RS" w:eastAsia="sr-Latn-RS"/>
              </w:rPr>
              <w:t>било ком</w:t>
            </w:r>
            <w:r w:rsidRPr="001D0D49">
              <w:rPr>
                <w:rFonts w:ascii="Times New Roman" w:hAnsi="Times New Roman"/>
                <w:bCs/>
                <w:color w:val="000000"/>
                <w:szCs w:val="24"/>
                <w:lang w:eastAsia="sr-Latn-RS"/>
              </w:rPr>
              <w:t xml:space="preserve"> облику </w:t>
            </w:r>
            <w:r w:rsidRPr="001D0D49">
              <w:rPr>
                <w:rFonts w:ascii="Times New Roman" w:hAnsi="Times New Roman"/>
                <w:bCs/>
                <w:color w:val="000000"/>
                <w:szCs w:val="24"/>
                <w:lang w:val="sr-Cyrl-RS" w:eastAsia="sr-Latn-RS"/>
              </w:rPr>
              <w:t xml:space="preserve">насиља, злостављања, заменаривања, дискриминације и </w:t>
            </w:r>
            <w:r w:rsidRPr="001D0D49">
              <w:rPr>
                <w:rFonts w:ascii="Times New Roman" w:hAnsi="Times New Roman"/>
                <w:bCs/>
                <w:color w:val="000000"/>
                <w:szCs w:val="24"/>
                <w:lang w:eastAsia="sr-Latn-RS"/>
              </w:rPr>
              <w:t>трговине људима</w:t>
            </w:r>
          </w:p>
        </w:tc>
        <w:tc>
          <w:tcPr>
            <w:tcW w:w="2875" w:type="dxa"/>
            <w:tcBorders>
              <w:top w:val="single" w:sz="4" w:space="0" w:color="auto"/>
              <w:left w:val="single" w:sz="4" w:space="0" w:color="auto"/>
              <w:bottom w:val="single" w:sz="4" w:space="0" w:color="auto"/>
              <w:right w:val="single" w:sz="4" w:space="0" w:color="auto"/>
            </w:tcBorders>
            <w:vAlign w:val="center"/>
            <w:hideMark/>
          </w:tcPr>
          <w:p w14:paraId="7347AD00" w14:textId="68501AB6" w:rsidR="001D0D49" w:rsidRPr="001D0D49" w:rsidRDefault="001D0D49" w:rsidP="00C51B90">
            <w:pPr>
              <w:rPr>
                <w:rFonts w:ascii="Times New Roman" w:hAnsi="Times New Roman"/>
                <w:bCs/>
                <w:color w:val="000000"/>
                <w:szCs w:val="24"/>
                <w:lang w:eastAsia="sr-Latn-RS"/>
              </w:rPr>
            </w:pPr>
            <w:r w:rsidRPr="001D0D49">
              <w:rPr>
                <w:rFonts w:ascii="Times New Roman" w:hAnsi="Times New Roman"/>
                <w:bCs/>
                <w:color w:val="000000"/>
                <w:szCs w:val="24"/>
                <w:lang w:eastAsia="sr-Latn-RS"/>
              </w:rPr>
              <w:t>Директор, Тим за заштиту ученика од насиља, дискриминације, злоста</w:t>
            </w:r>
            <w:r w:rsidR="00C51B90">
              <w:rPr>
                <w:rFonts w:ascii="Times New Roman" w:hAnsi="Times New Roman"/>
                <w:bCs/>
                <w:color w:val="000000"/>
                <w:szCs w:val="24"/>
                <w:lang w:eastAsia="sr-Latn-RS"/>
              </w:rPr>
              <w:t>вљања и занемаривања, Психолог,</w:t>
            </w:r>
            <w:r w:rsidR="00C51B90">
              <w:rPr>
                <w:rFonts w:ascii="Times New Roman" w:hAnsi="Times New Roman"/>
                <w:bCs/>
                <w:color w:val="000000"/>
                <w:szCs w:val="24"/>
                <w:lang w:val="sr-Cyrl-RS" w:eastAsia="sr-Latn-RS"/>
              </w:rPr>
              <w:t xml:space="preserve"> р</w:t>
            </w:r>
            <w:r w:rsidRPr="001D0D49">
              <w:rPr>
                <w:rFonts w:ascii="Times New Roman" w:hAnsi="Times New Roman"/>
                <w:bCs/>
                <w:color w:val="000000"/>
                <w:szCs w:val="24"/>
                <w:lang w:eastAsia="sr-Latn-RS"/>
              </w:rPr>
              <w:t>азредне старешине,  Дежурни наставник,  Предметни наставници</w:t>
            </w:r>
          </w:p>
        </w:tc>
        <w:tc>
          <w:tcPr>
            <w:tcW w:w="1529" w:type="dxa"/>
            <w:tcBorders>
              <w:top w:val="single" w:sz="4" w:space="0" w:color="auto"/>
              <w:left w:val="single" w:sz="4" w:space="0" w:color="auto"/>
              <w:bottom w:val="single" w:sz="4" w:space="0" w:color="auto"/>
              <w:right w:val="single" w:sz="4" w:space="0" w:color="auto"/>
            </w:tcBorders>
            <w:vAlign w:val="center"/>
            <w:hideMark/>
          </w:tcPr>
          <w:p w14:paraId="1FC4BD42" w14:textId="77777777" w:rsidR="001D0D49" w:rsidRPr="001D0D49" w:rsidRDefault="001D0D49">
            <w:pPr>
              <w:rPr>
                <w:rFonts w:ascii="Times New Roman" w:hAnsi="Times New Roman"/>
                <w:bCs/>
                <w:szCs w:val="24"/>
                <w:lang w:val="ru-RU"/>
              </w:rPr>
            </w:pPr>
            <w:r w:rsidRPr="001D0D49">
              <w:rPr>
                <w:rFonts w:ascii="Times New Roman" w:hAnsi="Times New Roman"/>
                <w:bCs/>
                <w:szCs w:val="24"/>
                <w:lang w:val="ru-RU"/>
              </w:rPr>
              <w:t>Током године</w:t>
            </w:r>
          </w:p>
        </w:tc>
        <w:tc>
          <w:tcPr>
            <w:tcW w:w="1944" w:type="dxa"/>
            <w:tcBorders>
              <w:top w:val="single" w:sz="4" w:space="0" w:color="auto"/>
              <w:left w:val="single" w:sz="4" w:space="0" w:color="auto"/>
              <w:bottom w:val="single" w:sz="4" w:space="0" w:color="auto"/>
              <w:right w:val="single" w:sz="4" w:space="0" w:color="auto"/>
            </w:tcBorders>
            <w:vAlign w:val="center"/>
            <w:hideMark/>
          </w:tcPr>
          <w:p w14:paraId="599D41F3" w14:textId="77777777" w:rsidR="001D0D49" w:rsidRPr="001D0D49" w:rsidRDefault="001D0D49">
            <w:pPr>
              <w:rPr>
                <w:rFonts w:ascii="Times New Roman" w:hAnsi="Times New Roman"/>
                <w:bCs/>
                <w:color w:val="000000"/>
                <w:szCs w:val="24"/>
                <w:lang w:eastAsia="sr-Latn-RS"/>
              </w:rPr>
            </w:pPr>
            <w:r w:rsidRPr="001D0D49">
              <w:rPr>
                <w:rFonts w:ascii="Times New Roman" w:hAnsi="Times New Roman"/>
                <w:bCs/>
                <w:color w:val="000000"/>
                <w:szCs w:val="24"/>
                <w:lang w:eastAsia="sr-Latn-RS"/>
              </w:rPr>
              <w:t>Директор, Тим за заштиту ученика од насиља, дискриминације, злостављања и занемаривања, Психолог, Разредне старешине,  Дежурни наставник,  Предметни наставници</w:t>
            </w:r>
          </w:p>
        </w:tc>
      </w:tr>
      <w:tr w:rsidR="001D0D49" w:rsidRPr="001D0D49" w14:paraId="329AA22C" w14:textId="77777777" w:rsidTr="000F3455">
        <w:trPr>
          <w:jc w:val="center"/>
        </w:trPr>
        <w:tc>
          <w:tcPr>
            <w:tcW w:w="3595" w:type="dxa"/>
            <w:tcBorders>
              <w:top w:val="single" w:sz="4" w:space="0" w:color="auto"/>
              <w:left w:val="single" w:sz="4" w:space="0" w:color="auto"/>
              <w:bottom w:val="single" w:sz="4" w:space="0" w:color="auto"/>
              <w:right w:val="single" w:sz="4" w:space="0" w:color="auto"/>
            </w:tcBorders>
            <w:vAlign w:val="center"/>
            <w:hideMark/>
          </w:tcPr>
          <w:p w14:paraId="42EE11C4" w14:textId="2DD81B22" w:rsidR="001D0D49" w:rsidRPr="001D0D49" w:rsidRDefault="001D0D49">
            <w:pPr>
              <w:rPr>
                <w:rFonts w:ascii="Times New Roman" w:hAnsi="Times New Roman"/>
                <w:bCs/>
                <w:szCs w:val="24"/>
                <w:lang w:val="sr-Cyrl-CS"/>
              </w:rPr>
            </w:pPr>
            <w:r w:rsidRPr="001D0D49">
              <w:rPr>
                <w:rFonts w:ascii="Times New Roman" w:hAnsi="Times New Roman"/>
                <w:bCs/>
                <w:szCs w:val="24"/>
                <w:lang w:val="ru-RU"/>
              </w:rPr>
              <w:t>Анализа остварених активности</w:t>
            </w:r>
            <w:r w:rsidRPr="001D0D49">
              <w:rPr>
                <w:rFonts w:ascii="Times New Roman" w:hAnsi="Times New Roman"/>
                <w:bCs/>
                <w:szCs w:val="24"/>
                <w:lang w:val="sr-Cyrl-CS"/>
              </w:rPr>
              <w:t xml:space="preserve"> у првом полугодишту</w:t>
            </w:r>
          </w:p>
        </w:tc>
        <w:tc>
          <w:tcPr>
            <w:tcW w:w="2875" w:type="dxa"/>
            <w:tcBorders>
              <w:top w:val="single" w:sz="4" w:space="0" w:color="auto"/>
              <w:left w:val="single" w:sz="4" w:space="0" w:color="auto"/>
              <w:bottom w:val="single" w:sz="4" w:space="0" w:color="auto"/>
              <w:right w:val="single" w:sz="4" w:space="0" w:color="auto"/>
            </w:tcBorders>
            <w:vAlign w:val="center"/>
          </w:tcPr>
          <w:p w14:paraId="3BB5783F" w14:textId="77777777" w:rsidR="001D0D49" w:rsidRPr="001D0D49" w:rsidRDefault="001D0D49">
            <w:pPr>
              <w:rPr>
                <w:rFonts w:ascii="Times New Roman" w:hAnsi="Times New Roman"/>
                <w:bCs/>
                <w:szCs w:val="24"/>
              </w:rPr>
            </w:pPr>
            <w:r w:rsidRPr="001D0D49">
              <w:rPr>
                <w:rFonts w:ascii="Times New Roman" w:hAnsi="Times New Roman"/>
                <w:bCs/>
                <w:szCs w:val="24"/>
              </w:rPr>
              <w:t>Анализа, дискусија</w:t>
            </w:r>
          </w:p>
        </w:tc>
        <w:tc>
          <w:tcPr>
            <w:tcW w:w="1529" w:type="dxa"/>
            <w:tcBorders>
              <w:top w:val="single" w:sz="4" w:space="0" w:color="auto"/>
              <w:left w:val="single" w:sz="4" w:space="0" w:color="auto"/>
              <w:bottom w:val="single" w:sz="4" w:space="0" w:color="auto"/>
              <w:right w:val="single" w:sz="4" w:space="0" w:color="auto"/>
            </w:tcBorders>
            <w:vAlign w:val="center"/>
          </w:tcPr>
          <w:p w14:paraId="5E8FB468" w14:textId="428179C1" w:rsidR="001D0D49" w:rsidRPr="001D0D49" w:rsidRDefault="000F3455">
            <w:pPr>
              <w:rPr>
                <w:rFonts w:ascii="Times New Roman" w:hAnsi="Times New Roman"/>
                <w:bCs/>
                <w:szCs w:val="24"/>
              </w:rPr>
            </w:pPr>
            <w:r>
              <w:rPr>
                <w:rFonts w:ascii="Times New Roman" w:hAnsi="Times New Roman"/>
                <w:bCs/>
                <w:szCs w:val="24"/>
              </w:rPr>
              <w:t>Децембар</w:t>
            </w:r>
          </w:p>
        </w:tc>
        <w:tc>
          <w:tcPr>
            <w:tcW w:w="1944" w:type="dxa"/>
            <w:tcBorders>
              <w:top w:val="single" w:sz="4" w:space="0" w:color="auto"/>
              <w:left w:val="single" w:sz="4" w:space="0" w:color="auto"/>
              <w:bottom w:val="single" w:sz="4" w:space="0" w:color="auto"/>
              <w:right w:val="single" w:sz="4" w:space="0" w:color="auto"/>
            </w:tcBorders>
            <w:vAlign w:val="center"/>
          </w:tcPr>
          <w:p w14:paraId="5071A382" w14:textId="77777777" w:rsidR="001D0D49" w:rsidRPr="001D0D49" w:rsidRDefault="001D0D49">
            <w:pPr>
              <w:rPr>
                <w:rFonts w:ascii="Times New Roman" w:hAnsi="Times New Roman"/>
                <w:bCs/>
                <w:szCs w:val="24"/>
              </w:rPr>
            </w:pPr>
            <w:r w:rsidRPr="001D0D49">
              <w:rPr>
                <w:rFonts w:ascii="Times New Roman" w:hAnsi="Times New Roman"/>
                <w:bCs/>
                <w:szCs w:val="24"/>
              </w:rPr>
              <w:t xml:space="preserve">Тим за заштиту, </w:t>
            </w:r>
          </w:p>
        </w:tc>
      </w:tr>
      <w:tr w:rsidR="001D0D49" w:rsidRPr="001D0D49" w14:paraId="2632B913" w14:textId="77777777" w:rsidTr="000F3455">
        <w:trPr>
          <w:jc w:val="center"/>
        </w:trPr>
        <w:tc>
          <w:tcPr>
            <w:tcW w:w="3595" w:type="dxa"/>
            <w:tcBorders>
              <w:top w:val="single" w:sz="4" w:space="0" w:color="auto"/>
              <w:left w:val="single" w:sz="4" w:space="0" w:color="auto"/>
              <w:bottom w:val="single" w:sz="4" w:space="0" w:color="auto"/>
              <w:right w:val="single" w:sz="4" w:space="0" w:color="auto"/>
            </w:tcBorders>
            <w:vAlign w:val="center"/>
            <w:hideMark/>
          </w:tcPr>
          <w:p w14:paraId="714C33B2" w14:textId="41351E4C" w:rsidR="001D0D49" w:rsidRPr="001D0D49" w:rsidRDefault="001D0D49">
            <w:pPr>
              <w:rPr>
                <w:rFonts w:ascii="Times New Roman" w:hAnsi="Times New Roman"/>
                <w:bCs/>
                <w:szCs w:val="24"/>
                <w:lang w:val="ru-RU"/>
              </w:rPr>
            </w:pPr>
            <w:r w:rsidRPr="001D0D49">
              <w:rPr>
                <w:rFonts w:ascii="Times New Roman" w:hAnsi="Times New Roman"/>
                <w:bCs/>
                <w:szCs w:val="24"/>
                <w:lang w:val="ru-RU"/>
              </w:rPr>
              <w:t>Извештавање стручних тела и органа управљања о реализацији Програма заштите ученика</w:t>
            </w:r>
          </w:p>
          <w:p w14:paraId="136818F8" w14:textId="51A7A005" w:rsidR="001D0D49" w:rsidRPr="001D0D49" w:rsidRDefault="001D0D49">
            <w:pPr>
              <w:rPr>
                <w:rFonts w:ascii="Times New Roman" w:hAnsi="Times New Roman"/>
                <w:bCs/>
                <w:szCs w:val="24"/>
                <w:lang w:val="ru-RU"/>
              </w:rPr>
            </w:pPr>
            <w:r w:rsidRPr="001D0D49">
              <w:rPr>
                <w:rFonts w:ascii="Times New Roman" w:hAnsi="Times New Roman"/>
                <w:bCs/>
                <w:szCs w:val="24"/>
                <w:lang w:val="ru-RU"/>
              </w:rPr>
              <w:t>Процењивање ефеката предузетих мера за заштиту ученика</w:t>
            </w:r>
          </w:p>
          <w:p w14:paraId="1B92ABC0" w14:textId="30C89C5F" w:rsidR="001D0D49" w:rsidRPr="001D0D49" w:rsidRDefault="001D0D49">
            <w:pPr>
              <w:rPr>
                <w:rFonts w:ascii="Times New Roman" w:hAnsi="Times New Roman"/>
                <w:bCs/>
                <w:szCs w:val="24"/>
                <w:lang w:val="ru-RU"/>
              </w:rPr>
            </w:pPr>
            <w:r w:rsidRPr="001D0D49">
              <w:rPr>
                <w:rFonts w:ascii="Times New Roman" w:hAnsi="Times New Roman"/>
                <w:bCs/>
                <w:szCs w:val="24"/>
                <w:lang w:val="ru-RU"/>
              </w:rPr>
              <w:t>Израда предлога за унапређење мера заштите</w:t>
            </w:r>
          </w:p>
        </w:tc>
        <w:tc>
          <w:tcPr>
            <w:tcW w:w="2875" w:type="dxa"/>
            <w:tcBorders>
              <w:top w:val="single" w:sz="4" w:space="0" w:color="auto"/>
              <w:left w:val="single" w:sz="4" w:space="0" w:color="auto"/>
              <w:bottom w:val="single" w:sz="4" w:space="0" w:color="auto"/>
              <w:right w:val="single" w:sz="4" w:space="0" w:color="auto"/>
            </w:tcBorders>
            <w:vAlign w:val="center"/>
          </w:tcPr>
          <w:p w14:paraId="72672E1D" w14:textId="77777777" w:rsidR="001D0D49" w:rsidRPr="001D0D49" w:rsidRDefault="001D0D49">
            <w:pPr>
              <w:rPr>
                <w:rFonts w:ascii="Times New Roman" w:hAnsi="Times New Roman"/>
                <w:bCs/>
                <w:szCs w:val="24"/>
                <w:lang w:val="ru-RU"/>
              </w:rPr>
            </w:pPr>
            <w:r w:rsidRPr="001D0D49">
              <w:rPr>
                <w:rFonts w:ascii="Times New Roman" w:hAnsi="Times New Roman"/>
                <w:bCs/>
                <w:szCs w:val="24"/>
                <w:lang w:val="sr-Cyrl-RS"/>
              </w:rPr>
              <w:t>Р</w:t>
            </w:r>
            <w:r w:rsidRPr="001D0D49">
              <w:rPr>
                <w:rFonts w:ascii="Times New Roman" w:hAnsi="Times New Roman"/>
                <w:bCs/>
                <w:szCs w:val="24"/>
                <w:lang w:val="ru-RU"/>
              </w:rPr>
              <w:t xml:space="preserve">азговор, анализа, </w:t>
            </w:r>
          </w:p>
        </w:tc>
        <w:tc>
          <w:tcPr>
            <w:tcW w:w="1529" w:type="dxa"/>
            <w:tcBorders>
              <w:top w:val="single" w:sz="4" w:space="0" w:color="auto"/>
              <w:left w:val="single" w:sz="4" w:space="0" w:color="auto"/>
              <w:bottom w:val="single" w:sz="4" w:space="0" w:color="auto"/>
              <w:right w:val="single" w:sz="4" w:space="0" w:color="auto"/>
            </w:tcBorders>
            <w:vAlign w:val="center"/>
          </w:tcPr>
          <w:p w14:paraId="29296D0E" w14:textId="77777777" w:rsidR="001D0D49" w:rsidRPr="001D0D49" w:rsidRDefault="001D0D49">
            <w:pPr>
              <w:rPr>
                <w:rFonts w:ascii="Times New Roman" w:hAnsi="Times New Roman"/>
                <w:bCs/>
                <w:szCs w:val="24"/>
              </w:rPr>
            </w:pPr>
            <w:r w:rsidRPr="001D0D49">
              <w:rPr>
                <w:rFonts w:ascii="Times New Roman" w:hAnsi="Times New Roman"/>
                <w:bCs/>
                <w:szCs w:val="24"/>
              </w:rPr>
              <w:t xml:space="preserve">Јануар </w:t>
            </w:r>
          </w:p>
        </w:tc>
        <w:tc>
          <w:tcPr>
            <w:tcW w:w="1944" w:type="dxa"/>
            <w:tcBorders>
              <w:top w:val="single" w:sz="4" w:space="0" w:color="auto"/>
              <w:left w:val="single" w:sz="4" w:space="0" w:color="auto"/>
              <w:bottom w:val="single" w:sz="4" w:space="0" w:color="auto"/>
              <w:right w:val="single" w:sz="4" w:space="0" w:color="auto"/>
            </w:tcBorders>
            <w:vAlign w:val="center"/>
          </w:tcPr>
          <w:p w14:paraId="68ABE9BC" w14:textId="77777777" w:rsidR="001D0D49" w:rsidRPr="001D0D49" w:rsidRDefault="001D0D49">
            <w:pPr>
              <w:rPr>
                <w:rFonts w:ascii="Times New Roman" w:hAnsi="Times New Roman"/>
                <w:bCs/>
                <w:szCs w:val="24"/>
              </w:rPr>
            </w:pPr>
            <w:r w:rsidRPr="001D0D49">
              <w:rPr>
                <w:rFonts w:ascii="Times New Roman" w:hAnsi="Times New Roman"/>
                <w:bCs/>
                <w:szCs w:val="24"/>
              </w:rPr>
              <w:t>Тим за заштиту</w:t>
            </w:r>
          </w:p>
        </w:tc>
      </w:tr>
      <w:tr w:rsidR="001D0D49" w:rsidRPr="001D0D49" w14:paraId="4A8E7978" w14:textId="77777777" w:rsidTr="000F3455">
        <w:trPr>
          <w:jc w:val="center"/>
        </w:trPr>
        <w:tc>
          <w:tcPr>
            <w:tcW w:w="3595" w:type="dxa"/>
            <w:tcBorders>
              <w:top w:val="single" w:sz="4" w:space="0" w:color="auto"/>
              <w:left w:val="single" w:sz="4" w:space="0" w:color="auto"/>
              <w:bottom w:val="single" w:sz="4" w:space="0" w:color="auto"/>
              <w:right w:val="single" w:sz="4" w:space="0" w:color="auto"/>
            </w:tcBorders>
            <w:vAlign w:val="center"/>
          </w:tcPr>
          <w:p w14:paraId="393BB205" w14:textId="6FAACC26" w:rsidR="001D0D49" w:rsidRPr="001D0D49" w:rsidRDefault="001D0D49">
            <w:pPr>
              <w:rPr>
                <w:rFonts w:ascii="Times New Roman" w:hAnsi="Times New Roman"/>
                <w:bCs/>
                <w:szCs w:val="24"/>
                <w:lang w:val="ru-RU"/>
              </w:rPr>
            </w:pPr>
            <w:r w:rsidRPr="001D0D49">
              <w:rPr>
                <w:rFonts w:ascii="Times New Roman" w:hAnsi="Times New Roman"/>
                <w:bCs/>
                <w:szCs w:val="24"/>
                <w:lang w:val="ru-RU"/>
              </w:rPr>
              <w:t>Евалуација Програма и извештавање стручних органа и органа управљ</w:t>
            </w:r>
            <w:r w:rsidR="000F3455">
              <w:rPr>
                <w:rFonts w:ascii="Times New Roman" w:hAnsi="Times New Roman"/>
                <w:bCs/>
                <w:szCs w:val="24"/>
                <w:lang w:val="ru-RU"/>
              </w:rPr>
              <w:t>ања</w:t>
            </w:r>
          </w:p>
        </w:tc>
        <w:tc>
          <w:tcPr>
            <w:tcW w:w="2875" w:type="dxa"/>
            <w:tcBorders>
              <w:top w:val="single" w:sz="4" w:space="0" w:color="auto"/>
              <w:left w:val="single" w:sz="4" w:space="0" w:color="auto"/>
              <w:bottom w:val="single" w:sz="4" w:space="0" w:color="auto"/>
              <w:right w:val="single" w:sz="4" w:space="0" w:color="auto"/>
            </w:tcBorders>
            <w:vAlign w:val="center"/>
          </w:tcPr>
          <w:p w14:paraId="4149ACE9" w14:textId="77777777" w:rsidR="001D0D49" w:rsidRPr="001D0D49" w:rsidRDefault="001D0D49">
            <w:pPr>
              <w:rPr>
                <w:rFonts w:ascii="Times New Roman" w:hAnsi="Times New Roman"/>
                <w:bCs/>
                <w:szCs w:val="24"/>
              </w:rPr>
            </w:pPr>
            <w:r w:rsidRPr="001D0D49">
              <w:rPr>
                <w:rFonts w:ascii="Times New Roman" w:hAnsi="Times New Roman"/>
                <w:bCs/>
                <w:szCs w:val="24"/>
              </w:rPr>
              <w:t>Анализа, разговор, договор</w:t>
            </w:r>
          </w:p>
        </w:tc>
        <w:tc>
          <w:tcPr>
            <w:tcW w:w="1529" w:type="dxa"/>
            <w:tcBorders>
              <w:top w:val="single" w:sz="4" w:space="0" w:color="auto"/>
              <w:left w:val="single" w:sz="4" w:space="0" w:color="auto"/>
              <w:bottom w:val="single" w:sz="4" w:space="0" w:color="auto"/>
              <w:right w:val="single" w:sz="4" w:space="0" w:color="auto"/>
            </w:tcBorders>
            <w:vAlign w:val="center"/>
          </w:tcPr>
          <w:p w14:paraId="0A85C7D4" w14:textId="77777777" w:rsidR="001D0D49" w:rsidRPr="001D0D49" w:rsidRDefault="001D0D49">
            <w:pPr>
              <w:rPr>
                <w:rFonts w:ascii="Times New Roman" w:hAnsi="Times New Roman"/>
                <w:bCs/>
                <w:szCs w:val="24"/>
              </w:rPr>
            </w:pPr>
            <w:r w:rsidRPr="001D0D49">
              <w:rPr>
                <w:rFonts w:ascii="Times New Roman" w:hAnsi="Times New Roman"/>
                <w:bCs/>
                <w:szCs w:val="24"/>
              </w:rPr>
              <w:t>Јул - Август</w:t>
            </w:r>
          </w:p>
        </w:tc>
        <w:tc>
          <w:tcPr>
            <w:tcW w:w="1944" w:type="dxa"/>
            <w:tcBorders>
              <w:top w:val="single" w:sz="4" w:space="0" w:color="auto"/>
              <w:left w:val="single" w:sz="4" w:space="0" w:color="auto"/>
              <w:bottom w:val="single" w:sz="4" w:space="0" w:color="auto"/>
              <w:right w:val="single" w:sz="4" w:space="0" w:color="auto"/>
            </w:tcBorders>
            <w:vAlign w:val="center"/>
          </w:tcPr>
          <w:p w14:paraId="16DA2A1E" w14:textId="77777777" w:rsidR="001D0D49" w:rsidRPr="001D0D49" w:rsidRDefault="001D0D49">
            <w:pPr>
              <w:rPr>
                <w:rFonts w:ascii="Times New Roman" w:hAnsi="Times New Roman"/>
                <w:bCs/>
                <w:szCs w:val="24"/>
              </w:rPr>
            </w:pPr>
            <w:r w:rsidRPr="001D0D49">
              <w:rPr>
                <w:rFonts w:ascii="Times New Roman" w:hAnsi="Times New Roman"/>
                <w:bCs/>
                <w:szCs w:val="24"/>
              </w:rPr>
              <w:t>Тим за заштиту</w:t>
            </w:r>
          </w:p>
        </w:tc>
      </w:tr>
      <w:tr w:rsidR="001D0D49" w:rsidRPr="001D0D49" w14:paraId="4C2EAA80" w14:textId="77777777" w:rsidTr="000F3455">
        <w:trPr>
          <w:jc w:val="center"/>
        </w:trPr>
        <w:tc>
          <w:tcPr>
            <w:tcW w:w="3595" w:type="dxa"/>
            <w:tcBorders>
              <w:top w:val="single" w:sz="4" w:space="0" w:color="auto"/>
              <w:left w:val="single" w:sz="4" w:space="0" w:color="auto"/>
              <w:bottom w:val="single" w:sz="4" w:space="0" w:color="auto"/>
              <w:right w:val="single" w:sz="4" w:space="0" w:color="auto"/>
            </w:tcBorders>
            <w:vAlign w:val="center"/>
            <w:hideMark/>
          </w:tcPr>
          <w:p w14:paraId="56D6CFC0" w14:textId="142F22A1" w:rsidR="001D0D49" w:rsidRPr="001D0D49" w:rsidRDefault="001D0D49">
            <w:pPr>
              <w:rPr>
                <w:rFonts w:ascii="Times New Roman" w:hAnsi="Times New Roman"/>
                <w:bCs/>
                <w:szCs w:val="24"/>
                <w:lang w:val="ru-RU"/>
              </w:rPr>
            </w:pPr>
            <w:r w:rsidRPr="001D0D49">
              <w:rPr>
                <w:rFonts w:ascii="Times New Roman" w:hAnsi="Times New Roman"/>
                <w:bCs/>
                <w:szCs w:val="24"/>
                <w:lang w:val="ru-RU"/>
              </w:rPr>
              <w:lastRenderedPageBreak/>
              <w:t>Сарадња са институцијама и организацијама (центар за социјални рад, Диспанзер, МУП – спољашња заштитна мрежа)</w:t>
            </w:r>
          </w:p>
        </w:tc>
        <w:tc>
          <w:tcPr>
            <w:tcW w:w="2875" w:type="dxa"/>
            <w:tcBorders>
              <w:top w:val="single" w:sz="4" w:space="0" w:color="auto"/>
              <w:left w:val="single" w:sz="4" w:space="0" w:color="auto"/>
              <w:bottom w:val="single" w:sz="4" w:space="0" w:color="auto"/>
              <w:right w:val="single" w:sz="4" w:space="0" w:color="auto"/>
            </w:tcBorders>
            <w:vAlign w:val="center"/>
          </w:tcPr>
          <w:p w14:paraId="6145CF43" w14:textId="77777777" w:rsidR="001D0D49" w:rsidRPr="001D0D49" w:rsidRDefault="001D0D49">
            <w:pPr>
              <w:rPr>
                <w:rFonts w:ascii="Times New Roman" w:hAnsi="Times New Roman"/>
                <w:bCs/>
                <w:szCs w:val="24"/>
              </w:rPr>
            </w:pPr>
            <w:r w:rsidRPr="001D0D49">
              <w:rPr>
                <w:rFonts w:ascii="Times New Roman" w:hAnsi="Times New Roman"/>
                <w:bCs/>
                <w:szCs w:val="24"/>
              </w:rPr>
              <w:t>Сарадња разговор</w:t>
            </w:r>
          </w:p>
        </w:tc>
        <w:tc>
          <w:tcPr>
            <w:tcW w:w="1529" w:type="dxa"/>
            <w:tcBorders>
              <w:top w:val="single" w:sz="4" w:space="0" w:color="auto"/>
              <w:left w:val="single" w:sz="4" w:space="0" w:color="auto"/>
              <w:bottom w:val="single" w:sz="4" w:space="0" w:color="auto"/>
              <w:right w:val="single" w:sz="4" w:space="0" w:color="auto"/>
            </w:tcBorders>
            <w:vAlign w:val="center"/>
          </w:tcPr>
          <w:p w14:paraId="351DF785" w14:textId="77777777" w:rsidR="001D0D49" w:rsidRPr="001D0D49" w:rsidRDefault="001D0D49">
            <w:pPr>
              <w:rPr>
                <w:rFonts w:ascii="Times New Roman" w:hAnsi="Times New Roman"/>
                <w:bCs/>
                <w:szCs w:val="24"/>
              </w:rPr>
            </w:pPr>
            <w:r w:rsidRPr="001D0D49">
              <w:rPr>
                <w:rFonts w:ascii="Times New Roman" w:hAnsi="Times New Roman"/>
                <w:bCs/>
                <w:szCs w:val="24"/>
              </w:rPr>
              <w:t>Током</w:t>
            </w:r>
          </w:p>
          <w:p w14:paraId="59AD701F" w14:textId="77777777" w:rsidR="001D0D49" w:rsidRPr="001D0D49" w:rsidRDefault="001D0D49">
            <w:pPr>
              <w:rPr>
                <w:rFonts w:ascii="Times New Roman" w:hAnsi="Times New Roman"/>
                <w:bCs/>
                <w:szCs w:val="24"/>
              </w:rPr>
            </w:pPr>
            <w:r w:rsidRPr="001D0D49">
              <w:rPr>
                <w:rFonts w:ascii="Times New Roman" w:hAnsi="Times New Roman"/>
                <w:bCs/>
                <w:szCs w:val="24"/>
              </w:rPr>
              <w:t>школске</w:t>
            </w:r>
          </w:p>
          <w:p w14:paraId="6DB3480D" w14:textId="77777777" w:rsidR="001D0D49" w:rsidRPr="001D0D49" w:rsidRDefault="001D0D49">
            <w:pPr>
              <w:rPr>
                <w:rFonts w:ascii="Times New Roman" w:hAnsi="Times New Roman"/>
                <w:bCs/>
                <w:szCs w:val="24"/>
              </w:rPr>
            </w:pPr>
            <w:r w:rsidRPr="001D0D49">
              <w:rPr>
                <w:rFonts w:ascii="Times New Roman" w:hAnsi="Times New Roman"/>
                <w:bCs/>
                <w:szCs w:val="24"/>
              </w:rPr>
              <w:t>године</w:t>
            </w:r>
          </w:p>
        </w:tc>
        <w:tc>
          <w:tcPr>
            <w:tcW w:w="1944" w:type="dxa"/>
            <w:tcBorders>
              <w:top w:val="single" w:sz="4" w:space="0" w:color="auto"/>
              <w:left w:val="single" w:sz="4" w:space="0" w:color="auto"/>
              <w:bottom w:val="single" w:sz="4" w:space="0" w:color="auto"/>
              <w:right w:val="single" w:sz="4" w:space="0" w:color="auto"/>
            </w:tcBorders>
            <w:vAlign w:val="center"/>
          </w:tcPr>
          <w:p w14:paraId="594877F4" w14:textId="77777777" w:rsidR="001D0D49" w:rsidRPr="001D0D49" w:rsidRDefault="001D0D49">
            <w:pPr>
              <w:rPr>
                <w:rFonts w:ascii="Times New Roman" w:hAnsi="Times New Roman"/>
                <w:bCs/>
                <w:szCs w:val="24"/>
              </w:rPr>
            </w:pPr>
            <w:r w:rsidRPr="001D0D49">
              <w:rPr>
                <w:rFonts w:ascii="Times New Roman" w:hAnsi="Times New Roman"/>
                <w:bCs/>
                <w:szCs w:val="24"/>
              </w:rPr>
              <w:t>Тим за заштиту, директор</w:t>
            </w:r>
          </w:p>
        </w:tc>
      </w:tr>
      <w:tr w:rsidR="001D0D49" w:rsidRPr="001D0D49" w14:paraId="146EF759" w14:textId="77777777" w:rsidTr="000F3455">
        <w:trPr>
          <w:jc w:val="center"/>
        </w:trPr>
        <w:tc>
          <w:tcPr>
            <w:tcW w:w="3595" w:type="dxa"/>
            <w:tcBorders>
              <w:top w:val="single" w:sz="4" w:space="0" w:color="auto"/>
              <w:left w:val="single" w:sz="4" w:space="0" w:color="auto"/>
              <w:bottom w:val="single" w:sz="4" w:space="0" w:color="auto"/>
              <w:right w:val="single" w:sz="4" w:space="0" w:color="auto"/>
            </w:tcBorders>
            <w:vAlign w:val="center"/>
            <w:hideMark/>
          </w:tcPr>
          <w:p w14:paraId="354FC8B1" w14:textId="737B9D54" w:rsidR="001D0D49" w:rsidRPr="001D0D49" w:rsidRDefault="001D0D49">
            <w:pPr>
              <w:rPr>
                <w:rFonts w:ascii="Times New Roman" w:hAnsi="Times New Roman"/>
                <w:bCs/>
                <w:szCs w:val="24"/>
                <w:lang w:val="ru-RU"/>
              </w:rPr>
            </w:pPr>
            <w:r w:rsidRPr="001D0D49">
              <w:rPr>
                <w:rFonts w:ascii="Times New Roman" w:hAnsi="Times New Roman"/>
                <w:bCs/>
                <w:szCs w:val="24"/>
                <w:lang w:val="ru-RU"/>
              </w:rPr>
              <w:t>Прикупљање и обрада података о врстама и облицима насиља</w:t>
            </w:r>
          </w:p>
        </w:tc>
        <w:tc>
          <w:tcPr>
            <w:tcW w:w="2875" w:type="dxa"/>
            <w:tcBorders>
              <w:top w:val="single" w:sz="4" w:space="0" w:color="auto"/>
              <w:left w:val="single" w:sz="4" w:space="0" w:color="auto"/>
              <w:bottom w:val="single" w:sz="4" w:space="0" w:color="auto"/>
              <w:right w:val="single" w:sz="4" w:space="0" w:color="auto"/>
            </w:tcBorders>
            <w:vAlign w:val="center"/>
            <w:hideMark/>
          </w:tcPr>
          <w:p w14:paraId="50D3001F" w14:textId="77777777" w:rsidR="001D0D49" w:rsidRPr="001D0D49" w:rsidRDefault="001D0D49">
            <w:pPr>
              <w:rPr>
                <w:rFonts w:ascii="Times New Roman" w:hAnsi="Times New Roman"/>
                <w:bCs/>
                <w:szCs w:val="24"/>
                <w:lang w:val="ru-RU"/>
              </w:rPr>
            </w:pPr>
            <w:r w:rsidRPr="001D0D49">
              <w:rPr>
                <w:rFonts w:ascii="Times New Roman" w:hAnsi="Times New Roman"/>
                <w:bCs/>
                <w:szCs w:val="24"/>
                <w:lang w:val="sr-Cyrl-CS"/>
              </w:rPr>
              <w:t>Израда инструмента, обрада података,</w:t>
            </w:r>
            <w:r w:rsidRPr="001D0D49">
              <w:rPr>
                <w:rFonts w:ascii="Times New Roman" w:hAnsi="Times New Roman"/>
                <w:bCs/>
                <w:szCs w:val="24"/>
                <w:lang w:val="ru-RU"/>
              </w:rPr>
              <w:t xml:space="preserve"> анализа података и израда извештаја</w:t>
            </w:r>
          </w:p>
        </w:tc>
        <w:tc>
          <w:tcPr>
            <w:tcW w:w="1529" w:type="dxa"/>
            <w:tcBorders>
              <w:top w:val="single" w:sz="4" w:space="0" w:color="auto"/>
              <w:left w:val="single" w:sz="4" w:space="0" w:color="auto"/>
              <w:bottom w:val="single" w:sz="4" w:space="0" w:color="auto"/>
              <w:right w:val="single" w:sz="4" w:space="0" w:color="auto"/>
            </w:tcBorders>
            <w:vAlign w:val="center"/>
          </w:tcPr>
          <w:p w14:paraId="47F642D7" w14:textId="77777777" w:rsidR="001D0D49" w:rsidRPr="001D0D49" w:rsidRDefault="001D0D49">
            <w:pPr>
              <w:rPr>
                <w:rFonts w:ascii="Times New Roman" w:hAnsi="Times New Roman"/>
                <w:bCs/>
                <w:szCs w:val="24"/>
                <w:lang w:val="ru-RU"/>
              </w:rPr>
            </w:pPr>
            <w:r w:rsidRPr="001D0D49">
              <w:rPr>
                <w:rFonts w:ascii="Times New Roman" w:hAnsi="Times New Roman"/>
                <w:bCs/>
                <w:szCs w:val="24"/>
                <w:lang w:val="ru-RU"/>
              </w:rPr>
              <w:t>новембар</w:t>
            </w:r>
          </w:p>
        </w:tc>
        <w:tc>
          <w:tcPr>
            <w:tcW w:w="1944" w:type="dxa"/>
            <w:tcBorders>
              <w:top w:val="single" w:sz="4" w:space="0" w:color="auto"/>
              <w:left w:val="single" w:sz="4" w:space="0" w:color="auto"/>
              <w:bottom w:val="single" w:sz="4" w:space="0" w:color="auto"/>
              <w:right w:val="single" w:sz="4" w:space="0" w:color="auto"/>
            </w:tcBorders>
            <w:vAlign w:val="center"/>
          </w:tcPr>
          <w:p w14:paraId="362A6B9B" w14:textId="77777777" w:rsidR="001D0D49" w:rsidRPr="001D0D49" w:rsidRDefault="001D0D49">
            <w:pPr>
              <w:rPr>
                <w:rFonts w:ascii="Times New Roman" w:hAnsi="Times New Roman"/>
                <w:bCs/>
                <w:szCs w:val="24"/>
              </w:rPr>
            </w:pPr>
            <w:r w:rsidRPr="001D0D49">
              <w:rPr>
                <w:rFonts w:ascii="Times New Roman" w:hAnsi="Times New Roman"/>
                <w:bCs/>
                <w:szCs w:val="24"/>
              </w:rPr>
              <w:t>Тим за заштиту</w:t>
            </w:r>
          </w:p>
        </w:tc>
      </w:tr>
      <w:tr w:rsidR="001D0D49" w:rsidRPr="001D0D49" w14:paraId="591FDA49" w14:textId="77777777" w:rsidTr="000F3455">
        <w:trPr>
          <w:jc w:val="center"/>
        </w:trPr>
        <w:tc>
          <w:tcPr>
            <w:tcW w:w="3595" w:type="dxa"/>
            <w:tcBorders>
              <w:top w:val="single" w:sz="4" w:space="0" w:color="auto"/>
              <w:left w:val="single" w:sz="4" w:space="0" w:color="auto"/>
              <w:bottom w:val="single" w:sz="4" w:space="0" w:color="auto"/>
              <w:right w:val="single" w:sz="4" w:space="0" w:color="auto"/>
            </w:tcBorders>
            <w:vAlign w:val="center"/>
            <w:hideMark/>
          </w:tcPr>
          <w:p w14:paraId="0013C33D" w14:textId="509B3401" w:rsidR="001D0D49" w:rsidRPr="001D0D49" w:rsidRDefault="001D0D49">
            <w:pPr>
              <w:rPr>
                <w:rFonts w:ascii="Times New Roman" w:hAnsi="Times New Roman"/>
                <w:bCs/>
                <w:szCs w:val="24"/>
                <w:lang w:val="sr-Cyrl-CS"/>
              </w:rPr>
            </w:pPr>
            <w:r w:rsidRPr="001D0D49">
              <w:rPr>
                <w:rFonts w:ascii="Times New Roman" w:hAnsi="Times New Roman"/>
                <w:bCs/>
                <w:szCs w:val="24"/>
                <w:lang w:val="ru-RU"/>
              </w:rPr>
              <w:t>Праћење реализације Програма заштите</w:t>
            </w:r>
            <w:r w:rsidRPr="001D0D49">
              <w:rPr>
                <w:rFonts w:ascii="Times New Roman" w:hAnsi="Times New Roman"/>
                <w:bCs/>
                <w:szCs w:val="24"/>
                <w:lang w:val="sr-Cyrl-CS"/>
              </w:rPr>
              <w:t xml:space="preserve"> ученика </w:t>
            </w:r>
          </w:p>
          <w:p w14:paraId="1135AD97" w14:textId="0AD3709F" w:rsidR="001D0D49" w:rsidRPr="001D0D49" w:rsidRDefault="001D0D49">
            <w:pPr>
              <w:rPr>
                <w:rFonts w:ascii="Times New Roman" w:hAnsi="Times New Roman"/>
                <w:bCs/>
                <w:szCs w:val="24"/>
                <w:lang w:val="sr-Cyrl-CS"/>
              </w:rPr>
            </w:pPr>
            <w:r w:rsidRPr="001D0D49">
              <w:rPr>
                <w:rFonts w:ascii="Times New Roman" w:hAnsi="Times New Roman"/>
                <w:bCs/>
                <w:szCs w:val="24"/>
                <w:lang w:val="sr-Cyrl-CS"/>
              </w:rPr>
              <w:t>Израда Извештаја о раду Тима за заштиту ученика</w:t>
            </w:r>
          </w:p>
        </w:tc>
        <w:tc>
          <w:tcPr>
            <w:tcW w:w="2875" w:type="dxa"/>
            <w:tcBorders>
              <w:top w:val="single" w:sz="4" w:space="0" w:color="auto"/>
              <w:left w:val="single" w:sz="4" w:space="0" w:color="auto"/>
              <w:bottom w:val="single" w:sz="4" w:space="0" w:color="auto"/>
              <w:right w:val="single" w:sz="4" w:space="0" w:color="auto"/>
            </w:tcBorders>
            <w:vAlign w:val="center"/>
            <w:hideMark/>
          </w:tcPr>
          <w:p w14:paraId="535136B3" w14:textId="77777777" w:rsidR="001D0D49" w:rsidRPr="001D0D49" w:rsidRDefault="001D0D49">
            <w:pPr>
              <w:rPr>
                <w:rFonts w:ascii="Times New Roman" w:hAnsi="Times New Roman"/>
                <w:bCs/>
                <w:szCs w:val="24"/>
                <w:lang w:val="sr-Cyrl-CS"/>
              </w:rPr>
            </w:pPr>
            <w:r w:rsidRPr="001D0D49">
              <w:rPr>
                <w:rFonts w:ascii="Times New Roman" w:hAnsi="Times New Roman"/>
                <w:bCs/>
                <w:szCs w:val="24"/>
                <w:lang w:val="ru-RU"/>
              </w:rPr>
              <w:t>Прикупљање података</w:t>
            </w:r>
            <w:r w:rsidRPr="001D0D49">
              <w:rPr>
                <w:rFonts w:ascii="Times New Roman" w:hAnsi="Times New Roman"/>
                <w:bCs/>
                <w:szCs w:val="24"/>
                <w:lang w:val="sr-Cyrl-CS"/>
              </w:rPr>
              <w:t>, анализа, израда извештаја</w:t>
            </w:r>
          </w:p>
        </w:tc>
        <w:tc>
          <w:tcPr>
            <w:tcW w:w="1529" w:type="dxa"/>
            <w:tcBorders>
              <w:top w:val="single" w:sz="4" w:space="0" w:color="auto"/>
              <w:left w:val="single" w:sz="4" w:space="0" w:color="auto"/>
              <w:bottom w:val="single" w:sz="4" w:space="0" w:color="auto"/>
              <w:right w:val="single" w:sz="4" w:space="0" w:color="auto"/>
            </w:tcBorders>
            <w:vAlign w:val="center"/>
            <w:hideMark/>
          </w:tcPr>
          <w:p w14:paraId="6DAC450A" w14:textId="77777777" w:rsidR="001D0D49" w:rsidRPr="001D0D49" w:rsidRDefault="001D0D49">
            <w:pPr>
              <w:rPr>
                <w:rFonts w:ascii="Times New Roman" w:hAnsi="Times New Roman"/>
                <w:bCs/>
                <w:szCs w:val="24"/>
                <w:lang w:val="ru-RU"/>
              </w:rPr>
            </w:pPr>
            <w:r w:rsidRPr="001D0D49">
              <w:rPr>
                <w:rFonts w:ascii="Times New Roman" w:hAnsi="Times New Roman"/>
                <w:bCs/>
                <w:szCs w:val="24"/>
                <w:lang w:val="ru-RU"/>
              </w:rPr>
              <w:t>јун</w:t>
            </w:r>
          </w:p>
        </w:tc>
        <w:tc>
          <w:tcPr>
            <w:tcW w:w="1944" w:type="dxa"/>
            <w:tcBorders>
              <w:top w:val="single" w:sz="4" w:space="0" w:color="auto"/>
              <w:left w:val="single" w:sz="4" w:space="0" w:color="auto"/>
              <w:bottom w:val="single" w:sz="4" w:space="0" w:color="auto"/>
              <w:right w:val="single" w:sz="4" w:space="0" w:color="auto"/>
            </w:tcBorders>
            <w:vAlign w:val="center"/>
            <w:hideMark/>
          </w:tcPr>
          <w:p w14:paraId="04E17A5C" w14:textId="77777777" w:rsidR="001D0D49" w:rsidRPr="001D0D49" w:rsidRDefault="001D0D49">
            <w:pPr>
              <w:rPr>
                <w:rFonts w:ascii="Times New Roman" w:hAnsi="Times New Roman"/>
                <w:bCs/>
                <w:szCs w:val="24"/>
              </w:rPr>
            </w:pPr>
            <w:r w:rsidRPr="001D0D49">
              <w:rPr>
                <w:rFonts w:ascii="Times New Roman" w:hAnsi="Times New Roman"/>
                <w:bCs/>
                <w:szCs w:val="24"/>
              </w:rPr>
              <w:t>Тим за заштиту</w:t>
            </w:r>
          </w:p>
        </w:tc>
      </w:tr>
    </w:tbl>
    <w:p w14:paraId="1AF65D08" w14:textId="1023C01E" w:rsidR="00E873A7" w:rsidRDefault="00E873A7"/>
    <w:p w14:paraId="32766752" w14:textId="62E39F45" w:rsidR="00FC1B97" w:rsidRDefault="00E873A7" w:rsidP="000B4F21">
      <w:pPr>
        <w:pStyle w:val="Naslov3"/>
        <w:rPr>
          <w:lang w:val="sr-Cyrl-RS"/>
        </w:rPr>
      </w:pPr>
      <w:bookmarkStart w:id="67" w:name="_Toc113997612"/>
      <w:r>
        <w:rPr>
          <w:lang w:val="sr-Cyrl-RS"/>
        </w:rPr>
        <w:t>5.3.</w:t>
      </w:r>
      <w:r w:rsidR="007F3761">
        <w:rPr>
          <w:lang w:val="sr-Cyrl-RS"/>
        </w:rPr>
        <w:t>5</w:t>
      </w:r>
      <w:r>
        <w:rPr>
          <w:lang w:val="sr-Cyrl-RS"/>
        </w:rPr>
        <w:t>. План рада тима за обезбеђивање квалитета и развој школе</w:t>
      </w:r>
      <w:bookmarkEnd w:id="67"/>
    </w:p>
    <w:p w14:paraId="6A5FEA54" w14:textId="3EF134BC" w:rsidR="008F5D73" w:rsidRDefault="008F5D73" w:rsidP="008F5D73">
      <w:pPr>
        <w:rPr>
          <w:rFonts w:asciiTheme="minorHAnsi" w:hAnsiTheme="minorHAnsi"/>
          <w:lang w:val="sr-Cyrl-RS"/>
        </w:rPr>
      </w:pPr>
    </w:p>
    <w:p w14:paraId="4680E737" w14:textId="44BA9475" w:rsidR="008F5D73" w:rsidRDefault="00EE2FA7" w:rsidP="008F5D73">
      <w:pPr>
        <w:rPr>
          <w:rFonts w:ascii="Times New Roman" w:hAnsi="Times New Roman"/>
          <w:lang w:val="sr-Cyrl-RS"/>
        </w:rPr>
      </w:pPr>
      <w:r w:rsidRPr="00EE2FA7">
        <w:rPr>
          <w:rFonts w:ascii="Times New Roman" w:hAnsi="Times New Roman"/>
          <w:lang w:val="sr-Cyrl-RS"/>
        </w:rPr>
        <w:t>Чланови тима за обезбеђивање квалитета и развој школе</w:t>
      </w:r>
    </w:p>
    <w:p w14:paraId="44DE2765" w14:textId="77777777" w:rsidR="00EE2FA7" w:rsidRPr="00EE2FA7" w:rsidRDefault="00EE2FA7" w:rsidP="008F5D73">
      <w:pPr>
        <w:rPr>
          <w:rFonts w:ascii="Times New Roman" w:hAnsi="Times New Roman"/>
          <w:lang w:val="sr-Cyrl-RS"/>
        </w:rPr>
      </w:pPr>
    </w:p>
    <w:p w14:paraId="76F07861" w14:textId="2F040DB4" w:rsidR="008F5D73" w:rsidRPr="008F5D73" w:rsidRDefault="008F5D73" w:rsidP="001641E9">
      <w:pPr>
        <w:pStyle w:val="Pasussalistom"/>
        <w:numPr>
          <w:ilvl w:val="0"/>
          <w:numId w:val="85"/>
        </w:numPr>
        <w:spacing w:line="276" w:lineRule="auto"/>
        <w:rPr>
          <w:rFonts w:ascii="Times New Roman" w:hAnsi="Times New Roman"/>
        </w:rPr>
      </w:pPr>
      <w:r w:rsidRPr="008F5D73">
        <w:rPr>
          <w:rFonts w:ascii="Times New Roman" w:hAnsi="Times New Roman"/>
          <w:lang w:val="sr-Cyrl-RS"/>
        </w:rPr>
        <w:t>Ј</w:t>
      </w:r>
      <w:r w:rsidRPr="008F5D73">
        <w:rPr>
          <w:rFonts w:ascii="Times New Roman" w:hAnsi="Times New Roman"/>
        </w:rPr>
        <w:t>асна Павићевић, директор</w:t>
      </w:r>
    </w:p>
    <w:p w14:paraId="0247209F" w14:textId="72D05005" w:rsidR="008F5D73" w:rsidRPr="008F5D73" w:rsidRDefault="008F5D73" w:rsidP="001641E9">
      <w:pPr>
        <w:pStyle w:val="Pasussalistom"/>
        <w:numPr>
          <w:ilvl w:val="0"/>
          <w:numId w:val="85"/>
        </w:numPr>
        <w:spacing w:line="276" w:lineRule="auto"/>
        <w:rPr>
          <w:rFonts w:ascii="Times New Roman" w:hAnsi="Times New Roman"/>
        </w:rPr>
      </w:pPr>
      <w:r w:rsidRPr="008F5D73">
        <w:rPr>
          <w:rFonts w:ascii="Times New Roman" w:hAnsi="Times New Roman"/>
        </w:rPr>
        <w:t>Сања Шијан, помоћник директора</w:t>
      </w:r>
    </w:p>
    <w:p w14:paraId="7DBB1F24" w14:textId="617880DB" w:rsidR="008F5D73" w:rsidRPr="008F5D73" w:rsidRDefault="008F5D73" w:rsidP="001641E9">
      <w:pPr>
        <w:pStyle w:val="Pasussalistom"/>
        <w:numPr>
          <w:ilvl w:val="0"/>
          <w:numId w:val="85"/>
        </w:numPr>
        <w:spacing w:line="276" w:lineRule="auto"/>
        <w:rPr>
          <w:rFonts w:ascii="Times New Roman" w:hAnsi="Times New Roman"/>
        </w:rPr>
      </w:pPr>
      <w:r w:rsidRPr="008F5D73">
        <w:rPr>
          <w:rFonts w:ascii="Times New Roman" w:hAnsi="Times New Roman"/>
        </w:rPr>
        <w:t>Добрила Мудринић, психолог</w:t>
      </w:r>
    </w:p>
    <w:p w14:paraId="0EA6AECE" w14:textId="5E69AA3F" w:rsidR="008F5D73" w:rsidRPr="008F5D73" w:rsidRDefault="008F5D73" w:rsidP="001641E9">
      <w:pPr>
        <w:pStyle w:val="Pasussalistom"/>
        <w:numPr>
          <w:ilvl w:val="0"/>
          <w:numId w:val="85"/>
        </w:numPr>
        <w:spacing w:line="276" w:lineRule="auto"/>
        <w:rPr>
          <w:rFonts w:ascii="Times New Roman" w:hAnsi="Times New Roman"/>
        </w:rPr>
      </w:pPr>
      <w:r w:rsidRPr="008F5D73">
        <w:rPr>
          <w:rFonts w:ascii="Times New Roman" w:hAnsi="Times New Roman"/>
        </w:rPr>
        <w:t>Јасна Басарић,педагог</w:t>
      </w:r>
    </w:p>
    <w:p w14:paraId="2B8CCFA8" w14:textId="2449E6FE" w:rsidR="008F5D73" w:rsidRPr="008F5D73" w:rsidRDefault="008F5D73" w:rsidP="001641E9">
      <w:pPr>
        <w:pStyle w:val="Pasussalistom"/>
        <w:numPr>
          <w:ilvl w:val="0"/>
          <w:numId w:val="85"/>
        </w:numPr>
        <w:spacing w:line="276" w:lineRule="auto"/>
        <w:rPr>
          <w:rFonts w:ascii="Times New Roman" w:hAnsi="Times New Roman"/>
        </w:rPr>
      </w:pPr>
      <w:r w:rsidRPr="008F5D73">
        <w:rPr>
          <w:rFonts w:ascii="Times New Roman" w:hAnsi="Times New Roman"/>
        </w:rPr>
        <w:t>Марија Рапаић, спец.педагог</w:t>
      </w:r>
    </w:p>
    <w:p w14:paraId="54072A0F" w14:textId="2F5BD7E3" w:rsidR="008F5D73" w:rsidRPr="008F5D73" w:rsidRDefault="008F5D73" w:rsidP="001641E9">
      <w:pPr>
        <w:pStyle w:val="Pasussalistom"/>
        <w:numPr>
          <w:ilvl w:val="0"/>
          <w:numId w:val="85"/>
        </w:numPr>
        <w:spacing w:line="276" w:lineRule="auto"/>
        <w:rPr>
          <w:rFonts w:ascii="Times New Roman" w:hAnsi="Times New Roman"/>
        </w:rPr>
      </w:pPr>
      <w:r w:rsidRPr="008F5D73">
        <w:rPr>
          <w:rFonts w:ascii="Times New Roman" w:hAnsi="Times New Roman"/>
        </w:rPr>
        <w:t>Милка Никишић, представник локалне самоуправе</w:t>
      </w:r>
    </w:p>
    <w:p w14:paraId="31E56CF9" w14:textId="10F007C0" w:rsidR="008F5D73" w:rsidRPr="008F5D73" w:rsidRDefault="008F5D73" w:rsidP="001641E9">
      <w:pPr>
        <w:pStyle w:val="Pasussalistom"/>
        <w:numPr>
          <w:ilvl w:val="0"/>
          <w:numId w:val="85"/>
        </w:numPr>
        <w:spacing w:line="276" w:lineRule="auto"/>
        <w:rPr>
          <w:rFonts w:ascii="Times New Roman" w:hAnsi="Times New Roman"/>
        </w:rPr>
      </w:pPr>
      <w:r w:rsidRPr="008F5D73">
        <w:rPr>
          <w:rFonts w:ascii="Times New Roman" w:hAnsi="Times New Roman"/>
        </w:rPr>
        <w:t>Маријана Берар, представник савета родитеља</w:t>
      </w:r>
    </w:p>
    <w:p w14:paraId="49925909" w14:textId="3BE6AD44" w:rsidR="008F5D73" w:rsidRPr="008F5D73" w:rsidRDefault="008F5D73" w:rsidP="001641E9">
      <w:pPr>
        <w:pStyle w:val="Pasussalistom"/>
        <w:numPr>
          <w:ilvl w:val="0"/>
          <w:numId w:val="85"/>
        </w:numPr>
        <w:spacing w:line="276" w:lineRule="auto"/>
        <w:rPr>
          <w:rFonts w:ascii="Times New Roman" w:hAnsi="Times New Roman"/>
        </w:rPr>
      </w:pPr>
      <w:r w:rsidRPr="008F5D73">
        <w:rPr>
          <w:rFonts w:ascii="Times New Roman" w:hAnsi="Times New Roman"/>
        </w:rPr>
        <w:t>Ивана Трбојевић, учитељица</w:t>
      </w:r>
    </w:p>
    <w:p w14:paraId="0E6E7A2D" w14:textId="03241CB5" w:rsidR="008F5D73" w:rsidRPr="008F5D73" w:rsidRDefault="008F5D73" w:rsidP="001641E9">
      <w:pPr>
        <w:pStyle w:val="Pasussalistom"/>
        <w:numPr>
          <w:ilvl w:val="0"/>
          <w:numId w:val="85"/>
        </w:numPr>
        <w:spacing w:line="276" w:lineRule="auto"/>
        <w:rPr>
          <w:rFonts w:ascii="Times New Roman" w:hAnsi="Times New Roman"/>
        </w:rPr>
      </w:pPr>
      <w:r w:rsidRPr="008F5D73">
        <w:rPr>
          <w:rFonts w:ascii="Times New Roman" w:hAnsi="Times New Roman"/>
        </w:rPr>
        <w:t>Весна Коларски,наставница</w:t>
      </w:r>
    </w:p>
    <w:p w14:paraId="3F51C3E6" w14:textId="530EE1AE" w:rsidR="008F5D73" w:rsidRDefault="008F5D73" w:rsidP="001641E9">
      <w:pPr>
        <w:pStyle w:val="Pasussalistom"/>
        <w:numPr>
          <w:ilvl w:val="0"/>
          <w:numId w:val="85"/>
        </w:numPr>
        <w:spacing w:line="276" w:lineRule="auto"/>
        <w:rPr>
          <w:rFonts w:ascii="Times New Roman" w:hAnsi="Times New Roman"/>
        </w:rPr>
      </w:pPr>
      <w:r w:rsidRPr="008F5D73">
        <w:rPr>
          <w:rFonts w:ascii="Times New Roman" w:hAnsi="Times New Roman"/>
        </w:rPr>
        <w:t>Исидора Чубра, наставница</w:t>
      </w:r>
    </w:p>
    <w:p w14:paraId="7D9CAB73" w14:textId="5B4BE1AF" w:rsidR="00EE2FA7" w:rsidRPr="00C51B90" w:rsidRDefault="00C51B90" w:rsidP="001641E9">
      <w:pPr>
        <w:pStyle w:val="Pasussalistom"/>
        <w:numPr>
          <w:ilvl w:val="0"/>
          <w:numId w:val="85"/>
        </w:numPr>
        <w:spacing w:line="276" w:lineRule="auto"/>
        <w:rPr>
          <w:rFonts w:ascii="Times New Roman" w:hAnsi="Times New Roman"/>
        </w:rPr>
      </w:pPr>
      <w:r w:rsidRPr="00C51B90">
        <w:rPr>
          <w:rFonts w:ascii="Times New Roman" w:hAnsi="Times New Roman" w:hint="eastAsia"/>
          <w:szCs w:val="24"/>
          <w:lang w:val="sr-Cyrl-RS"/>
        </w:rPr>
        <w:t>Мила</w:t>
      </w:r>
      <w:r w:rsidRPr="00C51B90">
        <w:rPr>
          <w:rFonts w:ascii="Times New Roman" w:hAnsi="Times New Roman"/>
          <w:szCs w:val="24"/>
          <w:lang w:val="sr-Cyrl-RS"/>
        </w:rPr>
        <w:t xml:space="preserve"> </w:t>
      </w:r>
      <w:r w:rsidRPr="00C51B90">
        <w:rPr>
          <w:rFonts w:ascii="Times New Roman" w:hAnsi="Times New Roman" w:hint="eastAsia"/>
          <w:szCs w:val="24"/>
          <w:lang w:val="sr-Cyrl-RS"/>
        </w:rPr>
        <w:t>Шакић</w:t>
      </w:r>
      <w:r w:rsidRPr="00C51B90">
        <w:rPr>
          <w:rFonts w:ascii="Times New Roman" w:hAnsi="Times New Roman"/>
          <w:szCs w:val="24"/>
          <w:lang w:val="sr-Cyrl-RS"/>
        </w:rPr>
        <w:t xml:space="preserve">, </w:t>
      </w:r>
      <w:r w:rsidRPr="00C51B90">
        <w:rPr>
          <w:rFonts w:ascii="Times New Roman" w:hAnsi="Times New Roman" w:hint="eastAsia"/>
          <w:szCs w:val="24"/>
          <w:lang w:val="sr-Cyrl-RS"/>
        </w:rPr>
        <w:t>ученички</w:t>
      </w:r>
      <w:r w:rsidRPr="00C51B90">
        <w:rPr>
          <w:rFonts w:ascii="Times New Roman" w:hAnsi="Times New Roman"/>
          <w:szCs w:val="24"/>
          <w:lang w:val="sr-Cyrl-RS"/>
        </w:rPr>
        <w:t xml:space="preserve"> </w:t>
      </w:r>
      <w:r w:rsidRPr="00C51B90">
        <w:rPr>
          <w:rFonts w:ascii="Times New Roman" w:hAnsi="Times New Roman" w:hint="eastAsia"/>
          <w:szCs w:val="24"/>
          <w:lang w:val="sr-Cyrl-RS"/>
        </w:rPr>
        <w:t>парламент</w:t>
      </w:r>
    </w:p>
    <w:p w14:paraId="0F169E5A" w14:textId="77777777" w:rsidR="00026342" w:rsidRPr="00EE2FA7" w:rsidRDefault="00026342" w:rsidP="00EE2FA7">
      <w:pPr>
        <w:pStyle w:val="Pasussalistom"/>
        <w:rPr>
          <w:rFonts w:ascii="Times New Roman" w:hAnsi="Times New Roman"/>
          <w:noProof w:val="0"/>
          <w:szCs w:val="24"/>
          <w:lang w:val="sr-Cyrl-RS"/>
        </w:rPr>
      </w:pPr>
    </w:p>
    <w:p w14:paraId="2F728378" w14:textId="77777777" w:rsidR="000F3455" w:rsidRDefault="00EE2FA7" w:rsidP="000F3455">
      <w:pPr>
        <w:spacing w:line="276" w:lineRule="auto"/>
        <w:jc w:val="both"/>
        <w:rPr>
          <w:rFonts w:ascii="Times New Roman" w:hAnsi="Times New Roman"/>
        </w:rPr>
      </w:pPr>
      <w:r w:rsidRPr="00026342">
        <w:rPr>
          <w:rFonts w:ascii="Times New Roman" w:hAnsi="Times New Roman"/>
        </w:rPr>
        <w:t>Надлежности тима:</w:t>
      </w:r>
    </w:p>
    <w:p w14:paraId="7F8D4C3C" w14:textId="77777777" w:rsidR="000F3455" w:rsidRDefault="00EE2FA7" w:rsidP="000F3455">
      <w:pPr>
        <w:spacing w:line="276" w:lineRule="auto"/>
        <w:jc w:val="both"/>
        <w:rPr>
          <w:rFonts w:ascii="Times New Roman" w:hAnsi="Times New Roman"/>
        </w:rPr>
      </w:pPr>
      <w:r w:rsidRPr="00026342">
        <w:rPr>
          <w:rFonts w:ascii="Times New Roman" w:hAnsi="Times New Roman"/>
        </w:rPr>
        <w:t>1) учествује у изради аката који се односе на обезбеђивање квалитета и развој</w:t>
      </w:r>
      <w:r w:rsidRPr="00026342">
        <w:rPr>
          <w:rFonts w:ascii="Times New Roman" w:hAnsi="Times New Roman"/>
          <w:lang w:val="sr-Cyrl-RS"/>
        </w:rPr>
        <w:t xml:space="preserve">а </w:t>
      </w:r>
      <w:r w:rsidR="000F3455">
        <w:rPr>
          <w:rFonts w:ascii="Times New Roman" w:hAnsi="Times New Roman"/>
        </w:rPr>
        <w:t xml:space="preserve"> Школе;</w:t>
      </w:r>
    </w:p>
    <w:p w14:paraId="34DCE1C5" w14:textId="77777777" w:rsidR="000F3455" w:rsidRDefault="00EE2FA7" w:rsidP="000F3455">
      <w:pPr>
        <w:spacing w:line="276" w:lineRule="auto"/>
        <w:jc w:val="both"/>
        <w:rPr>
          <w:rFonts w:ascii="Times New Roman" w:hAnsi="Times New Roman"/>
        </w:rPr>
      </w:pPr>
      <w:r w:rsidRPr="00026342">
        <w:rPr>
          <w:rFonts w:ascii="Times New Roman" w:hAnsi="Times New Roman"/>
        </w:rPr>
        <w:t>2) израђује пројекте који су у вези са обезбеђи</w:t>
      </w:r>
      <w:r w:rsidR="000F3455">
        <w:rPr>
          <w:rFonts w:ascii="Times New Roman" w:hAnsi="Times New Roman"/>
        </w:rPr>
        <w:t>вањем квалитета и развој Школе;</w:t>
      </w:r>
    </w:p>
    <w:p w14:paraId="788809A9" w14:textId="77777777" w:rsidR="000F3455" w:rsidRDefault="00EE2FA7" w:rsidP="000F3455">
      <w:pPr>
        <w:spacing w:line="276" w:lineRule="auto"/>
        <w:jc w:val="both"/>
        <w:rPr>
          <w:rFonts w:ascii="Times New Roman" w:hAnsi="Times New Roman"/>
        </w:rPr>
      </w:pPr>
      <w:r w:rsidRPr="00026342">
        <w:rPr>
          <w:rFonts w:ascii="Times New Roman" w:hAnsi="Times New Roman"/>
        </w:rPr>
        <w:t>3) прати примену одредаба прописа, Статута и других општих аката Школе чија је пр</w:t>
      </w:r>
      <w:r w:rsidR="000F3455">
        <w:rPr>
          <w:rFonts w:ascii="Times New Roman" w:hAnsi="Times New Roman"/>
        </w:rPr>
        <w:t xml:space="preserve">имена важна </w:t>
      </w:r>
      <w:r w:rsidRPr="00026342">
        <w:rPr>
          <w:rFonts w:ascii="Times New Roman" w:hAnsi="Times New Roman"/>
        </w:rPr>
        <w:t>за обезбеђ</w:t>
      </w:r>
      <w:r w:rsidR="000F3455">
        <w:rPr>
          <w:rFonts w:ascii="Times New Roman" w:hAnsi="Times New Roman"/>
        </w:rPr>
        <w:t>ивање квалитета и развој Школе;</w:t>
      </w:r>
    </w:p>
    <w:p w14:paraId="7B007528" w14:textId="77777777" w:rsidR="000F3455" w:rsidRDefault="00EE2FA7" w:rsidP="000F3455">
      <w:pPr>
        <w:spacing w:line="276" w:lineRule="auto"/>
        <w:jc w:val="both"/>
        <w:rPr>
          <w:rFonts w:ascii="Times New Roman" w:hAnsi="Times New Roman"/>
        </w:rPr>
      </w:pPr>
      <w:r w:rsidRPr="00026342">
        <w:rPr>
          <w:rFonts w:ascii="Times New Roman" w:hAnsi="Times New Roman"/>
        </w:rPr>
        <w:t>4) учествује у обезбеђивању услова за обезбеђ</w:t>
      </w:r>
      <w:r w:rsidR="000F3455">
        <w:rPr>
          <w:rFonts w:ascii="Times New Roman" w:hAnsi="Times New Roman"/>
        </w:rPr>
        <w:t>ивање квалитета и развој Школе;</w:t>
      </w:r>
    </w:p>
    <w:p w14:paraId="7E6A51FC" w14:textId="04DF0647" w:rsidR="00EE2FA7" w:rsidRDefault="00EE2FA7" w:rsidP="000F3455">
      <w:pPr>
        <w:spacing w:line="276" w:lineRule="auto"/>
        <w:jc w:val="both"/>
        <w:rPr>
          <w:rFonts w:ascii="Times New Roman" w:hAnsi="Times New Roman"/>
        </w:rPr>
      </w:pPr>
      <w:r w:rsidRPr="00026342">
        <w:rPr>
          <w:rFonts w:ascii="Times New Roman" w:hAnsi="Times New Roman"/>
        </w:rPr>
        <w:t>5) сарађује с органима Школе и другим субјектима у Школи и ван Школе на испуњавању задатака из своје надлежности.</w:t>
      </w:r>
    </w:p>
    <w:p w14:paraId="2E2EE6FE" w14:textId="6C3D375D" w:rsidR="000F3455" w:rsidRDefault="000F3455">
      <w:pPr>
        <w:rPr>
          <w:rFonts w:ascii="Times New Roman" w:hAnsi="Times New Roman"/>
          <w:sz w:val="28"/>
          <w:szCs w:val="24"/>
          <w:lang w:val="sr-Cyrl-RS"/>
        </w:rPr>
      </w:pPr>
      <w:r>
        <w:rPr>
          <w:rFonts w:ascii="Times New Roman" w:hAnsi="Times New Roman"/>
          <w:sz w:val="28"/>
          <w:szCs w:val="24"/>
          <w:lang w:val="sr-Cyrl-RS"/>
        </w:rPr>
        <w:br w:type="page"/>
      </w:r>
    </w:p>
    <w:tbl>
      <w:tblPr>
        <w:tblStyle w:val="Koordinatnamreatabele1"/>
        <w:tblW w:w="9905" w:type="dxa"/>
        <w:jc w:val="center"/>
        <w:tblLayout w:type="fixed"/>
        <w:tblLook w:val="04A0" w:firstRow="1" w:lastRow="0" w:firstColumn="1" w:lastColumn="0" w:noHBand="0" w:noVBand="1"/>
      </w:tblPr>
      <w:tblGrid>
        <w:gridCol w:w="3055"/>
        <w:gridCol w:w="1440"/>
        <w:gridCol w:w="3060"/>
        <w:gridCol w:w="2350"/>
      </w:tblGrid>
      <w:tr w:rsidR="00C51B90" w14:paraId="0C8D799F" w14:textId="77777777" w:rsidTr="00CB1DCF">
        <w:trPr>
          <w:jc w:val="center"/>
        </w:trPr>
        <w:tc>
          <w:tcPr>
            <w:tcW w:w="3055" w:type="dxa"/>
            <w:tcBorders>
              <w:top w:val="single" w:sz="4" w:space="0" w:color="auto"/>
              <w:left w:val="single" w:sz="4" w:space="0" w:color="auto"/>
              <w:bottom w:val="single" w:sz="4" w:space="0" w:color="auto"/>
              <w:right w:val="single" w:sz="4" w:space="0" w:color="auto"/>
            </w:tcBorders>
            <w:vAlign w:val="center"/>
            <w:hideMark/>
          </w:tcPr>
          <w:p w14:paraId="5AD1586E" w14:textId="01D7D9C1" w:rsidR="00EE2FA7" w:rsidRPr="00CB1DCF" w:rsidRDefault="00EE2FA7" w:rsidP="00CB1DCF">
            <w:pPr>
              <w:jc w:val="center"/>
              <w:rPr>
                <w:rFonts w:ascii="Times New Roman" w:eastAsia="Times New Roman" w:hAnsi="Times New Roman" w:cs="Times New Roman"/>
                <w:b/>
                <w:bCs/>
                <w:sz w:val="24"/>
                <w:szCs w:val="24"/>
              </w:rPr>
            </w:pPr>
            <w:r w:rsidRPr="00CB1DCF">
              <w:rPr>
                <w:rFonts w:ascii="Times New Roman" w:eastAsia="Times New Roman" w:hAnsi="Times New Roman" w:cs="Times New Roman"/>
                <w:b/>
                <w:bCs/>
                <w:sz w:val="24"/>
                <w:szCs w:val="24"/>
              </w:rPr>
              <w:lastRenderedPageBreak/>
              <w:t>Активности</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C3A4E2D" w14:textId="3B087F77" w:rsidR="00EE2FA7" w:rsidRPr="00CB1DCF" w:rsidRDefault="00CB1DCF" w:rsidP="00CB1DC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Време </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3D5E27F" w14:textId="5B42B9C3" w:rsidR="00EE2FA7" w:rsidRPr="00CB1DCF" w:rsidRDefault="00EE2FA7" w:rsidP="00CB1DCF">
            <w:pPr>
              <w:jc w:val="center"/>
              <w:rPr>
                <w:rFonts w:ascii="Times New Roman" w:eastAsia="Times New Roman" w:hAnsi="Times New Roman" w:cs="Times New Roman"/>
                <w:b/>
                <w:bCs/>
                <w:sz w:val="24"/>
                <w:szCs w:val="24"/>
              </w:rPr>
            </w:pPr>
            <w:r w:rsidRPr="00CB1DCF">
              <w:rPr>
                <w:rFonts w:ascii="Times New Roman" w:eastAsia="Times New Roman" w:hAnsi="Times New Roman" w:cs="Times New Roman"/>
                <w:b/>
                <w:bCs/>
                <w:sz w:val="24"/>
                <w:szCs w:val="24"/>
              </w:rPr>
              <w:t>Начин праћења</w:t>
            </w:r>
          </w:p>
        </w:tc>
        <w:tc>
          <w:tcPr>
            <w:tcW w:w="2350" w:type="dxa"/>
            <w:tcBorders>
              <w:top w:val="single" w:sz="4" w:space="0" w:color="auto"/>
              <w:left w:val="single" w:sz="4" w:space="0" w:color="auto"/>
              <w:bottom w:val="single" w:sz="4" w:space="0" w:color="auto"/>
              <w:right w:val="single" w:sz="4" w:space="0" w:color="auto"/>
            </w:tcBorders>
            <w:vAlign w:val="center"/>
            <w:hideMark/>
          </w:tcPr>
          <w:p w14:paraId="4F5F0D49" w14:textId="77777777" w:rsidR="00EE2FA7" w:rsidRPr="00CB1DCF" w:rsidRDefault="00EE2FA7" w:rsidP="00CB1DCF">
            <w:pPr>
              <w:jc w:val="center"/>
              <w:rPr>
                <w:rFonts w:ascii="Times New Roman" w:eastAsia="Times New Roman" w:hAnsi="Times New Roman" w:cs="Times New Roman"/>
                <w:b/>
                <w:bCs/>
                <w:sz w:val="24"/>
                <w:szCs w:val="24"/>
              </w:rPr>
            </w:pPr>
            <w:r w:rsidRPr="00CB1DCF">
              <w:rPr>
                <w:rFonts w:ascii="Times New Roman" w:eastAsia="Times New Roman" w:hAnsi="Times New Roman" w:cs="Times New Roman"/>
                <w:b/>
                <w:bCs/>
                <w:sz w:val="24"/>
                <w:szCs w:val="24"/>
              </w:rPr>
              <w:t>Носиоци активности</w:t>
            </w:r>
          </w:p>
        </w:tc>
      </w:tr>
      <w:tr w:rsidR="00C51B90" w14:paraId="36F0FE4E" w14:textId="77777777" w:rsidTr="00CB1DCF">
        <w:trPr>
          <w:jc w:val="center"/>
        </w:trPr>
        <w:tc>
          <w:tcPr>
            <w:tcW w:w="3055" w:type="dxa"/>
            <w:tcBorders>
              <w:top w:val="single" w:sz="4" w:space="0" w:color="auto"/>
              <w:left w:val="single" w:sz="4" w:space="0" w:color="auto"/>
              <w:bottom w:val="single" w:sz="4" w:space="0" w:color="auto"/>
              <w:right w:val="single" w:sz="4" w:space="0" w:color="auto"/>
            </w:tcBorders>
            <w:hideMark/>
          </w:tcPr>
          <w:p w14:paraId="2A7F82E8" w14:textId="77777777" w:rsidR="00EE2FA7" w:rsidRDefault="00EE2FA7">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Формирање базе планова</w:t>
            </w:r>
            <w:r>
              <w:rPr>
                <w:rFonts w:ascii="Times New Roman" w:eastAsia="Times New Roman" w:hAnsi="Times New Roman" w:cs="Times New Roman"/>
                <w:sz w:val="24"/>
                <w:szCs w:val="24"/>
                <w:lang w:val="sr-Cyrl-RS"/>
              </w:rPr>
              <w:t xml:space="preserve"> наставника</w:t>
            </w:r>
            <w:r>
              <w:rPr>
                <w:rFonts w:ascii="Times New Roman" w:eastAsia="Times New Roman" w:hAnsi="Times New Roman" w:cs="Times New Roman"/>
                <w:sz w:val="24"/>
                <w:szCs w:val="24"/>
              </w:rPr>
              <w:t>, извештаја</w:t>
            </w:r>
            <w:r>
              <w:rPr>
                <w:rFonts w:ascii="Times New Roman" w:eastAsia="Times New Roman" w:hAnsi="Times New Roman" w:cs="Times New Roman"/>
                <w:sz w:val="24"/>
                <w:szCs w:val="24"/>
                <w:lang w:val="sr-Cyrl-RS"/>
              </w:rPr>
              <w:t xml:space="preserve"> о реализацији планова рада Тимова, Актива, стручних и одељењских већа</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8CDD652"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BA3F20A"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Вођење евиденције о унетој документацији:</w:t>
            </w:r>
          </w:p>
          <w:p w14:paraId="2B8932FD"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rPr>
              <w:t>Планови и припреме</w:t>
            </w:r>
            <w:r>
              <w:rPr>
                <w:rFonts w:ascii="Times New Roman" w:eastAsia="Times New Roman" w:hAnsi="Times New Roman" w:cs="Times New Roman"/>
                <w:sz w:val="24"/>
                <w:szCs w:val="24"/>
                <w:lang w:val="sr-Cyrl-RS"/>
              </w:rPr>
              <w:t>: Јасна Басарић, Добрила Мудринић и Марија Рапајић</w:t>
            </w:r>
            <w:r>
              <w:rPr>
                <w:rFonts w:ascii="Times New Roman" w:eastAsia="Times New Roman" w:hAnsi="Times New Roman" w:cs="Times New Roman"/>
                <w:sz w:val="24"/>
                <w:szCs w:val="24"/>
              </w:rPr>
              <w:t>;</w:t>
            </w:r>
          </w:p>
          <w:p w14:paraId="4975E715"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rPr>
              <w:t>Тимови</w:t>
            </w:r>
            <w:r>
              <w:rPr>
                <w:rFonts w:ascii="Times New Roman" w:eastAsia="Times New Roman" w:hAnsi="Times New Roman" w:cs="Times New Roman"/>
                <w:sz w:val="24"/>
                <w:szCs w:val="24"/>
                <w:lang w:val="sr-Cyrl-RS"/>
              </w:rPr>
              <w:t>: Сања Шијан и Јасна Павићевић</w:t>
            </w:r>
            <w:r>
              <w:rPr>
                <w:rFonts w:ascii="Times New Roman" w:eastAsia="Times New Roman" w:hAnsi="Times New Roman" w:cs="Times New Roman"/>
                <w:sz w:val="24"/>
                <w:szCs w:val="24"/>
              </w:rPr>
              <w:t>;</w:t>
            </w:r>
          </w:p>
          <w:p w14:paraId="4B2EDBEE" w14:textId="77777777" w:rsidR="00EE2FA7" w:rsidRDefault="00EE2FA7" w:rsidP="00CB1D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rPr>
              <w:t>Стручна и одељенска већа, записници</w:t>
            </w:r>
            <w:r>
              <w:rPr>
                <w:rFonts w:ascii="Times New Roman" w:eastAsia="Times New Roman" w:hAnsi="Times New Roman" w:cs="Times New Roman"/>
                <w:sz w:val="24"/>
                <w:szCs w:val="24"/>
                <w:lang w:val="sr-Cyrl-RS"/>
              </w:rPr>
              <w:t>: Снежана Панковић и Милка Гајић</w:t>
            </w:r>
          </w:p>
        </w:tc>
        <w:tc>
          <w:tcPr>
            <w:tcW w:w="2350" w:type="dxa"/>
            <w:tcBorders>
              <w:top w:val="single" w:sz="4" w:space="0" w:color="auto"/>
              <w:left w:val="single" w:sz="4" w:space="0" w:color="auto"/>
              <w:bottom w:val="single" w:sz="4" w:space="0" w:color="auto"/>
              <w:right w:val="single" w:sz="4" w:space="0" w:color="auto"/>
            </w:tcBorders>
            <w:vAlign w:val="center"/>
            <w:hideMark/>
          </w:tcPr>
          <w:p w14:paraId="5FB8285A" w14:textId="77777777" w:rsidR="00EE2FA7" w:rsidRDefault="00EE2FA7" w:rsidP="00CB1D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Чланови Тима</w:t>
            </w:r>
          </w:p>
        </w:tc>
      </w:tr>
      <w:tr w:rsidR="00C51B90" w14:paraId="37D51D0A" w14:textId="77777777" w:rsidTr="00CB1DCF">
        <w:trPr>
          <w:jc w:val="center"/>
        </w:trPr>
        <w:tc>
          <w:tcPr>
            <w:tcW w:w="3055" w:type="dxa"/>
            <w:tcBorders>
              <w:top w:val="single" w:sz="4" w:space="0" w:color="auto"/>
              <w:left w:val="single" w:sz="4" w:space="0" w:color="auto"/>
              <w:bottom w:val="single" w:sz="4" w:space="0" w:color="auto"/>
              <w:right w:val="single" w:sz="4" w:space="0" w:color="auto"/>
            </w:tcBorders>
            <w:hideMark/>
          </w:tcPr>
          <w:p w14:paraId="5658C89B" w14:textId="77777777" w:rsidR="00EE2FA7" w:rsidRDefault="00EE2FA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Праћење остваривања ГПРШ и ШП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714CD15" w14:textId="1104101A"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Два пута годишње, на пол</w:t>
            </w:r>
            <w:r w:rsidR="00AA7993">
              <w:rPr>
                <w:rFonts w:ascii="Times New Roman" w:eastAsia="Times New Roman" w:hAnsi="Times New Roman" w:cs="Times New Roman"/>
                <w:sz w:val="24"/>
                <w:szCs w:val="24"/>
              </w:rPr>
              <w:t>угодишту и крају школске године</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40C723F"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Извештаји и записници</w:t>
            </w:r>
          </w:p>
        </w:tc>
        <w:tc>
          <w:tcPr>
            <w:tcW w:w="2350" w:type="dxa"/>
            <w:tcBorders>
              <w:top w:val="single" w:sz="4" w:space="0" w:color="auto"/>
              <w:left w:val="single" w:sz="4" w:space="0" w:color="auto"/>
              <w:bottom w:val="single" w:sz="4" w:space="0" w:color="auto"/>
              <w:right w:val="single" w:sz="4" w:space="0" w:color="auto"/>
            </w:tcBorders>
            <w:vAlign w:val="center"/>
            <w:hideMark/>
          </w:tcPr>
          <w:p w14:paraId="4C87D000" w14:textId="77777777" w:rsidR="00EE2FA7" w:rsidRDefault="00EE2FA7" w:rsidP="00CB1D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Чланови тима</w:t>
            </w:r>
          </w:p>
          <w:p w14:paraId="1143662C" w14:textId="77777777" w:rsidR="00EE2FA7" w:rsidRDefault="00EE2FA7" w:rsidP="00CB1D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Тим за развој школског програма</w:t>
            </w:r>
          </w:p>
          <w:p w14:paraId="61B3551D" w14:textId="77777777" w:rsidR="00EE2FA7" w:rsidRDefault="00EE2FA7" w:rsidP="00CB1D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Тим за развојно планирање</w:t>
            </w:r>
          </w:p>
        </w:tc>
      </w:tr>
      <w:tr w:rsidR="00C51B90" w14:paraId="55B4C08B" w14:textId="77777777" w:rsidTr="00CB1DCF">
        <w:trPr>
          <w:jc w:val="center"/>
        </w:trPr>
        <w:tc>
          <w:tcPr>
            <w:tcW w:w="3055" w:type="dxa"/>
            <w:tcBorders>
              <w:top w:val="single" w:sz="4" w:space="0" w:color="auto"/>
              <w:left w:val="single" w:sz="4" w:space="0" w:color="auto"/>
              <w:bottom w:val="single" w:sz="4" w:space="0" w:color="auto"/>
              <w:right w:val="single" w:sz="4" w:space="0" w:color="auto"/>
            </w:tcBorders>
            <w:vAlign w:val="center"/>
            <w:hideMark/>
          </w:tcPr>
          <w:p w14:paraId="05C7EADE"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пројеката који су у вези са обезбеђивањем квалитета и развој</w:t>
            </w:r>
            <w:r>
              <w:rPr>
                <w:rFonts w:ascii="Times New Roman" w:eastAsia="Times New Roman" w:hAnsi="Times New Roman" w:cs="Times New Roman"/>
                <w:sz w:val="24"/>
                <w:szCs w:val="24"/>
                <w:lang w:val="sr-Cyrl-RS"/>
              </w:rPr>
              <w:t>а</w:t>
            </w:r>
            <w:r>
              <w:rPr>
                <w:rFonts w:ascii="Times New Roman" w:eastAsia="Times New Roman" w:hAnsi="Times New Roman" w:cs="Times New Roman"/>
                <w:sz w:val="24"/>
                <w:szCs w:val="24"/>
              </w:rPr>
              <w:t xml:space="preserve"> установе</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89FF25"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60E06A3"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Извештаји, записници,</w:t>
            </w:r>
          </w:p>
        </w:tc>
        <w:tc>
          <w:tcPr>
            <w:tcW w:w="2350" w:type="dxa"/>
            <w:tcBorders>
              <w:top w:val="single" w:sz="4" w:space="0" w:color="auto"/>
              <w:left w:val="single" w:sz="4" w:space="0" w:color="auto"/>
              <w:bottom w:val="single" w:sz="4" w:space="0" w:color="auto"/>
              <w:right w:val="single" w:sz="4" w:space="0" w:color="auto"/>
            </w:tcBorders>
            <w:vAlign w:val="center"/>
            <w:hideMark/>
          </w:tcPr>
          <w:p w14:paraId="632146AC" w14:textId="77777777" w:rsidR="00EE2FA7" w:rsidRDefault="00EE2FA7" w:rsidP="00CB1D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Тим за пројекте</w:t>
            </w:r>
          </w:p>
          <w:p w14:paraId="0EA11BD0" w14:textId="77777777" w:rsidR="00EE2FA7" w:rsidRDefault="00EE2FA7" w:rsidP="00CB1D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Тим за развојно планирање</w:t>
            </w:r>
          </w:p>
        </w:tc>
      </w:tr>
      <w:tr w:rsidR="00C51B90" w14:paraId="14E9DA07" w14:textId="77777777" w:rsidTr="00CB1DCF">
        <w:trPr>
          <w:jc w:val="center"/>
        </w:trPr>
        <w:tc>
          <w:tcPr>
            <w:tcW w:w="3055" w:type="dxa"/>
            <w:tcBorders>
              <w:top w:val="single" w:sz="4" w:space="0" w:color="auto"/>
              <w:left w:val="single" w:sz="4" w:space="0" w:color="auto"/>
              <w:bottom w:val="single" w:sz="4" w:space="0" w:color="auto"/>
              <w:right w:val="single" w:sz="4" w:space="0" w:color="auto"/>
            </w:tcBorders>
            <w:vAlign w:val="center"/>
            <w:hideMark/>
          </w:tcPr>
          <w:p w14:paraId="124B875D"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Праћење примене прописа </w:t>
            </w:r>
            <w:r>
              <w:rPr>
                <w:rFonts w:ascii="Times New Roman" w:eastAsia="Times New Roman" w:hAnsi="Times New Roman" w:cs="Times New Roman"/>
                <w:sz w:val="24"/>
                <w:szCs w:val="24"/>
                <w:lang w:val="sr-Cyrl-RS"/>
              </w:rPr>
              <w:t>ч</w:t>
            </w:r>
            <w:r>
              <w:rPr>
                <w:rFonts w:ascii="Times New Roman" w:eastAsia="Times New Roman" w:hAnsi="Times New Roman" w:cs="Times New Roman"/>
                <w:sz w:val="24"/>
                <w:szCs w:val="24"/>
              </w:rPr>
              <w:t>ија је примена важна за обезбеђивање квалитета и развој школе</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694BFB7"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38BD3E1"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Извештаји, записници</w:t>
            </w:r>
          </w:p>
        </w:tc>
        <w:tc>
          <w:tcPr>
            <w:tcW w:w="2350" w:type="dxa"/>
            <w:tcBorders>
              <w:top w:val="single" w:sz="4" w:space="0" w:color="auto"/>
              <w:left w:val="single" w:sz="4" w:space="0" w:color="auto"/>
              <w:bottom w:val="single" w:sz="4" w:space="0" w:color="auto"/>
              <w:right w:val="single" w:sz="4" w:space="0" w:color="auto"/>
            </w:tcBorders>
            <w:vAlign w:val="center"/>
            <w:hideMark/>
          </w:tcPr>
          <w:p w14:paraId="664C3714"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C51B90" w14:paraId="02C457A0" w14:textId="77777777" w:rsidTr="00CB1DCF">
        <w:trPr>
          <w:jc w:val="center"/>
        </w:trPr>
        <w:tc>
          <w:tcPr>
            <w:tcW w:w="3055" w:type="dxa"/>
            <w:tcBorders>
              <w:top w:val="single" w:sz="4" w:space="0" w:color="auto"/>
              <w:left w:val="single" w:sz="4" w:space="0" w:color="auto"/>
              <w:bottom w:val="single" w:sz="4" w:space="0" w:color="auto"/>
              <w:right w:val="single" w:sz="4" w:space="0" w:color="auto"/>
            </w:tcBorders>
            <w:vAlign w:val="center"/>
            <w:hideMark/>
          </w:tcPr>
          <w:p w14:paraId="6A5DF743"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Вредновање резултата рада наставника</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1E3B270"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7413826"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Такмичења, </w:t>
            </w:r>
          </w:p>
          <w:p w14:paraId="6C13CBE4"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Завршни испит, </w:t>
            </w:r>
          </w:p>
          <w:p w14:paraId="4E81CB9C"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самовредновање</w:t>
            </w:r>
          </w:p>
        </w:tc>
        <w:tc>
          <w:tcPr>
            <w:tcW w:w="2350" w:type="dxa"/>
            <w:tcBorders>
              <w:top w:val="single" w:sz="4" w:space="0" w:color="auto"/>
              <w:left w:val="single" w:sz="4" w:space="0" w:color="auto"/>
              <w:bottom w:val="single" w:sz="4" w:space="0" w:color="auto"/>
              <w:right w:val="single" w:sz="4" w:space="0" w:color="auto"/>
            </w:tcBorders>
            <w:vAlign w:val="center"/>
            <w:hideMark/>
          </w:tcPr>
          <w:p w14:paraId="646CFB28" w14:textId="77777777" w:rsidR="00EE2FA7" w:rsidRDefault="00EE2FA7" w:rsidP="00CB1D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Чланови тима</w:t>
            </w:r>
          </w:p>
          <w:p w14:paraId="43EC256B" w14:textId="77777777" w:rsidR="00EE2FA7" w:rsidRDefault="00EE2FA7" w:rsidP="00CB1D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Тим за стручно усавршавање</w:t>
            </w:r>
          </w:p>
          <w:p w14:paraId="55644553"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самовредновање</w:t>
            </w:r>
          </w:p>
        </w:tc>
      </w:tr>
      <w:tr w:rsidR="00C51B90" w14:paraId="30BB87EF" w14:textId="77777777" w:rsidTr="00CB1DCF">
        <w:trPr>
          <w:jc w:val="center"/>
        </w:trPr>
        <w:tc>
          <w:tcPr>
            <w:tcW w:w="3055" w:type="dxa"/>
            <w:tcBorders>
              <w:top w:val="single" w:sz="4" w:space="0" w:color="auto"/>
              <w:left w:val="single" w:sz="4" w:space="0" w:color="auto"/>
              <w:bottom w:val="single" w:sz="4" w:space="0" w:color="auto"/>
              <w:right w:val="single" w:sz="4" w:space="0" w:color="auto"/>
            </w:tcBorders>
            <w:vAlign w:val="center"/>
            <w:hideMark/>
          </w:tcPr>
          <w:p w14:paraId="416239C4"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w:t>
            </w:r>
            <w:r>
              <w:rPr>
                <w:rFonts w:ascii="Times New Roman" w:eastAsia="Times New Roman" w:hAnsi="Times New Roman" w:cs="Times New Roman"/>
                <w:sz w:val="24"/>
                <w:szCs w:val="24"/>
                <w:lang w:val="sr-Cyrl-RS"/>
              </w:rPr>
              <w:t xml:space="preserve">ћење </w:t>
            </w:r>
            <w:r>
              <w:rPr>
                <w:rFonts w:ascii="Times New Roman" w:eastAsia="Times New Roman" w:hAnsi="Times New Roman" w:cs="Times New Roman"/>
                <w:sz w:val="24"/>
                <w:szCs w:val="24"/>
              </w:rPr>
              <w:t xml:space="preserve"> резултат</w:t>
            </w:r>
            <w:r>
              <w:rPr>
                <w:rFonts w:ascii="Times New Roman" w:eastAsia="Times New Roman" w:hAnsi="Times New Roman" w:cs="Times New Roman"/>
                <w:sz w:val="24"/>
                <w:szCs w:val="24"/>
                <w:lang w:val="sr-Cyrl-RS"/>
              </w:rPr>
              <w:t>а</w:t>
            </w:r>
            <w:r>
              <w:rPr>
                <w:rFonts w:ascii="Times New Roman" w:eastAsia="Times New Roman" w:hAnsi="Times New Roman" w:cs="Times New Roman"/>
                <w:sz w:val="24"/>
                <w:szCs w:val="24"/>
              </w:rPr>
              <w:t xml:space="preserve"> рада ученика</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04EE739"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E097071"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Такмичења, табеле успеха, </w:t>
            </w:r>
          </w:p>
          <w:p w14:paraId="6B2B66E8"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Годишњи тестови, </w:t>
            </w:r>
          </w:p>
          <w:p w14:paraId="7B17B389"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Завршни испит</w:t>
            </w:r>
          </w:p>
        </w:tc>
        <w:tc>
          <w:tcPr>
            <w:tcW w:w="2350" w:type="dxa"/>
            <w:tcBorders>
              <w:top w:val="single" w:sz="4" w:space="0" w:color="auto"/>
              <w:left w:val="single" w:sz="4" w:space="0" w:color="auto"/>
              <w:bottom w:val="single" w:sz="4" w:space="0" w:color="auto"/>
              <w:right w:val="single" w:sz="4" w:space="0" w:color="auto"/>
            </w:tcBorders>
            <w:vAlign w:val="center"/>
            <w:hideMark/>
          </w:tcPr>
          <w:p w14:paraId="574F8647" w14:textId="77777777" w:rsidR="00EE2FA7" w:rsidRDefault="00EE2FA7" w:rsidP="00CB1D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ПП служба, помоћник директора</w:t>
            </w:r>
          </w:p>
          <w:p w14:paraId="20DF4735"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самовредновање</w:t>
            </w:r>
          </w:p>
        </w:tc>
      </w:tr>
      <w:tr w:rsidR="00C51B90" w14:paraId="746AC1BA" w14:textId="77777777" w:rsidTr="00CB1DCF">
        <w:trPr>
          <w:jc w:val="center"/>
        </w:trPr>
        <w:tc>
          <w:tcPr>
            <w:tcW w:w="3055" w:type="dxa"/>
            <w:tcBorders>
              <w:top w:val="single" w:sz="4" w:space="0" w:color="auto"/>
              <w:left w:val="single" w:sz="4" w:space="0" w:color="auto"/>
              <w:bottom w:val="single" w:sz="4" w:space="0" w:color="auto"/>
              <w:right w:val="single" w:sz="4" w:space="0" w:color="auto"/>
            </w:tcBorders>
            <w:vAlign w:val="center"/>
            <w:hideMark/>
          </w:tcPr>
          <w:p w14:paraId="255AA0D6"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П</w:t>
            </w:r>
            <w:r>
              <w:rPr>
                <w:rFonts w:ascii="Times New Roman" w:eastAsia="Times New Roman" w:hAnsi="Times New Roman" w:cs="Times New Roman"/>
                <w:sz w:val="24"/>
                <w:szCs w:val="24"/>
              </w:rPr>
              <w:t>ра</w:t>
            </w:r>
            <w:r>
              <w:rPr>
                <w:rFonts w:ascii="Times New Roman" w:eastAsia="Times New Roman" w:hAnsi="Times New Roman" w:cs="Times New Roman"/>
                <w:sz w:val="24"/>
                <w:szCs w:val="24"/>
                <w:lang w:val="sr-Cyrl-RS"/>
              </w:rPr>
              <w:t xml:space="preserve">ћење </w:t>
            </w:r>
            <w:r>
              <w:rPr>
                <w:rFonts w:ascii="Times New Roman" w:eastAsia="Times New Roman" w:hAnsi="Times New Roman" w:cs="Times New Roman"/>
                <w:sz w:val="24"/>
                <w:szCs w:val="24"/>
              </w:rPr>
              <w:t xml:space="preserve"> остваривањ</w:t>
            </w:r>
            <w:r>
              <w:rPr>
                <w:rFonts w:ascii="Times New Roman" w:eastAsia="Times New Roman" w:hAnsi="Times New Roman" w:cs="Times New Roman"/>
                <w:sz w:val="24"/>
                <w:szCs w:val="24"/>
                <w:lang w:val="sr-Cyrl-RS"/>
              </w:rPr>
              <w:t>а</w:t>
            </w:r>
            <w:r>
              <w:rPr>
                <w:rFonts w:ascii="Times New Roman" w:eastAsia="Times New Roman" w:hAnsi="Times New Roman" w:cs="Times New Roman"/>
                <w:sz w:val="24"/>
                <w:szCs w:val="24"/>
              </w:rPr>
              <w:t xml:space="preserve"> стандарда постигнућа и остваривања међупредметних компетенција</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0D8F062" w14:textId="77777777" w:rsidR="00EE2FA7" w:rsidRDefault="00EE2FA7" w:rsidP="00CB1DCF">
            <w:pPr>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 и јун 20</w:t>
            </w:r>
            <w:r>
              <w:rPr>
                <w:rFonts w:ascii="Times New Roman" w:eastAsia="Times New Roman" w:hAnsi="Times New Roman" w:cs="Times New Roman"/>
                <w:sz w:val="24"/>
                <w:szCs w:val="24"/>
                <w:lang w:val="sr-Cyrl-RS"/>
              </w:rPr>
              <w:t>2</w:t>
            </w:r>
            <w:r>
              <w:rPr>
                <w:rFonts w:ascii="Times New Roman" w:eastAsia="Times New Roman" w:hAnsi="Times New Roman" w:cs="Times New Roman"/>
                <w:sz w:val="24"/>
                <w:szCs w:val="24"/>
                <w:lang w:val="sr-Latn-RS"/>
              </w:rPr>
              <w:t>3</w:t>
            </w:r>
            <w:r>
              <w:rPr>
                <w:rFonts w:ascii="Times New Roman" w:eastAsia="Times New Roman" w:hAnsi="Times New Roman" w:cs="Times New Roman"/>
                <w:sz w:val="24"/>
                <w:szCs w:val="24"/>
              </w:rPr>
              <w:t>.</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D8AB3BF" w14:textId="77777777" w:rsidR="00EE2FA7" w:rsidRDefault="00EE2FA7" w:rsidP="00CB1D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Резултати пробног и Завршног испита</w:t>
            </w:r>
          </w:p>
          <w:p w14:paraId="0D1E7F8E" w14:textId="77777777" w:rsidR="00EE2FA7" w:rsidRDefault="00EE2FA7" w:rsidP="00CB1D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полугодишњих и годишњих тестова знања</w:t>
            </w:r>
          </w:p>
        </w:tc>
        <w:tc>
          <w:tcPr>
            <w:tcW w:w="2350" w:type="dxa"/>
            <w:tcBorders>
              <w:top w:val="single" w:sz="4" w:space="0" w:color="auto"/>
              <w:left w:val="single" w:sz="4" w:space="0" w:color="auto"/>
              <w:bottom w:val="single" w:sz="4" w:space="0" w:color="auto"/>
              <w:right w:val="single" w:sz="4" w:space="0" w:color="auto"/>
            </w:tcBorders>
            <w:vAlign w:val="center"/>
            <w:hideMark/>
          </w:tcPr>
          <w:p w14:paraId="661023E7" w14:textId="77777777" w:rsidR="00EE2FA7" w:rsidRDefault="00EE2FA7" w:rsidP="00CB1D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Чланови тима</w:t>
            </w:r>
          </w:p>
          <w:p w14:paraId="143E5366" w14:textId="77777777" w:rsidR="00EE2FA7" w:rsidRDefault="00EE2FA7" w:rsidP="00CB1D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Тим за развој међупредметних комптенција и предузетништва</w:t>
            </w:r>
          </w:p>
          <w:p w14:paraId="36123AE9" w14:textId="77777777" w:rsidR="00EE2FA7" w:rsidRDefault="00EE2FA7" w:rsidP="00CB1D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Председници стручних већа</w:t>
            </w:r>
          </w:p>
        </w:tc>
      </w:tr>
    </w:tbl>
    <w:p w14:paraId="43E7C80C" w14:textId="0F3435C2" w:rsidR="000F3455" w:rsidRDefault="000F3455">
      <w:pPr>
        <w:rPr>
          <w:rFonts w:asciiTheme="minorHAnsi" w:hAnsiTheme="minorHAnsi"/>
          <w:lang w:val="sr-Cyrl-RS"/>
        </w:rPr>
      </w:pPr>
    </w:p>
    <w:p w14:paraId="60FEFB69" w14:textId="77777777" w:rsidR="000F3455" w:rsidRDefault="000F3455">
      <w:pPr>
        <w:rPr>
          <w:rFonts w:asciiTheme="minorHAnsi" w:hAnsiTheme="minorHAnsi"/>
          <w:lang w:val="sr-Cyrl-RS"/>
        </w:rPr>
      </w:pPr>
      <w:r>
        <w:rPr>
          <w:rFonts w:asciiTheme="minorHAnsi" w:hAnsiTheme="minorHAnsi"/>
          <w:lang w:val="sr-Cyrl-RS"/>
        </w:rPr>
        <w:br w:type="page"/>
      </w:r>
    </w:p>
    <w:p w14:paraId="47C936A6" w14:textId="17DE127F" w:rsidR="00EE2FA7" w:rsidRDefault="00EE2FA7" w:rsidP="000B4F21">
      <w:pPr>
        <w:pStyle w:val="Naslov3"/>
        <w:rPr>
          <w:lang w:val="sr-Cyrl-RS"/>
        </w:rPr>
      </w:pPr>
      <w:bookmarkStart w:id="68" w:name="_Toc113997613"/>
      <w:r>
        <w:rPr>
          <w:lang w:val="sr-Cyrl-RS"/>
        </w:rPr>
        <w:lastRenderedPageBreak/>
        <w:t>5.3.</w:t>
      </w:r>
      <w:r w:rsidR="007F3761">
        <w:rPr>
          <w:lang w:val="sr-Cyrl-RS"/>
        </w:rPr>
        <w:t>6</w:t>
      </w:r>
      <w:r>
        <w:rPr>
          <w:lang w:val="sr-Cyrl-RS"/>
        </w:rPr>
        <w:t>. План рада тима за међупредметне компетенције и предузетништво</w:t>
      </w:r>
      <w:bookmarkEnd w:id="68"/>
    </w:p>
    <w:p w14:paraId="51EAB54B" w14:textId="77777777" w:rsidR="00C83DD8" w:rsidRDefault="00C83DD8" w:rsidP="005B49CF">
      <w:pPr>
        <w:rPr>
          <w:rFonts w:asciiTheme="minorHAnsi" w:hAnsiTheme="minorHAnsi"/>
          <w:lang w:val="sr-Cyrl-RS"/>
        </w:rPr>
      </w:pPr>
    </w:p>
    <w:p w14:paraId="2054F620" w14:textId="65178232" w:rsidR="005B49CF" w:rsidRDefault="005B49CF" w:rsidP="001641E9">
      <w:pPr>
        <w:pStyle w:val="Pasussalistom"/>
        <w:numPr>
          <w:ilvl w:val="0"/>
          <w:numId w:val="86"/>
        </w:numPr>
        <w:spacing w:line="276" w:lineRule="auto"/>
      </w:pPr>
      <w:r>
        <w:t>Јасна Басарић, педагог</w:t>
      </w:r>
    </w:p>
    <w:p w14:paraId="7672DF32" w14:textId="38967D24" w:rsidR="005B49CF" w:rsidRDefault="005B49CF" w:rsidP="001641E9">
      <w:pPr>
        <w:pStyle w:val="Pasussalistom"/>
        <w:numPr>
          <w:ilvl w:val="0"/>
          <w:numId w:val="86"/>
        </w:numPr>
        <w:spacing w:line="276" w:lineRule="auto"/>
      </w:pPr>
      <w:r>
        <w:t>Горан Мирић, наставник</w:t>
      </w:r>
    </w:p>
    <w:p w14:paraId="2FE97C7F" w14:textId="004BA3BA" w:rsidR="005B49CF" w:rsidRDefault="005B49CF" w:rsidP="001641E9">
      <w:pPr>
        <w:pStyle w:val="Pasussalistom"/>
        <w:numPr>
          <w:ilvl w:val="0"/>
          <w:numId w:val="86"/>
        </w:numPr>
        <w:spacing w:line="276" w:lineRule="auto"/>
      </w:pPr>
      <w:r>
        <w:t>Јелена Гњатовић, наставница</w:t>
      </w:r>
    </w:p>
    <w:p w14:paraId="2B59ED61" w14:textId="70D4BB48" w:rsidR="005B49CF" w:rsidRDefault="005B49CF" w:rsidP="001641E9">
      <w:pPr>
        <w:pStyle w:val="Pasussalistom"/>
        <w:numPr>
          <w:ilvl w:val="0"/>
          <w:numId w:val="86"/>
        </w:numPr>
        <w:spacing w:line="276" w:lineRule="auto"/>
      </w:pPr>
      <w:r>
        <w:t>Даниела Радивојевић, наставница</w:t>
      </w:r>
    </w:p>
    <w:p w14:paraId="33F46287" w14:textId="2C21B983" w:rsidR="005B49CF" w:rsidRDefault="005B49CF" w:rsidP="001641E9">
      <w:pPr>
        <w:pStyle w:val="Pasussalistom"/>
        <w:numPr>
          <w:ilvl w:val="0"/>
          <w:numId w:val="86"/>
        </w:numPr>
        <w:spacing w:line="276" w:lineRule="auto"/>
      </w:pPr>
      <w:r>
        <w:t>Јелена Поповић, наставница</w:t>
      </w:r>
    </w:p>
    <w:p w14:paraId="4174A90A" w14:textId="24D69E4C" w:rsidR="005B49CF" w:rsidRDefault="005B49CF" w:rsidP="001641E9">
      <w:pPr>
        <w:pStyle w:val="Pasussalistom"/>
        <w:numPr>
          <w:ilvl w:val="0"/>
          <w:numId w:val="86"/>
        </w:numPr>
        <w:spacing w:line="276" w:lineRule="auto"/>
      </w:pPr>
      <w:r>
        <w:t>Јадранка Тепавац, учитељица</w:t>
      </w:r>
    </w:p>
    <w:p w14:paraId="3385AFDD" w14:textId="58839CEE" w:rsidR="005B49CF" w:rsidRDefault="005B49CF" w:rsidP="001641E9">
      <w:pPr>
        <w:pStyle w:val="Pasussalistom"/>
        <w:numPr>
          <w:ilvl w:val="0"/>
          <w:numId w:val="86"/>
        </w:numPr>
        <w:spacing w:line="276" w:lineRule="auto"/>
      </w:pPr>
      <w:r>
        <w:t>Јасминка Басарић, учитељица</w:t>
      </w:r>
    </w:p>
    <w:p w14:paraId="2AB872D9" w14:textId="4C282FB3" w:rsidR="005B49CF" w:rsidRDefault="005B49CF" w:rsidP="001641E9">
      <w:pPr>
        <w:pStyle w:val="Pasussalistom"/>
        <w:numPr>
          <w:ilvl w:val="0"/>
          <w:numId w:val="86"/>
        </w:numPr>
        <w:spacing w:line="276" w:lineRule="auto"/>
      </w:pPr>
      <w:r>
        <w:t>Јелена Родић, учитељица</w:t>
      </w:r>
    </w:p>
    <w:p w14:paraId="011AC634" w14:textId="572780ED" w:rsidR="005B49CF" w:rsidRDefault="00C51B90" w:rsidP="001641E9">
      <w:pPr>
        <w:pStyle w:val="Pasussalistom"/>
        <w:numPr>
          <w:ilvl w:val="0"/>
          <w:numId w:val="86"/>
        </w:numPr>
        <w:spacing w:line="276" w:lineRule="auto"/>
      </w:pPr>
      <w:r w:rsidRPr="00C51B90">
        <w:rPr>
          <w:rFonts w:hint="eastAsia"/>
        </w:rPr>
        <w:t>Ђорђе</w:t>
      </w:r>
      <w:r w:rsidRPr="00C51B90">
        <w:t xml:space="preserve"> </w:t>
      </w:r>
      <w:r w:rsidRPr="00C51B90">
        <w:rPr>
          <w:rFonts w:hint="eastAsia"/>
        </w:rPr>
        <w:t>Напијало</w:t>
      </w:r>
      <w:r w:rsidRPr="00C51B90">
        <w:t xml:space="preserve"> - </w:t>
      </w:r>
      <w:r w:rsidRPr="00C51B90">
        <w:rPr>
          <w:rFonts w:hint="eastAsia"/>
        </w:rPr>
        <w:t>Ученички</w:t>
      </w:r>
      <w:r w:rsidRPr="00C51B90">
        <w:t xml:space="preserve"> </w:t>
      </w:r>
      <w:r w:rsidRPr="00C51B90">
        <w:rPr>
          <w:rFonts w:hint="eastAsia"/>
        </w:rPr>
        <w:t>парламент</w:t>
      </w:r>
    </w:p>
    <w:p w14:paraId="7B32646C" w14:textId="654B0334" w:rsidR="005B49CF" w:rsidRDefault="005B49CF" w:rsidP="001641E9">
      <w:pPr>
        <w:pStyle w:val="Pasussalistom"/>
        <w:numPr>
          <w:ilvl w:val="0"/>
          <w:numId w:val="86"/>
        </w:numPr>
        <w:spacing w:line="276" w:lineRule="auto"/>
      </w:pPr>
      <w:r>
        <w:t>Зоран Мандић– председник Школског одбора</w:t>
      </w:r>
    </w:p>
    <w:p w14:paraId="57437187" w14:textId="09C6D37C" w:rsidR="005B49CF" w:rsidRDefault="005B49CF" w:rsidP="001641E9">
      <w:pPr>
        <w:pStyle w:val="Pasussalistom"/>
        <w:numPr>
          <w:ilvl w:val="0"/>
          <w:numId w:val="86"/>
        </w:numPr>
        <w:spacing w:line="276" w:lineRule="auto"/>
      </w:pPr>
      <w:r>
        <w:t>Милка Никшић  – Локална самоуправа</w:t>
      </w:r>
    </w:p>
    <w:p w14:paraId="758A32F1" w14:textId="77777777" w:rsidR="005B49CF" w:rsidRDefault="005B49CF" w:rsidP="00C83DD8">
      <w:pPr>
        <w:rPr>
          <w:rFonts w:ascii="Times New Roman" w:hAnsi="Times New Roman"/>
          <w:b/>
          <w:color w:val="000000"/>
          <w:u w:val="single"/>
        </w:rPr>
      </w:pPr>
    </w:p>
    <w:tbl>
      <w:tblPr>
        <w:tblStyle w:val="Koordinatnamreatabele"/>
        <w:tblW w:w="0" w:type="auto"/>
        <w:jc w:val="center"/>
        <w:tblLook w:val="04A0" w:firstRow="1" w:lastRow="0" w:firstColumn="1" w:lastColumn="0" w:noHBand="0" w:noVBand="1"/>
      </w:tblPr>
      <w:tblGrid>
        <w:gridCol w:w="2859"/>
        <w:gridCol w:w="3256"/>
        <w:gridCol w:w="1418"/>
        <w:gridCol w:w="2305"/>
      </w:tblGrid>
      <w:tr w:rsidR="00C83DD8" w14:paraId="2EA130E7" w14:textId="77777777" w:rsidTr="000F3455">
        <w:trPr>
          <w:jc w:val="center"/>
        </w:trPr>
        <w:tc>
          <w:tcPr>
            <w:tcW w:w="2859" w:type="dxa"/>
            <w:tcBorders>
              <w:top w:val="single" w:sz="4" w:space="0" w:color="auto"/>
              <w:left w:val="single" w:sz="4" w:space="0" w:color="auto"/>
              <w:bottom w:val="single" w:sz="4" w:space="0" w:color="auto"/>
              <w:right w:val="single" w:sz="4" w:space="0" w:color="auto"/>
            </w:tcBorders>
            <w:hideMark/>
          </w:tcPr>
          <w:p w14:paraId="0FC7BAC9" w14:textId="2AA2671E" w:rsidR="00C83DD8" w:rsidRPr="00CB1DCF" w:rsidRDefault="00CB1DCF">
            <w:pPr>
              <w:jc w:val="center"/>
              <w:rPr>
                <w:rFonts w:ascii="Times New Roman" w:hAnsi="Times New Roman"/>
                <w:b/>
                <w:noProof w:val="0"/>
                <w:szCs w:val="24"/>
                <w:lang w:val="sr-Cyrl-RS"/>
              </w:rPr>
            </w:pPr>
            <w:r>
              <w:rPr>
                <w:rFonts w:ascii="Times New Roman" w:hAnsi="Times New Roman"/>
                <w:b/>
                <w:szCs w:val="24"/>
                <w:lang w:val="sr-Cyrl-RS"/>
              </w:rPr>
              <w:t>А</w:t>
            </w:r>
            <w:r w:rsidRPr="00CB1DCF">
              <w:rPr>
                <w:rFonts w:ascii="Times New Roman" w:hAnsi="Times New Roman"/>
                <w:b/>
                <w:szCs w:val="24"/>
                <w:lang w:val="sr-Cyrl-RS"/>
              </w:rPr>
              <w:t>ктивност</w:t>
            </w:r>
          </w:p>
        </w:tc>
        <w:tc>
          <w:tcPr>
            <w:tcW w:w="3256" w:type="dxa"/>
            <w:tcBorders>
              <w:top w:val="single" w:sz="4" w:space="0" w:color="auto"/>
              <w:left w:val="single" w:sz="4" w:space="0" w:color="auto"/>
              <w:bottom w:val="single" w:sz="4" w:space="0" w:color="auto"/>
              <w:right w:val="single" w:sz="4" w:space="0" w:color="auto"/>
            </w:tcBorders>
            <w:hideMark/>
          </w:tcPr>
          <w:p w14:paraId="7C55611F" w14:textId="619A19A6" w:rsidR="00C83DD8" w:rsidRPr="00CB1DCF" w:rsidRDefault="00CB1DCF">
            <w:pPr>
              <w:jc w:val="center"/>
              <w:rPr>
                <w:rFonts w:ascii="Times New Roman" w:hAnsi="Times New Roman"/>
                <w:b/>
                <w:szCs w:val="24"/>
                <w:lang w:val="sr-Cyrl-RS"/>
              </w:rPr>
            </w:pPr>
            <w:r>
              <w:rPr>
                <w:rFonts w:ascii="Times New Roman" w:hAnsi="Times New Roman"/>
                <w:b/>
                <w:szCs w:val="24"/>
                <w:lang w:val="sr-Cyrl-RS"/>
              </w:rPr>
              <w:t>Н</w:t>
            </w:r>
            <w:r w:rsidRPr="00CB1DCF">
              <w:rPr>
                <w:rFonts w:ascii="Times New Roman" w:hAnsi="Times New Roman"/>
                <w:b/>
                <w:szCs w:val="24"/>
                <w:lang w:val="sr-Cyrl-RS"/>
              </w:rPr>
              <w:t>ачин реализације</w:t>
            </w:r>
          </w:p>
        </w:tc>
        <w:tc>
          <w:tcPr>
            <w:tcW w:w="1418" w:type="dxa"/>
            <w:tcBorders>
              <w:top w:val="single" w:sz="4" w:space="0" w:color="auto"/>
              <w:left w:val="single" w:sz="4" w:space="0" w:color="auto"/>
              <w:bottom w:val="single" w:sz="4" w:space="0" w:color="auto"/>
              <w:right w:val="single" w:sz="4" w:space="0" w:color="auto"/>
            </w:tcBorders>
            <w:hideMark/>
          </w:tcPr>
          <w:p w14:paraId="727BD3A0" w14:textId="4D609270" w:rsidR="00C83DD8" w:rsidRPr="00CB1DCF" w:rsidRDefault="00CB1DCF" w:rsidP="000F3455">
            <w:pPr>
              <w:jc w:val="center"/>
              <w:rPr>
                <w:rFonts w:ascii="Times New Roman" w:hAnsi="Times New Roman"/>
                <w:b/>
                <w:szCs w:val="24"/>
                <w:lang w:val="sr-Cyrl-RS"/>
              </w:rPr>
            </w:pPr>
            <w:r>
              <w:rPr>
                <w:rFonts w:ascii="Times New Roman" w:hAnsi="Times New Roman"/>
                <w:b/>
                <w:szCs w:val="24"/>
                <w:lang w:val="sr-Cyrl-RS"/>
              </w:rPr>
              <w:t>В</w:t>
            </w:r>
            <w:r w:rsidRPr="00CB1DCF">
              <w:rPr>
                <w:rFonts w:ascii="Times New Roman" w:hAnsi="Times New Roman"/>
                <w:b/>
                <w:szCs w:val="24"/>
                <w:lang w:val="sr-Cyrl-RS"/>
              </w:rPr>
              <w:t xml:space="preserve">реме </w:t>
            </w:r>
          </w:p>
        </w:tc>
        <w:tc>
          <w:tcPr>
            <w:tcW w:w="2305" w:type="dxa"/>
            <w:tcBorders>
              <w:top w:val="single" w:sz="4" w:space="0" w:color="auto"/>
              <w:left w:val="single" w:sz="4" w:space="0" w:color="auto"/>
              <w:bottom w:val="single" w:sz="4" w:space="0" w:color="auto"/>
              <w:right w:val="single" w:sz="4" w:space="0" w:color="auto"/>
            </w:tcBorders>
            <w:hideMark/>
          </w:tcPr>
          <w:p w14:paraId="13729A96" w14:textId="074D4D8F" w:rsidR="00C83DD8" w:rsidRPr="00CB1DCF" w:rsidRDefault="00CB1DCF">
            <w:pPr>
              <w:jc w:val="center"/>
              <w:rPr>
                <w:rFonts w:ascii="Times New Roman" w:hAnsi="Times New Roman"/>
                <w:b/>
                <w:szCs w:val="24"/>
                <w:lang w:val="sr-Cyrl-RS"/>
              </w:rPr>
            </w:pPr>
            <w:r>
              <w:rPr>
                <w:rFonts w:ascii="Times New Roman" w:hAnsi="Times New Roman"/>
                <w:b/>
                <w:szCs w:val="24"/>
                <w:lang w:val="sr-Cyrl-RS"/>
              </w:rPr>
              <w:t>Н</w:t>
            </w:r>
            <w:r w:rsidRPr="00CB1DCF">
              <w:rPr>
                <w:rFonts w:ascii="Times New Roman" w:hAnsi="Times New Roman"/>
                <w:b/>
                <w:szCs w:val="24"/>
                <w:lang w:val="sr-Cyrl-RS"/>
              </w:rPr>
              <w:t>осиоци</w:t>
            </w:r>
          </w:p>
        </w:tc>
      </w:tr>
      <w:tr w:rsidR="00C83DD8" w14:paraId="4DD02CFD" w14:textId="77777777" w:rsidTr="000F3455">
        <w:trPr>
          <w:jc w:val="center"/>
        </w:trPr>
        <w:tc>
          <w:tcPr>
            <w:tcW w:w="2859" w:type="dxa"/>
            <w:tcBorders>
              <w:top w:val="single" w:sz="4" w:space="0" w:color="auto"/>
              <w:left w:val="single" w:sz="4" w:space="0" w:color="auto"/>
              <w:bottom w:val="single" w:sz="4" w:space="0" w:color="auto"/>
              <w:right w:val="single" w:sz="4" w:space="0" w:color="auto"/>
            </w:tcBorders>
            <w:vAlign w:val="center"/>
            <w:hideMark/>
          </w:tcPr>
          <w:p w14:paraId="78DDE189" w14:textId="77777777" w:rsidR="00C83DD8" w:rsidRDefault="00C83DD8" w:rsidP="000F3455">
            <w:pPr>
              <w:rPr>
                <w:rFonts w:ascii="Times New Roman" w:hAnsi="Times New Roman"/>
                <w:szCs w:val="24"/>
                <w:lang w:val="sr-Cyrl-RS"/>
              </w:rPr>
            </w:pPr>
            <w:r>
              <w:rPr>
                <w:rFonts w:ascii="Times New Roman" w:hAnsi="Times New Roman"/>
                <w:szCs w:val="24"/>
                <w:lang w:val="sr-Cyrl-RS"/>
              </w:rPr>
              <w:t>Формирање Тима и подела задатака</w:t>
            </w:r>
          </w:p>
        </w:tc>
        <w:tc>
          <w:tcPr>
            <w:tcW w:w="3256" w:type="dxa"/>
            <w:tcBorders>
              <w:top w:val="single" w:sz="4" w:space="0" w:color="auto"/>
              <w:left w:val="single" w:sz="4" w:space="0" w:color="auto"/>
              <w:bottom w:val="single" w:sz="4" w:space="0" w:color="auto"/>
              <w:right w:val="single" w:sz="4" w:space="0" w:color="auto"/>
            </w:tcBorders>
            <w:vAlign w:val="center"/>
            <w:hideMark/>
          </w:tcPr>
          <w:p w14:paraId="732239E1" w14:textId="77777777" w:rsidR="00C83DD8" w:rsidRDefault="00C83DD8" w:rsidP="000F3455">
            <w:pPr>
              <w:rPr>
                <w:rFonts w:ascii="Times New Roman" w:hAnsi="Times New Roman"/>
                <w:szCs w:val="24"/>
                <w:lang w:val="sr-Cyrl-RS"/>
              </w:rPr>
            </w:pPr>
            <w:r>
              <w:rPr>
                <w:rFonts w:ascii="Times New Roman" w:hAnsi="Times New Roman"/>
                <w:szCs w:val="24"/>
                <w:lang w:val="sr-Cyrl-RS"/>
              </w:rPr>
              <w:t>Одабир чланова на</w:t>
            </w:r>
          </w:p>
          <w:p w14:paraId="03136959" w14:textId="77777777" w:rsidR="00C83DD8" w:rsidRDefault="00C83DD8" w:rsidP="000F3455">
            <w:pPr>
              <w:rPr>
                <w:rFonts w:ascii="Times New Roman" w:hAnsi="Times New Roman"/>
                <w:szCs w:val="24"/>
                <w:lang w:val="sr-Cyrl-RS"/>
              </w:rPr>
            </w:pPr>
            <w:r>
              <w:rPr>
                <w:rFonts w:ascii="Times New Roman" w:hAnsi="Times New Roman"/>
                <w:szCs w:val="24"/>
                <w:lang w:val="sr-Cyrl-RS"/>
              </w:rPr>
              <w:t>основу учешћа</w:t>
            </w:r>
          </w:p>
          <w:p w14:paraId="1ABD3182" w14:textId="77777777" w:rsidR="00C83DD8" w:rsidRDefault="00C83DD8" w:rsidP="000F3455">
            <w:pPr>
              <w:rPr>
                <w:rFonts w:ascii="Times New Roman" w:hAnsi="Times New Roman"/>
                <w:szCs w:val="24"/>
                <w:lang w:val="sr-Cyrl-RS"/>
              </w:rPr>
            </w:pPr>
            <w:r>
              <w:rPr>
                <w:rFonts w:ascii="Times New Roman" w:hAnsi="Times New Roman"/>
                <w:szCs w:val="24"/>
                <w:lang w:val="sr-Cyrl-RS"/>
              </w:rPr>
              <w:t>наставника на</w:t>
            </w:r>
          </w:p>
          <w:p w14:paraId="67210837" w14:textId="77777777" w:rsidR="00C83DD8" w:rsidRDefault="00C83DD8" w:rsidP="000F3455">
            <w:pPr>
              <w:rPr>
                <w:rFonts w:ascii="Times New Roman" w:hAnsi="Times New Roman"/>
                <w:szCs w:val="24"/>
                <w:lang w:val="sr-Cyrl-RS"/>
              </w:rPr>
            </w:pPr>
            <w:r>
              <w:rPr>
                <w:rFonts w:ascii="Times New Roman" w:hAnsi="Times New Roman"/>
                <w:szCs w:val="24"/>
                <w:lang w:val="sr-Cyrl-RS"/>
              </w:rPr>
              <w:t>семинарима за</w:t>
            </w:r>
          </w:p>
          <w:p w14:paraId="79451B77" w14:textId="77777777" w:rsidR="00C83DD8" w:rsidRDefault="00C83DD8" w:rsidP="000F3455">
            <w:pPr>
              <w:rPr>
                <w:rFonts w:ascii="Times New Roman" w:hAnsi="Times New Roman"/>
                <w:szCs w:val="24"/>
                <w:lang w:val="sr-Cyrl-RS"/>
              </w:rPr>
            </w:pPr>
            <w:r>
              <w:rPr>
                <w:rFonts w:ascii="Times New Roman" w:hAnsi="Times New Roman"/>
                <w:szCs w:val="24"/>
                <w:lang w:val="sr-Cyrl-RS"/>
              </w:rPr>
              <w:t>међупредметне</w:t>
            </w:r>
          </w:p>
          <w:p w14:paraId="6B3B9D3D" w14:textId="77777777" w:rsidR="00C83DD8" w:rsidRDefault="00C83DD8" w:rsidP="000F3455">
            <w:pPr>
              <w:rPr>
                <w:rFonts w:ascii="Times New Roman" w:hAnsi="Times New Roman"/>
                <w:szCs w:val="24"/>
                <w:lang w:val="sr-Cyrl-RS"/>
              </w:rPr>
            </w:pPr>
            <w:r>
              <w:rPr>
                <w:rFonts w:ascii="Times New Roman" w:hAnsi="Times New Roman"/>
                <w:szCs w:val="24"/>
                <w:lang w:val="sr-Cyrl-RS"/>
              </w:rPr>
              <w:t>компетенције и</w:t>
            </w:r>
          </w:p>
          <w:p w14:paraId="690C147C" w14:textId="77777777" w:rsidR="00C83DD8" w:rsidRDefault="00C83DD8" w:rsidP="000F3455">
            <w:pPr>
              <w:rPr>
                <w:rFonts w:ascii="Times New Roman" w:hAnsi="Times New Roman"/>
                <w:szCs w:val="24"/>
                <w:lang w:val="sr-Cyrl-RS"/>
              </w:rPr>
            </w:pPr>
            <w:r>
              <w:rPr>
                <w:rFonts w:ascii="Times New Roman" w:hAnsi="Times New Roman"/>
                <w:szCs w:val="24"/>
                <w:lang w:val="sr-Cyrl-RS"/>
              </w:rPr>
              <w:t>предузетништво</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7AC579" w14:textId="602CAF19" w:rsidR="00C83DD8" w:rsidRDefault="00C83DD8" w:rsidP="000F3455">
            <w:pPr>
              <w:rPr>
                <w:rFonts w:ascii="Times New Roman" w:hAnsi="Times New Roman"/>
                <w:szCs w:val="24"/>
                <w:lang w:val="sr-Cyrl-RS"/>
              </w:rPr>
            </w:pPr>
            <w:r>
              <w:rPr>
                <w:rFonts w:ascii="Times New Roman" w:hAnsi="Times New Roman"/>
                <w:szCs w:val="24"/>
                <w:lang w:val="sr-Cyrl-RS"/>
              </w:rPr>
              <w:t xml:space="preserve">август </w:t>
            </w:r>
          </w:p>
        </w:tc>
        <w:tc>
          <w:tcPr>
            <w:tcW w:w="2305" w:type="dxa"/>
            <w:tcBorders>
              <w:top w:val="single" w:sz="4" w:space="0" w:color="auto"/>
              <w:left w:val="single" w:sz="4" w:space="0" w:color="auto"/>
              <w:bottom w:val="single" w:sz="4" w:space="0" w:color="auto"/>
              <w:right w:val="single" w:sz="4" w:space="0" w:color="auto"/>
            </w:tcBorders>
            <w:vAlign w:val="center"/>
            <w:hideMark/>
          </w:tcPr>
          <w:p w14:paraId="73F66010" w14:textId="77777777" w:rsidR="00C83DD8" w:rsidRDefault="00C83DD8" w:rsidP="000F3455">
            <w:pPr>
              <w:rPr>
                <w:rFonts w:ascii="Times New Roman" w:hAnsi="Times New Roman"/>
                <w:szCs w:val="24"/>
                <w:lang w:val="sr-Cyrl-RS"/>
              </w:rPr>
            </w:pPr>
            <w:r>
              <w:rPr>
                <w:rFonts w:ascii="Times New Roman" w:hAnsi="Times New Roman"/>
                <w:szCs w:val="24"/>
                <w:lang w:val="sr-Cyrl-RS"/>
              </w:rPr>
              <w:t>чланови Педагошког колегијума</w:t>
            </w:r>
          </w:p>
        </w:tc>
      </w:tr>
      <w:tr w:rsidR="00C83DD8" w14:paraId="0715BBEE" w14:textId="77777777" w:rsidTr="000F3455">
        <w:trPr>
          <w:jc w:val="center"/>
        </w:trPr>
        <w:tc>
          <w:tcPr>
            <w:tcW w:w="2859" w:type="dxa"/>
            <w:tcBorders>
              <w:top w:val="single" w:sz="4" w:space="0" w:color="auto"/>
              <w:left w:val="single" w:sz="4" w:space="0" w:color="auto"/>
              <w:bottom w:val="single" w:sz="4" w:space="0" w:color="auto"/>
              <w:right w:val="single" w:sz="4" w:space="0" w:color="auto"/>
            </w:tcBorders>
            <w:vAlign w:val="center"/>
          </w:tcPr>
          <w:p w14:paraId="465AC465" w14:textId="77777777" w:rsidR="00C83DD8" w:rsidRDefault="00C83DD8" w:rsidP="000F3455">
            <w:pPr>
              <w:rPr>
                <w:rFonts w:ascii="Times New Roman" w:hAnsi="Times New Roman"/>
                <w:szCs w:val="24"/>
                <w:lang w:val="sr-Cyrl-RS"/>
              </w:rPr>
            </w:pPr>
            <w:r>
              <w:rPr>
                <w:rFonts w:ascii="Times New Roman" w:hAnsi="Times New Roman"/>
                <w:szCs w:val="24"/>
                <w:lang w:val="sr-Cyrl-RS"/>
              </w:rPr>
              <w:t>Израда плана</w:t>
            </w:r>
          </w:p>
          <w:p w14:paraId="17F37FD9" w14:textId="72C906C3" w:rsidR="00C83DD8" w:rsidRDefault="000F3455" w:rsidP="000F3455">
            <w:pPr>
              <w:rPr>
                <w:rFonts w:ascii="Times New Roman" w:hAnsi="Times New Roman"/>
                <w:szCs w:val="24"/>
                <w:lang w:val="sr-Cyrl-RS"/>
              </w:rPr>
            </w:pPr>
            <w:r>
              <w:rPr>
                <w:rFonts w:ascii="Times New Roman" w:hAnsi="Times New Roman"/>
                <w:szCs w:val="24"/>
                <w:lang w:val="sr-Cyrl-RS"/>
              </w:rPr>
              <w:t>рада</w:t>
            </w:r>
          </w:p>
        </w:tc>
        <w:tc>
          <w:tcPr>
            <w:tcW w:w="3256" w:type="dxa"/>
            <w:tcBorders>
              <w:top w:val="single" w:sz="4" w:space="0" w:color="auto"/>
              <w:left w:val="single" w:sz="4" w:space="0" w:color="auto"/>
              <w:bottom w:val="single" w:sz="4" w:space="0" w:color="auto"/>
              <w:right w:val="single" w:sz="4" w:space="0" w:color="auto"/>
            </w:tcBorders>
            <w:vAlign w:val="center"/>
            <w:hideMark/>
          </w:tcPr>
          <w:p w14:paraId="737C66EB" w14:textId="77777777" w:rsidR="00C83DD8" w:rsidRDefault="00C83DD8" w:rsidP="000F3455">
            <w:pPr>
              <w:rPr>
                <w:rFonts w:ascii="Times New Roman" w:hAnsi="Times New Roman"/>
                <w:szCs w:val="24"/>
                <w:lang w:val="sr-Cyrl-RS"/>
              </w:rPr>
            </w:pPr>
            <w:r>
              <w:rPr>
                <w:rFonts w:ascii="Times New Roman" w:hAnsi="Times New Roman"/>
                <w:szCs w:val="24"/>
                <w:lang w:val="sr-Cyrl-RS"/>
              </w:rPr>
              <w:t>Дефинисање</w:t>
            </w:r>
          </w:p>
          <w:p w14:paraId="06854354" w14:textId="77777777" w:rsidR="00C83DD8" w:rsidRDefault="00C83DD8" w:rsidP="000F3455">
            <w:pPr>
              <w:rPr>
                <w:rFonts w:ascii="Times New Roman" w:hAnsi="Times New Roman"/>
                <w:szCs w:val="24"/>
                <w:lang w:val="sr-Cyrl-RS"/>
              </w:rPr>
            </w:pPr>
            <w:r>
              <w:rPr>
                <w:rFonts w:ascii="Times New Roman" w:hAnsi="Times New Roman"/>
                <w:szCs w:val="24"/>
                <w:lang w:val="sr-Cyrl-RS"/>
              </w:rPr>
              <w:t>активности</w:t>
            </w:r>
          </w:p>
          <w:p w14:paraId="4174AE07" w14:textId="77777777" w:rsidR="00C83DD8" w:rsidRDefault="00C83DD8" w:rsidP="000F3455">
            <w:pPr>
              <w:rPr>
                <w:rFonts w:ascii="Times New Roman" w:hAnsi="Times New Roman"/>
                <w:szCs w:val="24"/>
                <w:lang w:val="sr-Cyrl-RS"/>
              </w:rPr>
            </w:pPr>
            <w:r>
              <w:rPr>
                <w:rFonts w:ascii="Times New Roman" w:hAnsi="Times New Roman"/>
                <w:szCs w:val="24"/>
                <w:lang w:val="sr-Cyrl-RS"/>
              </w:rPr>
              <w:t>које ће тим</w:t>
            </w:r>
          </w:p>
          <w:p w14:paraId="34452B72" w14:textId="77777777" w:rsidR="00C83DD8" w:rsidRDefault="00C83DD8" w:rsidP="000F3455">
            <w:pPr>
              <w:rPr>
                <w:rFonts w:ascii="Times New Roman" w:hAnsi="Times New Roman"/>
                <w:szCs w:val="24"/>
                <w:lang w:val="sr-Cyrl-RS"/>
              </w:rPr>
            </w:pPr>
            <w:r>
              <w:rPr>
                <w:rFonts w:ascii="Times New Roman" w:hAnsi="Times New Roman"/>
                <w:szCs w:val="24"/>
                <w:lang w:val="sr-Cyrl-RS"/>
              </w:rPr>
              <w:t>реализовати у</w:t>
            </w:r>
          </w:p>
          <w:p w14:paraId="5CA07347" w14:textId="77777777" w:rsidR="00C83DD8" w:rsidRDefault="00C83DD8" w:rsidP="000F3455">
            <w:pPr>
              <w:rPr>
                <w:rFonts w:ascii="Times New Roman" w:hAnsi="Times New Roman"/>
                <w:szCs w:val="24"/>
                <w:lang w:val="sr-Cyrl-RS"/>
              </w:rPr>
            </w:pPr>
            <w:r>
              <w:rPr>
                <w:rFonts w:ascii="Times New Roman" w:hAnsi="Times New Roman"/>
                <w:szCs w:val="24"/>
                <w:lang w:val="sr-Cyrl-RS"/>
              </w:rPr>
              <w:t>овој школској</w:t>
            </w:r>
          </w:p>
          <w:p w14:paraId="127353D8" w14:textId="77777777" w:rsidR="00C83DD8" w:rsidRDefault="00C83DD8" w:rsidP="000F3455">
            <w:pPr>
              <w:rPr>
                <w:rFonts w:ascii="Times New Roman" w:hAnsi="Times New Roman"/>
                <w:szCs w:val="24"/>
                <w:lang w:val="sr-Cyrl-RS"/>
              </w:rPr>
            </w:pPr>
            <w:r>
              <w:rPr>
                <w:rFonts w:ascii="Times New Roman" w:hAnsi="Times New Roman"/>
                <w:szCs w:val="24"/>
                <w:lang w:val="sr-Cyrl-RS"/>
              </w:rPr>
              <w:t>години</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645245" w14:textId="58A08AC7" w:rsidR="00C83DD8" w:rsidRDefault="00C83DD8" w:rsidP="000F3455">
            <w:pPr>
              <w:rPr>
                <w:rFonts w:ascii="Times New Roman" w:hAnsi="Times New Roman"/>
                <w:szCs w:val="24"/>
                <w:lang w:val="sr-Cyrl-RS"/>
              </w:rPr>
            </w:pPr>
            <w:r>
              <w:rPr>
                <w:rFonts w:ascii="Times New Roman" w:hAnsi="Times New Roman"/>
                <w:szCs w:val="24"/>
                <w:lang w:val="sr-Cyrl-RS"/>
              </w:rPr>
              <w:t>август .</w:t>
            </w:r>
          </w:p>
        </w:tc>
        <w:tc>
          <w:tcPr>
            <w:tcW w:w="2305" w:type="dxa"/>
            <w:tcBorders>
              <w:top w:val="single" w:sz="4" w:space="0" w:color="auto"/>
              <w:left w:val="single" w:sz="4" w:space="0" w:color="auto"/>
              <w:bottom w:val="single" w:sz="4" w:space="0" w:color="auto"/>
              <w:right w:val="single" w:sz="4" w:space="0" w:color="auto"/>
            </w:tcBorders>
            <w:vAlign w:val="center"/>
            <w:hideMark/>
          </w:tcPr>
          <w:p w14:paraId="3CB501E0" w14:textId="77777777" w:rsidR="00C83DD8" w:rsidRDefault="00C83DD8" w:rsidP="000F3455">
            <w:pPr>
              <w:rPr>
                <w:rFonts w:ascii="Times New Roman" w:hAnsi="Times New Roman"/>
                <w:szCs w:val="24"/>
                <w:lang w:val="sr-Cyrl-RS"/>
              </w:rPr>
            </w:pPr>
            <w:r>
              <w:rPr>
                <w:rFonts w:ascii="Times New Roman" w:hAnsi="Times New Roman"/>
                <w:szCs w:val="24"/>
                <w:lang w:val="sr-Cyrl-RS"/>
              </w:rPr>
              <w:t>Тим и Педагошки колегијум</w:t>
            </w:r>
          </w:p>
        </w:tc>
      </w:tr>
      <w:tr w:rsidR="00C83DD8" w14:paraId="2077B62C" w14:textId="77777777" w:rsidTr="000F3455">
        <w:trPr>
          <w:jc w:val="center"/>
        </w:trPr>
        <w:tc>
          <w:tcPr>
            <w:tcW w:w="2859" w:type="dxa"/>
            <w:tcBorders>
              <w:top w:val="single" w:sz="4" w:space="0" w:color="auto"/>
              <w:left w:val="single" w:sz="4" w:space="0" w:color="auto"/>
              <w:bottom w:val="single" w:sz="4" w:space="0" w:color="auto"/>
              <w:right w:val="single" w:sz="4" w:space="0" w:color="auto"/>
            </w:tcBorders>
            <w:vAlign w:val="center"/>
            <w:hideMark/>
          </w:tcPr>
          <w:p w14:paraId="67D74CDC" w14:textId="77777777" w:rsidR="00C83DD8" w:rsidRDefault="00C83DD8" w:rsidP="000F3455">
            <w:pPr>
              <w:rPr>
                <w:rFonts w:ascii="Times New Roman" w:hAnsi="Times New Roman"/>
                <w:szCs w:val="24"/>
                <w:lang w:val="sr-Cyrl-RS"/>
              </w:rPr>
            </w:pPr>
            <w:r>
              <w:rPr>
                <w:rFonts w:ascii="Times New Roman" w:hAnsi="Times New Roman"/>
                <w:szCs w:val="24"/>
                <w:lang w:val="sr-Cyrl-RS"/>
              </w:rPr>
              <w:t>Подстицање</w:t>
            </w:r>
          </w:p>
          <w:p w14:paraId="49AC84FD" w14:textId="77777777" w:rsidR="00C83DD8" w:rsidRDefault="00C83DD8" w:rsidP="000F3455">
            <w:pPr>
              <w:rPr>
                <w:rFonts w:ascii="Times New Roman" w:hAnsi="Times New Roman"/>
                <w:szCs w:val="24"/>
                <w:lang w:val="sr-Cyrl-RS"/>
              </w:rPr>
            </w:pPr>
            <w:r>
              <w:rPr>
                <w:rFonts w:ascii="Times New Roman" w:hAnsi="Times New Roman"/>
                <w:szCs w:val="24"/>
                <w:lang w:val="sr-Cyrl-RS"/>
              </w:rPr>
              <w:t>наставника да</w:t>
            </w:r>
          </w:p>
          <w:p w14:paraId="7A76BB6B" w14:textId="77777777" w:rsidR="00C83DD8" w:rsidRDefault="00C83DD8" w:rsidP="000F3455">
            <w:pPr>
              <w:rPr>
                <w:rFonts w:ascii="Times New Roman" w:hAnsi="Times New Roman"/>
                <w:szCs w:val="24"/>
                <w:lang w:val="sr-Cyrl-RS"/>
              </w:rPr>
            </w:pPr>
            <w:r>
              <w:rPr>
                <w:rFonts w:ascii="Times New Roman" w:hAnsi="Times New Roman"/>
                <w:szCs w:val="24"/>
                <w:lang w:val="sr-Cyrl-RS"/>
              </w:rPr>
              <w:t>креирају и</w:t>
            </w:r>
          </w:p>
          <w:p w14:paraId="3800EC16" w14:textId="77777777" w:rsidR="00C83DD8" w:rsidRDefault="00C83DD8" w:rsidP="000F3455">
            <w:pPr>
              <w:rPr>
                <w:rFonts w:ascii="Times New Roman" w:hAnsi="Times New Roman"/>
                <w:szCs w:val="24"/>
                <w:lang w:val="sr-Cyrl-RS"/>
              </w:rPr>
            </w:pPr>
            <w:r>
              <w:rPr>
                <w:rFonts w:ascii="Times New Roman" w:hAnsi="Times New Roman"/>
                <w:szCs w:val="24"/>
                <w:lang w:val="sr-Cyrl-RS"/>
              </w:rPr>
              <w:t>изводе часове</w:t>
            </w:r>
          </w:p>
          <w:p w14:paraId="166DD758" w14:textId="77777777" w:rsidR="00C83DD8" w:rsidRDefault="00C83DD8" w:rsidP="000F3455">
            <w:pPr>
              <w:rPr>
                <w:rFonts w:ascii="Times New Roman" w:hAnsi="Times New Roman"/>
                <w:szCs w:val="24"/>
                <w:lang w:val="sr-Cyrl-RS"/>
              </w:rPr>
            </w:pPr>
            <w:r>
              <w:rPr>
                <w:rFonts w:ascii="Times New Roman" w:hAnsi="Times New Roman"/>
                <w:szCs w:val="24"/>
                <w:lang w:val="sr-Cyrl-RS"/>
              </w:rPr>
              <w:t>који развијају</w:t>
            </w:r>
          </w:p>
          <w:p w14:paraId="0EEB0C29" w14:textId="77777777" w:rsidR="00C83DD8" w:rsidRDefault="00C83DD8" w:rsidP="000F3455">
            <w:pPr>
              <w:rPr>
                <w:rFonts w:ascii="Times New Roman" w:hAnsi="Times New Roman"/>
                <w:szCs w:val="24"/>
                <w:lang w:val="sr-Cyrl-RS"/>
              </w:rPr>
            </w:pPr>
            <w:r>
              <w:rPr>
                <w:rFonts w:ascii="Times New Roman" w:hAnsi="Times New Roman"/>
                <w:szCs w:val="24"/>
                <w:lang w:val="sr-Cyrl-RS"/>
              </w:rPr>
              <w:t>међупредметне</w:t>
            </w:r>
          </w:p>
          <w:p w14:paraId="6A3E356B" w14:textId="77777777" w:rsidR="00C83DD8" w:rsidRDefault="00C83DD8" w:rsidP="000F3455">
            <w:pPr>
              <w:rPr>
                <w:rFonts w:ascii="Times New Roman" w:hAnsi="Times New Roman"/>
                <w:szCs w:val="24"/>
                <w:lang w:val="sr-Cyrl-RS"/>
              </w:rPr>
            </w:pPr>
            <w:r>
              <w:rPr>
                <w:rFonts w:ascii="Times New Roman" w:hAnsi="Times New Roman"/>
                <w:szCs w:val="24"/>
                <w:lang w:val="sr-Cyrl-RS"/>
              </w:rPr>
              <w:t>компетенције</w:t>
            </w:r>
          </w:p>
        </w:tc>
        <w:tc>
          <w:tcPr>
            <w:tcW w:w="3256" w:type="dxa"/>
            <w:tcBorders>
              <w:top w:val="single" w:sz="4" w:space="0" w:color="auto"/>
              <w:left w:val="single" w:sz="4" w:space="0" w:color="auto"/>
              <w:bottom w:val="single" w:sz="4" w:space="0" w:color="auto"/>
              <w:right w:val="single" w:sz="4" w:space="0" w:color="auto"/>
            </w:tcBorders>
            <w:vAlign w:val="center"/>
            <w:hideMark/>
          </w:tcPr>
          <w:p w14:paraId="6F94305F" w14:textId="77777777" w:rsidR="00C83DD8" w:rsidRDefault="00C83DD8" w:rsidP="000F3455">
            <w:pPr>
              <w:rPr>
                <w:rFonts w:ascii="Times New Roman" w:hAnsi="Times New Roman"/>
                <w:szCs w:val="24"/>
                <w:lang w:val="sr-Cyrl-RS"/>
              </w:rPr>
            </w:pPr>
            <w:r>
              <w:rPr>
                <w:rFonts w:ascii="Times New Roman" w:hAnsi="Times New Roman"/>
                <w:szCs w:val="24"/>
                <w:lang w:val="sr-Cyrl-RS"/>
              </w:rPr>
              <w:t>Креирање базе</w:t>
            </w:r>
          </w:p>
          <w:p w14:paraId="231098EF" w14:textId="77777777" w:rsidR="00C83DD8" w:rsidRDefault="00C83DD8" w:rsidP="000F3455">
            <w:pPr>
              <w:rPr>
                <w:rFonts w:ascii="Times New Roman" w:hAnsi="Times New Roman"/>
                <w:szCs w:val="24"/>
                <w:lang w:val="sr-Cyrl-RS"/>
              </w:rPr>
            </w:pPr>
            <w:r>
              <w:rPr>
                <w:rFonts w:ascii="Times New Roman" w:hAnsi="Times New Roman"/>
                <w:szCs w:val="24"/>
                <w:lang w:val="sr-Cyrl-RS"/>
              </w:rPr>
              <w:t>припрема за</w:t>
            </w:r>
          </w:p>
          <w:p w14:paraId="4EC7DC5E" w14:textId="77777777" w:rsidR="00C83DD8" w:rsidRDefault="00C83DD8" w:rsidP="000F3455">
            <w:pPr>
              <w:rPr>
                <w:rFonts w:ascii="Times New Roman" w:hAnsi="Times New Roman"/>
                <w:szCs w:val="24"/>
                <w:lang w:val="sr-Cyrl-RS"/>
              </w:rPr>
            </w:pPr>
            <w:r>
              <w:rPr>
                <w:rFonts w:ascii="Times New Roman" w:hAnsi="Times New Roman"/>
                <w:szCs w:val="24"/>
                <w:lang w:val="sr-Cyrl-RS"/>
              </w:rPr>
              <w:t>час који</w:t>
            </w:r>
          </w:p>
          <w:p w14:paraId="645DF04B" w14:textId="77777777" w:rsidR="00C83DD8" w:rsidRDefault="00C83DD8" w:rsidP="000F3455">
            <w:pPr>
              <w:rPr>
                <w:rFonts w:ascii="Times New Roman" w:hAnsi="Times New Roman"/>
                <w:szCs w:val="24"/>
                <w:lang w:val="sr-Cyrl-RS"/>
              </w:rPr>
            </w:pPr>
            <w:r>
              <w:rPr>
                <w:rFonts w:ascii="Times New Roman" w:hAnsi="Times New Roman"/>
                <w:szCs w:val="24"/>
                <w:lang w:val="sr-Cyrl-RS"/>
              </w:rPr>
              <w:t>развијају</w:t>
            </w:r>
          </w:p>
          <w:p w14:paraId="02D8478A" w14:textId="77777777" w:rsidR="00C83DD8" w:rsidRDefault="00C83DD8" w:rsidP="000F3455">
            <w:pPr>
              <w:rPr>
                <w:rFonts w:ascii="Times New Roman" w:hAnsi="Times New Roman"/>
                <w:szCs w:val="24"/>
                <w:lang w:val="sr-Cyrl-RS"/>
              </w:rPr>
            </w:pPr>
            <w:r>
              <w:rPr>
                <w:rFonts w:ascii="Times New Roman" w:hAnsi="Times New Roman"/>
                <w:szCs w:val="24"/>
                <w:lang w:val="sr-Cyrl-RS"/>
              </w:rPr>
              <w:t>међупредметне</w:t>
            </w:r>
          </w:p>
          <w:p w14:paraId="3E3D27E3" w14:textId="77777777" w:rsidR="00C83DD8" w:rsidRDefault="00C83DD8" w:rsidP="000F3455">
            <w:pPr>
              <w:rPr>
                <w:rFonts w:ascii="Times New Roman" w:hAnsi="Times New Roman"/>
                <w:szCs w:val="24"/>
                <w:lang w:val="sr-Cyrl-RS"/>
              </w:rPr>
            </w:pPr>
            <w:r>
              <w:rPr>
                <w:rFonts w:ascii="Times New Roman" w:hAnsi="Times New Roman"/>
                <w:szCs w:val="24"/>
                <w:lang w:val="sr-Cyrl-RS"/>
              </w:rPr>
              <w:t>компетенције</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B30167E" w14:textId="77777777" w:rsidR="00C83DD8" w:rsidRDefault="00C83DD8" w:rsidP="000F3455">
            <w:pPr>
              <w:rPr>
                <w:rFonts w:ascii="Times New Roman" w:hAnsi="Times New Roman"/>
                <w:szCs w:val="24"/>
                <w:lang w:val="sr-Cyrl-RS"/>
              </w:rPr>
            </w:pPr>
            <w:r>
              <w:rPr>
                <w:rFonts w:ascii="Times New Roman" w:hAnsi="Times New Roman"/>
                <w:szCs w:val="24"/>
                <w:lang w:val="sr-Cyrl-RS"/>
              </w:rPr>
              <w:t>Током године</w:t>
            </w:r>
          </w:p>
        </w:tc>
        <w:tc>
          <w:tcPr>
            <w:tcW w:w="2305" w:type="dxa"/>
            <w:tcBorders>
              <w:top w:val="single" w:sz="4" w:space="0" w:color="auto"/>
              <w:left w:val="single" w:sz="4" w:space="0" w:color="auto"/>
              <w:bottom w:val="single" w:sz="4" w:space="0" w:color="auto"/>
              <w:right w:val="single" w:sz="4" w:space="0" w:color="auto"/>
            </w:tcBorders>
            <w:vAlign w:val="center"/>
            <w:hideMark/>
          </w:tcPr>
          <w:p w14:paraId="0EDBC741" w14:textId="77777777" w:rsidR="00C83DD8" w:rsidRDefault="00C83DD8" w:rsidP="000F3455">
            <w:pPr>
              <w:rPr>
                <w:rFonts w:ascii="Times New Roman" w:hAnsi="Times New Roman"/>
                <w:szCs w:val="24"/>
                <w:lang w:val="sr-Cyrl-RS"/>
              </w:rPr>
            </w:pPr>
            <w:r>
              <w:rPr>
                <w:rFonts w:ascii="Times New Roman" w:hAnsi="Times New Roman"/>
                <w:szCs w:val="24"/>
                <w:lang w:val="sr-Cyrl-RS"/>
              </w:rPr>
              <w:t>Тим и председници стручних већа</w:t>
            </w:r>
          </w:p>
        </w:tc>
      </w:tr>
      <w:tr w:rsidR="00C83DD8" w14:paraId="3B728046" w14:textId="77777777" w:rsidTr="000F3455">
        <w:trPr>
          <w:jc w:val="center"/>
        </w:trPr>
        <w:tc>
          <w:tcPr>
            <w:tcW w:w="2859" w:type="dxa"/>
            <w:tcBorders>
              <w:top w:val="single" w:sz="4" w:space="0" w:color="auto"/>
              <w:left w:val="single" w:sz="4" w:space="0" w:color="auto"/>
              <w:bottom w:val="single" w:sz="4" w:space="0" w:color="auto"/>
              <w:right w:val="single" w:sz="4" w:space="0" w:color="auto"/>
            </w:tcBorders>
            <w:vAlign w:val="center"/>
            <w:hideMark/>
          </w:tcPr>
          <w:p w14:paraId="2B947A3F" w14:textId="77777777" w:rsidR="00C83DD8" w:rsidRDefault="00C83DD8" w:rsidP="000F3455">
            <w:pPr>
              <w:rPr>
                <w:rFonts w:ascii="Times New Roman" w:hAnsi="Times New Roman"/>
                <w:szCs w:val="24"/>
                <w:lang w:val="sr-Cyrl-RS"/>
              </w:rPr>
            </w:pPr>
            <w:r>
              <w:rPr>
                <w:rFonts w:ascii="Times New Roman" w:hAnsi="Times New Roman"/>
                <w:szCs w:val="24"/>
                <w:lang w:val="sr-Cyrl-RS"/>
              </w:rPr>
              <w:t>Промоција</w:t>
            </w:r>
          </w:p>
          <w:p w14:paraId="7A228891" w14:textId="77777777" w:rsidR="00C83DD8" w:rsidRDefault="00C83DD8" w:rsidP="000F3455">
            <w:pPr>
              <w:rPr>
                <w:rFonts w:ascii="Times New Roman" w:hAnsi="Times New Roman"/>
                <w:szCs w:val="24"/>
                <w:lang w:val="sr-Cyrl-RS"/>
              </w:rPr>
            </w:pPr>
            <w:r>
              <w:rPr>
                <w:rFonts w:ascii="Times New Roman" w:hAnsi="Times New Roman"/>
                <w:szCs w:val="24"/>
                <w:lang w:val="sr-Cyrl-RS"/>
              </w:rPr>
              <w:t>предузетништва</w:t>
            </w:r>
          </w:p>
        </w:tc>
        <w:tc>
          <w:tcPr>
            <w:tcW w:w="3256" w:type="dxa"/>
            <w:tcBorders>
              <w:top w:val="single" w:sz="4" w:space="0" w:color="auto"/>
              <w:left w:val="single" w:sz="4" w:space="0" w:color="auto"/>
              <w:bottom w:val="single" w:sz="4" w:space="0" w:color="auto"/>
              <w:right w:val="single" w:sz="4" w:space="0" w:color="auto"/>
            </w:tcBorders>
            <w:vAlign w:val="center"/>
            <w:hideMark/>
          </w:tcPr>
          <w:p w14:paraId="19DE2009" w14:textId="77777777" w:rsidR="00C83DD8" w:rsidRDefault="00C83DD8" w:rsidP="000F3455">
            <w:pPr>
              <w:rPr>
                <w:rFonts w:ascii="Times New Roman" w:hAnsi="Times New Roman"/>
                <w:szCs w:val="24"/>
                <w:lang w:val="sr-Cyrl-RS"/>
              </w:rPr>
            </w:pPr>
            <w:r>
              <w:rPr>
                <w:rFonts w:ascii="Times New Roman" w:hAnsi="Times New Roman"/>
                <w:szCs w:val="24"/>
                <w:lang w:val="sr-Cyrl-RS"/>
              </w:rPr>
              <w:t>Организовање предавања, радионица и продајних изложби</w:t>
            </w:r>
          </w:p>
          <w:p w14:paraId="797FA865" w14:textId="77777777" w:rsidR="00C83DD8" w:rsidRDefault="00C83DD8" w:rsidP="000F3455">
            <w:pPr>
              <w:rPr>
                <w:rFonts w:ascii="Times New Roman" w:hAnsi="Times New Roman"/>
                <w:szCs w:val="24"/>
                <w:lang w:val="sr-Cyrl-RS"/>
              </w:rPr>
            </w:pPr>
            <w:r>
              <w:rPr>
                <w:rFonts w:ascii="Times New Roman" w:hAnsi="Times New Roman"/>
                <w:szCs w:val="24"/>
                <w:lang w:val="sr-Cyrl-RS"/>
              </w:rPr>
              <w:t>Предавање за ученике о отпаду и могућностима</w:t>
            </w:r>
          </w:p>
          <w:p w14:paraId="316C3490" w14:textId="77777777" w:rsidR="00C83DD8" w:rsidRDefault="00C83DD8" w:rsidP="000F3455">
            <w:pPr>
              <w:rPr>
                <w:rFonts w:ascii="Times New Roman" w:hAnsi="Times New Roman"/>
                <w:szCs w:val="24"/>
                <w:lang w:val="sr-Cyrl-RS"/>
              </w:rPr>
            </w:pPr>
            <w:r>
              <w:rPr>
                <w:rFonts w:ascii="Times New Roman" w:hAnsi="Times New Roman"/>
                <w:szCs w:val="24"/>
                <w:lang w:val="sr-Cyrl-RS"/>
              </w:rPr>
              <w:t>остваривања</w:t>
            </w:r>
          </w:p>
          <w:p w14:paraId="1F29342F" w14:textId="77777777" w:rsidR="00C83DD8" w:rsidRDefault="00C83DD8" w:rsidP="000F3455">
            <w:pPr>
              <w:rPr>
                <w:rFonts w:ascii="Times New Roman" w:hAnsi="Times New Roman"/>
                <w:szCs w:val="24"/>
                <w:lang w:val="sr-Cyrl-RS"/>
              </w:rPr>
            </w:pPr>
            <w:r>
              <w:rPr>
                <w:rFonts w:ascii="Times New Roman" w:hAnsi="Times New Roman"/>
                <w:szCs w:val="24"/>
                <w:lang w:val="sr-Cyrl-RS"/>
              </w:rPr>
              <w:t>зараде од рециклирања</w:t>
            </w:r>
          </w:p>
          <w:p w14:paraId="0AC3A793" w14:textId="77777777" w:rsidR="00C83DD8" w:rsidRDefault="00C83DD8" w:rsidP="000F3455">
            <w:pPr>
              <w:rPr>
                <w:rFonts w:ascii="Times New Roman" w:hAnsi="Times New Roman"/>
                <w:szCs w:val="24"/>
                <w:lang w:val="sr-Cyrl-RS"/>
              </w:rPr>
            </w:pPr>
            <w:r>
              <w:rPr>
                <w:rFonts w:ascii="Times New Roman" w:hAnsi="Times New Roman"/>
                <w:szCs w:val="24"/>
                <w:lang w:val="sr-Cyrl-RS"/>
              </w:rPr>
              <w:t>Укључивање ученика у</w:t>
            </w:r>
          </w:p>
          <w:p w14:paraId="0F00643C" w14:textId="77777777" w:rsidR="00C83DD8" w:rsidRDefault="00C83DD8" w:rsidP="000F3455">
            <w:pPr>
              <w:rPr>
                <w:rFonts w:ascii="Times New Roman" w:hAnsi="Times New Roman"/>
                <w:szCs w:val="24"/>
                <w:lang w:val="sr-Cyrl-RS"/>
              </w:rPr>
            </w:pPr>
            <w:r>
              <w:rPr>
                <w:rFonts w:ascii="Times New Roman" w:hAnsi="Times New Roman"/>
                <w:szCs w:val="24"/>
                <w:lang w:val="sr-Cyrl-RS"/>
              </w:rPr>
              <w:t>израду радова за</w:t>
            </w:r>
          </w:p>
          <w:p w14:paraId="1D11FD42" w14:textId="77777777" w:rsidR="00C83DD8" w:rsidRDefault="00C83DD8" w:rsidP="000F3455">
            <w:pPr>
              <w:rPr>
                <w:rFonts w:ascii="Times New Roman" w:hAnsi="Times New Roman"/>
                <w:szCs w:val="24"/>
                <w:lang w:val="sr-Cyrl-RS"/>
              </w:rPr>
            </w:pPr>
            <w:r>
              <w:rPr>
                <w:rFonts w:ascii="Times New Roman" w:hAnsi="Times New Roman"/>
                <w:szCs w:val="24"/>
                <w:lang w:val="sr-Cyrl-RS"/>
              </w:rPr>
              <w:t>продајну изложбу</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62D8DF0" w14:textId="77777777" w:rsidR="00C83DD8" w:rsidRDefault="00C83DD8" w:rsidP="000F3455">
            <w:pPr>
              <w:rPr>
                <w:rFonts w:ascii="Times New Roman" w:hAnsi="Times New Roman"/>
                <w:szCs w:val="24"/>
                <w:lang w:val="sr-Cyrl-RS"/>
              </w:rPr>
            </w:pPr>
            <w:r>
              <w:rPr>
                <w:rFonts w:ascii="Times New Roman" w:hAnsi="Times New Roman"/>
                <w:szCs w:val="24"/>
                <w:lang w:val="sr-Cyrl-RS"/>
              </w:rPr>
              <w:t>Током године</w:t>
            </w:r>
          </w:p>
        </w:tc>
        <w:tc>
          <w:tcPr>
            <w:tcW w:w="2305" w:type="dxa"/>
            <w:tcBorders>
              <w:top w:val="single" w:sz="4" w:space="0" w:color="auto"/>
              <w:left w:val="single" w:sz="4" w:space="0" w:color="auto"/>
              <w:bottom w:val="single" w:sz="4" w:space="0" w:color="auto"/>
              <w:right w:val="single" w:sz="4" w:space="0" w:color="auto"/>
            </w:tcBorders>
            <w:vAlign w:val="center"/>
            <w:hideMark/>
          </w:tcPr>
          <w:p w14:paraId="2CAB1C89" w14:textId="77777777" w:rsidR="00C83DD8" w:rsidRDefault="00C83DD8" w:rsidP="000F3455">
            <w:pPr>
              <w:rPr>
                <w:rFonts w:ascii="Times New Roman" w:hAnsi="Times New Roman"/>
                <w:szCs w:val="24"/>
                <w:lang w:val="sr-Cyrl-RS"/>
              </w:rPr>
            </w:pPr>
            <w:r>
              <w:rPr>
                <w:rFonts w:ascii="Times New Roman" w:hAnsi="Times New Roman"/>
                <w:szCs w:val="24"/>
                <w:lang w:val="sr-Cyrl-RS"/>
              </w:rPr>
              <w:t>Тим, чланови еколошке секције, Ученички парламент</w:t>
            </w:r>
          </w:p>
        </w:tc>
      </w:tr>
      <w:tr w:rsidR="00C83DD8" w14:paraId="0B551915" w14:textId="77777777" w:rsidTr="000F3455">
        <w:trPr>
          <w:jc w:val="center"/>
        </w:trPr>
        <w:tc>
          <w:tcPr>
            <w:tcW w:w="2859" w:type="dxa"/>
            <w:tcBorders>
              <w:top w:val="single" w:sz="4" w:space="0" w:color="auto"/>
              <w:left w:val="single" w:sz="4" w:space="0" w:color="auto"/>
              <w:bottom w:val="single" w:sz="4" w:space="0" w:color="auto"/>
              <w:right w:val="single" w:sz="4" w:space="0" w:color="auto"/>
            </w:tcBorders>
            <w:vAlign w:val="center"/>
            <w:hideMark/>
          </w:tcPr>
          <w:p w14:paraId="32AFC25D" w14:textId="77777777" w:rsidR="00C83DD8" w:rsidRDefault="00C83DD8" w:rsidP="000F3455">
            <w:pPr>
              <w:rPr>
                <w:rFonts w:ascii="Times New Roman" w:hAnsi="Times New Roman"/>
                <w:szCs w:val="24"/>
                <w:lang w:val="sr-Cyrl-RS"/>
              </w:rPr>
            </w:pPr>
            <w:r>
              <w:rPr>
                <w:rFonts w:ascii="Times New Roman" w:hAnsi="Times New Roman"/>
                <w:szCs w:val="24"/>
                <w:lang w:val="sr-Cyrl-RS"/>
              </w:rPr>
              <w:t>Праћење и вредновање резултата рада</w:t>
            </w:r>
          </w:p>
        </w:tc>
        <w:tc>
          <w:tcPr>
            <w:tcW w:w="3256" w:type="dxa"/>
            <w:tcBorders>
              <w:top w:val="single" w:sz="4" w:space="0" w:color="auto"/>
              <w:left w:val="single" w:sz="4" w:space="0" w:color="auto"/>
              <w:bottom w:val="single" w:sz="4" w:space="0" w:color="auto"/>
              <w:right w:val="single" w:sz="4" w:space="0" w:color="auto"/>
            </w:tcBorders>
            <w:vAlign w:val="center"/>
            <w:hideMark/>
          </w:tcPr>
          <w:p w14:paraId="1BC047D3" w14:textId="77777777" w:rsidR="00C83DD8" w:rsidRDefault="00C83DD8" w:rsidP="000F3455">
            <w:pPr>
              <w:rPr>
                <w:rFonts w:ascii="Times New Roman" w:hAnsi="Times New Roman"/>
                <w:szCs w:val="24"/>
                <w:lang w:val="sr-Cyrl-RS"/>
              </w:rPr>
            </w:pPr>
            <w:r>
              <w:rPr>
                <w:rFonts w:ascii="Times New Roman" w:hAnsi="Times New Roman"/>
                <w:szCs w:val="24"/>
                <w:lang w:val="sr-Cyrl-RS"/>
              </w:rPr>
              <w:t xml:space="preserve">Анализа спроведених активности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901B8E" w14:textId="1D520299" w:rsidR="00C83DD8" w:rsidRDefault="00C83DD8" w:rsidP="000F3455">
            <w:pPr>
              <w:rPr>
                <w:rFonts w:ascii="Times New Roman" w:hAnsi="Times New Roman"/>
                <w:szCs w:val="24"/>
                <w:lang w:val="sr-Cyrl-RS"/>
              </w:rPr>
            </w:pPr>
            <w:r>
              <w:rPr>
                <w:rFonts w:ascii="Times New Roman" w:hAnsi="Times New Roman"/>
                <w:szCs w:val="24"/>
                <w:lang w:val="sr-Cyrl-RS"/>
              </w:rPr>
              <w:t xml:space="preserve">јун </w:t>
            </w:r>
          </w:p>
        </w:tc>
        <w:tc>
          <w:tcPr>
            <w:tcW w:w="2305" w:type="dxa"/>
            <w:tcBorders>
              <w:top w:val="single" w:sz="4" w:space="0" w:color="auto"/>
              <w:left w:val="single" w:sz="4" w:space="0" w:color="auto"/>
              <w:bottom w:val="single" w:sz="4" w:space="0" w:color="auto"/>
              <w:right w:val="single" w:sz="4" w:space="0" w:color="auto"/>
            </w:tcBorders>
            <w:vAlign w:val="center"/>
            <w:hideMark/>
          </w:tcPr>
          <w:p w14:paraId="457DEF60" w14:textId="77777777" w:rsidR="00C83DD8" w:rsidRDefault="00C83DD8" w:rsidP="000F3455">
            <w:pPr>
              <w:rPr>
                <w:rFonts w:ascii="Times New Roman" w:hAnsi="Times New Roman"/>
                <w:szCs w:val="24"/>
                <w:lang w:val="sr-Cyrl-RS"/>
              </w:rPr>
            </w:pPr>
            <w:r>
              <w:rPr>
                <w:rFonts w:ascii="Times New Roman" w:hAnsi="Times New Roman"/>
                <w:szCs w:val="24"/>
                <w:lang w:val="sr-Cyrl-RS"/>
              </w:rPr>
              <w:t>Тим и ППслужба</w:t>
            </w:r>
          </w:p>
        </w:tc>
      </w:tr>
    </w:tbl>
    <w:p w14:paraId="0AC47941" w14:textId="77777777" w:rsidR="00C83DD8" w:rsidRDefault="00C83DD8" w:rsidP="00CB1DCF">
      <w:pPr>
        <w:spacing w:line="276" w:lineRule="auto"/>
        <w:jc w:val="both"/>
        <w:rPr>
          <w:rFonts w:ascii="Times New Roman" w:hAnsi="Times New Roman"/>
          <w:szCs w:val="24"/>
          <w:lang w:val="sr-Cyrl-RS"/>
        </w:rPr>
      </w:pPr>
      <w:r>
        <w:rPr>
          <w:rFonts w:ascii="Times New Roman" w:hAnsi="Times New Roman"/>
          <w:szCs w:val="24"/>
          <w:lang w:val="sr-Cyrl-RS"/>
        </w:rPr>
        <w:lastRenderedPageBreak/>
        <w:t>Надлежности тима:</w:t>
      </w:r>
    </w:p>
    <w:p w14:paraId="2E6C63FE" w14:textId="77777777" w:rsidR="00C83DD8" w:rsidRDefault="00C83DD8" w:rsidP="000F3455">
      <w:pPr>
        <w:spacing w:line="276" w:lineRule="auto"/>
        <w:jc w:val="both"/>
        <w:rPr>
          <w:rFonts w:ascii="Times New Roman" w:hAnsi="Times New Roman"/>
          <w:szCs w:val="24"/>
          <w:lang w:val="sr-Cyrl-RS"/>
        </w:rPr>
      </w:pPr>
      <w:r>
        <w:rPr>
          <w:rFonts w:ascii="Times New Roman" w:hAnsi="Times New Roman"/>
          <w:szCs w:val="24"/>
          <w:lang w:val="sr-Cyrl-RS"/>
        </w:rPr>
        <w:t>1) учествује у изради аката који се односе на развој међупредметних компетенција и предузетништва;</w:t>
      </w:r>
    </w:p>
    <w:p w14:paraId="0F44D5A7" w14:textId="77777777" w:rsidR="00C83DD8" w:rsidRDefault="00C83DD8" w:rsidP="000F3455">
      <w:pPr>
        <w:spacing w:line="276" w:lineRule="auto"/>
        <w:jc w:val="both"/>
        <w:rPr>
          <w:rFonts w:ascii="Times New Roman" w:hAnsi="Times New Roman"/>
          <w:szCs w:val="24"/>
          <w:lang w:val="sr-Cyrl-RS"/>
        </w:rPr>
      </w:pPr>
      <w:r>
        <w:rPr>
          <w:rFonts w:ascii="Times New Roman" w:hAnsi="Times New Roman"/>
          <w:szCs w:val="24"/>
          <w:lang w:val="sr-Cyrl-RS"/>
        </w:rPr>
        <w:t>2) израђује пројекте који су у вези са међупредметним компетенцијама и предузетништвом;</w:t>
      </w:r>
    </w:p>
    <w:p w14:paraId="5EC51AFE" w14:textId="77777777" w:rsidR="00C83DD8" w:rsidRDefault="00C83DD8" w:rsidP="000F3455">
      <w:pPr>
        <w:spacing w:line="276" w:lineRule="auto"/>
        <w:jc w:val="both"/>
        <w:rPr>
          <w:rFonts w:ascii="Times New Roman" w:hAnsi="Times New Roman"/>
          <w:szCs w:val="24"/>
          <w:lang w:val="sr-Cyrl-RS"/>
        </w:rPr>
      </w:pPr>
      <w:r>
        <w:rPr>
          <w:rFonts w:ascii="Times New Roman" w:hAnsi="Times New Roman"/>
          <w:szCs w:val="24"/>
          <w:lang w:val="sr-Cyrl-RS"/>
        </w:rPr>
        <w:t>3) прати примену одредаба прописа, Статута и других општих аката Школе чија је примена важна за развој међупредметних компетенција и предузетништва;</w:t>
      </w:r>
    </w:p>
    <w:p w14:paraId="4AA96C5F" w14:textId="77777777" w:rsidR="00C83DD8" w:rsidRDefault="00C83DD8" w:rsidP="000F3455">
      <w:pPr>
        <w:spacing w:line="276" w:lineRule="auto"/>
        <w:jc w:val="both"/>
        <w:rPr>
          <w:rFonts w:ascii="Times New Roman" w:hAnsi="Times New Roman"/>
          <w:szCs w:val="24"/>
          <w:lang w:val="sr-Cyrl-RS"/>
        </w:rPr>
      </w:pPr>
      <w:r>
        <w:rPr>
          <w:rFonts w:ascii="Times New Roman" w:hAnsi="Times New Roman"/>
          <w:szCs w:val="24"/>
          <w:lang w:val="sr-Cyrl-RS"/>
        </w:rPr>
        <w:t>4) учестврује у обезбеђивању услова за развој међупредметних компетенција и предузетништва;</w:t>
      </w:r>
    </w:p>
    <w:p w14:paraId="60AF5A24" w14:textId="77777777" w:rsidR="00C83DD8" w:rsidRDefault="00C83DD8" w:rsidP="000F3455">
      <w:pPr>
        <w:spacing w:line="276" w:lineRule="auto"/>
        <w:jc w:val="both"/>
        <w:rPr>
          <w:rFonts w:ascii="Times New Roman" w:hAnsi="Times New Roman"/>
          <w:szCs w:val="24"/>
          <w:lang w:val="sr-Cyrl-RS"/>
        </w:rPr>
      </w:pPr>
      <w:r>
        <w:rPr>
          <w:rFonts w:ascii="Times New Roman" w:hAnsi="Times New Roman"/>
          <w:szCs w:val="24"/>
          <w:lang w:val="sr-Cyrl-RS"/>
        </w:rPr>
        <w:t>5) сарађује са органима Школе и другим субјектима у Школи и ван Школе на испуњавању задатака из своје надлежности.</w:t>
      </w:r>
    </w:p>
    <w:p w14:paraId="2F09AC2B" w14:textId="77777777" w:rsidR="00C83DD8" w:rsidRDefault="00C83DD8" w:rsidP="000F3455">
      <w:pPr>
        <w:spacing w:line="276" w:lineRule="auto"/>
        <w:jc w:val="both"/>
        <w:rPr>
          <w:rFonts w:ascii="Times New Roman" w:hAnsi="Times New Roman"/>
          <w:szCs w:val="24"/>
          <w:lang w:val="sr-Cyrl-RS"/>
        </w:rPr>
      </w:pPr>
      <w:r>
        <w:rPr>
          <w:rFonts w:ascii="Times New Roman" w:hAnsi="Times New Roman"/>
          <w:szCs w:val="24"/>
          <w:lang w:val="sr-Cyrl-RS"/>
        </w:rPr>
        <w:t>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w:t>
      </w:r>
    </w:p>
    <w:p w14:paraId="211EBC73" w14:textId="77777777" w:rsidR="00C83DD8" w:rsidRDefault="00C83DD8" w:rsidP="000F3455">
      <w:pPr>
        <w:spacing w:line="276" w:lineRule="auto"/>
        <w:jc w:val="both"/>
        <w:rPr>
          <w:rFonts w:ascii="Times New Roman" w:hAnsi="Times New Roman"/>
          <w:szCs w:val="24"/>
          <w:lang w:val="sr-Cyrl-RS"/>
        </w:rPr>
      </w:pPr>
      <w:r>
        <w:rPr>
          <w:rFonts w:ascii="Times New Roman" w:hAnsi="Times New Roman"/>
          <w:szCs w:val="24"/>
          <w:lang w:val="sr-Cyrl-RS"/>
        </w:rPr>
        <w:t>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и неопходне свим ученицима за лично остварење и развој, укључивање у друштвене токове и запошљавање и чине основу за целоживотно учење.</w:t>
      </w:r>
    </w:p>
    <w:p w14:paraId="675577FD" w14:textId="77777777" w:rsidR="00C83DD8" w:rsidRDefault="00C83DD8" w:rsidP="000F3455">
      <w:pPr>
        <w:spacing w:line="276" w:lineRule="auto"/>
        <w:ind w:firstLine="708"/>
        <w:rPr>
          <w:rFonts w:ascii="Times New Roman" w:hAnsi="Times New Roman"/>
          <w:szCs w:val="24"/>
          <w:lang w:val="sr-Cyrl-RS"/>
        </w:rPr>
      </w:pPr>
    </w:p>
    <w:p w14:paraId="33303E8D" w14:textId="54695101" w:rsidR="00C83DD8" w:rsidRDefault="00C83DD8" w:rsidP="000F3455">
      <w:pPr>
        <w:spacing w:line="276" w:lineRule="auto"/>
        <w:rPr>
          <w:rFonts w:ascii="Times New Roman" w:hAnsi="Times New Roman"/>
          <w:szCs w:val="24"/>
          <w:lang w:val="sr-Cyrl-RS"/>
        </w:rPr>
      </w:pPr>
      <w:r>
        <w:rPr>
          <w:rFonts w:ascii="Times New Roman" w:hAnsi="Times New Roman"/>
          <w:szCs w:val="24"/>
          <w:lang w:val="sr-Cyrl-RS"/>
        </w:rPr>
        <w:t>Опште међупредметне компетенције за крај основног образовања и васпитања у Републици Србији су:</w:t>
      </w:r>
    </w:p>
    <w:p w14:paraId="5CDC7898" w14:textId="77777777" w:rsidR="00C83DD8" w:rsidRDefault="00C83DD8" w:rsidP="000F3455">
      <w:pPr>
        <w:spacing w:line="276" w:lineRule="auto"/>
        <w:rPr>
          <w:rFonts w:ascii="Times New Roman" w:hAnsi="Times New Roman"/>
          <w:szCs w:val="24"/>
          <w:lang w:val="sr-Cyrl-RS"/>
        </w:rPr>
      </w:pPr>
      <w:r>
        <w:rPr>
          <w:rFonts w:ascii="Times New Roman" w:hAnsi="Times New Roman"/>
          <w:szCs w:val="24"/>
          <w:lang w:val="sr-Cyrl-RS"/>
        </w:rPr>
        <w:t>1) компетенција за учење;</w:t>
      </w:r>
    </w:p>
    <w:p w14:paraId="110B431A" w14:textId="77777777" w:rsidR="00C83DD8" w:rsidRDefault="00C83DD8" w:rsidP="000F3455">
      <w:pPr>
        <w:spacing w:line="276" w:lineRule="auto"/>
        <w:rPr>
          <w:rFonts w:ascii="Times New Roman" w:hAnsi="Times New Roman"/>
          <w:szCs w:val="24"/>
          <w:lang w:val="sr-Cyrl-RS"/>
        </w:rPr>
      </w:pPr>
      <w:r>
        <w:rPr>
          <w:rFonts w:ascii="Times New Roman" w:hAnsi="Times New Roman"/>
          <w:szCs w:val="24"/>
          <w:lang w:val="sr-Cyrl-RS"/>
        </w:rPr>
        <w:t>2) одговорно учешће у демократском друштву;</w:t>
      </w:r>
    </w:p>
    <w:p w14:paraId="7819F4CA" w14:textId="77777777" w:rsidR="00C83DD8" w:rsidRDefault="00C83DD8" w:rsidP="000F3455">
      <w:pPr>
        <w:spacing w:line="276" w:lineRule="auto"/>
        <w:rPr>
          <w:rFonts w:ascii="Times New Roman" w:hAnsi="Times New Roman"/>
          <w:szCs w:val="24"/>
          <w:lang w:val="sr-Cyrl-RS"/>
        </w:rPr>
      </w:pPr>
      <w:r>
        <w:rPr>
          <w:rFonts w:ascii="Times New Roman" w:hAnsi="Times New Roman"/>
          <w:szCs w:val="24"/>
          <w:lang w:val="sr-Cyrl-RS"/>
        </w:rPr>
        <w:t>3) естетичка компетенција;</w:t>
      </w:r>
    </w:p>
    <w:p w14:paraId="16D0DA01" w14:textId="77777777" w:rsidR="00C83DD8" w:rsidRDefault="00C83DD8" w:rsidP="000F3455">
      <w:pPr>
        <w:spacing w:line="276" w:lineRule="auto"/>
        <w:rPr>
          <w:rFonts w:ascii="Times New Roman" w:hAnsi="Times New Roman"/>
          <w:szCs w:val="24"/>
          <w:lang w:val="sr-Cyrl-RS"/>
        </w:rPr>
      </w:pPr>
      <w:r>
        <w:rPr>
          <w:rFonts w:ascii="Times New Roman" w:hAnsi="Times New Roman"/>
          <w:szCs w:val="24"/>
          <w:lang w:val="sr-Cyrl-RS"/>
        </w:rPr>
        <w:t>4) комуникација;</w:t>
      </w:r>
    </w:p>
    <w:p w14:paraId="65480C23" w14:textId="77777777" w:rsidR="00C83DD8" w:rsidRDefault="00C83DD8" w:rsidP="000F3455">
      <w:pPr>
        <w:spacing w:line="276" w:lineRule="auto"/>
        <w:rPr>
          <w:rFonts w:ascii="Times New Roman" w:hAnsi="Times New Roman"/>
          <w:szCs w:val="24"/>
          <w:lang w:val="sr-Cyrl-RS"/>
        </w:rPr>
      </w:pPr>
      <w:r>
        <w:rPr>
          <w:rFonts w:ascii="Times New Roman" w:hAnsi="Times New Roman"/>
          <w:szCs w:val="24"/>
          <w:lang w:val="sr-Cyrl-RS"/>
        </w:rPr>
        <w:t>5) одговоран однос према околини;</w:t>
      </w:r>
    </w:p>
    <w:p w14:paraId="18068843" w14:textId="77777777" w:rsidR="00C83DD8" w:rsidRDefault="00C83DD8" w:rsidP="000F3455">
      <w:pPr>
        <w:spacing w:line="276" w:lineRule="auto"/>
        <w:rPr>
          <w:rFonts w:ascii="Times New Roman" w:hAnsi="Times New Roman"/>
          <w:szCs w:val="24"/>
          <w:lang w:val="sr-Cyrl-RS"/>
        </w:rPr>
      </w:pPr>
      <w:r>
        <w:rPr>
          <w:rFonts w:ascii="Times New Roman" w:hAnsi="Times New Roman"/>
          <w:szCs w:val="24"/>
          <w:lang w:val="sr-Cyrl-RS"/>
        </w:rPr>
        <w:t>6) одговоран однос према здрављу;</w:t>
      </w:r>
    </w:p>
    <w:p w14:paraId="4DA63B3F" w14:textId="77777777" w:rsidR="00C83DD8" w:rsidRDefault="00C83DD8" w:rsidP="000F3455">
      <w:pPr>
        <w:spacing w:line="276" w:lineRule="auto"/>
        <w:rPr>
          <w:rFonts w:ascii="Times New Roman" w:hAnsi="Times New Roman"/>
          <w:szCs w:val="24"/>
          <w:lang w:val="sr-Cyrl-RS"/>
        </w:rPr>
      </w:pPr>
      <w:r>
        <w:rPr>
          <w:rFonts w:ascii="Times New Roman" w:hAnsi="Times New Roman"/>
          <w:szCs w:val="24"/>
          <w:lang w:val="sr-Cyrl-RS"/>
        </w:rPr>
        <w:t>7) предузимљивост и оријентација ка предузетништву;</w:t>
      </w:r>
    </w:p>
    <w:p w14:paraId="7D3BAF9B" w14:textId="77777777" w:rsidR="00C83DD8" w:rsidRDefault="00C83DD8" w:rsidP="000F3455">
      <w:pPr>
        <w:spacing w:line="276" w:lineRule="auto"/>
        <w:rPr>
          <w:rFonts w:ascii="Times New Roman" w:hAnsi="Times New Roman"/>
          <w:szCs w:val="24"/>
          <w:lang w:val="sr-Cyrl-RS"/>
        </w:rPr>
      </w:pPr>
      <w:r>
        <w:rPr>
          <w:rFonts w:ascii="Times New Roman" w:hAnsi="Times New Roman"/>
          <w:szCs w:val="24"/>
          <w:lang w:val="sr-Cyrl-RS"/>
        </w:rPr>
        <w:t>8) рад са подацима и информацијама;</w:t>
      </w:r>
    </w:p>
    <w:p w14:paraId="75CCD7B3" w14:textId="77777777" w:rsidR="00C83DD8" w:rsidRDefault="00C83DD8" w:rsidP="000F3455">
      <w:pPr>
        <w:spacing w:line="276" w:lineRule="auto"/>
        <w:rPr>
          <w:rFonts w:ascii="Times New Roman" w:hAnsi="Times New Roman"/>
          <w:szCs w:val="24"/>
          <w:lang w:val="sr-Cyrl-RS"/>
        </w:rPr>
      </w:pPr>
      <w:r>
        <w:rPr>
          <w:rFonts w:ascii="Times New Roman" w:hAnsi="Times New Roman"/>
          <w:szCs w:val="24"/>
          <w:lang w:val="sr-Cyrl-RS"/>
        </w:rPr>
        <w:t>9) решавање проблема;</w:t>
      </w:r>
    </w:p>
    <w:p w14:paraId="4E7BDABF" w14:textId="77777777" w:rsidR="00C83DD8" w:rsidRDefault="00C83DD8" w:rsidP="000F3455">
      <w:pPr>
        <w:spacing w:line="276" w:lineRule="auto"/>
        <w:rPr>
          <w:rFonts w:ascii="Times New Roman" w:hAnsi="Times New Roman"/>
          <w:szCs w:val="24"/>
          <w:lang w:val="sr-Cyrl-RS"/>
        </w:rPr>
      </w:pPr>
      <w:r>
        <w:rPr>
          <w:rFonts w:ascii="Times New Roman" w:hAnsi="Times New Roman"/>
          <w:szCs w:val="24"/>
          <w:lang w:val="sr-Cyrl-RS"/>
        </w:rPr>
        <w:t>10) сарадња;</w:t>
      </w:r>
    </w:p>
    <w:p w14:paraId="3EDF2B71" w14:textId="4FBF5F54" w:rsidR="00C83DD8" w:rsidRDefault="00C83DD8" w:rsidP="000F3455">
      <w:pPr>
        <w:spacing w:line="276" w:lineRule="auto"/>
        <w:rPr>
          <w:rFonts w:ascii="Times New Roman" w:hAnsi="Times New Roman"/>
          <w:szCs w:val="24"/>
          <w:lang w:val="sr-Cyrl-RS"/>
        </w:rPr>
      </w:pPr>
      <w:r>
        <w:rPr>
          <w:rFonts w:ascii="Times New Roman" w:hAnsi="Times New Roman"/>
          <w:szCs w:val="24"/>
          <w:lang w:val="sr-Cyrl-RS"/>
        </w:rPr>
        <w:t>11) дигитална компетенција</w:t>
      </w:r>
    </w:p>
    <w:p w14:paraId="7BB904E3" w14:textId="77777777" w:rsidR="004C6ACC" w:rsidRDefault="004C6ACC">
      <w:pPr>
        <w:rPr>
          <w:rFonts w:ascii="Times New Roman" w:hAnsi="Times New Roman"/>
          <w:b/>
          <w:color w:val="000000"/>
          <w:u w:val="single"/>
        </w:rPr>
      </w:pPr>
    </w:p>
    <w:p w14:paraId="12356BCD" w14:textId="7DA0C8F0" w:rsidR="006F60B8" w:rsidRDefault="000B4F21" w:rsidP="000B4F21">
      <w:pPr>
        <w:pStyle w:val="Naslov3"/>
        <w:rPr>
          <w:lang w:val="sr-Cyrl-RS"/>
        </w:rPr>
      </w:pPr>
      <w:bookmarkStart w:id="69" w:name="_Toc113997614"/>
      <w:r>
        <w:rPr>
          <w:lang w:val="sr-Cyrl-RS"/>
        </w:rPr>
        <w:t>5.3.</w:t>
      </w:r>
      <w:r w:rsidR="007F3761">
        <w:rPr>
          <w:lang w:val="sr-Cyrl-RS"/>
        </w:rPr>
        <w:t>7</w:t>
      </w:r>
      <w:r>
        <w:rPr>
          <w:lang w:val="sr-Cyrl-RS"/>
        </w:rPr>
        <w:t xml:space="preserve">. </w:t>
      </w:r>
      <w:r w:rsidR="006F60B8">
        <w:rPr>
          <w:lang w:val="sr-Cyrl-RS"/>
        </w:rPr>
        <w:t>План рада тима за професионалну оријентацију</w:t>
      </w:r>
      <w:bookmarkEnd w:id="69"/>
    </w:p>
    <w:p w14:paraId="7E5E6BB6" w14:textId="77777777" w:rsidR="006F60B8" w:rsidRDefault="006F60B8">
      <w:pPr>
        <w:ind w:hanging="2"/>
        <w:rPr>
          <w:rFonts w:ascii="Times New Roman" w:hAnsi="Times New Roman"/>
          <w:color w:val="000000"/>
          <w:u w:val="single"/>
          <w:lang w:val="sr-Cyrl-RS"/>
        </w:rPr>
      </w:pPr>
    </w:p>
    <w:p w14:paraId="5C2059C4" w14:textId="77777777" w:rsidR="00EA0E10" w:rsidRDefault="006F60B8" w:rsidP="00EA0E10">
      <w:pPr>
        <w:ind w:hanging="2"/>
        <w:rPr>
          <w:rFonts w:ascii="Times New Roman" w:hAnsi="Times New Roman"/>
          <w:color w:val="000000"/>
          <w:lang w:val="sr-Cyrl-RS"/>
        </w:rPr>
      </w:pPr>
      <w:r w:rsidRPr="006F60B8">
        <w:rPr>
          <w:rFonts w:ascii="Times New Roman" w:hAnsi="Times New Roman"/>
          <w:color w:val="000000"/>
          <w:lang w:val="sr-Cyrl-RS"/>
        </w:rPr>
        <w:t>Чланови тима за професионалну оријентацију</w:t>
      </w:r>
      <w:r w:rsidR="00EA0E10">
        <w:rPr>
          <w:rFonts w:ascii="Times New Roman" w:hAnsi="Times New Roman"/>
          <w:color w:val="000000"/>
          <w:lang w:val="sr-Cyrl-RS"/>
        </w:rPr>
        <w:t>:</w:t>
      </w:r>
    </w:p>
    <w:p w14:paraId="5C57C945" w14:textId="77777777" w:rsidR="00EA0E10" w:rsidRDefault="00EA0E10" w:rsidP="00EA0E10">
      <w:pPr>
        <w:ind w:hanging="2"/>
        <w:rPr>
          <w:rFonts w:ascii="Times New Roman" w:hAnsi="Times New Roman"/>
          <w:color w:val="000000"/>
          <w:lang w:val="sr-Cyrl-RS"/>
        </w:rPr>
      </w:pPr>
    </w:p>
    <w:p w14:paraId="36AF8F1B" w14:textId="60209097" w:rsidR="00FC1B97" w:rsidRPr="000F3455" w:rsidRDefault="005F1401" w:rsidP="000F3455">
      <w:pPr>
        <w:pStyle w:val="Pasussalistom"/>
        <w:numPr>
          <w:ilvl w:val="0"/>
          <w:numId w:val="87"/>
        </w:numPr>
        <w:spacing w:line="276" w:lineRule="auto"/>
        <w:rPr>
          <w:rFonts w:ascii="Times New Roman" w:hAnsi="Times New Roman"/>
          <w:color w:val="000000"/>
          <w:lang w:val="sr-Cyrl-RS"/>
        </w:rPr>
      </w:pPr>
      <w:r w:rsidRPr="000F3455">
        <w:rPr>
          <w:rFonts w:ascii="Times New Roman" w:hAnsi="Times New Roman"/>
        </w:rPr>
        <w:t>Јасна Басарић, председник</w:t>
      </w:r>
    </w:p>
    <w:p w14:paraId="0811C6F8" w14:textId="37DE6C02" w:rsidR="00FC1B97" w:rsidRPr="000F3455" w:rsidRDefault="005F1401" w:rsidP="000F3455">
      <w:pPr>
        <w:pStyle w:val="Pasussalistom"/>
        <w:numPr>
          <w:ilvl w:val="0"/>
          <w:numId w:val="87"/>
        </w:numPr>
        <w:spacing w:line="276" w:lineRule="auto"/>
        <w:rPr>
          <w:rFonts w:ascii="Times New Roman" w:hAnsi="Times New Roman"/>
        </w:rPr>
      </w:pPr>
      <w:r w:rsidRPr="000F3455">
        <w:rPr>
          <w:rFonts w:ascii="Times New Roman" w:hAnsi="Times New Roman"/>
        </w:rPr>
        <w:t>Весна Чортан, наставница</w:t>
      </w:r>
    </w:p>
    <w:p w14:paraId="2D0AC880" w14:textId="6AE25C92" w:rsidR="00FC1B97" w:rsidRPr="000F3455" w:rsidRDefault="005F1401" w:rsidP="000F3455">
      <w:pPr>
        <w:pStyle w:val="Pasussalistom"/>
        <w:numPr>
          <w:ilvl w:val="0"/>
          <w:numId w:val="87"/>
        </w:numPr>
        <w:spacing w:line="276" w:lineRule="auto"/>
        <w:rPr>
          <w:rFonts w:ascii="Times New Roman" w:hAnsi="Times New Roman"/>
        </w:rPr>
      </w:pPr>
      <w:r w:rsidRPr="000F3455">
        <w:rPr>
          <w:rFonts w:ascii="Times New Roman" w:hAnsi="Times New Roman"/>
        </w:rPr>
        <w:t>Милка Гајић, наставница</w:t>
      </w:r>
    </w:p>
    <w:p w14:paraId="11BA9704" w14:textId="090630B3" w:rsidR="00FC1B97" w:rsidRPr="000F3455" w:rsidRDefault="005F1401" w:rsidP="000F3455">
      <w:pPr>
        <w:pStyle w:val="Pasussalistom"/>
        <w:numPr>
          <w:ilvl w:val="0"/>
          <w:numId w:val="87"/>
        </w:numPr>
        <w:spacing w:line="276" w:lineRule="auto"/>
        <w:rPr>
          <w:rFonts w:ascii="Times New Roman" w:hAnsi="Times New Roman"/>
        </w:rPr>
      </w:pPr>
      <w:r w:rsidRPr="000F3455">
        <w:rPr>
          <w:rFonts w:ascii="Times New Roman" w:hAnsi="Times New Roman"/>
        </w:rPr>
        <w:t>Никола Орељ,  наставник</w:t>
      </w:r>
    </w:p>
    <w:p w14:paraId="3E4036FD" w14:textId="4D86E69E" w:rsidR="00FC1B97" w:rsidRPr="000F3455" w:rsidRDefault="005F1401" w:rsidP="000F3455">
      <w:pPr>
        <w:pStyle w:val="Pasussalistom"/>
        <w:numPr>
          <w:ilvl w:val="0"/>
          <w:numId w:val="87"/>
        </w:numPr>
        <w:spacing w:line="276" w:lineRule="auto"/>
        <w:rPr>
          <w:rFonts w:ascii="Times New Roman" w:hAnsi="Times New Roman"/>
        </w:rPr>
      </w:pPr>
      <w:r w:rsidRPr="000F3455">
        <w:rPr>
          <w:rFonts w:ascii="Times New Roman" w:hAnsi="Times New Roman"/>
        </w:rPr>
        <w:t>Данијела Цветковић, одељенски сатрешина</w:t>
      </w:r>
    </w:p>
    <w:p w14:paraId="408A6D23" w14:textId="4B4A1FF4" w:rsidR="00FC1B97" w:rsidRPr="000F3455" w:rsidRDefault="005F1401" w:rsidP="000F3455">
      <w:pPr>
        <w:pStyle w:val="Pasussalistom"/>
        <w:numPr>
          <w:ilvl w:val="0"/>
          <w:numId w:val="87"/>
        </w:numPr>
        <w:spacing w:line="276" w:lineRule="auto"/>
        <w:rPr>
          <w:rFonts w:ascii="Times New Roman" w:hAnsi="Times New Roman"/>
        </w:rPr>
      </w:pPr>
      <w:r w:rsidRPr="000F3455">
        <w:rPr>
          <w:rFonts w:ascii="Times New Roman" w:hAnsi="Times New Roman"/>
        </w:rPr>
        <w:t>Јелена Тадић, одељенски сатрешина</w:t>
      </w:r>
    </w:p>
    <w:p w14:paraId="1989C0C4" w14:textId="75B8A456" w:rsidR="00FC1B97" w:rsidRPr="000F3455" w:rsidRDefault="005F1401" w:rsidP="000F3455">
      <w:pPr>
        <w:pStyle w:val="Pasussalistom"/>
        <w:numPr>
          <w:ilvl w:val="0"/>
          <w:numId w:val="87"/>
        </w:numPr>
        <w:spacing w:line="276" w:lineRule="auto"/>
        <w:rPr>
          <w:rFonts w:ascii="Times New Roman" w:hAnsi="Times New Roman"/>
        </w:rPr>
      </w:pPr>
      <w:r w:rsidRPr="000F3455">
        <w:rPr>
          <w:rFonts w:ascii="Times New Roman" w:hAnsi="Times New Roman"/>
        </w:rPr>
        <w:t>Славиша Декан, одељенски сатрешина</w:t>
      </w:r>
    </w:p>
    <w:p w14:paraId="54B4EC01" w14:textId="47856922" w:rsidR="00FC1B97" w:rsidRPr="000F3455" w:rsidRDefault="005F1401" w:rsidP="000F3455">
      <w:pPr>
        <w:pStyle w:val="Pasussalistom"/>
        <w:numPr>
          <w:ilvl w:val="0"/>
          <w:numId w:val="87"/>
        </w:numPr>
        <w:spacing w:line="276" w:lineRule="auto"/>
        <w:rPr>
          <w:rFonts w:ascii="Times New Roman" w:hAnsi="Times New Roman"/>
        </w:rPr>
      </w:pPr>
      <w:r w:rsidRPr="000F3455">
        <w:rPr>
          <w:rFonts w:ascii="Times New Roman" w:hAnsi="Times New Roman"/>
        </w:rPr>
        <w:lastRenderedPageBreak/>
        <w:t>Јована Пинћир, одељенски сатрешина</w:t>
      </w:r>
    </w:p>
    <w:p w14:paraId="3BCEC32C" w14:textId="641F1AC9" w:rsidR="00FC1B97" w:rsidRPr="000F3455" w:rsidRDefault="005F1401" w:rsidP="000F3455">
      <w:pPr>
        <w:pStyle w:val="Pasussalistom"/>
        <w:numPr>
          <w:ilvl w:val="0"/>
          <w:numId w:val="87"/>
        </w:numPr>
        <w:spacing w:line="276" w:lineRule="auto"/>
        <w:rPr>
          <w:rFonts w:ascii="Times New Roman" w:hAnsi="Times New Roman"/>
        </w:rPr>
      </w:pPr>
      <w:r w:rsidRPr="000F3455">
        <w:rPr>
          <w:rFonts w:ascii="Times New Roman" w:hAnsi="Times New Roman"/>
        </w:rPr>
        <w:t>Далибор  Драговић, одељенски сатрешина</w:t>
      </w:r>
    </w:p>
    <w:p w14:paraId="06223C8A" w14:textId="34D3566A" w:rsidR="00FC1B97" w:rsidRPr="000F3455" w:rsidRDefault="005F1401" w:rsidP="000F3455">
      <w:pPr>
        <w:pStyle w:val="Pasussalistom"/>
        <w:numPr>
          <w:ilvl w:val="0"/>
          <w:numId w:val="87"/>
        </w:numPr>
        <w:spacing w:before="240" w:line="276" w:lineRule="auto"/>
        <w:rPr>
          <w:rFonts w:ascii="Times New Roman" w:hAnsi="Times New Roman"/>
        </w:rPr>
      </w:pPr>
      <w:r w:rsidRPr="000F3455">
        <w:rPr>
          <w:rFonts w:ascii="Times New Roman" w:hAnsi="Times New Roman"/>
        </w:rPr>
        <w:t>Марина Медић, одељенски сатрешина</w:t>
      </w:r>
    </w:p>
    <w:p w14:paraId="33D78155" w14:textId="77777777" w:rsidR="004C6ACC" w:rsidRDefault="006F60B8" w:rsidP="004C6ACC">
      <w:pPr>
        <w:pStyle w:val="NormalWeb"/>
        <w:spacing w:before="240" w:beforeAutospacing="0" w:after="0" w:afterAutospacing="0"/>
        <w:ind w:firstLine="360"/>
        <w:jc w:val="both"/>
        <w:rPr>
          <w:lang w:val="sr-Latn-RS"/>
        </w:rPr>
      </w:pPr>
      <w:r>
        <w:rPr>
          <w:lang w:val="sr-Latn-RS"/>
        </w:rPr>
        <w:t>Професионално васпитање и усмеравање ученика одвијаће се и усмеравати кроз све облике</w:t>
      </w:r>
      <w:r w:rsidR="004C6ACC">
        <w:rPr>
          <w:lang w:val="sr-Latn-RS"/>
        </w:rPr>
        <w:t xml:space="preserve"> наставног и ваннаставног рада.</w:t>
      </w:r>
    </w:p>
    <w:p w14:paraId="646B4CB3" w14:textId="77777777" w:rsidR="004C6ACC" w:rsidRDefault="006F60B8" w:rsidP="004C6ACC">
      <w:pPr>
        <w:pStyle w:val="NormalWeb"/>
        <w:spacing w:before="0" w:beforeAutospacing="0" w:after="0" w:afterAutospacing="0"/>
        <w:ind w:firstLine="360"/>
        <w:jc w:val="both"/>
        <w:rPr>
          <w:lang w:val="sr-Latn-RS"/>
        </w:rPr>
      </w:pPr>
      <w:r w:rsidRPr="004C6ACC">
        <w:rPr>
          <w:lang w:val="sr-Latn-RS"/>
        </w:rPr>
        <w:t>Циљеви и задаци:</w:t>
      </w:r>
    </w:p>
    <w:p w14:paraId="19A498A5" w14:textId="77777777" w:rsidR="004C6ACC" w:rsidRDefault="006F60B8" w:rsidP="004C6ACC">
      <w:pPr>
        <w:pStyle w:val="NormalWeb"/>
        <w:spacing w:before="0" w:beforeAutospacing="0" w:after="0" w:afterAutospacing="0"/>
        <w:ind w:firstLine="360"/>
        <w:jc w:val="both"/>
        <w:rPr>
          <w:lang w:val="sr-Latn-RS"/>
        </w:rPr>
      </w:pPr>
      <w:r>
        <w:rPr>
          <w:lang w:val="sr-Latn-RS"/>
        </w:rPr>
        <w:t>Упознати ученике са што већим бројем занимања, указати на њихове захеве и развијати спосо</w:t>
      </w:r>
      <w:r w:rsidR="004C6ACC">
        <w:rPr>
          <w:lang w:val="sr-Latn-RS"/>
        </w:rPr>
        <w:t>бности и интресовања за поједине делатности.</w:t>
      </w:r>
    </w:p>
    <w:p w14:paraId="2B72A2B9" w14:textId="77777777" w:rsidR="004C6ACC" w:rsidRDefault="006F60B8" w:rsidP="004C6ACC">
      <w:pPr>
        <w:pStyle w:val="NormalWeb"/>
        <w:spacing w:before="0" w:beforeAutospacing="0" w:after="0" w:afterAutospacing="0"/>
        <w:ind w:firstLine="360"/>
        <w:jc w:val="both"/>
        <w:rPr>
          <w:lang w:val="sr-Latn-RS"/>
        </w:rPr>
      </w:pPr>
      <w:r>
        <w:rPr>
          <w:lang w:val="sr-Latn-RS"/>
        </w:rPr>
        <w:t>Створити код ученика реалан став према личним способностима и у складу са њима у</w:t>
      </w:r>
      <w:r w:rsidR="004C6ACC">
        <w:rPr>
          <w:lang w:val="sr-Latn-RS"/>
        </w:rPr>
        <w:t>смеравати њихова интересовања.</w:t>
      </w:r>
    </w:p>
    <w:p w14:paraId="02917415" w14:textId="77777777" w:rsidR="004C6ACC" w:rsidRDefault="006F60B8" w:rsidP="004C6ACC">
      <w:pPr>
        <w:pStyle w:val="NormalWeb"/>
        <w:spacing w:before="0" w:beforeAutospacing="0" w:after="0" w:afterAutospacing="0"/>
        <w:ind w:firstLine="360"/>
        <w:jc w:val="both"/>
        <w:rPr>
          <w:lang w:val="sr-Latn-RS"/>
        </w:rPr>
      </w:pPr>
      <w:r>
        <w:rPr>
          <w:lang w:val="sr-Latn-RS"/>
        </w:rPr>
        <w:t>Откривати ученике који имају сметње у развоју (физиолошком и психолошком) и рад на њихо</w:t>
      </w:r>
      <w:r w:rsidR="004C6ACC">
        <w:rPr>
          <w:lang w:val="sr-Latn-RS"/>
        </w:rPr>
        <w:t>вом професионалном усмеравању.</w:t>
      </w:r>
    </w:p>
    <w:p w14:paraId="0C003CB5" w14:textId="77777777" w:rsidR="004C6ACC" w:rsidRDefault="006F60B8" w:rsidP="004C6ACC">
      <w:pPr>
        <w:pStyle w:val="NormalWeb"/>
        <w:spacing w:before="0" w:beforeAutospacing="0" w:after="0" w:afterAutospacing="0"/>
        <w:ind w:firstLine="360"/>
        <w:jc w:val="both"/>
        <w:rPr>
          <w:lang w:val="sr-Latn-RS"/>
        </w:rPr>
      </w:pPr>
      <w:r>
        <w:rPr>
          <w:lang w:val="sr-Latn-RS"/>
        </w:rPr>
        <w:t xml:space="preserve">Сарадња са средњим школама и радним организацијама у циљу прикупљања података о </w:t>
      </w:r>
      <w:r w:rsidR="004C6ACC">
        <w:rPr>
          <w:lang w:val="sr-Latn-RS"/>
        </w:rPr>
        <w:t>занимањима различитих профила.</w:t>
      </w:r>
    </w:p>
    <w:p w14:paraId="50AA59FD" w14:textId="54998FA3" w:rsidR="004C6ACC" w:rsidRDefault="006F60B8" w:rsidP="004C6ACC">
      <w:pPr>
        <w:pStyle w:val="NormalWeb"/>
        <w:spacing w:before="0" w:beforeAutospacing="0" w:after="0" w:afterAutospacing="0"/>
        <w:ind w:firstLine="360"/>
        <w:jc w:val="both"/>
        <w:rPr>
          <w:lang w:val="sr-Latn-RS"/>
        </w:rPr>
      </w:pPr>
      <w:r>
        <w:rPr>
          <w:lang w:val="sr-Latn-RS"/>
        </w:rPr>
        <w:t>Оформљење сталног паноа посвећеног професионалној оријентацији ученика</w:t>
      </w:r>
      <w:r>
        <w:rPr>
          <w:lang w:val="sr-Latn-RS"/>
        </w:rPr>
        <w:br/>
        <w:t xml:space="preserve"> Деловање на усклађивању жеља родитеља и нихових захтева са способн</w:t>
      </w:r>
      <w:r w:rsidR="004C6ACC">
        <w:rPr>
          <w:lang w:val="sr-Latn-RS"/>
        </w:rPr>
        <w:t>остима, могућностима и жељама д</w:t>
      </w:r>
      <w:r>
        <w:rPr>
          <w:lang w:val="sr-Latn-RS"/>
        </w:rPr>
        <w:t>етета.</w:t>
      </w:r>
    </w:p>
    <w:p w14:paraId="3295800A" w14:textId="2336E121" w:rsidR="00EA0E10" w:rsidRPr="00EA0E10" w:rsidRDefault="006F60B8" w:rsidP="004C6ACC">
      <w:pPr>
        <w:pStyle w:val="NormalWeb"/>
        <w:ind w:firstLine="360"/>
        <w:jc w:val="both"/>
        <w:rPr>
          <w:lang w:val="sr-Latn-RS"/>
        </w:rPr>
      </w:pPr>
      <w:r>
        <w:rPr>
          <w:lang w:val="sr-Latn-RS"/>
        </w:rPr>
        <w:t>Координатори послова из области професионалне оријентације су педагог и психолог, а носиоци послова су разредне старјешине и предметни наставници.</w:t>
      </w:r>
      <w:r>
        <w:rPr>
          <w:lang w:val="sr-Latn-RS"/>
        </w:rPr>
        <w:br/>
        <w:t xml:space="preserve"> Сарадници на реализацији овог пројекта биће спољни сарадници и родитељи.</w:t>
      </w:r>
      <w:r>
        <w:rPr>
          <w:lang w:val="sr-Latn-RS"/>
        </w:rPr>
        <w:br/>
        <w:t xml:space="preserve"> Програм професионалне оријентације обухвата координирано праћење психофизичког развоја ученика у току васпитно-образовног рада.</w:t>
      </w:r>
    </w:p>
    <w:p w14:paraId="77B3012E" w14:textId="77777777" w:rsidR="00EA0E10" w:rsidRPr="00EA0E10" w:rsidRDefault="00EA0E10" w:rsidP="00EA0E10">
      <w:pPr>
        <w:jc w:val="both"/>
        <w:rPr>
          <w:rFonts w:ascii="Times New Roman" w:hAnsi="Times New Roman"/>
          <w:bCs/>
          <w:noProof w:val="0"/>
          <w:lang w:val="sr-Cyrl-CS"/>
        </w:rPr>
      </w:pPr>
      <w:r w:rsidRPr="00EA0E10">
        <w:rPr>
          <w:bCs/>
          <w:lang w:val="sr-Cyrl-CS"/>
        </w:rPr>
        <w:t>Професионална оријентација у 1., 2. и 3. разреду</w:t>
      </w:r>
    </w:p>
    <w:p w14:paraId="29412930" w14:textId="77777777" w:rsidR="00EA0E10" w:rsidRDefault="00EA0E10" w:rsidP="00EA0E10">
      <w:pPr>
        <w:ind w:left="360"/>
        <w:rPr>
          <w:u w:val="single"/>
          <w:lang w:val="sr-Cyrl-CS"/>
        </w:rPr>
      </w:pPr>
    </w:p>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3047"/>
        <w:gridCol w:w="1639"/>
        <w:gridCol w:w="2343"/>
      </w:tblGrid>
      <w:tr w:rsidR="00EA0E10" w14:paraId="10B2642F" w14:textId="77777777" w:rsidTr="004C6ACC">
        <w:trPr>
          <w:trHeight w:val="706"/>
          <w:jc w:val="center"/>
        </w:trPr>
        <w:tc>
          <w:tcPr>
            <w:tcW w:w="2528" w:type="dxa"/>
            <w:tcBorders>
              <w:top w:val="single" w:sz="4" w:space="0" w:color="auto"/>
              <w:left w:val="single" w:sz="4" w:space="0" w:color="auto"/>
              <w:bottom w:val="single" w:sz="4" w:space="0" w:color="auto"/>
              <w:right w:val="single" w:sz="4" w:space="0" w:color="auto"/>
            </w:tcBorders>
            <w:vAlign w:val="center"/>
            <w:hideMark/>
          </w:tcPr>
          <w:p w14:paraId="008F6F8E" w14:textId="77777777" w:rsidR="00EA0E10" w:rsidRDefault="00EA0E10">
            <w:pPr>
              <w:jc w:val="center"/>
              <w:rPr>
                <w:b/>
                <w:lang w:val="sr-Cyrl-CS"/>
              </w:rPr>
            </w:pPr>
            <w:r>
              <w:rPr>
                <w:b/>
                <w:lang w:val="sr-Cyrl-CS"/>
              </w:rPr>
              <w:t>Време реализације</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9B75C27" w14:textId="77777777" w:rsidR="00EA0E10" w:rsidRDefault="00EA0E10">
            <w:pPr>
              <w:jc w:val="center"/>
              <w:rPr>
                <w:b/>
                <w:lang w:val="sr-Cyrl-CS"/>
              </w:rPr>
            </w:pPr>
            <w:r>
              <w:rPr>
                <w:b/>
                <w:lang w:val="sr-Cyrl-CS"/>
              </w:rPr>
              <w:t>Активности</w:t>
            </w:r>
          </w:p>
        </w:tc>
        <w:tc>
          <w:tcPr>
            <w:tcW w:w="1639" w:type="dxa"/>
            <w:tcBorders>
              <w:top w:val="single" w:sz="4" w:space="0" w:color="auto"/>
              <w:left w:val="single" w:sz="4" w:space="0" w:color="auto"/>
              <w:bottom w:val="single" w:sz="4" w:space="0" w:color="auto"/>
              <w:right w:val="single" w:sz="4" w:space="0" w:color="auto"/>
            </w:tcBorders>
            <w:vAlign w:val="center"/>
            <w:hideMark/>
          </w:tcPr>
          <w:p w14:paraId="2A56F52D" w14:textId="77777777" w:rsidR="00EA0E10" w:rsidRDefault="00EA0E10">
            <w:pPr>
              <w:jc w:val="center"/>
              <w:rPr>
                <w:b/>
                <w:lang w:val="sr-Cyrl-CS"/>
              </w:rPr>
            </w:pPr>
            <w:r>
              <w:rPr>
                <w:b/>
                <w:lang w:val="sr-Cyrl-CS"/>
              </w:rPr>
              <w:t>Начин  реализације</w:t>
            </w:r>
          </w:p>
        </w:tc>
        <w:tc>
          <w:tcPr>
            <w:tcW w:w="2343" w:type="dxa"/>
            <w:tcBorders>
              <w:top w:val="single" w:sz="4" w:space="0" w:color="auto"/>
              <w:left w:val="single" w:sz="4" w:space="0" w:color="auto"/>
              <w:bottom w:val="single" w:sz="4" w:space="0" w:color="auto"/>
              <w:right w:val="single" w:sz="4" w:space="0" w:color="auto"/>
            </w:tcBorders>
            <w:vAlign w:val="center"/>
            <w:hideMark/>
          </w:tcPr>
          <w:p w14:paraId="65087661" w14:textId="77777777" w:rsidR="00EA0E10" w:rsidRDefault="00EA0E10">
            <w:pPr>
              <w:jc w:val="center"/>
              <w:rPr>
                <w:b/>
                <w:lang w:val="sr-Cyrl-CS"/>
              </w:rPr>
            </w:pPr>
            <w:r>
              <w:rPr>
                <w:b/>
                <w:lang w:val="sr-Cyrl-CS"/>
              </w:rPr>
              <w:t>Носиоци реализације</w:t>
            </w:r>
          </w:p>
        </w:tc>
      </w:tr>
      <w:tr w:rsidR="00EA0E10" w14:paraId="0599EA82" w14:textId="77777777" w:rsidTr="004C6ACC">
        <w:trPr>
          <w:trHeight w:val="848"/>
          <w:jc w:val="center"/>
        </w:trPr>
        <w:tc>
          <w:tcPr>
            <w:tcW w:w="2528" w:type="dxa"/>
            <w:tcBorders>
              <w:top w:val="single" w:sz="4" w:space="0" w:color="auto"/>
              <w:left w:val="single" w:sz="4" w:space="0" w:color="auto"/>
              <w:bottom w:val="single" w:sz="4" w:space="0" w:color="auto"/>
              <w:right w:val="single" w:sz="4" w:space="0" w:color="auto"/>
            </w:tcBorders>
            <w:vAlign w:val="center"/>
            <w:hideMark/>
          </w:tcPr>
          <w:p w14:paraId="26BA2150" w14:textId="77777777" w:rsidR="00EA0E10" w:rsidRDefault="00EA0E10">
            <w:pPr>
              <w:jc w:val="center"/>
              <w:rPr>
                <w:lang w:val="sr-Cyrl-CS"/>
              </w:rPr>
            </w:pPr>
            <w:r>
              <w:rPr>
                <w:lang w:val="sr-Cyrl-CS"/>
              </w:rPr>
              <w:t>према плану учитеља</w:t>
            </w:r>
          </w:p>
        </w:tc>
        <w:tc>
          <w:tcPr>
            <w:tcW w:w="3047" w:type="dxa"/>
            <w:tcBorders>
              <w:top w:val="single" w:sz="4" w:space="0" w:color="auto"/>
              <w:left w:val="single" w:sz="4" w:space="0" w:color="auto"/>
              <w:bottom w:val="single" w:sz="4" w:space="0" w:color="auto"/>
              <w:right w:val="single" w:sz="4" w:space="0" w:color="auto"/>
            </w:tcBorders>
            <w:hideMark/>
          </w:tcPr>
          <w:p w14:paraId="4D9CC36B" w14:textId="77777777" w:rsidR="00EA0E10" w:rsidRDefault="00EA0E10">
            <w:pPr>
              <w:rPr>
                <w:lang w:val="sr-Latn-CS"/>
              </w:rPr>
            </w:pPr>
            <w:r>
              <w:rPr>
                <w:lang w:val="sr-Cyrl-CS"/>
              </w:rPr>
              <w:t xml:space="preserve"> Играње различитих улога везаних за рад људи </w:t>
            </w:r>
          </w:p>
        </w:tc>
        <w:tc>
          <w:tcPr>
            <w:tcW w:w="1639" w:type="dxa"/>
            <w:tcBorders>
              <w:top w:val="single" w:sz="4" w:space="0" w:color="auto"/>
              <w:left w:val="single" w:sz="4" w:space="0" w:color="auto"/>
              <w:bottom w:val="single" w:sz="4" w:space="0" w:color="auto"/>
              <w:right w:val="single" w:sz="4" w:space="0" w:color="auto"/>
            </w:tcBorders>
            <w:vAlign w:val="center"/>
            <w:hideMark/>
          </w:tcPr>
          <w:p w14:paraId="1201B30B" w14:textId="77777777" w:rsidR="00EA0E10" w:rsidRDefault="00EA0E10">
            <w:pPr>
              <w:jc w:val="center"/>
              <w:rPr>
                <w:lang w:val="sr-Cyrl-CS"/>
              </w:rPr>
            </w:pPr>
            <w:r>
              <w:rPr>
                <w:lang w:val="sr-Cyrl-CS"/>
              </w:rPr>
              <w:t>игра улога</w:t>
            </w:r>
          </w:p>
        </w:tc>
        <w:tc>
          <w:tcPr>
            <w:tcW w:w="2343" w:type="dxa"/>
            <w:tcBorders>
              <w:top w:val="single" w:sz="4" w:space="0" w:color="auto"/>
              <w:left w:val="single" w:sz="4" w:space="0" w:color="auto"/>
              <w:bottom w:val="single" w:sz="4" w:space="0" w:color="auto"/>
              <w:right w:val="single" w:sz="4" w:space="0" w:color="auto"/>
            </w:tcBorders>
            <w:vAlign w:val="center"/>
            <w:hideMark/>
          </w:tcPr>
          <w:p w14:paraId="663E784C" w14:textId="77777777" w:rsidR="00EA0E10" w:rsidRDefault="00EA0E10">
            <w:pPr>
              <w:jc w:val="center"/>
              <w:rPr>
                <w:lang w:val="sr-Cyrl-CS"/>
              </w:rPr>
            </w:pPr>
            <w:r>
              <w:rPr>
                <w:lang w:val="sr-Cyrl-CS"/>
              </w:rPr>
              <w:t>учитељи</w:t>
            </w:r>
          </w:p>
        </w:tc>
      </w:tr>
      <w:tr w:rsidR="00EA0E10" w14:paraId="217D48F6" w14:textId="77777777" w:rsidTr="004C6ACC">
        <w:trPr>
          <w:trHeight w:val="1716"/>
          <w:jc w:val="center"/>
        </w:trPr>
        <w:tc>
          <w:tcPr>
            <w:tcW w:w="2528" w:type="dxa"/>
            <w:tcBorders>
              <w:top w:val="single" w:sz="4" w:space="0" w:color="auto"/>
              <w:left w:val="single" w:sz="4" w:space="0" w:color="auto"/>
              <w:bottom w:val="single" w:sz="4" w:space="0" w:color="auto"/>
              <w:right w:val="single" w:sz="4" w:space="0" w:color="auto"/>
            </w:tcBorders>
            <w:vAlign w:val="center"/>
            <w:hideMark/>
          </w:tcPr>
          <w:p w14:paraId="7CC62A1B" w14:textId="77777777" w:rsidR="00EA0E10" w:rsidRDefault="00EA0E10">
            <w:pPr>
              <w:jc w:val="center"/>
              <w:rPr>
                <w:lang w:val="sr-Cyrl-CS"/>
              </w:rPr>
            </w:pPr>
            <w:r>
              <w:rPr>
                <w:lang w:val="sr-Cyrl-CS"/>
              </w:rPr>
              <w:t>према плану учитеља</w:t>
            </w:r>
          </w:p>
        </w:tc>
        <w:tc>
          <w:tcPr>
            <w:tcW w:w="3047" w:type="dxa"/>
            <w:tcBorders>
              <w:top w:val="single" w:sz="4" w:space="0" w:color="auto"/>
              <w:left w:val="single" w:sz="4" w:space="0" w:color="auto"/>
              <w:bottom w:val="single" w:sz="4" w:space="0" w:color="auto"/>
              <w:right w:val="single" w:sz="4" w:space="0" w:color="auto"/>
            </w:tcBorders>
            <w:hideMark/>
          </w:tcPr>
          <w:p w14:paraId="594A4671" w14:textId="77777777" w:rsidR="00EA0E10" w:rsidRDefault="00EA0E10">
            <w:pPr>
              <w:rPr>
                <w:lang w:val="sr-Cyrl-CS"/>
              </w:rPr>
            </w:pPr>
            <w:r>
              <w:rPr>
                <w:lang w:val="sr-Cyrl-CS"/>
              </w:rPr>
              <w:t xml:space="preserve">Имитација основних радњи у појединим занимањима и употреба средстава рада       везаних за њих                                              </w:t>
            </w:r>
          </w:p>
        </w:tc>
        <w:tc>
          <w:tcPr>
            <w:tcW w:w="1639" w:type="dxa"/>
            <w:tcBorders>
              <w:top w:val="single" w:sz="4" w:space="0" w:color="auto"/>
              <w:left w:val="single" w:sz="4" w:space="0" w:color="auto"/>
              <w:bottom w:val="single" w:sz="4" w:space="0" w:color="auto"/>
              <w:right w:val="single" w:sz="4" w:space="0" w:color="auto"/>
            </w:tcBorders>
            <w:vAlign w:val="center"/>
            <w:hideMark/>
          </w:tcPr>
          <w:p w14:paraId="117D47FA" w14:textId="77777777" w:rsidR="00EA0E10" w:rsidRDefault="00EA0E10">
            <w:pPr>
              <w:jc w:val="center"/>
              <w:rPr>
                <w:lang w:val="sr-Cyrl-CS"/>
              </w:rPr>
            </w:pPr>
            <w:r>
              <w:rPr>
                <w:lang w:val="sr-Cyrl-CS"/>
              </w:rPr>
              <w:t>игра улога</w:t>
            </w:r>
          </w:p>
        </w:tc>
        <w:tc>
          <w:tcPr>
            <w:tcW w:w="2343" w:type="dxa"/>
            <w:tcBorders>
              <w:top w:val="single" w:sz="4" w:space="0" w:color="auto"/>
              <w:left w:val="single" w:sz="4" w:space="0" w:color="auto"/>
              <w:bottom w:val="single" w:sz="4" w:space="0" w:color="auto"/>
              <w:right w:val="single" w:sz="4" w:space="0" w:color="auto"/>
            </w:tcBorders>
            <w:vAlign w:val="center"/>
            <w:hideMark/>
          </w:tcPr>
          <w:p w14:paraId="0E3EFD04" w14:textId="77777777" w:rsidR="00EA0E10" w:rsidRDefault="00EA0E10">
            <w:pPr>
              <w:jc w:val="center"/>
              <w:rPr>
                <w:lang w:val="sr-Cyrl-CS"/>
              </w:rPr>
            </w:pPr>
            <w:r>
              <w:rPr>
                <w:lang w:val="sr-Cyrl-CS"/>
              </w:rPr>
              <w:t>учитељи</w:t>
            </w:r>
          </w:p>
        </w:tc>
      </w:tr>
      <w:tr w:rsidR="00EA0E10" w14:paraId="3D1C0C94" w14:textId="77777777" w:rsidTr="004C6ACC">
        <w:trPr>
          <w:trHeight w:val="423"/>
          <w:jc w:val="center"/>
        </w:trPr>
        <w:tc>
          <w:tcPr>
            <w:tcW w:w="2528" w:type="dxa"/>
            <w:tcBorders>
              <w:top w:val="single" w:sz="4" w:space="0" w:color="auto"/>
              <w:left w:val="single" w:sz="4" w:space="0" w:color="auto"/>
              <w:bottom w:val="single" w:sz="4" w:space="0" w:color="auto"/>
              <w:right w:val="single" w:sz="4" w:space="0" w:color="auto"/>
            </w:tcBorders>
            <w:vAlign w:val="center"/>
            <w:hideMark/>
          </w:tcPr>
          <w:p w14:paraId="5E64DC48" w14:textId="77777777" w:rsidR="00EA0E10" w:rsidRDefault="00EA0E10">
            <w:pPr>
              <w:jc w:val="center"/>
              <w:rPr>
                <w:lang w:val="sr-Cyrl-CS"/>
              </w:rPr>
            </w:pPr>
            <w:r>
              <w:rPr>
                <w:lang w:val="sr-Cyrl-CS"/>
              </w:rPr>
              <w:t>према плану учитеља</w:t>
            </w:r>
          </w:p>
        </w:tc>
        <w:tc>
          <w:tcPr>
            <w:tcW w:w="3047" w:type="dxa"/>
            <w:tcBorders>
              <w:top w:val="single" w:sz="4" w:space="0" w:color="auto"/>
              <w:left w:val="single" w:sz="4" w:space="0" w:color="auto"/>
              <w:bottom w:val="single" w:sz="4" w:space="0" w:color="auto"/>
              <w:right w:val="single" w:sz="4" w:space="0" w:color="auto"/>
            </w:tcBorders>
            <w:hideMark/>
          </w:tcPr>
          <w:p w14:paraId="5E63AAF8" w14:textId="77777777" w:rsidR="00EA0E10" w:rsidRDefault="00EA0E10">
            <w:pPr>
              <w:rPr>
                <w:lang w:val="sr-Cyrl-CS"/>
              </w:rPr>
            </w:pPr>
            <w:r>
              <w:rPr>
                <w:lang w:val="sr-Cyrl-CS"/>
              </w:rPr>
              <w:t>Разговор о занимањима</w:t>
            </w:r>
          </w:p>
        </w:tc>
        <w:tc>
          <w:tcPr>
            <w:tcW w:w="1639" w:type="dxa"/>
            <w:tcBorders>
              <w:top w:val="single" w:sz="4" w:space="0" w:color="auto"/>
              <w:left w:val="single" w:sz="4" w:space="0" w:color="auto"/>
              <w:bottom w:val="single" w:sz="4" w:space="0" w:color="auto"/>
              <w:right w:val="single" w:sz="4" w:space="0" w:color="auto"/>
            </w:tcBorders>
            <w:vAlign w:val="center"/>
            <w:hideMark/>
          </w:tcPr>
          <w:p w14:paraId="30A2CCC1" w14:textId="77777777" w:rsidR="00EA0E10" w:rsidRDefault="00EA0E10">
            <w:pPr>
              <w:jc w:val="center"/>
              <w:rPr>
                <w:lang w:val="sr-Cyrl-CS"/>
              </w:rPr>
            </w:pPr>
            <w:r>
              <w:rPr>
                <w:lang w:val="sr-Cyrl-CS"/>
              </w:rPr>
              <w:t>предавање</w:t>
            </w:r>
          </w:p>
        </w:tc>
        <w:tc>
          <w:tcPr>
            <w:tcW w:w="2343" w:type="dxa"/>
            <w:tcBorders>
              <w:top w:val="single" w:sz="4" w:space="0" w:color="auto"/>
              <w:left w:val="single" w:sz="4" w:space="0" w:color="auto"/>
              <w:bottom w:val="single" w:sz="4" w:space="0" w:color="auto"/>
              <w:right w:val="single" w:sz="4" w:space="0" w:color="auto"/>
            </w:tcBorders>
            <w:vAlign w:val="center"/>
            <w:hideMark/>
          </w:tcPr>
          <w:p w14:paraId="7095C7BA" w14:textId="77777777" w:rsidR="00EA0E10" w:rsidRDefault="00EA0E10">
            <w:pPr>
              <w:jc w:val="center"/>
              <w:rPr>
                <w:lang w:val="sr-Cyrl-CS"/>
              </w:rPr>
            </w:pPr>
            <w:r>
              <w:rPr>
                <w:lang w:val="sr-Cyrl-CS"/>
              </w:rPr>
              <w:t>учитељи</w:t>
            </w:r>
          </w:p>
        </w:tc>
      </w:tr>
      <w:tr w:rsidR="00EA0E10" w14:paraId="5BFE76CB" w14:textId="77777777" w:rsidTr="004C6ACC">
        <w:trPr>
          <w:trHeight w:val="1291"/>
          <w:jc w:val="center"/>
        </w:trPr>
        <w:tc>
          <w:tcPr>
            <w:tcW w:w="2528" w:type="dxa"/>
            <w:tcBorders>
              <w:top w:val="single" w:sz="4" w:space="0" w:color="auto"/>
              <w:left w:val="single" w:sz="4" w:space="0" w:color="auto"/>
              <w:bottom w:val="single" w:sz="4" w:space="0" w:color="auto"/>
              <w:right w:val="single" w:sz="4" w:space="0" w:color="auto"/>
            </w:tcBorders>
            <w:vAlign w:val="center"/>
            <w:hideMark/>
          </w:tcPr>
          <w:p w14:paraId="781B53B7" w14:textId="77777777" w:rsidR="00EA0E10" w:rsidRDefault="00EA0E10">
            <w:pPr>
              <w:jc w:val="center"/>
              <w:rPr>
                <w:lang w:val="sr-Cyrl-CS"/>
              </w:rPr>
            </w:pPr>
            <w:r>
              <w:rPr>
                <w:lang w:val="sr-Cyrl-CS"/>
              </w:rPr>
              <w:t>према плану учитеља</w:t>
            </w:r>
          </w:p>
        </w:tc>
        <w:tc>
          <w:tcPr>
            <w:tcW w:w="3047" w:type="dxa"/>
            <w:tcBorders>
              <w:top w:val="single" w:sz="4" w:space="0" w:color="auto"/>
              <w:left w:val="single" w:sz="4" w:space="0" w:color="auto"/>
              <w:bottom w:val="single" w:sz="4" w:space="0" w:color="auto"/>
              <w:right w:val="single" w:sz="4" w:space="0" w:color="auto"/>
            </w:tcBorders>
            <w:hideMark/>
          </w:tcPr>
          <w:p w14:paraId="4B679E66" w14:textId="77777777" w:rsidR="00EA0E10" w:rsidRDefault="00EA0E10">
            <w:pPr>
              <w:rPr>
                <w:lang w:val="sr-Cyrl-CS"/>
              </w:rPr>
            </w:pPr>
            <w:r>
              <w:rPr>
                <w:lang w:val="sr-Cyrl-CS"/>
              </w:rPr>
              <w:t>Посета пошти, продавници, пијаци, библиотеци, службама које брину о развоју града...</w:t>
            </w:r>
          </w:p>
        </w:tc>
        <w:tc>
          <w:tcPr>
            <w:tcW w:w="1639" w:type="dxa"/>
            <w:tcBorders>
              <w:top w:val="single" w:sz="4" w:space="0" w:color="auto"/>
              <w:left w:val="single" w:sz="4" w:space="0" w:color="auto"/>
              <w:bottom w:val="single" w:sz="4" w:space="0" w:color="auto"/>
              <w:right w:val="single" w:sz="4" w:space="0" w:color="auto"/>
            </w:tcBorders>
            <w:vAlign w:val="center"/>
            <w:hideMark/>
          </w:tcPr>
          <w:p w14:paraId="61347FE7" w14:textId="77777777" w:rsidR="00EA0E10" w:rsidRDefault="00EA0E10">
            <w:pPr>
              <w:jc w:val="center"/>
              <w:rPr>
                <w:lang w:val="sr-Cyrl-CS"/>
              </w:rPr>
            </w:pPr>
            <w:r>
              <w:rPr>
                <w:lang w:val="sr-Cyrl-CS"/>
              </w:rPr>
              <w:t>предавање</w:t>
            </w:r>
          </w:p>
        </w:tc>
        <w:tc>
          <w:tcPr>
            <w:tcW w:w="2343" w:type="dxa"/>
            <w:tcBorders>
              <w:top w:val="single" w:sz="4" w:space="0" w:color="auto"/>
              <w:left w:val="single" w:sz="4" w:space="0" w:color="auto"/>
              <w:bottom w:val="single" w:sz="4" w:space="0" w:color="auto"/>
              <w:right w:val="single" w:sz="4" w:space="0" w:color="auto"/>
            </w:tcBorders>
            <w:vAlign w:val="center"/>
            <w:hideMark/>
          </w:tcPr>
          <w:p w14:paraId="361B9A62" w14:textId="77777777" w:rsidR="00EA0E10" w:rsidRDefault="00EA0E10">
            <w:pPr>
              <w:jc w:val="center"/>
              <w:rPr>
                <w:lang w:val="sr-Cyrl-CS"/>
              </w:rPr>
            </w:pPr>
            <w:r>
              <w:rPr>
                <w:lang w:val="sr-Cyrl-CS"/>
              </w:rPr>
              <w:t>учитељи</w:t>
            </w:r>
          </w:p>
        </w:tc>
      </w:tr>
      <w:tr w:rsidR="00EA0E10" w14:paraId="79A5046A" w14:textId="77777777" w:rsidTr="004C6ACC">
        <w:trPr>
          <w:trHeight w:val="423"/>
          <w:jc w:val="center"/>
        </w:trPr>
        <w:tc>
          <w:tcPr>
            <w:tcW w:w="2528" w:type="dxa"/>
            <w:tcBorders>
              <w:top w:val="single" w:sz="4" w:space="0" w:color="auto"/>
              <w:left w:val="single" w:sz="4" w:space="0" w:color="auto"/>
              <w:bottom w:val="single" w:sz="4" w:space="0" w:color="auto"/>
              <w:right w:val="single" w:sz="4" w:space="0" w:color="auto"/>
            </w:tcBorders>
            <w:vAlign w:val="center"/>
            <w:hideMark/>
          </w:tcPr>
          <w:p w14:paraId="4C2037BE" w14:textId="77777777" w:rsidR="00EA0E10" w:rsidRDefault="00EA0E10">
            <w:pPr>
              <w:jc w:val="center"/>
              <w:rPr>
                <w:lang w:val="sr-Cyrl-CS"/>
              </w:rPr>
            </w:pPr>
            <w:r>
              <w:rPr>
                <w:lang w:val="sr-Cyrl-CS"/>
              </w:rPr>
              <w:t>према плану учитеља</w:t>
            </w:r>
          </w:p>
        </w:tc>
        <w:tc>
          <w:tcPr>
            <w:tcW w:w="3047" w:type="dxa"/>
            <w:tcBorders>
              <w:top w:val="single" w:sz="4" w:space="0" w:color="auto"/>
              <w:left w:val="single" w:sz="4" w:space="0" w:color="auto"/>
              <w:bottom w:val="single" w:sz="4" w:space="0" w:color="auto"/>
              <w:right w:val="single" w:sz="4" w:space="0" w:color="auto"/>
            </w:tcBorders>
            <w:hideMark/>
          </w:tcPr>
          <w:p w14:paraId="0B074061" w14:textId="77777777" w:rsidR="00EA0E10" w:rsidRDefault="00EA0E10">
            <w:pPr>
              <w:rPr>
                <w:lang w:val="sr-Cyrl-CS"/>
              </w:rPr>
            </w:pPr>
            <w:r>
              <w:rPr>
                <w:lang w:val="sr-Cyrl-CS"/>
              </w:rPr>
              <w:t>Шта раде родитељи</w:t>
            </w:r>
          </w:p>
        </w:tc>
        <w:tc>
          <w:tcPr>
            <w:tcW w:w="1639" w:type="dxa"/>
            <w:tcBorders>
              <w:top w:val="single" w:sz="4" w:space="0" w:color="auto"/>
              <w:left w:val="single" w:sz="4" w:space="0" w:color="auto"/>
              <w:bottom w:val="single" w:sz="4" w:space="0" w:color="auto"/>
              <w:right w:val="single" w:sz="4" w:space="0" w:color="auto"/>
            </w:tcBorders>
            <w:vAlign w:val="center"/>
            <w:hideMark/>
          </w:tcPr>
          <w:p w14:paraId="303D803D" w14:textId="77777777" w:rsidR="00EA0E10" w:rsidRDefault="00EA0E10">
            <w:pPr>
              <w:jc w:val="center"/>
              <w:rPr>
                <w:lang w:val="sr-Cyrl-CS"/>
              </w:rPr>
            </w:pPr>
            <w:r>
              <w:rPr>
                <w:lang w:val="sr-Cyrl-CS"/>
              </w:rPr>
              <w:t>предавање</w:t>
            </w:r>
          </w:p>
        </w:tc>
        <w:tc>
          <w:tcPr>
            <w:tcW w:w="2343" w:type="dxa"/>
            <w:tcBorders>
              <w:top w:val="single" w:sz="4" w:space="0" w:color="auto"/>
              <w:left w:val="single" w:sz="4" w:space="0" w:color="auto"/>
              <w:bottom w:val="single" w:sz="4" w:space="0" w:color="auto"/>
              <w:right w:val="single" w:sz="4" w:space="0" w:color="auto"/>
            </w:tcBorders>
            <w:vAlign w:val="center"/>
            <w:hideMark/>
          </w:tcPr>
          <w:p w14:paraId="426D6413" w14:textId="77777777" w:rsidR="00EA0E10" w:rsidRDefault="00EA0E10">
            <w:pPr>
              <w:jc w:val="center"/>
              <w:rPr>
                <w:lang w:val="sr-Cyrl-CS"/>
              </w:rPr>
            </w:pPr>
            <w:r>
              <w:rPr>
                <w:lang w:val="sr-Cyrl-CS"/>
              </w:rPr>
              <w:t>учитељи</w:t>
            </w:r>
          </w:p>
        </w:tc>
      </w:tr>
      <w:tr w:rsidR="00EA0E10" w14:paraId="3E24F102" w14:textId="77777777" w:rsidTr="004C6ACC">
        <w:trPr>
          <w:trHeight w:val="848"/>
          <w:jc w:val="center"/>
        </w:trPr>
        <w:tc>
          <w:tcPr>
            <w:tcW w:w="2528" w:type="dxa"/>
            <w:tcBorders>
              <w:top w:val="single" w:sz="4" w:space="0" w:color="auto"/>
              <w:left w:val="single" w:sz="4" w:space="0" w:color="auto"/>
              <w:bottom w:val="single" w:sz="4" w:space="0" w:color="auto"/>
              <w:right w:val="single" w:sz="4" w:space="0" w:color="auto"/>
            </w:tcBorders>
            <w:vAlign w:val="center"/>
            <w:hideMark/>
          </w:tcPr>
          <w:p w14:paraId="4AA75CB4" w14:textId="77777777" w:rsidR="00EA0E10" w:rsidRDefault="00EA0E10">
            <w:pPr>
              <w:jc w:val="center"/>
              <w:rPr>
                <w:lang w:val="sr-Cyrl-CS"/>
              </w:rPr>
            </w:pPr>
            <w:r>
              <w:rPr>
                <w:lang w:val="sr-Cyrl-CS"/>
              </w:rPr>
              <w:lastRenderedPageBreak/>
              <w:t>према плану учитеља</w:t>
            </w:r>
          </w:p>
        </w:tc>
        <w:tc>
          <w:tcPr>
            <w:tcW w:w="3047" w:type="dxa"/>
            <w:tcBorders>
              <w:top w:val="single" w:sz="4" w:space="0" w:color="auto"/>
              <w:left w:val="single" w:sz="4" w:space="0" w:color="auto"/>
              <w:bottom w:val="single" w:sz="4" w:space="0" w:color="auto"/>
              <w:right w:val="single" w:sz="4" w:space="0" w:color="auto"/>
            </w:tcBorders>
            <w:hideMark/>
          </w:tcPr>
          <w:p w14:paraId="119C4B85" w14:textId="77777777" w:rsidR="00EA0E10" w:rsidRDefault="00EA0E10">
            <w:pPr>
              <w:rPr>
                <w:lang w:val="sr-Cyrl-CS"/>
              </w:rPr>
            </w:pPr>
            <w:r>
              <w:rPr>
                <w:lang w:val="sr-Cyrl-CS"/>
              </w:rPr>
              <w:t>Како сам изабрао позив (искуства других)</w:t>
            </w:r>
          </w:p>
        </w:tc>
        <w:tc>
          <w:tcPr>
            <w:tcW w:w="1639" w:type="dxa"/>
            <w:tcBorders>
              <w:top w:val="single" w:sz="4" w:space="0" w:color="auto"/>
              <w:left w:val="single" w:sz="4" w:space="0" w:color="auto"/>
              <w:bottom w:val="single" w:sz="4" w:space="0" w:color="auto"/>
              <w:right w:val="single" w:sz="4" w:space="0" w:color="auto"/>
            </w:tcBorders>
            <w:vAlign w:val="center"/>
            <w:hideMark/>
          </w:tcPr>
          <w:p w14:paraId="3409F6E6" w14:textId="77777777" w:rsidR="00EA0E10" w:rsidRDefault="00EA0E10">
            <w:pPr>
              <w:jc w:val="center"/>
              <w:rPr>
                <w:lang w:val="sr-Cyrl-CS"/>
              </w:rPr>
            </w:pPr>
            <w:r>
              <w:rPr>
                <w:lang w:val="sr-Cyrl-CS"/>
              </w:rPr>
              <w:t>предавање</w:t>
            </w:r>
          </w:p>
        </w:tc>
        <w:tc>
          <w:tcPr>
            <w:tcW w:w="2343" w:type="dxa"/>
            <w:tcBorders>
              <w:top w:val="single" w:sz="4" w:space="0" w:color="auto"/>
              <w:left w:val="single" w:sz="4" w:space="0" w:color="auto"/>
              <w:bottom w:val="single" w:sz="4" w:space="0" w:color="auto"/>
              <w:right w:val="single" w:sz="4" w:space="0" w:color="auto"/>
            </w:tcBorders>
            <w:vAlign w:val="center"/>
            <w:hideMark/>
          </w:tcPr>
          <w:p w14:paraId="7D519743" w14:textId="77777777" w:rsidR="00EA0E10" w:rsidRDefault="00EA0E10">
            <w:pPr>
              <w:jc w:val="center"/>
              <w:rPr>
                <w:lang w:val="sr-Cyrl-CS"/>
              </w:rPr>
            </w:pPr>
            <w:r>
              <w:rPr>
                <w:lang w:val="sr-Cyrl-CS"/>
              </w:rPr>
              <w:t>учитељи, родитељи</w:t>
            </w:r>
          </w:p>
        </w:tc>
      </w:tr>
      <w:tr w:rsidR="00EA0E10" w14:paraId="12AE8760" w14:textId="77777777" w:rsidTr="004C6ACC">
        <w:trPr>
          <w:trHeight w:val="848"/>
          <w:jc w:val="center"/>
        </w:trPr>
        <w:tc>
          <w:tcPr>
            <w:tcW w:w="2528" w:type="dxa"/>
            <w:tcBorders>
              <w:top w:val="single" w:sz="4" w:space="0" w:color="auto"/>
              <w:left w:val="single" w:sz="4" w:space="0" w:color="auto"/>
              <w:bottom w:val="single" w:sz="4" w:space="0" w:color="auto"/>
              <w:right w:val="single" w:sz="4" w:space="0" w:color="auto"/>
            </w:tcBorders>
            <w:vAlign w:val="center"/>
            <w:hideMark/>
          </w:tcPr>
          <w:p w14:paraId="2A3EA362" w14:textId="77777777" w:rsidR="00EA0E10" w:rsidRDefault="00EA0E10">
            <w:pPr>
              <w:jc w:val="center"/>
              <w:rPr>
                <w:lang w:val="sr-Cyrl-CS"/>
              </w:rPr>
            </w:pPr>
            <w:r>
              <w:rPr>
                <w:lang w:val="sr-Cyrl-CS"/>
              </w:rPr>
              <w:t>према плану учитеља</w:t>
            </w:r>
          </w:p>
        </w:tc>
        <w:tc>
          <w:tcPr>
            <w:tcW w:w="3047" w:type="dxa"/>
            <w:tcBorders>
              <w:top w:val="single" w:sz="4" w:space="0" w:color="auto"/>
              <w:left w:val="single" w:sz="4" w:space="0" w:color="auto"/>
              <w:bottom w:val="single" w:sz="4" w:space="0" w:color="auto"/>
              <w:right w:val="single" w:sz="4" w:space="0" w:color="auto"/>
            </w:tcBorders>
            <w:hideMark/>
          </w:tcPr>
          <w:p w14:paraId="400EAF48" w14:textId="77777777" w:rsidR="00EA0E10" w:rsidRDefault="00EA0E10">
            <w:pPr>
              <w:rPr>
                <w:lang w:val="sr-Cyrl-CS"/>
              </w:rPr>
            </w:pPr>
            <w:r>
              <w:rPr>
                <w:lang w:val="sr-Cyrl-CS"/>
              </w:rPr>
              <w:t xml:space="preserve">Цртамо, пишемо: волео бих кад порастем  да постанем...               </w:t>
            </w:r>
          </w:p>
        </w:tc>
        <w:tc>
          <w:tcPr>
            <w:tcW w:w="1639" w:type="dxa"/>
            <w:tcBorders>
              <w:top w:val="single" w:sz="4" w:space="0" w:color="auto"/>
              <w:left w:val="single" w:sz="4" w:space="0" w:color="auto"/>
              <w:bottom w:val="single" w:sz="4" w:space="0" w:color="auto"/>
              <w:right w:val="single" w:sz="4" w:space="0" w:color="auto"/>
            </w:tcBorders>
            <w:vAlign w:val="center"/>
            <w:hideMark/>
          </w:tcPr>
          <w:p w14:paraId="0E673E57" w14:textId="77777777" w:rsidR="00EA0E10" w:rsidRDefault="00EA0E10">
            <w:pPr>
              <w:jc w:val="center"/>
              <w:rPr>
                <w:lang w:val="sr-Cyrl-CS"/>
              </w:rPr>
            </w:pPr>
            <w:r>
              <w:rPr>
                <w:lang w:val="sr-Cyrl-CS"/>
              </w:rPr>
              <w:t>предавање</w:t>
            </w:r>
          </w:p>
        </w:tc>
        <w:tc>
          <w:tcPr>
            <w:tcW w:w="2343" w:type="dxa"/>
            <w:tcBorders>
              <w:top w:val="single" w:sz="4" w:space="0" w:color="auto"/>
              <w:left w:val="single" w:sz="4" w:space="0" w:color="auto"/>
              <w:bottom w:val="single" w:sz="4" w:space="0" w:color="auto"/>
              <w:right w:val="single" w:sz="4" w:space="0" w:color="auto"/>
            </w:tcBorders>
            <w:vAlign w:val="center"/>
            <w:hideMark/>
          </w:tcPr>
          <w:p w14:paraId="29CF59A3" w14:textId="77777777" w:rsidR="00EA0E10" w:rsidRDefault="00EA0E10">
            <w:pPr>
              <w:jc w:val="center"/>
              <w:rPr>
                <w:lang w:val="sr-Cyrl-CS"/>
              </w:rPr>
            </w:pPr>
            <w:r>
              <w:rPr>
                <w:lang w:val="sr-Cyrl-CS"/>
              </w:rPr>
              <w:t>учитељи</w:t>
            </w:r>
          </w:p>
        </w:tc>
      </w:tr>
      <w:tr w:rsidR="00EA0E10" w14:paraId="66927AFB" w14:textId="77777777" w:rsidTr="004C6ACC">
        <w:trPr>
          <w:trHeight w:val="1291"/>
          <w:jc w:val="center"/>
        </w:trPr>
        <w:tc>
          <w:tcPr>
            <w:tcW w:w="2528" w:type="dxa"/>
            <w:tcBorders>
              <w:top w:val="single" w:sz="4" w:space="0" w:color="auto"/>
              <w:left w:val="single" w:sz="4" w:space="0" w:color="auto"/>
              <w:bottom w:val="single" w:sz="4" w:space="0" w:color="auto"/>
              <w:right w:val="single" w:sz="4" w:space="0" w:color="auto"/>
            </w:tcBorders>
            <w:vAlign w:val="center"/>
            <w:hideMark/>
          </w:tcPr>
          <w:p w14:paraId="4C8C3A74" w14:textId="77777777" w:rsidR="00EA0E10" w:rsidRDefault="00EA0E10">
            <w:pPr>
              <w:jc w:val="center"/>
              <w:rPr>
                <w:lang w:val="sr-Cyrl-CS"/>
              </w:rPr>
            </w:pPr>
            <w:r>
              <w:rPr>
                <w:lang w:val="sr-Cyrl-CS"/>
              </w:rPr>
              <w:t>према плану учитеља</w:t>
            </w:r>
          </w:p>
        </w:tc>
        <w:tc>
          <w:tcPr>
            <w:tcW w:w="3047" w:type="dxa"/>
            <w:tcBorders>
              <w:top w:val="single" w:sz="4" w:space="0" w:color="auto"/>
              <w:left w:val="single" w:sz="4" w:space="0" w:color="auto"/>
              <w:bottom w:val="single" w:sz="4" w:space="0" w:color="auto"/>
              <w:right w:val="single" w:sz="4" w:space="0" w:color="auto"/>
            </w:tcBorders>
            <w:hideMark/>
          </w:tcPr>
          <w:p w14:paraId="3AAB400B" w14:textId="77777777" w:rsidR="00EA0E10" w:rsidRDefault="00EA0E10">
            <w:pPr>
              <w:rPr>
                <w:lang w:val="sr-Cyrl-CS"/>
              </w:rPr>
            </w:pPr>
            <w:r>
              <w:rPr>
                <w:lang w:val="sr-Cyrl-CS"/>
              </w:rPr>
              <w:t xml:space="preserve">Квизови, певање, рецитовање                     </w:t>
            </w:r>
          </w:p>
          <w:p w14:paraId="56C4BFE9" w14:textId="77777777" w:rsidR="00EA0E10" w:rsidRDefault="00EA0E10">
            <w:pPr>
              <w:rPr>
                <w:u w:val="single"/>
                <w:lang w:val="sr-Cyrl-CS"/>
              </w:rPr>
            </w:pPr>
            <w:r>
              <w:rPr>
                <w:lang w:val="sr-Cyrl-CS"/>
              </w:rPr>
              <w:t xml:space="preserve">садржаја на тему појединих области рада         </w:t>
            </w:r>
          </w:p>
        </w:tc>
        <w:tc>
          <w:tcPr>
            <w:tcW w:w="1639" w:type="dxa"/>
            <w:tcBorders>
              <w:top w:val="single" w:sz="4" w:space="0" w:color="auto"/>
              <w:left w:val="single" w:sz="4" w:space="0" w:color="auto"/>
              <w:bottom w:val="single" w:sz="4" w:space="0" w:color="auto"/>
              <w:right w:val="single" w:sz="4" w:space="0" w:color="auto"/>
            </w:tcBorders>
            <w:vAlign w:val="center"/>
            <w:hideMark/>
          </w:tcPr>
          <w:p w14:paraId="55032649" w14:textId="77777777" w:rsidR="00EA0E10" w:rsidRDefault="00EA0E10">
            <w:pPr>
              <w:jc w:val="center"/>
              <w:rPr>
                <w:lang w:val="sr-Cyrl-CS"/>
              </w:rPr>
            </w:pPr>
            <w:r>
              <w:rPr>
                <w:lang w:val="sr-Cyrl-CS"/>
              </w:rPr>
              <w:t>предавање, игра улога</w:t>
            </w:r>
          </w:p>
        </w:tc>
        <w:tc>
          <w:tcPr>
            <w:tcW w:w="2343" w:type="dxa"/>
            <w:tcBorders>
              <w:top w:val="single" w:sz="4" w:space="0" w:color="auto"/>
              <w:left w:val="single" w:sz="4" w:space="0" w:color="auto"/>
              <w:bottom w:val="single" w:sz="4" w:space="0" w:color="auto"/>
              <w:right w:val="single" w:sz="4" w:space="0" w:color="auto"/>
            </w:tcBorders>
            <w:vAlign w:val="center"/>
            <w:hideMark/>
          </w:tcPr>
          <w:p w14:paraId="74E093C9" w14:textId="77777777" w:rsidR="00EA0E10" w:rsidRDefault="00EA0E10">
            <w:pPr>
              <w:jc w:val="center"/>
              <w:rPr>
                <w:lang w:val="sr-Cyrl-CS"/>
              </w:rPr>
            </w:pPr>
            <w:r>
              <w:rPr>
                <w:lang w:val="sr-Cyrl-CS"/>
              </w:rPr>
              <w:t>учитељи</w:t>
            </w:r>
          </w:p>
        </w:tc>
      </w:tr>
    </w:tbl>
    <w:p w14:paraId="1C84DDDB" w14:textId="77777777" w:rsidR="00EA0E10" w:rsidRDefault="00EA0E10" w:rsidP="00EA0E10">
      <w:pPr>
        <w:jc w:val="both"/>
        <w:rPr>
          <w:b/>
          <w:lang w:val="sr-Cyrl-CS"/>
        </w:rPr>
      </w:pPr>
    </w:p>
    <w:p w14:paraId="7FB01B13" w14:textId="77777777" w:rsidR="00CB1DCF" w:rsidRDefault="00CB1DCF">
      <w:pPr>
        <w:rPr>
          <w:rFonts w:asciiTheme="minorHAnsi" w:hAnsiTheme="minorHAnsi"/>
          <w:bCs/>
          <w:lang w:val="sr-Cyrl-CS"/>
        </w:rPr>
      </w:pPr>
    </w:p>
    <w:p w14:paraId="7B3790ED" w14:textId="77C62732" w:rsidR="00CB1DCF" w:rsidRDefault="00CB1DCF">
      <w:pPr>
        <w:rPr>
          <w:rFonts w:asciiTheme="minorHAnsi" w:hAnsiTheme="minorHAnsi"/>
          <w:bCs/>
          <w:lang w:val="sr-Cyrl-CS"/>
        </w:rPr>
      </w:pPr>
      <w:r>
        <w:rPr>
          <w:rFonts w:asciiTheme="minorHAnsi" w:hAnsiTheme="minorHAnsi"/>
          <w:bCs/>
          <w:lang w:val="sr-Cyrl-CS"/>
        </w:rPr>
        <w:br w:type="page"/>
      </w:r>
    </w:p>
    <w:p w14:paraId="29DF04A8" w14:textId="4613A897" w:rsidR="00EA0E10" w:rsidRPr="00D226D0" w:rsidRDefault="00EA0E10" w:rsidP="00EA0E10">
      <w:pPr>
        <w:jc w:val="both"/>
        <w:rPr>
          <w:bCs/>
          <w:lang w:val="sr-Cyrl-CS"/>
        </w:rPr>
      </w:pPr>
      <w:r w:rsidRPr="00D226D0">
        <w:rPr>
          <w:bCs/>
          <w:lang w:val="sr-Cyrl-CS"/>
        </w:rPr>
        <w:lastRenderedPageBreak/>
        <w:t>Професионална оријентација у 4., 5. и 6. разреду</w:t>
      </w:r>
    </w:p>
    <w:tbl>
      <w:tblPr>
        <w:tblpPr w:leftFromText="180" w:rightFromText="180" w:vertAnchor="page" w:horzAnchor="margin" w:tblpY="1249"/>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2494"/>
        <w:gridCol w:w="2494"/>
        <w:gridCol w:w="2413"/>
      </w:tblGrid>
      <w:tr w:rsidR="004C6ACC" w14:paraId="3BE7F399" w14:textId="77777777" w:rsidTr="00CB1DCF">
        <w:trPr>
          <w:trHeight w:val="461"/>
        </w:trPr>
        <w:tc>
          <w:tcPr>
            <w:tcW w:w="2494" w:type="dxa"/>
            <w:tcBorders>
              <w:top w:val="single" w:sz="4" w:space="0" w:color="auto"/>
              <w:left w:val="single" w:sz="4" w:space="0" w:color="auto"/>
              <w:bottom w:val="single" w:sz="4" w:space="0" w:color="auto"/>
              <w:right w:val="single" w:sz="4" w:space="0" w:color="auto"/>
            </w:tcBorders>
            <w:vAlign w:val="center"/>
            <w:hideMark/>
          </w:tcPr>
          <w:p w14:paraId="612C9E21" w14:textId="77777777" w:rsidR="004C6ACC" w:rsidRPr="000B4F21" w:rsidRDefault="004C6ACC" w:rsidP="00CB1DCF">
            <w:pPr>
              <w:jc w:val="center"/>
              <w:rPr>
                <w:bCs/>
                <w:lang w:val="sr-Cyrl-CS"/>
              </w:rPr>
            </w:pPr>
            <w:r w:rsidRPr="000B4F21">
              <w:rPr>
                <w:bCs/>
                <w:lang w:val="sr-Cyrl-CS"/>
              </w:rPr>
              <w:t>Време реализације</w:t>
            </w:r>
          </w:p>
        </w:tc>
        <w:tc>
          <w:tcPr>
            <w:tcW w:w="2494" w:type="dxa"/>
            <w:tcBorders>
              <w:top w:val="single" w:sz="4" w:space="0" w:color="auto"/>
              <w:left w:val="single" w:sz="4" w:space="0" w:color="auto"/>
              <w:bottom w:val="single" w:sz="4" w:space="0" w:color="auto"/>
              <w:right w:val="single" w:sz="4" w:space="0" w:color="auto"/>
            </w:tcBorders>
            <w:vAlign w:val="center"/>
            <w:hideMark/>
          </w:tcPr>
          <w:p w14:paraId="07BB490F" w14:textId="77777777" w:rsidR="004C6ACC" w:rsidRPr="000B4F21" w:rsidRDefault="004C6ACC" w:rsidP="00CB1DCF">
            <w:pPr>
              <w:jc w:val="center"/>
              <w:rPr>
                <w:bCs/>
                <w:lang w:val="sr-Latn-CS"/>
              </w:rPr>
            </w:pPr>
            <w:r w:rsidRPr="000B4F21">
              <w:rPr>
                <w:bCs/>
                <w:lang w:val="sr-Latn-CS"/>
              </w:rPr>
              <w:t>Активности</w:t>
            </w:r>
          </w:p>
        </w:tc>
        <w:tc>
          <w:tcPr>
            <w:tcW w:w="2494" w:type="dxa"/>
            <w:tcBorders>
              <w:top w:val="single" w:sz="4" w:space="0" w:color="auto"/>
              <w:left w:val="single" w:sz="4" w:space="0" w:color="auto"/>
              <w:bottom w:val="single" w:sz="4" w:space="0" w:color="auto"/>
              <w:right w:val="single" w:sz="4" w:space="0" w:color="auto"/>
            </w:tcBorders>
            <w:vAlign w:val="center"/>
            <w:hideMark/>
          </w:tcPr>
          <w:p w14:paraId="36EE7B99" w14:textId="77777777" w:rsidR="004C6ACC" w:rsidRPr="000B4F21" w:rsidRDefault="004C6ACC" w:rsidP="00CB1DCF">
            <w:pPr>
              <w:jc w:val="center"/>
              <w:rPr>
                <w:bCs/>
                <w:lang w:val="sr-Cyrl-CS"/>
              </w:rPr>
            </w:pPr>
            <w:r w:rsidRPr="000B4F21">
              <w:rPr>
                <w:bCs/>
                <w:lang w:val="sr-Cyrl-CS"/>
              </w:rPr>
              <w:t>Начин  реализације</w:t>
            </w:r>
          </w:p>
        </w:tc>
        <w:tc>
          <w:tcPr>
            <w:tcW w:w="2413" w:type="dxa"/>
            <w:tcBorders>
              <w:top w:val="single" w:sz="4" w:space="0" w:color="auto"/>
              <w:left w:val="single" w:sz="4" w:space="0" w:color="auto"/>
              <w:bottom w:val="single" w:sz="4" w:space="0" w:color="auto"/>
              <w:right w:val="single" w:sz="4" w:space="0" w:color="auto"/>
            </w:tcBorders>
            <w:vAlign w:val="center"/>
            <w:hideMark/>
          </w:tcPr>
          <w:p w14:paraId="76086A6E" w14:textId="77777777" w:rsidR="004C6ACC" w:rsidRPr="000B4F21" w:rsidRDefault="004C6ACC" w:rsidP="00CB1DCF">
            <w:pPr>
              <w:jc w:val="center"/>
              <w:rPr>
                <w:bCs/>
                <w:lang w:val="sr-Cyrl-CS"/>
              </w:rPr>
            </w:pPr>
            <w:r w:rsidRPr="000B4F21">
              <w:rPr>
                <w:bCs/>
                <w:lang w:val="sr-Cyrl-CS"/>
              </w:rPr>
              <w:t>Носиоци реализације</w:t>
            </w:r>
          </w:p>
        </w:tc>
      </w:tr>
      <w:tr w:rsidR="004C6ACC" w14:paraId="4E2DAA62" w14:textId="77777777" w:rsidTr="00CB1DCF">
        <w:trPr>
          <w:trHeight w:val="829"/>
        </w:trPr>
        <w:tc>
          <w:tcPr>
            <w:tcW w:w="2494" w:type="dxa"/>
            <w:tcBorders>
              <w:top w:val="single" w:sz="4" w:space="0" w:color="auto"/>
              <w:left w:val="single" w:sz="4" w:space="0" w:color="auto"/>
              <w:bottom w:val="single" w:sz="4" w:space="0" w:color="auto"/>
              <w:right w:val="single" w:sz="4" w:space="0" w:color="auto"/>
            </w:tcBorders>
            <w:vAlign w:val="center"/>
            <w:hideMark/>
          </w:tcPr>
          <w:p w14:paraId="4C791550" w14:textId="77777777" w:rsidR="004C6ACC" w:rsidRDefault="004C6ACC" w:rsidP="00CB1DCF">
            <w:pPr>
              <w:jc w:val="center"/>
              <w:rPr>
                <w:lang w:val="sr-Cyrl-CS"/>
              </w:rPr>
            </w:pPr>
            <w:r>
              <w:rPr>
                <w:lang w:val="sr-Cyrl-CS"/>
              </w:rPr>
              <w:t>током године</w:t>
            </w:r>
          </w:p>
        </w:tc>
        <w:tc>
          <w:tcPr>
            <w:tcW w:w="2494" w:type="dxa"/>
            <w:tcBorders>
              <w:top w:val="single" w:sz="4" w:space="0" w:color="auto"/>
              <w:left w:val="single" w:sz="4" w:space="0" w:color="auto"/>
              <w:bottom w:val="single" w:sz="4" w:space="0" w:color="auto"/>
              <w:right w:val="single" w:sz="4" w:space="0" w:color="auto"/>
            </w:tcBorders>
            <w:hideMark/>
          </w:tcPr>
          <w:p w14:paraId="5C338B02" w14:textId="77777777" w:rsidR="004C6ACC" w:rsidRDefault="004C6ACC" w:rsidP="00CB1DCF">
            <w:pPr>
              <w:rPr>
                <w:lang w:val="sr-Cyrl-CS"/>
              </w:rPr>
            </w:pPr>
            <w:r>
              <w:rPr>
                <w:lang w:val="sr-Cyrl-CS"/>
              </w:rPr>
              <w:t xml:space="preserve">Идентификовање деце са                                      </w:t>
            </w:r>
          </w:p>
          <w:p w14:paraId="4068A99D" w14:textId="77777777" w:rsidR="004C6ACC" w:rsidRDefault="004C6ACC" w:rsidP="00CB1DCF">
            <w:pPr>
              <w:rPr>
                <w:lang w:val="sr-Cyrl-CS"/>
              </w:rPr>
            </w:pPr>
            <w:r>
              <w:rPr>
                <w:lang w:val="sr-Cyrl-CS"/>
              </w:rPr>
              <w:t xml:space="preserve">посебно израженим склоностима                            </w:t>
            </w:r>
          </w:p>
        </w:tc>
        <w:tc>
          <w:tcPr>
            <w:tcW w:w="2494" w:type="dxa"/>
            <w:tcBorders>
              <w:top w:val="single" w:sz="4" w:space="0" w:color="auto"/>
              <w:left w:val="single" w:sz="4" w:space="0" w:color="auto"/>
              <w:bottom w:val="single" w:sz="4" w:space="0" w:color="auto"/>
              <w:right w:val="single" w:sz="4" w:space="0" w:color="auto"/>
            </w:tcBorders>
            <w:vAlign w:val="center"/>
            <w:hideMark/>
          </w:tcPr>
          <w:p w14:paraId="0A3FB65E" w14:textId="77777777" w:rsidR="004C6ACC" w:rsidRDefault="004C6ACC" w:rsidP="00CB1DCF">
            <w:pPr>
              <w:jc w:val="center"/>
              <w:rPr>
                <w:lang w:val="sr-Cyrl-CS"/>
              </w:rPr>
            </w:pPr>
            <w:r>
              <w:rPr>
                <w:lang w:val="sr-Cyrl-CS"/>
              </w:rPr>
              <w:t>тестирање, разговор са наставницима и родитељима</w:t>
            </w:r>
          </w:p>
        </w:tc>
        <w:tc>
          <w:tcPr>
            <w:tcW w:w="2413" w:type="dxa"/>
            <w:tcBorders>
              <w:top w:val="single" w:sz="4" w:space="0" w:color="auto"/>
              <w:left w:val="single" w:sz="4" w:space="0" w:color="auto"/>
              <w:bottom w:val="single" w:sz="4" w:space="0" w:color="auto"/>
              <w:right w:val="single" w:sz="4" w:space="0" w:color="auto"/>
            </w:tcBorders>
            <w:vAlign w:val="center"/>
            <w:hideMark/>
          </w:tcPr>
          <w:p w14:paraId="4943EED1" w14:textId="77777777" w:rsidR="004C6ACC" w:rsidRDefault="004C6ACC" w:rsidP="00CB1DCF">
            <w:pPr>
              <w:jc w:val="center"/>
              <w:rPr>
                <w:lang w:val="sr-Cyrl-CS"/>
              </w:rPr>
            </w:pPr>
            <w:r>
              <w:rPr>
                <w:lang w:val="sr-Cyrl-CS"/>
              </w:rPr>
              <w:t>учитељи, наставници ПП служба</w:t>
            </w:r>
          </w:p>
        </w:tc>
      </w:tr>
      <w:tr w:rsidR="004C6ACC" w14:paraId="7D919591" w14:textId="77777777" w:rsidTr="00CB1DCF">
        <w:trPr>
          <w:trHeight w:val="1120"/>
        </w:trPr>
        <w:tc>
          <w:tcPr>
            <w:tcW w:w="2494" w:type="dxa"/>
            <w:tcBorders>
              <w:top w:val="single" w:sz="4" w:space="0" w:color="auto"/>
              <w:left w:val="single" w:sz="4" w:space="0" w:color="auto"/>
              <w:bottom w:val="single" w:sz="4" w:space="0" w:color="auto"/>
              <w:right w:val="single" w:sz="4" w:space="0" w:color="auto"/>
            </w:tcBorders>
            <w:vAlign w:val="center"/>
            <w:hideMark/>
          </w:tcPr>
          <w:p w14:paraId="48EE3F01" w14:textId="77777777" w:rsidR="004C6ACC" w:rsidRDefault="004C6ACC" w:rsidP="00CB1DCF">
            <w:pPr>
              <w:jc w:val="center"/>
              <w:rPr>
                <w:lang w:val="sr-Cyrl-CS"/>
              </w:rPr>
            </w:pPr>
            <w:r>
              <w:rPr>
                <w:lang w:val="sr-Cyrl-CS"/>
              </w:rPr>
              <w:t>током године</w:t>
            </w:r>
          </w:p>
        </w:tc>
        <w:tc>
          <w:tcPr>
            <w:tcW w:w="2494" w:type="dxa"/>
            <w:tcBorders>
              <w:top w:val="single" w:sz="4" w:space="0" w:color="auto"/>
              <w:left w:val="single" w:sz="4" w:space="0" w:color="auto"/>
              <w:bottom w:val="single" w:sz="4" w:space="0" w:color="auto"/>
              <w:right w:val="single" w:sz="4" w:space="0" w:color="auto"/>
            </w:tcBorders>
            <w:hideMark/>
          </w:tcPr>
          <w:p w14:paraId="76F3D530" w14:textId="77777777" w:rsidR="004C6ACC" w:rsidRDefault="004C6ACC" w:rsidP="00CB1DCF">
            <w:pPr>
              <w:rPr>
                <w:lang w:val="sr-Cyrl-CS"/>
              </w:rPr>
            </w:pPr>
            <w:r>
              <w:rPr>
                <w:lang w:val="sr-Cyrl-CS"/>
              </w:rPr>
              <w:t>Помоћ ученицима који имају тешкоће у развоју и развијање интересовања која су у складу са њиховим способностима</w:t>
            </w:r>
          </w:p>
        </w:tc>
        <w:tc>
          <w:tcPr>
            <w:tcW w:w="2494" w:type="dxa"/>
            <w:tcBorders>
              <w:top w:val="single" w:sz="4" w:space="0" w:color="auto"/>
              <w:left w:val="single" w:sz="4" w:space="0" w:color="auto"/>
              <w:bottom w:val="single" w:sz="4" w:space="0" w:color="auto"/>
              <w:right w:val="single" w:sz="4" w:space="0" w:color="auto"/>
            </w:tcBorders>
            <w:vAlign w:val="center"/>
            <w:hideMark/>
          </w:tcPr>
          <w:p w14:paraId="03468BC0" w14:textId="77777777" w:rsidR="004C6ACC" w:rsidRDefault="004C6ACC" w:rsidP="00CB1DCF">
            <w:pPr>
              <w:jc w:val="center"/>
              <w:rPr>
                <w:lang w:val="sr-Cyrl-CS"/>
              </w:rPr>
            </w:pPr>
            <w:r>
              <w:rPr>
                <w:lang w:val="sr-Cyrl-CS"/>
              </w:rPr>
              <w:t>саветодавни рад</w:t>
            </w:r>
          </w:p>
        </w:tc>
        <w:tc>
          <w:tcPr>
            <w:tcW w:w="2413" w:type="dxa"/>
            <w:tcBorders>
              <w:top w:val="single" w:sz="4" w:space="0" w:color="auto"/>
              <w:left w:val="single" w:sz="4" w:space="0" w:color="auto"/>
              <w:bottom w:val="single" w:sz="4" w:space="0" w:color="auto"/>
              <w:right w:val="single" w:sz="4" w:space="0" w:color="auto"/>
            </w:tcBorders>
            <w:vAlign w:val="center"/>
            <w:hideMark/>
          </w:tcPr>
          <w:p w14:paraId="446BFB39" w14:textId="77777777" w:rsidR="004C6ACC" w:rsidRDefault="004C6ACC" w:rsidP="00CB1DCF">
            <w:pPr>
              <w:jc w:val="center"/>
              <w:rPr>
                <w:lang w:val="sr-Cyrl-CS"/>
              </w:rPr>
            </w:pPr>
            <w:r>
              <w:rPr>
                <w:lang w:val="sr-Cyrl-CS"/>
              </w:rPr>
              <w:t>учитељи, наставници, ПП служба</w:t>
            </w:r>
          </w:p>
        </w:tc>
      </w:tr>
      <w:tr w:rsidR="004C6ACC" w14:paraId="3C7AB15E" w14:textId="77777777" w:rsidTr="00CB1DCF">
        <w:trPr>
          <w:trHeight w:val="820"/>
        </w:trPr>
        <w:tc>
          <w:tcPr>
            <w:tcW w:w="2494" w:type="dxa"/>
            <w:tcBorders>
              <w:top w:val="single" w:sz="4" w:space="0" w:color="auto"/>
              <w:left w:val="single" w:sz="4" w:space="0" w:color="auto"/>
              <w:bottom w:val="single" w:sz="4" w:space="0" w:color="auto"/>
              <w:right w:val="single" w:sz="4" w:space="0" w:color="auto"/>
            </w:tcBorders>
            <w:vAlign w:val="center"/>
            <w:hideMark/>
          </w:tcPr>
          <w:p w14:paraId="5523E70B" w14:textId="77777777" w:rsidR="004C6ACC" w:rsidRDefault="004C6ACC" w:rsidP="00CB1DCF">
            <w:pPr>
              <w:jc w:val="center"/>
              <w:rPr>
                <w:u w:val="single"/>
                <w:lang w:val="sr-Cyrl-CS"/>
              </w:rPr>
            </w:pPr>
            <w:r>
              <w:rPr>
                <w:lang w:val="sr-Cyrl-CS"/>
              </w:rPr>
              <w:t>током године</w:t>
            </w:r>
          </w:p>
        </w:tc>
        <w:tc>
          <w:tcPr>
            <w:tcW w:w="2494" w:type="dxa"/>
            <w:tcBorders>
              <w:top w:val="single" w:sz="4" w:space="0" w:color="auto"/>
              <w:left w:val="single" w:sz="4" w:space="0" w:color="auto"/>
              <w:bottom w:val="single" w:sz="4" w:space="0" w:color="auto"/>
              <w:right w:val="single" w:sz="4" w:space="0" w:color="auto"/>
            </w:tcBorders>
            <w:hideMark/>
          </w:tcPr>
          <w:p w14:paraId="5D636524" w14:textId="77777777" w:rsidR="004C6ACC" w:rsidRDefault="004C6ACC" w:rsidP="00CB1DCF">
            <w:pPr>
              <w:rPr>
                <w:lang w:val="sr-Cyrl-CS"/>
              </w:rPr>
            </w:pPr>
            <w:r>
              <w:rPr>
                <w:lang w:val="sr-Cyrl-CS"/>
              </w:rPr>
              <w:t>Стицање знања о занимањима</w:t>
            </w:r>
          </w:p>
          <w:p w14:paraId="492BEF3E" w14:textId="77777777" w:rsidR="004C6ACC" w:rsidRDefault="004C6ACC" w:rsidP="00CB1DCF">
            <w:pPr>
              <w:rPr>
                <w:lang w:val="sr-Latn-CS"/>
              </w:rPr>
            </w:pPr>
            <w:r>
              <w:rPr>
                <w:lang w:val="sr-Cyrl-CS"/>
              </w:rPr>
              <w:t>кроз различите наставне предмете</w:t>
            </w:r>
          </w:p>
        </w:tc>
        <w:tc>
          <w:tcPr>
            <w:tcW w:w="2494" w:type="dxa"/>
            <w:tcBorders>
              <w:top w:val="single" w:sz="4" w:space="0" w:color="auto"/>
              <w:left w:val="single" w:sz="4" w:space="0" w:color="auto"/>
              <w:bottom w:val="single" w:sz="4" w:space="0" w:color="auto"/>
              <w:right w:val="single" w:sz="4" w:space="0" w:color="auto"/>
            </w:tcBorders>
            <w:vAlign w:val="center"/>
            <w:hideMark/>
          </w:tcPr>
          <w:p w14:paraId="3585FD35" w14:textId="77777777" w:rsidR="004C6ACC" w:rsidRDefault="004C6ACC" w:rsidP="00CB1DCF">
            <w:pPr>
              <w:jc w:val="center"/>
              <w:rPr>
                <w:lang w:val="sr-Cyrl-CS"/>
              </w:rPr>
            </w:pPr>
            <w:r>
              <w:rPr>
                <w:lang w:val="sr-Cyrl-CS"/>
              </w:rPr>
              <w:t>предавање</w:t>
            </w:r>
          </w:p>
        </w:tc>
        <w:tc>
          <w:tcPr>
            <w:tcW w:w="2413" w:type="dxa"/>
            <w:tcBorders>
              <w:top w:val="single" w:sz="4" w:space="0" w:color="auto"/>
              <w:left w:val="single" w:sz="4" w:space="0" w:color="auto"/>
              <w:bottom w:val="single" w:sz="4" w:space="0" w:color="auto"/>
              <w:right w:val="single" w:sz="4" w:space="0" w:color="auto"/>
            </w:tcBorders>
            <w:vAlign w:val="center"/>
            <w:hideMark/>
          </w:tcPr>
          <w:p w14:paraId="704FB25E" w14:textId="77777777" w:rsidR="004C6ACC" w:rsidRDefault="004C6ACC" w:rsidP="00CB1DCF">
            <w:pPr>
              <w:jc w:val="center"/>
              <w:rPr>
                <w:u w:val="single"/>
                <w:lang w:val="sr-Cyrl-CS"/>
              </w:rPr>
            </w:pPr>
            <w:r>
              <w:rPr>
                <w:lang w:val="sr-Cyrl-CS"/>
              </w:rPr>
              <w:t>учитељи, наставници</w:t>
            </w:r>
          </w:p>
        </w:tc>
      </w:tr>
      <w:tr w:rsidR="004C6ACC" w14:paraId="0E2AB269" w14:textId="77777777" w:rsidTr="00CB1DCF">
        <w:trPr>
          <w:trHeight w:val="829"/>
        </w:trPr>
        <w:tc>
          <w:tcPr>
            <w:tcW w:w="2494" w:type="dxa"/>
            <w:tcBorders>
              <w:top w:val="single" w:sz="4" w:space="0" w:color="auto"/>
              <w:left w:val="single" w:sz="4" w:space="0" w:color="auto"/>
              <w:bottom w:val="single" w:sz="4" w:space="0" w:color="auto"/>
              <w:right w:val="single" w:sz="4" w:space="0" w:color="auto"/>
            </w:tcBorders>
            <w:vAlign w:val="center"/>
            <w:hideMark/>
          </w:tcPr>
          <w:p w14:paraId="49F3284F" w14:textId="77777777" w:rsidR="004C6ACC" w:rsidRDefault="004C6ACC" w:rsidP="00CB1DCF">
            <w:pPr>
              <w:jc w:val="center"/>
              <w:rPr>
                <w:u w:val="single"/>
                <w:lang w:val="sr-Cyrl-CS"/>
              </w:rPr>
            </w:pPr>
            <w:r>
              <w:rPr>
                <w:lang w:val="sr-Cyrl-CS"/>
              </w:rPr>
              <w:t>током године</w:t>
            </w:r>
          </w:p>
        </w:tc>
        <w:tc>
          <w:tcPr>
            <w:tcW w:w="2494" w:type="dxa"/>
            <w:tcBorders>
              <w:top w:val="single" w:sz="4" w:space="0" w:color="auto"/>
              <w:left w:val="single" w:sz="4" w:space="0" w:color="auto"/>
              <w:bottom w:val="single" w:sz="4" w:space="0" w:color="auto"/>
              <w:right w:val="single" w:sz="4" w:space="0" w:color="auto"/>
            </w:tcBorders>
            <w:hideMark/>
          </w:tcPr>
          <w:p w14:paraId="105E2B47" w14:textId="77777777" w:rsidR="004C6ACC" w:rsidRDefault="004C6ACC" w:rsidP="00CB1DCF">
            <w:pPr>
              <w:rPr>
                <w:lang w:val="sr-Cyrl-CS"/>
              </w:rPr>
            </w:pPr>
            <w:r>
              <w:rPr>
                <w:lang w:val="sr-Cyrl-CS"/>
              </w:rPr>
              <w:t>Разговор нас тему планирања дневних активности и формирања радних навика</w:t>
            </w:r>
          </w:p>
        </w:tc>
        <w:tc>
          <w:tcPr>
            <w:tcW w:w="2494" w:type="dxa"/>
            <w:tcBorders>
              <w:top w:val="single" w:sz="4" w:space="0" w:color="auto"/>
              <w:left w:val="single" w:sz="4" w:space="0" w:color="auto"/>
              <w:bottom w:val="single" w:sz="4" w:space="0" w:color="auto"/>
              <w:right w:val="single" w:sz="4" w:space="0" w:color="auto"/>
            </w:tcBorders>
            <w:vAlign w:val="center"/>
            <w:hideMark/>
          </w:tcPr>
          <w:p w14:paraId="07AF0EB3" w14:textId="77777777" w:rsidR="004C6ACC" w:rsidRDefault="004C6ACC" w:rsidP="00CB1DCF">
            <w:pPr>
              <w:jc w:val="center"/>
              <w:rPr>
                <w:u w:val="single"/>
                <w:lang w:val="sr-Cyrl-CS"/>
              </w:rPr>
            </w:pPr>
            <w:r>
              <w:rPr>
                <w:lang w:val="sr-Cyrl-CS"/>
              </w:rPr>
              <w:t>предавање</w:t>
            </w:r>
          </w:p>
        </w:tc>
        <w:tc>
          <w:tcPr>
            <w:tcW w:w="2413" w:type="dxa"/>
            <w:tcBorders>
              <w:top w:val="single" w:sz="4" w:space="0" w:color="auto"/>
              <w:left w:val="single" w:sz="4" w:space="0" w:color="auto"/>
              <w:bottom w:val="single" w:sz="4" w:space="0" w:color="auto"/>
              <w:right w:val="single" w:sz="4" w:space="0" w:color="auto"/>
            </w:tcBorders>
            <w:vAlign w:val="center"/>
            <w:hideMark/>
          </w:tcPr>
          <w:p w14:paraId="61D39C94" w14:textId="77777777" w:rsidR="004C6ACC" w:rsidRDefault="004C6ACC" w:rsidP="00CB1DCF">
            <w:pPr>
              <w:jc w:val="center"/>
              <w:rPr>
                <w:u w:val="single"/>
                <w:lang w:val="sr-Cyrl-CS"/>
              </w:rPr>
            </w:pPr>
            <w:r>
              <w:rPr>
                <w:lang w:val="sr-Cyrl-CS"/>
              </w:rPr>
              <w:t>учитељи, наставници</w:t>
            </w:r>
          </w:p>
        </w:tc>
      </w:tr>
      <w:tr w:rsidR="004C6ACC" w14:paraId="3EBFE100" w14:textId="77777777" w:rsidTr="00CB1DCF">
        <w:trPr>
          <w:trHeight w:val="843"/>
        </w:trPr>
        <w:tc>
          <w:tcPr>
            <w:tcW w:w="2494" w:type="dxa"/>
            <w:tcBorders>
              <w:top w:val="single" w:sz="4" w:space="0" w:color="auto"/>
              <w:left w:val="single" w:sz="4" w:space="0" w:color="auto"/>
              <w:bottom w:val="single" w:sz="4" w:space="0" w:color="auto"/>
              <w:right w:val="single" w:sz="4" w:space="0" w:color="auto"/>
            </w:tcBorders>
            <w:vAlign w:val="center"/>
            <w:hideMark/>
          </w:tcPr>
          <w:p w14:paraId="170B150D" w14:textId="77777777" w:rsidR="004C6ACC" w:rsidRDefault="004C6ACC" w:rsidP="00CB1DCF">
            <w:pPr>
              <w:jc w:val="center"/>
              <w:rPr>
                <w:u w:val="single"/>
                <w:lang w:val="sr-Cyrl-CS"/>
              </w:rPr>
            </w:pPr>
            <w:r>
              <w:rPr>
                <w:lang w:val="sr-Cyrl-CS"/>
              </w:rPr>
              <w:t>током године</w:t>
            </w:r>
          </w:p>
        </w:tc>
        <w:tc>
          <w:tcPr>
            <w:tcW w:w="2494" w:type="dxa"/>
            <w:tcBorders>
              <w:top w:val="single" w:sz="4" w:space="0" w:color="auto"/>
              <w:left w:val="single" w:sz="4" w:space="0" w:color="auto"/>
              <w:bottom w:val="single" w:sz="4" w:space="0" w:color="auto"/>
              <w:right w:val="single" w:sz="4" w:space="0" w:color="auto"/>
            </w:tcBorders>
            <w:hideMark/>
          </w:tcPr>
          <w:p w14:paraId="1F336253" w14:textId="77777777" w:rsidR="004C6ACC" w:rsidRDefault="004C6ACC" w:rsidP="00CB1DCF">
            <w:pPr>
              <w:rPr>
                <w:lang w:val="sr-Cyrl-CS"/>
              </w:rPr>
            </w:pPr>
            <w:r>
              <w:rPr>
                <w:lang w:val="sr-Cyrl-CS"/>
              </w:rPr>
              <w:t>Која занимања знам; којим занимањима се баве људи око мене</w:t>
            </w:r>
          </w:p>
        </w:tc>
        <w:tc>
          <w:tcPr>
            <w:tcW w:w="2494" w:type="dxa"/>
            <w:tcBorders>
              <w:top w:val="single" w:sz="4" w:space="0" w:color="auto"/>
              <w:left w:val="single" w:sz="4" w:space="0" w:color="auto"/>
              <w:bottom w:val="single" w:sz="4" w:space="0" w:color="auto"/>
              <w:right w:val="single" w:sz="4" w:space="0" w:color="auto"/>
            </w:tcBorders>
            <w:vAlign w:val="center"/>
            <w:hideMark/>
          </w:tcPr>
          <w:p w14:paraId="114FD263" w14:textId="77777777" w:rsidR="004C6ACC" w:rsidRDefault="004C6ACC" w:rsidP="00CB1DCF">
            <w:pPr>
              <w:jc w:val="center"/>
              <w:rPr>
                <w:u w:val="single"/>
                <w:lang w:val="sr-Cyrl-CS"/>
              </w:rPr>
            </w:pPr>
            <w:r>
              <w:rPr>
                <w:lang w:val="sr-Cyrl-CS"/>
              </w:rPr>
              <w:t>предавање</w:t>
            </w:r>
          </w:p>
        </w:tc>
        <w:tc>
          <w:tcPr>
            <w:tcW w:w="2413" w:type="dxa"/>
            <w:tcBorders>
              <w:top w:val="single" w:sz="4" w:space="0" w:color="auto"/>
              <w:left w:val="single" w:sz="4" w:space="0" w:color="auto"/>
              <w:bottom w:val="single" w:sz="4" w:space="0" w:color="auto"/>
              <w:right w:val="single" w:sz="4" w:space="0" w:color="auto"/>
            </w:tcBorders>
            <w:vAlign w:val="center"/>
            <w:hideMark/>
          </w:tcPr>
          <w:p w14:paraId="3E46D756" w14:textId="77777777" w:rsidR="004C6ACC" w:rsidRDefault="004C6ACC" w:rsidP="00CB1DCF">
            <w:pPr>
              <w:jc w:val="center"/>
              <w:rPr>
                <w:u w:val="single"/>
                <w:lang w:val="sr-Cyrl-CS"/>
              </w:rPr>
            </w:pPr>
            <w:r>
              <w:rPr>
                <w:lang w:val="sr-Cyrl-CS"/>
              </w:rPr>
              <w:t>учитељи, наставници</w:t>
            </w:r>
          </w:p>
        </w:tc>
      </w:tr>
      <w:tr w:rsidR="004C6ACC" w14:paraId="32758650" w14:textId="77777777" w:rsidTr="00CB1DCF">
        <w:trPr>
          <w:trHeight w:val="553"/>
        </w:trPr>
        <w:tc>
          <w:tcPr>
            <w:tcW w:w="2494" w:type="dxa"/>
            <w:tcBorders>
              <w:top w:val="single" w:sz="4" w:space="0" w:color="auto"/>
              <w:left w:val="single" w:sz="4" w:space="0" w:color="auto"/>
              <w:bottom w:val="single" w:sz="4" w:space="0" w:color="auto"/>
              <w:right w:val="single" w:sz="4" w:space="0" w:color="auto"/>
            </w:tcBorders>
            <w:vAlign w:val="center"/>
            <w:hideMark/>
          </w:tcPr>
          <w:p w14:paraId="62277FE9" w14:textId="77777777" w:rsidR="004C6ACC" w:rsidRDefault="004C6ACC" w:rsidP="00CB1DCF">
            <w:pPr>
              <w:jc w:val="center"/>
              <w:rPr>
                <w:u w:val="single"/>
                <w:lang w:val="sr-Cyrl-CS"/>
              </w:rPr>
            </w:pPr>
            <w:r>
              <w:rPr>
                <w:lang w:val="sr-Cyrl-CS"/>
              </w:rPr>
              <w:t>током године</w:t>
            </w:r>
          </w:p>
        </w:tc>
        <w:tc>
          <w:tcPr>
            <w:tcW w:w="2494" w:type="dxa"/>
            <w:tcBorders>
              <w:top w:val="single" w:sz="4" w:space="0" w:color="auto"/>
              <w:left w:val="single" w:sz="4" w:space="0" w:color="auto"/>
              <w:bottom w:val="single" w:sz="4" w:space="0" w:color="auto"/>
              <w:right w:val="single" w:sz="4" w:space="0" w:color="auto"/>
            </w:tcBorders>
            <w:hideMark/>
          </w:tcPr>
          <w:p w14:paraId="2062EF5A" w14:textId="77777777" w:rsidR="004C6ACC" w:rsidRDefault="004C6ACC" w:rsidP="00CB1DCF">
            <w:pPr>
              <w:rPr>
                <w:lang w:val="sr-Cyrl-CS"/>
              </w:rPr>
            </w:pPr>
            <w:r>
              <w:rPr>
                <w:lang w:val="sr-Cyrl-CS"/>
              </w:rPr>
              <w:t>Шта је потребно да би био успешан у одређеном послу</w:t>
            </w:r>
          </w:p>
        </w:tc>
        <w:tc>
          <w:tcPr>
            <w:tcW w:w="2494" w:type="dxa"/>
            <w:tcBorders>
              <w:top w:val="single" w:sz="4" w:space="0" w:color="auto"/>
              <w:left w:val="single" w:sz="4" w:space="0" w:color="auto"/>
              <w:bottom w:val="single" w:sz="4" w:space="0" w:color="auto"/>
              <w:right w:val="single" w:sz="4" w:space="0" w:color="auto"/>
            </w:tcBorders>
            <w:vAlign w:val="center"/>
            <w:hideMark/>
          </w:tcPr>
          <w:p w14:paraId="0E852425" w14:textId="77777777" w:rsidR="004C6ACC" w:rsidRDefault="004C6ACC" w:rsidP="00CB1DCF">
            <w:pPr>
              <w:jc w:val="center"/>
              <w:rPr>
                <w:u w:val="single"/>
                <w:lang w:val="sr-Cyrl-CS"/>
              </w:rPr>
            </w:pPr>
            <w:r>
              <w:rPr>
                <w:lang w:val="sr-Cyrl-CS"/>
              </w:rPr>
              <w:t>предавање</w:t>
            </w:r>
          </w:p>
        </w:tc>
        <w:tc>
          <w:tcPr>
            <w:tcW w:w="2413" w:type="dxa"/>
            <w:tcBorders>
              <w:top w:val="single" w:sz="4" w:space="0" w:color="auto"/>
              <w:left w:val="single" w:sz="4" w:space="0" w:color="auto"/>
              <w:bottom w:val="single" w:sz="4" w:space="0" w:color="auto"/>
              <w:right w:val="single" w:sz="4" w:space="0" w:color="auto"/>
            </w:tcBorders>
            <w:vAlign w:val="center"/>
            <w:hideMark/>
          </w:tcPr>
          <w:p w14:paraId="24C847C1" w14:textId="77777777" w:rsidR="004C6ACC" w:rsidRDefault="004C6ACC" w:rsidP="00CB1DCF">
            <w:pPr>
              <w:jc w:val="center"/>
              <w:rPr>
                <w:u w:val="single"/>
                <w:lang w:val="sr-Cyrl-CS"/>
              </w:rPr>
            </w:pPr>
            <w:r>
              <w:rPr>
                <w:lang w:val="sr-Cyrl-CS"/>
              </w:rPr>
              <w:t>учитељи, наставници</w:t>
            </w:r>
          </w:p>
        </w:tc>
      </w:tr>
      <w:tr w:rsidR="004C6ACC" w14:paraId="3BCAF9EC" w14:textId="77777777" w:rsidTr="00CB1DCF">
        <w:trPr>
          <w:trHeight w:val="566"/>
        </w:trPr>
        <w:tc>
          <w:tcPr>
            <w:tcW w:w="2494" w:type="dxa"/>
            <w:tcBorders>
              <w:top w:val="single" w:sz="4" w:space="0" w:color="auto"/>
              <w:left w:val="single" w:sz="4" w:space="0" w:color="auto"/>
              <w:bottom w:val="single" w:sz="4" w:space="0" w:color="auto"/>
              <w:right w:val="single" w:sz="4" w:space="0" w:color="auto"/>
            </w:tcBorders>
            <w:vAlign w:val="center"/>
            <w:hideMark/>
          </w:tcPr>
          <w:p w14:paraId="61AE84AD" w14:textId="77777777" w:rsidR="004C6ACC" w:rsidRDefault="004C6ACC" w:rsidP="00CB1DCF">
            <w:pPr>
              <w:jc w:val="center"/>
              <w:rPr>
                <w:u w:val="single"/>
                <w:lang w:val="sr-Cyrl-CS"/>
              </w:rPr>
            </w:pPr>
            <w:r>
              <w:rPr>
                <w:lang w:val="sr-Cyrl-CS"/>
              </w:rPr>
              <w:t>током године</w:t>
            </w:r>
          </w:p>
        </w:tc>
        <w:tc>
          <w:tcPr>
            <w:tcW w:w="2494" w:type="dxa"/>
            <w:tcBorders>
              <w:top w:val="single" w:sz="4" w:space="0" w:color="auto"/>
              <w:left w:val="single" w:sz="4" w:space="0" w:color="auto"/>
              <w:bottom w:val="single" w:sz="4" w:space="0" w:color="auto"/>
              <w:right w:val="single" w:sz="4" w:space="0" w:color="auto"/>
            </w:tcBorders>
            <w:hideMark/>
          </w:tcPr>
          <w:p w14:paraId="7F24C3F9" w14:textId="77777777" w:rsidR="004C6ACC" w:rsidRDefault="004C6ACC" w:rsidP="00CB1DCF">
            <w:pPr>
              <w:rPr>
                <w:lang w:val="sr-Cyrl-CS"/>
              </w:rPr>
            </w:pPr>
            <w:r>
              <w:rPr>
                <w:lang w:val="sr-Cyrl-CS"/>
              </w:rPr>
              <w:t>Успех у школи и избор школе и занимања</w:t>
            </w:r>
          </w:p>
        </w:tc>
        <w:tc>
          <w:tcPr>
            <w:tcW w:w="2494" w:type="dxa"/>
            <w:tcBorders>
              <w:top w:val="single" w:sz="4" w:space="0" w:color="auto"/>
              <w:left w:val="single" w:sz="4" w:space="0" w:color="auto"/>
              <w:bottom w:val="single" w:sz="4" w:space="0" w:color="auto"/>
              <w:right w:val="single" w:sz="4" w:space="0" w:color="auto"/>
            </w:tcBorders>
            <w:vAlign w:val="center"/>
            <w:hideMark/>
          </w:tcPr>
          <w:p w14:paraId="407F3393" w14:textId="77777777" w:rsidR="004C6ACC" w:rsidRDefault="004C6ACC" w:rsidP="00CB1DCF">
            <w:pPr>
              <w:jc w:val="center"/>
              <w:rPr>
                <w:u w:val="single"/>
                <w:lang w:val="sr-Cyrl-CS"/>
              </w:rPr>
            </w:pPr>
            <w:r>
              <w:rPr>
                <w:lang w:val="sr-Cyrl-CS"/>
              </w:rPr>
              <w:t>предавање</w:t>
            </w:r>
          </w:p>
        </w:tc>
        <w:tc>
          <w:tcPr>
            <w:tcW w:w="2413" w:type="dxa"/>
            <w:tcBorders>
              <w:top w:val="single" w:sz="4" w:space="0" w:color="auto"/>
              <w:left w:val="single" w:sz="4" w:space="0" w:color="auto"/>
              <w:bottom w:val="single" w:sz="4" w:space="0" w:color="auto"/>
              <w:right w:val="single" w:sz="4" w:space="0" w:color="auto"/>
            </w:tcBorders>
            <w:vAlign w:val="center"/>
            <w:hideMark/>
          </w:tcPr>
          <w:p w14:paraId="6AEA5BA7" w14:textId="77777777" w:rsidR="004C6ACC" w:rsidRDefault="004C6ACC" w:rsidP="00CB1DCF">
            <w:pPr>
              <w:jc w:val="center"/>
              <w:rPr>
                <w:u w:val="single"/>
                <w:lang w:val="sr-Cyrl-CS"/>
              </w:rPr>
            </w:pPr>
            <w:r>
              <w:rPr>
                <w:lang w:val="sr-Cyrl-CS"/>
              </w:rPr>
              <w:t>учитељи, наставници</w:t>
            </w:r>
          </w:p>
        </w:tc>
      </w:tr>
      <w:tr w:rsidR="004C6ACC" w14:paraId="45CFFEDF" w14:textId="77777777" w:rsidTr="00CB1DCF">
        <w:trPr>
          <w:trHeight w:val="553"/>
        </w:trPr>
        <w:tc>
          <w:tcPr>
            <w:tcW w:w="2494" w:type="dxa"/>
            <w:tcBorders>
              <w:top w:val="single" w:sz="4" w:space="0" w:color="auto"/>
              <w:left w:val="single" w:sz="4" w:space="0" w:color="auto"/>
              <w:bottom w:val="single" w:sz="4" w:space="0" w:color="auto"/>
              <w:right w:val="single" w:sz="4" w:space="0" w:color="auto"/>
            </w:tcBorders>
            <w:vAlign w:val="center"/>
            <w:hideMark/>
          </w:tcPr>
          <w:p w14:paraId="74E2AE12" w14:textId="77777777" w:rsidR="004C6ACC" w:rsidRDefault="004C6ACC" w:rsidP="00CB1DCF">
            <w:pPr>
              <w:jc w:val="center"/>
              <w:rPr>
                <w:u w:val="single"/>
                <w:lang w:val="sr-Cyrl-CS"/>
              </w:rPr>
            </w:pPr>
            <w:r>
              <w:rPr>
                <w:lang w:val="sr-Cyrl-CS"/>
              </w:rPr>
              <w:t>током године</w:t>
            </w:r>
          </w:p>
        </w:tc>
        <w:tc>
          <w:tcPr>
            <w:tcW w:w="2494" w:type="dxa"/>
            <w:tcBorders>
              <w:top w:val="single" w:sz="4" w:space="0" w:color="auto"/>
              <w:left w:val="single" w:sz="4" w:space="0" w:color="auto"/>
              <w:bottom w:val="single" w:sz="4" w:space="0" w:color="auto"/>
              <w:right w:val="single" w:sz="4" w:space="0" w:color="auto"/>
            </w:tcBorders>
            <w:hideMark/>
          </w:tcPr>
          <w:p w14:paraId="373CD27D" w14:textId="77777777" w:rsidR="004C6ACC" w:rsidRDefault="004C6ACC" w:rsidP="00CB1DCF">
            <w:pPr>
              <w:rPr>
                <w:lang w:val="sr-Cyrl-CS"/>
              </w:rPr>
            </w:pPr>
            <w:r>
              <w:rPr>
                <w:lang w:val="sr-Cyrl-CS"/>
              </w:rPr>
              <w:t>Шта највише волим да радим; шта ћу да будем кад порастем</w:t>
            </w:r>
          </w:p>
        </w:tc>
        <w:tc>
          <w:tcPr>
            <w:tcW w:w="2494" w:type="dxa"/>
            <w:tcBorders>
              <w:top w:val="single" w:sz="4" w:space="0" w:color="auto"/>
              <w:left w:val="single" w:sz="4" w:space="0" w:color="auto"/>
              <w:bottom w:val="single" w:sz="4" w:space="0" w:color="auto"/>
              <w:right w:val="single" w:sz="4" w:space="0" w:color="auto"/>
            </w:tcBorders>
            <w:vAlign w:val="center"/>
            <w:hideMark/>
          </w:tcPr>
          <w:p w14:paraId="3363D942" w14:textId="77777777" w:rsidR="004C6ACC" w:rsidRDefault="004C6ACC" w:rsidP="00CB1DCF">
            <w:pPr>
              <w:jc w:val="center"/>
              <w:rPr>
                <w:u w:val="single"/>
                <w:lang w:val="sr-Cyrl-CS"/>
              </w:rPr>
            </w:pPr>
            <w:r>
              <w:rPr>
                <w:lang w:val="sr-Cyrl-CS"/>
              </w:rPr>
              <w:t>предавања, радионице</w:t>
            </w:r>
          </w:p>
        </w:tc>
        <w:tc>
          <w:tcPr>
            <w:tcW w:w="2413" w:type="dxa"/>
            <w:tcBorders>
              <w:top w:val="single" w:sz="4" w:space="0" w:color="auto"/>
              <w:left w:val="single" w:sz="4" w:space="0" w:color="auto"/>
              <w:bottom w:val="single" w:sz="4" w:space="0" w:color="auto"/>
              <w:right w:val="single" w:sz="4" w:space="0" w:color="auto"/>
            </w:tcBorders>
            <w:vAlign w:val="center"/>
            <w:hideMark/>
          </w:tcPr>
          <w:p w14:paraId="18927645" w14:textId="77777777" w:rsidR="004C6ACC" w:rsidRDefault="004C6ACC" w:rsidP="00CB1DCF">
            <w:pPr>
              <w:jc w:val="center"/>
              <w:rPr>
                <w:u w:val="single"/>
                <w:lang w:val="sr-Cyrl-CS"/>
              </w:rPr>
            </w:pPr>
            <w:r>
              <w:rPr>
                <w:lang w:val="sr-Cyrl-CS"/>
              </w:rPr>
              <w:t>учитељи, наставници</w:t>
            </w:r>
          </w:p>
        </w:tc>
      </w:tr>
    </w:tbl>
    <w:p w14:paraId="6BC27240" w14:textId="616C4135" w:rsidR="000F3455" w:rsidRDefault="000F3455" w:rsidP="00EA0E10">
      <w:pPr>
        <w:ind w:left="360"/>
        <w:rPr>
          <w:u w:val="single"/>
          <w:lang w:val="sr-Cyrl-CS"/>
        </w:rPr>
      </w:pPr>
    </w:p>
    <w:p w14:paraId="110E8A0A" w14:textId="77777777" w:rsidR="000F3455" w:rsidRDefault="000F3455">
      <w:pPr>
        <w:rPr>
          <w:u w:val="single"/>
          <w:lang w:val="sr-Cyrl-CS"/>
        </w:rPr>
      </w:pPr>
      <w:r>
        <w:rPr>
          <w:u w:val="single"/>
          <w:lang w:val="sr-Cyrl-CS"/>
        </w:rPr>
        <w:br w:type="page"/>
      </w:r>
    </w:p>
    <w:p w14:paraId="0FC7AF2A" w14:textId="77777777" w:rsidR="00EA0E10" w:rsidRPr="00EA0E10" w:rsidRDefault="00EA0E10" w:rsidP="00EA0E10">
      <w:pPr>
        <w:rPr>
          <w:bCs/>
          <w:lang w:val="sr-Cyrl-CS"/>
        </w:rPr>
      </w:pPr>
      <w:r w:rsidRPr="00EA0E10">
        <w:rPr>
          <w:bCs/>
          <w:lang w:val="sr-Cyrl-CS"/>
        </w:rPr>
        <w:lastRenderedPageBreak/>
        <w:t>Реализација професионалне оријентације</w:t>
      </w:r>
      <w:r w:rsidRPr="00EA0E10">
        <w:rPr>
          <w:bCs/>
          <w:lang w:val="ru-RU"/>
        </w:rPr>
        <w:t xml:space="preserve"> </w:t>
      </w:r>
      <w:r w:rsidRPr="00EA0E10">
        <w:rPr>
          <w:bCs/>
          <w:lang w:val="sr-Cyrl-CS"/>
        </w:rPr>
        <w:t>у  7. и 8. разреду</w:t>
      </w:r>
    </w:p>
    <w:p w14:paraId="22F853E5" w14:textId="77777777" w:rsidR="00EA0E10" w:rsidRPr="00EA0E10" w:rsidRDefault="00EA0E10" w:rsidP="00EA0E10">
      <w:pPr>
        <w:rPr>
          <w:rFonts w:asciiTheme="minorHAnsi" w:hAnsiTheme="minorHAnsi"/>
          <w:bCs/>
          <w:lang w:val="ru-RU"/>
        </w:rPr>
      </w:pPr>
    </w:p>
    <w:p w14:paraId="743837B5" w14:textId="4E8E42AC" w:rsidR="00EA0E10" w:rsidRDefault="00EA0E10" w:rsidP="00EA0E10">
      <w:pPr>
        <w:rPr>
          <w:rFonts w:asciiTheme="minorHAnsi" w:hAnsiTheme="minorHAnsi"/>
          <w:bCs/>
          <w:lang w:val="sr-Cyrl-CS"/>
        </w:rPr>
      </w:pPr>
      <w:r w:rsidRPr="00EA0E10">
        <w:rPr>
          <w:bCs/>
          <w:lang w:val="sr-Cyrl-CS"/>
        </w:rPr>
        <w:t xml:space="preserve">РАДИОНИЦЕ ЗА </w:t>
      </w:r>
      <w:r w:rsidRPr="00EA0E10">
        <w:rPr>
          <w:bCs/>
          <w:lang w:val="ru-RU"/>
        </w:rPr>
        <w:t>8</w:t>
      </w:r>
      <w:r w:rsidRPr="00EA0E10">
        <w:rPr>
          <w:bCs/>
          <w:lang w:val="sr-Cyrl-CS"/>
        </w:rPr>
        <w:t>. разред</w:t>
      </w:r>
    </w:p>
    <w:p w14:paraId="42A09920" w14:textId="77777777" w:rsidR="00EA0E10" w:rsidRPr="00EA0E10" w:rsidRDefault="00EA0E10" w:rsidP="00EA0E10">
      <w:pPr>
        <w:rPr>
          <w:rFonts w:asciiTheme="minorHAnsi" w:hAnsiTheme="minorHAnsi"/>
          <w:bCs/>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7"/>
        <w:gridCol w:w="2183"/>
        <w:gridCol w:w="1643"/>
        <w:gridCol w:w="2207"/>
      </w:tblGrid>
      <w:tr w:rsidR="00EA0E10" w14:paraId="7A95BD85" w14:textId="77777777" w:rsidTr="00CB1DCF">
        <w:trPr>
          <w:jc w:val="center"/>
        </w:trPr>
        <w:tc>
          <w:tcPr>
            <w:tcW w:w="3867" w:type="dxa"/>
            <w:tcBorders>
              <w:top w:val="single" w:sz="4" w:space="0" w:color="auto"/>
              <w:left w:val="single" w:sz="4" w:space="0" w:color="auto"/>
              <w:bottom w:val="single" w:sz="4" w:space="0" w:color="auto"/>
              <w:right w:val="single" w:sz="4" w:space="0" w:color="auto"/>
            </w:tcBorders>
            <w:vAlign w:val="center"/>
            <w:hideMark/>
          </w:tcPr>
          <w:p w14:paraId="2BBE1051" w14:textId="6688FA4F" w:rsidR="00EA0E10" w:rsidRPr="00CB1DCF" w:rsidRDefault="00CB1DCF">
            <w:pPr>
              <w:jc w:val="center"/>
              <w:rPr>
                <w:b/>
                <w:bCs/>
                <w:lang w:val="sr-Cyrl-CS"/>
              </w:rPr>
            </w:pPr>
            <w:r>
              <w:rPr>
                <w:rFonts w:hint="eastAsia"/>
                <w:b/>
                <w:bCs/>
                <w:lang w:val="sr-Cyrl-CS"/>
              </w:rPr>
              <w:t>Р</w:t>
            </w:r>
            <w:r w:rsidRPr="00CB1DCF">
              <w:rPr>
                <w:rFonts w:hint="eastAsia"/>
                <w:b/>
                <w:bCs/>
                <w:lang w:val="sr-Cyrl-CS"/>
              </w:rPr>
              <w:t>адионице</w:t>
            </w:r>
          </w:p>
        </w:tc>
        <w:tc>
          <w:tcPr>
            <w:tcW w:w="2183" w:type="dxa"/>
            <w:tcBorders>
              <w:top w:val="single" w:sz="4" w:space="0" w:color="auto"/>
              <w:left w:val="single" w:sz="4" w:space="0" w:color="auto"/>
              <w:bottom w:val="single" w:sz="4" w:space="0" w:color="auto"/>
              <w:right w:val="single" w:sz="4" w:space="0" w:color="auto"/>
            </w:tcBorders>
            <w:vAlign w:val="center"/>
            <w:hideMark/>
          </w:tcPr>
          <w:p w14:paraId="3584CD1E" w14:textId="116522B6" w:rsidR="00EA0E10" w:rsidRPr="00CB1DCF" w:rsidRDefault="00CB1DCF">
            <w:pPr>
              <w:jc w:val="center"/>
              <w:rPr>
                <w:b/>
                <w:bCs/>
                <w:lang w:val="sr-Cyrl-CS"/>
              </w:rPr>
            </w:pPr>
            <w:r w:rsidRPr="00CB1DCF">
              <w:rPr>
                <w:rFonts w:hint="eastAsia"/>
                <w:b/>
                <w:bCs/>
                <w:lang w:val="sr-Cyrl-CS"/>
              </w:rPr>
              <w:t>предмет</w:t>
            </w:r>
            <w:r w:rsidRPr="00CB1DCF">
              <w:rPr>
                <w:b/>
                <w:bCs/>
                <w:lang w:val="sr-Cyrl-CS"/>
              </w:rPr>
              <w:t xml:space="preserve"> / </w:t>
            </w:r>
            <w:r w:rsidRPr="00CB1DCF">
              <w:rPr>
                <w:rFonts w:hint="eastAsia"/>
                <w:b/>
                <w:bCs/>
                <w:lang w:val="sr-Cyrl-CS"/>
              </w:rPr>
              <w:t>часови</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2BDBBA2" w14:textId="18EC8FB3" w:rsidR="00EA0E10" w:rsidRPr="00CB1DCF" w:rsidRDefault="00CB1DCF">
            <w:pPr>
              <w:jc w:val="center"/>
              <w:rPr>
                <w:b/>
                <w:bCs/>
                <w:lang w:val="sr-Cyrl-CS"/>
              </w:rPr>
            </w:pPr>
            <w:r>
              <w:rPr>
                <w:rFonts w:hint="eastAsia"/>
                <w:b/>
                <w:bCs/>
                <w:lang w:val="sr-Cyrl-CS"/>
              </w:rPr>
              <w:t>В</w:t>
            </w:r>
            <w:r w:rsidRPr="00CB1DCF">
              <w:rPr>
                <w:rFonts w:hint="eastAsia"/>
                <w:b/>
                <w:bCs/>
                <w:lang w:val="sr-Cyrl-CS"/>
              </w:rPr>
              <w:t>реме</w:t>
            </w:r>
          </w:p>
        </w:tc>
        <w:tc>
          <w:tcPr>
            <w:tcW w:w="2207" w:type="dxa"/>
            <w:tcBorders>
              <w:top w:val="single" w:sz="4" w:space="0" w:color="auto"/>
              <w:left w:val="single" w:sz="4" w:space="0" w:color="auto"/>
              <w:bottom w:val="single" w:sz="4" w:space="0" w:color="auto"/>
              <w:right w:val="single" w:sz="4" w:space="0" w:color="auto"/>
            </w:tcBorders>
            <w:vAlign w:val="center"/>
            <w:hideMark/>
          </w:tcPr>
          <w:p w14:paraId="03D4177D" w14:textId="5F4FB196" w:rsidR="00EA0E10" w:rsidRPr="00CB1DCF" w:rsidRDefault="00CB1DCF">
            <w:pPr>
              <w:jc w:val="center"/>
              <w:rPr>
                <w:b/>
                <w:bCs/>
                <w:lang w:val="sr-Cyrl-CS"/>
              </w:rPr>
            </w:pPr>
            <w:r w:rsidRPr="00CB1DCF">
              <w:rPr>
                <w:rFonts w:hint="eastAsia"/>
                <w:b/>
                <w:bCs/>
                <w:lang w:val="sr-Cyrl-CS"/>
              </w:rPr>
              <w:t>реализатори</w:t>
            </w:r>
          </w:p>
        </w:tc>
      </w:tr>
      <w:tr w:rsidR="00EA0E10" w14:paraId="4AC219BA" w14:textId="77777777" w:rsidTr="00CB1DCF">
        <w:trPr>
          <w:jc w:val="center"/>
        </w:trPr>
        <w:tc>
          <w:tcPr>
            <w:tcW w:w="3867" w:type="dxa"/>
            <w:tcBorders>
              <w:top w:val="single" w:sz="4" w:space="0" w:color="auto"/>
              <w:left w:val="single" w:sz="4" w:space="0" w:color="auto"/>
              <w:bottom w:val="single" w:sz="4" w:space="0" w:color="auto"/>
              <w:right w:val="single" w:sz="4" w:space="0" w:color="auto"/>
            </w:tcBorders>
            <w:vAlign w:val="center"/>
          </w:tcPr>
          <w:p w14:paraId="5D949079" w14:textId="77777777" w:rsidR="00EA0E10" w:rsidRDefault="00EA0E10" w:rsidP="001641E9">
            <w:pPr>
              <w:numPr>
                <w:ilvl w:val="0"/>
                <w:numId w:val="88"/>
              </w:numPr>
              <w:rPr>
                <w:lang w:val="sr-Cyrl-CS"/>
              </w:rPr>
            </w:pPr>
            <w:r>
              <w:rPr>
                <w:lang w:val="sr-Cyrl-CS"/>
              </w:rPr>
              <w:t>Представљање програма и портфолија за ученике</w:t>
            </w:r>
          </w:p>
          <w:p w14:paraId="27776739" w14:textId="77777777" w:rsidR="00EA0E10" w:rsidRDefault="00EA0E10" w:rsidP="00CB1DCF">
            <w:pPr>
              <w:ind w:left="360"/>
              <w:rPr>
                <w:lang w:val="sr-Cyrl-CS"/>
              </w:rPr>
            </w:pPr>
          </w:p>
          <w:p w14:paraId="2ABFB373" w14:textId="77777777" w:rsidR="00EA0E10" w:rsidRDefault="00EA0E10" w:rsidP="001641E9">
            <w:pPr>
              <w:numPr>
                <w:ilvl w:val="0"/>
                <w:numId w:val="88"/>
              </w:numPr>
              <w:rPr>
                <w:lang w:val="sr-Cyrl-CS"/>
              </w:rPr>
            </w:pPr>
            <w:r>
              <w:rPr>
                <w:lang w:val="sr-Cyrl-CS"/>
              </w:rPr>
              <w:t>У свету интересовања</w:t>
            </w:r>
          </w:p>
        </w:tc>
        <w:tc>
          <w:tcPr>
            <w:tcW w:w="2183" w:type="dxa"/>
            <w:tcBorders>
              <w:top w:val="single" w:sz="4" w:space="0" w:color="auto"/>
              <w:left w:val="single" w:sz="4" w:space="0" w:color="auto"/>
              <w:bottom w:val="single" w:sz="4" w:space="0" w:color="auto"/>
              <w:right w:val="single" w:sz="4" w:space="0" w:color="auto"/>
            </w:tcBorders>
            <w:vAlign w:val="center"/>
            <w:hideMark/>
          </w:tcPr>
          <w:p w14:paraId="17541008" w14:textId="77777777" w:rsidR="00EA0E10" w:rsidRDefault="00EA0E10" w:rsidP="00CB1DCF">
            <w:pPr>
              <w:rPr>
                <w:lang w:val="sr-Cyrl-CS"/>
              </w:rPr>
            </w:pPr>
            <w:r>
              <w:rPr>
                <w:lang w:val="sr-Cyrl-CS"/>
              </w:rPr>
              <w:t>Час одељењског старешине (ЧОС)</w:t>
            </w:r>
          </w:p>
        </w:tc>
        <w:tc>
          <w:tcPr>
            <w:tcW w:w="1643" w:type="dxa"/>
            <w:tcBorders>
              <w:top w:val="single" w:sz="4" w:space="0" w:color="auto"/>
              <w:left w:val="single" w:sz="4" w:space="0" w:color="auto"/>
              <w:bottom w:val="single" w:sz="4" w:space="0" w:color="auto"/>
              <w:right w:val="single" w:sz="4" w:space="0" w:color="auto"/>
            </w:tcBorders>
            <w:vAlign w:val="center"/>
          </w:tcPr>
          <w:p w14:paraId="0EF7C0CD" w14:textId="77777777" w:rsidR="00EA0E10" w:rsidRDefault="00EA0E10" w:rsidP="00CB1DCF">
            <w:pPr>
              <w:rPr>
                <w:lang w:val="sr-Latn-CS"/>
              </w:rPr>
            </w:pPr>
            <w:r>
              <w:rPr>
                <w:lang w:val="sr-Cyrl-CS"/>
              </w:rPr>
              <w:t>1</w:t>
            </w:r>
            <w:r>
              <w:rPr>
                <w:lang w:val="sr-Latn-RS"/>
              </w:rPr>
              <w:t>0.</w:t>
            </w:r>
            <w:r>
              <w:rPr>
                <w:lang w:val="sr-Cyrl-CS"/>
              </w:rPr>
              <w:t xml:space="preserve"> –</w:t>
            </w:r>
            <w:r>
              <w:rPr>
                <w:lang w:val="sr-Latn-RS"/>
              </w:rPr>
              <w:t xml:space="preserve"> 14</w:t>
            </w:r>
            <w:r>
              <w:rPr>
                <w:lang w:val="sr-Latn-CS"/>
              </w:rPr>
              <w:t>.1</w:t>
            </w:r>
            <w:r>
              <w:rPr>
                <w:lang w:val="sr-Cyrl-CS"/>
              </w:rPr>
              <w:t>0.</w:t>
            </w:r>
            <w:r>
              <w:rPr>
                <w:lang w:val="sr-Latn-CS"/>
              </w:rPr>
              <w:t>2022.</w:t>
            </w:r>
          </w:p>
          <w:p w14:paraId="51AC2D4C" w14:textId="77777777" w:rsidR="00EA0E10" w:rsidRDefault="00EA0E10" w:rsidP="00CB1DCF">
            <w:pPr>
              <w:rPr>
                <w:lang w:val="sr-Latn-CS"/>
              </w:rPr>
            </w:pPr>
          </w:p>
          <w:p w14:paraId="5552989F" w14:textId="77777777" w:rsidR="00EA0E10" w:rsidRDefault="00EA0E10" w:rsidP="00CB1DCF">
            <w:pPr>
              <w:rPr>
                <w:lang w:val="sr-Latn-CS"/>
              </w:rPr>
            </w:pPr>
          </w:p>
          <w:p w14:paraId="5CB5E7B3" w14:textId="77777777" w:rsidR="00EA0E10" w:rsidRDefault="00EA0E10" w:rsidP="00CB1DCF">
            <w:pPr>
              <w:rPr>
                <w:lang w:val="sr-Cyrl-CS"/>
              </w:rPr>
            </w:pPr>
            <w:r>
              <w:rPr>
                <w:lang w:val="sr-Latn-RS"/>
              </w:rPr>
              <w:t>17</w:t>
            </w:r>
            <w:r>
              <w:rPr>
                <w:lang w:val="sr-Latn-CS"/>
              </w:rPr>
              <w:t>.</w:t>
            </w:r>
            <w:r>
              <w:rPr>
                <w:lang w:val="sr-Cyrl-CS"/>
              </w:rPr>
              <w:t xml:space="preserve"> –</w:t>
            </w:r>
            <w:r>
              <w:rPr>
                <w:lang w:val="sr-Latn-RS"/>
              </w:rPr>
              <w:t xml:space="preserve"> </w:t>
            </w:r>
            <w:r>
              <w:rPr>
                <w:lang w:val="sr-Cyrl-CS"/>
              </w:rPr>
              <w:t>2</w:t>
            </w:r>
            <w:r>
              <w:rPr>
                <w:lang w:val="sr-Latn-RS"/>
              </w:rPr>
              <w:t>1</w:t>
            </w:r>
            <w:r>
              <w:rPr>
                <w:lang w:val="sr-Latn-CS"/>
              </w:rPr>
              <w:t>.10.2022</w:t>
            </w:r>
            <w:r>
              <w:rPr>
                <w:lang w:val="sr-Cyrl-CS"/>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498692FF" w14:textId="77777777" w:rsidR="00EA0E10" w:rsidRDefault="00EA0E10" w:rsidP="00CB1DCF">
            <w:pPr>
              <w:rPr>
                <w:lang w:val="sr-Cyrl-CS"/>
              </w:rPr>
            </w:pPr>
            <w:r>
              <w:rPr>
                <w:lang w:val="sr-Cyrl-CS"/>
              </w:rPr>
              <w:t>Тим и одељењске старешине</w:t>
            </w:r>
          </w:p>
        </w:tc>
      </w:tr>
      <w:tr w:rsidR="00EA0E10" w14:paraId="3A6B3E2F" w14:textId="77777777" w:rsidTr="00CB1DCF">
        <w:trPr>
          <w:trHeight w:val="360"/>
          <w:jc w:val="center"/>
        </w:trPr>
        <w:tc>
          <w:tcPr>
            <w:tcW w:w="3867" w:type="dxa"/>
            <w:tcBorders>
              <w:top w:val="single" w:sz="4" w:space="0" w:color="auto"/>
              <w:left w:val="single" w:sz="4" w:space="0" w:color="auto"/>
              <w:bottom w:val="single" w:sz="4" w:space="0" w:color="auto"/>
              <w:right w:val="single" w:sz="4" w:space="0" w:color="auto"/>
            </w:tcBorders>
            <w:vAlign w:val="center"/>
            <w:hideMark/>
          </w:tcPr>
          <w:p w14:paraId="1361CD4A" w14:textId="77777777" w:rsidR="00EA0E10" w:rsidRDefault="00EA0E10" w:rsidP="001641E9">
            <w:pPr>
              <w:numPr>
                <w:ilvl w:val="0"/>
                <w:numId w:val="88"/>
              </w:numPr>
              <w:rPr>
                <w:lang w:val="sr-Cyrl-CS"/>
              </w:rPr>
            </w:pPr>
            <w:r>
              <w:rPr>
                <w:lang w:val="sr-Cyrl-CS"/>
              </w:rPr>
              <w:t>Графикон интересовања</w:t>
            </w:r>
          </w:p>
        </w:tc>
        <w:tc>
          <w:tcPr>
            <w:tcW w:w="2183" w:type="dxa"/>
            <w:vMerge w:val="restart"/>
            <w:tcBorders>
              <w:top w:val="single" w:sz="4" w:space="0" w:color="auto"/>
              <w:left w:val="single" w:sz="4" w:space="0" w:color="auto"/>
              <w:bottom w:val="single" w:sz="4" w:space="0" w:color="auto"/>
              <w:right w:val="single" w:sz="4" w:space="0" w:color="auto"/>
            </w:tcBorders>
            <w:vAlign w:val="center"/>
          </w:tcPr>
          <w:p w14:paraId="2A0D45C2" w14:textId="77777777" w:rsidR="00EA0E10" w:rsidRDefault="00EA0E10" w:rsidP="00CB1DCF">
            <w:pPr>
              <w:rPr>
                <w:lang w:val="sr-Cyrl-CS"/>
              </w:rPr>
            </w:pPr>
            <w:r>
              <w:rPr>
                <w:lang w:val="sr-Cyrl-CS"/>
              </w:rPr>
              <w:t>Грађанско васпитање/верска настава</w:t>
            </w:r>
          </w:p>
          <w:p w14:paraId="5A39EDF4" w14:textId="77777777" w:rsidR="00EA0E10" w:rsidRDefault="00EA0E10" w:rsidP="00CB1DCF">
            <w:pPr>
              <w:rPr>
                <w:lang w:val="sr-Cyrl-CS"/>
              </w:rPr>
            </w:pPr>
          </w:p>
        </w:tc>
        <w:tc>
          <w:tcPr>
            <w:tcW w:w="1643" w:type="dxa"/>
            <w:tcBorders>
              <w:top w:val="single" w:sz="4" w:space="0" w:color="auto"/>
              <w:left w:val="single" w:sz="4" w:space="0" w:color="auto"/>
              <w:bottom w:val="single" w:sz="4" w:space="0" w:color="auto"/>
              <w:right w:val="single" w:sz="4" w:space="0" w:color="auto"/>
            </w:tcBorders>
            <w:vAlign w:val="center"/>
            <w:hideMark/>
          </w:tcPr>
          <w:p w14:paraId="7B6A989B" w14:textId="77777777" w:rsidR="00EA0E10" w:rsidRDefault="00EA0E10" w:rsidP="00CB1DCF">
            <w:pPr>
              <w:rPr>
                <w:lang w:val="sr-Cyrl-CS"/>
              </w:rPr>
            </w:pPr>
            <w:r>
              <w:rPr>
                <w:lang w:val="sr-Latn-RS"/>
              </w:rPr>
              <w:t>24</w:t>
            </w:r>
            <w:r>
              <w:rPr>
                <w:lang w:val="sr-Cyrl-CS"/>
              </w:rPr>
              <w:t>. –</w:t>
            </w:r>
            <w:r>
              <w:rPr>
                <w:lang w:val="sr-Latn-RS"/>
              </w:rPr>
              <w:t xml:space="preserve"> 28</w:t>
            </w:r>
            <w:r>
              <w:rPr>
                <w:lang w:val="sr-Latn-CS"/>
              </w:rPr>
              <w:t>.10.2022.</w:t>
            </w:r>
          </w:p>
        </w:tc>
        <w:tc>
          <w:tcPr>
            <w:tcW w:w="2207" w:type="dxa"/>
            <w:vMerge w:val="restart"/>
            <w:tcBorders>
              <w:top w:val="single" w:sz="4" w:space="0" w:color="auto"/>
              <w:left w:val="single" w:sz="4" w:space="0" w:color="auto"/>
              <w:bottom w:val="single" w:sz="4" w:space="0" w:color="auto"/>
              <w:right w:val="single" w:sz="4" w:space="0" w:color="auto"/>
            </w:tcBorders>
            <w:vAlign w:val="center"/>
          </w:tcPr>
          <w:p w14:paraId="436D72E3" w14:textId="77777777" w:rsidR="00EA0E10" w:rsidRDefault="00EA0E10" w:rsidP="00CB1DCF">
            <w:pPr>
              <w:rPr>
                <w:lang w:val="sr-Cyrl-CS"/>
              </w:rPr>
            </w:pPr>
            <w:r>
              <w:rPr>
                <w:lang w:val="sr-Cyrl-CS"/>
              </w:rPr>
              <w:t>Наставник грађанског</w:t>
            </w:r>
          </w:p>
          <w:p w14:paraId="58DD3C9D" w14:textId="77777777" w:rsidR="00EA0E10" w:rsidRDefault="00EA0E10" w:rsidP="00CB1DCF">
            <w:pPr>
              <w:rPr>
                <w:lang w:val="sr-Cyrl-CS"/>
              </w:rPr>
            </w:pPr>
          </w:p>
        </w:tc>
      </w:tr>
      <w:tr w:rsidR="00EA0E10" w14:paraId="42BBE4E3" w14:textId="77777777" w:rsidTr="00CB1DCF">
        <w:trPr>
          <w:trHeight w:val="735"/>
          <w:jc w:val="center"/>
        </w:trPr>
        <w:tc>
          <w:tcPr>
            <w:tcW w:w="3867" w:type="dxa"/>
            <w:tcBorders>
              <w:top w:val="single" w:sz="4" w:space="0" w:color="auto"/>
              <w:left w:val="single" w:sz="4" w:space="0" w:color="auto"/>
              <w:bottom w:val="single" w:sz="4" w:space="0" w:color="auto"/>
              <w:right w:val="single" w:sz="4" w:space="0" w:color="auto"/>
            </w:tcBorders>
            <w:vAlign w:val="center"/>
          </w:tcPr>
          <w:p w14:paraId="3F3D612C" w14:textId="77777777" w:rsidR="00EA0E10" w:rsidRDefault="00EA0E10" w:rsidP="00CB1DCF">
            <w:pPr>
              <w:ind w:left="360"/>
              <w:rPr>
                <w:lang w:val="sr-Cyrl-CS"/>
              </w:rPr>
            </w:pPr>
          </w:p>
          <w:p w14:paraId="30C5B57E" w14:textId="77777777" w:rsidR="00EA0E10" w:rsidRDefault="00EA0E10" w:rsidP="001641E9">
            <w:pPr>
              <w:numPr>
                <w:ilvl w:val="0"/>
                <w:numId w:val="88"/>
              </w:numPr>
              <w:rPr>
                <w:lang w:val="sr-Cyrl-CS"/>
              </w:rPr>
            </w:pPr>
            <w:r>
              <w:rPr>
                <w:lang w:val="sr-Cyrl-CS"/>
              </w:rPr>
              <w:t>О стереотипима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D07AD1" w14:textId="77777777" w:rsidR="00EA0E10" w:rsidRDefault="00EA0E10" w:rsidP="00CB1DCF">
            <w:pPr>
              <w:rPr>
                <w:szCs w:val="24"/>
                <w:lang w:val="sr-Cyrl-CS"/>
              </w:rPr>
            </w:pPr>
          </w:p>
        </w:tc>
        <w:tc>
          <w:tcPr>
            <w:tcW w:w="1643" w:type="dxa"/>
            <w:tcBorders>
              <w:top w:val="single" w:sz="4" w:space="0" w:color="auto"/>
              <w:left w:val="single" w:sz="4" w:space="0" w:color="auto"/>
              <w:bottom w:val="single" w:sz="4" w:space="0" w:color="auto"/>
              <w:right w:val="single" w:sz="4" w:space="0" w:color="auto"/>
            </w:tcBorders>
            <w:vAlign w:val="center"/>
          </w:tcPr>
          <w:p w14:paraId="780467CF" w14:textId="77777777" w:rsidR="00EA0E10" w:rsidRDefault="00EA0E10" w:rsidP="00CB1DCF">
            <w:pPr>
              <w:rPr>
                <w:lang w:val="sr-Latn-CS"/>
              </w:rPr>
            </w:pPr>
          </w:p>
          <w:p w14:paraId="5C0F5FC4" w14:textId="77777777" w:rsidR="00EA0E10" w:rsidRDefault="00EA0E10" w:rsidP="00CB1DCF">
            <w:pPr>
              <w:rPr>
                <w:lang w:val="sr-Latn-CS"/>
              </w:rPr>
            </w:pPr>
            <w:r>
              <w:rPr>
                <w:lang w:val="sr-Latn-RS"/>
              </w:rPr>
              <w:t>31.10.</w:t>
            </w:r>
            <w:r>
              <w:rPr>
                <w:lang w:val="sr-Cyrl-CS"/>
              </w:rPr>
              <w:t xml:space="preserve"> –</w:t>
            </w:r>
            <w:r>
              <w:rPr>
                <w:lang w:val="sr-Latn-RS"/>
              </w:rPr>
              <w:t xml:space="preserve">  4</w:t>
            </w:r>
            <w:r>
              <w:rPr>
                <w:lang w:val="sr-Latn-CS"/>
              </w:rPr>
              <w:t>.1</w:t>
            </w:r>
            <w:r>
              <w:rPr>
                <w:lang w:val="sr-Cyrl-CS"/>
              </w:rPr>
              <w:t>1</w:t>
            </w:r>
            <w:r>
              <w:rPr>
                <w:lang w:val="sr-Latn-CS"/>
              </w:rPr>
              <w:t>.2022</w:t>
            </w:r>
            <w:r>
              <w:rPr>
                <w:lang w:val="sr-Cyrl-CS"/>
              </w:rPr>
              <w:t>.</w:t>
            </w:r>
          </w:p>
        </w:tc>
        <w:tc>
          <w:tcPr>
            <w:tcW w:w="2207" w:type="dxa"/>
            <w:vMerge/>
            <w:tcBorders>
              <w:top w:val="single" w:sz="4" w:space="0" w:color="auto"/>
              <w:left w:val="single" w:sz="4" w:space="0" w:color="auto"/>
              <w:bottom w:val="single" w:sz="4" w:space="0" w:color="auto"/>
              <w:right w:val="single" w:sz="4" w:space="0" w:color="auto"/>
            </w:tcBorders>
            <w:vAlign w:val="center"/>
            <w:hideMark/>
          </w:tcPr>
          <w:p w14:paraId="54D9CDE0" w14:textId="77777777" w:rsidR="00EA0E10" w:rsidRDefault="00EA0E10" w:rsidP="00CB1DCF">
            <w:pPr>
              <w:rPr>
                <w:szCs w:val="24"/>
                <w:lang w:val="sr-Cyrl-CS"/>
              </w:rPr>
            </w:pPr>
          </w:p>
        </w:tc>
      </w:tr>
      <w:tr w:rsidR="00EA0E10" w14:paraId="4A26C732" w14:textId="77777777" w:rsidTr="00CB1DCF">
        <w:trPr>
          <w:trHeight w:val="480"/>
          <w:jc w:val="center"/>
        </w:trPr>
        <w:tc>
          <w:tcPr>
            <w:tcW w:w="3867" w:type="dxa"/>
            <w:tcBorders>
              <w:top w:val="single" w:sz="4" w:space="0" w:color="auto"/>
              <w:left w:val="single" w:sz="4" w:space="0" w:color="auto"/>
              <w:bottom w:val="single" w:sz="4" w:space="0" w:color="auto"/>
              <w:right w:val="single" w:sz="4" w:space="0" w:color="auto"/>
            </w:tcBorders>
            <w:vAlign w:val="center"/>
          </w:tcPr>
          <w:p w14:paraId="3D48C27D" w14:textId="77777777" w:rsidR="00EA0E10" w:rsidRDefault="00EA0E10" w:rsidP="001641E9">
            <w:pPr>
              <w:numPr>
                <w:ilvl w:val="0"/>
                <w:numId w:val="88"/>
              </w:numPr>
              <w:rPr>
                <w:lang w:val="sr-Cyrl-CS"/>
              </w:rPr>
            </w:pPr>
            <w:r>
              <w:rPr>
                <w:lang w:val="sr-Cyrl-CS"/>
              </w:rPr>
              <w:t>У свету врлина и вредности</w:t>
            </w:r>
          </w:p>
          <w:p w14:paraId="2B5A1013" w14:textId="77777777" w:rsidR="00EA0E10" w:rsidRDefault="00EA0E10" w:rsidP="00CB1DCF">
            <w:pPr>
              <w:ind w:left="360"/>
              <w:rPr>
                <w:lang w:val="sr-Cyrl-CS"/>
              </w:rPr>
            </w:pPr>
          </w:p>
        </w:tc>
        <w:tc>
          <w:tcPr>
            <w:tcW w:w="2183" w:type="dxa"/>
            <w:vMerge w:val="restart"/>
            <w:tcBorders>
              <w:top w:val="single" w:sz="4" w:space="0" w:color="auto"/>
              <w:left w:val="single" w:sz="4" w:space="0" w:color="auto"/>
              <w:bottom w:val="single" w:sz="4" w:space="0" w:color="auto"/>
              <w:right w:val="single" w:sz="4" w:space="0" w:color="auto"/>
            </w:tcBorders>
            <w:vAlign w:val="center"/>
            <w:hideMark/>
          </w:tcPr>
          <w:p w14:paraId="39277A80" w14:textId="77777777" w:rsidR="00EA0E10" w:rsidRDefault="00EA0E10" w:rsidP="00CB1DCF">
            <w:pPr>
              <w:rPr>
                <w:lang w:val="sr-Cyrl-CS"/>
              </w:rPr>
            </w:pPr>
            <w:r>
              <w:rPr>
                <w:lang w:val="sr-Cyrl-CS"/>
              </w:rPr>
              <w:t>ЧОС</w:t>
            </w:r>
          </w:p>
        </w:tc>
        <w:tc>
          <w:tcPr>
            <w:tcW w:w="1643" w:type="dxa"/>
            <w:tcBorders>
              <w:top w:val="single" w:sz="4" w:space="0" w:color="auto"/>
              <w:left w:val="single" w:sz="4" w:space="0" w:color="auto"/>
              <w:bottom w:val="single" w:sz="4" w:space="0" w:color="auto"/>
              <w:right w:val="single" w:sz="4" w:space="0" w:color="auto"/>
            </w:tcBorders>
            <w:vAlign w:val="center"/>
          </w:tcPr>
          <w:p w14:paraId="40E0FA15" w14:textId="3B928D11" w:rsidR="00EA0E10" w:rsidRDefault="00EA0E10" w:rsidP="00CB1DCF">
            <w:pPr>
              <w:rPr>
                <w:lang w:val="sr-Latn-CS"/>
              </w:rPr>
            </w:pPr>
            <w:r>
              <w:rPr>
                <w:lang w:val="sr-Latn-RS"/>
              </w:rPr>
              <w:t>7</w:t>
            </w:r>
            <w:r>
              <w:rPr>
                <w:lang w:val="sr-Cyrl-CS"/>
              </w:rPr>
              <w:t>. –</w:t>
            </w:r>
            <w:r>
              <w:rPr>
                <w:lang w:val="sr-Latn-RS"/>
              </w:rPr>
              <w:t xml:space="preserve"> </w:t>
            </w:r>
            <w:r>
              <w:rPr>
                <w:lang w:val="sr-Cyrl-CS"/>
              </w:rPr>
              <w:t>1</w:t>
            </w:r>
            <w:r>
              <w:rPr>
                <w:lang w:val="sr-Latn-RS"/>
              </w:rPr>
              <w:t>0</w:t>
            </w:r>
            <w:r>
              <w:rPr>
                <w:lang w:val="sr-Latn-CS"/>
              </w:rPr>
              <w:t>.1</w:t>
            </w:r>
            <w:r>
              <w:rPr>
                <w:lang w:val="sr-Cyrl-CS"/>
              </w:rPr>
              <w:t>1</w:t>
            </w:r>
            <w:r w:rsidR="00CB1DCF">
              <w:rPr>
                <w:lang w:val="sr-Latn-CS"/>
              </w:rPr>
              <w:t>.2022.</w:t>
            </w:r>
          </w:p>
        </w:tc>
        <w:tc>
          <w:tcPr>
            <w:tcW w:w="2207" w:type="dxa"/>
            <w:vMerge w:val="restart"/>
            <w:tcBorders>
              <w:top w:val="single" w:sz="4" w:space="0" w:color="auto"/>
              <w:left w:val="single" w:sz="4" w:space="0" w:color="auto"/>
              <w:bottom w:val="single" w:sz="4" w:space="0" w:color="auto"/>
              <w:right w:val="single" w:sz="4" w:space="0" w:color="auto"/>
            </w:tcBorders>
            <w:vAlign w:val="center"/>
          </w:tcPr>
          <w:p w14:paraId="11E6C303" w14:textId="77777777" w:rsidR="00EA0E10" w:rsidRDefault="00EA0E10" w:rsidP="00CB1DCF">
            <w:pPr>
              <w:rPr>
                <w:lang w:val="sr-Cyrl-CS"/>
              </w:rPr>
            </w:pPr>
            <w:r>
              <w:rPr>
                <w:lang w:val="sr-Cyrl-CS"/>
              </w:rPr>
              <w:t>Одељењске старешине</w:t>
            </w:r>
          </w:p>
          <w:p w14:paraId="5CD3F339" w14:textId="77777777" w:rsidR="00EA0E10" w:rsidRDefault="00EA0E10" w:rsidP="00CB1DCF">
            <w:pPr>
              <w:rPr>
                <w:lang w:val="sr-Cyrl-CS"/>
              </w:rPr>
            </w:pPr>
          </w:p>
        </w:tc>
      </w:tr>
      <w:tr w:rsidR="00EA0E10" w14:paraId="69B20617" w14:textId="77777777" w:rsidTr="00CB1DCF">
        <w:trPr>
          <w:trHeight w:val="330"/>
          <w:jc w:val="center"/>
        </w:trPr>
        <w:tc>
          <w:tcPr>
            <w:tcW w:w="3867" w:type="dxa"/>
            <w:tcBorders>
              <w:top w:val="single" w:sz="4" w:space="0" w:color="auto"/>
              <w:left w:val="single" w:sz="4" w:space="0" w:color="auto"/>
              <w:bottom w:val="single" w:sz="4" w:space="0" w:color="auto"/>
              <w:right w:val="single" w:sz="4" w:space="0" w:color="auto"/>
            </w:tcBorders>
            <w:vAlign w:val="center"/>
            <w:hideMark/>
          </w:tcPr>
          <w:p w14:paraId="4CB49BCF" w14:textId="77777777" w:rsidR="00EA0E10" w:rsidRDefault="00EA0E10" w:rsidP="001641E9">
            <w:pPr>
              <w:numPr>
                <w:ilvl w:val="0"/>
                <w:numId w:val="88"/>
              </w:numPr>
              <w:rPr>
                <w:lang w:val="sr-Cyrl-CS"/>
              </w:rPr>
            </w:pPr>
            <w:r>
              <w:rPr>
                <w:lang w:val="sr-Cyrl-CS"/>
              </w:rPr>
              <w:t>Самоспознаја – то сам ја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CA3B73" w14:textId="77777777" w:rsidR="00EA0E10" w:rsidRDefault="00EA0E10" w:rsidP="00CB1DCF">
            <w:pPr>
              <w:rPr>
                <w:szCs w:val="24"/>
                <w:lang w:val="sr-Cyrl-CS"/>
              </w:rPr>
            </w:pPr>
          </w:p>
        </w:tc>
        <w:tc>
          <w:tcPr>
            <w:tcW w:w="1643" w:type="dxa"/>
            <w:tcBorders>
              <w:top w:val="single" w:sz="4" w:space="0" w:color="auto"/>
              <w:left w:val="single" w:sz="4" w:space="0" w:color="auto"/>
              <w:bottom w:val="single" w:sz="4" w:space="0" w:color="auto"/>
              <w:right w:val="single" w:sz="4" w:space="0" w:color="auto"/>
            </w:tcBorders>
            <w:vAlign w:val="center"/>
            <w:hideMark/>
          </w:tcPr>
          <w:p w14:paraId="34579028" w14:textId="77777777" w:rsidR="00EA0E10" w:rsidRDefault="00EA0E10" w:rsidP="00CB1DCF">
            <w:pPr>
              <w:rPr>
                <w:lang w:val="sr-Cyrl-CS"/>
              </w:rPr>
            </w:pPr>
            <w:r>
              <w:rPr>
                <w:lang w:val="sr-Latn-RS"/>
              </w:rPr>
              <w:t>14</w:t>
            </w:r>
            <w:r>
              <w:rPr>
                <w:lang w:val="sr-Latn-CS"/>
              </w:rPr>
              <w:t>.</w:t>
            </w:r>
            <w:r>
              <w:rPr>
                <w:lang w:val="sr-Cyrl-CS"/>
              </w:rPr>
              <w:t xml:space="preserve"> –</w:t>
            </w:r>
            <w:r>
              <w:rPr>
                <w:lang w:val="sr-Latn-RS"/>
              </w:rPr>
              <w:t xml:space="preserve"> 18</w:t>
            </w:r>
            <w:r>
              <w:rPr>
                <w:lang w:val="sr-Latn-CS"/>
              </w:rPr>
              <w:t>.1</w:t>
            </w:r>
            <w:r>
              <w:rPr>
                <w:lang w:val="sr-Cyrl-CS"/>
              </w:rPr>
              <w:t>1</w:t>
            </w:r>
            <w:r>
              <w:rPr>
                <w:lang w:val="sr-Latn-CS"/>
              </w:rPr>
              <w:t>.2022.</w:t>
            </w:r>
          </w:p>
        </w:tc>
        <w:tc>
          <w:tcPr>
            <w:tcW w:w="2207" w:type="dxa"/>
            <w:vMerge/>
            <w:tcBorders>
              <w:top w:val="single" w:sz="4" w:space="0" w:color="auto"/>
              <w:left w:val="single" w:sz="4" w:space="0" w:color="auto"/>
              <w:bottom w:val="single" w:sz="4" w:space="0" w:color="auto"/>
              <w:right w:val="single" w:sz="4" w:space="0" w:color="auto"/>
            </w:tcBorders>
            <w:vAlign w:val="center"/>
            <w:hideMark/>
          </w:tcPr>
          <w:p w14:paraId="1E421F28" w14:textId="77777777" w:rsidR="00EA0E10" w:rsidRDefault="00EA0E10" w:rsidP="00CB1DCF">
            <w:pPr>
              <w:rPr>
                <w:szCs w:val="24"/>
                <w:lang w:val="sr-Cyrl-CS"/>
              </w:rPr>
            </w:pPr>
          </w:p>
        </w:tc>
      </w:tr>
      <w:tr w:rsidR="00EA0E10" w14:paraId="191708DD" w14:textId="77777777" w:rsidTr="00CB1DCF">
        <w:trPr>
          <w:jc w:val="center"/>
        </w:trPr>
        <w:tc>
          <w:tcPr>
            <w:tcW w:w="3867" w:type="dxa"/>
            <w:tcBorders>
              <w:top w:val="single" w:sz="4" w:space="0" w:color="auto"/>
              <w:left w:val="single" w:sz="4" w:space="0" w:color="auto"/>
              <w:bottom w:val="single" w:sz="4" w:space="0" w:color="auto"/>
              <w:right w:val="single" w:sz="4" w:space="0" w:color="auto"/>
            </w:tcBorders>
            <w:vAlign w:val="center"/>
          </w:tcPr>
          <w:p w14:paraId="6DA081E9" w14:textId="77777777" w:rsidR="00EA0E10" w:rsidRDefault="00EA0E10" w:rsidP="001641E9">
            <w:pPr>
              <w:numPr>
                <w:ilvl w:val="0"/>
                <w:numId w:val="88"/>
              </w:numPr>
              <w:rPr>
                <w:lang w:val="sr-Cyrl-CS"/>
              </w:rPr>
            </w:pPr>
            <w:r>
              <w:rPr>
                <w:lang w:val="sr-Cyrl-CS"/>
              </w:rPr>
              <w:t>Какав сам на први поглед</w:t>
            </w:r>
          </w:p>
          <w:p w14:paraId="41A4B484" w14:textId="77777777" w:rsidR="00EA0E10" w:rsidRDefault="00EA0E10" w:rsidP="00CB1DCF">
            <w:pPr>
              <w:ind w:left="360"/>
              <w:rPr>
                <w:lang w:val="sr-Cyrl-CS"/>
              </w:rPr>
            </w:pPr>
          </w:p>
        </w:tc>
        <w:tc>
          <w:tcPr>
            <w:tcW w:w="2183" w:type="dxa"/>
            <w:tcBorders>
              <w:top w:val="single" w:sz="4" w:space="0" w:color="auto"/>
              <w:left w:val="single" w:sz="4" w:space="0" w:color="auto"/>
              <w:bottom w:val="single" w:sz="4" w:space="0" w:color="auto"/>
              <w:right w:val="single" w:sz="4" w:space="0" w:color="auto"/>
            </w:tcBorders>
            <w:vAlign w:val="center"/>
            <w:hideMark/>
          </w:tcPr>
          <w:p w14:paraId="66AE02F1" w14:textId="77777777" w:rsidR="00EA0E10" w:rsidRDefault="00EA0E10" w:rsidP="00CB1DCF">
            <w:pPr>
              <w:rPr>
                <w:lang w:val="sr-Cyrl-CS"/>
              </w:rPr>
            </w:pPr>
            <w:r>
              <w:rPr>
                <w:lang w:val="sr-Cyrl-CS"/>
              </w:rPr>
              <w:t>Српски језик</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CB3D355" w14:textId="77777777" w:rsidR="00EA0E10" w:rsidRDefault="00EA0E10" w:rsidP="00CB1DCF">
            <w:pPr>
              <w:rPr>
                <w:lang w:val="sr-Cyrl-CS"/>
              </w:rPr>
            </w:pPr>
            <w:r>
              <w:rPr>
                <w:lang w:val="sr-Cyrl-CS"/>
              </w:rPr>
              <w:t>2</w:t>
            </w:r>
            <w:r>
              <w:rPr>
                <w:lang w:val="sr-Latn-RS"/>
              </w:rPr>
              <w:t>1</w:t>
            </w:r>
            <w:r>
              <w:rPr>
                <w:lang w:val="sr-Cyrl-CS"/>
              </w:rPr>
              <w:t>. –</w:t>
            </w:r>
            <w:r>
              <w:rPr>
                <w:lang w:val="sr-Latn-RS"/>
              </w:rPr>
              <w:t xml:space="preserve"> </w:t>
            </w:r>
            <w:r>
              <w:rPr>
                <w:lang w:val="sr-Cyrl-CS"/>
              </w:rPr>
              <w:t>2</w:t>
            </w:r>
            <w:r>
              <w:rPr>
                <w:lang w:val="sr-Latn-RS"/>
              </w:rPr>
              <w:t>5</w:t>
            </w:r>
            <w:r>
              <w:rPr>
                <w:lang w:val="sr-Cyrl-CS"/>
              </w:rPr>
              <w:t>.11.</w:t>
            </w:r>
            <w:r>
              <w:rPr>
                <w:lang w:val="sr-Latn-CS"/>
              </w:rPr>
              <w:t>.2022</w:t>
            </w:r>
            <w:r>
              <w:rPr>
                <w:lang w:val="sr-Cyrl-CS"/>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59BF406A" w14:textId="77777777" w:rsidR="00EA0E10" w:rsidRDefault="00EA0E10" w:rsidP="00CB1DCF">
            <w:pPr>
              <w:rPr>
                <w:lang w:val="sr-Cyrl-CS"/>
              </w:rPr>
            </w:pPr>
            <w:r>
              <w:rPr>
                <w:lang w:val="sr-Cyrl-CS"/>
              </w:rPr>
              <w:t>Наставник српског језика</w:t>
            </w:r>
          </w:p>
        </w:tc>
      </w:tr>
      <w:tr w:rsidR="00EA0E10" w14:paraId="0B26C0A0" w14:textId="77777777" w:rsidTr="00CB1DCF">
        <w:trPr>
          <w:jc w:val="center"/>
        </w:trPr>
        <w:tc>
          <w:tcPr>
            <w:tcW w:w="3867" w:type="dxa"/>
            <w:tcBorders>
              <w:top w:val="single" w:sz="4" w:space="0" w:color="auto"/>
              <w:left w:val="single" w:sz="4" w:space="0" w:color="auto"/>
              <w:bottom w:val="single" w:sz="4" w:space="0" w:color="auto"/>
              <w:right w:val="single" w:sz="4" w:space="0" w:color="auto"/>
            </w:tcBorders>
            <w:vAlign w:val="center"/>
          </w:tcPr>
          <w:p w14:paraId="23BBBE69" w14:textId="77777777" w:rsidR="00EA0E10" w:rsidRDefault="00EA0E10" w:rsidP="001641E9">
            <w:pPr>
              <w:numPr>
                <w:ilvl w:val="0"/>
                <w:numId w:val="88"/>
              </w:numPr>
              <w:rPr>
                <w:lang w:val="sr-Cyrl-CS"/>
              </w:rPr>
            </w:pPr>
            <w:r>
              <w:rPr>
                <w:lang w:val="sr-Cyrl-CS"/>
              </w:rPr>
              <w:t>Моја очекивања</w:t>
            </w:r>
          </w:p>
          <w:p w14:paraId="7484777E" w14:textId="77777777" w:rsidR="00EA0E10" w:rsidRDefault="00EA0E10" w:rsidP="00CB1DCF">
            <w:pPr>
              <w:ind w:left="360"/>
              <w:rPr>
                <w:lang w:val="sr-Cyrl-CS"/>
              </w:rPr>
            </w:pPr>
          </w:p>
        </w:tc>
        <w:tc>
          <w:tcPr>
            <w:tcW w:w="2183" w:type="dxa"/>
            <w:tcBorders>
              <w:top w:val="single" w:sz="4" w:space="0" w:color="auto"/>
              <w:left w:val="single" w:sz="4" w:space="0" w:color="auto"/>
              <w:bottom w:val="single" w:sz="4" w:space="0" w:color="auto"/>
              <w:right w:val="single" w:sz="4" w:space="0" w:color="auto"/>
            </w:tcBorders>
            <w:vAlign w:val="center"/>
            <w:hideMark/>
          </w:tcPr>
          <w:p w14:paraId="18E90334" w14:textId="77777777" w:rsidR="00EA0E10" w:rsidRDefault="00EA0E10" w:rsidP="00CB1DCF">
            <w:pPr>
              <w:rPr>
                <w:lang w:val="sr-Cyrl-CS"/>
              </w:rPr>
            </w:pPr>
            <w:r>
              <w:rPr>
                <w:lang w:val="sr-Cyrl-CS"/>
              </w:rPr>
              <w:t>Ликовна култура</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E2CA10E" w14:textId="77777777" w:rsidR="00EA0E10" w:rsidRDefault="00EA0E10" w:rsidP="00CB1DCF">
            <w:pPr>
              <w:rPr>
                <w:lang w:val="sr-Cyrl-CS"/>
              </w:rPr>
            </w:pPr>
            <w:r>
              <w:rPr>
                <w:lang w:val="sr-Latn-RS"/>
              </w:rPr>
              <w:t>28</w:t>
            </w:r>
            <w:r>
              <w:rPr>
                <w:lang w:val="sr-Cyrl-CS"/>
              </w:rPr>
              <w:t>.</w:t>
            </w:r>
            <w:r>
              <w:rPr>
                <w:lang w:val="sr-Latn-RS"/>
              </w:rPr>
              <w:t>11.</w:t>
            </w:r>
            <w:r>
              <w:rPr>
                <w:lang w:val="sr-Cyrl-CS"/>
              </w:rPr>
              <w:t xml:space="preserve"> – </w:t>
            </w:r>
            <w:r>
              <w:rPr>
                <w:lang w:val="sr-Latn-RS"/>
              </w:rPr>
              <w:t>2</w:t>
            </w:r>
            <w:r>
              <w:rPr>
                <w:lang w:val="sr-Cyrl-CS"/>
              </w:rPr>
              <w:t>. 12.20</w:t>
            </w:r>
            <w:r>
              <w:rPr>
                <w:lang w:val="sr-Latn-RS"/>
              </w:rPr>
              <w:t>22</w:t>
            </w:r>
            <w:r>
              <w:rPr>
                <w:lang w:val="sr-Cyrl-CS"/>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512B74A5" w14:textId="77777777" w:rsidR="00EA0E10" w:rsidRDefault="00EA0E10" w:rsidP="00CB1DCF">
            <w:pPr>
              <w:rPr>
                <w:lang w:val="sr-Cyrl-CS"/>
              </w:rPr>
            </w:pPr>
            <w:r>
              <w:rPr>
                <w:lang w:val="sr-Cyrl-CS"/>
              </w:rPr>
              <w:t>Наставник ликовног</w:t>
            </w:r>
          </w:p>
        </w:tc>
      </w:tr>
      <w:tr w:rsidR="00EA0E10" w14:paraId="4E660D01" w14:textId="77777777" w:rsidTr="00CB1DCF">
        <w:trPr>
          <w:jc w:val="center"/>
        </w:trPr>
        <w:tc>
          <w:tcPr>
            <w:tcW w:w="3867" w:type="dxa"/>
            <w:tcBorders>
              <w:top w:val="single" w:sz="4" w:space="0" w:color="auto"/>
              <w:left w:val="single" w:sz="4" w:space="0" w:color="auto"/>
              <w:bottom w:val="single" w:sz="4" w:space="0" w:color="auto"/>
              <w:right w:val="single" w:sz="4" w:space="0" w:color="auto"/>
            </w:tcBorders>
            <w:vAlign w:val="center"/>
          </w:tcPr>
          <w:p w14:paraId="07965002" w14:textId="2FF4A85D" w:rsidR="00EA0E10" w:rsidRPr="004C6ACC" w:rsidRDefault="00EA0E10" w:rsidP="001641E9">
            <w:pPr>
              <w:numPr>
                <w:ilvl w:val="0"/>
                <w:numId w:val="88"/>
              </w:numPr>
              <w:rPr>
                <w:lang w:val="sr-Cyrl-CS"/>
              </w:rPr>
            </w:pPr>
            <w:r>
              <w:rPr>
                <w:lang w:val="sr-Cyrl-CS"/>
              </w:rPr>
              <w:t>За родитеље и децу – Моја очекивања – колаж</w:t>
            </w:r>
          </w:p>
        </w:tc>
        <w:tc>
          <w:tcPr>
            <w:tcW w:w="2183" w:type="dxa"/>
            <w:tcBorders>
              <w:top w:val="single" w:sz="4" w:space="0" w:color="auto"/>
              <w:left w:val="single" w:sz="4" w:space="0" w:color="auto"/>
              <w:bottom w:val="single" w:sz="4" w:space="0" w:color="auto"/>
              <w:right w:val="single" w:sz="4" w:space="0" w:color="auto"/>
            </w:tcBorders>
            <w:vAlign w:val="center"/>
            <w:hideMark/>
          </w:tcPr>
          <w:p w14:paraId="2C880A6F" w14:textId="77777777" w:rsidR="00EA0E10" w:rsidRDefault="00EA0E10" w:rsidP="00CB1DCF">
            <w:pPr>
              <w:rPr>
                <w:lang w:val="sr-Cyrl-CS"/>
              </w:rPr>
            </w:pPr>
            <w:r>
              <w:rPr>
                <w:lang w:val="sr-Cyrl-CS"/>
              </w:rPr>
              <w:t>Родитељски састанак</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A051684" w14:textId="77777777" w:rsidR="00EA0E10" w:rsidRDefault="00EA0E10" w:rsidP="00CB1DCF">
            <w:pPr>
              <w:rPr>
                <w:lang w:val="sr-Cyrl-CS"/>
              </w:rPr>
            </w:pPr>
            <w:r>
              <w:rPr>
                <w:lang w:val="sr-Latn-RS"/>
              </w:rPr>
              <w:t>5.</w:t>
            </w:r>
            <w:r>
              <w:rPr>
                <w:lang w:val="sr-Cyrl-CS"/>
              </w:rPr>
              <w:t xml:space="preserve"> – </w:t>
            </w:r>
            <w:r>
              <w:rPr>
                <w:lang w:val="sr-Latn-RS"/>
              </w:rPr>
              <w:t>9</w:t>
            </w:r>
            <w:r>
              <w:rPr>
                <w:lang w:val="sr-Cyrl-CS"/>
              </w:rPr>
              <w:t>.12</w:t>
            </w:r>
            <w:r>
              <w:rPr>
                <w:lang w:val="sr-Latn-RS"/>
              </w:rPr>
              <w:t>.</w:t>
            </w:r>
            <w:r>
              <w:rPr>
                <w:lang w:val="sr-Cyrl-CS"/>
              </w:rPr>
              <w:t>20</w:t>
            </w:r>
            <w:r>
              <w:rPr>
                <w:lang w:val="sr-Latn-RS"/>
              </w:rPr>
              <w:t>22</w:t>
            </w:r>
            <w:r>
              <w:rPr>
                <w:lang w:val="sr-Cyrl-CS"/>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303DD01F" w14:textId="77777777" w:rsidR="00EA0E10" w:rsidRDefault="00EA0E10" w:rsidP="00CB1DCF">
            <w:pPr>
              <w:rPr>
                <w:lang w:val="sr-Cyrl-CS"/>
              </w:rPr>
            </w:pPr>
            <w:r>
              <w:rPr>
                <w:lang w:val="sr-Cyrl-CS"/>
              </w:rPr>
              <w:t>Тим и одељењске старешине</w:t>
            </w:r>
          </w:p>
        </w:tc>
      </w:tr>
      <w:tr w:rsidR="00EA0E10" w14:paraId="5A4C9D75" w14:textId="77777777" w:rsidTr="00CB1DCF">
        <w:trPr>
          <w:jc w:val="center"/>
        </w:trPr>
        <w:tc>
          <w:tcPr>
            <w:tcW w:w="3867" w:type="dxa"/>
            <w:tcBorders>
              <w:top w:val="single" w:sz="4" w:space="0" w:color="auto"/>
              <w:left w:val="single" w:sz="4" w:space="0" w:color="auto"/>
              <w:bottom w:val="single" w:sz="4" w:space="0" w:color="auto"/>
              <w:right w:val="single" w:sz="4" w:space="0" w:color="auto"/>
            </w:tcBorders>
            <w:vAlign w:val="center"/>
          </w:tcPr>
          <w:p w14:paraId="73CF0559" w14:textId="49C27501" w:rsidR="00EA0E10" w:rsidRPr="004C6ACC" w:rsidRDefault="00EA0E10" w:rsidP="001641E9">
            <w:pPr>
              <w:numPr>
                <w:ilvl w:val="0"/>
                <w:numId w:val="88"/>
              </w:numPr>
              <w:rPr>
                <w:lang w:val="sr-Cyrl-CS"/>
              </w:rPr>
            </w:pPr>
            <w:r>
              <w:rPr>
                <w:lang w:val="sr-Cyrl-CS"/>
              </w:rPr>
              <w:t>Слика савременог света рада и кључне компетенције за занимање</w:t>
            </w:r>
          </w:p>
        </w:tc>
        <w:tc>
          <w:tcPr>
            <w:tcW w:w="2183" w:type="dxa"/>
            <w:tcBorders>
              <w:top w:val="single" w:sz="4" w:space="0" w:color="auto"/>
              <w:left w:val="single" w:sz="4" w:space="0" w:color="auto"/>
              <w:bottom w:val="single" w:sz="4" w:space="0" w:color="auto"/>
              <w:right w:val="single" w:sz="4" w:space="0" w:color="auto"/>
            </w:tcBorders>
            <w:vAlign w:val="center"/>
            <w:hideMark/>
          </w:tcPr>
          <w:p w14:paraId="680D116E" w14:textId="77777777" w:rsidR="00EA0E10" w:rsidRDefault="00EA0E10" w:rsidP="00CB1DCF">
            <w:pPr>
              <w:rPr>
                <w:lang w:val="sr-Cyrl-CS"/>
              </w:rPr>
            </w:pPr>
            <w:r>
              <w:rPr>
                <w:lang w:val="sr-Cyrl-CS"/>
              </w:rPr>
              <w:t>ЧОС</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8628A97" w14:textId="77777777" w:rsidR="00EA0E10" w:rsidRDefault="00EA0E10" w:rsidP="00CB1DCF">
            <w:pPr>
              <w:rPr>
                <w:lang w:val="sr-Cyrl-CS"/>
              </w:rPr>
            </w:pPr>
            <w:r>
              <w:rPr>
                <w:lang w:val="sr-Latn-RS"/>
              </w:rPr>
              <w:t>30</w:t>
            </w:r>
            <w:r>
              <w:rPr>
                <w:lang w:val="sr-Cyrl-CS"/>
              </w:rPr>
              <w:t>.</w:t>
            </w:r>
            <w:r>
              <w:rPr>
                <w:lang w:val="sr-Latn-RS"/>
              </w:rPr>
              <w:t>1.</w:t>
            </w:r>
            <w:r>
              <w:rPr>
                <w:lang w:val="sr-Cyrl-CS"/>
              </w:rPr>
              <w:t xml:space="preserve"> – </w:t>
            </w:r>
            <w:r>
              <w:rPr>
                <w:lang w:val="sr-Latn-RS"/>
              </w:rPr>
              <w:t>3</w:t>
            </w:r>
            <w:r>
              <w:rPr>
                <w:lang w:val="sr-Cyrl-CS"/>
              </w:rPr>
              <w:t>.2.202</w:t>
            </w:r>
            <w:r>
              <w:rPr>
                <w:lang w:val="sr-Latn-RS"/>
              </w:rPr>
              <w:t>3</w:t>
            </w:r>
            <w:r>
              <w:rPr>
                <w:lang w:val="sr-Cyrl-CS"/>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576BB6B2" w14:textId="77777777" w:rsidR="00EA0E10" w:rsidRDefault="00EA0E10" w:rsidP="00CB1DCF">
            <w:pPr>
              <w:rPr>
                <w:lang w:val="sr-Cyrl-CS"/>
              </w:rPr>
            </w:pPr>
            <w:r>
              <w:rPr>
                <w:lang w:val="sr-Cyrl-CS"/>
              </w:rPr>
              <w:t>Тим и одељењске старешине</w:t>
            </w:r>
          </w:p>
        </w:tc>
      </w:tr>
      <w:tr w:rsidR="00EA0E10" w14:paraId="545E5A53" w14:textId="77777777" w:rsidTr="00CB1DCF">
        <w:trPr>
          <w:trHeight w:val="332"/>
          <w:jc w:val="center"/>
        </w:trPr>
        <w:tc>
          <w:tcPr>
            <w:tcW w:w="3867" w:type="dxa"/>
            <w:tcBorders>
              <w:top w:val="single" w:sz="4" w:space="0" w:color="auto"/>
              <w:left w:val="single" w:sz="4" w:space="0" w:color="auto"/>
              <w:bottom w:val="single" w:sz="4" w:space="0" w:color="auto"/>
              <w:right w:val="single" w:sz="4" w:space="0" w:color="auto"/>
            </w:tcBorders>
            <w:vAlign w:val="center"/>
            <w:hideMark/>
          </w:tcPr>
          <w:p w14:paraId="484186B1" w14:textId="77777777" w:rsidR="00EA0E10" w:rsidRDefault="00EA0E10" w:rsidP="001641E9">
            <w:pPr>
              <w:numPr>
                <w:ilvl w:val="0"/>
                <w:numId w:val="88"/>
              </w:numPr>
              <w:rPr>
                <w:lang w:val="sr-Cyrl-CS"/>
              </w:rPr>
            </w:pPr>
            <w:r>
              <w:rPr>
                <w:lang w:val="sr-Cyrl-CS"/>
              </w:rPr>
              <w:t>Образовни профили у средњим школама</w:t>
            </w:r>
          </w:p>
        </w:tc>
        <w:tc>
          <w:tcPr>
            <w:tcW w:w="2183" w:type="dxa"/>
            <w:tcBorders>
              <w:top w:val="single" w:sz="4" w:space="0" w:color="auto"/>
              <w:left w:val="single" w:sz="4" w:space="0" w:color="auto"/>
              <w:bottom w:val="single" w:sz="4" w:space="0" w:color="auto"/>
              <w:right w:val="single" w:sz="4" w:space="0" w:color="auto"/>
            </w:tcBorders>
            <w:vAlign w:val="center"/>
            <w:hideMark/>
          </w:tcPr>
          <w:p w14:paraId="14D91171" w14:textId="77777777" w:rsidR="00EA0E10" w:rsidRDefault="00EA0E10" w:rsidP="00CB1DCF">
            <w:pPr>
              <w:rPr>
                <w:lang w:val="sr-Cyrl-CS"/>
              </w:rPr>
            </w:pPr>
            <w:r>
              <w:rPr>
                <w:lang w:val="sr-Cyrl-CS"/>
              </w:rPr>
              <w:t>ЧОС</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7EC70F" w14:textId="77777777" w:rsidR="00EA0E10" w:rsidRDefault="00EA0E10" w:rsidP="00CB1DCF">
            <w:pPr>
              <w:rPr>
                <w:lang w:val="sr-Cyrl-CS"/>
              </w:rPr>
            </w:pPr>
            <w:r>
              <w:rPr>
                <w:lang w:val="sr-Latn-RS"/>
              </w:rPr>
              <w:t>6</w:t>
            </w:r>
            <w:r>
              <w:rPr>
                <w:lang w:val="sr-Cyrl-CS"/>
              </w:rPr>
              <w:t xml:space="preserve">. – </w:t>
            </w:r>
            <w:r>
              <w:rPr>
                <w:lang w:val="sr-Latn-RS"/>
              </w:rPr>
              <w:t>10</w:t>
            </w:r>
            <w:r>
              <w:rPr>
                <w:lang w:val="sr-Cyrl-CS"/>
              </w:rPr>
              <w:t>.2.202</w:t>
            </w:r>
            <w:r>
              <w:rPr>
                <w:lang w:val="sr-Latn-RS"/>
              </w:rPr>
              <w:t>3</w:t>
            </w:r>
            <w:r>
              <w:rPr>
                <w:lang w:val="sr-Cyrl-CS"/>
              </w:rPr>
              <w:t>.</w:t>
            </w:r>
          </w:p>
        </w:tc>
        <w:tc>
          <w:tcPr>
            <w:tcW w:w="2207" w:type="dxa"/>
            <w:tcBorders>
              <w:top w:val="single" w:sz="4" w:space="0" w:color="auto"/>
              <w:left w:val="single" w:sz="4" w:space="0" w:color="auto"/>
              <w:bottom w:val="single" w:sz="4" w:space="0" w:color="auto"/>
              <w:right w:val="single" w:sz="4" w:space="0" w:color="auto"/>
            </w:tcBorders>
            <w:vAlign w:val="center"/>
          </w:tcPr>
          <w:p w14:paraId="28A76E55" w14:textId="77777777" w:rsidR="00EA0E10" w:rsidRDefault="00EA0E10" w:rsidP="00CB1DCF">
            <w:pPr>
              <w:rPr>
                <w:lang w:val="sr-Cyrl-CS"/>
              </w:rPr>
            </w:pPr>
            <w:r>
              <w:rPr>
                <w:lang w:val="sr-Cyrl-CS"/>
              </w:rPr>
              <w:t>Одељењске старешине</w:t>
            </w:r>
          </w:p>
          <w:p w14:paraId="3A406B3A" w14:textId="77777777" w:rsidR="00EA0E10" w:rsidRDefault="00EA0E10" w:rsidP="00CB1DCF">
            <w:pPr>
              <w:rPr>
                <w:lang w:val="sr-Cyrl-CS"/>
              </w:rPr>
            </w:pPr>
          </w:p>
        </w:tc>
      </w:tr>
      <w:tr w:rsidR="00EA0E10" w14:paraId="50498FDF" w14:textId="77777777" w:rsidTr="00CB1DCF">
        <w:trPr>
          <w:jc w:val="center"/>
        </w:trPr>
        <w:tc>
          <w:tcPr>
            <w:tcW w:w="3867" w:type="dxa"/>
            <w:tcBorders>
              <w:top w:val="single" w:sz="4" w:space="0" w:color="auto"/>
              <w:left w:val="single" w:sz="4" w:space="0" w:color="auto"/>
              <w:bottom w:val="single" w:sz="4" w:space="0" w:color="auto"/>
              <w:right w:val="single" w:sz="4" w:space="0" w:color="auto"/>
            </w:tcBorders>
            <w:vAlign w:val="center"/>
            <w:hideMark/>
          </w:tcPr>
          <w:p w14:paraId="42BBFC37" w14:textId="77777777" w:rsidR="00EA0E10" w:rsidRDefault="00EA0E10" w:rsidP="001641E9">
            <w:pPr>
              <w:numPr>
                <w:ilvl w:val="0"/>
                <w:numId w:val="88"/>
              </w:numPr>
              <w:rPr>
                <w:lang w:val="sr-Cyrl-CS"/>
              </w:rPr>
            </w:pPr>
            <w:r>
              <w:rPr>
                <w:lang w:val="sr-Cyrl-CS"/>
              </w:rPr>
              <w:t>Мрежа средњих школа</w:t>
            </w:r>
          </w:p>
        </w:tc>
        <w:tc>
          <w:tcPr>
            <w:tcW w:w="2183" w:type="dxa"/>
            <w:tcBorders>
              <w:top w:val="single" w:sz="4" w:space="0" w:color="auto"/>
              <w:left w:val="single" w:sz="4" w:space="0" w:color="auto"/>
              <w:bottom w:val="single" w:sz="4" w:space="0" w:color="auto"/>
              <w:right w:val="single" w:sz="4" w:space="0" w:color="auto"/>
            </w:tcBorders>
            <w:vAlign w:val="center"/>
            <w:hideMark/>
          </w:tcPr>
          <w:p w14:paraId="40C7B08F" w14:textId="77777777" w:rsidR="00EA0E10" w:rsidRDefault="00EA0E10" w:rsidP="00CB1DCF">
            <w:pPr>
              <w:rPr>
                <w:lang w:val="sr-Cyrl-CS"/>
              </w:rPr>
            </w:pPr>
            <w:r>
              <w:rPr>
                <w:lang w:val="sr-Cyrl-CS"/>
              </w:rPr>
              <w:t>Информатика</w:t>
            </w:r>
          </w:p>
        </w:tc>
        <w:tc>
          <w:tcPr>
            <w:tcW w:w="1643" w:type="dxa"/>
            <w:tcBorders>
              <w:top w:val="single" w:sz="4" w:space="0" w:color="auto"/>
              <w:left w:val="single" w:sz="4" w:space="0" w:color="auto"/>
              <w:bottom w:val="single" w:sz="4" w:space="0" w:color="auto"/>
              <w:right w:val="single" w:sz="4" w:space="0" w:color="auto"/>
            </w:tcBorders>
            <w:vAlign w:val="center"/>
          </w:tcPr>
          <w:p w14:paraId="24F6882C" w14:textId="5A924CAE" w:rsidR="00EA0E10" w:rsidRPr="00CB1DCF" w:rsidRDefault="00EA0E10" w:rsidP="00CB1DCF">
            <w:pPr>
              <w:rPr>
                <w:rFonts w:asciiTheme="minorHAnsi" w:hAnsiTheme="minorHAnsi"/>
                <w:lang w:val="sr-Cyrl-CS"/>
              </w:rPr>
            </w:pPr>
            <w:r>
              <w:rPr>
                <w:lang w:val="sr-Cyrl-CS"/>
              </w:rPr>
              <w:t>1</w:t>
            </w:r>
            <w:r>
              <w:rPr>
                <w:lang w:val="sr-Latn-RS"/>
              </w:rPr>
              <w:t>3</w:t>
            </w:r>
            <w:r>
              <w:rPr>
                <w:lang w:val="sr-Cyrl-CS"/>
              </w:rPr>
              <w:t xml:space="preserve">. – </w:t>
            </w:r>
            <w:r>
              <w:rPr>
                <w:lang w:val="sr-Latn-RS"/>
              </w:rPr>
              <w:t>24</w:t>
            </w:r>
            <w:r>
              <w:rPr>
                <w:lang w:val="sr-Cyrl-CS"/>
              </w:rPr>
              <w:t>.2.202</w:t>
            </w:r>
            <w:r>
              <w:rPr>
                <w:lang w:val="sr-Latn-RS"/>
              </w:rPr>
              <w:t>3</w:t>
            </w:r>
            <w:r w:rsidR="00CB1DCF">
              <w:rPr>
                <w:lang w:val="sr-Cyrl-CS"/>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20D2C12D" w14:textId="77777777" w:rsidR="00EA0E10" w:rsidRDefault="00EA0E10" w:rsidP="00CB1DCF">
            <w:pPr>
              <w:rPr>
                <w:lang w:val="sr-Cyrl-CS"/>
              </w:rPr>
            </w:pPr>
            <w:r>
              <w:rPr>
                <w:lang w:val="sr-Cyrl-CS"/>
              </w:rPr>
              <w:t>Наставник информатике</w:t>
            </w:r>
          </w:p>
        </w:tc>
      </w:tr>
      <w:tr w:rsidR="00EA0E10" w14:paraId="59CEED03" w14:textId="77777777" w:rsidTr="00CB1DCF">
        <w:trPr>
          <w:jc w:val="center"/>
        </w:trPr>
        <w:tc>
          <w:tcPr>
            <w:tcW w:w="3867" w:type="dxa"/>
            <w:tcBorders>
              <w:top w:val="single" w:sz="4" w:space="0" w:color="auto"/>
              <w:left w:val="single" w:sz="4" w:space="0" w:color="auto"/>
              <w:bottom w:val="single" w:sz="4" w:space="0" w:color="auto"/>
              <w:right w:val="single" w:sz="4" w:space="0" w:color="auto"/>
            </w:tcBorders>
            <w:vAlign w:val="center"/>
            <w:hideMark/>
          </w:tcPr>
          <w:p w14:paraId="31214484" w14:textId="77777777" w:rsidR="00EA0E10" w:rsidRDefault="00EA0E10" w:rsidP="001641E9">
            <w:pPr>
              <w:numPr>
                <w:ilvl w:val="0"/>
                <w:numId w:val="88"/>
              </w:numPr>
              <w:rPr>
                <w:lang w:val="sr-Cyrl-CS"/>
              </w:rPr>
            </w:pPr>
            <w:r>
              <w:rPr>
                <w:lang w:val="sr-Cyrl-CS"/>
              </w:rPr>
              <w:t>Захтеви занимања – способности и контраиндикације</w:t>
            </w:r>
          </w:p>
        </w:tc>
        <w:tc>
          <w:tcPr>
            <w:tcW w:w="2183" w:type="dxa"/>
            <w:tcBorders>
              <w:top w:val="single" w:sz="4" w:space="0" w:color="auto"/>
              <w:left w:val="single" w:sz="4" w:space="0" w:color="auto"/>
              <w:bottom w:val="single" w:sz="4" w:space="0" w:color="auto"/>
              <w:right w:val="single" w:sz="4" w:space="0" w:color="auto"/>
            </w:tcBorders>
            <w:vAlign w:val="center"/>
            <w:hideMark/>
          </w:tcPr>
          <w:p w14:paraId="644E4202" w14:textId="77777777" w:rsidR="00EA0E10" w:rsidRDefault="00EA0E10" w:rsidP="00CB1DCF">
            <w:pPr>
              <w:rPr>
                <w:lang w:val="sr-Cyrl-CS"/>
              </w:rPr>
            </w:pPr>
            <w:r>
              <w:rPr>
                <w:lang w:val="sr-Cyrl-CS"/>
              </w:rPr>
              <w:t>ЧОС</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9474090" w14:textId="77777777" w:rsidR="00EA0E10" w:rsidRDefault="00EA0E10" w:rsidP="00CB1DCF">
            <w:pPr>
              <w:rPr>
                <w:lang w:val="sr-Cyrl-CS"/>
              </w:rPr>
            </w:pPr>
            <w:r>
              <w:rPr>
                <w:lang w:val="sr-Cyrl-CS"/>
              </w:rPr>
              <w:t>2</w:t>
            </w:r>
            <w:r>
              <w:rPr>
                <w:lang w:val="sr-Latn-RS"/>
              </w:rPr>
              <w:t>0</w:t>
            </w:r>
            <w:r>
              <w:rPr>
                <w:lang w:val="sr-Cyrl-CS"/>
              </w:rPr>
              <w:t>. – 2</w:t>
            </w:r>
            <w:r>
              <w:rPr>
                <w:lang w:val="sr-Latn-RS"/>
              </w:rPr>
              <w:t>4</w:t>
            </w:r>
            <w:r>
              <w:rPr>
                <w:lang w:val="sr-Cyrl-CS"/>
              </w:rPr>
              <w:t>.2.202</w:t>
            </w:r>
            <w:r>
              <w:rPr>
                <w:lang w:val="sr-Latn-RS"/>
              </w:rPr>
              <w:t>3</w:t>
            </w:r>
            <w:r>
              <w:rPr>
                <w:lang w:val="sr-Cyrl-CS"/>
              </w:rPr>
              <w:t>.</w:t>
            </w:r>
          </w:p>
        </w:tc>
        <w:tc>
          <w:tcPr>
            <w:tcW w:w="2207" w:type="dxa"/>
            <w:tcBorders>
              <w:top w:val="single" w:sz="4" w:space="0" w:color="auto"/>
              <w:left w:val="single" w:sz="4" w:space="0" w:color="auto"/>
              <w:bottom w:val="single" w:sz="4" w:space="0" w:color="auto"/>
              <w:right w:val="single" w:sz="4" w:space="0" w:color="auto"/>
            </w:tcBorders>
            <w:vAlign w:val="center"/>
          </w:tcPr>
          <w:p w14:paraId="2D849520" w14:textId="77777777" w:rsidR="00EA0E10" w:rsidRDefault="00EA0E10" w:rsidP="00CB1DCF">
            <w:pPr>
              <w:rPr>
                <w:lang w:val="sr-Cyrl-CS"/>
              </w:rPr>
            </w:pPr>
            <w:r>
              <w:rPr>
                <w:lang w:val="sr-Cyrl-CS"/>
              </w:rPr>
              <w:t>Одељењски старешина</w:t>
            </w:r>
          </w:p>
          <w:p w14:paraId="5259CB09" w14:textId="77777777" w:rsidR="00EA0E10" w:rsidRDefault="00EA0E10" w:rsidP="00CB1DCF">
            <w:pPr>
              <w:rPr>
                <w:lang w:val="sr-Cyrl-CS"/>
              </w:rPr>
            </w:pPr>
          </w:p>
        </w:tc>
      </w:tr>
      <w:tr w:rsidR="00EA0E10" w14:paraId="59E34D2E" w14:textId="77777777" w:rsidTr="00CB1DCF">
        <w:trPr>
          <w:trHeight w:val="255"/>
          <w:jc w:val="center"/>
        </w:trPr>
        <w:tc>
          <w:tcPr>
            <w:tcW w:w="3867" w:type="dxa"/>
            <w:vMerge w:val="restart"/>
            <w:tcBorders>
              <w:top w:val="single" w:sz="4" w:space="0" w:color="auto"/>
              <w:left w:val="single" w:sz="4" w:space="0" w:color="auto"/>
              <w:bottom w:val="single" w:sz="4" w:space="0" w:color="auto"/>
              <w:right w:val="single" w:sz="4" w:space="0" w:color="auto"/>
            </w:tcBorders>
            <w:vAlign w:val="center"/>
            <w:hideMark/>
          </w:tcPr>
          <w:p w14:paraId="726776A3" w14:textId="77777777" w:rsidR="00EA0E10" w:rsidRDefault="00EA0E10" w:rsidP="001641E9">
            <w:pPr>
              <w:numPr>
                <w:ilvl w:val="0"/>
                <w:numId w:val="88"/>
              </w:numPr>
              <w:rPr>
                <w:lang w:val="sr-Cyrl-CS"/>
              </w:rPr>
            </w:pPr>
            <w:r>
              <w:rPr>
                <w:lang w:val="sr-Cyrl-CS"/>
              </w:rPr>
              <w:t>Сазнајем са интернета куда после ОШ</w:t>
            </w:r>
          </w:p>
        </w:tc>
        <w:tc>
          <w:tcPr>
            <w:tcW w:w="2183" w:type="dxa"/>
            <w:vMerge w:val="restart"/>
            <w:tcBorders>
              <w:top w:val="single" w:sz="4" w:space="0" w:color="auto"/>
              <w:left w:val="single" w:sz="4" w:space="0" w:color="auto"/>
              <w:bottom w:val="single" w:sz="4" w:space="0" w:color="auto"/>
              <w:right w:val="single" w:sz="4" w:space="0" w:color="auto"/>
            </w:tcBorders>
            <w:vAlign w:val="center"/>
            <w:hideMark/>
          </w:tcPr>
          <w:p w14:paraId="063F304C" w14:textId="77777777" w:rsidR="00EA0E10" w:rsidRDefault="00EA0E10" w:rsidP="00CB1DCF">
            <w:pPr>
              <w:rPr>
                <w:lang w:val="sr-Cyrl-CS"/>
              </w:rPr>
            </w:pPr>
            <w:r>
              <w:rPr>
                <w:lang w:val="sr-Cyrl-CS"/>
              </w:rPr>
              <w:t>Информатика</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12C886F" w14:textId="77777777" w:rsidR="00EA0E10" w:rsidRDefault="00EA0E10" w:rsidP="00CB1DCF">
            <w:pPr>
              <w:rPr>
                <w:lang w:val="sr-Cyrl-CS"/>
              </w:rPr>
            </w:pPr>
            <w:r>
              <w:rPr>
                <w:lang w:val="sr-Latn-RS"/>
              </w:rPr>
              <w:t>27</w:t>
            </w:r>
            <w:r>
              <w:rPr>
                <w:lang w:val="sr-Cyrl-CS"/>
              </w:rPr>
              <w:t>.</w:t>
            </w:r>
            <w:r>
              <w:rPr>
                <w:lang w:val="sr-Latn-RS"/>
              </w:rPr>
              <w:t>2</w:t>
            </w:r>
            <w:r>
              <w:rPr>
                <w:lang w:val="sr-Cyrl-CS"/>
              </w:rPr>
              <w:t xml:space="preserve">. – </w:t>
            </w:r>
            <w:r>
              <w:rPr>
                <w:lang w:val="sr-Latn-RS"/>
              </w:rPr>
              <w:t>3</w:t>
            </w:r>
            <w:r>
              <w:rPr>
                <w:lang w:val="sr-Cyrl-CS"/>
              </w:rPr>
              <w:t>.3.202</w:t>
            </w:r>
            <w:r>
              <w:rPr>
                <w:lang w:val="sr-Latn-RS"/>
              </w:rPr>
              <w:t>3</w:t>
            </w:r>
            <w:r>
              <w:rPr>
                <w:lang w:val="sr-Cyrl-CS"/>
              </w:rPr>
              <w:t>.</w:t>
            </w:r>
          </w:p>
        </w:tc>
        <w:tc>
          <w:tcPr>
            <w:tcW w:w="2207" w:type="dxa"/>
            <w:vMerge w:val="restart"/>
            <w:tcBorders>
              <w:top w:val="single" w:sz="4" w:space="0" w:color="auto"/>
              <w:left w:val="single" w:sz="4" w:space="0" w:color="auto"/>
              <w:bottom w:val="single" w:sz="4" w:space="0" w:color="auto"/>
              <w:right w:val="single" w:sz="4" w:space="0" w:color="auto"/>
            </w:tcBorders>
            <w:vAlign w:val="center"/>
            <w:hideMark/>
          </w:tcPr>
          <w:p w14:paraId="647AE656" w14:textId="77777777" w:rsidR="00EA0E10" w:rsidRDefault="00EA0E10" w:rsidP="00CB1DCF">
            <w:pPr>
              <w:rPr>
                <w:lang w:val="sr-Cyrl-CS"/>
              </w:rPr>
            </w:pPr>
            <w:r>
              <w:rPr>
                <w:lang w:val="sr-Cyrl-CS"/>
              </w:rPr>
              <w:t>Наставник информатике</w:t>
            </w:r>
          </w:p>
        </w:tc>
      </w:tr>
      <w:tr w:rsidR="00EA0E10" w14:paraId="3A43B9B9" w14:textId="77777777" w:rsidTr="00CB1DCF">
        <w:trPr>
          <w:trHeight w:val="285"/>
          <w:jc w:val="center"/>
        </w:trPr>
        <w:tc>
          <w:tcPr>
            <w:tcW w:w="3867" w:type="dxa"/>
            <w:vMerge/>
            <w:tcBorders>
              <w:top w:val="single" w:sz="4" w:space="0" w:color="auto"/>
              <w:left w:val="single" w:sz="4" w:space="0" w:color="auto"/>
              <w:bottom w:val="single" w:sz="4" w:space="0" w:color="auto"/>
              <w:right w:val="single" w:sz="4" w:space="0" w:color="auto"/>
            </w:tcBorders>
            <w:vAlign w:val="center"/>
            <w:hideMark/>
          </w:tcPr>
          <w:p w14:paraId="0014B2AF" w14:textId="77777777" w:rsidR="00EA0E10" w:rsidRDefault="00EA0E10" w:rsidP="00CB1DCF">
            <w:pPr>
              <w:rPr>
                <w:szCs w:val="24"/>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17964D" w14:textId="77777777" w:rsidR="00EA0E10" w:rsidRDefault="00EA0E10" w:rsidP="00CB1DCF">
            <w:pPr>
              <w:rPr>
                <w:szCs w:val="24"/>
                <w:lang w:val="sr-Cyrl-CS"/>
              </w:rPr>
            </w:pPr>
          </w:p>
        </w:tc>
        <w:tc>
          <w:tcPr>
            <w:tcW w:w="1643" w:type="dxa"/>
            <w:vMerge w:val="restart"/>
            <w:tcBorders>
              <w:top w:val="single" w:sz="4" w:space="0" w:color="auto"/>
              <w:left w:val="single" w:sz="4" w:space="0" w:color="auto"/>
              <w:bottom w:val="single" w:sz="4" w:space="0" w:color="auto"/>
              <w:right w:val="single" w:sz="4" w:space="0" w:color="auto"/>
            </w:tcBorders>
            <w:vAlign w:val="center"/>
          </w:tcPr>
          <w:p w14:paraId="14D1A9D0" w14:textId="77777777" w:rsidR="00EA0E10" w:rsidRDefault="00EA0E10" w:rsidP="00CB1DCF">
            <w:pPr>
              <w:rPr>
                <w:lang w:val="sr-Cyrl-CS"/>
              </w:rPr>
            </w:pPr>
            <w:r>
              <w:rPr>
                <w:lang w:val="sr-Latn-RS"/>
              </w:rPr>
              <w:t>6</w:t>
            </w:r>
            <w:r>
              <w:rPr>
                <w:lang w:val="sr-Cyrl-CS"/>
              </w:rPr>
              <w:t>. – 1</w:t>
            </w:r>
            <w:r>
              <w:rPr>
                <w:lang w:val="sr-Latn-RS"/>
              </w:rPr>
              <w:t>0</w:t>
            </w:r>
            <w:r>
              <w:rPr>
                <w:lang w:val="sr-Cyrl-CS"/>
              </w:rPr>
              <w:t>.3.202</w:t>
            </w:r>
            <w:r>
              <w:rPr>
                <w:lang w:val="sr-Latn-RS"/>
              </w:rPr>
              <w:t>3</w:t>
            </w:r>
            <w:r>
              <w:rPr>
                <w:lang w:val="sr-Cyrl-CS"/>
              </w:rPr>
              <w:t>.</w:t>
            </w:r>
          </w:p>
        </w:tc>
        <w:tc>
          <w:tcPr>
            <w:tcW w:w="2207" w:type="dxa"/>
            <w:vMerge/>
            <w:tcBorders>
              <w:top w:val="single" w:sz="4" w:space="0" w:color="auto"/>
              <w:left w:val="single" w:sz="4" w:space="0" w:color="auto"/>
              <w:bottom w:val="single" w:sz="4" w:space="0" w:color="auto"/>
              <w:right w:val="single" w:sz="4" w:space="0" w:color="auto"/>
            </w:tcBorders>
            <w:vAlign w:val="center"/>
            <w:hideMark/>
          </w:tcPr>
          <w:p w14:paraId="4A6C5D4A" w14:textId="77777777" w:rsidR="00EA0E10" w:rsidRDefault="00EA0E10" w:rsidP="00CB1DCF">
            <w:pPr>
              <w:rPr>
                <w:szCs w:val="24"/>
                <w:lang w:val="sr-Cyrl-CS"/>
              </w:rPr>
            </w:pPr>
          </w:p>
        </w:tc>
      </w:tr>
      <w:tr w:rsidR="00EA0E10" w14:paraId="3F30C146" w14:textId="77777777" w:rsidTr="00CB1DCF">
        <w:trPr>
          <w:trHeight w:val="390"/>
          <w:jc w:val="center"/>
        </w:trPr>
        <w:tc>
          <w:tcPr>
            <w:tcW w:w="3867" w:type="dxa"/>
            <w:tcBorders>
              <w:top w:val="single" w:sz="4" w:space="0" w:color="auto"/>
              <w:left w:val="single" w:sz="4" w:space="0" w:color="auto"/>
              <w:bottom w:val="single" w:sz="4" w:space="0" w:color="auto"/>
              <w:right w:val="single" w:sz="4" w:space="0" w:color="auto"/>
            </w:tcBorders>
            <w:vAlign w:val="center"/>
            <w:hideMark/>
          </w:tcPr>
          <w:p w14:paraId="5338BFE1" w14:textId="77777777" w:rsidR="00EA0E10" w:rsidRDefault="00EA0E10" w:rsidP="001641E9">
            <w:pPr>
              <w:numPr>
                <w:ilvl w:val="0"/>
                <w:numId w:val="88"/>
              </w:numPr>
              <w:rPr>
                <w:lang w:val="sr-Cyrl-CS"/>
              </w:rPr>
            </w:pPr>
            <w:r>
              <w:rPr>
                <w:lang w:val="sr-Cyrl-CS"/>
              </w:rPr>
              <w:t>Путеви образовања и каријере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25F421" w14:textId="77777777" w:rsidR="00EA0E10" w:rsidRDefault="00EA0E10" w:rsidP="00CB1DCF">
            <w:pPr>
              <w:rPr>
                <w:szCs w:val="24"/>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36437" w14:textId="77777777" w:rsidR="00EA0E10" w:rsidRDefault="00EA0E10" w:rsidP="00CB1DCF">
            <w:pPr>
              <w:rPr>
                <w:szCs w:val="24"/>
                <w:lang w:val="sr-Cyrl-CS"/>
              </w:rPr>
            </w:pPr>
          </w:p>
        </w:tc>
        <w:tc>
          <w:tcPr>
            <w:tcW w:w="2207" w:type="dxa"/>
            <w:vMerge/>
            <w:tcBorders>
              <w:top w:val="single" w:sz="4" w:space="0" w:color="auto"/>
              <w:left w:val="single" w:sz="4" w:space="0" w:color="auto"/>
              <w:bottom w:val="single" w:sz="4" w:space="0" w:color="auto"/>
              <w:right w:val="single" w:sz="4" w:space="0" w:color="auto"/>
            </w:tcBorders>
            <w:vAlign w:val="center"/>
            <w:hideMark/>
          </w:tcPr>
          <w:p w14:paraId="5CF85DBB" w14:textId="77777777" w:rsidR="00EA0E10" w:rsidRDefault="00EA0E10" w:rsidP="00CB1DCF">
            <w:pPr>
              <w:rPr>
                <w:szCs w:val="24"/>
                <w:lang w:val="sr-Cyrl-CS"/>
              </w:rPr>
            </w:pPr>
          </w:p>
        </w:tc>
      </w:tr>
      <w:tr w:rsidR="00EA0E10" w14:paraId="0F13D618" w14:textId="77777777" w:rsidTr="00CB1DCF">
        <w:trPr>
          <w:jc w:val="center"/>
        </w:trPr>
        <w:tc>
          <w:tcPr>
            <w:tcW w:w="3867" w:type="dxa"/>
            <w:tcBorders>
              <w:top w:val="single" w:sz="4" w:space="0" w:color="auto"/>
              <w:left w:val="single" w:sz="4" w:space="0" w:color="auto"/>
              <w:bottom w:val="single" w:sz="4" w:space="0" w:color="auto"/>
              <w:right w:val="single" w:sz="4" w:space="0" w:color="auto"/>
            </w:tcBorders>
            <w:vAlign w:val="center"/>
            <w:hideMark/>
          </w:tcPr>
          <w:p w14:paraId="4C737B50" w14:textId="77777777" w:rsidR="00EA0E10" w:rsidRDefault="00EA0E10" w:rsidP="001641E9">
            <w:pPr>
              <w:numPr>
                <w:ilvl w:val="0"/>
                <w:numId w:val="88"/>
              </w:numPr>
              <w:rPr>
                <w:lang w:val="sr-Cyrl-CS"/>
              </w:rPr>
            </w:pPr>
            <w:r>
              <w:rPr>
                <w:lang w:val="sr-Cyrl-CS"/>
              </w:rPr>
              <w:t>Припрема и спровођење интервјуа</w:t>
            </w:r>
          </w:p>
        </w:tc>
        <w:tc>
          <w:tcPr>
            <w:tcW w:w="2183" w:type="dxa"/>
            <w:tcBorders>
              <w:top w:val="single" w:sz="4" w:space="0" w:color="auto"/>
              <w:left w:val="single" w:sz="4" w:space="0" w:color="auto"/>
              <w:bottom w:val="single" w:sz="4" w:space="0" w:color="auto"/>
              <w:right w:val="single" w:sz="4" w:space="0" w:color="auto"/>
            </w:tcBorders>
            <w:vAlign w:val="center"/>
            <w:hideMark/>
          </w:tcPr>
          <w:p w14:paraId="054E8096" w14:textId="77777777" w:rsidR="00EA0E10" w:rsidRDefault="00EA0E10" w:rsidP="00CB1DCF">
            <w:pPr>
              <w:rPr>
                <w:lang w:val="sr-Cyrl-CS"/>
              </w:rPr>
            </w:pPr>
            <w:r>
              <w:rPr>
                <w:lang w:val="sr-Cyrl-CS"/>
              </w:rPr>
              <w:t>Српски језик</w:t>
            </w:r>
          </w:p>
        </w:tc>
        <w:tc>
          <w:tcPr>
            <w:tcW w:w="1643" w:type="dxa"/>
            <w:tcBorders>
              <w:top w:val="single" w:sz="4" w:space="0" w:color="auto"/>
              <w:left w:val="single" w:sz="4" w:space="0" w:color="auto"/>
              <w:bottom w:val="single" w:sz="4" w:space="0" w:color="auto"/>
              <w:right w:val="single" w:sz="4" w:space="0" w:color="auto"/>
            </w:tcBorders>
            <w:vAlign w:val="center"/>
          </w:tcPr>
          <w:p w14:paraId="4E28DC02" w14:textId="041F1FBF" w:rsidR="00EA0E10" w:rsidRPr="00CB1DCF" w:rsidRDefault="00EA0E10" w:rsidP="00CB1DCF">
            <w:pPr>
              <w:rPr>
                <w:rFonts w:asciiTheme="minorHAnsi" w:hAnsiTheme="minorHAnsi"/>
                <w:lang w:val="sr-Cyrl-CS"/>
              </w:rPr>
            </w:pPr>
            <w:r>
              <w:rPr>
                <w:lang w:val="sr-Cyrl-CS"/>
              </w:rPr>
              <w:t>1</w:t>
            </w:r>
            <w:r>
              <w:rPr>
                <w:lang w:val="sr-Latn-RS"/>
              </w:rPr>
              <w:t>3</w:t>
            </w:r>
            <w:r>
              <w:rPr>
                <w:lang w:val="sr-Cyrl-CS"/>
              </w:rPr>
              <w:t xml:space="preserve">. – </w:t>
            </w:r>
            <w:r>
              <w:rPr>
                <w:lang w:val="sr-Latn-RS"/>
              </w:rPr>
              <w:t>17</w:t>
            </w:r>
            <w:r>
              <w:rPr>
                <w:lang w:val="sr-Cyrl-CS"/>
              </w:rPr>
              <w:t>.3.202</w:t>
            </w:r>
            <w:r>
              <w:rPr>
                <w:lang w:val="sr-Latn-RS"/>
              </w:rPr>
              <w:t>3</w:t>
            </w:r>
            <w:r w:rsidR="00CB1DCF">
              <w:rPr>
                <w:lang w:val="sr-Cyrl-CS"/>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108D12B8" w14:textId="77777777" w:rsidR="00EA0E10" w:rsidRDefault="00EA0E10" w:rsidP="00CB1DCF">
            <w:pPr>
              <w:rPr>
                <w:lang w:val="sr-Cyrl-CS"/>
              </w:rPr>
            </w:pPr>
            <w:r>
              <w:rPr>
                <w:lang w:val="sr-Cyrl-CS"/>
              </w:rPr>
              <w:t>Наставник српског језика</w:t>
            </w:r>
          </w:p>
        </w:tc>
      </w:tr>
      <w:tr w:rsidR="00EA0E10" w14:paraId="10310897" w14:textId="77777777" w:rsidTr="00CB1DCF">
        <w:trPr>
          <w:trHeight w:val="610"/>
          <w:jc w:val="center"/>
        </w:trPr>
        <w:tc>
          <w:tcPr>
            <w:tcW w:w="3867" w:type="dxa"/>
            <w:tcBorders>
              <w:top w:val="single" w:sz="4" w:space="0" w:color="auto"/>
              <w:left w:val="single" w:sz="4" w:space="0" w:color="auto"/>
              <w:bottom w:val="single" w:sz="4" w:space="0" w:color="auto"/>
              <w:right w:val="single" w:sz="4" w:space="0" w:color="auto"/>
            </w:tcBorders>
            <w:vAlign w:val="center"/>
            <w:hideMark/>
          </w:tcPr>
          <w:p w14:paraId="07090182" w14:textId="77777777" w:rsidR="00EA0E10" w:rsidRDefault="00EA0E10" w:rsidP="001641E9">
            <w:pPr>
              <w:numPr>
                <w:ilvl w:val="0"/>
                <w:numId w:val="88"/>
              </w:numPr>
              <w:rPr>
                <w:lang w:val="sr-Cyrl-CS"/>
              </w:rPr>
            </w:pPr>
            <w:r>
              <w:rPr>
                <w:lang w:val="sr-Cyrl-CS"/>
              </w:rPr>
              <w:t>Опис занимања помоћу мапе ума</w:t>
            </w:r>
          </w:p>
        </w:tc>
        <w:tc>
          <w:tcPr>
            <w:tcW w:w="2183" w:type="dxa"/>
            <w:tcBorders>
              <w:top w:val="single" w:sz="4" w:space="0" w:color="auto"/>
              <w:left w:val="single" w:sz="4" w:space="0" w:color="auto"/>
              <w:bottom w:val="single" w:sz="4" w:space="0" w:color="auto"/>
              <w:right w:val="single" w:sz="4" w:space="0" w:color="auto"/>
            </w:tcBorders>
            <w:vAlign w:val="center"/>
            <w:hideMark/>
          </w:tcPr>
          <w:p w14:paraId="7F8B80D6" w14:textId="77777777" w:rsidR="00EA0E10" w:rsidRDefault="00EA0E10" w:rsidP="00CB1DCF">
            <w:pPr>
              <w:rPr>
                <w:lang w:val="sr-Cyrl-CS"/>
              </w:rPr>
            </w:pPr>
            <w:r>
              <w:rPr>
                <w:lang w:val="sr-Cyrl-CS"/>
              </w:rPr>
              <w:t>Грађанско васпитање/верска настава</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5DA7CD1" w14:textId="77777777" w:rsidR="00EA0E10" w:rsidRDefault="00EA0E10" w:rsidP="00CB1DCF">
            <w:pPr>
              <w:rPr>
                <w:lang w:val="sr-Cyrl-CS"/>
              </w:rPr>
            </w:pPr>
            <w:r>
              <w:rPr>
                <w:lang w:val="sr-Cyrl-CS"/>
              </w:rPr>
              <w:t>2</w:t>
            </w:r>
            <w:r>
              <w:rPr>
                <w:lang w:val="sr-Latn-RS"/>
              </w:rPr>
              <w:t>0</w:t>
            </w:r>
            <w:r>
              <w:rPr>
                <w:lang w:val="sr-Cyrl-CS"/>
              </w:rPr>
              <w:t>. – 2</w:t>
            </w:r>
            <w:r>
              <w:rPr>
                <w:lang w:val="sr-Latn-RS"/>
              </w:rPr>
              <w:t>3</w:t>
            </w:r>
            <w:r>
              <w:rPr>
                <w:lang w:val="sr-Cyrl-CS"/>
              </w:rPr>
              <w:t>.3.202</w:t>
            </w:r>
            <w:r>
              <w:rPr>
                <w:lang w:val="sr-Latn-RS"/>
              </w:rPr>
              <w:t>3</w:t>
            </w:r>
            <w:r>
              <w:rPr>
                <w:lang w:val="sr-Cyrl-CS"/>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49F32721" w14:textId="77777777" w:rsidR="00EA0E10" w:rsidRDefault="00EA0E10" w:rsidP="00CB1DCF">
            <w:pPr>
              <w:rPr>
                <w:lang w:val="sr-Cyrl-CS"/>
              </w:rPr>
            </w:pPr>
            <w:r>
              <w:rPr>
                <w:lang w:val="sr-Cyrl-CS"/>
              </w:rPr>
              <w:t>Наставник грађанског</w:t>
            </w:r>
          </w:p>
        </w:tc>
      </w:tr>
      <w:tr w:rsidR="00EA0E10" w14:paraId="2781478F" w14:textId="77777777" w:rsidTr="00CB1DCF">
        <w:trPr>
          <w:trHeight w:val="610"/>
          <w:jc w:val="center"/>
        </w:trPr>
        <w:tc>
          <w:tcPr>
            <w:tcW w:w="3867" w:type="dxa"/>
            <w:tcBorders>
              <w:top w:val="single" w:sz="4" w:space="0" w:color="auto"/>
              <w:left w:val="single" w:sz="4" w:space="0" w:color="auto"/>
              <w:bottom w:val="single" w:sz="4" w:space="0" w:color="auto"/>
              <w:right w:val="single" w:sz="4" w:space="0" w:color="auto"/>
            </w:tcBorders>
            <w:vAlign w:val="center"/>
            <w:hideMark/>
          </w:tcPr>
          <w:p w14:paraId="4423360A" w14:textId="77777777" w:rsidR="00EA0E10" w:rsidRDefault="00EA0E10" w:rsidP="001641E9">
            <w:pPr>
              <w:numPr>
                <w:ilvl w:val="0"/>
                <w:numId w:val="88"/>
              </w:numPr>
              <w:rPr>
                <w:lang w:val="sr-Cyrl-CS"/>
              </w:rPr>
            </w:pPr>
            <w:r>
              <w:rPr>
                <w:lang w:val="sr-Cyrl-CS"/>
              </w:rPr>
              <w:lastRenderedPageBreak/>
              <w:t>Критеријум за избор школе</w:t>
            </w:r>
          </w:p>
        </w:tc>
        <w:tc>
          <w:tcPr>
            <w:tcW w:w="2183" w:type="dxa"/>
            <w:tcBorders>
              <w:top w:val="single" w:sz="4" w:space="0" w:color="auto"/>
              <w:left w:val="single" w:sz="4" w:space="0" w:color="auto"/>
              <w:bottom w:val="single" w:sz="4" w:space="0" w:color="auto"/>
              <w:right w:val="single" w:sz="4" w:space="0" w:color="auto"/>
            </w:tcBorders>
            <w:vAlign w:val="center"/>
            <w:hideMark/>
          </w:tcPr>
          <w:p w14:paraId="15DCE56B" w14:textId="77777777" w:rsidR="00EA0E10" w:rsidRDefault="00EA0E10" w:rsidP="00CB1DCF">
            <w:pPr>
              <w:rPr>
                <w:lang w:val="sr-Cyrl-CS"/>
              </w:rPr>
            </w:pPr>
            <w:r>
              <w:rPr>
                <w:lang w:val="sr-Cyrl-CS"/>
              </w:rPr>
              <w:t>ЧОС</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659EDCC" w14:textId="77777777" w:rsidR="00EA0E10" w:rsidRDefault="00EA0E10" w:rsidP="00CB1DCF">
            <w:pPr>
              <w:rPr>
                <w:lang w:val="sr-Cyrl-CS"/>
              </w:rPr>
            </w:pPr>
            <w:r>
              <w:rPr>
                <w:lang w:val="sr-Cyrl-CS"/>
              </w:rPr>
              <w:t>2</w:t>
            </w:r>
            <w:r>
              <w:rPr>
                <w:lang w:val="sr-Latn-RS"/>
              </w:rPr>
              <w:t>7</w:t>
            </w:r>
            <w:r>
              <w:rPr>
                <w:lang w:val="sr-Cyrl-CS"/>
              </w:rPr>
              <w:t xml:space="preserve">. – </w:t>
            </w:r>
            <w:r>
              <w:rPr>
                <w:lang w:val="sr-Latn-RS"/>
              </w:rPr>
              <w:t>31.3</w:t>
            </w:r>
            <w:r>
              <w:rPr>
                <w:lang w:val="sr-Cyrl-CS"/>
              </w:rPr>
              <w:t>.202</w:t>
            </w:r>
            <w:r>
              <w:rPr>
                <w:lang w:val="sr-Latn-RS"/>
              </w:rPr>
              <w:t>3</w:t>
            </w:r>
            <w:r>
              <w:rPr>
                <w:lang w:val="sr-Cyrl-CS"/>
              </w:rPr>
              <w:t>.</w:t>
            </w:r>
          </w:p>
        </w:tc>
        <w:tc>
          <w:tcPr>
            <w:tcW w:w="2207" w:type="dxa"/>
            <w:tcBorders>
              <w:top w:val="single" w:sz="4" w:space="0" w:color="auto"/>
              <w:left w:val="single" w:sz="4" w:space="0" w:color="auto"/>
              <w:bottom w:val="single" w:sz="4" w:space="0" w:color="auto"/>
              <w:right w:val="single" w:sz="4" w:space="0" w:color="auto"/>
            </w:tcBorders>
            <w:vAlign w:val="center"/>
          </w:tcPr>
          <w:p w14:paraId="5304803A" w14:textId="77777777" w:rsidR="00EA0E10" w:rsidRDefault="00EA0E10" w:rsidP="00CB1DCF">
            <w:pPr>
              <w:rPr>
                <w:lang w:val="sr-Cyrl-CS"/>
              </w:rPr>
            </w:pPr>
            <w:r>
              <w:rPr>
                <w:lang w:val="sr-Cyrl-CS"/>
              </w:rPr>
              <w:t>Одељењске старешине</w:t>
            </w:r>
          </w:p>
          <w:p w14:paraId="6EB81818" w14:textId="77777777" w:rsidR="00EA0E10" w:rsidRDefault="00EA0E10" w:rsidP="00CB1DCF">
            <w:pPr>
              <w:rPr>
                <w:lang w:val="sr-Cyrl-CS"/>
              </w:rPr>
            </w:pPr>
          </w:p>
        </w:tc>
      </w:tr>
      <w:tr w:rsidR="00EA0E10" w14:paraId="073F12CC" w14:textId="77777777" w:rsidTr="00CB1DCF">
        <w:trPr>
          <w:trHeight w:val="610"/>
          <w:jc w:val="center"/>
        </w:trPr>
        <w:tc>
          <w:tcPr>
            <w:tcW w:w="3867" w:type="dxa"/>
            <w:tcBorders>
              <w:top w:val="single" w:sz="4" w:space="0" w:color="auto"/>
              <w:left w:val="single" w:sz="4" w:space="0" w:color="auto"/>
              <w:bottom w:val="single" w:sz="4" w:space="0" w:color="auto"/>
              <w:right w:val="single" w:sz="4" w:space="0" w:color="auto"/>
            </w:tcBorders>
            <w:vAlign w:val="center"/>
            <w:hideMark/>
          </w:tcPr>
          <w:p w14:paraId="25A2EFB9" w14:textId="77777777" w:rsidR="00EA0E10" w:rsidRDefault="00EA0E10" w:rsidP="001641E9">
            <w:pPr>
              <w:numPr>
                <w:ilvl w:val="0"/>
                <w:numId w:val="88"/>
              </w:numPr>
              <w:rPr>
                <w:lang w:val="sr-Cyrl-CS"/>
              </w:rPr>
            </w:pPr>
            <w:r>
              <w:rPr>
                <w:lang w:val="sr-Cyrl-CS"/>
              </w:rPr>
              <w:t>Испитивање ставова</w:t>
            </w:r>
          </w:p>
        </w:tc>
        <w:tc>
          <w:tcPr>
            <w:tcW w:w="2183" w:type="dxa"/>
            <w:tcBorders>
              <w:top w:val="single" w:sz="4" w:space="0" w:color="auto"/>
              <w:left w:val="single" w:sz="4" w:space="0" w:color="auto"/>
              <w:bottom w:val="single" w:sz="4" w:space="0" w:color="auto"/>
              <w:right w:val="single" w:sz="4" w:space="0" w:color="auto"/>
            </w:tcBorders>
            <w:vAlign w:val="center"/>
            <w:hideMark/>
          </w:tcPr>
          <w:p w14:paraId="76D35D93" w14:textId="77777777" w:rsidR="00EA0E10" w:rsidRDefault="00EA0E10" w:rsidP="00CB1DCF">
            <w:pPr>
              <w:rPr>
                <w:lang w:val="sr-Cyrl-CS"/>
              </w:rPr>
            </w:pPr>
            <w:r>
              <w:rPr>
                <w:lang w:val="sr-Cyrl-CS"/>
              </w:rPr>
              <w:t>Грађанско васпитање/верска настава</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5B9DAA6" w14:textId="77777777" w:rsidR="00EA0E10" w:rsidRDefault="00EA0E10" w:rsidP="00CB1DCF">
            <w:pPr>
              <w:rPr>
                <w:lang w:val="sr-Cyrl-CS"/>
              </w:rPr>
            </w:pPr>
            <w:r>
              <w:rPr>
                <w:lang w:val="sr-Latn-RS"/>
              </w:rPr>
              <w:t>3.</w:t>
            </w:r>
            <w:r>
              <w:rPr>
                <w:lang w:val="sr-Cyrl-CS"/>
              </w:rPr>
              <w:t xml:space="preserve"> – </w:t>
            </w:r>
            <w:r>
              <w:rPr>
                <w:lang w:val="sr-Latn-RS"/>
              </w:rPr>
              <w:t>6.</w:t>
            </w:r>
            <w:r>
              <w:rPr>
                <w:lang w:val="sr-Cyrl-CS"/>
              </w:rPr>
              <w:t>4.202</w:t>
            </w:r>
            <w:r>
              <w:rPr>
                <w:lang w:val="sr-Latn-RS"/>
              </w:rPr>
              <w:t>3</w:t>
            </w:r>
            <w:r>
              <w:rPr>
                <w:lang w:val="sr-Cyrl-CS"/>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6605CAB9" w14:textId="77777777" w:rsidR="00EA0E10" w:rsidRDefault="00EA0E10" w:rsidP="00CB1DCF">
            <w:pPr>
              <w:rPr>
                <w:lang w:val="sr-Cyrl-CS"/>
              </w:rPr>
            </w:pPr>
            <w:r>
              <w:rPr>
                <w:lang w:val="sr-Cyrl-CS"/>
              </w:rPr>
              <w:t>Наставник грађанског</w:t>
            </w:r>
          </w:p>
        </w:tc>
      </w:tr>
      <w:tr w:rsidR="00EA0E10" w14:paraId="467CB3D0" w14:textId="77777777" w:rsidTr="00CB1DCF">
        <w:trPr>
          <w:trHeight w:val="610"/>
          <w:jc w:val="center"/>
        </w:trPr>
        <w:tc>
          <w:tcPr>
            <w:tcW w:w="3867" w:type="dxa"/>
            <w:tcBorders>
              <w:top w:val="single" w:sz="4" w:space="0" w:color="auto"/>
              <w:left w:val="single" w:sz="4" w:space="0" w:color="auto"/>
              <w:bottom w:val="single" w:sz="4" w:space="0" w:color="auto"/>
              <w:right w:val="single" w:sz="4" w:space="0" w:color="auto"/>
            </w:tcBorders>
            <w:vAlign w:val="center"/>
            <w:hideMark/>
          </w:tcPr>
          <w:p w14:paraId="19C0CBB1" w14:textId="77777777" w:rsidR="00EA0E10" w:rsidRDefault="00EA0E10" w:rsidP="001641E9">
            <w:pPr>
              <w:numPr>
                <w:ilvl w:val="0"/>
                <w:numId w:val="88"/>
              </w:numPr>
              <w:rPr>
                <w:lang w:val="sr-Cyrl-CS"/>
              </w:rPr>
            </w:pPr>
            <w:r>
              <w:rPr>
                <w:lang w:val="sr-Cyrl-CS"/>
              </w:rPr>
              <w:t>Избор занимања и приходи</w:t>
            </w:r>
          </w:p>
        </w:tc>
        <w:tc>
          <w:tcPr>
            <w:tcW w:w="2183" w:type="dxa"/>
            <w:tcBorders>
              <w:top w:val="single" w:sz="4" w:space="0" w:color="auto"/>
              <w:left w:val="single" w:sz="4" w:space="0" w:color="auto"/>
              <w:bottom w:val="single" w:sz="4" w:space="0" w:color="auto"/>
              <w:right w:val="single" w:sz="4" w:space="0" w:color="auto"/>
            </w:tcBorders>
            <w:vAlign w:val="center"/>
            <w:hideMark/>
          </w:tcPr>
          <w:p w14:paraId="145305E4" w14:textId="77777777" w:rsidR="00EA0E10" w:rsidRDefault="00EA0E10" w:rsidP="00CB1DCF">
            <w:pPr>
              <w:rPr>
                <w:lang w:val="sr-Cyrl-CS"/>
              </w:rPr>
            </w:pPr>
            <w:r>
              <w:rPr>
                <w:lang w:val="sr-Cyrl-CS"/>
              </w:rPr>
              <w:t>ЧОС</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015C555" w14:textId="77777777" w:rsidR="00EA0E10" w:rsidRDefault="00EA0E10" w:rsidP="00CB1DCF">
            <w:pPr>
              <w:rPr>
                <w:lang w:val="sr-Cyrl-CS"/>
              </w:rPr>
            </w:pPr>
            <w:r>
              <w:rPr>
                <w:lang w:val="sr-Latn-RS"/>
              </w:rPr>
              <w:t>18</w:t>
            </w:r>
            <w:r>
              <w:rPr>
                <w:lang w:val="sr-Cyrl-CS"/>
              </w:rPr>
              <w:t xml:space="preserve">. – </w:t>
            </w:r>
            <w:r>
              <w:rPr>
                <w:lang w:val="sr-Latn-RS"/>
              </w:rPr>
              <w:t>21</w:t>
            </w:r>
            <w:r>
              <w:rPr>
                <w:lang w:val="sr-Cyrl-CS"/>
              </w:rPr>
              <w:t>.4.202</w:t>
            </w:r>
            <w:r>
              <w:rPr>
                <w:lang w:val="sr-Latn-RS"/>
              </w:rPr>
              <w:t>3</w:t>
            </w:r>
            <w:r>
              <w:rPr>
                <w:lang w:val="sr-Cyrl-CS"/>
              </w:rPr>
              <w:t>.</w:t>
            </w:r>
          </w:p>
        </w:tc>
        <w:tc>
          <w:tcPr>
            <w:tcW w:w="2207" w:type="dxa"/>
            <w:tcBorders>
              <w:top w:val="single" w:sz="4" w:space="0" w:color="auto"/>
              <w:left w:val="single" w:sz="4" w:space="0" w:color="auto"/>
              <w:bottom w:val="single" w:sz="4" w:space="0" w:color="auto"/>
              <w:right w:val="single" w:sz="4" w:space="0" w:color="auto"/>
            </w:tcBorders>
            <w:vAlign w:val="center"/>
          </w:tcPr>
          <w:p w14:paraId="6E402EFC" w14:textId="77777777" w:rsidR="00EA0E10" w:rsidRDefault="00EA0E10" w:rsidP="00CB1DCF">
            <w:pPr>
              <w:rPr>
                <w:lang w:val="sr-Cyrl-CS"/>
              </w:rPr>
            </w:pPr>
            <w:r>
              <w:rPr>
                <w:lang w:val="sr-Cyrl-CS"/>
              </w:rPr>
              <w:t>Одељењске старешине</w:t>
            </w:r>
          </w:p>
          <w:p w14:paraId="2F5762F9" w14:textId="77777777" w:rsidR="00EA0E10" w:rsidRDefault="00EA0E10" w:rsidP="00CB1DCF">
            <w:pPr>
              <w:rPr>
                <w:lang w:val="sr-Cyrl-CS"/>
              </w:rPr>
            </w:pPr>
          </w:p>
        </w:tc>
      </w:tr>
      <w:tr w:rsidR="00EA0E10" w14:paraId="3ECBFFF3" w14:textId="77777777" w:rsidTr="00CB1DCF">
        <w:trPr>
          <w:trHeight w:val="610"/>
          <w:jc w:val="center"/>
        </w:trPr>
        <w:tc>
          <w:tcPr>
            <w:tcW w:w="3867" w:type="dxa"/>
            <w:tcBorders>
              <w:top w:val="single" w:sz="4" w:space="0" w:color="auto"/>
              <w:left w:val="single" w:sz="4" w:space="0" w:color="auto"/>
              <w:bottom w:val="single" w:sz="4" w:space="0" w:color="auto"/>
              <w:right w:val="single" w:sz="4" w:space="0" w:color="auto"/>
            </w:tcBorders>
            <w:vAlign w:val="center"/>
            <w:hideMark/>
          </w:tcPr>
          <w:p w14:paraId="390B05BC" w14:textId="77777777" w:rsidR="00EA0E10" w:rsidRDefault="00EA0E10" w:rsidP="001641E9">
            <w:pPr>
              <w:numPr>
                <w:ilvl w:val="0"/>
                <w:numId w:val="88"/>
              </w:numPr>
              <w:rPr>
                <w:lang w:val="sr-Cyrl-CS"/>
              </w:rPr>
            </w:pPr>
            <w:r>
              <w:rPr>
                <w:lang w:val="sr-Cyrl-CS"/>
              </w:rPr>
              <w:t>Оријентација ствара јасну слику</w:t>
            </w:r>
          </w:p>
        </w:tc>
        <w:tc>
          <w:tcPr>
            <w:tcW w:w="2183" w:type="dxa"/>
            <w:tcBorders>
              <w:top w:val="single" w:sz="4" w:space="0" w:color="auto"/>
              <w:left w:val="single" w:sz="4" w:space="0" w:color="auto"/>
              <w:bottom w:val="single" w:sz="4" w:space="0" w:color="auto"/>
              <w:right w:val="single" w:sz="4" w:space="0" w:color="auto"/>
            </w:tcBorders>
            <w:hideMark/>
          </w:tcPr>
          <w:p w14:paraId="76E7C899" w14:textId="77777777" w:rsidR="00EA0E10" w:rsidRDefault="00EA0E10">
            <w:pPr>
              <w:rPr>
                <w:lang w:val="sr-Cyrl-CS"/>
              </w:rPr>
            </w:pPr>
            <w:r>
              <w:rPr>
                <w:lang w:val="sr-Cyrl-CS"/>
              </w:rPr>
              <w:t>Грађанско васпитање/верска настава</w:t>
            </w:r>
          </w:p>
        </w:tc>
        <w:tc>
          <w:tcPr>
            <w:tcW w:w="1643" w:type="dxa"/>
            <w:tcBorders>
              <w:top w:val="single" w:sz="4" w:space="0" w:color="auto"/>
              <w:left w:val="single" w:sz="4" w:space="0" w:color="auto"/>
              <w:bottom w:val="single" w:sz="4" w:space="0" w:color="auto"/>
              <w:right w:val="single" w:sz="4" w:space="0" w:color="auto"/>
            </w:tcBorders>
            <w:hideMark/>
          </w:tcPr>
          <w:p w14:paraId="3507847A" w14:textId="77777777" w:rsidR="00EA0E10" w:rsidRDefault="00EA0E10">
            <w:pPr>
              <w:rPr>
                <w:lang w:val="sr-Cyrl-CS"/>
              </w:rPr>
            </w:pPr>
            <w:r>
              <w:rPr>
                <w:lang w:val="sr-Latn-RS"/>
              </w:rPr>
              <w:t>24</w:t>
            </w:r>
            <w:r>
              <w:rPr>
                <w:lang w:val="sr-Cyrl-CS"/>
              </w:rPr>
              <w:t xml:space="preserve">. – </w:t>
            </w:r>
            <w:r>
              <w:rPr>
                <w:lang w:val="sr-Latn-RS"/>
              </w:rPr>
              <w:t>28</w:t>
            </w:r>
            <w:r>
              <w:rPr>
                <w:lang w:val="sr-Cyrl-CS"/>
              </w:rPr>
              <w:t>.4.202</w:t>
            </w:r>
            <w:r>
              <w:rPr>
                <w:lang w:val="sr-Latn-RS"/>
              </w:rPr>
              <w:t>3</w:t>
            </w:r>
            <w:r>
              <w:rPr>
                <w:lang w:val="sr-Cyrl-CS"/>
              </w:rPr>
              <w:t>.</w:t>
            </w:r>
          </w:p>
        </w:tc>
        <w:tc>
          <w:tcPr>
            <w:tcW w:w="2207" w:type="dxa"/>
            <w:tcBorders>
              <w:top w:val="single" w:sz="4" w:space="0" w:color="auto"/>
              <w:left w:val="single" w:sz="4" w:space="0" w:color="auto"/>
              <w:bottom w:val="single" w:sz="4" w:space="0" w:color="auto"/>
              <w:right w:val="single" w:sz="4" w:space="0" w:color="auto"/>
            </w:tcBorders>
            <w:hideMark/>
          </w:tcPr>
          <w:p w14:paraId="7C720F90" w14:textId="77777777" w:rsidR="00EA0E10" w:rsidRDefault="00EA0E10">
            <w:pPr>
              <w:rPr>
                <w:lang w:val="sr-Cyrl-CS"/>
              </w:rPr>
            </w:pPr>
            <w:r>
              <w:rPr>
                <w:lang w:val="sr-Cyrl-CS"/>
              </w:rPr>
              <w:t>Наставник грађанског</w:t>
            </w:r>
          </w:p>
        </w:tc>
      </w:tr>
      <w:tr w:rsidR="00EA0E10" w14:paraId="1B52243E" w14:textId="77777777" w:rsidTr="00CB1DCF">
        <w:trPr>
          <w:trHeight w:val="610"/>
          <w:jc w:val="center"/>
        </w:trPr>
        <w:tc>
          <w:tcPr>
            <w:tcW w:w="3867" w:type="dxa"/>
            <w:tcBorders>
              <w:top w:val="single" w:sz="4" w:space="0" w:color="auto"/>
              <w:left w:val="single" w:sz="4" w:space="0" w:color="auto"/>
              <w:bottom w:val="single" w:sz="4" w:space="0" w:color="auto"/>
              <w:right w:val="single" w:sz="4" w:space="0" w:color="auto"/>
            </w:tcBorders>
            <w:vAlign w:val="center"/>
            <w:hideMark/>
          </w:tcPr>
          <w:p w14:paraId="3326D1D6" w14:textId="77777777" w:rsidR="00EA0E10" w:rsidRDefault="00EA0E10" w:rsidP="001641E9">
            <w:pPr>
              <w:numPr>
                <w:ilvl w:val="0"/>
                <w:numId w:val="88"/>
              </w:numPr>
              <w:rPr>
                <w:lang w:val="sr-Cyrl-CS"/>
              </w:rPr>
            </w:pPr>
            <w:r>
              <w:rPr>
                <w:lang w:val="sr-Cyrl-CS"/>
              </w:rPr>
              <w:t>Опис занимања уз помоћ мапе ума на родитељском састанку</w:t>
            </w:r>
          </w:p>
        </w:tc>
        <w:tc>
          <w:tcPr>
            <w:tcW w:w="2183" w:type="dxa"/>
            <w:tcBorders>
              <w:top w:val="single" w:sz="4" w:space="0" w:color="auto"/>
              <w:left w:val="single" w:sz="4" w:space="0" w:color="auto"/>
              <w:bottom w:val="single" w:sz="4" w:space="0" w:color="auto"/>
              <w:right w:val="single" w:sz="4" w:space="0" w:color="auto"/>
            </w:tcBorders>
            <w:vAlign w:val="center"/>
            <w:hideMark/>
          </w:tcPr>
          <w:p w14:paraId="734CE04C" w14:textId="77777777" w:rsidR="00EA0E10" w:rsidRDefault="00EA0E10" w:rsidP="00CB1DCF">
            <w:pPr>
              <w:rPr>
                <w:lang w:val="sr-Cyrl-CS"/>
              </w:rPr>
            </w:pPr>
            <w:r>
              <w:rPr>
                <w:lang w:val="sr-Cyrl-CS"/>
              </w:rPr>
              <w:t>Родитељски састанак</w:t>
            </w:r>
          </w:p>
        </w:tc>
        <w:tc>
          <w:tcPr>
            <w:tcW w:w="1643" w:type="dxa"/>
            <w:tcBorders>
              <w:top w:val="single" w:sz="4" w:space="0" w:color="auto"/>
              <w:left w:val="single" w:sz="4" w:space="0" w:color="auto"/>
              <w:bottom w:val="single" w:sz="4" w:space="0" w:color="auto"/>
              <w:right w:val="single" w:sz="4" w:space="0" w:color="auto"/>
            </w:tcBorders>
            <w:vAlign w:val="center"/>
          </w:tcPr>
          <w:p w14:paraId="6745B07A" w14:textId="77777777" w:rsidR="00EA0E10" w:rsidRDefault="00EA0E10" w:rsidP="00CB1DCF">
            <w:pPr>
              <w:rPr>
                <w:lang w:val="sr-Cyrl-CS"/>
              </w:rPr>
            </w:pPr>
            <w:r>
              <w:rPr>
                <w:lang w:val="sr-Latn-RS"/>
              </w:rPr>
              <w:t>3</w:t>
            </w:r>
            <w:r>
              <w:rPr>
                <w:lang w:val="sr-Cyrl-CS"/>
              </w:rPr>
              <w:t xml:space="preserve">. – </w:t>
            </w:r>
            <w:r>
              <w:rPr>
                <w:lang w:val="sr-Latn-RS"/>
              </w:rPr>
              <w:t>5</w:t>
            </w:r>
            <w:r>
              <w:rPr>
                <w:lang w:val="sr-Cyrl-CS"/>
              </w:rPr>
              <w:t>.</w:t>
            </w:r>
            <w:r>
              <w:rPr>
                <w:lang w:val="sr-Latn-RS"/>
              </w:rPr>
              <w:t>5</w:t>
            </w:r>
            <w:r>
              <w:rPr>
                <w:lang w:val="sr-Cyrl-CS"/>
              </w:rPr>
              <w:t>.20</w:t>
            </w:r>
            <w:r>
              <w:rPr>
                <w:lang w:val="sr-Cyrl-RS"/>
              </w:rPr>
              <w:t>2</w:t>
            </w:r>
            <w:r>
              <w:rPr>
                <w:lang w:val="sr-Latn-RS"/>
              </w:rPr>
              <w:t>3</w:t>
            </w:r>
            <w:r>
              <w:rPr>
                <w:lang w:val="sr-Cyrl-CS"/>
              </w:rPr>
              <w:t>.</w:t>
            </w:r>
          </w:p>
          <w:p w14:paraId="779035AC" w14:textId="77777777" w:rsidR="00EA0E10" w:rsidRDefault="00EA0E10" w:rsidP="00CB1DCF">
            <w:pPr>
              <w:rPr>
                <w:lang w:val="sr-Cyrl-CS"/>
              </w:rPr>
            </w:pPr>
          </w:p>
        </w:tc>
        <w:tc>
          <w:tcPr>
            <w:tcW w:w="2207" w:type="dxa"/>
            <w:tcBorders>
              <w:top w:val="single" w:sz="4" w:space="0" w:color="auto"/>
              <w:left w:val="single" w:sz="4" w:space="0" w:color="auto"/>
              <w:bottom w:val="single" w:sz="4" w:space="0" w:color="auto"/>
              <w:right w:val="single" w:sz="4" w:space="0" w:color="auto"/>
            </w:tcBorders>
            <w:vAlign w:val="center"/>
            <w:hideMark/>
          </w:tcPr>
          <w:p w14:paraId="72680343" w14:textId="77777777" w:rsidR="00EA0E10" w:rsidRDefault="00EA0E10" w:rsidP="00CB1DCF">
            <w:pPr>
              <w:rPr>
                <w:lang w:val="sr-Cyrl-CS"/>
              </w:rPr>
            </w:pPr>
            <w:r>
              <w:rPr>
                <w:lang w:val="sr-Cyrl-CS"/>
              </w:rPr>
              <w:t>Тим и одељењске старешине</w:t>
            </w:r>
          </w:p>
        </w:tc>
      </w:tr>
      <w:tr w:rsidR="00EA0E10" w14:paraId="57328E3D" w14:textId="77777777" w:rsidTr="00CB1DCF">
        <w:trPr>
          <w:trHeight w:val="827"/>
          <w:jc w:val="center"/>
        </w:trPr>
        <w:tc>
          <w:tcPr>
            <w:tcW w:w="3867" w:type="dxa"/>
            <w:tcBorders>
              <w:top w:val="single" w:sz="4" w:space="0" w:color="auto"/>
              <w:left w:val="single" w:sz="4" w:space="0" w:color="auto"/>
              <w:bottom w:val="single" w:sz="4" w:space="0" w:color="auto"/>
              <w:right w:val="single" w:sz="4" w:space="0" w:color="auto"/>
            </w:tcBorders>
            <w:vAlign w:val="center"/>
          </w:tcPr>
          <w:p w14:paraId="39451E96" w14:textId="77777777" w:rsidR="00EA0E10" w:rsidRDefault="00EA0E10" w:rsidP="001641E9">
            <w:pPr>
              <w:numPr>
                <w:ilvl w:val="0"/>
                <w:numId w:val="88"/>
              </w:numPr>
              <w:rPr>
                <w:lang w:val="sr-Cyrl-CS"/>
              </w:rPr>
            </w:pPr>
            <w:r>
              <w:rPr>
                <w:lang w:val="sr-Cyrl-CS"/>
              </w:rPr>
              <w:t>Припрема за реалне сусрете</w:t>
            </w:r>
          </w:p>
          <w:p w14:paraId="2BB345F2" w14:textId="77777777" w:rsidR="00EA0E10" w:rsidRDefault="00EA0E10" w:rsidP="00CB1DCF">
            <w:pPr>
              <w:ind w:left="360"/>
              <w:rPr>
                <w:lang w:val="sr-Cyrl-CS"/>
              </w:rPr>
            </w:pPr>
          </w:p>
          <w:p w14:paraId="178F2C82" w14:textId="77777777" w:rsidR="00EA0E10" w:rsidRDefault="00EA0E10" w:rsidP="001641E9">
            <w:pPr>
              <w:numPr>
                <w:ilvl w:val="0"/>
                <w:numId w:val="88"/>
              </w:numPr>
              <w:rPr>
                <w:lang w:val="sr-Cyrl-CS"/>
              </w:rPr>
            </w:pPr>
            <w:r>
              <w:rPr>
                <w:lang w:val="sr-Cyrl-CS"/>
              </w:rPr>
              <w:t>Остварујемо учење путем реалних сусрета</w:t>
            </w:r>
          </w:p>
        </w:tc>
        <w:tc>
          <w:tcPr>
            <w:tcW w:w="2183" w:type="dxa"/>
            <w:tcBorders>
              <w:top w:val="single" w:sz="4" w:space="0" w:color="auto"/>
              <w:left w:val="single" w:sz="4" w:space="0" w:color="auto"/>
              <w:bottom w:val="single" w:sz="4" w:space="0" w:color="auto"/>
              <w:right w:val="single" w:sz="4" w:space="0" w:color="auto"/>
            </w:tcBorders>
            <w:vAlign w:val="center"/>
            <w:hideMark/>
          </w:tcPr>
          <w:p w14:paraId="6AAB37AA" w14:textId="77777777" w:rsidR="00EA0E10" w:rsidRDefault="00EA0E10" w:rsidP="00CB1DCF">
            <w:pPr>
              <w:rPr>
                <w:lang w:val="sr-Cyrl-CS"/>
              </w:rPr>
            </w:pPr>
            <w:r>
              <w:rPr>
                <w:lang w:val="sr-Cyrl-CS"/>
              </w:rPr>
              <w:t>ЧОС</w:t>
            </w:r>
          </w:p>
        </w:tc>
        <w:tc>
          <w:tcPr>
            <w:tcW w:w="1643" w:type="dxa"/>
            <w:tcBorders>
              <w:top w:val="single" w:sz="4" w:space="0" w:color="auto"/>
              <w:left w:val="single" w:sz="4" w:space="0" w:color="auto"/>
              <w:bottom w:val="single" w:sz="4" w:space="0" w:color="auto"/>
              <w:right w:val="single" w:sz="4" w:space="0" w:color="auto"/>
            </w:tcBorders>
            <w:vAlign w:val="center"/>
          </w:tcPr>
          <w:p w14:paraId="458356B0" w14:textId="77777777" w:rsidR="00EA0E10" w:rsidRDefault="00EA0E10" w:rsidP="00CB1DCF">
            <w:pPr>
              <w:rPr>
                <w:lang w:val="sr-Cyrl-CS"/>
              </w:rPr>
            </w:pPr>
            <w:r>
              <w:rPr>
                <w:lang w:val="sr-Latn-RS"/>
              </w:rPr>
              <w:t>8</w:t>
            </w:r>
            <w:r>
              <w:rPr>
                <w:lang w:val="sr-Cyrl-CS"/>
              </w:rPr>
              <w:t xml:space="preserve">. – </w:t>
            </w:r>
            <w:r>
              <w:rPr>
                <w:lang w:val="sr-Latn-RS"/>
              </w:rPr>
              <w:t>12</w:t>
            </w:r>
            <w:r>
              <w:rPr>
                <w:lang w:val="sr-Cyrl-CS"/>
              </w:rPr>
              <w:t>.</w:t>
            </w:r>
            <w:r>
              <w:rPr>
                <w:lang w:val="sr-Latn-RS"/>
              </w:rPr>
              <w:t>5</w:t>
            </w:r>
            <w:r>
              <w:rPr>
                <w:lang w:val="sr-Cyrl-CS"/>
              </w:rPr>
              <w:t>.202</w:t>
            </w:r>
            <w:r>
              <w:rPr>
                <w:lang w:val="sr-Latn-RS"/>
              </w:rPr>
              <w:t>3</w:t>
            </w:r>
            <w:r>
              <w:rPr>
                <w:lang w:val="sr-Cyrl-CS"/>
              </w:rPr>
              <w:t>.</w:t>
            </w:r>
          </w:p>
          <w:p w14:paraId="5AA18749" w14:textId="77777777" w:rsidR="00EA0E10" w:rsidRDefault="00EA0E10" w:rsidP="00CB1DCF">
            <w:pPr>
              <w:rPr>
                <w:color w:val="FF0000"/>
                <w:lang w:val="sr-Cyrl-CS"/>
              </w:rPr>
            </w:pPr>
          </w:p>
          <w:p w14:paraId="01CFE433" w14:textId="77777777" w:rsidR="00EA0E10" w:rsidRDefault="00EA0E10" w:rsidP="00CB1DCF">
            <w:pPr>
              <w:rPr>
                <w:lang w:val="sr-Cyrl-CS"/>
              </w:rPr>
            </w:pPr>
            <w:r>
              <w:rPr>
                <w:lang w:val="sr-Latn-RS"/>
              </w:rPr>
              <w:t>15</w:t>
            </w:r>
            <w:r>
              <w:rPr>
                <w:lang w:val="sr-Cyrl-CS"/>
              </w:rPr>
              <w:t>. –</w:t>
            </w:r>
            <w:r>
              <w:rPr>
                <w:lang w:val="sr-Latn-RS"/>
              </w:rPr>
              <w:t xml:space="preserve"> 19</w:t>
            </w:r>
            <w:r>
              <w:rPr>
                <w:lang w:val="sr-Cyrl-CS"/>
              </w:rPr>
              <w:t>.5.202</w:t>
            </w:r>
            <w:r>
              <w:rPr>
                <w:lang w:val="sr-Latn-RS"/>
              </w:rPr>
              <w:t>3</w:t>
            </w:r>
            <w:r>
              <w:rPr>
                <w:lang w:val="sr-Cyrl-CS"/>
              </w:rPr>
              <w:t>.</w:t>
            </w:r>
          </w:p>
        </w:tc>
        <w:tc>
          <w:tcPr>
            <w:tcW w:w="2207" w:type="dxa"/>
            <w:tcBorders>
              <w:top w:val="single" w:sz="4" w:space="0" w:color="auto"/>
              <w:left w:val="single" w:sz="4" w:space="0" w:color="auto"/>
              <w:bottom w:val="single" w:sz="4" w:space="0" w:color="auto"/>
              <w:right w:val="single" w:sz="4" w:space="0" w:color="auto"/>
            </w:tcBorders>
            <w:vAlign w:val="center"/>
          </w:tcPr>
          <w:p w14:paraId="1F72227D" w14:textId="77777777" w:rsidR="00EA0E10" w:rsidRDefault="00EA0E10" w:rsidP="00CB1DCF">
            <w:pPr>
              <w:rPr>
                <w:lang w:val="sr-Cyrl-CS"/>
              </w:rPr>
            </w:pPr>
          </w:p>
          <w:p w14:paraId="78A1E475" w14:textId="77777777" w:rsidR="00EA0E10" w:rsidRDefault="00EA0E10" w:rsidP="00CB1DCF">
            <w:pPr>
              <w:rPr>
                <w:lang w:val="sr-Cyrl-CS"/>
              </w:rPr>
            </w:pPr>
            <w:r>
              <w:rPr>
                <w:lang w:val="sr-Cyrl-CS"/>
              </w:rPr>
              <w:t>Одељењске старешине</w:t>
            </w:r>
          </w:p>
          <w:p w14:paraId="75C6658B" w14:textId="77777777" w:rsidR="00EA0E10" w:rsidRDefault="00EA0E10" w:rsidP="00CB1DCF">
            <w:pPr>
              <w:rPr>
                <w:lang w:val="sr-Cyrl-CS"/>
              </w:rPr>
            </w:pPr>
          </w:p>
        </w:tc>
      </w:tr>
      <w:tr w:rsidR="00EA0E10" w14:paraId="5C4FA513" w14:textId="77777777" w:rsidTr="00CB1DCF">
        <w:trPr>
          <w:trHeight w:val="610"/>
          <w:jc w:val="center"/>
        </w:trPr>
        <w:tc>
          <w:tcPr>
            <w:tcW w:w="3867" w:type="dxa"/>
            <w:tcBorders>
              <w:top w:val="single" w:sz="4" w:space="0" w:color="auto"/>
              <w:left w:val="single" w:sz="4" w:space="0" w:color="auto"/>
              <w:bottom w:val="single" w:sz="4" w:space="0" w:color="auto"/>
              <w:right w:val="single" w:sz="4" w:space="0" w:color="auto"/>
            </w:tcBorders>
            <w:vAlign w:val="center"/>
            <w:hideMark/>
          </w:tcPr>
          <w:p w14:paraId="4987A708" w14:textId="77777777" w:rsidR="00EA0E10" w:rsidRDefault="00EA0E10" w:rsidP="001641E9">
            <w:pPr>
              <w:numPr>
                <w:ilvl w:val="0"/>
                <w:numId w:val="88"/>
              </w:numPr>
              <w:rPr>
                <w:lang w:val="sr-Cyrl-CS"/>
              </w:rPr>
            </w:pPr>
            <w:r>
              <w:rPr>
                <w:lang w:val="sr-Cyrl-CS"/>
              </w:rPr>
              <w:t>Документација за реалне сусрете</w:t>
            </w:r>
          </w:p>
        </w:tc>
        <w:tc>
          <w:tcPr>
            <w:tcW w:w="2183" w:type="dxa"/>
            <w:tcBorders>
              <w:top w:val="single" w:sz="4" w:space="0" w:color="auto"/>
              <w:left w:val="single" w:sz="4" w:space="0" w:color="auto"/>
              <w:bottom w:val="single" w:sz="4" w:space="0" w:color="auto"/>
              <w:right w:val="single" w:sz="4" w:space="0" w:color="auto"/>
            </w:tcBorders>
            <w:vAlign w:val="center"/>
          </w:tcPr>
          <w:p w14:paraId="741FB4D2" w14:textId="77777777" w:rsidR="00EA0E10" w:rsidRDefault="00EA0E10" w:rsidP="00CB1DCF">
            <w:pPr>
              <w:rPr>
                <w:lang w:val="sr-Cyrl-CS"/>
              </w:rPr>
            </w:pPr>
          </w:p>
        </w:tc>
        <w:tc>
          <w:tcPr>
            <w:tcW w:w="1643" w:type="dxa"/>
            <w:tcBorders>
              <w:top w:val="single" w:sz="4" w:space="0" w:color="auto"/>
              <w:left w:val="single" w:sz="4" w:space="0" w:color="auto"/>
              <w:bottom w:val="single" w:sz="4" w:space="0" w:color="auto"/>
              <w:right w:val="single" w:sz="4" w:space="0" w:color="auto"/>
            </w:tcBorders>
            <w:vAlign w:val="center"/>
            <w:hideMark/>
          </w:tcPr>
          <w:p w14:paraId="7F68D119" w14:textId="77777777" w:rsidR="00EA0E10" w:rsidRDefault="00EA0E10" w:rsidP="00CB1DCF">
            <w:pPr>
              <w:rPr>
                <w:lang w:val="sr-Latn-RS"/>
              </w:rPr>
            </w:pPr>
            <w:r>
              <w:rPr>
                <w:lang w:val="sr-Cyrl-CS"/>
              </w:rPr>
              <w:t>пре заказаних сусрета</w:t>
            </w:r>
            <w:r>
              <w:rPr>
                <w:lang w:val="sr-Latn-RS"/>
              </w:rPr>
              <w:t xml:space="preserve"> </w:t>
            </w:r>
          </w:p>
          <w:p w14:paraId="732AB32D" w14:textId="77777777" w:rsidR="00EA0E10" w:rsidRDefault="00EA0E10" w:rsidP="00CB1DCF">
            <w:pPr>
              <w:rPr>
                <w:lang w:val="sr-Cyrl-CS"/>
              </w:rPr>
            </w:pPr>
            <w:r>
              <w:rPr>
                <w:lang w:val="sr-Latn-RS"/>
              </w:rPr>
              <w:t>24</w:t>
            </w:r>
            <w:r>
              <w:rPr>
                <w:lang w:val="sr-Cyrl-CS"/>
              </w:rPr>
              <w:t xml:space="preserve">. – </w:t>
            </w:r>
            <w:r>
              <w:rPr>
                <w:lang w:val="sr-Latn-RS"/>
              </w:rPr>
              <w:t>28</w:t>
            </w:r>
            <w:r>
              <w:rPr>
                <w:lang w:val="sr-Cyrl-CS"/>
              </w:rPr>
              <w:t>.4.202</w:t>
            </w:r>
            <w:r>
              <w:rPr>
                <w:lang w:val="sr-Latn-RS"/>
              </w:rPr>
              <w:t>3</w:t>
            </w:r>
            <w:r>
              <w:rPr>
                <w:lang w:val="sr-Cyrl-CS"/>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4828B25E" w14:textId="77777777" w:rsidR="00EA0E10" w:rsidRDefault="00EA0E10" w:rsidP="00CB1DCF">
            <w:pPr>
              <w:rPr>
                <w:lang w:val="sr-Cyrl-CS"/>
              </w:rPr>
            </w:pPr>
            <w:r>
              <w:rPr>
                <w:lang w:val="sr-Cyrl-CS"/>
              </w:rPr>
              <w:t>Тим и одељењске старешине</w:t>
            </w:r>
          </w:p>
        </w:tc>
      </w:tr>
      <w:tr w:rsidR="00EA0E10" w14:paraId="301DF144" w14:textId="77777777" w:rsidTr="00CB1DCF">
        <w:trPr>
          <w:trHeight w:val="610"/>
          <w:jc w:val="center"/>
        </w:trPr>
        <w:tc>
          <w:tcPr>
            <w:tcW w:w="3867" w:type="dxa"/>
            <w:tcBorders>
              <w:top w:val="single" w:sz="4" w:space="0" w:color="auto"/>
              <w:left w:val="single" w:sz="4" w:space="0" w:color="auto"/>
              <w:bottom w:val="single" w:sz="4" w:space="0" w:color="auto"/>
              <w:right w:val="single" w:sz="4" w:space="0" w:color="auto"/>
            </w:tcBorders>
            <w:vAlign w:val="center"/>
          </w:tcPr>
          <w:p w14:paraId="767CBD70" w14:textId="77777777" w:rsidR="00EA0E10" w:rsidRDefault="00EA0E10" w:rsidP="001641E9">
            <w:pPr>
              <w:numPr>
                <w:ilvl w:val="0"/>
                <w:numId w:val="88"/>
              </w:numPr>
              <w:rPr>
                <w:lang w:val="sr-Cyrl-CS"/>
              </w:rPr>
            </w:pPr>
            <w:r>
              <w:rPr>
                <w:lang w:val="sr-Cyrl-CS"/>
              </w:rPr>
              <w:t>Рефлексија учења у оквиру реалних сусрета</w:t>
            </w:r>
          </w:p>
          <w:p w14:paraId="2A7C7557" w14:textId="77777777" w:rsidR="00EA0E10" w:rsidRDefault="00EA0E10" w:rsidP="00CB1DCF">
            <w:pPr>
              <w:ind w:left="360"/>
              <w:rPr>
                <w:lang w:val="sr-Cyrl-CS"/>
              </w:rPr>
            </w:pPr>
          </w:p>
        </w:tc>
        <w:tc>
          <w:tcPr>
            <w:tcW w:w="2183" w:type="dxa"/>
            <w:tcBorders>
              <w:top w:val="single" w:sz="4" w:space="0" w:color="auto"/>
              <w:left w:val="single" w:sz="4" w:space="0" w:color="auto"/>
              <w:bottom w:val="single" w:sz="4" w:space="0" w:color="auto"/>
              <w:right w:val="single" w:sz="4" w:space="0" w:color="auto"/>
            </w:tcBorders>
            <w:vAlign w:val="center"/>
            <w:hideMark/>
          </w:tcPr>
          <w:p w14:paraId="03AE43A1" w14:textId="77777777" w:rsidR="00EA0E10" w:rsidRDefault="00EA0E10" w:rsidP="00CB1DCF">
            <w:pPr>
              <w:rPr>
                <w:lang w:val="sr-Cyrl-CS"/>
              </w:rPr>
            </w:pPr>
            <w:r>
              <w:rPr>
                <w:lang w:val="sr-Cyrl-CS"/>
              </w:rPr>
              <w:t>ЧОС</w:t>
            </w:r>
          </w:p>
        </w:tc>
        <w:tc>
          <w:tcPr>
            <w:tcW w:w="1643" w:type="dxa"/>
            <w:tcBorders>
              <w:top w:val="single" w:sz="4" w:space="0" w:color="auto"/>
              <w:left w:val="single" w:sz="4" w:space="0" w:color="auto"/>
              <w:bottom w:val="single" w:sz="4" w:space="0" w:color="auto"/>
              <w:right w:val="single" w:sz="4" w:space="0" w:color="auto"/>
            </w:tcBorders>
            <w:vAlign w:val="center"/>
          </w:tcPr>
          <w:p w14:paraId="4F6533BB" w14:textId="77777777" w:rsidR="00EA0E10" w:rsidRDefault="00EA0E10" w:rsidP="00CB1DCF">
            <w:pPr>
              <w:rPr>
                <w:lang w:val="sr-Cyrl-CS"/>
              </w:rPr>
            </w:pPr>
            <w:r>
              <w:rPr>
                <w:lang w:val="sr-Cyrl-CS"/>
              </w:rPr>
              <w:t>након сусрета</w:t>
            </w:r>
          </w:p>
          <w:p w14:paraId="787E6845" w14:textId="77777777" w:rsidR="00EA0E10" w:rsidRDefault="00EA0E10" w:rsidP="00CB1DCF">
            <w:pPr>
              <w:rPr>
                <w:lang w:val="sr-Cyrl-CS"/>
              </w:rPr>
            </w:pPr>
            <w:r>
              <w:rPr>
                <w:lang w:val="sr-Latn-RS"/>
              </w:rPr>
              <w:t>22</w:t>
            </w:r>
            <w:r>
              <w:rPr>
                <w:lang w:val="sr-Cyrl-CS"/>
              </w:rPr>
              <w:t>. –</w:t>
            </w:r>
            <w:r>
              <w:rPr>
                <w:lang w:val="sr-Latn-RS"/>
              </w:rPr>
              <w:t xml:space="preserve"> </w:t>
            </w:r>
            <w:r>
              <w:rPr>
                <w:lang w:val="sr-Cyrl-RS"/>
              </w:rPr>
              <w:t>2</w:t>
            </w:r>
            <w:r>
              <w:rPr>
                <w:lang w:val="sr-Latn-RS"/>
              </w:rPr>
              <w:t>6</w:t>
            </w:r>
            <w:r>
              <w:rPr>
                <w:lang w:val="sr-Cyrl-CS"/>
              </w:rPr>
              <w:t>.5.20</w:t>
            </w:r>
            <w:r>
              <w:rPr>
                <w:lang w:val="sr-Latn-RS"/>
              </w:rPr>
              <w:t>23</w:t>
            </w:r>
            <w:r>
              <w:rPr>
                <w:lang w:val="sr-Cyrl-CS"/>
              </w:rPr>
              <w:t>.</w:t>
            </w:r>
          </w:p>
          <w:p w14:paraId="24730904" w14:textId="77777777" w:rsidR="00EA0E10" w:rsidRDefault="00EA0E10" w:rsidP="00CB1DCF">
            <w:pPr>
              <w:rPr>
                <w:lang w:val="sr-Cyrl-CS"/>
              </w:rPr>
            </w:pPr>
          </w:p>
        </w:tc>
        <w:tc>
          <w:tcPr>
            <w:tcW w:w="2207" w:type="dxa"/>
            <w:tcBorders>
              <w:top w:val="single" w:sz="4" w:space="0" w:color="auto"/>
              <w:left w:val="single" w:sz="4" w:space="0" w:color="auto"/>
              <w:bottom w:val="single" w:sz="4" w:space="0" w:color="auto"/>
              <w:right w:val="single" w:sz="4" w:space="0" w:color="auto"/>
            </w:tcBorders>
            <w:vAlign w:val="center"/>
            <w:hideMark/>
          </w:tcPr>
          <w:p w14:paraId="6C2DB24C" w14:textId="77777777" w:rsidR="00EA0E10" w:rsidRDefault="00EA0E10" w:rsidP="00CB1DCF">
            <w:pPr>
              <w:rPr>
                <w:lang w:val="sr-Cyrl-CS"/>
              </w:rPr>
            </w:pPr>
            <w:r>
              <w:rPr>
                <w:lang w:val="sr-Cyrl-CS"/>
              </w:rPr>
              <w:t xml:space="preserve">Тим и одељењске старешине </w:t>
            </w:r>
          </w:p>
        </w:tc>
      </w:tr>
      <w:tr w:rsidR="00EA0E10" w14:paraId="19F5EC87" w14:textId="77777777" w:rsidTr="00CB1DCF">
        <w:trPr>
          <w:trHeight w:val="610"/>
          <w:jc w:val="center"/>
        </w:trPr>
        <w:tc>
          <w:tcPr>
            <w:tcW w:w="3867" w:type="dxa"/>
            <w:tcBorders>
              <w:top w:val="single" w:sz="4" w:space="0" w:color="auto"/>
              <w:left w:val="single" w:sz="4" w:space="0" w:color="auto"/>
              <w:bottom w:val="single" w:sz="4" w:space="0" w:color="auto"/>
              <w:right w:val="single" w:sz="4" w:space="0" w:color="auto"/>
            </w:tcBorders>
            <w:vAlign w:val="center"/>
            <w:hideMark/>
          </w:tcPr>
          <w:p w14:paraId="07BD87A9" w14:textId="77777777" w:rsidR="00EA0E10" w:rsidRDefault="00EA0E10" w:rsidP="001641E9">
            <w:pPr>
              <w:numPr>
                <w:ilvl w:val="0"/>
                <w:numId w:val="88"/>
              </w:numPr>
              <w:rPr>
                <w:lang w:val="sr-Cyrl-CS"/>
              </w:rPr>
            </w:pPr>
            <w:r>
              <w:rPr>
                <w:lang w:val="sr-Cyrl-CS"/>
              </w:rPr>
              <w:t>Обука за конкурисање</w:t>
            </w:r>
          </w:p>
        </w:tc>
        <w:tc>
          <w:tcPr>
            <w:tcW w:w="2183" w:type="dxa"/>
            <w:tcBorders>
              <w:top w:val="single" w:sz="4" w:space="0" w:color="auto"/>
              <w:left w:val="single" w:sz="4" w:space="0" w:color="auto"/>
              <w:bottom w:val="single" w:sz="4" w:space="0" w:color="auto"/>
              <w:right w:val="single" w:sz="4" w:space="0" w:color="auto"/>
            </w:tcBorders>
            <w:vAlign w:val="center"/>
            <w:hideMark/>
          </w:tcPr>
          <w:p w14:paraId="0D0A1C97" w14:textId="77777777" w:rsidR="00EA0E10" w:rsidRDefault="00EA0E10" w:rsidP="00CB1DCF">
            <w:pPr>
              <w:rPr>
                <w:lang w:val="sr-Cyrl-CS"/>
              </w:rPr>
            </w:pPr>
            <w:r>
              <w:rPr>
                <w:lang w:val="sr-Cyrl-CS"/>
              </w:rPr>
              <w:t>Српски језик</w:t>
            </w:r>
          </w:p>
        </w:tc>
        <w:tc>
          <w:tcPr>
            <w:tcW w:w="1643" w:type="dxa"/>
            <w:tcBorders>
              <w:top w:val="single" w:sz="4" w:space="0" w:color="auto"/>
              <w:left w:val="single" w:sz="4" w:space="0" w:color="auto"/>
              <w:bottom w:val="single" w:sz="4" w:space="0" w:color="auto"/>
              <w:right w:val="single" w:sz="4" w:space="0" w:color="auto"/>
            </w:tcBorders>
            <w:vAlign w:val="center"/>
          </w:tcPr>
          <w:p w14:paraId="57F77730" w14:textId="77777777" w:rsidR="00EA0E10" w:rsidRDefault="00EA0E10" w:rsidP="00CB1DCF">
            <w:pPr>
              <w:rPr>
                <w:lang w:val="sr-Cyrl-CS"/>
              </w:rPr>
            </w:pPr>
            <w:r>
              <w:rPr>
                <w:lang w:val="sr-Cyrl-CS"/>
              </w:rPr>
              <w:t>2</w:t>
            </w:r>
            <w:r>
              <w:rPr>
                <w:lang w:val="sr-Latn-RS"/>
              </w:rPr>
              <w:t>4</w:t>
            </w:r>
            <w:r>
              <w:rPr>
                <w:lang w:val="sr-Cyrl-CS"/>
              </w:rPr>
              <w:t xml:space="preserve">. – </w:t>
            </w:r>
            <w:r>
              <w:rPr>
                <w:lang w:val="sr-Latn-RS"/>
              </w:rPr>
              <w:t>28</w:t>
            </w:r>
            <w:r>
              <w:rPr>
                <w:lang w:val="sr-Cyrl-CS"/>
              </w:rPr>
              <w:t>.4.202</w:t>
            </w:r>
            <w:r>
              <w:rPr>
                <w:lang w:val="sr-Latn-RS"/>
              </w:rPr>
              <w:t>3</w:t>
            </w:r>
            <w:r>
              <w:rPr>
                <w:lang w:val="sr-Cyrl-CS"/>
              </w:rPr>
              <w:t>.</w:t>
            </w:r>
          </w:p>
          <w:p w14:paraId="4BA45E54" w14:textId="77777777" w:rsidR="00EA0E10" w:rsidRDefault="00EA0E10" w:rsidP="00CB1DCF">
            <w:pPr>
              <w:rPr>
                <w:lang w:val="sr-Cyrl-CS"/>
              </w:rPr>
            </w:pPr>
          </w:p>
        </w:tc>
        <w:tc>
          <w:tcPr>
            <w:tcW w:w="2207" w:type="dxa"/>
            <w:tcBorders>
              <w:top w:val="single" w:sz="4" w:space="0" w:color="auto"/>
              <w:left w:val="single" w:sz="4" w:space="0" w:color="auto"/>
              <w:bottom w:val="single" w:sz="4" w:space="0" w:color="auto"/>
              <w:right w:val="single" w:sz="4" w:space="0" w:color="auto"/>
            </w:tcBorders>
            <w:vAlign w:val="center"/>
            <w:hideMark/>
          </w:tcPr>
          <w:p w14:paraId="7BC399F3" w14:textId="77777777" w:rsidR="00EA0E10" w:rsidRDefault="00EA0E10" w:rsidP="00CB1DCF">
            <w:pPr>
              <w:rPr>
                <w:lang w:val="sr-Cyrl-CS"/>
              </w:rPr>
            </w:pPr>
            <w:r>
              <w:rPr>
                <w:lang w:val="sr-Cyrl-CS"/>
              </w:rPr>
              <w:t>Наставник српског језика</w:t>
            </w:r>
          </w:p>
        </w:tc>
      </w:tr>
      <w:tr w:rsidR="00EA0E10" w14:paraId="1D239235" w14:textId="77777777" w:rsidTr="00CB1DCF">
        <w:trPr>
          <w:trHeight w:val="610"/>
          <w:jc w:val="center"/>
        </w:trPr>
        <w:tc>
          <w:tcPr>
            <w:tcW w:w="3867" w:type="dxa"/>
            <w:tcBorders>
              <w:top w:val="single" w:sz="4" w:space="0" w:color="auto"/>
              <w:left w:val="single" w:sz="4" w:space="0" w:color="auto"/>
              <w:bottom w:val="single" w:sz="4" w:space="0" w:color="auto"/>
              <w:right w:val="single" w:sz="4" w:space="0" w:color="auto"/>
            </w:tcBorders>
            <w:vAlign w:val="center"/>
          </w:tcPr>
          <w:p w14:paraId="0A7FA43A" w14:textId="77777777" w:rsidR="00EA0E10" w:rsidRDefault="00EA0E10" w:rsidP="001641E9">
            <w:pPr>
              <w:numPr>
                <w:ilvl w:val="0"/>
                <w:numId w:val="88"/>
              </w:numPr>
              <w:rPr>
                <w:lang w:val="sr-Cyrl-CS"/>
              </w:rPr>
            </w:pPr>
            <w:r>
              <w:rPr>
                <w:lang w:val="sr-Cyrl-CS"/>
              </w:rPr>
              <w:t>На разговору у предузећу</w:t>
            </w:r>
          </w:p>
          <w:p w14:paraId="5DCC0CDA" w14:textId="77777777" w:rsidR="00EA0E10" w:rsidRDefault="00EA0E10" w:rsidP="00CB1DCF">
            <w:pPr>
              <w:ind w:left="360"/>
              <w:rPr>
                <w:lang w:val="sr-Cyrl-CS"/>
              </w:rPr>
            </w:pPr>
          </w:p>
        </w:tc>
        <w:tc>
          <w:tcPr>
            <w:tcW w:w="2183" w:type="dxa"/>
            <w:tcBorders>
              <w:top w:val="single" w:sz="4" w:space="0" w:color="auto"/>
              <w:left w:val="single" w:sz="4" w:space="0" w:color="auto"/>
              <w:bottom w:val="single" w:sz="4" w:space="0" w:color="auto"/>
              <w:right w:val="single" w:sz="4" w:space="0" w:color="auto"/>
            </w:tcBorders>
            <w:vAlign w:val="center"/>
            <w:hideMark/>
          </w:tcPr>
          <w:p w14:paraId="7815E17B" w14:textId="77777777" w:rsidR="00EA0E10" w:rsidRDefault="00EA0E10" w:rsidP="00CB1DCF">
            <w:pPr>
              <w:rPr>
                <w:lang w:val="sr-Cyrl-CS"/>
              </w:rPr>
            </w:pPr>
            <w:r>
              <w:rPr>
                <w:lang w:val="sr-Cyrl-CS"/>
              </w:rPr>
              <w:t>Грађанско васпитање</w:t>
            </w:r>
          </w:p>
        </w:tc>
        <w:tc>
          <w:tcPr>
            <w:tcW w:w="1643" w:type="dxa"/>
            <w:tcBorders>
              <w:top w:val="single" w:sz="4" w:space="0" w:color="auto"/>
              <w:left w:val="single" w:sz="4" w:space="0" w:color="auto"/>
              <w:bottom w:val="single" w:sz="4" w:space="0" w:color="auto"/>
              <w:right w:val="single" w:sz="4" w:space="0" w:color="auto"/>
            </w:tcBorders>
            <w:vAlign w:val="center"/>
          </w:tcPr>
          <w:p w14:paraId="6E835D48" w14:textId="1B2D0C07" w:rsidR="00EA0E10" w:rsidRPr="00CB1DCF" w:rsidRDefault="00EA0E10" w:rsidP="00CB1DCF">
            <w:pPr>
              <w:rPr>
                <w:rFonts w:asciiTheme="minorHAnsi" w:hAnsiTheme="minorHAnsi"/>
                <w:lang w:val="sr-Cyrl-CS"/>
              </w:rPr>
            </w:pPr>
            <w:r>
              <w:rPr>
                <w:lang w:val="sr-Latn-RS"/>
              </w:rPr>
              <w:t>15</w:t>
            </w:r>
            <w:r>
              <w:rPr>
                <w:lang w:val="sr-Cyrl-CS"/>
              </w:rPr>
              <w:t xml:space="preserve">. – </w:t>
            </w:r>
            <w:r>
              <w:rPr>
                <w:lang w:val="sr-Latn-RS"/>
              </w:rPr>
              <w:t>19</w:t>
            </w:r>
            <w:r>
              <w:rPr>
                <w:lang w:val="sr-Cyrl-CS"/>
              </w:rPr>
              <w:t>.</w:t>
            </w:r>
            <w:r>
              <w:rPr>
                <w:lang w:val="sr-Latn-RS"/>
              </w:rPr>
              <w:t>5</w:t>
            </w:r>
            <w:r>
              <w:rPr>
                <w:lang w:val="sr-Cyrl-CS"/>
              </w:rPr>
              <w:t>.202</w:t>
            </w:r>
            <w:r>
              <w:rPr>
                <w:lang w:val="sr-Latn-RS"/>
              </w:rPr>
              <w:t>3</w:t>
            </w:r>
            <w:r w:rsidR="00CB1DCF">
              <w:rPr>
                <w:lang w:val="sr-Cyrl-CS"/>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409E8A11" w14:textId="77777777" w:rsidR="00EA0E10" w:rsidRDefault="00EA0E10" w:rsidP="00CB1DCF">
            <w:pPr>
              <w:rPr>
                <w:lang w:val="sr-Cyrl-CS"/>
              </w:rPr>
            </w:pPr>
            <w:r>
              <w:rPr>
                <w:lang w:val="sr-Cyrl-CS"/>
              </w:rPr>
              <w:t>Наставник грађанског</w:t>
            </w:r>
          </w:p>
        </w:tc>
      </w:tr>
      <w:tr w:rsidR="00EA0E10" w14:paraId="390FA0E0" w14:textId="77777777" w:rsidTr="00CB1DCF">
        <w:trPr>
          <w:trHeight w:val="287"/>
          <w:jc w:val="center"/>
        </w:trPr>
        <w:tc>
          <w:tcPr>
            <w:tcW w:w="3867" w:type="dxa"/>
            <w:tcBorders>
              <w:top w:val="single" w:sz="4" w:space="0" w:color="auto"/>
              <w:left w:val="single" w:sz="4" w:space="0" w:color="auto"/>
              <w:bottom w:val="single" w:sz="4" w:space="0" w:color="auto"/>
              <w:right w:val="single" w:sz="4" w:space="0" w:color="auto"/>
            </w:tcBorders>
            <w:vAlign w:val="center"/>
          </w:tcPr>
          <w:p w14:paraId="78ACC189" w14:textId="77777777" w:rsidR="00EA0E10" w:rsidRDefault="00EA0E10" w:rsidP="001641E9">
            <w:pPr>
              <w:numPr>
                <w:ilvl w:val="0"/>
                <w:numId w:val="88"/>
              </w:numPr>
              <w:rPr>
                <w:lang w:val="sr-Cyrl-CS"/>
              </w:rPr>
            </w:pPr>
            <w:r>
              <w:rPr>
                <w:lang w:val="sr-Cyrl-CS"/>
              </w:rPr>
              <w:t>Моја одлука о школи и занимању</w:t>
            </w:r>
          </w:p>
          <w:p w14:paraId="16898D26" w14:textId="77777777" w:rsidR="00EA0E10" w:rsidRDefault="00EA0E10" w:rsidP="00CB1DCF">
            <w:pPr>
              <w:ind w:left="360"/>
              <w:rPr>
                <w:lang w:val="sr-Cyrl-CS"/>
              </w:rPr>
            </w:pPr>
          </w:p>
          <w:p w14:paraId="35F89F55" w14:textId="77777777" w:rsidR="00EA0E10" w:rsidRDefault="00EA0E10" w:rsidP="001641E9">
            <w:pPr>
              <w:numPr>
                <w:ilvl w:val="0"/>
                <w:numId w:val="88"/>
              </w:numPr>
              <w:rPr>
                <w:lang w:val="sr-Cyrl-CS"/>
              </w:rPr>
            </w:pPr>
            <w:r>
              <w:rPr>
                <w:lang w:val="sr-Cyrl-CS"/>
              </w:rPr>
              <w:t>Саветодавни рад</w:t>
            </w:r>
          </w:p>
        </w:tc>
        <w:tc>
          <w:tcPr>
            <w:tcW w:w="2183" w:type="dxa"/>
            <w:tcBorders>
              <w:top w:val="single" w:sz="4" w:space="0" w:color="auto"/>
              <w:left w:val="single" w:sz="4" w:space="0" w:color="auto"/>
              <w:bottom w:val="single" w:sz="4" w:space="0" w:color="auto"/>
              <w:right w:val="single" w:sz="4" w:space="0" w:color="auto"/>
            </w:tcBorders>
            <w:vAlign w:val="center"/>
            <w:hideMark/>
          </w:tcPr>
          <w:p w14:paraId="1E054005" w14:textId="77777777" w:rsidR="00EA0E10" w:rsidRDefault="00EA0E10" w:rsidP="00CB1DCF">
            <w:pPr>
              <w:rPr>
                <w:lang w:val="sr-Cyrl-CS"/>
              </w:rPr>
            </w:pPr>
            <w:r>
              <w:rPr>
                <w:lang w:val="sr-Cyrl-CS"/>
              </w:rPr>
              <w:t>ЧОС</w:t>
            </w:r>
          </w:p>
        </w:tc>
        <w:tc>
          <w:tcPr>
            <w:tcW w:w="1643" w:type="dxa"/>
            <w:tcBorders>
              <w:top w:val="single" w:sz="4" w:space="0" w:color="auto"/>
              <w:left w:val="single" w:sz="4" w:space="0" w:color="auto"/>
              <w:bottom w:val="single" w:sz="4" w:space="0" w:color="auto"/>
              <w:right w:val="single" w:sz="4" w:space="0" w:color="auto"/>
            </w:tcBorders>
            <w:vAlign w:val="center"/>
          </w:tcPr>
          <w:p w14:paraId="4A75C5E0" w14:textId="77777777" w:rsidR="00EA0E10" w:rsidRDefault="00EA0E10" w:rsidP="00CB1DCF">
            <w:pPr>
              <w:rPr>
                <w:lang w:val="sr-Latn-RS"/>
              </w:rPr>
            </w:pPr>
            <w:r>
              <w:rPr>
                <w:lang w:val="sr-Latn-RS"/>
              </w:rPr>
              <w:t>29</w:t>
            </w:r>
            <w:r>
              <w:rPr>
                <w:lang w:val="sr-Cyrl-CS"/>
              </w:rPr>
              <w:t>.</w:t>
            </w:r>
            <w:r>
              <w:rPr>
                <w:lang w:val="sr-Latn-RS"/>
              </w:rPr>
              <w:t>5.</w:t>
            </w:r>
            <w:r>
              <w:rPr>
                <w:lang w:val="sr-Cyrl-CS"/>
              </w:rPr>
              <w:t xml:space="preserve"> –</w:t>
            </w:r>
            <w:r>
              <w:rPr>
                <w:lang w:val="sr-Latn-RS"/>
              </w:rPr>
              <w:t xml:space="preserve"> 2</w:t>
            </w:r>
            <w:r>
              <w:rPr>
                <w:lang w:val="sr-Cyrl-CS"/>
              </w:rPr>
              <w:t>.</w:t>
            </w:r>
            <w:r>
              <w:rPr>
                <w:lang w:val="sr-Latn-RS"/>
              </w:rPr>
              <w:t>6</w:t>
            </w:r>
            <w:r>
              <w:rPr>
                <w:lang w:val="sr-Cyrl-CS"/>
              </w:rPr>
              <w:t>.20</w:t>
            </w:r>
            <w:r>
              <w:rPr>
                <w:lang w:val="sr-Latn-RS"/>
              </w:rPr>
              <w:t>3</w:t>
            </w:r>
            <w:r>
              <w:rPr>
                <w:lang w:val="sr-Cyrl-CS"/>
              </w:rPr>
              <w:t>.</w:t>
            </w:r>
          </w:p>
          <w:p w14:paraId="41C846A5" w14:textId="77777777" w:rsidR="00EA0E10" w:rsidRDefault="00EA0E10" w:rsidP="00CB1DCF">
            <w:pPr>
              <w:rPr>
                <w:lang w:val="sr-Cyrl-CS"/>
              </w:rPr>
            </w:pPr>
            <w:r>
              <w:rPr>
                <w:lang w:val="sr-Cyrl-CS"/>
              </w:rPr>
              <w:t>мај</w:t>
            </w:r>
          </w:p>
        </w:tc>
        <w:tc>
          <w:tcPr>
            <w:tcW w:w="2207" w:type="dxa"/>
            <w:tcBorders>
              <w:top w:val="single" w:sz="4" w:space="0" w:color="auto"/>
              <w:left w:val="single" w:sz="4" w:space="0" w:color="auto"/>
              <w:bottom w:val="single" w:sz="4" w:space="0" w:color="auto"/>
              <w:right w:val="single" w:sz="4" w:space="0" w:color="auto"/>
            </w:tcBorders>
            <w:vAlign w:val="center"/>
          </w:tcPr>
          <w:p w14:paraId="3B4B065A" w14:textId="77777777" w:rsidR="00EA0E10" w:rsidRDefault="00EA0E10" w:rsidP="00CB1DCF">
            <w:pPr>
              <w:rPr>
                <w:lang w:val="sr-Cyrl-CS"/>
              </w:rPr>
            </w:pPr>
            <w:r>
              <w:rPr>
                <w:lang w:val="sr-Cyrl-CS"/>
              </w:rPr>
              <w:t>Одељењске старешине</w:t>
            </w:r>
          </w:p>
          <w:p w14:paraId="483F7F70" w14:textId="77777777" w:rsidR="00EA0E10" w:rsidRDefault="00EA0E10" w:rsidP="00CB1DCF">
            <w:pPr>
              <w:rPr>
                <w:lang w:val="sr-Cyrl-CS"/>
              </w:rPr>
            </w:pPr>
            <w:r>
              <w:rPr>
                <w:lang w:val="sr-Cyrl-CS"/>
              </w:rPr>
              <w:t>Стручна служба</w:t>
            </w:r>
          </w:p>
          <w:p w14:paraId="4708D63C" w14:textId="77777777" w:rsidR="00EA0E10" w:rsidRDefault="00EA0E10" w:rsidP="00CB1DCF">
            <w:pPr>
              <w:rPr>
                <w:lang w:val="sr-Cyrl-CS"/>
              </w:rPr>
            </w:pPr>
          </w:p>
        </w:tc>
      </w:tr>
      <w:tr w:rsidR="00EA0E10" w14:paraId="27C4AC55" w14:textId="77777777" w:rsidTr="00CB1DCF">
        <w:trPr>
          <w:jc w:val="center"/>
        </w:trPr>
        <w:tc>
          <w:tcPr>
            <w:tcW w:w="3867" w:type="dxa"/>
            <w:tcBorders>
              <w:top w:val="single" w:sz="4" w:space="0" w:color="auto"/>
              <w:left w:val="single" w:sz="4" w:space="0" w:color="auto"/>
              <w:bottom w:val="single" w:sz="4" w:space="0" w:color="auto"/>
              <w:right w:val="single" w:sz="4" w:space="0" w:color="auto"/>
            </w:tcBorders>
            <w:vAlign w:val="center"/>
          </w:tcPr>
          <w:p w14:paraId="15696C75" w14:textId="6F717699" w:rsidR="00EA0E10" w:rsidRPr="004C6ACC" w:rsidRDefault="00EA0E10" w:rsidP="001641E9">
            <w:pPr>
              <w:numPr>
                <w:ilvl w:val="0"/>
                <w:numId w:val="88"/>
              </w:numPr>
              <w:rPr>
                <w:lang w:val="sr-Cyrl-CS"/>
              </w:rPr>
            </w:pPr>
            <w:r>
              <w:rPr>
                <w:lang w:val="sr-Cyrl-CS"/>
              </w:rPr>
              <w:t>За родитеље и децу – стилови васпитања наших родитеља</w:t>
            </w:r>
          </w:p>
        </w:tc>
        <w:tc>
          <w:tcPr>
            <w:tcW w:w="2183" w:type="dxa"/>
            <w:tcBorders>
              <w:top w:val="single" w:sz="4" w:space="0" w:color="auto"/>
              <w:left w:val="single" w:sz="4" w:space="0" w:color="auto"/>
              <w:bottom w:val="single" w:sz="4" w:space="0" w:color="auto"/>
              <w:right w:val="single" w:sz="4" w:space="0" w:color="auto"/>
            </w:tcBorders>
            <w:vAlign w:val="center"/>
            <w:hideMark/>
          </w:tcPr>
          <w:p w14:paraId="08727E34" w14:textId="77777777" w:rsidR="00EA0E10" w:rsidRDefault="00EA0E10" w:rsidP="00CB1DCF">
            <w:pPr>
              <w:rPr>
                <w:lang w:val="sr-Cyrl-CS"/>
              </w:rPr>
            </w:pPr>
            <w:r>
              <w:rPr>
                <w:lang w:val="sr-Cyrl-CS"/>
              </w:rPr>
              <w:t>Родитељски састанак</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B603F1F" w14:textId="77777777" w:rsidR="00EA0E10" w:rsidRDefault="00EA0E10" w:rsidP="00CB1DCF">
            <w:pPr>
              <w:rPr>
                <w:lang w:val="sr-Cyrl-CS"/>
              </w:rPr>
            </w:pPr>
            <w:r>
              <w:rPr>
                <w:lang w:val="sr-Cyrl-CS"/>
              </w:rPr>
              <w:t>мај</w:t>
            </w:r>
          </w:p>
        </w:tc>
        <w:tc>
          <w:tcPr>
            <w:tcW w:w="2207" w:type="dxa"/>
            <w:tcBorders>
              <w:top w:val="single" w:sz="4" w:space="0" w:color="auto"/>
              <w:left w:val="single" w:sz="4" w:space="0" w:color="auto"/>
              <w:bottom w:val="single" w:sz="4" w:space="0" w:color="auto"/>
              <w:right w:val="single" w:sz="4" w:space="0" w:color="auto"/>
            </w:tcBorders>
            <w:vAlign w:val="center"/>
            <w:hideMark/>
          </w:tcPr>
          <w:p w14:paraId="266264E0" w14:textId="77777777" w:rsidR="00EA0E10" w:rsidRDefault="00EA0E10" w:rsidP="00CB1DCF">
            <w:pPr>
              <w:rPr>
                <w:lang w:val="sr-Cyrl-CS"/>
              </w:rPr>
            </w:pPr>
            <w:r>
              <w:rPr>
                <w:lang w:val="sr-Cyrl-CS"/>
              </w:rPr>
              <w:t>Тим и одељењске старешине</w:t>
            </w:r>
          </w:p>
        </w:tc>
      </w:tr>
    </w:tbl>
    <w:p w14:paraId="5988451C" w14:textId="30CA650E" w:rsidR="000F3455" w:rsidRDefault="000F3455" w:rsidP="00EA0E10">
      <w:pPr>
        <w:rPr>
          <w:rFonts w:asciiTheme="minorHAnsi" w:hAnsiTheme="minorHAnsi"/>
          <w:bCs/>
          <w:lang w:val="sr-Cyrl-CS"/>
        </w:rPr>
      </w:pPr>
    </w:p>
    <w:p w14:paraId="5F938EA5" w14:textId="77777777" w:rsidR="000F3455" w:rsidRDefault="000F3455">
      <w:pPr>
        <w:rPr>
          <w:rFonts w:asciiTheme="minorHAnsi" w:hAnsiTheme="minorHAnsi"/>
          <w:bCs/>
          <w:lang w:val="sr-Cyrl-CS"/>
        </w:rPr>
      </w:pPr>
      <w:r>
        <w:rPr>
          <w:rFonts w:asciiTheme="minorHAnsi" w:hAnsiTheme="minorHAnsi"/>
          <w:bCs/>
          <w:lang w:val="sr-Cyrl-CS"/>
        </w:rPr>
        <w:br w:type="page"/>
      </w:r>
    </w:p>
    <w:p w14:paraId="4BA67366" w14:textId="4CA46374" w:rsidR="00EA0E10" w:rsidRPr="00EA0E10" w:rsidRDefault="00EA0E10" w:rsidP="00EA0E10">
      <w:pPr>
        <w:rPr>
          <w:bCs/>
          <w:lang w:val="sr-Cyrl-CS"/>
        </w:rPr>
      </w:pPr>
      <w:r w:rsidRPr="00EA0E10">
        <w:rPr>
          <w:bCs/>
          <w:lang w:val="sr-Cyrl-CS"/>
        </w:rPr>
        <w:lastRenderedPageBreak/>
        <w:t xml:space="preserve">РАДИОНИЦЕ ЗА </w:t>
      </w:r>
      <w:r w:rsidRPr="00EA0E10">
        <w:rPr>
          <w:bCs/>
          <w:lang w:val="ru-RU"/>
        </w:rPr>
        <w:t>7</w:t>
      </w:r>
      <w:r w:rsidRPr="00EA0E10">
        <w:rPr>
          <w:bCs/>
          <w:lang w:val="sr-Cyrl-CS"/>
        </w:rPr>
        <w:t>. разред</w:t>
      </w:r>
    </w:p>
    <w:p w14:paraId="44FE8177" w14:textId="77777777" w:rsidR="00EA0E10" w:rsidRPr="00EA0E10" w:rsidRDefault="00EA0E10" w:rsidP="00EA0E10">
      <w:pPr>
        <w:rPr>
          <w:rFonts w:asciiTheme="minorHAnsi" w:hAnsiTheme="minorHAnsi"/>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1980"/>
        <w:gridCol w:w="2169"/>
        <w:gridCol w:w="2821"/>
      </w:tblGrid>
      <w:tr w:rsidR="00EA0E10" w14:paraId="040B8A6E" w14:textId="77777777" w:rsidTr="00D616A4">
        <w:trPr>
          <w:jc w:val="center"/>
        </w:trPr>
        <w:tc>
          <w:tcPr>
            <w:tcW w:w="2875" w:type="dxa"/>
            <w:tcBorders>
              <w:top w:val="single" w:sz="4" w:space="0" w:color="auto"/>
              <w:left w:val="single" w:sz="4" w:space="0" w:color="auto"/>
              <w:bottom w:val="single" w:sz="4" w:space="0" w:color="auto"/>
              <w:right w:val="single" w:sz="4" w:space="0" w:color="auto"/>
            </w:tcBorders>
            <w:vAlign w:val="center"/>
            <w:hideMark/>
          </w:tcPr>
          <w:p w14:paraId="72B97C68" w14:textId="29F32C2B" w:rsidR="00EA0E10" w:rsidRPr="00CB1DCF" w:rsidRDefault="004C6ACC">
            <w:pPr>
              <w:jc w:val="center"/>
              <w:rPr>
                <w:b/>
                <w:bCs/>
                <w:lang w:val="sr-Cyrl-CS"/>
              </w:rPr>
            </w:pPr>
            <w:r w:rsidRPr="00CB1DCF">
              <w:rPr>
                <w:rFonts w:hint="eastAsia"/>
                <w:b/>
                <w:bCs/>
                <w:lang w:val="sr-Cyrl-CS"/>
              </w:rPr>
              <w:t>Радионице</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0E69B3D" w14:textId="2AAC4045" w:rsidR="00EA0E10" w:rsidRPr="00CB1DCF" w:rsidRDefault="004C6ACC">
            <w:pPr>
              <w:jc w:val="center"/>
              <w:rPr>
                <w:b/>
                <w:bCs/>
                <w:lang w:val="sr-Cyrl-CS"/>
              </w:rPr>
            </w:pPr>
            <w:r w:rsidRPr="00CB1DCF">
              <w:rPr>
                <w:rFonts w:hint="eastAsia"/>
                <w:b/>
                <w:bCs/>
                <w:lang w:val="sr-Cyrl-CS"/>
              </w:rPr>
              <w:t>Предмет</w:t>
            </w:r>
            <w:r w:rsidRPr="00CB1DCF">
              <w:rPr>
                <w:b/>
                <w:bCs/>
                <w:lang w:val="sr-Cyrl-CS"/>
              </w:rPr>
              <w:t xml:space="preserve"> / </w:t>
            </w:r>
            <w:r w:rsidRPr="00CB1DCF">
              <w:rPr>
                <w:rFonts w:hint="eastAsia"/>
                <w:b/>
                <w:bCs/>
                <w:lang w:val="sr-Cyrl-CS"/>
              </w:rPr>
              <w:t>часови</w:t>
            </w:r>
          </w:p>
        </w:tc>
        <w:tc>
          <w:tcPr>
            <w:tcW w:w="2169" w:type="dxa"/>
            <w:tcBorders>
              <w:top w:val="single" w:sz="4" w:space="0" w:color="auto"/>
              <w:left w:val="single" w:sz="4" w:space="0" w:color="auto"/>
              <w:bottom w:val="single" w:sz="4" w:space="0" w:color="auto"/>
              <w:right w:val="single" w:sz="4" w:space="0" w:color="auto"/>
            </w:tcBorders>
            <w:vAlign w:val="center"/>
            <w:hideMark/>
          </w:tcPr>
          <w:p w14:paraId="39DE5DEF" w14:textId="6D2D264A" w:rsidR="00EA0E10" w:rsidRPr="00CB1DCF" w:rsidRDefault="004C6ACC">
            <w:pPr>
              <w:jc w:val="center"/>
              <w:rPr>
                <w:b/>
                <w:bCs/>
                <w:lang w:val="sr-Cyrl-CS"/>
              </w:rPr>
            </w:pPr>
            <w:r w:rsidRPr="00CB1DCF">
              <w:rPr>
                <w:rFonts w:hint="eastAsia"/>
                <w:b/>
                <w:bCs/>
              </w:rPr>
              <w:t>В</w:t>
            </w:r>
            <w:r w:rsidRPr="00CB1DCF">
              <w:rPr>
                <w:rFonts w:hint="eastAsia"/>
                <w:b/>
                <w:bCs/>
                <w:lang w:val="sr-Cyrl-CS"/>
              </w:rPr>
              <w:t>реме</w:t>
            </w:r>
          </w:p>
        </w:tc>
        <w:tc>
          <w:tcPr>
            <w:tcW w:w="2821" w:type="dxa"/>
            <w:tcBorders>
              <w:top w:val="single" w:sz="4" w:space="0" w:color="auto"/>
              <w:left w:val="single" w:sz="4" w:space="0" w:color="auto"/>
              <w:bottom w:val="single" w:sz="4" w:space="0" w:color="auto"/>
              <w:right w:val="single" w:sz="4" w:space="0" w:color="auto"/>
            </w:tcBorders>
            <w:vAlign w:val="center"/>
            <w:hideMark/>
          </w:tcPr>
          <w:p w14:paraId="22C66D72" w14:textId="4A6E2AFA" w:rsidR="00EA0E10" w:rsidRPr="00CB1DCF" w:rsidRDefault="004C6ACC">
            <w:pPr>
              <w:jc w:val="center"/>
              <w:rPr>
                <w:b/>
                <w:bCs/>
                <w:lang w:val="sr-Latn-CS"/>
              </w:rPr>
            </w:pPr>
            <w:r w:rsidRPr="00CB1DCF">
              <w:rPr>
                <w:rFonts w:hint="eastAsia"/>
                <w:b/>
                <w:bCs/>
                <w:lang w:val="sr-Cyrl-CS"/>
              </w:rPr>
              <w:t>реализатори</w:t>
            </w:r>
          </w:p>
          <w:p w14:paraId="31617D2A" w14:textId="417ED248" w:rsidR="00EA0E10" w:rsidRPr="00CB1DCF" w:rsidRDefault="004C6ACC">
            <w:pPr>
              <w:jc w:val="center"/>
              <w:rPr>
                <w:b/>
                <w:bCs/>
                <w:lang w:val="sr-Cyrl-CS"/>
              </w:rPr>
            </w:pPr>
            <w:r w:rsidRPr="00CB1DCF">
              <w:rPr>
                <w:b/>
                <w:bCs/>
                <w:lang w:val="sr-Latn-CS"/>
              </w:rPr>
              <w:t>(</w:t>
            </w:r>
            <w:r w:rsidRPr="00CB1DCF">
              <w:rPr>
                <w:rFonts w:hint="eastAsia"/>
                <w:b/>
                <w:bCs/>
                <w:lang w:val="sr-Cyrl-CS"/>
              </w:rPr>
              <w:t>уписати</w:t>
            </w:r>
            <w:r w:rsidRPr="00CB1DCF">
              <w:rPr>
                <w:b/>
                <w:bCs/>
                <w:lang w:val="sr-Cyrl-CS"/>
              </w:rPr>
              <w:t xml:space="preserve"> </w:t>
            </w:r>
            <w:r w:rsidRPr="00CB1DCF">
              <w:rPr>
                <w:rFonts w:hint="eastAsia"/>
                <w:b/>
                <w:bCs/>
                <w:lang w:val="sr-Cyrl-CS"/>
              </w:rPr>
              <w:t>тачан</w:t>
            </w:r>
            <w:r w:rsidRPr="00CB1DCF">
              <w:rPr>
                <w:b/>
                <w:bCs/>
                <w:lang w:val="sr-Cyrl-CS"/>
              </w:rPr>
              <w:t xml:space="preserve"> </w:t>
            </w:r>
            <w:r w:rsidRPr="00CB1DCF">
              <w:rPr>
                <w:rFonts w:hint="eastAsia"/>
                <w:b/>
                <w:bCs/>
                <w:lang w:val="sr-Cyrl-CS"/>
              </w:rPr>
              <w:t>датум</w:t>
            </w:r>
            <w:r w:rsidRPr="00CB1DCF">
              <w:rPr>
                <w:b/>
                <w:bCs/>
                <w:lang w:val="sr-Cyrl-CS"/>
              </w:rPr>
              <w:t xml:space="preserve"> </w:t>
            </w:r>
            <w:r w:rsidRPr="00CB1DCF">
              <w:rPr>
                <w:rFonts w:hint="eastAsia"/>
                <w:b/>
                <w:bCs/>
                <w:lang w:val="sr-Cyrl-CS"/>
              </w:rPr>
              <w:t>реализације</w:t>
            </w:r>
            <w:r w:rsidRPr="00CB1DCF">
              <w:rPr>
                <w:b/>
                <w:bCs/>
                <w:lang w:val="sr-Cyrl-CS"/>
              </w:rPr>
              <w:t xml:space="preserve"> </w:t>
            </w:r>
            <w:r w:rsidRPr="00CB1DCF">
              <w:rPr>
                <w:rFonts w:hint="eastAsia"/>
                <w:b/>
                <w:bCs/>
                <w:lang w:val="sr-Cyrl-CS"/>
              </w:rPr>
              <w:t>радионице</w:t>
            </w:r>
            <w:r w:rsidRPr="00CB1DCF">
              <w:rPr>
                <w:b/>
                <w:bCs/>
                <w:lang w:val="sr-Cyrl-CS"/>
              </w:rPr>
              <w:t xml:space="preserve">, </w:t>
            </w:r>
            <w:r w:rsidRPr="00CB1DCF">
              <w:rPr>
                <w:rFonts w:hint="eastAsia"/>
                <w:b/>
                <w:bCs/>
                <w:lang w:val="sr-Cyrl-CS"/>
              </w:rPr>
              <w:t>евидентиране</w:t>
            </w:r>
            <w:r w:rsidRPr="00CB1DCF">
              <w:rPr>
                <w:b/>
                <w:bCs/>
                <w:lang w:val="sr-Cyrl-CS"/>
              </w:rPr>
              <w:t xml:space="preserve"> </w:t>
            </w:r>
            <w:r w:rsidRPr="00CB1DCF">
              <w:rPr>
                <w:rFonts w:hint="eastAsia"/>
                <w:b/>
                <w:bCs/>
                <w:lang w:val="sr-Cyrl-CS"/>
              </w:rPr>
              <w:t>у</w:t>
            </w:r>
            <w:r w:rsidRPr="00CB1DCF">
              <w:rPr>
                <w:b/>
                <w:bCs/>
                <w:lang w:val="sr-Cyrl-CS"/>
              </w:rPr>
              <w:t xml:space="preserve"> </w:t>
            </w:r>
            <w:r w:rsidRPr="00CB1DCF">
              <w:rPr>
                <w:rFonts w:hint="eastAsia"/>
                <w:b/>
                <w:bCs/>
                <w:lang w:val="sr-Cyrl-CS"/>
              </w:rPr>
              <w:t>дневнику</w:t>
            </w:r>
            <w:r w:rsidRPr="00CB1DCF">
              <w:rPr>
                <w:b/>
                <w:bCs/>
                <w:lang w:val="sr-Cyrl-CS"/>
              </w:rPr>
              <w:t>)</w:t>
            </w:r>
          </w:p>
        </w:tc>
      </w:tr>
      <w:tr w:rsidR="00EA0E10" w14:paraId="429F938E" w14:textId="77777777" w:rsidTr="00D616A4">
        <w:trPr>
          <w:trHeight w:val="1040"/>
          <w:jc w:val="center"/>
        </w:trPr>
        <w:tc>
          <w:tcPr>
            <w:tcW w:w="2875" w:type="dxa"/>
            <w:tcBorders>
              <w:top w:val="single" w:sz="4" w:space="0" w:color="auto"/>
              <w:left w:val="single" w:sz="4" w:space="0" w:color="auto"/>
              <w:bottom w:val="single" w:sz="4" w:space="0" w:color="auto"/>
              <w:right w:val="single" w:sz="4" w:space="0" w:color="auto"/>
            </w:tcBorders>
            <w:vAlign w:val="center"/>
            <w:hideMark/>
          </w:tcPr>
          <w:p w14:paraId="18EA1922" w14:textId="77777777" w:rsidR="000F3455" w:rsidRDefault="00EA0E10" w:rsidP="00D616A4">
            <w:pPr>
              <w:rPr>
                <w:rFonts w:asciiTheme="minorHAnsi" w:hAnsiTheme="minorHAnsi"/>
                <w:lang w:val="sr-Cyrl-CS"/>
              </w:rPr>
            </w:pPr>
            <w:r>
              <w:rPr>
                <w:lang w:val="sr-Cyrl-CS"/>
              </w:rPr>
              <w:t>1. Предста</w:t>
            </w:r>
            <w:r w:rsidR="000F3455">
              <w:rPr>
                <w:lang w:val="sr-Cyrl-CS"/>
              </w:rPr>
              <w:t>вљање програма и портфолија за ученике</w:t>
            </w:r>
          </w:p>
          <w:p w14:paraId="1A6A3028" w14:textId="0C89AE22" w:rsidR="00EA0E10" w:rsidRDefault="00EA0E10" w:rsidP="00D616A4">
            <w:pPr>
              <w:rPr>
                <w:lang w:val="sr-Cyrl-CS"/>
              </w:rPr>
            </w:pPr>
            <w:r>
              <w:rPr>
                <w:lang w:val="sr-Cyrl-CS"/>
              </w:rPr>
              <w:t>2. ПО и договарање о начину рада</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6C62719" w14:textId="77777777" w:rsidR="00EA0E10" w:rsidRDefault="00EA0E10" w:rsidP="00D616A4">
            <w:pPr>
              <w:rPr>
                <w:lang w:val="sr-Cyrl-CS"/>
              </w:rPr>
            </w:pPr>
            <w:r>
              <w:rPr>
                <w:lang w:val="sr-Cyrl-CS"/>
              </w:rPr>
              <w:t>Час одељењског старешине (ЧОС)</w:t>
            </w:r>
          </w:p>
        </w:tc>
        <w:tc>
          <w:tcPr>
            <w:tcW w:w="2169" w:type="dxa"/>
            <w:tcBorders>
              <w:top w:val="single" w:sz="4" w:space="0" w:color="auto"/>
              <w:left w:val="single" w:sz="4" w:space="0" w:color="auto"/>
              <w:bottom w:val="single" w:sz="4" w:space="0" w:color="auto"/>
              <w:right w:val="single" w:sz="4" w:space="0" w:color="auto"/>
            </w:tcBorders>
            <w:vAlign w:val="center"/>
          </w:tcPr>
          <w:p w14:paraId="12B2DB2A" w14:textId="7BD4ED3D" w:rsidR="00EA0E10" w:rsidRPr="000F3455" w:rsidRDefault="00EA0E10" w:rsidP="00D616A4">
            <w:pPr>
              <w:rPr>
                <w:rFonts w:asciiTheme="minorHAnsi" w:hAnsiTheme="minorHAnsi"/>
                <w:lang w:val="sr-Cyrl-CS"/>
              </w:rPr>
            </w:pPr>
            <w:r>
              <w:rPr>
                <w:lang w:val="sr-Cyrl-CS"/>
              </w:rPr>
              <w:t>1</w:t>
            </w:r>
            <w:r>
              <w:rPr>
                <w:lang w:val="sr-Latn-RS"/>
              </w:rPr>
              <w:t>4</w:t>
            </w:r>
            <w:r w:rsidR="000F3455">
              <w:rPr>
                <w:lang w:val="sr-Cyrl-CS"/>
              </w:rPr>
              <w:t>.-</w:t>
            </w:r>
            <w:r>
              <w:rPr>
                <w:lang w:val="sr-Latn-RS"/>
              </w:rPr>
              <w:t>18</w:t>
            </w:r>
            <w:r>
              <w:rPr>
                <w:lang w:val="sr-Cyrl-CS"/>
              </w:rPr>
              <w:t>.11.20</w:t>
            </w:r>
            <w:r>
              <w:rPr>
                <w:lang w:val="sr-Latn-RS"/>
              </w:rPr>
              <w:t>22</w:t>
            </w:r>
            <w:r w:rsidR="000F3455">
              <w:rPr>
                <w:lang w:val="sr-Cyrl-CS"/>
              </w:rPr>
              <w:t>.</w:t>
            </w:r>
          </w:p>
          <w:p w14:paraId="728E832A" w14:textId="77777777" w:rsidR="00EA0E10" w:rsidRDefault="00EA0E10" w:rsidP="00D616A4">
            <w:pPr>
              <w:rPr>
                <w:lang w:val="sr-Cyrl-CS"/>
              </w:rPr>
            </w:pPr>
            <w:r>
              <w:rPr>
                <w:lang w:val="sr-Cyrl-CS"/>
              </w:rPr>
              <w:t>2</w:t>
            </w:r>
            <w:r>
              <w:rPr>
                <w:lang w:val="sr-Latn-RS"/>
              </w:rPr>
              <w:t>1</w:t>
            </w:r>
            <w:r>
              <w:rPr>
                <w:lang w:val="sr-Cyrl-CS"/>
              </w:rPr>
              <w:t>. – 2</w:t>
            </w:r>
            <w:r>
              <w:rPr>
                <w:lang w:val="sr-Latn-RS"/>
              </w:rPr>
              <w:t>5</w:t>
            </w:r>
            <w:r>
              <w:rPr>
                <w:lang w:val="sr-Cyrl-CS"/>
              </w:rPr>
              <w:t>.11.20</w:t>
            </w:r>
            <w:r>
              <w:rPr>
                <w:lang w:val="sr-Latn-RS"/>
              </w:rPr>
              <w:t>22</w:t>
            </w:r>
            <w:r>
              <w:rPr>
                <w:lang w:val="sr-Cyrl-CS"/>
              </w:rPr>
              <w:t>.</w:t>
            </w:r>
          </w:p>
        </w:tc>
        <w:tc>
          <w:tcPr>
            <w:tcW w:w="2821" w:type="dxa"/>
            <w:tcBorders>
              <w:top w:val="single" w:sz="4" w:space="0" w:color="auto"/>
              <w:left w:val="single" w:sz="4" w:space="0" w:color="auto"/>
              <w:bottom w:val="single" w:sz="4" w:space="0" w:color="auto"/>
              <w:right w:val="single" w:sz="4" w:space="0" w:color="auto"/>
            </w:tcBorders>
            <w:vAlign w:val="center"/>
          </w:tcPr>
          <w:p w14:paraId="34E14EFA" w14:textId="6D8739FF" w:rsidR="00EA0E10" w:rsidRPr="000F3455" w:rsidRDefault="00EA0E10" w:rsidP="00D616A4">
            <w:pPr>
              <w:rPr>
                <w:rFonts w:asciiTheme="minorHAnsi" w:hAnsiTheme="minorHAnsi"/>
                <w:lang w:val="sr-Cyrl-CS"/>
              </w:rPr>
            </w:pPr>
            <w:r>
              <w:rPr>
                <w:lang w:val="sr-Cyrl-CS"/>
              </w:rPr>
              <w:t>Тим и одељењске стареши</w:t>
            </w:r>
            <w:r w:rsidR="000F3455">
              <w:rPr>
                <w:lang w:val="sr-Cyrl-CS"/>
              </w:rPr>
              <w:t>не</w:t>
            </w:r>
          </w:p>
        </w:tc>
      </w:tr>
      <w:tr w:rsidR="00EA0E10" w14:paraId="381B8A1A" w14:textId="77777777" w:rsidTr="00D616A4">
        <w:trPr>
          <w:trHeight w:val="611"/>
          <w:jc w:val="center"/>
        </w:trPr>
        <w:tc>
          <w:tcPr>
            <w:tcW w:w="2875" w:type="dxa"/>
            <w:tcBorders>
              <w:top w:val="single" w:sz="4" w:space="0" w:color="auto"/>
              <w:left w:val="single" w:sz="4" w:space="0" w:color="auto"/>
              <w:bottom w:val="single" w:sz="4" w:space="0" w:color="auto"/>
              <w:right w:val="single" w:sz="4" w:space="0" w:color="auto"/>
            </w:tcBorders>
            <w:vAlign w:val="center"/>
            <w:hideMark/>
          </w:tcPr>
          <w:p w14:paraId="7EEC740A" w14:textId="6C14859D" w:rsidR="00EA0E10" w:rsidRDefault="00EA0E10" w:rsidP="00D616A4">
            <w:pPr>
              <w:rPr>
                <w:lang w:val="sr-Cyrl-CS"/>
              </w:rPr>
            </w:pPr>
            <w:r>
              <w:rPr>
                <w:lang w:val="sr-Cyrl-CS"/>
              </w:rPr>
              <w:t>3. У свету интересовања</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02CB272" w14:textId="77777777" w:rsidR="00EA0E10" w:rsidRDefault="00EA0E10" w:rsidP="00D616A4">
            <w:pPr>
              <w:rPr>
                <w:lang w:val="sr-Cyrl-CS"/>
              </w:rPr>
            </w:pPr>
            <w:r>
              <w:rPr>
                <w:lang w:val="sr-Cyrl-CS"/>
              </w:rPr>
              <w:t>Грађанско васпитање / верска настава</w:t>
            </w:r>
          </w:p>
        </w:tc>
        <w:tc>
          <w:tcPr>
            <w:tcW w:w="2169" w:type="dxa"/>
            <w:tcBorders>
              <w:top w:val="single" w:sz="4" w:space="0" w:color="auto"/>
              <w:left w:val="single" w:sz="4" w:space="0" w:color="auto"/>
              <w:bottom w:val="single" w:sz="4" w:space="0" w:color="auto"/>
              <w:right w:val="single" w:sz="4" w:space="0" w:color="auto"/>
            </w:tcBorders>
            <w:vAlign w:val="center"/>
            <w:hideMark/>
          </w:tcPr>
          <w:p w14:paraId="5DC6A158" w14:textId="77777777" w:rsidR="00EA0E10" w:rsidRDefault="00EA0E10" w:rsidP="00D616A4">
            <w:pPr>
              <w:rPr>
                <w:lang w:val="sr-Cyrl-CS"/>
              </w:rPr>
            </w:pPr>
            <w:r>
              <w:rPr>
                <w:lang w:val="sr-Cyrl-CS"/>
              </w:rPr>
              <w:t>2</w:t>
            </w:r>
            <w:r>
              <w:rPr>
                <w:lang w:val="sr-Latn-RS"/>
              </w:rPr>
              <w:t>8</w:t>
            </w:r>
            <w:r>
              <w:rPr>
                <w:lang w:val="sr-Cyrl-CS"/>
              </w:rPr>
              <w:t>.</w:t>
            </w:r>
            <w:r>
              <w:rPr>
                <w:lang w:val="sr-Latn-RS"/>
              </w:rPr>
              <w:t>11.</w:t>
            </w:r>
            <w:r>
              <w:rPr>
                <w:lang w:val="sr-Cyrl-CS"/>
              </w:rPr>
              <w:t xml:space="preserve"> – 2.1</w:t>
            </w:r>
            <w:r>
              <w:rPr>
                <w:lang w:val="sr-Latn-RS"/>
              </w:rPr>
              <w:t>2</w:t>
            </w:r>
            <w:r>
              <w:rPr>
                <w:lang w:val="sr-Cyrl-CS"/>
              </w:rPr>
              <w:t>.20</w:t>
            </w:r>
            <w:r>
              <w:rPr>
                <w:lang w:val="sr-Latn-RS"/>
              </w:rPr>
              <w:t>22</w:t>
            </w:r>
            <w:r>
              <w:rPr>
                <w:lang w:val="sr-Cyrl-CS"/>
              </w:rPr>
              <w:t>.</w:t>
            </w:r>
          </w:p>
        </w:tc>
        <w:tc>
          <w:tcPr>
            <w:tcW w:w="2821" w:type="dxa"/>
            <w:tcBorders>
              <w:top w:val="single" w:sz="4" w:space="0" w:color="auto"/>
              <w:left w:val="single" w:sz="4" w:space="0" w:color="auto"/>
              <w:bottom w:val="single" w:sz="4" w:space="0" w:color="auto"/>
              <w:right w:val="single" w:sz="4" w:space="0" w:color="auto"/>
            </w:tcBorders>
            <w:vAlign w:val="center"/>
            <w:hideMark/>
          </w:tcPr>
          <w:p w14:paraId="28289652" w14:textId="77777777" w:rsidR="00EA0E10" w:rsidRDefault="00EA0E10" w:rsidP="00D616A4">
            <w:pPr>
              <w:rPr>
                <w:lang w:val="sr-Cyrl-CS"/>
              </w:rPr>
            </w:pPr>
            <w:r>
              <w:rPr>
                <w:lang w:val="sr-Cyrl-CS"/>
              </w:rPr>
              <w:t>Наставници грађанског и верске наставе</w:t>
            </w:r>
          </w:p>
        </w:tc>
      </w:tr>
      <w:tr w:rsidR="00EA0E10" w14:paraId="6709F077" w14:textId="77777777" w:rsidTr="00D616A4">
        <w:trPr>
          <w:jc w:val="center"/>
        </w:trPr>
        <w:tc>
          <w:tcPr>
            <w:tcW w:w="2875" w:type="dxa"/>
            <w:tcBorders>
              <w:top w:val="single" w:sz="4" w:space="0" w:color="auto"/>
              <w:left w:val="single" w:sz="4" w:space="0" w:color="auto"/>
              <w:bottom w:val="single" w:sz="4" w:space="0" w:color="auto"/>
              <w:right w:val="single" w:sz="4" w:space="0" w:color="auto"/>
            </w:tcBorders>
            <w:vAlign w:val="center"/>
          </w:tcPr>
          <w:p w14:paraId="138DD7C5" w14:textId="1CA86771" w:rsidR="00EA0E10" w:rsidRDefault="00EA0E10" w:rsidP="00D616A4">
            <w:pPr>
              <w:rPr>
                <w:lang w:val="sr-Cyrl-CS"/>
              </w:rPr>
            </w:pPr>
            <w:r>
              <w:rPr>
                <w:lang w:val="sr-Cyrl-CS"/>
              </w:rPr>
              <w:t>4. У свету вештина и способности</w:t>
            </w:r>
          </w:p>
          <w:p w14:paraId="439B6F9E" w14:textId="77777777" w:rsidR="00EA0E10" w:rsidRDefault="00EA0E10" w:rsidP="00D616A4">
            <w:pPr>
              <w:ind w:left="360"/>
              <w:rPr>
                <w:lang w:val="sr-Cyrl-CS"/>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3D15CC14" w14:textId="77777777" w:rsidR="00EA0E10" w:rsidRDefault="00EA0E10" w:rsidP="00D616A4">
            <w:pPr>
              <w:rPr>
                <w:lang w:val="sr-Cyrl-CS"/>
              </w:rPr>
            </w:pPr>
            <w:r>
              <w:rPr>
                <w:lang w:val="sr-Cyrl-CS"/>
              </w:rPr>
              <w:t>ЧОС</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842E047" w14:textId="77777777" w:rsidR="00EA0E10" w:rsidRDefault="00EA0E10" w:rsidP="00D616A4">
            <w:pPr>
              <w:rPr>
                <w:lang w:val="sr-Cyrl-CS"/>
              </w:rPr>
            </w:pPr>
            <w:r>
              <w:rPr>
                <w:lang w:val="sr-Latn-RS"/>
              </w:rPr>
              <w:t>5</w:t>
            </w:r>
            <w:r>
              <w:rPr>
                <w:lang w:val="sr-Cyrl-CS"/>
              </w:rPr>
              <w:t xml:space="preserve">. – </w:t>
            </w:r>
            <w:r>
              <w:rPr>
                <w:lang w:val="sr-Latn-RS"/>
              </w:rPr>
              <w:t>9</w:t>
            </w:r>
            <w:r>
              <w:rPr>
                <w:lang w:val="sr-Cyrl-CS"/>
              </w:rPr>
              <w:t>.12.20</w:t>
            </w:r>
            <w:r>
              <w:rPr>
                <w:lang w:val="sr-Latn-RS"/>
              </w:rPr>
              <w:t>22</w:t>
            </w:r>
            <w:r>
              <w:rPr>
                <w:lang w:val="sr-Cyrl-CS"/>
              </w:rPr>
              <w:t>.</w:t>
            </w:r>
          </w:p>
        </w:tc>
        <w:tc>
          <w:tcPr>
            <w:tcW w:w="2821" w:type="dxa"/>
            <w:tcBorders>
              <w:top w:val="single" w:sz="4" w:space="0" w:color="auto"/>
              <w:left w:val="single" w:sz="4" w:space="0" w:color="auto"/>
              <w:bottom w:val="single" w:sz="4" w:space="0" w:color="auto"/>
              <w:right w:val="single" w:sz="4" w:space="0" w:color="auto"/>
            </w:tcBorders>
            <w:vAlign w:val="center"/>
            <w:hideMark/>
          </w:tcPr>
          <w:p w14:paraId="08A2C270" w14:textId="77777777" w:rsidR="00EA0E10" w:rsidRDefault="00EA0E10" w:rsidP="00D616A4">
            <w:pPr>
              <w:rPr>
                <w:lang w:val="sr-Cyrl-CS"/>
              </w:rPr>
            </w:pPr>
            <w:r>
              <w:rPr>
                <w:lang w:val="sr-Cyrl-CS"/>
              </w:rPr>
              <w:t>Одељењске старешине</w:t>
            </w:r>
          </w:p>
        </w:tc>
      </w:tr>
      <w:tr w:rsidR="00EA0E10" w14:paraId="2577269C" w14:textId="77777777" w:rsidTr="00D616A4">
        <w:trPr>
          <w:jc w:val="center"/>
        </w:trPr>
        <w:tc>
          <w:tcPr>
            <w:tcW w:w="2875" w:type="dxa"/>
            <w:tcBorders>
              <w:top w:val="single" w:sz="4" w:space="0" w:color="auto"/>
              <w:left w:val="single" w:sz="4" w:space="0" w:color="auto"/>
              <w:bottom w:val="single" w:sz="4" w:space="0" w:color="auto"/>
              <w:right w:val="single" w:sz="4" w:space="0" w:color="auto"/>
            </w:tcBorders>
            <w:vAlign w:val="center"/>
            <w:hideMark/>
          </w:tcPr>
          <w:p w14:paraId="035B04C3" w14:textId="21B39F9B" w:rsidR="00EA0E10" w:rsidRDefault="00EA0E10" w:rsidP="00D616A4">
            <w:pPr>
              <w:rPr>
                <w:lang w:val="sr-Cyrl-CS"/>
              </w:rPr>
            </w:pPr>
            <w:r>
              <w:rPr>
                <w:lang w:val="sr-Cyrl-CS"/>
              </w:rPr>
              <w:t>5. Пут способности</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5D26629" w14:textId="77777777" w:rsidR="00EA0E10" w:rsidRDefault="00EA0E10" w:rsidP="00D616A4">
            <w:pPr>
              <w:rPr>
                <w:lang w:val="sr-Cyrl-CS"/>
              </w:rPr>
            </w:pPr>
            <w:r>
              <w:rPr>
                <w:lang w:val="sr-Cyrl-CS"/>
              </w:rPr>
              <w:t>Грађанско васпитање / верска настава</w:t>
            </w:r>
          </w:p>
        </w:tc>
        <w:tc>
          <w:tcPr>
            <w:tcW w:w="2169" w:type="dxa"/>
            <w:tcBorders>
              <w:top w:val="single" w:sz="4" w:space="0" w:color="auto"/>
              <w:left w:val="single" w:sz="4" w:space="0" w:color="auto"/>
              <w:bottom w:val="single" w:sz="4" w:space="0" w:color="auto"/>
              <w:right w:val="single" w:sz="4" w:space="0" w:color="auto"/>
            </w:tcBorders>
            <w:vAlign w:val="center"/>
          </w:tcPr>
          <w:p w14:paraId="03A60B04" w14:textId="77777777" w:rsidR="00EA0E10" w:rsidRDefault="00EA0E10" w:rsidP="00D616A4">
            <w:pPr>
              <w:rPr>
                <w:lang w:val="sr-Latn-CS"/>
              </w:rPr>
            </w:pPr>
            <w:r>
              <w:rPr>
                <w:lang w:val="sr-Latn-RS"/>
              </w:rPr>
              <w:t>12</w:t>
            </w:r>
            <w:r>
              <w:rPr>
                <w:lang w:val="sr-Cyrl-CS"/>
              </w:rPr>
              <w:t>. – 1</w:t>
            </w:r>
            <w:r>
              <w:rPr>
                <w:lang w:val="sr-Latn-RS"/>
              </w:rPr>
              <w:t>6</w:t>
            </w:r>
            <w:r>
              <w:rPr>
                <w:lang w:val="sr-Cyrl-CS"/>
              </w:rPr>
              <w:t>.12.20</w:t>
            </w:r>
            <w:r>
              <w:rPr>
                <w:lang w:val="sr-Latn-RS"/>
              </w:rPr>
              <w:t>22</w:t>
            </w:r>
            <w:r>
              <w:rPr>
                <w:lang w:val="sr-Cyrl-CS"/>
              </w:rPr>
              <w:t>.</w:t>
            </w:r>
          </w:p>
          <w:p w14:paraId="14013CF2" w14:textId="77777777" w:rsidR="00EA0E10" w:rsidRDefault="00EA0E10" w:rsidP="00D616A4">
            <w:pPr>
              <w:ind w:left="360"/>
              <w:rPr>
                <w:lang w:val="sr-Cyrl-CS"/>
              </w:rPr>
            </w:pPr>
          </w:p>
        </w:tc>
        <w:tc>
          <w:tcPr>
            <w:tcW w:w="2821" w:type="dxa"/>
            <w:tcBorders>
              <w:top w:val="single" w:sz="4" w:space="0" w:color="auto"/>
              <w:left w:val="single" w:sz="4" w:space="0" w:color="auto"/>
              <w:bottom w:val="single" w:sz="4" w:space="0" w:color="auto"/>
              <w:right w:val="single" w:sz="4" w:space="0" w:color="auto"/>
            </w:tcBorders>
            <w:vAlign w:val="center"/>
            <w:hideMark/>
          </w:tcPr>
          <w:p w14:paraId="0E8BD500" w14:textId="77777777" w:rsidR="00EA0E10" w:rsidRDefault="00EA0E10" w:rsidP="00D616A4">
            <w:pPr>
              <w:rPr>
                <w:lang w:val="sr-Cyrl-CS"/>
              </w:rPr>
            </w:pPr>
            <w:r>
              <w:rPr>
                <w:lang w:val="sr-Cyrl-CS"/>
              </w:rPr>
              <w:t>Наставници грађанског и верске наставе</w:t>
            </w:r>
          </w:p>
        </w:tc>
      </w:tr>
      <w:tr w:rsidR="00EA0E10" w14:paraId="67D7F8CD" w14:textId="77777777" w:rsidTr="00D616A4">
        <w:trPr>
          <w:jc w:val="center"/>
        </w:trPr>
        <w:tc>
          <w:tcPr>
            <w:tcW w:w="2875" w:type="dxa"/>
            <w:tcBorders>
              <w:top w:val="single" w:sz="4" w:space="0" w:color="auto"/>
              <w:left w:val="single" w:sz="4" w:space="0" w:color="auto"/>
              <w:bottom w:val="single" w:sz="4" w:space="0" w:color="auto"/>
              <w:right w:val="single" w:sz="4" w:space="0" w:color="auto"/>
            </w:tcBorders>
            <w:vAlign w:val="center"/>
            <w:hideMark/>
          </w:tcPr>
          <w:p w14:paraId="6710FEB1" w14:textId="77777777" w:rsidR="00EA0E10" w:rsidRDefault="00EA0E10" w:rsidP="00D616A4">
            <w:pPr>
              <w:rPr>
                <w:lang w:val="sr-Cyrl-CS"/>
              </w:rPr>
            </w:pPr>
            <w:r>
              <w:rPr>
                <w:lang w:val="sr-Cyrl-CS"/>
              </w:rPr>
              <w:t>6. У свету вредности</w:t>
            </w:r>
          </w:p>
          <w:p w14:paraId="1207CC35" w14:textId="77777777" w:rsidR="00EA0E10" w:rsidRDefault="00EA0E10" w:rsidP="00D616A4">
            <w:pPr>
              <w:rPr>
                <w:lang w:val="sr-Cyrl-CS"/>
              </w:rPr>
            </w:pPr>
            <w:r>
              <w:rPr>
                <w:lang w:val="sr-Cyrl-CS"/>
              </w:rPr>
              <w:t>7. Самоспознаја-аутопортрет</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031C30D" w14:textId="559711B1" w:rsidR="00EA0E10" w:rsidRDefault="000F3455" w:rsidP="00D616A4">
            <w:pPr>
              <w:rPr>
                <w:lang w:val="sr-Cyrl-CS"/>
              </w:rPr>
            </w:pPr>
            <w:r>
              <w:rPr>
                <w:lang w:val="sr-Cyrl-CS"/>
              </w:rPr>
              <w:t xml:space="preserve">Ликовна </w:t>
            </w:r>
            <w:r w:rsidR="00EA0E10">
              <w:rPr>
                <w:lang w:val="sr-Cyrl-CS"/>
              </w:rPr>
              <w:t>култура</w:t>
            </w:r>
          </w:p>
        </w:tc>
        <w:tc>
          <w:tcPr>
            <w:tcW w:w="2169" w:type="dxa"/>
            <w:tcBorders>
              <w:top w:val="single" w:sz="4" w:space="0" w:color="auto"/>
              <w:left w:val="single" w:sz="4" w:space="0" w:color="auto"/>
              <w:bottom w:val="single" w:sz="4" w:space="0" w:color="auto"/>
              <w:right w:val="single" w:sz="4" w:space="0" w:color="auto"/>
            </w:tcBorders>
            <w:vAlign w:val="center"/>
            <w:hideMark/>
          </w:tcPr>
          <w:p w14:paraId="2014B399" w14:textId="77777777" w:rsidR="00EA0E10" w:rsidRDefault="00EA0E10" w:rsidP="00D616A4">
            <w:pPr>
              <w:rPr>
                <w:lang w:val="sr-Cyrl-CS"/>
              </w:rPr>
            </w:pPr>
            <w:r>
              <w:rPr>
                <w:lang w:val="sr-Latn-RS"/>
              </w:rPr>
              <w:t>17</w:t>
            </w:r>
            <w:r>
              <w:rPr>
                <w:lang w:val="sr-Cyrl-CS"/>
              </w:rPr>
              <w:t>. – 2</w:t>
            </w:r>
            <w:r>
              <w:rPr>
                <w:lang w:val="sr-Latn-RS"/>
              </w:rPr>
              <w:t>0</w:t>
            </w:r>
            <w:r>
              <w:rPr>
                <w:lang w:val="sr-Cyrl-CS"/>
              </w:rPr>
              <w:t>.1.202</w:t>
            </w:r>
            <w:r>
              <w:rPr>
                <w:lang w:val="sr-Latn-RS"/>
              </w:rPr>
              <w:t>3</w:t>
            </w:r>
            <w:r>
              <w:rPr>
                <w:lang w:val="sr-Cyrl-CS"/>
              </w:rPr>
              <w:t>.</w:t>
            </w:r>
          </w:p>
          <w:p w14:paraId="553AC14F" w14:textId="77777777" w:rsidR="00EA0E10" w:rsidRDefault="00EA0E10" w:rsidP="00D616A4">
            <w:pPr>
              <w:rPr>
                <w:lang w:val="sr-Cyrl-CS"/>
              </w:rPr>
            </w:pPr>
            <w:r>
              <w:rPr>
                <w:lang w:val="sr-Latn-RS"/>
              </w:rPr>
              <w:t>23</w:t>
            </w:r>
            <w:r>
              <w:rPr>
                <w:lang w:val="sr-Cyrl-CS"/>
              </w:rPr>
              <w:t xml:space="preserve">. – </w:t>
            </w:r>
            <w:r>
              <w:rPr>
                <w:lang w:val="sr-Latn-RS"/>
              </w:rPr>
              <w:t>27</w:t>
            </w:r>
            <w:r>
              <w:rPr>
                <w:lang w:val="sr-Cyrl-CS"/>
              </w:rPr>
              <w:t>.</w:t>
            </w:r>
            <w:r>
              <w:rPr>
                <w:lang w:val="sr-Latn-RS"/>
              </w:rPr>
              <w:t>1</w:t>
            </w:r>
            <w:r>
              <w:rPr>
                <w:lang w:val="sr-Cyrl-CS"/>
              </w:rPr>
              <w:t>.202</w:t>
            </w:r>
            <w:r>
              <w:rPr>
                <w:lang w:val="sr-Latn-RS"/>
              </w:rPr>
              <w:t>3</w:t>
            </w:r>
            <w:r>
              <w:rPr>
                <w:lang w:val="sr-Cyrl-CS"/>
              </w:rPr>
              <w:t>.</w:t>
            </w:r>
          </w:p>
        </w:tc>
        <w:tc>
          <w:tcPr>
            <w:tcW w:w="2821" w:type="dxa"/>
            <w:tcBorders>
              <w:top w:val="single" w:sz="4" w:space="0" w:color="auto"/>
              <w:left w:val="single" w:sz="4" w:space="0" w:color="auto"/>
              <w:bottom w:val="single" w:sz="4" w:space="0" w:color="auto"/>
              <w:right w:val="single" w:sz="4" w:space="0" w:color="auto"/>
            </w:tcBorders>
            <w:vAlign w:val="center"/>
            <w:hideMark/>
          </w:tcPr>
          <w:p w14:paraId="4A16CD8A" w14:textId="77777777" w:rsidR="00EA0E10" w:rsidRDefault="00EA0E10" w:rsidP="00D616A4">
            <w:pPr>
              <w:rPr>
                <w:lang w:val="sr-Cyrl-CS"/>
              </w:rPr>
            </w:pPr>
            <w:r>
              <w:rPr>
                <w:lang w:val="sr-Cyrl-CS"/>
              </w:rPr>
              <w:t>Наставници ликовног</w:t>
            </w:r>
          </w:p>
        </w:tc>
      </w:tr>
      <w:tr w:rsidR="00EA0E10" w14:paraId="2FC21A98" w14:textId="77777777" w:rsidTr="00D616A4">
        <w:trPr>
          <w:jc w:val="center"/>
        </w:trPr>
        <w:tc>
          <w:tcPr>
            <w:tcW w:w="2875" w:type="dxa"/>
            <w:tcBorders>
              <w:top w:val="single" w:sz="4" w:space="0" w:color="auto"/>
              <w:left w:val="single" w:sz="4" w:space="0" w:color="auto"/>
              <w:bottom w:val="single" w:sz="4" w:space="0" w:color="auto"/>
              <w:right w:val="single" w:sz="4" w:space="0" w:color="auto"/>
            </w:tcBorders>
            <w:vAlign w:val="center"/>
            <w:hideMark/>
          </w:tcPr>
          <w:p w14:paraId="6370D039" w14:textId="77777777" w:rsidR="00EA0E10" w:rsidRDefault="00EA0E10" w:rsidP="00D616A4">
            <w:pPr>
              <w:rPr>
                <w:lang w:val="sr-Cyrl-CS"/>
              </w:rPr>
            </w:pPr>
            <w:r>
              <w:rPr>
                <w:lang w:val="sr-Cyrl-CS"/>
              </w:rPr>
              <w:t>8. У очима других</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9F10F4B" w14:textId="77777777" w:rsidR="00EA0E10" w:rsidRDefault="00EA0E10" w:rsidP="00D616A4">
            <w:pPr>
              <w:ind w:left="360"/>
              <w:rPr>
                <w:lang w:val="sr-Cyrl-CS"/>
              </w:rPr>
            </w:pPr>
            <w:r>
              <w:rPr>
                <w:lang w:val="sr-Cyrl-CS"/>
              </w:rPr>
              <w:t>ЧОС</w:t>
            </w:r>
          </w:p>
        </w:tc>
        <w:tc>
          <w:tcPr>
            <w:tcW w:w="2169" w:type="dxa"/>
            <w:tcBorders>
              <w:top w:val="single" w:sz="4" w:space="0" w:color="auto"/>
              <w:left w:val="single" w:sz="4" w:space="0" w:color="auto"/>
              <w:bottom w:val="single" w:sz="4" w:space="0" w:color="auto"/>
              <w:right w:val="single" w:sz="4" w:space="0" w:color="auto"/>
            </w:tcBorders>
            <w:vAlign w:val="center"/>
            <w:hideMark/>
          </w:tcPr>
          <w:p w14:paraId="2FE4A25D" w14:textId="77777777" w:rsidR="00EA0E10" w:rsidRDefault="00EA0E10" w:rsidP="00D616A4">
            <w:pPr>
              <w:rPr>
                <w:lang w:val="sr-Cyrl-CS"/>
              </w:rPr>
            </w:pPr>
            <w:r>
              <w:rPr>
                <w:lang w:val="sr-Latn-RS"/>
              </w:rPr>
              <w:t>30</w:t>
            </w:r>
            <w:r>
              <w:rPr>
                <w:lang w:val="sr-Cyrl-CS"/>
              </w:rPr>
              <w:t>.</w:t>
            </w:r>
            <w:r>
              <w:rPr>
                <w:lang w:val="sr-Latn-RS"/>
              </w:rPr>
              <w:t>1.</w:t>
            </w:r>
            <w:r>
              <w:rPr>
                <w:lang w:val="sr-Cyrl-CS"/>
              </w:rPr>
              <w:t xml:space="preserve"> – </w:t>
            </w:r>
            <w:r>
              <w:rPr>
                <w:lang w:val="sr-Latn-RS"/>
              </w:rPr>
              <w:t>3</w:t>
            </w:r>
            <w:r>
              <w:rPr>
                <w:lang w:val="sr-Cyrl-CS"/>
              </w:rPr>
              <w:t>.2.202</w:t>
            </w:r>
            <w:r>
              <w:rPr>
                <w:lang w:val="sr-Latn-RS"/>
              </w:rPr>
              <w:t>3</w:t>
            </w:r>
            <w:r>
              <w:rPr>
                <w:lang w:val="sr-Cyrl-CS"/>
              </w:rPr>
              <w:t>.</w:t>
            </w:r>
          </w:p>
        </w:tc>
        <w:tc>
          <w:tcPr>
            <w:tcW w:w="2821" w:type="dxa"/>
            <w:tcBorders>
              <w:top w:val="single" w:sz="4" w:space="0" w:color="auto"/>
              <w:left w:val="single" w:sz="4" w:space="0" w:color="auto"/>
              <w:bottom w:val="single" w:sz="4" w:space="0" w:color="auto"/>
              <w:right w:val="single" w:sz="4" w:space="0" w:color="auto"/>
            </w:tcBorders>
            <w:vAlign w:val="center"/>
            <w:hideMark/>
          </w:tcPr>
          <w:p w14:paraId="713595D6" w14:textId="77777777" w:rsidR="00EA0E10" w:rsidRDefault="00EA0E10" w:rsidP="00D616A4">
            <w:pPr>
              <w:rPr>
                <w:lang w:val="sr-Cyrl-CS"/>
              </w:rPr>
            </w:pPr>
            <w:r>
              <w:rPr>
                <w:lang w:val="sr-Cyrl-CS"/>
              </w:rPr>
              <w:t>Одељењске старешине</w:t>
            </w:r>
          </w:p>
        </w:tc>
      </w:tr>
      <w:tr w:rsidR="00EA0E10" w14:paraId="677C7522" w14:textId="77777777" w:rsidTr="00D616A4">
        <w:trPr>
          <w:trHeight w:val="332"/>
          <w:jc w:val="center"/>
        </w:trPr>
        <w:tc>
          <w:tcPr>
            <w:tcW w:w="2875" w:type="dxa"/>
            <w:tcBorders>
              <w:top w:val="single" w:sz="4" w:space="0" w:color="auto"/>
              <w:left w:val="single" w:sz="4" w:space="0" w:color="auto"/>
              <w:bottom w:val="single" w:sz="4" w:space="0" w:color="auto"/>
              <w:right w:val="single" w:sz="4" w:space="0" w:color="auto"/>
            </w:tcBorders>
            <w:vAlign w:val="center"/>
            <w:hideMark/>
          </w:tcPr>
          <w:p w14:paraId="448309C4" w14:textId="77777777" w:rsidR="00EA0E10" w:rsidRDefault="00EA0E10" w:rsidP="00D616A4">
            <w:pPr>
              <w:rPr>
                <w:lang w:val="sr-Cyrl-CS"/>
              </w:rPr>
            </w:pPr>
            <w:r>
              <w:rPr>
                <w:lang w:val="sr-Cyrl-CS"/>
              </w:rPr>
              <w:t>9. Какав сам у тиму</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21A8828" w14:textId="77777777" w:rsidR="00EA0E10" w:rsidRDefault="00EA0E10" w:rsidP="00D616A4">
            <w:pPr>
              <w:rPr>
                <w:lang w:val="sr-Cyrl-CS"/>
              </w:rPr>
            </w:pPr>
            <w:r>
              <w:rPr>
                <w:lang w:val="sr-Cyrl-CS"/>
              </w:rPr>
              <w:t>Грађанско васпитање / верска настава</w:t>
            </w:r>
          </w:p>
        </w:tc>
        <w:tc>
          <w:tcPr>
            <w:tcW w:w="2169" w:type="dxa"/>
            <w:tcBorders>
              <w:top w:val="single" w:sz="4" w:space="0" w:color="auto"/>
              <w:left w:val="single" w:sz="4" w:space="0" w:color="auto"/>
              <w:bottom w:val="single" w:sz="4" w:space="0" w:color="auto"/>
              <w:right w:val="single" w:sz="4" w:space="0" w:color="auto"/>
            </w:tcBorders>
            <w:vAlign w:val="center"/>
            <w:hideMark/>
          </w:tcPr>
          <w:p w14:paraId="7EE64C35" w14:textId="77777777" w:rsidR="00EA0E10" w:rsidRDefault="00EA0E10" w:rsidP="00D616A4">
            <w:pPr>
              <w:rPr>
                <w:lang w:val="sr-Cyrl-CS"/>
              </w:rPr>
            </w:pPr>
            <w:r>
              <w:rPr>
                <w:lang w:val="sr-Latn-RS"/>
              </w:rPr>
              <w:t>6</w:t>
            </w:r>
            <w:r>
              <w:rPr>
                <w:lang w:val="sr-Cyrl-CS"/>
              </w:rPr>
              <w:t>.2. –</w:t>
            </w:r>
            <w:r>
              <w:rPr>
                <w:lang w:val="sr-Latn-RS"/>
              </w:rPr>
              <w:t xml:space="preserve"> 10</w:t>
            </w:r>
            <w:r>
              <w:rPr>
                <w:lang w:val="sr-Cyrl-CS"/>
              </w:rPr>
              <w:t>.2.202</w:t>
            </w:r>
            <w:r>
              <w:rPr>
                <w:lang w:val="sr-Latn-RS"/>
              </w:rPr>
              <w:t>3</w:t>
            </w:r>
            <w:r>
              <w:rPr>
                <w:lang w:val="sr-Cyrl-CS"/>
              </w:rPr>
              <w:t>.</w:t>
            </w:r>
          </w:p>
        </w:tc>
        <w:tc>
          <w:tcPr>
            <w:tcW w:w="2821" w:type="dxa"/>
            <w:tcBorders>
              <w:top w:val="single" w:sz="4" w:space="0" w:color="auto"/>
              <w:left w:val="single" w:sz="4" w:space="0" w:color="auto"/>
              <w:bottom w:val="single" w:sz="4" w:space="0" w:color="auto"/>
              <w:right w:val="single" w:sz="4" w:space="0" w:color="auto"/>
            </w:tcBorders>
            <w:vAlign w:val="center"/>
            <w:hideMark/>
          </w:tcPr>
          <w:p w14:paraId="640679D3" w14:textId="77777777" w:rsidR="00EA0E10" w:rsidRDefault="00EA0E10" w:rsidP="00D616A4">
            <w:pPr>
              <w:rPr>
                <w:lang w:val="sr-Cyrl-CS"/>
              </w:rPr>
            </w:pPr>
            <w:r>
              <w:rPr>
                <w:lang w:val="sr-Cyrl-CS"/>
              </w:rPr>
              <w:t>Наставници грађанског и верске наставе</w:t>
            </w:r>
          </w:p>
        </w:tc>
      </w:tr>
      <w:tr w:rsidR="00EA0E10" w14:paraId="4E58831C" w14:textId="77777777" w:rsidTr="00D616A4">
        <w:trPr>
          <w:jc w:val="center"/>
        </w:trPr>
        <w:tc>
          <w:tcPr>
            <w:tcW w:w="2875" w:type="dxa"/>
            <w:tcBorders>
              <w:top w:val="single" w:sz="4" w:space="0" w:color="auto"/>
              <w:left w:val="single" w:sz="4" w:space="0" w:color="auto"/>
              <w:bottom w:val="single" w:sz="4" w:space="0" w:color="auto"/>
              <w:right w:val="single" w:sz="4" w:space="0" w:color="auto"/>
            </w:tcBorders>
            <w:vAlign w:val="center"/>
            <w:hideMark/>
          </w:tcPr>
          <w:p w14:paraId="2CA67F41" w14:textId="77777777" w:rsidR="00EA0E10" w:rsidRDefault="00EA0E10" w:rsidP="00D616A4">
            <w:pPr>
              <w:rPr>
                <w:lang w:val="sr-Cyrl-CS"/>
              </w:rPr>
            </w:pPr>
            <w:r>
              <w:rPr>
                <w:lang w:val="sr-Cyrl-CS"/>
              </w:rPr>
              <w:t>10. Мој тип учења</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A6CBBA8" w14:textId="77777777" w:rsidR="00EA0E10" w:rsidRDefault="00EA0E10" w:rsidP="00D616A4">
            <w:pPr>
              <w:rPr>
                <w:lang w:val="sr-Cyrl-CS"/>
              </w:rPr>
            </w:pPr>
            <w:r>
              <w:rPr>
                <w:lang w:val="sr-Cyrl-CS"/>
              </w:rPr>
              <w:t>Српски језик</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867C3BF" w14:textId="77777777" w:rsidR="00EA0E10" w:rsidRDefault="00EA0E10" w:rsidP="00D616A4">
            <w:pPr>
              <w:rPr>
                <w:lang w:val="sr-Cyrl-CS"/>
              </w:rPr>
            </w:pPr>
            <w:r>
              <w:rPr>
                <w:lang w:val="sr-Latn-RS"/>
              </w:rPr>
              <w:t>13.</w:t>
            </w:r>
            <w:r>
              <w:rPr>
                <w:lang w:val="sr-Cyrl-CS"/>
              </w:rPr>
              <w:t xml:space="preserve"> –</w:t>
            </w:r>
            <w:r>
              <w:rPr>
                <w:lang w:val="sr-Latn-RS"/>
              </w:rPr>
              <w:t xml:space="preserve">  24</w:t>
            </w:r>
            <w:r>
              <w:rPr>
                <w:lang w:val="sr-Cyrl-CS"/>
              </w:rPr>
              <w:t>.</w:t>
            </w:r>
            <w:r>
              <w:rPr>
                <w:lang w:val="sr-Latn-RS"/>
              </w:rPr>
              <w:t>2</w:t>
            </w:r>
            <w:r>
              <w:rPr>
                <w:lang w:val="sr-Cyrl-CS"/>
              </w:rPr>
              <w:t>.202</w:t>
            </w:r>
            <w:r>
              <w:rPr>
                <w:lang w:val="sr-Latn-RS"/>
              </w:rPr>
              <w:t>3</w:t>
            </w:r>
            <w:r>
              <w:rPr>
                <w:lang w:val="sr-Cyrl-CS"/>
              </w:rPr>
              <w:t>.</w:t>
            </w:r>
          </w:p>
        </w:tc>
        <w:tc>
          <w:tcPr>
            <w:tcW w:w="2821" w:type="dxa"/>
            <w:tcBorders>
              <w:top w:val="single" w:sz="4" w:space="0" w:color="auto"/>
              <w:left w:val="single" w:sz="4" w:space="0" w:color="auto"/>
              <w:bottom w:val="single" w:sz="4" w:space="0" w:color="auto"/>
              <w:right w:val="single" w:sz="4" w:space="0" w:color="auto"/>
            </w:tcBorders>
            <w:vAlign w:val="center"/>
            <w:hideMark/>
          </w:tcPr>
          <w:p w14:paraId="0FCD3435" w14:textId="77777777" w:rsidR="00EA0E10" w:rsidRDefault="00EA0E10" w:rsidP="00D616A4">
            <w:pPr>
              <w:rPr>
                <w:lang w:val="sr-Cyrl-CS"/>
              </w:rPr>
            </w:pPr>
            <w:r>
              <w:rPr>
                <w:lang w:val="sr-Cyrl-CS"/>
              </w:rPr>
              <w:t>Наставници српског језика</w:t>
            </w:r>
          </w:p>
        </w:tc>
      </w:tr>
      <w:tr w:rsidR="00EA0E10" w14:paraId="1DE04425" w14:textId="77777777" w:rsidTr="00D616A4">
        <w:trPr>
          <w:jc w:val="center"/>
        </w:trPr>
        <w:tc>
          <w:tcPr>
            <w:tcW w:w="2875" w:type="dxa"/>
            <w:tcBorders>
              <w:top w:val="single" w:sz="4" w:space="0" w:color="auto"/>
              <w:left w:val="single" w:sz="4" w:space="0" w:color="auto"/>
              <w:bottom w:val="single" w:sz="4" w:space="0" w:color="auto"/>
              <w:right w:val="single" w:sz="4" w:space="0" w:color="auto"/>
            </w:tcBorders>
            <w:vAlign w:val="center"/>
            <w:hideMark/>
          </w:tcPr>
          <w:p w14:paraId="34AAA94E" w14:textId="77777777" w:rsidR="00EA0E10" w:rsidRDefault="00EA0E10" w:rsidP="00D616A4">
            <w:pPr>
              <w:rPr>
                <w:lang w:val="sr-Cyrl-CS"/>
              </w:rPr>
            </w:pPr>
            <w:r>
              <w:rPr>
                <w:lang w:val="sr-Cyrl-CS"/>
              </w:rPr>
              <w:t>11. Ја за 10 година</w:t>
            </w:r>
          </w:p>
        </w:tc>
        <w:tc>
          <w:tcPr>
            <w:tcW w:w="1980" w:type="dxa"/>
            <w:tcBorders>
              <w:top w:val="single" w:sz="4" w:space="0" w:color="auto"/>
              <w:left w:val="single" w:sz="4" w:space="0" w:color="auto"/>
              <w:bottom w:val="single" w:sz="4" w:space="0" w:color="auto"/>
              <w:right w:val="single" w:sz="4" w:space="0" w:color="auto"/>
            </w:tcBorders>
            <w:vAlign w:val="center"/>
            <w:hideMark/>
          </w:tcPr>
          <w:p w14:paraId="122DF0E7" w14:textId="77777777" w:rsidR="00EA0E10" w:rsidRDefault="00EA0E10" w:rsidP="00D616A4">
            <w:pPr>
              <w:rPr>
                <w:lang w:val="sr-Cyrl-CS"/>
              </w:rPr>
            </w:pPr>
            <w:r>
              <w:rPr>
                <w:lang w:val="sr-Cyrl-CS"/>
              </w:rPr>
              <w:t>Ликовна култура</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77F800C" w14:textId="77777777" w:rsidR="00EA0E10" w:rsidRDefault="00EA0E10" w:rsidP="00D616A4">
            <w:pPr>
              <w:rPr>
                <w:lang w:val="sr-Cyrl-CS"/>
              </w:rPr>
            </w:pPr>
            <w:r>
              <w:rPr>
                <w:lang w:val="sr-Latn-RS"/>
              </w:rPr>
              <w:t>27</w:t>
            </w:r>
            <w:r>
              <w:rPr>
                <w:lang w:val="sr-Cyrl-CS"/>
              </w:rPr>
              <w:t>.</w:t>
            </w:r>
            <w:r>
              <w:rPr>
                <w:lang w:val="sr-Latn-RS"/>
              </w:rPr>
              <w:t>2.</w:t>
            </w:r>
            <w:r>
              <w:rPr>
                <w:lang w:val="sr-Cyrl-CS"/>
              </w:rPr>
              <w:t xml:space="preserve"> – </w:t>
            </w:r>
            <w:r>
              <w:rPr>
                <w:lang w:val="sr-Latn-RS"/>
              </w:rPr>
              <w:t>3</w:t>
            </w:r>
            <w:r>
              <w:rPr>
                <w:lang w:val="sr-Cyrl-CS"/>
              </w:rPr>
              <w:t>.3.202</w:t>
            </w:r>
            <w:r>
              <w:rPr>
                <w:lang w:val="sr-Latn-RS"/>
              </w:rPr>
              <w:t>3</w:t>
            </w:r>
            <w:r>
              <w:rPr>
                <w:lang w:val="sr-Cyrl-CS"/>
              </w:rPr>
              <w:t>.</w:t>
            </w:r>
          </w:p>
        </w:tc>
        <w:tc>
          <w:tcPr>
            <w:tcW w:w="2821" w:type="dxa"/>
            <w:tcBorders>
              <w:top w:val="single" w:sz="4" w:space="0" w:color="auto"/>
              <w:left w:val="single" w:sz="4" w:space="0" w:color="auto"/>
              <w:bottom w:val="single" w:sz="4" w:space="0" w:color="auto"/>
              <w:right w:val="single" w:sz="4" w:space="0" w:color="auto"/>
            </w:tcBorders>
            <w:vAlign w:val="center"/>
            <w:hideMark/>
          </w:tcPr>
          <w:p w14:paraId="416013B1" w14:textId="77777777" w:rsidR="00EA0E10" w:rsidRDefault="00EA0E10" w:rsidP="00D616A4">
            <w:pPr>
              <w:rPr>
                <w:lang w:val="sr-Cyrl-CS"/>
              </w:rPr>
            </w:pPr>
            <w:r>
              <w:rPr>
                <w:lang w:val="sr-Cyrl-CS"/>
              </w:rPr>
              <w:t>Наставници ликовне културе</w:t>
            </w:r>
          </w:p>
        </w:tc>
      </w:tr>
      <w:tr w:rsidR="00EA0E10" w14:paraId="68B9CD26" w14:textId="77777777" w:rsidTr="00D616A4">
        <w:trPr>
          <w:trHeight w:val="610"/>
          <w:jc w:val="center"/>
        </w:trPr>
        <w:tc>
          <w:tcPr>
            <w:tcW w:w="2875" w:type="dxa"/>
            <w:tcBorders>
              <w:top w:val="single" w:sz="4" w:space="0" w:color="auto"/>
              <w:left w:val="single" w:sz="4" w:space="0" w:color="auto"/>
              <w:bottom w:val="single" w:sz="4" w:space="0" w:color="auto"/>
              <w:right w:val="single" w:sz="4" w:space="0" w:color="auto"/>
            </w:tcBorders>
            <w:vAlign w:val="center"/>
            <w:hideMark/>
          </w:tcPr>
          <w:p w14:paraId="3FA306EC" w14:textId="77777777" w:rsidR="00EA0E10" w:rsidRDefault="00EA0E10" w:rsidP="00D616A4">
            <w:pPr>
              <w:rPr>
                <w:lang w:val="sr-Cyrl-CS"/>
              </w:rPr>
            </w:pPr>
            <w:r>
              <w:rPr>
                <w:lang w:val="sr-Cyrl-CS"/>
              </w:rPr>
              <w:t>12. За родитеље и децу-Моја очекивања</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C4D7083" w14:textId="77777777" w:rsidR="00EA0E10" w:rsidRDefault="00EA0E10" w:rsidP="00D616A4">
            <w:pPr>
              <w:rPr>
                <w:lang w:val="sr-Cyrl-CS"/>
              </w:rPr>
            </w:pPr>
            <w:r>
              <w:rPr>
                <w:lang w:val="sr-Cyrl-CS"/>
              </w:rPr>
              <w:t>Родитељски састанак</w:t>
            </w:r>
          </w:p>
        </w:tc>
        <w:tc>
          <w:tcPr>
            <w:tcW w:w="2169" w:type="dxa"/>
            <w:tcBorders>
              <w:top w:val="single" w:sz="4" w:space="0" w:color="auto"/>
              <w:left w:val="single" w:sz="4" w:space="0" w:color="auto"/>
              <w:bottom w:val="single" w:sz="4" w:space="0" w:color="auto"/>
              <w:right w:val="single" w:sz="4" w:space="0" w:color="auto"/>
            </w:tcBorders>
            <w:vAlign w:val="center"/>
            <w:hideMark/>
          </w:tcPr>
          <w:p w14:paraId="71E23731" w14:textId="77777777" w:rsidR="00EA0E10" w:rsidRDefault="00EA0E10" w:rsidP="00D616A4">
            <w:pPr>
              <w:rPr>
                <w:lang w:val="sr-Cyrl-CS"/>
              </w:rPr>
            </w:pPr>
            <w:r>
              <w:rPr>
                <w:lang w:val="sr-Latn-RS"/>
              </w:rPr>
              <w:t>6</w:t>
            </w:r>
            <w:r>
              <w:rPr>
                <w:lang w:val="sr-Cyrl-CS"/>
              </w:rPr>
              <w:t xml:space="preserve">. – </w:t>
            </w:r>
            <w:r>
              <w:rPr>
                <w:lang w:val="sr-Latn-RS"/>
              </w:rPr>
              <w:t>10</w:t>
            </w:r>
            <w:r>
              <w:rPr>
                <w:lang w:val="sr-Cyrl-CS"/>
              </w:rPr>
              <w:t>.</w:t>
            </w:r>
            <w:r>
              <w:rPr>
                <w:lang w:val="sr-Latn-RS"/>
              </w:rPr>
              <w:t>3</w:t>
            </w:r>
            <w:r>
              <w:rPr>
                <w:lang w:val="sr-Cyrl-CS"/>
              </w:rPr>
              <w:t>.202</w:t>
            </w:r>
            <w:r>
              <w:rPr>
                <w:lang w:val="sr-Latn-RS"/>
              </w:rPr>
              <w:t>3</w:t>
            </w:r>
            <w:r>
              <w:rPr>
                <w:lang w:val="sr-Cyrl-CS"/>
              </w:rPr>
              <w:t>.</w:t>
            </w:r>
          </w:p>
        </w:tc>
        <w:tc>
          <w:tcPr>
            <w:tcW w:w="2821" w:type="dxa"/>
            <w:tcBorders>
              <w:top w:val="single" w:sz="4" w:space="0" w:color="auto"/>
              <w:left w:val="single" w:sz="4" w:space="0" w:color="auto"/>
              <w:bottom w:val="single" w:sz="4" w:space="0" w:color="auto"/>
              <w:right w:val="single" w:sz="4" w:space="0" w:color="auto"/>
            </w:tcBorders>
            <w:vAlign w:val="center"/>
            <w:hideMark/>
          </w:tcPr>
          <w:p w14:paraId="0E6C3855" w14:textId="77777777" w:rsidR="00EA0E10" w:rsidRDefault="00EA0E10" w:rsidP="00D616A4">
            <w:pPr>
              <w:rPr>
                <w:lang w:val="sr-Cyrl-CS"/>
              </w:rPr>
            </w:pPr>
            <w:r>
              <w:rPr>
                <w:lang w:val="sr-Cyrl-CS"/>
              </w:rPr>
              <w:t>Одељењске стрешине</w:t>
            </w:r>
          </w:p>
        </w:tc>
      </w:tr>
      <w:tr w:rsidR="00EA0E10" w14:paraId="542455AC" w14:textId="77777777" w:rsidTr="00D616A4">
        <w:trPr>
          <w:jc w:val="center"/>
        </w:trPr>
        <w:tc>
          <w:tcPr>
            <w:tcW w:w="2875" w:type="dxa"/>
            <w:tcBorders>
              <w:top w:val="single" w:sz="4" w:space="0" w:color="auto"/>
              <w:left w:val="single" w:sz="4" w:space="0" w:color="auto"/>
              <w:bottom w:val="single" w:sz="4" w:space="0" w:color="auto"/>
              <w:right w:val="single" w:sz="4" w:space="0" w:color="auto"/>
            </w:tcBorders>
            <w:vAlign w:val="center"/>
            <w:hideMark/>
          </w:tcPr>
          <w:p w14:paraId="3B001474" w14:textId="77777777" w:rsidR="00EA0E10" w:rsidRDefault="00EA0E10" w:rsidP="00D616A4">
            <w:pPr>
              <w:rPr>
                <w:lang w:val="sr-Cyrl-CS"/>
              </w:rPr>
            </w:pPr>
            <w:r>
              <w:rPr>
                <w:lang w:val="sr-Cyrl-CS"/>
              </w:rPr>
              <w:t>13. Слика савременог света рада</w:t>
            </w:r>
          </w:p>
          <w:p w14:paraId="0D1D8454" w14:textId="77777777" w:rsidR="00EA0E10" w:rsidRDefault="00EA0E10" w:rsidP="00D616A4">
            <w:pPr>
              <w:rPr>
                <w:lang w:val="sr-Cyrl-CS"/>
              </w:rPr>
            </w:pPr>
            <w:r>
              <w:rPr>
                <w:lang w:val="sr-Cyrl-CS"/>
              </w:rPr>
              <w:t>14. Прикупљање и начин обраде информација о школама и занимањима</w:t>
            </w:r>
          </w:p>
          <w:p w14:paraId="406A4A5B" w14:textId="77777777" w:rsidR="00EA0E10" w:rsidRDefault="00EA0E10" w:rsidP="00D616A4">
            <w:pPr>
              <w:rPr>
                <w:lang w:val="sr-Cyrl-CS"/>
              </w:rPr>
            </w:pPr>
            <w:r>
              <w:rPr>
                <w:lang w:val="sr-Cyrl-CS"/>
              </w:rPr>
              <w:t>15. Повезивање области рада са занимањима</w:t>
            </w:r>
          </w:p>
          <w:p w14:paraId="48B3559B" w14:textId="50BE532A" w:rsidR="00EA0E10" w:rsidRPr="00EA0E10" w:rsidRDefault="00EA0E10" w:rsidP="00D616A4">
            <w:pPr>
              <w:rPr>
                <w:rFonts w:asciiTheme="minorHAnsi" w:hAnsiTheme="minorHAnsi"/>
                <w:lang w:val="sr-Cyrl-CS"/>
              </w:rPr>
            </w:pPr>
            <w:r>
              <w:rPr>
                <w:lang w:val="sr-Cyrl-CS"/>
              </w:rPr>
              <w:t>16. Путеви образовања и каријере</w:t>
            </w:r>
          </w:p>
        </w:tc>
        <w:tc>
          <w:tcPr>
            <w:tcW w:w="1980" w:type="dxa"/>
            <w:tcBorders>
              <w:top w:val="single" w:sz="4" w:space="0" w:color="auto"/>
              <w:left w:val="single" w:sz="4" w:space="0" w:color="auto"/>
              <w:bottom w:val="single" w:sz="4" w:space="0" w:color="auto"/>
              <w:right w:val="single" w:sz="4" w:space="0" w:color="auto"/>
            </w:tcBorders>
            <w:vAlign w:val="center"/>
          </w:tcPr>
          <w:p w14:paraId="39389305" w14:textId="36383B50" w:rsidR="00EA0E10" w:rsidRDefault="00EA0E10" w:rsidP="00D616A4">
            <w:pPr>
              <w:rPr>
                <w:lang w:val="sr-Cyrl-CS"/>
              </w:rPr>
            </w:pPr>
            <w:r>
              <w:rPr>
                <w:lang w:val="sr-Cyrl-CS"/>
              </w:rPr>
              <w:t>Информатика</w:t>
            </w:r>
          </w:p>
          <w:p w14:paraId="4A6CECF3" w14:textId="77777777" w:rsidR="00EA0E10" w:rsidRDefault="00EA0E10" w:rsidP="00D616A4">
            <w:pPr>
              <w:ind w:left="360"/>
              <w:rPr>
                <w:lang w:val="sr-Cyrl-CS"/>
              </w:rPr>
            </w:pPr>
          </w:p>
        </w:tc>
        <w:tc>
          <w:tcPr>
            <w:tcW w:w="2169" w:type="dxa"/>
            <w:tcBorders>
              <w:top w:val="single" w:sz="4" w:space="0" w:color="auto"/>
              <w:left w:val="single" w:sz="4" w:space="0" w:color="auto"/>
              <w:bottom w:val="single" w:sz="4" w:space="0" w:color="auto"/>
              <w:right w:val="single" w:sz="4" w:space="0" w:color="auto"/>
            </w:tcBorders>
            <w:vAlign w:val="center"/>
            <w:hideMark/>
          </w:tcPr>
          <w:p w14:paraId="4FCB00B7" w14:textId="77777777" w:rsidR="00EA0E10" w:rsidRDefault="00EA0E10" w:rsidP="00D616A4">
            <w:pPr>
              <w:rPr>
                <w:lang w:val="sr-Cyrl-CS"/>
              </w:rPr>
            </w:pPr>
            <w:r>
              <w:rPr>
                <w:lang w:val="sr-Latn-RS"/>
              </w:rPr>
              <w:t>13</w:t>
            </w:r>
            <w:r>
              <w:rPr>
                <w:lang w:val="sr-Cyrl-CS"/>
              </w:rPr>
              <w:t>. – 1</w:t>
            </w:r>
            <w:r>
              <w:rPr>
                <w:lang w:val="sr-Latn-RS"/>
              </w:rPr>
              <w:t>7</w:t>
            </w:r>
            <w:r>
              <w:rPr>
                <w:lang w:val="sr-Cyrl-CS"/>
              </w:rPr>
              <w:t>.</w:t>
            </w:r>
            <w:r>
              <w:rPr>
                <w:lang w:val="sr-Latn-RS"/>
              </w:rPr>
              <w:t>3</w:t>
            </w:r>
            <w:r>
              <w:rPr>
                <w:lang w:val="sr-Cyrl-CS"/>
              </w:rPr>
              <w:t>.202</w:t>
            </w:r>
            <w:r>
              <w:rPr>
                <w:lang w:val="sr-Latn-RS"/>
              </w:rPr>
              <w:t>3</w:t>
            </w:r>
            <w:r>
              <w:rPr>
                <w:lang w:val="sr-Cyrl-CS"/>
              </w:rPr>
              <w:t>.</w:t>
            </w:r>
          </w:p>
          <w:p w14:paraId="39E74F89" w14:textId="77777777" w:rsidR="00EA0E10" w:rsidRDefault="00EA0E10" w:rsidP="00D616A4">
            <w:pPr>
              <w:rPr>
                <w:lang w:val="sr-Cyrl-CS"/>
              </w:rPr>
            </w:pPr>
            <w:r>
              <w:rPr>
                <w:lang w:val="sr-Latn-RS"/>
              </w:rPr>
              <w:t>20</w:t>
            </w:r>
            <w:r>
              <w:rPr>
                <w:lang w:val="sr-Cyrl-CS"/>
              </w:rPr>
              <w:t xml:space="preserve">. – </w:t>
            </w:r>
            <w:r>
              <w:rPr>
                <w:lang w:val="sr-Latn-RS"/>
              </w:rPr>
              <w:t>23</w:t>
            </w:r>
            <w:r>
              <w:rPr>
                <w:lang w:val="sr-Cyrl-CS"/>
              </w:rPr>
              <w:t>.</w:t>
            </w:r>
            <w:r>
              <w:rPr>
                <w:lang w:val="sr-Latn-RS"/>
              </w:rPr>
              <w:t>3</w:t>
            </w:r>
            <w:r>
              <w:rPr>
                <w:lang w:val="sr-Cyrl-CS"/>
              </w:rPr>
              <w:t>.202</w:t>
            </w:r>
            <w:r>
              <w:rPr>
                <w:lang w:val="sr-Latn-RS"/>
              </w:rPr>
              <w:t>3</w:t>
            </w:r>
            <w:r>
              <w:rPr>
                <w:lang w:val="sr-Cyrl-CS"/>
              </w:rPr>
              <w:t>.</w:t>
            </w:r>
          </w:p>
          <w:p w14:paraId="79E3198D" w14:textId="77777777" w:rsidR="00EA0E10" w:rsidRDefault="00EA0E10" w:rsidP="00D616A4">
            <w:pPr>
              <w:rPr>
                <w:lang w:val="sr-Cyrl-CS"/>
              </w:rPr>
            </w:pPr>
            <w:r>
              <w:rPr>
                <w:lang w:val="sr-Cyrl-CS"/>
              </w:rPr>
              <w:t xml:space="preserve">     </w:t>
            </w:r>
          </w:p>
          <w:p w14:paraId="18582DD0" w14:textId="77777777" w:rsidR="00EA0E10" w:rsidRDefault="00EA0E10" w:rsidP="00D616A4">
            <w:pPr>
              <w:rPr>
                <w:lang w:val="sr-Cyrl-CS"/>
              </w:rPr>
            </w:pPr>
            <w:r>
              <w:rPr>
                <w:lang w:val="sr-Cyrl-CS"/>
              </w:rPr>
              <w:t>2</w:t>
            </w:r>
            <w:r>
              <w:rPr>
                <w:lang w:val="sr-Latn-RS"/>
              </w:rPr>
              <w:t>7</w:t>
            </w:r>
            <w:r>
              <w:rPr>
                <w:lang w:val="sr-Cyrl-CS"/>
              </w:rPr>
              <w:t xml:space="preserve">. – </w:t>
            </w:r>
            <w:r>
              <w:rPr>
                <w:lang w:val="sr-Latn-RS"/>
              </w:rPr>
              <w:t>31</w:t>
            </w:r>
            <w:r>
              <w:rPr>
                <w:lang w:val="sr-Cyrl-CS"/>
              </w:rPr>
              <w:t>.</w:t>
            </w:r>
            <w:r>
              <w:rPr>
                <w:lang w:val="sr-Latn-RS"/>
              </w:rPr>
              <w:t>3</w:t>
            </w:r>
            <w:r>
              <w:rPr>
                <w:lang w:val="sr-Cyrl-CS"/>
              </w:rPr>
              <w:t>.202</w:t>
            </w:r>
            <w:r>
              <w:rPr>
                <w:lang w:val="sr-Latn-RS"/>
              </w:rPr>
              <w:t>3</w:t>
            </w:r>
            <w:r>
              <w:rPr>
                <w:lang w:val="sr-Cyrl-CS"/>
              </w:rPr>
              <w:t>.</w:t>
            </w:r>
          </w:p>
          <w:p w14:paraId="09E23425" w14:textId="77777777" w:rsidR="00EA0E10" w:rsidRDefault="00EA0E10" w:rsidP="00D616A4">
            <w:pPr>
              <w:rPr>
                <w:lang w:val="sr-Cyrl-CS"/>
              </w:rPr>
            </w:pPr>
            <w:r>
              <w:rPr>
                <w:lang w:val="sr-Latn-RS"/>
              </w:rPr>
              <w:t>3</w:t>
            </w:r>
            <w:r>
              <w:rPr>
                <w:lang w:val="sr-Cyrl-CS"/>
              </w:rPr>
              <w:t xml:space="preserve">. – </w:t>
            </w:r>
            <w:r>
              <w:rPr>
                <w:lang w:val="sr-Latn-RS"/>
              </w:rPr>
              <w:t>6</w:t>
            </w:r>
            <w:r>
              <w:rPr>
                <w:lang w:val="sr-Cyrl-CS"/>
              </w:rPr>
              <w:t>.</w:t>
            </w:r>
            <w:r>
              <w:rPr>
                <w:lang w:val="sr-Latn-RS"/>
              </w:rPr>
              <w:t>4</w:t>
            </w:r>
            <w:r>
              <w:rPr>
                <w:lang w:val="sr-Cyrl-CS"/>
              </w:rPr>
              <w:t>.202</w:t>
            </w:r>
            <w:r>
              <w:rPr>
                <w:lang w:val="sr-Latn-RS"/>
              </w:rPr>
              <w:t>3</w:t>
            </w:r>
            <w:r>
              <w:rPr>
                <w:lang w:val="sr-Cyrl-CS"/>
              </w:rPr>
              <w:t>.</w:t>
            </w:r>
          </w:p>
        </w:tc>
        <w:tc>
          <w:tcPr>
            <w:tcW w:w="2821" w:type="dxa"/>
            <w:tcBorders>
              <w:top w:val="single" w:sz="4" w:space="0" w:color="auto"/>
              <w:left w:val="single" w:sz="4" w:space="0" w:color="auto"/>
              <w:bottom w:val="single" w:sz="4" w:space="0" w:color="auto"/>
              <w:right w:val="single" w:sz="4" w:space="0" w:color="auto"/>
            </w:tcBorders>
            <w:vAlign w:val="center"/>
          </w:tcPr>
          <w:p w14:paraId="401DD940" w14:textId="77777777" w:rsidR="00EA0E10" w:rsidRDefault="00EA0E10" w:rsidP="00D616A4">
            <w:pPr>
              <w:rPr>
                <w:lang w:val="sr-Cyrl-CS"/>
              </w:rPr>
            </w:pPr>
            <w:r>
              <w:rPr>
                <w:lang w:val="sr-Cyrl-CS"/>
              </w:rPr>
              <w:t>Наставник информатике</w:t>
            </w:r>
          </w:p>
        </w:tc>
      </w:tr>
      <w:tr w:rsidR="00EA0E10" w14:paraId="366C308C" w14:textId="77777777" w:rsidTr="00D616A4">
        <w:trPr>
          <w:trHeight w:val="610"/>
          <w:jc w:val="center"/>
        </w:trPr>
        <w:tc>
          <w:tcPr>
            <w:tcW w:w="2875" w:type="dxa"/>
            <w:tcBorders>
              <w:top w:val="single" w:sz="4" w:space="0" w:color="auto"/>
              <w:left w:val="single" w:sz="4" w:space="0" w:color="auto"/>
              <w:bottom w:val="single" w:sz="4" w:space="0" w:color="auto"/>
              <w:right w:val="single" w:sz="4" w:space="0" w:color="auto"/>
            </w:tcBorders>
            <w:vAlign w:val="center"/>
            <w:hideMark/>
          </w:tcPr>
          <w:p w14:paraId="10F79721" w14:textId="755C3B8D" w:rsidR="00EA0E10" w:rsidRDefault="00EA0E10" w:rsidP="00D616A4">
            <w:pPr>
              <w:rPr>
                <w:lang w:val="sr-Cyrl-CS"/>
              </w:rPr>
            </w:pPr>
            <w:r>
              <w:rPr>
                <w:lang w:val="sr-Cyrl-CS"/>
              </w:rPr>
              <w:t>17. Припрема за интервју</w:t>
            </w:r>
          </w:p>
          <w:p w14:paraId="056D9932" w14:textId="77777777" w:rsidR="00EA0E10" w:rsidRDefault="00EA0E10" w:rsidP="00D616A4">
            <w:pPr>
              <w:rPr>
                <w:lang w:val="sr-Cyrl-CS"/>
              </w:rPr>
            </w:pPr>
            <w:r>
              <w:rPr>
                <w:lang w:val="sr-Cyrl-CS"/>
              </w:rPr>
              <w:t>18. Спровођење интевјуа</w:t>
            </w:r>
          </w:p>
        </w:tc>
        <w:tc>
          <w:tcPr>
            <w:tcW w:w="1980" w:type="dxa"/>
            <w:tcBorders>
              <w:top w:val="single" w:sz="4" w:space="0" w:color="auto"/>
              <w:left w:val="single" w:sz="4" w:space="0" w:color="auto"/>
              <w:bottom w:val="single" w:sz="4" w:space="0" w:color="auto"/>
              <w:right w:val="single" w:sz="4" w:space="0" w:color="auto"/>
            </w:tcBorders>
            <w:vAlign w:val="center"/>
          </w:tcPr>
          <w:p w14:paraId="4333C53A" w14:textId="4ABB67D3" w:rsidR="00EA0E10" w:rsidRDefault="00EA0E10" w:rsidP="00D616A4">
            <w:pPr>
              <w:rPr>
                <w:lang w:val="sr-Cyrl-CS"/>
              </w:rPr>
            </w:pPr>
            <w:r>
              <w:rPr>
                <w:lang w:val="sr-Cyrl-CS"/>
              </w:rPr>
              <w:t>Српски језик</w:t>
            </w:r>
          </w:p>
        </w:tc>
        <w:tc>
          <w:tcPr>
            <w:tcW w:w="2169" w:type="dxa"/>
            <w:tcBorders>
              <w:top w:val="single" w:sz="4" w:space="0" w:color="auto"/>
              <w:left w:val="single" w:sz="4" w:space="0" w:color="auto"/>
              <w:bottom w:val="single" w:sz="4" w:space="0" w:color="auto"/>
              <w:right w:val="single" w:sz="4" w:space="0" w:color="auto"/>
            </w:tcBorders>
            <w:vAlign w:val="center"/>
          </w:tcPr>
          <w:p w14:paraId="342218D7" w14:textId="76E417D2" w:rsidR="00EA0E10" w:rsidRDefault="00EA0E10" w:rsidP="00D616A4">
            <w:pPr>
              <w:rPr>
                <w:lang w:val="ru-RU"/>
              </w:rPr>
            </w:pPr>
            <w:r>
              <w:rPr>
                <w:lang w:val="sr-Latn-RS"/>
              </w:rPr>
              <w:t>18</w:t>
            </w:r>
            <w:r>
              <w:rPr>
                <w:lang w:val="sr-Cyrl-CS"/>
              </w:rPr>
              <w:t xml:space="preserve">. – </w:t>
            </w:r>
            <w:r>
              <w:rPr>
                <w:lang w:val="sr-Latn-RS"/>
              </w:rPr>
              <w:t>21</w:t>
            </w:r>
            <w:r>
              <w:rPr>
                <w:lang w:val="sr-Cyrl-CS"/>
              </w:rPr>
              <w:t>.</w:t>
            </w:r>
            <w:r>
              <w:rPr>
                <w:lang w:val="sr-Latn-RS"/>
              </w:rPr>
              <w:t>4</w:t>
            </w:r>
            <w:r>
              <w:rPr>
                <w:lang w:val="sr-Cyrl-CS"/>
              </w:rPr>
              <w:t>.202</w:t>
            </w:r>
            <w:r>
              <w:rPr>
                <w:lang w:val="sr-Latn-RS"/>
              </w:rPr>
              <w:t>3</w:t>
            </w:r>
            <w:r>
              <w:rPr>
                <w:lang w:val="sr-Cyrl-CS"/>
              </w:rPr>
              <w:t>.</w:t>
            </w:r>
          </w:p>
          <w:p w14:paraId="29C7864D" w14:textId="0E2FB6EF" w:rsidR="00EA0E10" w:rsidRPr="004C6ACC" w:rsidRDefault="00EA0E10" w:rsidP="00D616A4">
            <w:pPr>
              <w:rPr>
                <w:rFonts w:asciiTheme="minorHAnsi" w:hAnsiTheme="minorHAnsi"/>
                <w:lang w:val="ru-RU"/>
              </w:rPr>
            </w:pPr>
            <w:r>
              <w:rPr>
                <w:lang w:val="sr-Latn-RS"/>
              </w:rPr>
              <w:t>24</w:t>
            </w:r>
            <w:r>
              <w:rPr>
                <w:lang w:val="sr-Cyrl-CS"/>
              </w:rPr>
              <w:t xml:space="preserve">. – </w:t>
            </w:r>
            <w:r>
              <w:rPr>
                <w:lang w:val="sr-Latn-RS"/>
              </w:rPr>
              <w:t>28</w:t>
            </w:r>
            <w:r>
              <w:rPr>
                <w:lang w:val="sr-Cyrl-CS"/>
              </w:rPr>
              <w:t>.</w:t>
            </w:r>
            <w:r>
              <w:rPr>
                <w:lang w:val="sr-Latn-RS"/>
              </w:rPr>
              <w:t>4</w:t>
            </w:r>
            <w:r>
              <w:rPr>
                <w:lang w:val="sr-Cyrl-CS"/>
              </w:rPr>
              <w:t>.202</w:t>
            </w:r>
            <w:r>
              <w:rPr>
                <w:lang w:val="sr-Latn-RS"/>
              </w:rPr>
              <w:t>3</w:t>
            </w:r>
            <w:r>
              <w:rPr>
                <w:lang w:val="sr-Cyrl-CS"/>
              </w:rPr>
              <w:t>.</w:t>
            </w:r>
          </w:p>
        </w:tc>
        <w:tc>
          <w:tcPr>
            <w:tcW w:w="2821" w:type="dxa"/>
            <w:tcBorders>
              <w:top w:val="single" w:sz="4" w:space="0" w:color="auto"/>
              <w:left w:val="single" w:sz="4" w:space="0" w:color="auto"/>
              <w:bottom w:val="single" w:sz="4" w:space="0" w:color="auto"/>
              <w:right w:val="single" w:sz="4" w:space="0" w:color="auto"/>
            </w:tcBorders>
            <w:vAlign w:val="center"/>
          </w:tcPr>
          <w:p w14:paraId="234558CB" w14:textId="77777777" w:rsidR="00EA0E10" w:rsidRDefault="00EA0E10" w:rsidP="00D616A4">
            <w:pPr>
              <w:rPr>
                <w:lang w:val="sr-Cyrl-CS"/>
              </w:rPr>
            </w:pPr>
            <w:r>
              <w:rPr>
                <w:lang w:val="sr-Cyrl-CS"/>
              </w:rPr>
              <w:t>Наставник српског језика</w:t>
            </w:r>
          </w:p>
        </w:tc>
      </w:tr>
      <w:tr w:rsidR="00EA0E10" w14:paraId="6784110B" w14:textId="77777777" w:rsidTr="00D616A4">
        <w:trPr>
          <w:trHeight w:val="610"/>
          <w:jc w:val="center"/>
        </w:trPr>
        <w:tc>
          <w:tcPr>
            <w:tcW w:w="2875" w:type="dxa"/>
            <w:tcBorders>
              <w:top w:val="single" w:sz="4" w:space="0" w:color="auto"/>
              <w:left w:val="single" w:sz="4" w:space="0" w:color="auto"/>
              <w:bottom w:val="single" w:sz="4" w:space="0" w:color="auto"/>
              <w:right w:val="single" w:sz="4" w:space="0" w:color="auto"/>
            </w:tcBorders>
            <w:vAlign w:val="center"/>
            <w:hideMark/>
          </w:tcPr>
          <w:p w14:paraId="6F8F4BAA" w14:textId="77777777" w:rsidR="00EA0E10" w:rsidRDefault="00EA0E10" w:rsidP="00D616A4">
            <w:pPr>
              <w:rPr>
                <w:lang w:val="sr-Cyrl-CS"/>
              </w:rPr>
            </w:pPr>
            <w:r>
              <w:rPr>
                <w:lang w:val="sr-Cyrl-CS"/>
              </w:rPr>
              <w:t>19. Припрема сусрета са експертина у нашој школи</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756ACAB" w14:textId="77777777" w:rsidR="00EA0E10" w:rsidRDefault="00EA0E10" w:rsidP="00D616A4">
            <w:pPr>
              <w:ind w:left="360"/>
              <w:rPr>
                <w:lang w:val="sr-Cyrl-CS"/>
              </w:rPr>
            </w:pPr>
            <w:r>
              <w:rPr>
                <w:lang w:val="sr-Cyrl-CS"/>
              </w:rPr>
              <w:t xml:space="preserve">Грађанско васпитање / </w:t>
            </w:r>
            <w:r>
              <w:rPr>
                <w:lang w:val="sr-Cyrl-CS"/>
              </w:rPr>
              <w:lastRenderedPageBreak/>
              <w:t>верска настава</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32B1C54" w14:textId="77777777" w:rsidR="00EA0E10" w:rsidRDefault="00EA0E10" w:rsidP="00D616A4">
            <w:pPr>
              <w:rPr>
                <w:lang w:val="sr-Cyrl-CS"/>
              </w:rPr>
            </w:pPr>
            <w:r>
              <w:rPr>
                <w:lang w:val="sr-Latn-RS"/>
              </w:rPr>
              <w:lastRenderedPageBreak/>
              <w:t>3</w:t>
            </w:r>
            <w:r>
              <w:rPr>
                <w:lang w:val="sr-Cyrl-CS"/>
              </w:rPr>
              <w:t xml:space="preserve">. – </w:t>
            </w:r>
            <w:r>
              <w:rPr>
                <w:lang w:val="sr-Latn-RS"/>
              </w:rPr>
              <w:t>12</w:t>
            </w:r>
            <w:r>
              <w:rPr>
                <w:lang w:val="sr-Cyrl-CS"/>
              </w:rPr>
              <w:t>.</w:t>
            </w:r>
            <w:r>
              <w:rPr>
                <w:lang w:val="sr-Latn-RS"/>
              </w:rPr>
              <w:t>5</w:t>
            </w:r>
            <w:r>
              <w:rPr>
                <w:lang w:val="sr-Cyrl-CS"/>
              </w:rPr>
              <w:t>.202</w:t>
            </w:r>
            <w:r>
              <w:rPr>
                <w:lang w:val="sr-Latn-RS"/>
              </w:rPr>
              <w:t>3</w:t>
            </w:r>
            <w:r>
              <w:rPr>
                <w:lang w:val="sr-Cyrl-CS"/>
              </w:rPr>
              <w:t>.</w:t>
            </w:r>
          </w:p>
        </w:tc>
        <w:tc>
          <w:tcPr>
            <w:tcW w:w="2821" w:type="dxa"/>
            <w:tcBorders>
              <w:top w:val="single" w:sz="4" w:space="0" w:color="auto"/>
              <w:left w:val="single" w:sz="4" w:space="0" w:color="auto"/>
              <w:bottom w:val="single" w:sz="4" w:space="0" w:color="auto"/>
              <w:right w:val="single" w:sz="4" w:space="0" w:color="auto"/>
            </w:tcBorders>
            <w:vAlign w:val="center"/>
            <w:hideMark/>
          </w:tcPr>
          <w:p w14:paraId="27EA6DD3" w14:textId="77777777" w:rsidR="00EA0E10" w:rsidRDefault="00EA0E10" w:rsidP="00D616A4">
            <w:pPr>
              <w:rPr>
                <w:lang w:val="sr-Cyrl-CS"/>
              </w:rPr>
            </w:pPr>
            <w:r>
              <w:rPr>
                <w:lang w:val="sr-Cyrl-CS"/>
              </w:rPr>
              <w:t>Наставници грађанског и верске наставе</w:t>
            </w:r>
          </w:p>
        </w:tc>
      </w:tr>
      <w:tr w:rsidR="00EA0E10" w14:paraId="5DAFE09F" w14:textId="77777777" w:rsidTr="00D616A4">
        <w:trPr>
          <w:trHeight w:val="610"/>
          <w:jc w:val="center"/>
        </w:trPr>
        <w:tc>
          <w:tcPr>
            <w:tcW w:w="2875" w:type="dxa"/>
            <w:tcBorders>
              <w:top w:val="single" w:sz="4" w:space="0" w:color="auto"/>
              <w:left w:val="single" w:sz="4" w:space="0" w:color="auto"/>
              <w:bottom w:val="single" w:sz="4" w:space="0" w:color="auto"/>
              <w:right w:val="single" w:sz="4" w:space="0" w:color="auto"/>
            </w:tcBorders>
            <w:vAlign w:val="center"/>
            <w:hideMark/>
          </w:tcPr>
          <w:p w14:paraId="508EB839" w14:textId="77777777" w:rsidR="00EA0E10" w:rsidRDefault="00EA0E10" w:rsidP="00D616A4">
            <w:pPr>
              <w:rPr>
                <w:lang w:val="sr-Cyrl-CS"/>
              </w:rPr>
            </w:pPr>
            <w:r>
              <w:rPr>
                <w:lang w:val="sr-Cyrl-CS"/>
              </w:rPr>
              <w:t>20.Експерти у нашој школи</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E3E4BC3" w14:textId="77777777" w:rsidR="00EA0E10" w:rsidRDefault="00EA0E10" w:rsidP="00D616A4">
            <w:pPr>
              <w:ind w:left="360"/>
              <w:rPr>
                <w:lang w:val="sr-Cyrl-CS"/>
              </w:rPr>
            </w:pPr>
            <w:r>
              <w:rPr>
                <w:lang w:val="sr-Cyrl-CS"/>
              </w:rPr>
              <w:t>ЧОС</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6ED1E48" w14:textId="77777777" w:rsidR="00EA0E10" w:rsidRDefault="00EA0E10" w:rsidP="00D616A4">
            <w:pPr>
              <w:rPr>
                <w:lang w:val="sr-Cyrl-CS"/>
              </w:rPr>
            </w:pPr>
            <w:r>
              <w:rPr>
                <w:lang w:val="sr-Latn-RS"/>
              </w:rPr>
              <w:t>15</w:t>
            </w:r>
            <w:r>
              <w:rPr>
                <w:lang w:val="sr-Cyrl-CS"/>
              </w:rPr>
              <w:t xml:space="preserve">. – </w:t>
            </w:r>
            <w:r>
              <w:rPr>
                <w:lang w:val="sr-Latn-RS"/>
              </w:rPr>
              <w:t>19</w:t>
            </w:r>
            <w:r>
              <w:rPr>
                <w:lang w:val="sr-Cyrl-CS"/>
              </w:rPr>
              <w:t>.</w:t>
            </w:r>
            <w:r>
              <w:rPr>
                <w:lang w:val="sr-Latn-RS"/>
              </w:rPr>
              <w:t>5</w:t>
            </w:r>
            <w:r>
              <w:rPr>
                <w:lang w:val="sr-Cyrl-CS"/>
              </w:rPr>
              <w:t>.202</w:t>
            </w:r>
            <w:r>
              <w:rPr>
                <w:lang w:val="sr-Latn-RS"/>
              </w:rPr>
              <w:t>3</w:t>
            </w:r>
            <w:r>
              <w:rPr>
                <w:lang w:val="sr-Cyrl-CS"/>
              </w:rPr>
              <w:t>.</w:t>
            </w:r>
          </w:p>
        </w:tc>
        <w:tc>
          <w:tcPr>
            <w:tcW w:w="2821" w:type="dxa"/>
            <w:tcBorders>
              <w:top w:val="single" w:sz="4" w:space="0" w:color="auto"/>
              <w:left w:val="single" w:sz="4" w:space="0" w:color="auto"/>
              <w:bottom w:val="single" w:sz="4" w:space="0" w:color="auto"/>
              <w:right w:val="single" w:sz="4" w:space="0" w:color="auto"/>
            </w:tcBorders>
            <w:vAlign w:val="center"/>
          </w:tcPr>
          <w:p w14:paraId="048AD8E8" w14:textId="470FD12A" w:rsidR="00EA0E10" w:rsidRPr="004C6ACC" w:rsidRDefault="004C6ACC" w:rsidP="00D616A4">
            <w:pPr>
              <w:rPr>
                <w:rFonts w:asciiTheme="minorHAnsi" w:hAnsiTheme="minorHAnsi"/>
                <w:lang w:val="sr-Cyrl-CS"/>
              </w:rPr>
            </w:pPr>
            <w:r>
              <w:rPr>
                <w:lang w:val="sr-Cyrl-CS"/>
              </w:rPr>
              <w:t>Тим и одељењске старешине</w:t>
            </w:r>
          </w:p>
        </w:tc>
      </w:tr>
      <w:tr w:rsidR="00EA0E10" w14:paraId="2AC646C6" w14:textId="77777777" w:rsidTr="00D616A4">
        <w:trPr>
          <w:trHeight w:val="610"/>
          <w:jc w:val="center"/>
        </w:trPr>
        <w:tc>
          <w:tcPr>
            <w:tcW w:w="2875" w:type="dxa"/>
            <w:tcBorders>
              <w:top w:val="single" w:sz="4" w:space="0" w:color="auto"/>
              <w:left w:val="single" w:sz="4" w:space="0" w:color="auto"/>
              <w:bottom w:val="single" w:sz="4" w:space="0" w:color="auto"/>
              <w:right w:val="single" w:sz="4" w:space="0" w:color="auto"/>
            </w:tcBorders>
            <w:vAlign w:val="center"/>
            <w:hideMark/>
          </w:tcPr>
          <w:p w14:paraId="3F491146" w14:textId="77777777" w:rsidR="00EA0E10" w:rsidRDefault="00EA0E10" w:rsidP="00D616A4">
            <w:pPr>
              <w:rPr>
                <w:lang w:val="sr-Cyrl-CS"/>
              </w:rPr>
            </w:pPr>
            <w:r>
              <w:rPr>
                <w:lang w:val="sr-Cyrl-CS"/>
              </w:rPr>
              <w:t>21. Осврт на резултате информисања</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1287847" w14:textId="77777777" w:rsidR="00EA0E10" w:rsidRDefault="00EA0E10" w:rsidP="00D616A4">
            <w:pPr>
              <w:ind w:left="360"/>
              <w:rPr>
                <w:lang w:val="sr-Cyrl-CS"/>
              </w:rPr>
            </w:pPr>
            <w:r>
              <w:rPr>
                <w:lang w:val="sr-Cyrl-CS"/>
              </w:rPr>
              <w:t>ЧОС</w:t>
            </w:r>
          </w:p>
        </w:tc>
        <w:tc>
          <w:tcPr>
            <w:tcW w:w="2169" w:type="dxa"/>
            <w:tcBorders>
              <w:top w:val="single" w:sz="4" w:space="0" w:color="auto"/>
              <w:left w:val="single" w:sz="4" w:space="0" w:color="auto"/>
              <w:bottom w:val="single" w:sz="4" w:space="0" w:color="auto"/>
              <w:right w:val="single" w:sz="4" w:space="0" w:color="auto"/>
            </w:tcBorders>
            <w:vAlign w:val="center"/>
          </w:tcPr>
          <w:p w14:paraId="34C429B2" w14:textId="2C3FFB28" w:rsidR="00EA0E10" w:rsidRPr="004C6ACC" w:rsidRDefault="00EA0E10" w:rsidP="00D616A4">
            <w:pPr>
              <w:rPr>
                <w:rFonts w:asciiTheme="minorHAnsi" w:hAnsiTheme="minorHAnsi"/>
                <w:lang w:val="sr-Cyrl-CS"/>
              </w:rPr>
            </w:pPr>
            <w:r>
              <w:rPr>
                <w:lang w:val="sr-Latn-RS"/>
              </w:rPr>
              <w:t>22</w:t>
            </w:r>
            <w:r>
              <w:rPr>
                <w:lang w:val="sr-Cyrl-CS"/>
              </w:rPr>
              <w:t>. – 2</w:t>
            </w:r>
            <w:r>
              <w:rPr>
                <w:lang w:val="sr-Latn-RS"/>
              </w:rPr>
              <w:t>6</w:t>
            </w:r>
            <w:r>
              <w:rPr>
                <w:lang w:val="sr-Cyrl-CS"/>
              </w:rPr>
              <w:t>.</w:t>
            </w:r>
            <w:r>
              <w:rPr>
                <w:lang w:val="sr-Latn-RS"/>
              </w:rPr>
              <w:t>5</w:t>
            </w:r>
            <w:r>
              <w:rPr>
                <w:lang w:val="sr-Cyrl-CS"/>
              </w:rPr>
              <w:t>.202</w:t>
            </w:r>
            <w:r>
              <w:rPr>
                <w:lang w:val="sr-Latn-RS"/>
              </w:rPr>
              <w:t>3</w:t>
            </w:r>
            <w:r w:rsidR="004C6ACC">
              <w:rPr>
                <w:lang w:val="sr-Cyrl-CS"/>
              </w:rPr>
              <w:t>.</w:t>
            </w:r>
          </w:p>
        </w:tc>
        <w:tc>
          <w:tcPr>
            <w:tcW w:w="2821" w:type="dxa"/>
            <w:tcBorders>
              <w:top w:val="single" w:sz="4" w:space="0" w:color="auto"/>
              <w:left w:val="single" w:sz="4" w:space="0" w:color="auto"/>
              <w:bottom w:val="single" w:sz="4" w:space="0" w:color="auto"/>
              <w:right w:val="single" w:sz="4" w:space="0" w:color="auto"/>
            </w:tcBorders>
            <w:vAlign w:val="center"/>
            <w:hideMark/>
          </w:tcPr>
          <w:p w14:paraId="6480583F" w14:textId="77777777" w:rsidR="00EA0E10" w:rsidRDefault="00EA0E10" w:rsidP="00D616A4">
            <w:pPr>
              <w:rPr>
                <w:lang w:val="sr-Cyrl-CS"/>
              </w:rPr>
            </w:pPr>
            <w:r>
              <w:rPr>
                <w:lang w:val="sr-Cyrl-CS"/>
              </w:rPr>
              <w:t>Одељењске стрешине</w:t>
            </w:r>
          </w:p>
        </w:tc>
      </w:tr>
      <w:tr w:rsidR="00EA0E10" w14:paraId="24F8E867" w14:textId="77777777" w:rsidTr="00D616A4">
        <w:trPr>
          <w:trHeight w:val="610"/>
          <w:jc w:val="center"/>
        </w:trPr>
        <w:tc>
          <w:tcPr>
            <w:tcW w:w="2875" w:type="dxa"/>
            <w:tcBorders>
              <w:top w:val="single" w:sz="4" w:space="0" w:color="auto"/>
              <w:left w:val="single" w:sz="4" w:space="0" w:color="auto"/>
              <w:bottom w:val="single" w:sz="4" w:space="0" w:color="auto"/>
              <w:right w:val="single" w:sz="4" w:space="0" w:color="auto"/>
            </w:tcBorders>
            <w:vAlign w:val="center"/>
            <w:hideMark/>
          </w:tcPr>
          <w:p w14:paraId="1395E443" w14:textId="77777777" w:rsidR="00EA0E10" w:rsidRDefault="00EA0E10" w:rsidP="00D616A4">
            <w:pPr>
              <w:rPr>
                <w:lang w:val="sr-Cyrl-CS"/>
              </w:rPr>
            </w:pPr>
            <w:r>
              <w:rPr>
                <w:lang w:val="sr-Cyrl-CS"/>
              </w:rPr>
              <w:t>22. Посета средњој школи</w:t>
            </w:r>
          </w:p>
          <w:p w14:paraId="78629901" w14:textId="77777777" w:rsidR="00EA0E10" w:rsidRDefault="00EA0E10" w:rsidP="00D616A4">
            <w:pPr>
              <w:rPr>
                <w:lang w:val="sr-Cyrl-CS"/>
              </w:rPr>
            </w:pPr>
            <w:r>
              <w:rPr>
                <w:lang w:val="sr-Cyrl-CS"/>
              </w:rPr>
              <w:t>23. Посета предузећу/установи</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994C42E" w14:textId="77777777" w:rsidR="00EA0E10" w:rsidRDefault="00EA0E10" w:rsidP="00D616A4">
            <w:pPr>
              <w:ind w:left="360"/>
              <w:rPr>
                <w:lang w:val="sr-Cyrl-CS"/>
              </w:rPr>
            </w:pPr>
            <w:r>
              <w:rPr>
                <w:lang w:val="sr-Cyrl-CS"/>
              </w:rPr>
              <w:t>ЧОС</w:t>
            </w:r>
          </w:p>
        </w:tc>
        <w:tc>
          <w:tcPr>
            <w:tcW w:w="2169" w:type="dxa"/>
            <w:tcBorders>
              <w:top w:val="single" w:sz="4" w:space="0" w:color="auto"/>
              <w:left w:val="single" w:sz="4" w:space="0" w:color="auto"/>
              <w:bottom w:val="single" w:sz="4" w:space="0" w:color="auto"/>
              <w:right w:val="single" w:sz="4" w:space="0" w:color="auto"/>
            </w:tcBorders>
            <w:vAlign w:val="center"/>
            <w:hideMark/>
          </w:tcPr>
          <w:p w14:paraId="5B370CA0" w14:textId="77777777" w:rsidR="00EA0E10" w:rsidRDefault="00EA0E10" w:rsidP="00D616A4">
            <w:pPr>
              <w:rPr>
                <w:lang w:val="sr-Cyrl-CS"/>
              </w:rPr>
            </w:pPr>
            <w:r>
              <w:rPr>
                <w:lang w:val="sr-Cyrl-CS"/>
              </w:rPr>
              <w:t>29.5. – 2.6.2023.</w:t>
            </w:r>
          </w:p>
        </w:tc>
        <w:tc>
          <w:tcPr>
            <w:tcW w:w="2821" w:type="dxa"/>
            <w:tcBorders>
              <w:top w:val="single" w:sz="4" w:space="0" w:color="auto"/>
              <w:left w:val="single" w:sz="4" w:space="0" w:color="auto"/>
              <w:bottom w:val="single" w:sz="4" w:space="0" w:color="auto"/>
              <w:right w:val="single" w:sz="4" w:space="0" w:color="auto"/>
            </w:tcBorders>
            <w:vAlign w:val="center"/>
            <w:hideMark/>
          </w:tcPr>
          <w:p w14:paraId="69EC2FF6" w14:textId="77777777" w:rsidR="00EA0E10" w:rsidRDefault="00EA0E10" w:rsidP="00D616A4">
            <w:pPr>
              <w:rPr>
                <w:lang w:val="sr-Cyrl-CS"/>
              </w:rPr>
            </w:pPr>
            <w:r>
              <w:rPr>
                <w:lang w:val="sr-Cyrl-CS"/>
              </w:rPr>
              <w:t>Одељењске стрешине</w:t>
            </w:r>
          </w:p>
        </w:tc>
      </w:tr>
      <w:tr w:rsidR="00EA0E10" w14:paraId="2A2F675E" w14:textId="77777777" w:rsidTr="00D616A4">
        <w:trPr>
          <w:trHeight w:val="610"/>
          <w:jc w:val="center"/>
        </w:trPr>
        <w:tc>
          <w:tcPr>
            <w:tcW w:w="2875" w:type="dxa"/>
            <w:tcBorders>
              <w:top w:val="single" w:sz="4" w:space="0" w:color="auto"/>
              <w:left w:val="single" w:sz="4" w:space="0" w:color="auto"/>
              <w:bottom w:val="single" w:sz="4" w:space="0" w:color="auto"/>
              <w:right w:val="single" w:sz="4" w:space="0" w:color="auto"/>
            </w:tcBorders>
            <w:vAlign w:val="center"/>
            <w:hideMark/>
          </w:tcPr>
          <w:p w14:paraId="7BF890CE" w14:textId="77777777" w:rsidR="00EA0E10" w:rsidRDefault="00EA0E10" w:rsidP="00D616A4">
            <w:pPr>
              <w:rPr>
                <w:lang w:val="sr-Cyrl-CS"/>
              </w:rPr>
            </w:pPr>
            <w:r>
              <w:rPr>
                <w:lang w:val="sr-Cyrl-CS"/>
              </w:rPr>
              <w:t>24. Евалуација ПО за ученике 7. разреда</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9D8236E" w14:textId="77777777" w:rsidR="00EA0E10" w:rsidRDefault="00EA0E10" w:rsidP="00D616A4">
            <w:pPr>
              <w:ind w:left="360"/>
              <w:rPr>
                <w:lang w:val="sr-Cyrl-CS"/>
              </w:rPr>
            </w:pPr>
            <w:r>
              <w:rPr>
                <w:lang w:val="sr-Cyrl-CS"/>
              </w:rPr>
              <w:t>ЧОС</w:t>
            </w:r>
          </w:p>
        </w:tc>
        <w:tc>
          <w:tcPr>
            <w:tcW w:w="2169" w:type="dxa"/>
            <w:tcBorders>
              <w:top w:val="single" w:sz="4" w:space="0" w:color="auto"/>
              <w:left w:val="single" w:sz="4" w:space="0" w:color="auto"/>
              <w:bottom w:val="single" w:sz="4" w:space="0" w:color="auto"/>
              <w:right w:val="single" w:sz="4" w:space="0" w:color="auto"/>
            </w:tcBorders>
            <w:vAlign w:val="center"/>
            <w:hideMark/>
          </w:tcPr>
          <w:p w14:paraId="43D3D85A" w14:textId="77777777" w:rsidR="00EA0E10" w:rsidRDefault="00EA0E10" w:rsidP="00D616A4">
            <w:pPr>
              <w:rPr>
                <w:lang w:val="sr-Cyrl-CS"/>
              </w:rPr>
            </w:pPr>
            <w:r>
              <w:rPr>
                <w:lang w:val="sr-Cyrl-CS"/>
              </w:rPr>
              <w:t>Мај</w:t>
            </w:r>
          </w:p>
        </w:tc>
        <w:tc>
          <w:tcPr>
            <w:tcW w:w="2821" w:type="dxa"/>
            <w:tcBorders>
              <w:top w:val="single" w:sz="4" w:space="0" w:color="auto"/>
              <w:left w:val="single" w:sz="4" w:space="0" w:color="auto"/>
              <w:bottom w:val="single" w:sz="4" w:space="0" w:color="auto"/>
              <w:right w:val="single" w:sz="4" w:space="0" w:color="auto"/>
            </w:tcBorders>
            <w:vAlign w:val="center"/>
            <w:hideMark/>
          </w:tcPr>
          <w:p w14:paraId="311FC0AD" w14:textId="77777777" w:rsidR="00EA0E10" w:rsidRDefault="00EA0E10" w:rsidP="00D616A4">
            <w:pPr>
              <w:rPr>
                <w:lang w:val="sr-Cyrl-CS"/>
              </w:rPr>
            </w:pPr>
            <w:r>
              <w:rPr>
                <w:lang w:val="sr-Cyrl-CS"/>
              </w:rPr>
              <w:t>Тим и одељењске старешине</w:t>
            </w:r>
          </w:p>
        </w:tc>
      </w:tr>
    </w:tbl>
    <w:p w14:paraId="22A1E0E1" w14:textId="1F5BDBE4" w:rsidR="00EA0E10" w:rsidRDefault="00EA0E10">
      <w:pPr>
        <w:rPr>
          <w:rFonts w:ascii="Times New Roman" w:hAnsi="Times New Roman"/>
        </w:rPr>
      </w:pPr>
    </w:p>
    <w:p w14:paraId="2BA805FF" w14:textId="0470C49D" w:rsidR="00FC1B97" w:rsidRDefault="007F3761" w:rsidP="00D226D0">
      <w:pPr>
        <w:pStyle w:val="Naslov3"/>
        <w:rPr>
          <w:lang w:val="sr-Cyrl-RS"/>
        </w:rPr>
      </w:pPr>
      <w:bookmarkStart w:id="70" w:name="_Toc113997615"/>
      <w:r>
        <w:rPr>
          <w:lang w:val="sr-Cyrl-RS"/>
        </w:rPr>
        <w:t>5.3.8</w:t>
      </w:r>
      <w:r w:rsidR="00D226D0">
        <w:rPr>
          <w:lang w:val="sr-Cyrl-RS"/>
        </w:rPr>
        <w:t>. План рада тима за професионални развој</w:t>
      </w:r>
      <w:bookmarkEnd w:id="70"/>
    </w:p>
    <w:p w14:paraId="054F55D5" w14:textId="77777777" w:rsidR="00D226D0" w:rsidRPr="00D226D0" w:rsidRDefault="00D226D0" w:rsidP="00D226D0">
      <w:pPr>
        <w:rPr>
          <w:rFonts w:asciiTheme="minorHAnsi" w:hAnsiTheme="minorHAnsi"/>
          <w:lang w:val="sr-Cyrl-RS"/>
        </w:rPr>
      </w:pPr>
    </w:p>
    <w:p w14:paraId="373CCAC4" w14:textId="2338412B" w:rsidR="00FC1B97" w:rsidRPr="00D226D0" w:rsidRDefault="00D226D0" w:rsidP="00EA0E10">
      <w:pPr>
        <w:rPr>
          <w:rFonts w:ascii="Times New Roman" w:hAnsi="Times New Roman"/>
          <w:lang w:val="sr-Cyrl-RS"/>
        </w:rPr>
      </w:pPr>
      <w:r>
        <w:rPr>
          <w:rFonts w:ascii="Times New Roman" w:hAnsi="Times New Roman"/>
          <w:lang w:val="sr-Cyrl-RS"/>
        </w:rPr>
        <w:t>Чланови тима за професионални развој:</w:t>
      </w:r>
    </w:p>
    <w:p w14:paraId="31FA3AB7" w14:textId="77777777" w:rsidR="00FC1B97" w:rsidRDefault="00FC1B97">
      <w:pPr>
        <w:ind w:hanging="2"/>
        <w:rPr>
          <w:b/>
          <w:u w:val="single"/>
        </w:rPr>
      </w:pPr>
    </w:p>
    <w:p w14:paraId="67AB4A75" w14:textId="4028E64A" w:rsidR="00FC1B97" w:rsidRDefault="005F1401" w:rsidP="001641E9">
      <w:pPr>
        <w:pStyle w:val="Pasussalistom"/>
        <w:numPr>
          <w:ilvl w:val="0"/>
          <w:numId w:val="89"/>
        </w:numPr>
        <w:spacing w:line="276" w:lineRule="auto"/>
      </w:pPr>
      <w:r>
        <w:t>Марија Рапаић, специјани педагог</w:t>
      </w:r>
    </w:p>
    <w:p w14:paraId="31544B63" w14:textId="7C176C49" w:rsidR="00FC1B97" w:rsidRDefault="005F1401" w:rsidP="001641E9">
      <w:pPr>
        <w:pStyle w:val="Pasussalistom"/>
        <w:numPr>
          <w:ilvl w:val="0"/>
          <w:numId w:val="89"/>
        </w:numPr>
        <w:spacing w:line="276" w:lineRule="auto"/>
      </w:pPr>
      <w:r>
        <w:t>Зора Дрљача, учитељица</w:t>
      </w:r>
    </w:p>
    <w:p w14:paraId="09DCE97D" w14:textId="29A230B2" w:rsidR="00FC1B97" w:rsidRDefault="005F1401" w:rsidP="001641E9">
      <w:pPr>
        <w:pStyle w:val="Pasussalistom"/>
        <w:numPr>
          <w:ilvl w:val="0"/>
          <w:numId w:val="89"/>
        </w:numPr>
        <w:spacing w:line="276" w:lineRule="auto"/>
      </w:pPr>
      <w:r>
        <w:t>Мирјана Мијатовић, учитељица</w:t>
      </w:r>
    </w:p>
    <w:p w14:paraId="7AF60FB0" w14:textId="4E32E006" w:rsidR="00FC1B97" w:rsidRDefault="005F1401" w:rsidP="001641E9">
      <w:pPr>
        <w:pStyle w:val="Pasussalistom"/>
        <w:numPr>
          <w:ilvl w:val="0"/>
          <w:numId w:val="89"/>
        </w:numPr>
        <w:spacing w:line="276" w:lineRule="auto"/>
      </w:pPr>
      <w:r>
        <w:t>Сенка Милетин, наставница</w:t>
      </w:r>
    </w:p>
    <w:p w14:paraId="4CC4C461" w14:textId="10C92B56" w:rsidR="00FC1B97" w:rsidRDefault="005F1401" w:rsidP="001641E9">
      <w:pPr>
        <w:pStyle w:val="Pasussalistom"/>
        <w:numPr>
          <w:ilvl w:val="0"/>
          <w:numId w:val="89"/>
        </w:numPr>
        <w:spacing w:line="276" w:lineRule="auto"/>
      </w:pPr>
      <w:r>
        <w:t>Јелена Поповић, наставница</w:t>
      </w:r>
    </w:p>
    <w:p w14:paraId="33AE9761" w14:textId="10903DF7" w:rsidR="00FC1B97" w:rsidRDefault="005F1401" w:rsidP="001641E9">
      <w:pPr>
        <w:pStyle w:val="Pasussalistom"/>
        <w:numPr>
          <w:ilvl w:val="0"/>
          <w:numId w:val="89"/>
        </w:numPr>
        <w:spacing w:line="276" w:lineRule="auto"/>
      </w:pPr>
      <w:r>
        <w:t>Смиљана Радусин, наставница</w:t>
      </w:r>
    </w:p>
    <w:p w14:paraId="4BF22B6B" w14:textId="08A5D74B" w:rsidR="00FC1B97" w:rsidRDefault="005F1401" w:rsidP="001641E9">
      <w:pPr>
        <w:pStyle w:val="Pasussalistom"/>
        <w:numPr>
          <w:ilvl w:val="0"/>
          <w:numId w:val="89"/>
        </w:numPr>
        <w:spacing w:line="276" w:lineRule="auto"/>
      </w:pPr>
      <w:r>
        <w:t>Владимир Чанковић, наставник</w:t>
      </w:r>
    </w:p>
    <w:p w14:paraId="24789724" w14:textId="5D411250" w:rsidR="00FC1B97" w:rsidRDefault="005F1401" w:rsidP="001641E9">
      <w:pPr>
        <w:pStyle w:val="Pasussalistom"/>
        <w:numPr>
          <w:ilvl w:val="0"/>
          <w:numId w:val="89"/>
        </w:numPr>
        <w:spacing w:line="276" w:lineRule="auto"/>
      </w:pPr>
      <w:r>
        <w:t>Милорад Мрђа, наставник</w:t>
      </w:r>
    </w:p>
    <w:p w14:paraId="414B0FCD" w14:textId="4DDEC1FA" w:rsidR="00FC1B97" w:rsidRDefault="00016894" w:rsidP="001641E9">
      <w:pPr>
        <w:pStyle w:val="Pasussalistom"/>
        <w:numPr>
          <w:ilvl w:val="0"/>
          <w:numId w:val="89"/>
        </w:numPr>
        <w:spacing w:line="276" w:lineRule="auto"/>
      </w:pPr>
      <w:r w:rsidRPr="00016894">
        <w:rPr>
          <w:rFonts w:hint="eastAsia"/>
        </w:rPr>
        <w:t>Елена</w:t>
      </w:r>
      <w:r w:rsidRPr="00016894">
        <w:t xml:space="preserve"> </w:t>
      </w:r>
      <w:r w:rsidRPr="00016894">
        <w:rPr>
          <w:rFonts w:hint="eastAsia"/>
        </w:rPr>
        <w:t>Пећанац</w:t>
      </w:r>
      <w:r w:rsidRPr="00016894">
        <w:t xml:space="preserve"> - </w:t>
      </w:r>
      <w:r w:rsidRPr="00016894">
        <w:rPr>
          <w:rFonts w:hint="eastAsia"/>
        </w:rPr>
        <w:t>Ученички</w:t>
      </w:r>
      <w:r w:rsidRPr="00016894">
        <w:t xml:space="preserve"> </w:t>
      </w:r>
      <w:r w:rsidRPr="00016894">
        <w:rPr>
          <w:rFonts w:hint="eastAsia"/>
        </w:rPr>
        <w:t>парламент</w:t>
      </w:r>
    </w:p>
    <w:p w14:paraId="77AA0F80" w14:textId="56C283B6" w:rsidR="00FC1B97" w:rsidRDefault="005F1401" w:rsidP="001641E9">
      <w:pPr>
        <w:pStyle w:val="Pasussalistom"/>
        <w:numPr>
          <w:ilvl w:val="0"/>
          <w:numId w:val="89"/>
        </w:numPr>
        <w:spacing w:line="276" w:lineRule="auto"/>
      </w:pPr>
      <w:r>
        <w:t>Милка Никшић, Локална самоуправа</w:t>
      </w:r>
    </w:p>
    <w:p w14:paraId="7F43C005" w14:textId="1ADB57D9" w:rsidR="00016894" w:rsidRDefault="00016894"/>
    <w:p w14:paraId="34C29A52" w14:textId="45BEBE0D" w:rsidR="00FC1B97" w:rsidRPr="00D226D0" w:rsidRDefault="007F3761" w:rsidP="000B4F21">
      <w:pPr>
        <w:pStyle w:val="Naslov3"/>
        <w:rPr>
          <w:lang w:val="sr-Cyrl-RS"/>
        </w:rPr>
      </w:pPr>
      <w:bookmarkStart w:id="71" w:name="_Toc113997616"/>
      <w:r>
        <w:rPr>
          <w:lang w:val="sr-Cyrl-RS"/>
        </w:rPr>
        <w:t>5.3.9</w:t>
      </w:r>
      <w:r w:rsidR="000B4F21">
        <w:rPr>
          <w:lang w:val="sr-Cyrl-RS"/>
        </w:rPr>
        <w:t xml:space="preserve">. </w:t>
      </w:r>
      <w:r w:rsidR="00D226D0">
        <w:rPr>
          <w:lang w:val="sr-Cyrl-RS"/>
        </w:rPr>
        <w:t>План рада тима за сарадњу са Црвеним крстом</w:t>
      </w:r>
      <w:bookmarkEnd w:id="71"/>
    </w:p>
    <w:p w14:paraId="2176127E" w14:textId="77777777" w:rsidR="00FC1B97" w:rsidRDefault="00FC1B97" w:rsidP="000B4F21">
      <w:pPr>
        <w:rPr>
          <w:rFonts w:ascii="Times New Roman" w:hAnsi="Times New Roman"/>
          <w:u w:val="single"/>
        </w:rPr>
      </w:pPr>
    </w:p>
    <w:p w14:paraId="49B0368D" w14:textId="405B0BD6" w:rsidR="00FC1B97" w:rsidRPr="000B4F21" w:rsidRDefault="000B4F21">
      <w:pPr>
        <w:ind w:hanging="2"/>
        <w:rPr>
          <w:rFonts w:ascii="Times New Roman" w:hAnsi="Times New Roman"/>
          <w:bCs/>
          <w:lang w:val="sr-Cyrl-RS"/>
        </w:rPr>
      </w:pPr>
      <w:r w:rsidRPr="000B4F21">
        <w:rPr>
          <w:rFonts w:ascii="Times New Roman" w:hAnsi="Times New Roman"/>
          <w:bCs/>
          <w:lang w:val="sr-Cyrl-RS"/>
        </w:rPr>
        <w:t>Чланови т</w:t>
      </w:r>
      <w:r w:rsidRPr="000B4F21">
        <w:rPr>
          <w:rFonts w:ascii="Times New Roman" w:hAnsi="Times New Roman"/>
          <w:bCs/>
        </w:rPr>
        <w:t>им</w:t>
      </w:r>
      <w:r>
        <w:rPr>
          <w:rFonts w:ascii="Times New Roman" w:hAnsi="Times New Roman"/>
          <w:bCs/>
          <w:lang w:val="sr-Cyrl-RS"/>
        </w:rPr>
        <w:t>а</w:t>
      </w:r>
      <w:r w:rsidRPr="000B4F21">
        <w:rPr>
          <w:rFonts w:ascii="Times New Roman" w:hAnsi="Times New Roman"/>
          <w:bCs/>
        </w:rPr>
        <w:t xml:space="preserve"> за сарадњу са  Црвеним крстом</w:t>
      </w:r>
      <w:r w:rsidRPr="000B4F21">
        <w:rPr>
          <w:rFonts w:ascii="Times New Roman" w:hAnsi="Times New Roman"/>
          <w:bCs/>
          <w:lang w:val="sr-Cyrl-RS"/>
        </w:rPr>
        <w:t>:</w:t>
      </w:r>
    </w:p>
    <w:p w14:paraId="0829A3B5" w14:textId="77777777" w:rsidR="00FC1B97" w:rsidRDefault="00FC1B97">
      <w:pPr>
        <w:ind w:hanging="2"/>
        <w:rPr>
          <w:rFonts w:ascii="Times New Roman" w:hAnsi="Times New Roman"/>
        </w:rPr>
      </w:pPr>
    </w:p>
    <w:p w14:paraId="227D46EA" w14:textId="1A895570" w:rsidR="00FC1B97" w:rsidRDefault="005F1401" w:rsidP="00D616A4">
      <w:pPr>
        <w:pStyle w:val="Pasussalistom"/>
        <w:numPr>
          <w:ilvl w:val="0"/>
          <w:numId w:val="91"/>
        </w:numPr>
        <w:spacing w:line="276" w:lineRule="auto"/>
      </w:pPr>
      <w:r>
        <w:t>Марија Рапаић – председник Тима</w:t>
      </w:r>
    </w:p>
    <w:p w14:paraId="3B1635B5" w14:textId="219F7957" w:rsidR="00FC1B97" w:rsidRDefault="005F1401" w:rsidP="00D616A4">
      <w:pPr>
        <w:pStyle w:val="Pasussalistom"/>
        <w:numPr>
          <w:ilvl w:val="0"/>
          <w:numId w:val="91"/>
        </w:numPr>
        <w:spacing w:line="276" w:lineRule="auto"/>
      </w:pPr>
      <w:r>
        <w:t>Јелена Родић</w:t>
      </w:r>
    </w:p>
    <w:p w14:paraId="5E172B28" w14:textId="7DFEB54D" w:rsidR="00FC1B97" w:rsidRDefault="005F1401" w:rsidP="00D616A4">
      <w:pPr>
        <w:pStyle w:val="Pasussalistom"/>
        <w:numPr>
          <w:ilvl w:val="0"/>
          <w:numId w:val="91"/>
        </w:numPr>
        <w:spacing w:line="276" w:lineRule="auto"/>
      </w:pPr>
      <w:r>
        <w:t>Јасна Ђурић</w:t>
      </w:r>
    </w:p>
    <w:p w14:paraId="39DF8588" w14:textId="2F7E3BBE" w:rsidR="00FC1B97" w:rsidRDefault="005F1401" w:rsidP="00D616A4">
      <w:pPr>
        <w:pStyle w:val="Pasussalistom"/>
        <w:numPr>
          <w:ilvl w:val="0"/>
          <w:numId w:val="91"/>
        </w:numPr>
        <w:spacing w:line="276" w:lineRule="auto"/>
      </w:pPr>
      <w:r>
        <w:t>Славица Максимовић</w:t>
      </w:r>
    </w:p>
    <w:p w14:paraId="4F1290BE" w14:textId="18C6A9BD" w:rsidR="00FC1B97" w:rsidRDefault="005F1401" w:rsidP="00D616A4">
      <w:pPr>
        <w:pStyle w:val="Pasussalistom"/>
        <w:numPr>
          <w:ilvl w:val="0"/>
          <w:numId w:val="91"/>
        </w:numPr>
        <w:spacing w:line="276" w:lineRule="auto"/>
      </w:pPr>
      <w:r>
        <w:t>Ђула Јовановић</w:t>
      </w:r>
    </w:p>
    <w:p w14:paraId="3D487423" w14:textId="4E4D7497" w:rsidR="000B4F21" w:rsidRPr="00016894" w:rsidRDefault="00016894" w:rsidP="00D616A4">
      <w:pPr>
        <w:pStyle w:val="Pasussalistom"/>
        <w:numPr>
          <w:ilvl w:val="0"/>
          <w:numId w:val="91"/>
        </w:numPr>
        <w:spacing w:line="276" w:lineRule="auto"/>
        <w:rPr>
          <w:rFonts w:ascii="Times New Roman" w:hAnsi="Times New Roman"/>
        </w:rPr>
      </w:pPr>
      <w:r w:rsidRPr="00016894">
        <w:rPr>
          <w:rFonts w:ascii="Times New Roman" w:hAnsi="Times New Roman"/>
          <w:lang w:val="sr-Cyrl-RS"/>
        </w:rPr>
        <w:t xml:space="preserve">Сташа Рапаић - </w:t>
      </w:r>
      <w:r w:rsidR="005F1401" w:rsidRPr="00016894">
        <w:rPr>
          <w:rFonts w:ascii="Times New Roman" w:hAnsi="Times New Roman"/>
        </w:rPr>
        <w:t>Ученички парламент</w:t>
      </w:r>
    </w:p>
    <w:p w14:paraId="44D0CB6C" w14:textId="70910772" w:rsidR="00016894" w:rsidRPr="00016894" w:rsidRDefault="00016894" w:rsidP="00D616A4">
      <w:pPr>
        <w:pStyle w:val="Pasussalistom"/>
        <w:numPr>
          <w:ilvl w:val="0"/>
          <w:numId w:val="91"/>
        </w:numPr>
        <w:spacing w:line="276" w:lineRule="auto"/>
        <w:rPr>
          <w:rFonts w:ascii="Times New Roman" w:hAnsi="Times New Roman"/>
        </w:rPr>
      </w:pPr>
      <w:r w:rsidRPr="00016894">
        <w:rPr>
          <w:rFonts w:ascii="Times New Roman" w:hAnsi="Times New Roman"/>
          <w:lang w:val="sr-Cyrl-RS"/>
        </w:rPr>
        <w:t>Симона Глушац – Ученички парламент</w:t>
      </w:r>
    </w:p>
    <w:p w14:paraId="45E8FAFC" w14:textId="77777777" w:rsidR="000B4F21" w:rsidRDefault="000B4F21" w:rsidP="00D616A4">
      <w:pPr>
        <w:pStyle w:val="Pasussalistom"/>
        <w:spacing w:line="276" w:lineRule="auto"/>
      </w:pPr>
    </w:p>
    <w:p w14:paraId="1E2FB5A9" w14:textId="1F9C2FF8" w:rsidR="00D226D0" w:rsidRPr="000B4F21" w:rsidRDefault="00D226D0" w:rsidP="00D616A4">
      <w:pPr>
        <w:spacing w:line="276" w:lineRule="auto"/>
        <w:jc w:val="both"/>
      </w:pPr>
      <w:r w:rsidRPr="000B4F21">
        <w:rPr>
          <w:lang w:val="ru-RU"/>
        </w:rPr>
        <w:t xml:space="preserve">Превенција представља акције које се предузимају како би се спречила појава услова који резултирају болестима или социјалним проблемима. Под здравственом превенцијом </w:t>
      </w:r>
      <w:r w:rsidRPr="000B4F21">
        <w:rPr>
          <w:lang w:val="ru-RU"/>
        </w:rPr>
        <w:lastRenderedPageBreak/>
        <w:t>подразумевамо организацију школског простора и живота ученика и правилно организовано физичко васпитање, брига о хигијени и здравствено просвећивање.</w:t>
      </w:r>
    </w:p>
    <w:p w14:paraId="0F4C430F" w14:textId="77777777" w:rsidR="00016894" w:rsidRDefault="00016894" w:rsidP="00D616A4">
      <w:pPr>
        <w:spacing w:line="276" w:lineRule="auto"/>
        <w:jc w:val="both"/>
        <w:rPr>
          <w:bCs/>
          <w:u w:val="single"/>
          <w:lang w:val="sr-Latn-CS" w:eastAsia="sr-Latn-CS"/>
        </w:rPr>
      </w:pPr>
    </w:p>
    <w:p w14:paraId="2758CB2B" w14:textId="22A42C82" w:rsidR="00D226D0" w:rsidRDefault="00D226D0" w:rsidP="00D616A4">
      <w:pPr>
        <w:spacing w:line="276" w:lineRule="auto"/>
        <w:jc w:val="both"/>
        <w:rPr>
          <w:lang w:val="ru-RU"/>
        </w:rPr>
      </w:pPr>
      <w:r w:rsidRPr="00016894">
        <w:rPr>
          <w:bCs/>
          <w:lang w:val="sr-Latn-CS" w:eastAsia="sr-Latn-CS"/>
        </w:rPr>
        <w:t>Циљеви програма</w:t>
      </w:r>
      <w:r>
        <w:rPr>
          <w:bCs/>
          <w:lang w:val="sr-Cyrl-CS" w:eastAsia="sr-Latn-CS"/>
        </w:rPr>
        <w:t xml:space="preserve"> здравствене превенције</w:t>
      </w:r>
      <w:r>
        <w:rPr>
          <w:bCs/>
          <w:lang w:val="sr-Latn-CS" w:eastAsia="sr-Latn-CS"/>
        </w:rPr>
        <w:t xml:space="preserve"> :</w:t>
      </w:r>
      <w:r>
        <w:rPr>
          <w:lang w:val="ru-RU"/>
        </w:rPr>
        <w:t xml:space="preserve"> На часовима редовне наставе и ваннаставних активности</w:t>
      </w:r>
    </w:p>
    <w:p w14:paraId="147701FF" w14:textId="77777777" w:rsidR="00D226D0" w:rsidRDefault="00D226D0" w:rsidP="00D616A4">
      <w:pPr>
        <w:numPr>
          <w:ilvl w:val="0"/>
          <w:numId w:val="90"/>
        </w:numPr>
        <w:autoSpaceDE w:val="0"/>
        <w:autoSpaceDN w:val="0"/>
        <w:adjustRightInd w:val="0"/>
        <w:spacing w:line="276" w:lineRule="auto"/>
        <w:jc w:val="both"/>
        <w:rPr>
          <w:lang w:val="sr-Cyrl-CS" w:eastAsia="sr-Latn-CS"/>
        </w:rPr>
      </w:pPr>
      <w:r>
        <w:rPr>
          <w:lang w:val="sr-Latn-CS" w:eastAsia="sr-Latn-CS"/>
        </w:rPr>
        <w:t>Стицање знања, формирање ставова и понашања ученика у вези са</w:t>
      </w:r>
      <w:r>
        <w:rPr>
          <w:lang w:val="sr-Cyrl-CS" w:eastAsia="sr-Latn-CS"/>
        </w:rPr>
        <w:t xml:space="preserve"> </w:t>
      </w:r>
      <w:r>
        <w:rPr>
          <w:lang w:val="sr-Latn-CS" w:eastAsia="sr-Latn-CS"/>
        </w:rPr>
        <w:t>здрављем и</w:t>
      </w:r>
      <w:r>
        <w:rPr>
          <w:lang w:val="sr-Cyrl-CS" w:eastAsia="sr-Latn-CS"/>
        </w:rPr>
        <w:t xml:space="preserve"> </w:t>
      </w:r>
      <w:r>
        <w:rPr>
          <w:lang w:val="sr-Latn-CS" w:eastAsia="sr-Latn-CS"/>
        </w:rPr>
        <w:t>здравим начином живота и развојем хуманизације</w:t>
      </w:r>
      <w:r>
        <w:rPr>
          <w:lang w:val="sr-Cyrl-CS" w:eastAsia="sr-Latn-CS"/>
        </w:rPr>
        <w:t xml:space="preserve"> </w:t>
      </w:r>
      <w:r>
        <w:rPr>
          <w:lang w:val="sr-Latn-CS" w:eastAsia="sr-Latn-CS"/>
        </w:rPr>
        <w:t>односа међу људима.</w:t>
      </w:r>
    </w:p>
    <w:p w14:paraId="34945127" w14:textId="77777777" w:rsidR="00D226D0" w:rsidRDefault="00D226D0" w:rsidP="00D616A4">
      <w:pPr>
        <w:numPr>
          <w:ilvl w:val="0"/>
          <w:numId w:val="90"/>
        </w:numPr>
        <w:autoSpaceDE w:val="0"/>
        <w:autoSpaceDN w:val="0"/>
        <w:adjustRightInd w:val="0"/>
        <w:spacing w:line="276" w:lineRule="auto"/>
        <w:jc w:val="both"/>
        <w:rPr>
          <w:lang w:val="sr-Latn-CS" w:eastAsia="sr-Latn-CS"/>
        </w:rPr>
      </w:pPr>
      <w:r>
        <w:rPr>
          <w:lang w:val="sr-Latn-CS" w:eastAsia="sr-Latn-CS"/>
        </w:rPr>
        <w:t>Унапређивање хигијенских и радних услова у школи и елиминисање</w:t>
      </w:r>
      <w:r>
        <w:rPr>
          <w:lang w:val="sr-Cyrl-CS" w:eastAsia="sr-Latn-CS"/>
        </w:rPr>
        <w:t xml:space="preserve"> </w:t>
      </w:r>
      <w:r>
        <w:rPr>
          <w:lang w:val="sr-Latn-CS" w:eastAsia="sr-Latn-CS"/>
        </w:rPr>
        <w:t>утицаја</w:t>
      </w:r>
      <w:r>
        <w:rPr>
          <w:lang w:val="sr-Cyrl-CS" w:eastAsia="sr-Latn-CS"/>
        </w:rPr>
        <w:t xml:space="preserve"> </w:t>
      </w:r>
      <w:r>
        <w:rPr>
          <w:lang w:val="sr-Latn-CS" w:eastAsia="sr-Latn-CS"/>
        </w:rPr>
        <w:t>који штетно делују на здравље.</w:t>
      </w:r>
    </w:p>
    <w:p w14:paraId="38FA23E1" w14:textId="77777777" w:rsidR="00D226D0" w:rsidRDefault="00D226D0" w:rsidP="00D616A4">
      <w:pPr>
        <w:numPr>
          <w:ilvl w:val="0"/>
          <w:numId w:val="90"/>
        </w:numPr>
        <w:autoSpaceDE w:val="0"/>
        <w:autoSpaceDN w:val="0"/>
        <w:adjustRightInd w:val="0"/>
        <w:spacing w:line="276" w:lineRule="auto"/>
        <w:jc w:val="both"/>
        <w:rPr>
          <w:lang w:val="sr-Latn-CS" w:eastAsia="sr-Latn-CS"/>
        </w:rPr>
      </w:pPr>
      <w:r>
        <w:rPr>
          <w:lang w:val="sr-Latn-CS" w:eastAsia="sr-Latn-CS"/>
        </w:rPr>
        <w:t>Остваривање активног односа и узајамне сарадње школе, породице и</w:t>
      </w:r>
      <w:r>
        <w:rPr>
          <w:lang w:val="sr-Cyrl-CS" w:eastAsia="sr-Latn-CS"/>
        </w:rPr>
        <w:t xml:space="preserve"> </w:t>
      </w:r>
      <w:r>
        <w:rPr>
          <w:lang w:val="sr-Latn-CS" w:eastAsia="sr-Latn-CS"/>
        </w:rPr>
        <w:t>заједнице</w:t>
      </w:r>
      <w:r>
        <w:rPr>
          <w:lang w:val="sr-Cyrl-CS" w:eastAsia="sr-Latn-CS"/>
        </w:rPr>
        <w:t xml:space="preserve"> </w:t>
      </w:r>
      <w:r>
        <w:rPr>
          <w:lang w:val="sr-Latn-CS" w:eastAsia="sr-Latn-CS"/>
        </w:rPr>
        <w:t>на развоју, заштити и унапређењу здравља ученика.</w:t>
      </w:r>
    </w:p>
    <w:p w14:paraId="2542ED50" w14:textId="77777777" w:rsidR="00D226D0" w:rsidRDefault="00D226D0" w:rsidP="00D226D0">
      <w:pPr>
        <w:autoSpaceDE w:val="0"/>
        <w:autoSpaceDN w:val="0"/>
        <w:adjustRightInd w:val="0"/>
        <w:rPr>
          <w:lang w:val="sr-Latn-RS" w:eastAsia="sr-Latn-CS"/>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
        <w:gridCol w:w="761"/>
        <w:gridCol w:w="3889"/>
        <w:gridCol w:w="1459"/>
        <w:gridCol w:w="1283"/>
        <w:gridCol w:w="1597"/>
      </w:tblGrid>
      <w:tr w:rsidR="00D226D0" w14:paraId="167C616A" w14:textId="77777777" w:rsidTr="00AF404C">
        <w:trPr>
          <w:trHeight w:val="281"/>
        </w:trPr>
        <w:tc>
          <w:tcPr>
            <w:tcW w:w="5556" w:type="dxa"/>
            <w:gridSpan w:val="3"/>
            <w:tcBorders>
              <w:top w:val="single" w:sz="4" w:space="0" w:color="auto"/>
              <w:left w:val="single" w:sz="4" w:space="0" w:color="auto"/>
              <w:bottom w:val="nil"/>
              <w:right w:val="single" w:sz="4" w:space="0" w:color="auto"/>
            </w:tcBorders>
            <w:hideMark/>
          </w:tcPr>
          <w:p w14:paraId="1C39F3BC" w14:textId="77777777" w:rsidR="00D226D0" w:rsidRDefault="00D226D0">
            <w:pPr>
              <w:jc w:val="center"/>
              <w:rPr>
                <w:b/>
                <w:lang w:val="sr-Cyrl-CS"/>
              </w:rPr>
            </w:pPr>
            <w:r>
              <w:rPr>
                <w:b/>
                <w:lang w:val="sr-Cyrl-CS"/>
              </w:rPr>
              <w:t>Активн</w:t>
            </w:r>
            <w:r>
              <w:rPr>
                <w:b/>
              </w:rPr>
              <w:t>o</w:t>
            </w:r>
            <w:r>
              <w:rPr>
                <w:b/>
                <w:lang w:val="sr-Cyrl-CS"/>
              </w:rPr>
              <w:t>сти</w:t>
            </w:r>
          </w:p>
        </w:tc>
        <w:tc>
          <w:tcPr>
            <w:tcW w:w="1459" w:type="dxa"/>
            <w:vMerge w:val="restart"/>
            <w:tcBorders>
              <w:top w:val="single" w:sz="4" w:space="0" w:color="auto"/>
              <w:left w:val="single" w:sz="4" w:space="0" w:color="auto"/>
              <w:bottom w:val="single" w:sz="4" w:space="0" w:color="auto"/>
              <w:right w:val="single" w:sz="4" w:space="0" w:color="auto"/>
            </w:tcBorders>
            <w:hideMark/>
          </w:tcPr>
          <w:p w14:paraId="764845CA" w14:textId="77777777" w:rsidR="00D226D0" w:rsidRDefault="00D226D0">
            <w:pPr>
              <w:jc w:val="center"/>
              <w:rPr>
                <w:b/>
                <w:lang w:val="sr-Cyrl-CS"/>
              </w:rPr>
            </w:pPr>
            <w:r>
              <w:rPr>
                <w:b/>
                <w:lang w:val="sr-Cyrl-CS"/>
              </w:rPr>
              <w:t>Начин реализације</w:t>
            </w:r>
          </w:p>
        </w:tc>
        <w:tc>
          <w:tcPr>
            <w:tcW w:w="1283" w:type="dxa"/>
            <w:vMerge w:val="restart"/>
            <w:tcBorders>
              <w:top w:val="single" w:sz="4" w:space="0" w:color="auto"/>
              <w:left w:val="single" w:sz="4" w:space="0" w:color="auto"/>
              <w:bottom w:val="single" w:sz="4" w:space="0" w:color="auto"/>
              <w:right w:val="single" w:sz="4" w:space="0" w:color="auto"/>
            </w:tcBorders>
            <w:hideMark/>
          </w:tcPr>
          <w:p w14:paraId="4DAA560F" w14:textId="77777777" w:rsidR="00D226D0" w:rsidRDefault="00D226D0">
            <w:pPr>
              <w:jc w:val="center"/>
              <w:rPr>
                <w:b/>
                <w:lang w:val="sr-Cyrl-CS"/>
              </w:rPr>
            </w:pPr>
            <w:r>
              <w:rPr>
                <w:b/>
                <w:lang w:val="sr-Cyrl-CS"/>
              </w:rPr>
              <w:t>Носиоци активности</w:t>
            </w:r>
          </w:p>
        </w:tc>
        <w:tc>
          <w:tcPr>
            <w:tcW w:w="1597" w:type="dxa"/>
            <w:vMerge w:val="restart"/>
            <w:tcBorders>
              <w:top w:val="single" w:sz="4" w:space="0" w:color="auto"/>
              <w:left w:val="single" w:sz="4" w:space="0" w:color="auto"/>
              <w:bottom w:val="single" w:sz="4" w:space="0" w:color="auto"/>
              <w:right w:val="single" w:sz="4" w:space="0" w:color="auto"/>
            </w:tcBorders>
            <w:hideMark/>
          </w:tcPr>
          <w:p w14:paraId="1AB46B12" w14:textId="77777777" w:rsidR="00D226D0" w:rsidRDefault="00D226D0">
            <w:pPr>
              <w:jc w:val="center"/>
              <w:rPr>
                <w:b/>
                <w:lang w:val="sr-Cyrl-CS"/>
              </w:rPr>
            </w:pPr>
            <w:r>
              <w:rPr>
                <w:b/>
                <w:lang w:val="sr-Cyrl-CS"/>
              </w:rPr>
              <w:t>Време реализације</w:t>
            </w:r>
          </w:p>
        </w:tc>
      </w:tr>
      <w:tr w:rsidR="00D226D0" w14:paraId="18D5802E" w14:textId="77777777" w:rsidTr="00AF404C">
        <w:trPr>
          <w:trHeight w:val="280"/>
        </w:trPr>
        <w:tc>
          <w:tcPr>
            <w:tcW w:w="906" w:type="dxa"/>
            <w:tcBorders>
              <w:top w:val="single" w:sz="4" w:space="0" w:color="auto"/>
              <w:left w:val="single" w:sz="4" w:space="0" w:color="auto"/>
              <w:bottom w:val="single" w:sz="4" w:space="0" w:color="auto"/>
              <w:right w:val="single" w:sz="4" w:space="0" w:color="auto"/>
            </w:tcBorders>
            <w:hideMark/>
          </w:tcPr>
          <w:p w14:paraId="3CB1EB1C" w14:textId="77777777" w:rsidR="00D226D0" w:rsidRDefault="00D226D0">
            <w:pPr>
              <w:jc w:val="center"/>
              <w:rPr>
                <w:b/>
                <w:lang w:val="sr-Cyrl-CS"/>
              </w:rPr>
            </w:pPr>
            <w:r>
              <w:rPr>
                <w:b/>
                <w:lang w:val="sr-Cyrl-CS"/>
              </w:rPr>
              <w:t>Област</w:t>
            </w:r>
          </w:p>
        </w:tc>
        <w:tc>
          <w:tcPr>
            <w:tcW w:w="4650" w:type="dxa"/>
            <w:gridSpan w:val="2"/>
            <w:tcBorders>
              <w:top w:val="single" w:sz="4" w:space="0" w:color="auto"/>
              <w:left w:val="single" w:sz="4" w:space="0" w:color="auto"/>
              <w:bottom w:val="single" w:sz="4" w:space="0" w:color="auto"/>
              <w:right w:val="single" w:sz="4" w:space="0" w:color="auto"/>
            </w:tcBorders>
            <w:hideMark/>
          </w:tcPr>
          <w:p w14:paraId="10957594" w14:textId="77777777" w:rsidR="00D226D0" w:rsidRDefault="00D226D0">
            <w:pPr>
              <w:jc w:val="center"/>
              <w:rPr>
                <w:b/>
                <w:lang w:val="sr-Cyrl-CS"/>
              </w:rPr>
            </w:pPr>
            <w:r>
              <w:rPr>
                <w:b/>
                <w:lang w:val="sr-Cyrl-CS"/>
              </w:rPr>
              <w:t>Садржај</w:t>
            </w:r>
          </w:p>
        </w:tc>
        <w:tc>
          <w:tcPr>
            <w:tcW w:w="1459" w:type="dxa"/>
            <w:vMerge/>
            <w:tcBorders>
              <w:top w:val="single" w:sz="4" w:space="0" w:color="auto"/>
              <w:left w:val="single" w:sz="4" w:space="0" w:color="auto"/>
              <w:bottom w:val="single" w:sz="4" w:space="0" w:color="auto"/>
              <w:right w:val="single" w:sz="4" w:space="0" w:color="auto"/>
            </w:tcBorders>
            <w:vAlign w:val="center"/>
            <w:hideMark/>
          </w:tcPr>
          <w:p w14:paraId="50CC7187" w14:textId="77777777" w:rsidR="00D226D0" w:rsidRDefault="00D226D0">
            <w:pPr>
              <w:rPr>
                <w:b/>
                <w:szCs w:val="24"/>
                <w:lang w:val="sr-Cyrl-CS"/>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4E2C1BD0" w14:textId="77777777" w:rsidR="00D226D0" w:rsidRDefault="00D226D0">
            <w:pPr>
              <w:rPr>
                <w:b/>
                <w:szCs w:val="24"/>
                <w:lang w:val="sr-Cyrl-CS"/>
              </w:rPr>
            </w:pPr>
          </w:p>
        </w:tc>
        <w:tc>
          <w:tcPr>
            <w:tcW w:w="1597" w:type="dxa"/>
            <w:vMerge/>
            <w:tcBorders>
              <w:top w:val="single" w:sz="4" w:space="0" w:color="auto"/>
              <w:left w:val="single" w:sz="4" w:space="0" w:color="auto"/>
              <w:bottom w:val="single" w:sz="4" w:space="0" w:color="auto"/>
              <w:right w:val="single" w:sz="4" w:space="0" w:color="auto"/>
            </w:tcBorders>
            <w:vAlign w:val="center"/>
            <w:hideMark/>
          </w:tcPr>
          <w:p w14:paraId="0D33D741" w14:textId="77777777" w:rsidR="00D226D0" w:rsidRDefault="00D226D0">
            <w:pPr>
              <w:rPr>
                <w:b/>
                <w:szCs w:val="24"/>
                <w:lang w:val="sr-Cyrl-CS"/>
              </w:rPr>
            </w:pPr>
          </w:p>
        </w:tc>
      </w:tr>
      <w:tr w:rsidR="00D226D0" w14:paraId="38B537B1" w14:textId="77777777" w:rsidTr="00AF404C">
        <w:trPr>
          <w:trHeight w:val="136"/>
        </w:trPr>
        <w:tc>
          <w:tcPr>
            <w:tcW w:w="906" w:type="dxa"/>
            <w:vMerge w:val="restart"/>
            <w:tcBorders>
              <w:top w:val="single" w:sz="4" w:space="0" w:color="auto"/>
              <w:left w:val="single" w:sz="4" w:space="0" w:color="auto"/>
              <w:bottom w:val="single" w:sz="4" w:space="0" w:color="auto"/>
              <w:right w:val="single" w:sz="4" w:space="0" w:color="auto"/>
            </w:tcBorders>
            <w:vAlign w:val="center"/>
            <w:hideMark/>
          </w:tcPr>
          <w:p w14:paraId="51A31497" w14:textId="77777777" w:rsidR="00D226D0" w:rsidRDefault="00D226D0" w:rsidP="00AF404C">
            <w:r>
              <w:t>Здрава храна</w:t>
            </w:r>
          </w:p>
        </w:tc>
        <w:tc>
          <w:tcPr>
            <w:tcW w:w="761" w:type="dxa"/>
            <w:tcBorders>
              <w:top w:val="single" w:sz="4" w:space="0" w:color="auto"/>
              <w:left w:val="single" w:sz="4" w:space="0" w:color="auto"/>
              <w:bottom w:val="single" w:sz="4" w:space="0" w:color="auto"/>
              <w:right w:val="single" w:sz="4" w:space="0" w:color="auto"/>
            </w:tcBorders>
            <w:vAlign w:val="center"/>
            <w:hideMark/>
          </w:tcPr>
          <w:p w14:paraId="7859C150" w14:textId="77777777" w:rsidR="00D226D0" w:rsidRDefault="00D226D0" w:rsidP="00AF404C">
            <w:r>
              <w:t>I-IV</w:t>
            </w:r>
          </w:p>
        </w:tc>
        <w:tc>
          <w:tcPr>
            <w:tcW w:w="3889" w:type="dxa"/>
            <w:tcBorders>
              <w:top w:val="single" w:sz="4" w:space="0" w:color="auto"/>
              <w:left w:val="single" w:sz="4" w:space="0" w:color="auto"/>
              <w:bottom w:val="single" w:sz="4" w:space="0" w:color="auto"/>
              <w:right w:val="single" w:sz="4" w:space="0" w:color="auto"/>
            </w:tcBorders>
            <w:vAlign w:val="center"/>
            <w:hideMark/>
          </w:tcPr>
          <w:p w14:paraId="265A1FD0" w14:textId="77777777" w:rsidR="00D226D0" w:rsidRDefault="00D226D0" w:rsidP="00AF404C">
            <w:pPr>
              <w:autoSpaceDE w:val="0"/>
              <w:autoSpaceDN w:val="0"/>
              <w:adjustRightInd w:val="0"/>
              <w:rPr>
                <w:lang w:val="ru-RU"/>
              </w:rPr>
            </w:pPr>
            <w:r>
              <w:rPr>
                <w:lang w:val="ru-RU"/>
              </w:rPr>
              <w:t>- Утврђивање сопствених потреба за</w:t>
            </w:r>
            <w:r>
              <w:rPr>
                <w:lang w:val="sr-Latn-CS"/>
              </w:rPr>
              <w:t xml:space="preserve"> </w:t>
            </w:r>
            <w:r>
              <w:rPr>
                <w:lang w:val="ru-RU"/>
              </w:rPr>
              <w:t xml:space="preserve">храном и њихов </w:t>
            </w:r>
          </w:p>
          <w:p w14:paraId="6A832AE1" w14:textId="77777777" w:rsidR="00D226D0" w:rsidRDefault="00D226D0" w:rsidP="00AF404C">
            <w:pPr>
              <w:autoSpaceDE w:val="0"/>
              <w:autoSpaceDN w:val="0"/>
              <w:adjustRightInd w:val="0"/>
              <w:rPr>
                <w:lang w:val="ru-RU"/>
              </w:rPr>
            </w:pPr>
            <w:r>
              <w:rPr>
                <w:lang w:val="ru-RU"/>
              </w:rPr>
              <w:t xml:space="preserve">  однос са растом и</w:t>
            </w:r>
            <w:r>
              <w:rPr>
                <w:lang w:val="sr-Latn-CS"/>
              </w:rPr>
              <w:t xml:space="preserve"> </w:t>
            </w:r>
            <w:r>
              <w:rPr>
                <w:lang w:val="ru-RU"/>
              </w:rPr>
              <w:t>развојем</w:t>
            </w:r>
          </w:p>
          <w:p w14:paraId="4510DC0B" w14:textId="77777777" w:rsidR="00D226D0" w:rsidRDefault="00D226D0" w:rsidP="00AF404C">
            <w:pPr>
              <w:autoSpaceDE w:val="0"/>
              <w:autoSpaceDN w:val="0"/>
              <w:adjustRightInd w:val="0"/>
              <w:rPr>
                <w:lang w:val="ru-RU"/>
              </w:rPr>
            </w:pPr>
            <w:r>
              <w:rPr>
                <w:lang w:val="ru-RU"/>
              </w:rPr>
              <w:t>- Разноврсна исхрана</w:t>
            </w:r>
          </w:p>
          <w:p w14:paraId="32D677D3" w14:textId="77777777" w:rsidR="00D226D0" w:rsidRDefault="00D226D0" w:rsidP="00AF404C">
            <w:pPr>
              <w:autoSpaceDE w:val="0"/>
              <w:autoSpaceDN w:val="0"/>
              <w:adjustRightInd w:val="0"/>
              <w:rPr>
                <w:lang w:val="ru-RU"/>
              </w:rPr>
            </w:pPr>
            <w:r>
              <w:rPr>
                <w:lang w:val="ru-RU"/>
              </w:rPr>
              <w:t xml:space="preserve">- Препознавање различитих физичких способности и </w:t>
            </w:r>
          </w:p>
          <w:p w14:paraId="68BFADB8" w14:textId="77777777" w:rsidR="00D226D0" w:rsidRDefault="00D226D0" w:rsidP="00AF404C">
            <w:pPr>
              <w:autoSpaceDE w:val="0"/>
              <w:autoSpaceDN w:val="0"/>
              <w:adjustRightInd w:val="0"/>
              <w:rPr>
                <w:lang w:val="ru-RU"/>
              </w:rPr>
            </w:pPr>
            <w:r>
              <w:rPr>
                <w:lang w:val="ru-RU"/>
              </w:rPr>
              <w:t xml:space="preserve">  фаза у развоју организма</w:t>
            </w:r>
          </w:p>
          <w:p w14:paraId="1C786468" w14:textId="77777777" w:rsidR="00D226D0" w:rsidRDefault="00D226D0" w:rsidP="00AF404C">
            <w:pPr>
              <w:autoSpaceDE w:val="0"/>
              <w:autoSpaceDN w:val="0"/>
              <w:adjustRightInd w:val="0"/>
              <w:rPr>
                <w:lang w:val="ru-RU"/>
              </w:rPr>
            </w:pPr>
            <w:r>
              <w:rPr>
                <w:lang w:val="ru-RU"/>
              </w:rPr>
              <w:t>- Време за јело, оброци</w:t>
            </w:r>
          </w:p>
          <w:p w14:paraId="51B0A739" w14:textId="77777777" w:rsidR="00D226D0" w:rsidRDefault="00D226D0" w:rsidP="00AF404C">
            <w:pPr>
              <w:autoSpaceDE w:val="0"/>
              <w:autoSpaceDN w:val="0"/>
              <w:adjustRightInd w:val="0"/>
              <w:rPr>
                <w:lang w:val="ru-RU"/>
              </w:rPr>
            </w:pPr>
            <w:r>
              <w:rPr>
                <w:lang w:val="ru-RU"/>
              </w:rPr>
              <w:t>- Формирање навика у вези са</w:t>
            </w:r>
            <w:r>
              <w:rPr>
                <w:lang w:val="sr-Latn-CS"/>
              </w:rPr>
              <w:t xml:space="preserve"> </w:t>
            </w:r>
            <w:r>
              <w:rPr>
                <w:lang w:val="ru-RU"/>
              </w:rPr>
              <w:t>правилном исхраном</w:t>
            </w:r>
          </w:p>
        </w:tc>
        <w:tc>
          <w:tcPr>
            <w:tcW w:w="1459" w:type="dxa"/>
            <w:vMerge w:val="restart"/>
            <w:tcBorders>
              <w:top w:val="single" w:sz="4" w:space="0" w:color="auto"/>
              <w:left w:val="single" w:sz="4" w:space="0" w:color="auto"/>
              <w:bottom w:val="single" w:sz="4" w:space="0" w:color="auto"/>
              <w:right w:val="single" w:sz="4" w:space="0" w:color="auto"/>
            </w:tcBorders>
            <w:vAlign w:val="center"/>
            <w:hideMark/>
          </w:tcPr>
          <w:p w14:paraId="010C0D74" w14:textId="77777777" w:rsidR="00D226D0" w:rsidRDefault="00D226D0" w:rsidP="00AF404C">
            <w:pPr>
              <w:rPr>
                <w:lang w:val="ru-RU"/>
              </w:rPr>
            </w:pPr>
            <w:r>
              <w:rPr>
                <w:lang w:val="ru-RU"/>
              </w:rPr>
              <w:t>На часовима редовне наставе и ваннаставних активности</w:t>
            </w: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466CC327" w14:textId="77777777" w:rsidR="00D226D0" w:rsidRDefault="00D226D0" w:rsidP="00AF404C">
            <w:pPr>
              <w:rPr>
                <w:lang w:val="sr-Latn-CS"/>
              </w:rPr>
            </w:pPr>
            <w:r>
              <w:rPr>
                <w:lang w:val="ru-RU"/>
              </w:rPr>
              <w:t>Предметни наставници и наставници разредне наставе</w:t>
            </w:r>
          </w:p>
          <w:p w14:paraId="558788DB" w14:textId="77777777" w:rsidR="00D226D0" w:rsidRDefault="00D226D0" w:rsidP="00AF404C">
            <w:pPr>
              <w:rPr>
                <w:lang w:val="sr-Latn-CS"/>
              </w:rPr>
            </w:pPr>
          </w:p>
          <w:p w14:paraId="4B9A2F1F" w14:textId="77777777" w:rsidR="00D226D0" w:rsidRDefault="00D226D0" w:rsidP="00AF404C">
            <w:pPr>
              <w:rPr>
                <w:lang w:val="sr-Latn-CS"/>
              </w:rPr>
            </w:pP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750E91DF" w14:textId="77777777" w:rsidR="00D226D0" w:rsidRDefault="00D226D0" w:rsidP="00AF404C">
            <w:r>
              <w:t>IX-VI</w:t>
            </w:r>
          </w:p>
          <w:p w14:paraId="4AFF2181" w14:textId="77777777" w:rsidR="00D226D0" w:rsidRDefault="00D226D0" w:rsidP="00AF404C"/>
        </w:tc>
      </w:tr>
      <w:tr w:rsidR="00D226D0" w14:paraId="4FE6DEB2" w14:textId="77777777" w:rsidTr="00AF404C">
        <w:trPr>
          <w:trHeight w:val="136"/>
        </w:trPr>
        <w:tc>
          <w:tcPr>
            <w:tcW w:w="906" w:type="dxa"/>
            <w:vMerge/>
            <w:tcBorders>
              <w:top w:val="single" w:sz="4" w:space="0" w:color="auto"/>
              <w:left w:val="single" w:sz="4" w:space="0" w:color="auto"/>
              <w:bottom w:val="single" w:sz="4" w:space="0" w:color="auto"/>
              <w:right w:val="single" w:sz="4" w:space="0" w:color="auto"/>
            </w:tcBorders>
            <w:vAlign w:val="center"/>
            <w:hideMark/>
          </w:tcPr>
          <w:p w14:paraId="1B26555F" w14:textId="77777777" w:rsidR="00D226D0" w:rsidRDefault="00D226D0" w:rsidP="00AF404C">
            <w:pPr>
              <w:rPr>
                <w:szCs w:val="24"/>
              </w:rPr>
            </w:pPr>
          </w:p>
        </w:tc>
        <w:tc>
          <w:tcPr>
            <w:tcW w:w="761" w:type="dxa"/>
            <w:tcBorders>
              <w:top w:val="single" w:sz="4" w:space="0" w:color="auto"/>
              <w:left w:val="single" w:sz="4" w:space="0" w:color="auto"/>
              <w:bottom w:val="single" w:sz="4" w:space="0" w:color="auto"/>
              <w:right w:val="single" w:sz="4" w:space="0" w:color="auto"/>
            </w:tcBorders>
            <w:vAlign w:val="center"/>
          </w:tcPr>
          <w:p w14:paraId="28A5EFB6" w14:textId="77777777" w:rsidR="00D226D0" w:rsidRDefault="00D226D0" w:rsidP="00AF404C">
            <w:pPr>
              <w:rPr>
                <w:lang w:val="ru-RU"/>
              </w:rPr>
            </w:pPr>
          </w:p>
          <w:p w14:paraId="00E9D690" w14:textId="77777777" w:rsidR="00D226D0" w:rsidRDefault="00D226D0" w:rsidP="00AF404C">
            <w:r>
              <w:t>V-VIII</w:t>
            </w:r>
          </w:p>
        </w:tc>
        <w:tc>
          <w:tcPr>
            <w:tcW w:w="3889" w:type="dxa"/>
            <w:tcBorders>
              <w:top w:val="single" w:sz="4" w:space="0" w:color="auto"/>
              <w:left w:val="single" w:sz="4" w:space="0" w:color="auto"/>
              <w:bottom w:val="single" w:sz="4" w:space="0" w:color="auto"/>
              <w:right w:val="single" w:sz="4" w:space="0" w:color="auto"/>
            </w:tcBorders>
            <w:vAlign w:val="center"/>
            <w:hideMark/>
          </w:tcPr>
          <w:p w14:paraId="25D903B1" w14:textId="77777777" w:rsidR="00D226D0" w:rsidRDefault="00D226D0" w:rsidP="00AF404C">
            <w:pPr>
              <w:autoSpaceDE w:val="0"/>
              <w:autoSpaceDN w:val="0"/>
              <w:adjustRightInd w:val="0"/>
              <w:rPr>
                <w:lang w:val="ru-RU"/>
              </w:rPr>
            </w:pPr>
            <w:r>
              <w:rPr>
                <w:lang w:val="ru-RU"/>
              </w:rPr>
              <w:t>- Формирање основних ставова у погледу</w:t>
            </w:r>
            <w:r>
              <w:rPr>
                <w:lang w:val="sr-Latn-CS"/>
              </w:rPr>
              <w:t xml:space="preserve"> </w:t>
            </w:r>
            <w:r>
              <w:rPr>
                <w:lang w:val="ru-RU"/>
              </w:rPr>
              <w:t>исхране</w:t>
            </w:r>
          </w:p>
          <w:p w14:paraId="116F6BAE" w14:textId="77777777" w:rsidR="00D226D0" w:rsidRDefault="00D226D0" w:rsidP="00AF404C">
            <w:pPr>
              <w:autoSpaceDE w:val="0"/>
              <w:autoSpaceDN w:val="0"/>
              <w:adjustRightInd w:val="0"/>
              <w:rPr>
                <w:lang w:val="ru-RU"/>
              </w:rPr>
            </w:pPr>
            <w:r>
              <w:rPr>
                <w:lang w:val="ru-RU"/>
              </w:rPr>
              <w:t>- Балансирање хране са енергетским</w:t>
            </w:r>
            <w:r>
              <w:rPr>
                <w:lang w:val="sr-Latn-CS"/>
              </w:rPr>
              <w:t xml:space="preserve"> </w:t>
            </w:r>
            <w:r>
              <w:rPr>
                <w:lang w:val="ru-RU"/>
              </w:rPr>
              <w:t>потенцијалом</w:t>
            </w:r>
          </w:p>
        </w:tc>
        <w:tc>
          <w:tcPr>
            <w:tcW w:w="1459" w:type="dxa"/>
            <w:vMerge/>
            <w:tcBorders>
              <w:top w:val="single" w:sz="4" w:space="0" w:color="auto"/>
              <w:left w:val="single" w:sz="4" w:space="0" w:color="auto"/>
              <w:bottom w:val="single" w:sz="4" w:space="0" w:color="auto"/>
              <w:right w:val="single" w:sz="4" w:space="0" w:color="auto"/>
            </w:tcBorders>
            <w:vAlign w:val="center"/>
            <w:hideMark/>
          </w:tcPr>
          <w:p w14:paraId="7A82B109" w14:textId="77777777" w:rsidR="00D226D0" w:rsidRDefault="00D226D0" w:rsidP="00AF404C">
            <w:pPr>
              <w:rPr>
                <w:szCs w:val="24"/>
                <w:lang w:val="ru-RU"/>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02CE9F05" w14:textId="77777777" w:rsidR="00D226D0" w:rsidRDefault="00D226D0" w:rsidP="00AF404C">
            <w:pPr>
              <w:rPr>
                <w:szCs w:val="24"/>
                <w:lang w:val="sr-Latn-CS"/>
              </w:rPr>
            </w:pPr>
          </w:p>
        </w:tc>
        <w:tc>
          <w:tcPr>
            <w:tcW w:w="1597" w:type="dxa"/>
            <w:vMerge/>
            <w:tcBorders>
              <w:top w:val="single" w:sz="4" w:space="0" w:color="auto"/>
              <w:left w:val="single" w:sz="4" w:space="0" w:color="auto"/>
              <w:bottom w:val="single" w:sz="4" w:space="0" w:color="auto"/>
              <w:right w:val="single" w:sz="4" w:space="0" w:color="auto"/>
            </w:tcBorders>
            <w:vAlign w:val="center"/>
            <w:hideMark/>
          </w:tcPr>
          <w:p w14:paraId="4BB73E89" w14:textId="77777777" w:rsidR="00D226D0" w:rsidRDefault="00D226D0" w:rsidP="00AF404C">
            <w:pPr>
              <w:rPr>
                <w:szCs w:val="24"/>
              </w:rPr>
            </w:pPr>
          </w:p>
        </w:tc>
      </w:tr>
      <w:tr w:rsidR="00D226D0" w14:paraId="3C519335" w14:textId="77777777" w:rsidTr="00AF404C">
        <w:trPr>
          <w:trHeight w:val="136"/>
        </w:trPr>
        <w:tc>
          <w:tcPr>
            <w:tcW w:w="906" w:type="dxa"/>
            <w:vMerge w:val="restart"/>
            <w:tcBorders>
              <w:top w:val="single" w:sz="4" w:space="0" w:color="auto"/>
              <w:left w:val="single" w:sz="4" w:space="0" w:color="auto"/>
              <w:bottom w:val="single" w:sz="4" w:space="0" w:color="auto"/>
              <w:right w:val="single" w:sz="4" w:space="0" w:color="auto"/>
            </w:tcBorders>
            <w:vAlign w:val="center"/>
            <w:hideMark/>
          </w:tcPr>
          <w:p w14:paraId="66FA23BC" w14:textId="77777777" w:rsidR="00D226D0" w:rsidRDefault="00D226D0" w:rsidP="00AF404C">
            <w:r>
              <w:t>Брига о телу</w:t>
            </w:r>
          </w:p>
        </w:tc>
        <w:tc>
          <w:tcPr>
            <w:tcW w:w="761" w:type="dxa"/>
            <w:tcBorders>
              <w:top w:val="single" w:sz="4" w:space="0" w:color="auto"/>
              <w:left w:val="single" w:sz="4" w:space="0" w:color="auto"/>
              <w:bottom w:val="single" w:sz="4" w:space="0" w:color="auto"/>
              <w:right w:val="single" w:sz="4" w:space="0" w:color="auto"/>
            </w:tcBorders>
            <w:vAlign w:val="center"/>
            <w:hideMark/>
          </w:tcPr>
          <w:p w14:paraId="2539D1AB" w14:textId="77777777" w:rsidR="00D226D0" w:rsidRDefault="00D226D0" w:rsidP="00AF404C">
            <w:r>
              <w:t>I-IV</w:t>
            </w:r>
          </w:p>
        </w:tc>
        <w:tc>
          <w:tcPr>
            <w:tcW w:w="3889" w:type="dxa"/>
            <w:tcBorders>
              <w:top w:val="single" w:sz="4" w:space="0" w:color="auto"/>
              <w:left w:val="single" w:sz="4" w:space="0" w:color="auto"/>
              <w:bottom w:val="single" w:sz="4" w:space="0" w:color="auto"/>
              <w:right w:val="single" w:sz="4" w:space="0" w:color="auto"/>
            </w:tcBorders>
            <w:vAlign w:val="center"/>
            <w:hideMark/>
          </w:tcPr>
          <w:p w14:paraId="362D55F4" w14:textId="77777777" w:rsidR="00D226D0" w:rsidRDefault="00D226D0" w:rsidP="00AF404C">
            <w:pPr>
              <w:autoSpaceDE w:val="0"/>
              <w:autoSpaceDN w:val="0"/>
              <w:adjustRightInd w:val="0"/>
              <w:rPr>
                <w:lang w:val="ru-RU"/>
              </w:rPr>
            </w:pPr>
            <w:r>
              <w:rPr>
                <w:lang w:val="ru-RU"/>
              </w:rPr>
              <w:t>- Стицање основних  хигијенских</w:t>
            </w:r>
            <w:r>
              <w:rPr>
                <w:lang w:val="sr-Latn-CS"/>
              </w:rPr>
              <w:t xml:space="preserve"> </w:t>
            </w:r>
            <w:r>
              <w:rPr>
                <w:lang w:val="ru-RU"/>
              </w:rPr>
              <w:t>навика:</w:t>
            </w:r>
          </w:p>
          <w:p w14:paraId="04473A66" w14:textId="77777777" w:rsidR="00D226D0" w:rsidRDefault="00D226D0" w:rsidP="00AF404C">
            <w:pPr>
              <w:autoSpaceDE w:val="0"/>
              <w:autoSpaceDN w:val="0"/>
              <w:adjustRightInd w:val="0"/>
              <w:rPr>
                <w:lang w:val="ru-RU"/>
              </w:rPr>
            </w:pPr>
            <w:r>
              <w:rPr>
                <w:lang w:val="ru-RU"/>
              </w:rPr>
              <w:t xml:space="preserve">  лична хигијена, хигијена одевања и хигијена становања</w:t>
            </w:r>
          </w:p>
        </w:tc>
        <w:tc>
          <w:tcPr>
            <w:tcW w:w="1459" w:type="dxa"/>
            <w:vMerge w:val="restart"/>
            <w:tcBorders>
              <w:top w:val="single" w:sz="4" w:space="0" w:color="auto"/>
              <w:left w:val="single" w:sz="4" w:space="0" w:color="auto"/>
              <w:bottom w:val="single" w:sz="4" w:space="0" w:color="auto"/>
              <w:right w:val="single" w:sz="4" w:space="0" w:color="auto"/>
            </w:tcBorders>
            <w:vAlign w:val="center"/>
            <w:hideMark/>
          </w:tcPr>
          <w:p w14:paraId="3B981CD8" w14:textId="77777777" w:rsidR="00D226D0" w:rsidRDefault="00D226D0" w:rsidP="00AF404C">
            <w:pPr>
              <w:rPr>
                <w:lang w:val="ru-RU"/>
              </w:rPr>
            </w:pPr>
            <w:r>
              <w:rPr>
                <w:lang w:val="ru-RU"/>
              </w:rPr>
              <w:t>На часовима редовне наставе и ваннаставних активности</w:t>
            </w:r>
          </w:p>
        </w:tc>
        <w:tc>
          <w:tcPr>
            <w:tcW w:w="1283" w:type="dxa"/>
            <w:vMerge w:val="restart"/>
            <w:tcBorders>
              <w:top w:val="single" w:sz="4" w:space="0" w:color="auto"/>
              <w:left w:val="single" w:sz="4" w:space="0" w:color="auto"/>
              <w:bottom w:val="single" w:sz="4" w:space="0" w:color="auto"/>
              <w:right w:val="single" w:sz="4" w:space="0" w:color="auto"/>
            </w:tcBorders>
            <w:vAlign w:val="center"/>
            <w:hideMark/>
          </w:tcPr>
          <w:p w14:paraId="55975060" w14:textId="77777777" w:rsidR="00D226D0" w:rsidRDefault="00D226D0" w:rsidP="00AF404C">
            <w:pPr>
              <w:rPr>
                <w:lang w:val="ru-RU"/>
              </w:rPr>
            </w:pPr>
            <w:r>
              <w:rPr>
                <w:lang w:val="ru-RU"/>
              </w:rPr>
              <w:t>Предметни наставници и наставници разредне наставе</w:t>
            </w: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28F35EC6" w14:textId="77777777" w:rsidR="00D226D0" w:rsidRDefault="00D226D0" w:rsidP="00AF404C">
            <w:r>
              <w:t>IX-VI</w:t>
            </w:r>
          </w:p>
          <w:p w14:paraId="1B879AFD" w14:textId="77777777" w:rsidR="00D226D0" w:rsidRDefault="00D226D0" w:rsidP="00AF404C"/>
        </w:tc>
      </w:tr>
      <w:tr w:rsidR="00D226D0" w14:paraId="725EDC69" w14:textId="77777777" w:rsidTr="00AF404C">
        <w:trPr>
          <w:trHeight w:val="136"/>
        </w:trPr>
        <w:tc>
          <w:tcPr>
            <w:tcW w:w="906" w:type="dxa"/>
            <w:vMerge/>
            <w:tcBorders>
              <w:top w:val="single" w:sz="4" w:space="0" w:color="auto"/>
              <w:left w:val="single" w:sz="4" w:space="0" w:color="auto"/>
              <w:bottom w:val="single" w:sz="4" w:space="0" w:color="auto"/>
              <w:right w:val="single" w:sz="4" w:space="0" w:color="auto"/>
            </w:tcBorders>
            <w:vAlign w:val="center"/>
            <w:hideMark/>
          </w:tcPr>
          <w:p w14:paraId="2089340B" w14:textId="77777777" w:rsidR="00D226D0" w:rsidRDefault="00D226D0" w:rsidP="00AF404C">
            <w:pPr>
              <w:rPr>
                <w:szCs w:val="24"/>
              </w:rPr>
            </w:pPr>
          </w:p>
        </w:tc>
        <w:tc>
          <w:tcPr>
            <w:tcW w:w="761" w:type="dxa"/>
            <w:tcBorders>
              <w:top w:val="single" w:sz="4" w:space="0" w:color="auto"/>
              <w:left w:val="single" w:sz="4" w:space="0" w:color="auto"/>
              <w:bottom w:val="single" w:sz="4" w:space="0" w:color="auto"/>
              <w:right w:val="single" w:sz="4" w:space="0" w:color="auto"/>
            </w:tcBorders>
            <w:vAlign w:val="center"/>
            <w:hideMark/>
          </w:tcPr>
          <w:p w14:paraId="4A9E5107" w14:textId="77777777" w:rsidR="00D226D0" w:rsidRDefault="00D226D0" w:rsidP="00AF404C">
            <w:r>
              <w:t>V-VIII</w:t>
            </w:r>
          </w:p>
        </w:tc>
        <w:tc>
          <w:tcPr>
            <w:tcW w:w="3889" w:type="dxa"/>
            <w:tcBorders>
              <w:top w:val="single" w:sz="4" w:space="0" w:color="auto"/>
              <w:left w:val="single" w:sz="4" w:space="0" w:color="auto"/>
              <w:bottom w:val="single" w:sz="4" w:space="0" w:color="auto"/>
              <w:right w:val="single" w:sz="4" w:space="0" w:color="auto"/>
            </w:tcBorders>
            <w:vAlign w:val="center"/>
          </w:tcPr>
          <w:p w14:paraId="36975AE0" w14:textId="77777777" w:rsidR="00D226D0" w:rsidRDefault="00D226D0" w:rsidP="00AF404C">
            <w:pPr>
              <w:autoSpaceDE w:val="0"/>
              <w:autoSpaceDN w:val="0"/>
              <w:adjustRightInd w:val="0"/>
              <w:rPr>
                <w:lang w:val="ru-RU"/>
              </w:rPr>
            </w:pPr>
            <w:r>
              <w:rPr>
                <w:lang w:val="ru-RU"/>
              </w:rPr>
              <w:t xml:space="preserve">- Развијање личне одговорности за бригу о телу, одећи,  </w:t>
            </w:r>
          </w:p>
          <w:p w14:paraId="67861B57" w14:textId="77777777" w:rsidR="00D226D0" w:rsidRDefault="00D226D0" w:rsidP="00AF404C">
            <w:pPr>
              <w:autoSpaceDE w:val="0"/>
              <w:autoSpaceDN w:val="0"/>
              <w:adjustRightInd w:val="0"/>
              <w:rPr>
                <w:lang w:val="ru-RU"/>
              </w:rPr>
            </w:pPr>
            <w:r>
              <w:rPr>
                <w:lang w:val="ru-RU"/>
              </w:rPr>
              <w:t xml:space="preserve">  кућном простору</w:t>
            </w:r>
          </w:p>
          <w:p w14:paraId="1ED3BBE3" w14:textId="77777777" w:rsidR="00D226D0" w:rsidRDefault="00D226D0" w:rsidP="00AF404C">
            <w:pPr>
              <w:autoSpaceDE w:val="0"/>
              <w:autoSpaceDN w:val="0"/>
              <w:adjustRightInd w:val="0"/>
              <w:rPr>
                <w:lang w:val="ru-RU"/>
              </w:rPr>
            </w:pPr>
          </w:p>
        </w:tc>
        <w:tc>
          <w:tcPr>
            <w:tcW w:w="1459" w:type="dxa"/>
            <w:vMerge/>
            <w:tcBorders>
              <w:top w:val="single" w:sz="4" w:space="0" w:color="auto"/>
              <w:left w:val="single" w:sz="4" w:space="0" w:color="auto"/>
              <w:bottom w:val="single" w:sz="4" w:space="0" w:color="auto"/>
              <w:right w:val="single" w:sz="4" w:space="0" w:color="auto"/>
            </w:tcBorders>
            <w:vAlign w:val="center"/>
            <w:hideMark/>
          </w:tcPr>
          <w:p w14:paraId="3BDBC0CB" w14:textId="77777777" w:rsidR="00D226D0" w:rsidRDefault="00D226D0" w:rsidP="00AF404C">
            <w:pPr>
              <w:rPr>
                <w:szCs w:val="24"/>
                <w:lang w:val="ru-RU"/>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787FF09A" w14:textId="77777777" w:rsidR="00D226D0" w:rsidRDefault="00D226D0" w:rsidP="00AF404C">
            <w:pPr>
              <w:rPr>
                <w:szCs w:val="24"/>
                <w:lang w:val="ru-RU"/>
              </w:rPr>
            </w:pPr>
          </w:p>
        </w:tc>
        <w:tc>
          <w:tcPr>
            <w:tcW w:w="1597" w:type="dxa"/>
            <w:vMerge/>
            <w:tcBorders>
              <w:top w:val="single" w:sz="4" w:space="0" w:color="auto"/>
              <w:left w:val="single" w:sz="4" w:space="0" w:color="auto"/>
              <w:bottom w:val="single" w:sz="4" w:space="0" w:color="auto"/>
              <w:right w:val="single" w:sz="4" w:space="0" w:color="auto"/>
            </w:tcBorders>
            <w:vAlign w:val="center"/>
            <w:hideMark/>
          </w:tcPr>
          <w:p w14:paraId="5F3E4160" w14:textId="77777777" w:rsidR="00D226D0" w:rsidRDefault="00D226D0" w:rsidP="00AF404C">
            <w:pPr>
              <w:rPr>
                <w:szCs w:val="24"/>
              </w:rPr>
            </w:pPr>
          </w:p>
        </w:tc>
      </w:tr>
      <w:tr w:rsidR="00D226D0" w14:paraId="27BF5754" w14:textId="77777777" w:rsidTr="00AF404C">
        <w:trPr>
          <w:trHeight w:val="136"/>
        </w:trPr>
        <w:tc>
          <w:tcPr>
            <w:tcW w:w="906" w:type="dxa"/>
            <w:vMerge w:val="restart"/>
            <w:tcBorders>
              <w:top w:val="single" w:sz="4" w:space="0" w:color="auto"/>
              <w:left w:val="single" w:sz="4" w:space="0" w:color="auto"/>
              <w:bottom w:val="single" w:sz="4" w:space="0" w:color="auto"/>
              <w:right w:val="single" w:sz="4" w:space="0" w:color="auto"/>
            </w:tcBorders>
            <w:vAlign w:val="center"/>
            <w:hideMark/>
          </w:tcPr>
          <w:p w14:paraId="3C3A8E7F" w14:textId="77777777" w:rsidR="00D226D0" w:rsidRDefault="00D226D0" w:rsidP="00AF404C">
            <w:pPr>
              <w:autoSpaceDE w:val="0"/>
              <w:autoSpaceDN w:val="0"/>
              <w:adjustRightInd w:val="0"/>
            </w:pPr>
            <w:r>
              <w:t>Физичка</w:t>
            </w:r>
          </w:p>
          <w:p w14:paraId="2D797CC6" w14:textId="77777777" w:rsidR="00D226D0" w:rsidRDefault="00D226D0" w:rsidP="00AF404C">
            <w:pPr>
              <w:autoSpaceDE w:val="0"/>
              <w:autoSpaceDN w:val="0"/>
              <w:adjustRightInd w:val="0"/>
            </w:pPr>
            <w:r>
              <w:t>активност и</w:t>
            </w:r>
          </w:p>
          <w:p w14:paraId="28B47B38" w14:textId="77777777" w:rsidR="00D226D0" w:rsidRDefault="00D226D0" w:rsidP="00AF404C">
            <w:r>
              <w:t>здравље</w:t>
            </w:r>
          </w:p>
        </w:tc>
        <w:tc>
          <w:tcPr>
            <w:tcW w:w="761" w:type="dxa"/>
            <w:tcBorders>
              <w:top w:val="single" w:sz="4" w:space="0" w:color="auto"/>
              <w:left w:val="single" w:sz="4" w:space="0" w:color="auto"/>
              <w:bottom w:val="single" w:sz="4" w:space="0" w:color="auto"/>
              <w:right w:val="single" w:sz="4" w:space="0" w:color="auto"/>
            </w:tcBorders>
            <w:vAlign w:val="center"/>
            <w:hideMark/>
          </w:tcPr>
          <w:p w14:paraId="2EE7CB2B" w14:textId="77777777" w:rsidR="00D226D0" w:rsidRDefault="00D226D0" w:rsidP="00AF404C">
            <w:r>
              <w:t>I-IV</w:t>
            </w:r>
          </w:p>
        </w:tc>
        <w:tc>
          <w:tcPr>
            <w:tcW w:w="3889" w:type="dxa"/>
            <w:tcBorders>
              <w:top w:val="single" w:sz="4" w:space="0" w:color="auto"/>
              <w:left w:val="single" w:sz="4" w:space="0" w:color="auto"/>
              <w:bottom w:val="single" w:sz="4" w:space="0" w:color="auto"/>
              <w:right w:val="single" w:sz="4" w:space="0" w:color="auto"/>
            </w:tcBorders>
            <w:vAlign w:val="center"/>
            <w:hideMark/>
          </w:tcPr>
          <w:p w14:paraId="0D69F077" w14:textId="77777777" w:rsidR="00D226D0" w:rsidRDefault="00D226D0" w:rsidP="00AF404C">
            <w:pPr>
              <w:autoSpaceDE w:val="0"/>
              <w:autoSpaceDN w:val="0"/>
              <w:adjustRightInd w:val="0"/>
              <w:rPr>
                <w:lang w:val="ru-RU"/>
              </w:rPr>
            </w:pPr>
            <w:r>
              <w:rPr>
                <w:lang w:val="ru-RU"/>
              </w:rPr>
              <w:t xml:space="preserve">- Информисање о значају физичких активности за раст и </w:t>
            </w:r>
          </w:p>
          <w:p w14:paraId="343AAF6B" w14:textId="77777777" w:rsidR="00D226D0" w:rsidRDefault="00D226D0" w:rsidP="00AF404C">
            <w:pPr>
              <w:autoSpaceDE w:val="0"/>
              <w:autoSpaceDN w:val="0"/>
              <w:adjustRightInd w:val="0"/>
              <w:rPr>
                <w:lang w:val="ru-RU"/>
              </w:rPr>
            </w:pPr>
            <w:r>
              <w:rPr>
                <w:lang w:val="ru-RU"/>
              </w:rPr>
              <w:t xml:space="preserve">  развој</w:t>
            </w:r>
          </w:p>
          <w:p w14:paraId="4A685976" w14:textId="77777777" w:rsidR="00D226D0" w:rsidRDefault="00D226D0" w:rsidP="00AF404C">
            <w:pPr>
              <w:autoSpaceDE w:val="0"/>
              <w:autoSpaceDN w:val="0"/>
              <w:adjustRightInd w:val="0"/>
              <w:rPr>
                <w:lang w:val="ru-RU"/>
              </w:rPr>
            </w:pPr>
            <w:r>
              <w:rPr>
                <w:lang w:val="ru-RU"/>
              </w:rPr>
              <w:t>- Стицање базичних способности покретљивости</w:t>
            </w:r>
          </w:p>
          <w:p w14:paraId="203CE98C" w14:textId="77777777" w:rsidR="00D226D0" w:rsidRDefault="00D226D0" w:rsidP="00AF404C">
            <w:pPr>
              <w:autoSpaceDE w:val="0"/>
              <w:autoSpaceDN w:val="0"/>
              <w:adjustRightInd w:val="0"/>
              <w:rPr>
                <w:lang w:val="ru-RU"/>
              </w:rPr>
            </w:pPr>
            <w:r>
              <w:rPr>
                <w:lang w:val="ru-RU"/>
              </w:rPr>
              <w:t>- Информисање о значају игре за раст и развој</w:t>
            </w:r>
          </w:p>
          <w:p w14:paraId="5BD865FE" w14:textId="77777777" w:rsidR="00D226D0" w:rsidRDefault="00D226D0" w:rsidP="00AF404C">
            <w:pPr>
              <w:rPr>
                <w:lang w:val="ru-RU"/>
              </w:rPr>
            </w:pPr>
            <w:r>
              <w:rPr>
                <w:lang w:val="ru-RU"/>
              </w:rPr>
              <w:t>- Информисање о значају одмарања за раст и развој</w:t>
            </w:r>
          </w:p>
        </w:tc>
        <w:tc>
          <w:tcPr>
            <w:tcW w:w="1459" w:type="dxa"/>
            <w:vMerge w:val="restart"/>
            <w:tcBorders>
              <w:top w:val="single" w:sz="4" w:space="0" w:color="auto"/>
              <w:left w:val="single" w:sz="4" w:space="0" w:color="auto"/>
              <w:bottom w:val="single" w:sz="4" w:space="0" w:color="auto"/>
              <w:right w:val="single" w:sz="4" w:space="0" w:color="auto"/>
            </w:tcBorders>
            <w:vAlign w:val="center"/>
            <w:hideMark/>
          </w:tcPr>
          <w:p w14:paraId="17CD9BB7" w14:textId="77777777" w:rsidR="00D226D0" w:rsidRDefault="00D226D0" w:rsidP="00AF404C">
            <w:pPr>
              <w:rPr>
                <w:lang w:val="ru-RU"/>
              </w:rPr>
            </w:pPr>
            <w:r>
              <w:rPr>
                <w:lang w:val="ru-RU"/>
              </w:rPr>
              <w:t>На часовима редовне наставе и ваннаставних активности</w:t>
            </w:r>
          </w:p>
        </w:tc>
        <w:tc>
          <w:tcPr>
            <w:tcW w:w="1283" w:type="dxa"/>
            <w:vMerge w:val="restart"/>
            <w:tcBorders>
              <w:top w:val="single" w:sz="4" w:space="0" w:color="auto"/>
              <w:left w:val="single" w:sz="4" w:space="0" w:color="auto"/>
              <w:bottom w:val="single" w:sz="4" w:space="0" w:color="auto"/>
              <w:right w:val="single" w:sz="4" w:space="0" w:color="auto"/>
            </w:tcBorders>
            <w:vAlign w:val="center"/>
            <w:hideMark/>
          </w:tcPr>
          <w:p w14:paraId="45DB782C" w14:textId="77777777" w:rsidR="00D226D0" w:rsidRDefault="00D226D0" w:rsidP="00AF404C">
            <w:pPr>
              <w:rPr>
                <w:lang w:val="ru-RU"/>
              </w:rPr>
            </w:pPr>
            <w:r>
              <w:rPr>
                <w:lang w:val="ru-RU"/>
              </w:rPr>
              <w:t>Предметни наставници и наставници разредне наставе</w:t>
            </w: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0F9E0EC6" w14:textId="77777777" w:rsidR="00D226D0" w:rsidRDefault="00D226D0" w:rsidP="00AF404C">
            <w:r>
              <w:t>IX-VI</w:t>
            </w:r>
          </w:p>
          <w:p w14:paraId="3DA96CCA" w14:textId="77777777" w:rsidR="00D226D0" w:rsidRDefault="00D226D0" w:rsidP="00AF404C"/>
        </w:tc>
      </w:tr>
      <w:tr w:rsidR="00D226D0" w14:paraId="0B3068D3" w14:textId="77777777" w:rsidTr="00AF404C">
        <w:trPr>
          <w:trHeight w:val="136"/>
        </w:trPr>
        <w:tc>
          <w:tcPr>
            <w:tcW w:w="906" w:type="dxa"/>
            <w:vMerge/>
            <w:tcBorders>
              <w:top w:val="single" w:sz="4" w:space="0" w:color="auto"/>
              <w:left w:val="single" w:sz="4" w:space="0" w:color="auto"/>
              <w:bottom w:val="single" w:sz="4" w:space="0" w:color="auto"/>
              <w:right w:val="single" w:sz="4" w:space="0" w:color="auto"/>
            </w:tcBorders>
            <w:vAlign w:val="center"/>
            <w:hideMark/>
          </w:tcPr>
          <w:p w14:paraId="7285F21A" w14:textId="77777777" w:rsidR="00D226D0" w:rsidRDefault="00D226D0" w:rsidP="00AF404C">
            <w:pPr>
              <w:rPr>
                <w:szCs w:val="24"/>
              </w:rPr>
            </w:pPr>
          </w:p>
        </w:tc>
        <w:tc>
          <w:tcPr>
            <w:tcW w:w="761" w:type="dxa"/>
            <w:tcBorders>
              <w:top w:val="single" w:sz="4" w:space="0" w:color="auto"/>
              <w:left w:val="single" w:sz="4" w:space="0" w:color="auto"/>
              <w:bottom w:val="single" w:sz="4" w:space="0" w:color="auto"/>
              <w:right w:val="single" w:sz="4" w:space="0" w:color="auto"/>
            </w:tcBorders>
            <w:vAlign w:val="center"/>
            <w:hideMark/>
          </w:tcPr>
          <w:p w14:paraId="17A5BF51" w14:textId="77777777" w:rsidR="00D226D0" w:rsidRDefault="00D226D0" w:rsidP="00AF404C">
            <w:r>
              <w:t>V-VIII</w:t>
            </w:r>
          </w:p>
        </w:tc>
        <w:tc>
          <w:tcPr>
            <w:tcW w:w="3889" w:type="dxa"/>
            <w:tcBorders>
              <w:top w:val="single" w:sz="4" w:space="0" w:color="auto"/>
              <w:left w:val="single" w:sz="4" w:space="0" w:color="auto"/>
              <w:bottom w:val="single" w:sz="4" w:space="0" w:color="auto"/>
              <w:right w:val="single" w:sz="4" w:space="0" w:color="auto"/>
            </w:tcBorders>
            <w:vAlign w:val="center"/>
            <w:hideMark/>
          </w:tcPr>
          <w:p w14:paraId="4CA9413E" w14:textId="77777777" w:rsidR="00D226D0" w:rsidRDefault="00D226D0" w:rsidP="00AF404C">
            <w:pPr>
              <w:autoSpaceDE w:val="0"/>
              <w:autoSpaceDN w:val="0"/>
              <w:adjustRightInd w:val="0"/>
              <w:rPr>
                <w:lang w:val="sr-Cyrl-CS"/>
              </w:rPr>
            </w:pPr>
            <w:r>
              <w:rPr>
                <w:lang w:val="ru-RU"/>
              </w:rPr>
              <w:t>- Развијањ</w:t>
            </w:r>
            <w:r>
              <w:rPr>
                <w:lang w:val="sr-Cyrl-CS"/>
              </w:rPr>
              <w:t>е позитивних ставова према физичкој</w:t>
            </w:r>
          </w:p>
          <w:p w14:paraId="1438D7EB" w14:textId="77777777" w:rsidR="00D226D0" w:rsidRDefault="00D226D0" w:rsidP="00AF404C">
            <w:pPr>
              <w:autoSpaceDE w:val="0"/>
              <w:autoSpaceDN w:val="0"/>
              <w:adjustRightInd w:val="0"/>
              <w:rPr>
                <w:lang w:val="sr-Cyrl-CS"/>
              </w:rPr>
            </w:pPr>
            <w:r>
              <w:rPr>
                <w:lang w:val="sr-Cyrl-CS"/>
              </w:rPr>
              <w:t xml:space="preserve">  активности</w:t>
            </w:r>
          </w:p>
          <w:p w14:paraId="63C01787" w14:textId="77777777" w:rsidR="00D226D0" w:rsidRDefault="00D226D0" w:rsidP="00AF404C">
            <w:pPr>
              <w:autoSpaceDE w:val="0"/>
              <w:autoSpaceDN w:val="0"/>
              <w:adjustRightInd w:val="0"/>
              <w:rPr>
                <w:lang w:val="ru-RU"/>
              </w:rPr>
            </w:pPr>
            <w:r>
              <w:rPr>
                <w:lang w:val="ru-RU"/>
              </w:rPr>
              <w:t>- Коришћење слободног времена за физичке активности</w:t>
            </w:r>
          </w:p>
          <w:p w14:paraId="5B5388FB" w14:textId="77777777" w:rsidR="00D226D0" w:rsidRDefault="00D226D0" w:rsidP="00AF404C">
            <w:pPr>
              <w:autoSpaceDE w:val="0"/>
              <w:autoSpaceDN w:val="0"/>
              <w:adjustRightInd w:val="0"/>
              <w:rPr>
                <w:lang w:val="ru-RU"/>
              </w:rPr>
            </w:pPr>
            <w:r>
              <w:rPr>
                <w:lang w:val="ru-RU"/>
              </w:rPr>
              <w:t>- Избор активности, спортова и клубова за вежбу</w:t>
            </w:r>
          </w:p>
        </w:tc>
        <w:tc>
          <w:tcPr>
            <w:tcW w:w="1459" w:type="dxa"/>
            <w:vMerge/>
            <w:tcBorders>
              <w:top w:val="single" w:sz="4" w:space="0" w:color="auto"/>
              <w:left w:val="single" w:sz="4" w:space="0" w:color="auto"/>
              <w:bottom w:val="single" w:sz="4" w:space="0" w:color="auto"/>
              <w:right w:val="single" w:sz="4" w:space="0" w:color="auto"/>
            </w:tcBorders>
            <w:vAlign w:val="center"/>
            <w:hideMark/>
          </w:tcPr>
          <w:p w14:paraId="2EBAF773" w14:textId="77777777" w:rsidR="00D226D0" w:rsidRDefault="00D226D0" w:rsidP="00AF404C">
            <w:pPr>
              <w:rPr>
                <w:szCs w:val="24"/>
                <w:lang w:val="ru-RU"/>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55B3D0B1" w14:textId="77777777" w:rsidR="00D226D0" w:rsidRDefault="00D226D0" w:rsidP="00AF404C">
            <w:pPr>
              <w:rPr>
                <w:szCs w:val="24"/>
                <w:lang w:val="ru-RU"/>
              </w:rPr>
            </w:pPr>
          </w:p>
        </w:tc>
        <w:tc>
          <w:tcPr>
            <w:tcW w:w="1597" w:type="dxa"/>
            <w:vMerge/>
            <w:tcBorders>
              <w:top w:val="single" w:sz="4" w:space="0" w:color="auto"/>
              <w:left w:val="single" w:sz="4" w:space="0" w:color="auto"/>
              <w:bottom w:val="single" w:sz="4" w:space="0" w:color="auto"/>
              <w:right w:val="single" w:sz="4" w:space="0" w:color="auto"/>
            </w:tcBorders>
            <w:vAlign w:val="center"/>
            <w:hideMark/>
          </w:tcPr>
          <w:p w14:paraId="6E59EEF0" w14:textId="77777777" w:rsidR="00D226D0" w:rsidRDefault="00D226D0" w:rsidP="00AF404C">
            <w:pPr>
              <w:rPr>
                <w:szCs w:val="24"/>
              </w:rPr>
            </w:pPr>
          </w:p>
        </w:tc>
      </w:tr>
      <w:tr w:rsidR="00D226D0" w14:paraId="10A9814F" w14:textId="77777777" w:rsidTr="00AF404C">
        <w:trPr>
          <w:trHeight w:val="136"/>
        </w:trPr>
        <w:tc>
          <w:tcPr>
            <w:tcW w:w="906" w:type="dxa"/>
            <w:vMerge w:val="restart"/>
            <w:tcBorders>
              <w:top w:val="single" w:sz="4" w:space="0" w:color="auto"/>
              <w:left w:val="single" w:sz="4" w:space="0" w:color="auto"/>
              <w:bottom w:val="single" w:sz="4" w:space="0" w:color="auto"/>
              <w:right w:val="single" w:sz="4" w:space="0" w:color="auto"/>
            </w:tcBorders>
            <w:vAlign w:val="center"/>
            <w:hideMark/>
          </w:tcPr>
          <w:p w14:paraId="5B320F0A" w14:textId="77777777" w:rsidR="00D226D0" w:rsidRDefault="00D226D0" w:rsidP="00AF404C">
            <w:r>
              <w:t>Бити здрав</w:t>
            </w:r>
          </w:p>
        </w:tc>
        <w:tc>
          <w:tcPr>
            <w:tcW w:w="761" w:type="dxa"/>
            <w:tcBorders>
              <w:top w:val="single" w:sz="4" w:space="0" w:color="auto"/>
              <w:left w:val="single" w:sz="4" w:space="0" w:color="auto"/>
              <w:bottom w:val="single" w:sz="4" w:space="0" w:color="auto"/>
              <w:right w:val="single" w:sz="4" w:space="0" w:color="auto"/>
            </w:tcBorders>
            <w:vAlign w:val="center"/>
            <w:hideMark/>
          </w:tcPr>
          <w:p w14:paraId="2A77C8CD" w14:textId="77777777" w:rsidR="00D226D0" w:rsidRDefault="00D226D0" w:rsidP="00AF404C">
            <w:r>
              <w:t>I-IV</w:t>
            </w:r>
          </w:p>
        </w:tc>
        <w:tc>
          <w:tcPr>
            <w:tcW w:w="3889" w:type="dxa"/>
            <w:tcBorders>
              <w:top w:val="single" w:sz="4" w:space="0" w:color="auto"/>
              <w:left w:val="single" w:sz="4" w:space="0" w:color="auto"/>
              <w:bottom w:val="single" w:sz="4" w:space="0" w:color="auto"/>
              <w:right w:val="single" w:sz="4" w:space="0" w:color="auto"/>
            </w:tcBorders>
            <w:vAlign w:val="center"/>
            <w:hideMark/>
          </w:tcPr>
          <w:p w14:paraId="505F35F7" w14:textId="77777777" w:rsidR="00D226D0" w:rsidRDefault="00D226D0" w:rsidP="00AF404C">
            <w:pPr>
              <w:autoSpaceDE w:val="0"/>
              <w:autoSpaceDN w:val="0"/>
              <w:adjustRightInd w:val="0"/>
              <w:rPr>
                <w:lang w:val="ru-RU"/>
              </w:rPr>
            </w:pPr>
            <w:r>
              <w:rPr>
                <w:lang w:val="ru-RU"/>
              </w:rPr>
              <w:t>-Потреба за одмором</w:t>
            </w:r>
          </w:p>
          <w:p w14:paraId="6FA6283C" w14:textId="77777777" w:rsidR="00D226D0" w:rsidRDefault="00D226D0" w:rsidP="00AF404C">
            <w:pPr>
              <w:autoSpaceDE w:val="0"/>
              <w:autoSpaceDN w:val="0"/>
              <w:adjustRightInd w:val="0"/>
              <w:rPr>
                <w:lang w:val="ru-RU"/>
              </w:rPr>
            </w:pPr>
            <w:r>
              <w:rPr>
                <w:lang w:val="ru-RU"/>
              </w:rPr>
              <w:t>-Спавање и релаксација</w:t>
            </w:r>
          </w:p>
        </w:tc>
        <w:tc>
          <w:tcPr>
            <w:tcW w:w="1459" w:type="dxa"/>
            <w:vMerge w:val="restart"/>
            <w:tcBorders>
              <w:top w:val="single" w:sz="4" w:space="0" w:color="auto"/>
              <w:left w:val="single" w:sz="4" w:space="0" w:color="auto"/>
              <w:bottom w:val="single" w:sz="4" w:space="0" w:color="auto"/>
              <w:right w:val="single" w:sz="4" w:space="0" w:color="auto"/>
            </w:tcBorders>
            <w:vAlign w:val="center"/>
            <w:hideMark/>
          </w:tcPr>
          <w:p w14:paraId="54626807" w14:textId="77777777" w:rsidR="00D226D0" w:rsidRDefault="00D226D0" w:rsidP="00AF404C">
            <w:pPr>
              <w:rPr>
                <w:lang w:val="ru-RU"/>
              </w:rPr>
            </w:pPr>
            <w:r>
              <w:rPr>
                <w:lang w:val="ru-RU"/>
              </w:rPr>
              <w:t>На часовима редовне наставе и ваннаставних активности</w:t>
            </w:r>
          </w:p>
        </w:tc>
        <w:tc>
          <w:tcPr>
            <w:tcW w:w="1283" w:type="dxa"/>
            <w:vMerge w:val="restart"/>
            <w:tcBorders>
              <w:top w:val="single" w:sz="4" w:space="0" w:color="auto"/>
              <w:left w:val="single" w:sz="4" w:space="0" w:color="auto"/>
              <w:bottom w:val="single" w:sz="4" w:space="0" w:color="auto"/>
              <w:right w:val="single" w:sz="4" w:space="0" w:color="auto"/>
            </w:tcBorders>
            <w:vAlign w:val="center"/>
            <w:hideMark/>
          </w:tcPr>
          <w:p w14:paraId="5E3DB37A" w14:textId="77777777" w:rsidR="00D226D0" w:rsidRDefault="00D226D0" w:rsidP="00AF404C">
            <w:pPr>
              <w:rPr>
                <w:lang w:val="ru-RU"/>
              </w:rPr>
            </w:pPr>
            <w:r>
              <w:rPr>
                <w:lang w:val="ru-RU"/>
              </w:rPr>
              <w:t>Предметни наставници, наставници разредне наставе и лекар, Црвени крст</w:t>
            </w: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001B2E7C" w14:textId="77777777" w:rsidR="00D226D0" w:rsidRDefault="00D226D0" w:rsidP="00AF404C">
            <w:r>
              <w:t>IX-VI</w:t>
            </w:r>
          </w:p>
          <w:p w14:paraId="2DD2F263" w14:textId="77777777" w:rsidR="00D226D0" w:rsidRDefault="00D226D0" w:rsidP="00AF404C"/>
        </w:tc>
      </w:tr>
      <w:tr w:rsidR="00D226D0" w14:paraId="5084E7FC" w14:textId="77777777" w:rsidTr="00AF404C">
        <w:trPr>
          <w:trHeight w:val="136"/>
        </w:trPr>
        <w:tc>
          <w:tcPr>
            <w:tcW w:w="906" w:type="dxa"/>
            <w:vMerge/>
            <w:tcBorders>
              <w:top w:val="single" w:sz="4" w:space="0" w:color="auto"/>
              <w:left w:val="single" w:sz="4" w:space="0" w:color="auto"/>
              <w:bottom w:val="single" w:sz="4" w:space="0" w:color="auto"/>
              <w:right w:val="single" w:sz="4" w:space="0" w:color="auto"/>
            </w:tcBorders>
            <w:vAlign w:val="center"/>
            <w:hideMark/>
          </w:tcPr>
          <w:p w14:paraId="51D25E2F" w14:textId="77777777" w:rsidR="00D226D0" w:rsidRDefault="00D226D0" w:rsidP="00AF404C">
            <w:pPr>
              <w:rPr>
                <w:szCs w:val="24"/>
              </w:rPr>
            </w:pPr>
          </w:p>
        </w:tc>
        <w:tc>
          <w:tcPr>
            <w:tcW w:w="761" w:type="dxa"/>
            <w:tcBorders>
              <w:top w:val="single" w:sz="4" w:space="0" w:color="auto"/>
              <w:left w:val="single" w:sz="4" w:space="0" w:color="auto"/>
              <w:bottom w:val="single" w:sz="4" w:space="0" w:color="auto"/>
              <w:right w:val="single" w:sz="4" w:space="0" w:color="auto"/>
            </w:tcBorders>
            <w:vAlign w:val="center"/>
            <w:hideMark/>
          </w:tcPr>
          <w:p w14:paraId="0E740A8B" w14:textId="77777777" w:rsidR="00D226D0" w:rsidRDefault="00D226D0" w:rsidP="00AF404C">
            <w:r>
              <w:t>V-VIII</w:t>
            </w:r>
          </w:p>
        </w:tc>
        <w:tc>
          <w:tcPr>
            <w:tcW w:w="3889" w:type="dxa"/>
            <w:tcBorders>
              <w:top w:val="single" w:sz="4" w:space="0" w:color="auto"/>
              <w:left w:val="single" w:sz="4" w:space="0" w:color="auto"/>
              <w:bottom w:val="single" w:sz="4" w:space="0" w:color="auto"/>
              <w:right w:val="single" w:sz="4" w:space="0" w:color="auto"/>
            </w:tcBorders>
            <w:vAlign w:val="center"/>
            <w:hideMark/>
          </w:tcPr>
          <w:p w14:paraId="14C52554" w14:textId="77777777" w:rsidR="00D226D0" w:rsidRDefault="00D226D0" w:rsidP="00AF404C">
            <w:pPr>
              <w:autoSpaceDE w:val="0"/>
              <w:autoSpaceDN w:val="0"/>
              <w:adjustRightInd w:val="0"/>
              <w:rPr>
                <w:lang w:val="ru-RU"/>
              </w:rPr>
            </w:pPr>
            <w:r>
              <w:rPr>
                <w:lang w:val="ru-RU"/>
              </w:rPr>
              <w:t>-Превенција болести</w:t>
            </w:r>
          </w:p>
          <w:p w14:paraId="6A35CF25" w14:textId="77777777" w:rsidR="00D226D0" w:rsidRDefault="00D226D0" w:rsidP="00AF404C">
            <w:pPr>
              <w:autoSpaceDE w:val="0"/>
              <w:autoSpaceDN w:val="0"/>
              <w:adjustRightInd w:val="0"/>
              <w:rPr>
                <w:lang w:val="ru-RU"/>
              </w:rPr>
            </w:pPr>
            <w:r>
              <w:rPr>
                <w:lang w:val="ru-RU"/>
              </w:rPr>
              <w:t>-Природне одбране организма</w:t>
            </w:r>
          </w:p>
          <w:p w14:paraId="2D58B128" w14:textId="77777777" w:rsidR="00D226D0" w:rsidRDefault="00D226D0" w:rsidP="00AF404C">
            <w:pPr>
              <w:autoSpaceDE w:val="0"/>
              <w:autoSpaceDN w:val="0"/>
              <w:adjustRightInd w:val="0"/>
              <w:rPr>
                <w:lang w:val="ru-RU"/>
              </w:rPr>
            </w:pPr>
            <w:r>
              <w:rPr>
                <w:lang w:val="ru-RU"/>
              </w:rPr>
              <w:t>-Спречавање инфекција</w:t>
            </w:r>
          </w:p>
        </w:tc>
        <w:tc>
          <w:tcPr>
            <w:tcW w:w="1459" w:type="dxa"/>
            <w:vMerge/>
            <w:tcBorders>
              <w:top w:val="single" w:sz="4" w:space="0" w:color="auto"/>
              <w:left w:val="single" w:sz="4" w:space="0" w:color="auto"/>
              <w:bottom w:val="single" w:sz="4" w:space="0" w:color="auto"/>
              <w:right w:val="single" w:sz="4" w:space="0" w:color="auto"/>
            </w:tcBorders>
            <w:vAlign w:val="center"/>
            <w:hideMark/>
          </w:tcPr>
          <w:p w14:paraId="3E9128E4" w14:textId="77777777" w:rsidR="00D226D0" w:rsidRDefault="00D226D0" w:rsidP="00AF404C">
            <w:pPr>
              <w:rPr>
                <w:szCs w:val="24"/>
                <w:lang w:val="ru-RU"/>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61DA991A" w14:textId="77777777" w:rsidR="00D226D0" w:rsidRDefault="00D226D0" w:rsidP="00AF404C">
            <w:pPr>
              <w:rPr>
                <w:szCs w:val="24"/>
                <w:lang w:val="ru-RU"/>
              </w:rPr>
            </w:pPr>
          </w:p>
        </w:tc>
        <w:tc>
          <w:tcPr>
            <w:tcW w:w="1597" w:type="dxa"/>
            <w:vMerge/>
            <w:tcBorders>
              <w:top w:val="single" w:sz="4" w:space="0" w:color="auto"/>
              <w:left w:val="single" w:sz="4" w:space="0" w:color="auto"/>
              <w:bottom w:val="single" w:sz="4" w:space="0" w:color="auto"/>
              <w:right w:val="single" w:sz="4" w:space="0" w:color="auto"/>
            </w:tcBorders>
            <w:vAlign w:val="center"/>
            <w:hideMark/>
          </w:tcPr>
          <w:p w14:paraId="1A307854" w14:textId="77777777" w:rsidR="00D226D0" w:rsidRDefault="00D226D0" w:rsidP="00AF404C">
            <w:pPr>
              <w:rPr>
                <w:szCs w:val="24"/>
              </w:rPr>
            </w:pPr>
          </w:p>
        </w:tc>
      </w:tr>
      <w:tr w:rsidR="00D226D0" w14:paraId="50A9E381" w14:textId="77777777" w:rsidTr="00AF404C">
        <w:trPr>
          <w:trHeight w:val="136"/>
        </w:trPr>
        <w:tc>
          <w:tcPr>
            <w:tcW w:w="906" w:type="dxa"/>
            <w:vMerge w:val="restart"/>
            <w:tcBorders>
              <w:top w:val="single" w:sz="4" w:space="0" w:color="auto"/>
              <w:left w:val="single" w:sz="4" w:space="0" w:color="auto"/>
              <w:bottom w:val="single" w:sz="4" w:space="0" w:color="auto"/>
              <w:right w:val="single" w:sz="4" w:space="0" w:color="auto"/>
            </w:tcBorders>
            <w:vAlign w:val="center"/>
            <w:hideMark/>
          </w:tcPr>
          <w:p w14:paraId="15C4949A" w14:textId="77777777" w:rsidR="00D226D0" w:rsidRDefault="00D226D0" w:rsidP="00AF404C">
            <w:pPr>
              <w:autoSpaceDE w:val="0"/>
              <w:autoSpaceDN w:val="0"/>
              <w:adjustRightInd w:val="0"/>
            </w:pPr>
            <w:r>
              <w:t>Безбедно</w:t>
            </w:r>
          </w:p>
          <w:p w14:paraId="31859A8F" w14:textId="77777777" w:rsidR="00D226D0" w:rsidRDefault="00D226D0" w:rsidP="00AF404C">
            <w:r>
              <w:t>понашање</w:t>
            </w:r>
          </w:p>
        </w:tc>
        <w:tc>
          <w:tcPr>
            <w:tcW w:w="761" w:type="dxa"/>
            <w:tcBorders>
              <w:top w:val="single" w:sz="4" w:space="0" w:color="auto"/>
              <w:left w:val="single" w:sz="4" w:space="0" w:color="auto"/>
              <w:bottom w:val="single" w:sz="4" w:space="0" w:color="auto"/>
              <w:right w:val="single" w:sz="4" w:space="0" w:color="auto"/>
            </w:tcBorders>
            <w:vAlign w:val="center"/>
            <w:hideMark/>
          </w:tcPr>
          <w:p w14:paraId="6D8725C8" w14:textId="77777777" w:rsidR="00D226D0" w:rsidRDefault="00D226D0" w:rsidP="00AF404C">
            <w:r>
              <w:t>I-IV</w:t>
            </w:r>
          </w:p>
        </w:tc>
        <w:tc>
          <w:tcPr>
            <w:tcW w:w="3889" w:type="dxa"/>
            <w:tcBorders>
              <w:top w:val="single" w:sz="4" w:space="0" w:color="auto"/>
              <w:left w:val="single" w:sz="4" w:space="0" w:color="auto"/>
              <w:bottom w:val="single" w:sz="4" w:space="0" w:color="auto"/>
              <w:right w:val="single" w:sz="4" w:space="0" w:color="auto"/>
            </w:tcBorders>
            <w:vAlign w:val="center"/>
            <w:hideMark/>
          </w:tcPr>
          <w:p w14:paraId="74C14E95" w14:textId="77777777" w:rsidR="00D226D0" w:rsidRDefault="00D226D0" w:rsidP="00AF404C">
            <w:pPr>
              <w:autoSpaceDE w:val="0"/>
              <w:autoSpaceDN w:val="0"/>
              <w:adjustRightInd w:val="0"/>
              <w:rPr>
                <w:lang w:val="ru-RU"/>
              </w:rPr>
            </w:pPr>
            <w:r>
              <w:rPr>
                <w:lang w:val="ru-RU"/>
              </w:rPr>
              <w:t>-Научити основна правила о безбедности</w:t>
            </w:r>
          </w:p>
          <w:p w14:paraId="36F09DBF" w14:textId="77777777" w:rsidR="00D226D0" w:rsidRDefault="00D226D0" w:rsidP="00AF404C">
            <w:pPr>
              <w:autoSpaceDE w:val="0"/>
              <w:autoSpaceDN w:val="0"/>
              <w:adjustRightInd w:val="0"/>
              <w:rPr>
                <w:lang w:val="ru-RU"/>
              </w:rPr>
            </w:pPr>
            <w:r>
              <w:rPr>
                <w:lang w:val="ru-RU"/>
              </w:rPr>
              <w:t xml:space="preserve">  у кући, школи и заједници</w:t>
            </w:r>
          </w:p>
          <w:p w14:paraId="47E0665A" w14:textId="77777777" w:rsidR="00D226D0" w:rsidRDefault="00D226D0" w:rsidP="00AF404C">
            <w:pPr>
              <w:rPr>
                <w:lang w:val="ru-RU"/>
              </w:rPr>
            </w:pPr>
            <w:r>
              <w:rPr>
                <w:lang w:val="ru-RU"/>
              </w:rPr>
              <w:t>-Безбедно кретање у саобраћају</w:t>
            </w:r>
          </w:p>
        </w:tc>
        <w:tc>
          <w:tcPr>
            <w:tcW w:w="1459" w:type="dxa"/>
            <w:vMerge w:val="restart"/>
            <w:tcBorders>
              <w:top w:val="single" w:sz="4" w:space="0" w:color="auto"/>
              <w:left w:val="single" w:sz="4" w:space="0" w:color="auto"/>
              <w:bottom w:val="single" w:sz="4" w:space="0" w:color="auto"/>
              <w:right w:val="single" w:sz="4" w:space="0" w:color="auto"/>
            </w:tcBorders>
            <w:vAlign w:val="center"/>
            <w:hideMark/>
          </w:tcPr>
          <w:p w14:paraId="06C36CDB" w14:textId="77777777" w:rsidR="00D226D0" w:rsidRDefault="00D226D0" w:rsidP="00AF404C">
            <w:pPr>
              <w:rPr>
                <w:lang w:val="ru-RU"/>
              </w:rPr>
            </w:pPr>
            <w:r>
              <w:rPr>
                <w:lang w:val="ru-RU"/>
              </w:rPr>
              <w:t>На часовима редовне наставе и ваннаставних активности</w:t>
            </w:r>
          </w:p>
        </w:tc>
        <w:tc>
          <w:tcPr>
            <w:tcW w:w="1283" w:type="dxa"/>
            <w:vMerge w:val="restart"/>
            <w:tcBorders>
              <w:top w:val="single" w:sz="4" w:space="0" w:color="auto"/>
              <w:left w:val="single" w:sz="4" w:space="0" w:color="auto"/>
              <w:bottom w:val="single" w:sz="4" w:space="0" w:color="auto"/>
              <w:right w:val="single" w:sz="4" w:space="0" w:color="auto"/>
            </w:tcBorders>
            <w:vAlign w:val="center"/>
            <w:hideMark/>
          </w:tcPr>
          <w:p w14:paraId="1233BF17" w14:textId="77777777" w:rsidR="00D226D0" w:rsidRDefault="00D226D0" w:rsidP="00AF404C">
            <w:pPr>
              <w:rPr>
                <w:lang w:val="ru-RU"/>
              </w:rPr>
            </w:pPr>
            <w:r>
              <w:rPr>
                <w:lang w:val="ru-RU"/>
              </w:rPr>
              <w:t>Предметни наставници и наставници разредне наставе, МУП</w:t>
            </w: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66368B4D" w14:textId="77777777" w:rsidR="00D226D0" w:rsidRDefault="00D226D0" w:rsidP="00AF404C">
            <w:r>
              <w:t>IX-VI</w:t>
            </w:r>
          </w:p>
          <w:p w14:paraId="558B00C8" w14:textId="77777777" w:rsidR="00D226D0" w:rsidRDefault="00D226D0" w:rsidP="00AF404C"/>
        </w:tc>
      </w:tr>
      <w:tr w:rsidR="00D226D0" w14:paraId="70E28357" w14:textId="77777777" w:rsidTr="00AF404C">
        <w:trPr>
          <w:trHeight w:val="136"/>
        </w:trPr>
        <w:tc>
          <w:tcPr>
            <w:tcW w:w="906" w:type="dxa"/>
            <w:vMerge/>
            <w:tcBorders>
              <w:top w:val="single" w:sz="4" w:space="0" w:color="auto"/>
              <w:left w:val="single" w:sz="4" w:space="0" w:color="auto"/>
              <w:bottom w:val="single" w:sz="4" w:space="0" w:color="auto"/>
              <w:right w:val="single" w:sz="4" w:space="0" w:color="auto"/>
            </w:tcBorders>
            <w:vAlign w:val="center"/>
            <w:hideMark/>
          </w:tcPr>
          <w:p w14:paraId="2089A674" w14:textId="77777777" w:rsidR="00D226D0" w:rsidRDefault="00D226D0" w:rsidP="00AF404C">
            <w:pPr>
              <w:rPr>
                <w:szCs w:val="24"/>
              </w:rPr>
            </w:pPr>
          </w:p>
        </w:tc>
        <w:tc>
          <w:tcPr>
            <w:tcW w:w="761" w:type="dxa"/>
            <w:tcBorders>
              <w:top w:val="single" w:sz="4" w:space="0" w:color="auto"/>
              <w:left w:val="single" w:sz="4" w:space="0" w:color="auto"/>
              <w:bottom w:val="single" w:sz="4" w:space="0" w:color="auto"/>
              <w:right w:val="single" w:sz="4" w:space="0" w:color="auto"/>
            </w:tcBorders>
            <w:vAlign w:val="center"/>
            <w:hideMark/>
          </w:tcPr>
          <w:p w14:paraId="5BC37AC5" w14:textId="77777777" w:rsidR="00D226D0" w:rsidRDefault="00D226D0" w:rsidP="00AF404C">
            <w:r>
              <w:t>V-VIII</w:t>
            </w:r>
          </w:p>
        </w:tc>
        <w:tc>
          <w:tcPr>
            <w:tcW w:w="3889" w:type="dxa"/>
            <w:tcBorders>
              <w:top w:val="single" w:sz="4" w:space="0" w:color="auto"/>
              <w:left w:val="single" w:sz="4" w:space="0" w:color="auto"/>
              <w:bottom w:val="single" w:sz="4" w:space="0" w:color="auto"/>
              <w:right w:val="single" w:sz="4" w:space="0" w:color="auto"/>
            </w:tcBorders>
            <w:vAlign w:val="center"/>
            <w:hideMark/>
          </w:tcPr>
          <w:p w14:paraId="7549AE1B" w14:textId="77777777" w:rsidR="00D226D0" w:rsidRDefault="00D226D0" w:rsidP="00AF404C">
            <w:pPr>
              <w:autoSpaceDE w:val="0"/>
              <w:autoSpaceDN w:val="0"/>
              <w:adjustRightInd w:val="0"/>
              <w:rPr>
                <w:lang w:val="ru-RU"/>
              </w:rPr>
            </w:pPr>
            <w:r>
              <w:rPr>
                <w:lang w:val="ru-RU"/>
              </w:rPr>
              <w:t>-Стицање вештина за реаговање</w:t>
            </w:r>
            <w:r>
              <w:rPr>
                <w:color w:val="FF0000"/>
                <w:lang w:val="ru-RU"/>
              </w:rPr>
              <w:t xml:space="preserve"> </w:t>
            </w:r>
            <w:r>
              <w:rPr>
                <w:lang w:val="ru-RU"/>
              </w:rPr>
              <w:t xml:space="preserve">у следећим </w:t>
            </w:r>
          </w:p>
          <w:p w14:paraId="26A93A25" w14:textId="77777777" w:rsidR="00D226D0" w:rsidRDefault="00D226D0" w:rsidP="00AF404C">
            <w:pPr>
              <w:autoSpaceDE w:val="0"/>
              <w:autoSpaceDN w:val="0"/>
              <w:adjustRightInd w:val="0"/>
              <w:rPr>
                <w:lang w:val="ru-RU"/>
              </w:rPr>
            </w:pPr>
            <w:r>
              <w:rPr>
                <w:lang w:val="ru-RU"/>
              </w:rPr>
              <w:t xml:space="preserve"> активностима: безбедност у саобраћају, хитне</w:t>
            </w:r>
          </w:p>
          <w:p w14:paraId="45286C7E" w14:textId="77777777" w:rsidR="00D226D0" w:rsidRDefault="00D226D0" w:rsidP="00AF404C">
            <w:pPr>
              <w:rPr>
                <w:lang w:val="ru-RU"/>
              </w:rPr>
            </w:pPr>
            <w:r>
              <w:rPr>
                <w:lang w:val="ru-RU"/>
              </w:rPr>
              <w:t xml:space="preserve"> интервенције, безбедно понашање</w:t>
            </w:r>
          </w:p>
        </w:tc>
        <w:tc>
          <w:tcPr>
            <w:tcW w:w="1459" w:type="dxa"/>
            <w:vMerge/>
            <w:tcBorders>
              <w:top w:val="single" w:sz="4" w:space="0" w:color="auto"/>
              <w:left w:val="single" w:sz="4" w:space="0" w:color="auto"/>
              <w:bottom w:val="single" w:sz="4" w:space="0" w:color="auto"/>
              <w:right w:val="single" w:sz="4" w:space="0" w:color="auto"/>
            </w:tcBorders>
            <w:vAlign w:val="center"/>
            <w:hideMark/>
          </w:tcPr>
          <w:p w14:paraId="3AD6E974" w14:textId="77777777" w:rsidR="00D226D0" w:rsidRDefault="00D226D0" w:rsidP="00AF404C">
            <w:pPr>
              <w:rPr>
                <w:szCs w:val="24"/>
                <w:lang w:val="ru-RU"/>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61C6CC26" w14:textId="77777777" w:rsidR="00D226D0" w:rsidRDefault="00D226D0" w:rsidP="00AF404C">
            <w:pPr>
              <w:rPr>
                <w:szCs w:val="24"/>
                <w:lang w:val="ru-RU"/>
              </w:rPr>
            </w:pPr>
          </w:p>
        </w:tc>
        <w:tc>
          <w:tcPr>
            <w:tcW w:w="1597" w:type="dxa"/>
            <w:vMerge/>
            <w:tcBorders>
              <w:top w:val="single" w:sz="4" w:space="0" w:color="auto"/>
              <w:left w:val="single" w:sz="4" w:space="0" w:color="auto"/>
              <w:bottom w:val="single" w:sz="4" w:space="0" w:color="auto"/>
              <w:right w:val="single" w:sz="4" w:space="0" w:color="auto"/>
            </w:tcBorders>
            <w:vAlign w:val="center"/>
            <w:hideMark/>
          </w:tcPr>
          <w:p w14:paraId="2292B2CF" w14:textId="77777777" w:rsidR="00D226D0" w:rsidRDefault="00D226D0" w:rsidP="00AF404C">
            <w:pPr>
              <w:rPr>
                <w:szCs w:val="24"/>
              </w:rPr>
            </w:pPr>
          </w:p>
        </w:tc>
      </w:tr>
      <w:tr w:rsidR="00D226D0" w14:paraId="287EFBAB" w14:textId="77777777" w:rsidTr="00AF404C">
        <w:trPr>
          <w:trHeight w:val="136"/>
        </w:trPr>
        <w:tc>
          <w:tcPr>
            <w:tcW w:w="906" w:type="dxa"/>
            <w:vMerge/>
            <w:tcBorders>
              <w:top w:val="single" w:sz="4" w:space="0" w:color="auto"/>
              <w:left w:val="single" w:sz="4" w:space="0" w:color="auto"/>
              <w:bottom w:val="single" w:sz="4" w:space="0" w:color="auto"/>
              <w:right w:val="single" w:sz="4" w:space="0" w:color="auto"/>
            </w:tcBorders>
            <w:vAlign w:val="center"/>
            <w:hideMark/>
          </w:tcPr>
          <w:p w14:paraId="3CD5A022" w14:textId="77777777" w:rsidR="00D226D0" w:rsidRDefault="00D226D0" w:rsidP="00AF404C">
            <w:pPr>
              <w:rPr>
                <w:szCs w:val="24"/>
              </w:rPr>
            </w:pPr>
          </w:p>
        </w:tc>
        <w:tc>
          <w:tcPr>
            <w:tcW w:w="761" w:type="dxa"/>
            <w:tcBorders>
              <w:top w:val="single" w:sz="4" w:space="0" w:color="auto"/>
              <w:left w:val="single" w:sz="4" w:space="0" w:color="auto"/>
              <w:bottom w:val="single" w:sz="4" w:space="0" w:color="auto"/>
              <w:right w:val="single" w:sz="4" w:space="0" w:color="auto"/>
            </w:tcBorders>
            <w:vAlign w:val="center"/>
            <w:hideMark/>
          </w:tcPr>
          <w:p w14:paraId="6A6D182F" w14:textId="77777777" w:rsidR="00D226D0" w:rsidRDefault="00D226D0" w:rsidP="00AF404C">
            <w:r>
              <w:t>V-VIII</w:t>
            </w:r>
          </w:p>
        </w:tc>
        <w:tc>
          <w:tcPr>
            <w:tcW w:w="3889" w:type="dxa"/>
            <w:tcBorders>
              <w:top w:val="single" w:sz="4" w:space="0" w:color="auto"/>
              <w:left w:val="single" w:sz="4" w:space="0" w:color="auto"/>
              <w:bottom w:val="single" w:sz="4" w:space="0" w:color="auto"/>
              <w:right w:val="single" w:sz="4" w:space="0" w:color="auto"/>
            </w:tcBorders>
            <w:vAlign w:val="center"/>
            <w:hideMark/>
          </w:tcPr>
          <w:p w14:paraId="7645A920" w14:textId="77777777" w:rsidR="00D226D0" w:rsidRDefault="00D226D0" w:rsidP="00AF404C">
            <w:pPr>
              <w:autoSpaceDE w:val="0"/>
              <w:autoSpaceDN w:val="0"/>
              <w:adjustRightInd w:val="0"/>
              <w:rPr>
                <w:lang w:val="ru-RU"/>
              </w:rPr>
            </w:pPr>
            <w:r>
              <w:rPr>
                <w:lang w:val="ru-RU"/>
              </w:rPr>
              <w:t>-Оспособити ученике да разумеју потребе и осећања других водећи рачуна о њима, прихватајући и поштујући различите традиције</w:t>
            </w:r>
          </w:p>
          <w:p w14:paraId="69761999" w14:textId="77777777" w:rsidR="00D226D0" w:rsidRDefault="00D226D0" w:rsidP="00AF404C">
            <w:pPr>
              <w:autoSpaceDE w:val="0"/>
              <w:autoSpaceDN w:val="0"/>
              <w:adjustRightInd w:val="0"/>
              <w:rPr>
                <w:lang w:val="ru-RU"/>
              </w:rPr>
            </w:pPr>
            <w:r>
              <w:rPr>
                <w:lang w:val="ru-RU"/>
              </w:rPr>
              <w:t>- Адаптирати се на промене у социјалним односима</w:t>
            </w:r>
          </w:p>
        </w:tc>
        <w:tc>
          <w:tcPr>
            <w:tcW w:w="1459" w:type="dxa"/>
            <w:vMerge/>
            <w:tcBorders>
              <w:top w:val="single" w:sz="4" w:space="0" w:color="auto"/>
              <w:left w:val="single" w:sz="4" w:space="0" w:color="auto"/>
              <w:bottom w:val="single" w:sz="4" w:space="0" w:color="auto"/>
              <w:right w:val="single" w:sz="4" w:space="0" w:color="auto"/>
            </w:tcBorders>
            <w:vAlign w:val="center"/>
            <w:hideMark/>
          </w:tcPr>
          <w:p w14:paraId="72C0EEDA" w14:textId="77777777" w:rsidR="00D226D0" w:rsidRDefault="00D226D0" w:rsidP="00AF404C">
            <w:pPr>
              <w:rPr>
                <w:szCs w:val="24"/>
                <w:lang w:val="ru-RU"/>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6E980D17" w14:textId="77777777" w:rsidR="00D226D0" w:rsidRDefault="00D226D0" w:rsidP="00AF404C">
            <w:pPr>
              <w:rPr>
                <w:szCs w:val="24"/>
                <w:lang w:val="ru-RU"/>
              </w:rPr>
            </w:pPr>
          </w:p>
        </w:tc>
        <w:tc>
          <w:tcPr>
            <w:tcW w:w="1597" w:type="dxa"/>
            <w:vMerge/>
            <w:tcBorders>
              <w:top w:val="single" w:sz="4" w:space="0" w:color="auto"/>
              <w:left w:val="single" w:sz="4" w:space="0" w:color="auto"/>
              <w:bottom w:val="single" w:sz="4" w:space="0" w:color="auto"/>
              <w:right w:val="single" w:sz="4" w:space="0" w:color="auto"/>
            </w:tcBorders>
            <w:vAlign w:val="center"/>
            <w:hideMark/>
          </w:tcPr>
          <w:p w14:paraId="5A3B1AC6" w14:textId="77777777" w:rsidR="00D226D0" w:rsidRDefault="00D226D0" w:rsidP="00AF404C">
            <w:pPr>
              <w:rPr>
                <w:szCs w:val="24"/>
              </w:rPr>
            </w:pPr>
          </w:p>
        </w:tc>
      </w:tr>
      <w:tr w:rsidR="00D226D0" w14:paraId="6962E3BC" w14:textId="77777777" w:rsidTr="00AF404C">
        <w:trPr>
          <w:trHeight w:val="1674"/>
        </w:trPr>
        <w:tc>
          <w:tcPr>
            <w:tcW w:w="906" w:type="dxa"/>
            <w:tcBorders>
              <w:top w:val="single" w:sz="4" w:space="0" w:color="auto"/>
              <w:left w:val="single" w:sz="4" w:space="0" w:color="auto"/>
              <w:bottom w:val="single" w:sz="4" w:space="0" w:color="auto"/>
              <w:right w:val="single" w:sz="4" w:space="0" w:color="auto"/>
            </w:tcBorders>
            <w:vAlign w:val="center"/>
            <w:hideMark/>
          </w:tcPr>
          <w:p w14:paraId="2A898B84" w14:textId="77777777" w:rsidR="00D226D0" w:rsidRDefault="00D226D0" w:rsidP="00AF404C">
            <w:pPr>
              <w:autoSpaceDE w:val="0"/>
              <w:autoSpaceDN w:val="0"/>
              <w:adjustRightInd w:val="0"/>
            </w:pPr>
            <w:r>
              <w:t>Хумани</w:t>
            </w:r>
          </w:p>
          <w:p w14:paraId="79BA09DC" w14:textId="77777777" w:rsidR="00D226D0" w:rsidRDefault="00D226D0" w:rsidP="00AF404C">
            <w:pPr>
              <w:autoSpaceDE w:val="0"/>
              <w:autoSpaceDN w:val="0"/>
              <w:adjustRightInd w:val="0"/>
            </w:pPr>
            <w:r>
              <w:t>односи међу</w:t>
            </w:r>
          </w:p>
          <w:p w14:paraId="711944FD" w14:textId="77777777" w:rsidR="00D226D0" w:rsidRDefault="00D226D0" w:rsidP="00AF404C">
            <w:r>
              <w:t>половима</w:t>
            </w:r>
          </w:p>
        </w:tc>
        <w:tc>
          <w:tcPr>
            <w:tcW w:w="761" w:type="dxa"/>
            <w:tcBorders>
              <w:top w:val="single" w:sz="4" w:space="0" w:color="auto"/>
              <w:left w:val="single" w:sz="4" w:space="0" w:color="auto"/>
              <w:bottom w:val="single" w:sz="4" w:space="0" w:color="auto"/>
              <w:right w:val="single" w:sz="4" w:space="0" w:color="auto"/>
            </w:tcBorders>
            <w:vAlign w:val="center"/>
            <w:hideMark/>
          </w:tcPr>
          <w:p w14:paraId="717898B7" w14:textId="77777777" w:rsidR="00D226D0" w:rsidRDefault="00D226D0" w:rsidP="00AF404C">
            <w:r>
              <w:t>I-IV</w:t>
            </w:r>
          </w:p>
          <w:p w14:paraId="3A879998" w14:textId="77777777" w:rsidR="00D226D0" w:rsidRDefault="00D226D0" w:rsidP="00AF404C">
            <w:r>
              <w:t>V-VIII</w:t>
            </w:r>
          </w:p>
        </w:tc>
        <w:tc>
          <w:tcPr>
            <w:tcW w:w="3889" w:type="dxa"/>
            <w:tcBorders>
              <w:top w:val="single" w:sz="4" w:space="0" w:color="auto"/>
              <w:left w:val="single" w:sz="4" w:space="0" w:color="auto"/>
              <w:bottom w:val="single" w:sz="4" w:space="0" w:color="auto"/>
              <w:right w:val="single" w:sz="4" w:space="0" w:color="auto"/>
            </w:tcBorders>
            <w:vAlign w:val="center"/>
            <w:hideMark/>
          </w:tcPr>
          <w:p w14:paraId="7F1C3275" w14:textId="77777777" w:rsidR="00D226D0" w:rsidRDefault="00D226D0" w:rsidP="00AF404C">
            <w:pPr>
              <w:autoSpaceDE w:val="0"/>
              <w:autoSpaceDN w:val="0"/>
              <w:adjustRightInd w:val="0"/>
              <w:rPr>
                <w:lang w:val="ru-RU"/>
              </w:rPr>
            </w:pPr>
            <w:r>
              <w:rPr>
                <w:lang w:val="ru-RU"/>
              </w:rPr>
              <w:t>- Развијање позитивних ставова према супротном полу</w:t>
            </w:r>
          </w:p>
          <w:p w14:paraId="77C8B553" w14:textId="77777777" w:rsidR="00D226D0" w:rsidRDefault="00D226D0" w:rsidP="00AF404C">
            <w:pPr>
              <w:autoSpaceDE w:val="0"/>
              <w:autoSpaceDN w:val="0"/>
              <w:adjustRightInd w:val="0"/>
              <w:rPr>
                <w:lang w:val="ru-RU"/>
              </w:rPr>
            </w:pPr>
            <w:r>
              <w:rPr>
                <w:lang w:val="ru-RU"/>
              </w:rPr>
              <w:t>- Развијање другарских односа и међусобног уважавања</w:t>
            </w:r>
          </w:p>
          <w:p w14:paraId="69E1370C" w14:textId="77777777" w:rsidR="00D226D0" w:rsidRDefault="00D226D0" w:rsidP="00AF404C">
            <w:pPr>
              <w:autoSpaceDE w:val="0"/>
              <w:autoSpaceDN w:val="0"/>
              <w:adjustRightInd w:val="0"/>
              <w:rPr>
                <w:lang w:val="ru-RU"/>
              </w:rPr>
            </w:pPr>
            <w:r>
              <w:rPr>
                <w:lang w:val="ru-RU"/>
              </w:rPr>
              <w:t xml:space="preserve">  супротног пола</w:t>
            </w:r>
          </w:p>
          <w:p w14:paraId="0009B7FB" w14:textId="77777777" w:rsidR="00D226D0" w:rsidRDefault="00D226D0" w:rsidP="00AF404C">
            <w:pPr>
              <w:autoSpaceDE w:val="0"/>
              <w:autoSpaceDN w:val="0"/>
              <w:adjustRightInd w:val="0"/>
              <w:rPr>
                <w:lang w:val="ru-RU"/>
              </w:rPr>
            </w:pPr>
            <w:r>
              <w:rPr>
                <w:lang w:val="ru-RU"/>
              </w:rPr>
              <w:t xml:space="preserve">- Васпитавање ученика за једнако вредновање </w:t>
            </w:r>
          </w:p>
          <w:p w14:paraId="0FE3CBE3" w14:textId="77777777" w:rsidR="00D226D0" w:rsidRDefault="00D226D0" w:rsidP="00AF404C">
            <w:pPr>
              <w:autoSpaceDE w:val="0"/>
              <w:autoSpaceDN w:val="0"/>
              <w:adjustRightInd w:val="0"/>
              <w:rPr>
                <w:lang w:val="ru-RU"/>
              </w:rPr>
            </w:pPr>
            <w:r>
              <w:rPr>
                <w:lang w:val="ru-RU"/>
              </w:rPr>
              <w:t xml:space="preserve">  способности оба пола и сузбијање прерасуда о инфериорности једног пола</w:t>
            </w:r>
          </w:p>
        </w:tc>
        <w:tc>
          <w:tcPr>
            <w:tcW w:w="1459" w:type="dxa"/>
            <w:tcBorders>
              <w:top w:val="single" w:sz="4" w:space="0" w:color="auto"/>
              <w:left w:val="single" w:sz="4" w:space="0" w:color="auto"/>
              <w:bottom w:val="single" w:sz="4" w:space="0" w:color="auto"/>
              <w:right w:val="single" w:sz="4" w:space="0" w:color="auto"/>
            </w:tcBorders>
            <w:vAlign w:val="center"/>
            <w:hideMark/>
          </w:tcPr>
          <w:p w14:paraId="311183AE" w14:textId="77777777" w:rsidR="00D226D0" w:rsidRDefault="00D226D0" w:rsidP="00AF404C">
            <w:pPr>
              <w:rPr>
                <w:lang w:val="ru-RU"/>
              </w:rPr>
            </w:pPr>
            <w:r>
              <w:rPr>
                <w:lang w:val="ru-RU"/>
              </w:rPr>
              <w:t>На часовима редовне наставе и ваннаставних активности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7F584E6" w14:textId="77777777" w:rsidR="00D226D0" w:rsidRDefault="00D226D0" w:rsidP="00AF404C">
            <w:pPr>
              <w:rPr>
                <w:lang w:val="ru-RU"/>
              </w:rPr>
            </w:pPr>
            <w:r>
              <w:rPr>
                <w:lang w:val="ru-RU"/>
              </w:rPr>
              <w:t xml:space="preserve">Предметни наставници, наставници разредне наставе и лекар </w:t>
            </w:r>
          </w:p>
        </w:tc>
        <w:tc>
          <w:tcPr>
            <w:tcW w:w="1597" w:type="dxa"/>
            <w:tcBorders>
              <w:top w:val="single" w:sz="4" w:space="0" w:color="auto"/>
              <w:left w:val="single" w:sz="4" w:space="0" w:color="auto"/>
              <w:bottom w:val="single" w:sz="4" w:space="0" w:color="auto"/>
              <w:right w:val="single" w:sz="4" w:space="0" w:color="auto"/>
            </w:tcBorders>
            <w:vAlign w:val="center"/>
          </w:tcPr>
          <w:p w14:paraId="70F80EEB" w14:textId="77777777" w:rsidR="00D226D0" w:rsidRDefault="00D226D0" w:rsidP="00AF404C">
            <w:r>
              <w:t>IX-VI</w:t>
            </w:r>
          </w:p>
          <w:p w14:paraId="77614361" w14:textId="77777777" w:rsidR="00D226D0" w:rsidRDefault="00D226D0" w:rsidP="00AF404C"/>
        </w:tc>
      </w:tr>
      <w:tr w:rsidR="00D226D0" w14:paraId="71652178" w14:textId="77777777" w:rsidTr="00AF404C">
        <w:trPr>
          <w:trHeight w:val="136"/>
        </w:trPr>
        <w:tc>
          <w:tcPr>
            <w:tcW w:w="906" w:type="dxa"/>
            <w:vMerge w:val="restart"/>
            <w:tcBorders>
              <w:top w:val="single" w:sz="4" w:space="0" w:color="auto"/>
              <w:left w:val="single" w:sz="4" w:space="0" w:color="auto"/>
              <w:bottom w:val="single" w:sz="4" w:space="0" w:color="auto"/>
              <w:right w:val="single" w:sz="4" w:space="0" w:color="auto"/>
            </w:tcBorders>
            <w:vAlign w:val="center"/>
            <w:hideMark/>
          </w:tcPr>
          <w:p w14:paraId="11C79B1C" w14:textId="77777777" w:rsidR="00D226D0" w:rsidRDefault="00D226D0" w:rsidP="00AF404C">
            <w:pPr>
              <w:autoSpaceDE w:val="0"/>
              <w:autoSpaceDN w:val="0"/>
              <w:adjustRightInd w:val="0"/>
            </w:pPr>
            <w:r>
              <w:rPr>
                <w:lang w:val="sr-Cyrl-RS"/>
              </w:rPr>
              <w:t>К</w:t>
            </w:r>
            <w:r>
              <w:t>оришће</w:t>
            </w:r>
            <w:r>
              <w:rPr>
                <w:lang w:val="sr-Cyrl-RS"/>
              </w:rPr>
              <w:t>њ</w:t>
            </w:r>
            <w:r>
              <w:t>е</w:t>
            </w:r>
          </w:p>
          <w:p w14:paraId="319645A8" w14:textId="77777777" w:rsidR="00D226D0" w:rsidRDefault="00D226D0" w:rsidP="00AF404C">
            <w:pPr>
              <w:autoSpaceDE w:val="0"/>
              <w:autoSpaceDN w:val="0"/>
              <w:adjustRightInd w:val="0"/>
            </w:pPr>
            <w:r>
              <w:lastRenderedPageBreak/>
              <w:t>здравствених</w:t>
            </w:r>
          </w:p>
          <w:p w14:paraId="6CFB189E" w14:textId="77777777" w:rsidR="00D226D0" w:rsidRDefault="00D226D0" w:rsidP="00AF404C">
            <w:r>
              <w:t>служби</w:t>
            </w:r>
          </w:p>
        </w:tc>
        <w:tc>
          <w:tcPr>
            <w:tcW w:w="761" w:type="dxa"/>
            <w:tcBorders>
              <w:top w:val="single" w:sz="4" w:space="0" w:color="auto"/>
              <w:left w:val="single" w:sz="4" w:space="0" w:color="auto"/>
              <w:bottom w:val="single" w:sz="4" w:space="0" w:color="auto"/>
              <w:right w:val="single" w:sz="4" w:space="0" w:color="auto"/>
            </w:tcBorders>
            <w:vAlign w:val="center"/>
            <w:hideMark/>
          </w:tcPr>
          <w:p w14:paraId="77EC5663" w14:textId="77777777" w:rsidR="00D226D0" w:rsidRDefault="00D226D0" w:rsidP="00AF404C">
            <w:r>
              <w:lastRenderedPageBreak/>
              <w:t>I-IV</w:t>
            </w:r>
          </w:p>
        </w:tc>
        <w:tc>
          <w:tcPr>
            <w:tcW w:w="3889" w:type="dxa"/>
            <w:tcBorders>
              <w:top w:val="single" w:sz="4" w:space="0" w:color="auto"/>
              <w:left w:val="single" w:sz="4" w:space="0" w:color="auto"/>
              <w:bottom w:val="single" w:sz="4" w:space="0" w:color="auto"/>
              <w:right w:val="single" w:sz="4" w:space="0" w:color="auto"/>
            </w:tcBorders>
            <w:vAlign w:val="center"/>
            <w:hideMark/>
          </w:tcPr>
          <w:p w14:paraId="40BB10DF" w14:textId="77777777" w:rsidR="00D226D0" w:rsidRDefault="00D226D0" w:rsidP="00AF404C">
            <w:pPr>
              <w:autoSpaceDE w:val="0"/>
              <w:autoSpaceDN w:val="0"/>
              <w:adjustRightInd w:val="0"/>
              <w:rPr>
                <w:lang w:val="ru-RU"/>
              </w:rPr>
            </w:pPr>
            <w:r>
              <w:rPr>
                <w:lang w:val="ru-RU"/>
              </w:rPr>
              <w:t xml:space="preserve">- Упознавање и први контакти са лекаром, стоматологом, </w:t>
            </w:r>
          </w:p>
          <w:p w14:paraId="63830D0E" w14:textId="77777777" w:rsidR="00D226D0" w:rsidRDefault="00D226D0" w:rsidP="00AF404C">
            <w:pPr>
              <w:autoSpaceDE w:val="0"/>
              <w:autoSpaceDN w:val="0"/>
              <w:adjustRightInd w:val="0"/>
              <w:rPr>
                <w:lang w:val="ru-RU"/>
              </w:rPr>
            </w:pPr>
            <w:r>
              <w:rPr>
                <w:lang w:val="ru-RU"/>
              </w:rPr>
              <w:t xml:space="preserve">   медицинском сестром, здравственим установама,</w:t>
            </w:r>
          </w:p>
          <w:p w14:paraId="3598CE51" w14:textId="77777777" w:rsidR="00D226D0" w:rsidRDefault="00D226D0" w:rsidP="00AF404C">
            <w:pPr>
              <w:rPr>
                <w:lang w:val="ru-RU"/>
              </w:rPr>
            </w:pPr>
            <w:r>
              <w:rPr>
                <w:lang w:val="ru-RU"/>
              </w:rPr>
              <w:t xml:space="preserve">   болницама, домовима здравља</w:t>
            </w:r>
          </w:p>
        </w:tc>
        <w:tc>
          <w:tcPr>
            <w:tcW w:w="1459" w:type="dxa"/>
            <w:vMerge w:val="restart"/>
            <w:tcBorders>
              <w:top w:val="single" w:sz="4" w:space="0" w:color="auto"/>
              <w:left w:val="single" w:sz="4" w:space="0" w:color="auto"/>
              <w:bottom w:val="single" w:sz="4" w:space="0" w:color="auto"/>
              <w:right w:val="single" w:sz="4" w:space="0" w:color="auto"/>
            </w:tcBorders>
            <w:vAlign w:val="center"/>
            <w:hideMark/>
          </w:tcPr>
          <w:p w14:paraId="422FD969" w14:textId="77777777" w:rsidR="00D226D0" w:rsidRDefault="00D226D0" w:rsidP="00AF404C">
            <w:pPr>
              <w:rPr>
                <w:lang w:val="ru-RU"/>
              </w:rPr>
            </w:pPr>
            <w:r>
              <w:rPr>
                <w:lang w:val="ru-RU"/>
              </w:rPr>
              <w:t>На часовима реедовне наставе и ваннаставн</w:t>
            </w:r>
            <w:r>
              <w:rPr>
                <w:lang w:val="ru-RU"/>
              </w:rPr>
              <w:lastRenderedPageBreak/>
              <w:t>их активности</w:t>
            </w:r>
          </w:p>
        </w:tc>
        <w:tc>
          <w:tcPr>
            <w:tcW w:w="1283" w:type="dxa"/>
            <w:vMerge w:val="restart"/>
            <w:tcBorders>
              <w:top w:val="single" w:sz="4" w:space="0" w:color="auto"/>
              <w:left w:val="single" w:sz="4" w:space="0" w:color="auto"/>
              <w:bottom w:val="single" w:sz="4" w:space="0" w:color="auto"/>
              <w:right w:val="single" w:sz="4" w:space="0" w:color="auto"/>
            </w:tcBorders>
            <w:vAlign w:val="center"/>
            <w:hideMark/>
          </w:tcPr>
          <w:p w14:paraId="40B45EC5" w14:textId="77777777" w:rsidR="00D226D0" w:rsidRDefault="00D226D0" w:rsidP="00AF404C">
            <w:pPr>
              <w:rPr>
                <w:lang w:val="ru-RU"/>
              </w:rPr>
            </w:pPr>
            <w:r>
              <w:rPr>
                <w:lang w:val="ru-RU"/>
              </w:rPr>
              <w:lastRenderedPageBreak/>
              <w:t>Предметни наставници, наставниц</w:t>
            </w:r>
            <w:r>
              <w:rPr>
                <w:lang w:val="ru-RU"/>
              </w:rPr>
              <w:lastRenderedPageBreak/>
              <w:t xml:space="preserve">и разредне наставе и лекар </w:t>
            </w: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62A48C4C" w14:textId="77777777" w:rsidR="00D226D0" w:rsidRDefault="00D226D0" w:rsidP="00AF404C">
            <w:r>
              <w:lastRenderedPageBreak/>
              <w:t>IX-VI</w:t>
            </w:r>
          </w:p>
          <w:p w14:paraId="5DA72C8E" w14:textId="77777777" w:rsidR="00D226D0" w:rsidRDefault="00D226D0" w:rsidP="00AF404C"/>
        </w:tc>
      </w:tr>
      <w:tr w:rsidR="00D226D0" w14:paraId="40C2A393" w14:textId="77777777" w:rsidTr="00AF404C">
        <w:trPr>
          <w:trHeight w:val="136"/>
        </w:trPr>
        <w:tc>
          <w:tcPr>
            <w:tcW w:w="906" w:type="dxa"/>
            <w:vMerge/>
            <w:tcBorders>
              <w:top w:val="single" w:sz="4" w:space="0" w:color="auto"/>
              <w:left w:val="single" w:sz="4" w:space="0" w:color="auto"/>
              <w:bottom w:val="single" w:sz="4" w:space="0" w:color="auto"/>
              <w:right w:val="single" w:sz="4" w:space="0" w:color="auto"/>
            </w:tcBorders>
            <w:vAlign w:val="center"/>
            <w:hideMark/>
          </w:tcPr>
          <w:p w14:paraId="4FC1E949" w14:textId="77777777" w:rsidR="00D226D0" w:rsidRDefault="00D226D0" w:rsidP="00AF404C">
            <w:pPr>
              <w:rPr>
                <w:szCs w:val="24"/>
              </w:rPr>
            </w:pPr>
          </w:p>
        </w:tc>
        <w:tc>
          <w:tcPr>
            <w:tcW w:w="761" w:type="dxa"/>
            <w:tcBorders>
              <w:top w:val="single" w:sz="4" w:space="0" w:color="auto"/>
              <w:left w:val="single" w:sz="4" w:space="0" w:color="auto"/>
              <w:bottom w:val="single" w:sz="4" w:space="0" w:color="auto"/>
              <w:right w:val="single" w:sz="4" w:space="0" w:color="auto"/>
            </w:tcBorders>
            <w:vAlign w:val="center"/>
            <w:hideMark/>
          </w:tcPr>
          <w:p w14:paraId="5D1F768D" w14:textId="77777777" w:rsidR="00D226D0" w:rsidRDefault="00D226D0" w:rsidP="00AF404C">
            <w:r>
              <w:t>V-VIII</w:t>
            </w:r>
          </w:p>
        </w:tc>
        <w:tc>
          <w:tcPr>
            <w:tcW w:w="3889" w:type="dxa"/>
            <w:tcBorders>
              <w:top w:val="single" w:sz="4" w:space="0" w:color="auto"/>
              <w:left w:val="single" w:sz="4" w:space="0" w:color="auto"/>
              <w:bottom w:val="single" w:sz="4" w:space="0" w:color="auto"/>
              <w:right w:val="single" w:sz="4" w:space="0" w:color="auto"/>
            </w:tcBorders>
            <w:vAlign w:val="center"/>
            <w:hideMark/>
          </w:tcPr>
          <w:p w14:paraId="1B13E1AE" w14:textId="77777777" w:rsidR="00D226D0" w:rsidRDefault="00D226D0" w:rsidP="00AF404C">
            <w:pPr>
              <w:autoSpaceDE w:val="0"/>
              <w:autoSpaceDN w:val="0"/>
              <w:adjustRightInd w:val="0"/>
              <w:rPr>
                <w:lang w:val="ru-RU"/>
              </w:rPr>
            </w:pPr>
            <w:r>
              <w:rPr>
                <w:lang w:val="ru-RU"/>
              </w:rPr>
              <w:t xml:space="preserve">- Информисање ученика о улогама служби које пружају </w:t>
            </w:r>
          </w:p>
          <w:p w14:paraId="64C59D9C" w14:textId="77777777" w:rsidR="00D226D0" w:rsidRDefault="00D226D0" w:rsidP="00AF404C">
            <w:pPr>
              <w:autoSpaceDE w:val="0"/>
              <w:autoSpaceDN w:val="0"/>
              <w:adjustRightInd w:val="0"/>
              <w:rPr>
                <w:lang w:val="ru-RU"/>
              </w:rPr>
            </w:pPr>
            <w:r>
              <w:rPr>
                <w:lang w:val="ru-RU"/>
              </w:rPr>
              <w:t xml:space="preserve">  здравствену помоћ појединцу, организацији, </w:t>
            </w:r>
          </w:p>
          <w:p w14:paraId="0C3C5BDE" w14:textId="77777777" w:rsidR="00D226D0" w:rsidRDefault="00D226D0" w:rsidP="00AF404C">
            <w:pPr>
              <w:autoSpaceDE w:val="0"/>
              <w:autoSpaceDN w:val="0"/>
              <w:adjustRightInd w:val="0"/>
              <w:rPr>
                <w:lang w:val="ru-RU"/>
              </w:rPr>
            </w:pPr>
            <w:r>
              <w:rPr>
                <w:lang w:val="ru-RU"/>
              </w:rPr>
              <w:t xml:space="preserve">  различитим социјалним групама, заједници у целини</w:t>
            </w:r>
          </w:p>
        </w:tc>
        <w:tc>
          <w:tcPr>
            <w:tcW w:w="1459" w:type="dxa"/>
            <w:vMerge/>
            <w:tcBorders>
              <w:top w:val="single" w:sz="4" w:space="0" w:color="auto"/>
              <w:left w:val="single" w:sz="4" w:space="0" w:color="auto"/>
              <w:bottom w:val="single" w:sz="4" w:space="0" w:color="auto"/>
              <w:right w:val="single" w:sz="4" w:space="0" w:color="auto"/>
            </w:tcBorders>
            <w:vAlign w:val="center"/>
            <w:hideMark/>
          </w:tcPr>
          <w:p w14:paraId="029D003C" w14:textId="77777777" w:rsidR="00D226D0" w:rsidRDefault="00D226D0" w:rsidP="00AF404C">
            <w:pPr>
              <w:rPr>
                <w:szCs w:val="24"/>
                <w:lang w:val="ru-RU"/>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5C1EB432" w14:textId="77777777" w:rsidR="00D226D0" w:rsidRDefault="00D226D0" w:rsidP="00AF404C">
            <w:pPr>
              <w:rPr>
                <w:szCs w:val="24"/>
                <w:lang w:val="ru-RU"/>
              </w:rPr>
            </w:pPr>
          </w:p>
        </w:tc>
        <w:tc>
          <w:tcPr>
            <w:tcW w:w="1597" w:type="dxa"/>
            <w:vMerge/>
            <w:tcBorders>
              <w:top w:val="single" w:sz="4" w:space="0" w:color="auto"/>
              <w:left w:val="single" w:sz="4" w:space="0" w:color="auto"/>
              <w:bottom w:val="single" w:sz="4" w:space="0" w:color="auto"/>
              <w:right w:val="single" w:sz="4" w:space="0" w:color="auto"/>
            </w:tcBorders>
            <w:vAlign w:val="center"/>
            <w:hideMark/>
          </w:tcPr>
          <w:p w14:paraId="20F3B710" w14:textId="77777777" w:rsidR="00D226D0" w:rsidRDefault="00D226D0" w:rsidP="00AF404C">
            <w:pPr>
              <w:rPr>
                <w:szCs w:val="24"/>
              </w:rPr>
            </w:pPr>
          </w:p>
        </w:tc>
      </w:tr>
      <w:tr w:rsidR="00D226D0" w14:paraId="0CAEE6C2" w14:textId="77777777" w:rsidTr="00AF404C">
        <w:trPr>
          <w:trHeight w:val="1674"/>
        </w:trPr>
        <w:tc>
          <w:tcPr>
            <w:tcW w:w="906" w:type="dxa"/>
            <w:tcBorders>
              <w:top w:val="single" w:sz="4" w:space="0" w:color="auto"/>
              <w:left w:val="single" w:sz="4" w:space="0" w:color="auto"/>
              <w:bottom w:val="single" w:sz="4" w:space="0" w:color="auto"/>
              <w:right w:val="single" w:sz="4" w:space="0" w:color="auto"/>
            </w:tcBorders>
            <w:vAlign w:val="center"/>
            <w:hideMark/>
          </w:tcPr>
          <w:p w14:paraId="060A122D" w14:textId="77777777" w:rsidR="00D226D0" w:rsidRDefault="00D226D0" w:rsidP="00AF404C">
            <w:pPr>
              <w:autoSpaceDE w:val="0"/>
              <w:autoSpaceDN w:val="0"/>
              <w:adjustRightInd w:val="0"/>
            </w:pPr>
            <w:r>
              <w:t>Улога за</w:t>
            </w:r>
          </w:p>
          <w:p w14:paraId="4B67FEAC" w14:textId="77777777" w:rsidR="00D226D0" w:rsidRDefault="00D226D0" w:rsidP="00AF404C">
            <w:pPr>
              <w:autoSpaceDE w:val="0"/>
              <w:autoSpaceDN w:val="0"/>
              <w:adjustRightInd w:val="0"/>
            </w:pPr>
            <w:r>
              <w:t>здравље</w:t>
            </w:r>
          </w:p>
          <w:p w14:paraId="6FA1DA68" w14:textId="77777777" w:rsidR="00D226D0" w:rsidRDefault="00D226D0" w:rsidP="00AF404C">
            <w:r>
              <w:t>заједнице</w:t>
            </w:r>
          </w:p>
        </w:tc>
        <w:tc>
          <w:tcPr>
            <w:tcW w:w="761" w:type="dxa"/>
            <w:tcBorders>
              <w:top w:val="single" w:sz="4" w:space="0" w:color="auto"/>
              <w:left w:val="single" w:sz="4" w:space="0" w:color="auto"/>
              <w:bottom w:val="single" w:sz="4" w:space="0" w:color="auto"/>
              <w:right w:val="single" w:sz="4" w:space="0" w:color="auto"/>
            </w:tcBorders>
            <w:vAlign w:val="center"/>
            <w:hideMark/>
          </w:tcPr>
          <w:p w14:paraId="2F44C463" w14:textId="77777777" w:rsidR="00D226D0" w:rsidRDefault="00D226D0" w:rsidP="00AF404C">
            <w:r>
              <w:t>I-IV</w:t>
            </w:r>
          </w:p>
          <w:p w14:paraId="7C2EE67F" w14:textId="77777777" w:rsidR="00D226D0" w:rsidRDefault="00D226D0" w:rsidP="00AF404C">
            <w:r>
              <w:t>V-VIII</w:t>
            </w:r>
          </w:p>
        </w:tc>
        <w:tc>
          <w:tcPr>
            <w:tcW w:w="3889" w:type="dxa"/>
            <w:tcBorders>
              <w:top w:val="single" w:sz="4" w:space="0" w:color="auto"/>
              <w:left w:val="single" w:sz="4" w:space="0" w:color="auto"/>
              <w:bottom w:val="single" w:sz="4" w:space="0" w:color="auto"/>
              <w:right w:val="single" w:sz="4" w:space="0" w:color="auto"/>
            </w:tcBorders>
            <w:vAlign w:val="center"/>
            <w:hideMark/>
          </w:tcPr>
          <w:p w14:paraId="2E4DA2DA" w14:textId="77777777" w:rsidR="00D226D0" w:rsidRDefault="00D226D0" w:rsidP="00AF404C">
            <w:pPr>
              <w:rPr>
                <w:lang w:val="sr-Cyrl-RS"/>
              </w:rPr>
            </w:pPr>
            <w:r>
              <w:t xml:space="preserve">- </w:t>
            </w:r>
            <w:r>
              <w:rPr>
                <w:lang w:val="sr-Cyrl-RS"/>
              </w:rPr>
              <w:t>Значај очувања</w:t>
            </w:r>
            <w:r>
              <w:t xml:space="preserve"> околин</w:t>
            </w:r>
            <w:r>
              <w:rPr>
                <w:lang w:val="sr-Cyrl-RS"/>
              </w:rPr>
              <w:t>е</w:t>
            </w:r>
          </w:p>
          <w:p w14:paraId="736D63D4" w14:textId="77777777" w:rsidR="00D226D0" w:rsidRDefault="00D226D0" w:rsidP="00AF404C">
            <w:pPr>
              <w:rPr>
                <w:lang w:val="sr-Cyrl-RS"/>
              </w:rPr>
            </w:pPr>
            <w:r>
              <w:rPr>
                <w:lang w:val="sr-Cyrl-RS"/>
              </w:rPr>
              <w:t>- Упознавање са начинима очувања околине</w:t>
            </w:r>
          </w:p>
        </w:tc>
        <w:tc>
          <w:tcPr>
            <w:tcW w:w="1459" w:type="dxa"/>
            <w:tcBorders>
              <w:top w:val="single" w:sz="4" w:space="0" w:color="auto"/>
              <w:left w:val="single" w:sz="4" w:space="0" w:color="auto"/>
              <w:bottom w:val="single" w:sz="4" w:space="0" w:color="auto"/>
              <w:right w:val="single" w:sz="4" w:space="0" w:color="auto"/>
            </w:tcBorders>
            <w:vAlign w:val="center"/>
            <w:hideMark/>
          </w:tcPr>
          <w:p w14:paraId="469BA5AA" w14:textId="77777777" w:rsidR="00D226D0" w:rsidRDefault="00D226D0" w:rsidP="00AF404C">
            <w:pPr>
              <w:rPr>
                <w:lang w:val="sr-Latn-CS"/>
              </w:rPr>
            </w:pPr>
            <w:r>
              <w:rPr>
                <w:lang w:val="ru-RU"/>
              </w:rPr>
              <w:t>На часовима редовне наставе и ваннаставних активности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C2F4917" w14:textId="77777777" w:rsidR="00D226D0" w:rsidRDefault="00D226D0" w:rsidP="00AF404C">
            <w:pPr>
              <w:rPr>
                <w:lang w:val="ru-RU"/>
              </w:rPr>
            </w:pPr>
            <w:r>
              <w:rPr>
                <w:lang w:val="ru-RU"/>
              </w:rPr>
              <w:t>Предметни наставници и наставници разредне наставе, Црвени крст</w:t>
            </w:r>
          </w:p>
        </w:tc>
        <w:tc>
          <w:tcPr>
            <w:tcW w:w="1597" w:type="dxa"/>
            <w:tcBorders>
              <w:top w:val="single" w:sz="4" w:space="0" w:color="auto"/>
              <w:left w:val="single" w:sz="4" w:space="0" w:color="auto"/>
              <w:bottom w:val="single" w:sz="4" w:space="0" w:color="auto"/>
              <w:right w:val="single" w:sz="4" w:space="0" w:color="auto"/>
            </w:tcBorders>
            <w:vAlign w:val="center"/>
          </w:tcPr>
          <w:p w14:paraId="1D13EB7F" w14:textId="77777777" w:rsidR="00D226D0" w:rsidRDefault="00D226D0" w:rsidP="00AF404C">
            <w:r>
              <w:t>IX-VI</w:t>
            </w:r>
          </w:p>
          <w:p w14:paraId="203E2F72" w14:textId="77777777" w:rsidR="00D226D0" w:rsidRDefault="00D226D0" w:rsidP="00AF404C"/>
        </w:tc>
      </w:tr>
      <w:tr w:rsidR="00D226D0" w14:paraId="2359E3F1" w14:textId="77777777" w:rsidTr="00AF404C">
        <w:trPr>
          <w:trHeight w:val="1674"/>
        </w:trPr>
        <w:tc>
          <w:tcPr>
            <w:tcW w:w="906" w:type="dxa"/>
            <w:tcBorders>
              <w:top w:val="single" w:sz="4" w:space="0" w:color="auto"/>
              <w:left w:val="single" w:sz="4" w:space="0" w:color="auto"/>
              <w:bottom w:val="single" w:sz="4" w:space="0" w:color="auto"/>
              <w:right w:val="single" w:sz="4" w:space="0" w:color="auto"/>
            </w:tcBorders>
            <w:vAlign w:val="center"/>
            <w:hideMark/>
          </w:tcPr>
          <w:p w14:paraId="2CD758C0" w14:textId="77777777" w:rsidR="00D226D0" w:rsidRDefault="00D226D0" w:rsidP="00AF404C">
            <w:pPr>
              <w:autoSpaceDE w:val="0"/>
              <w:autoSpaceDN w:val="0"/>
              <w:adjustRightInd w:val="0"/>
              <w:rPr>
                <w:lang w:val="sr-Cyrl-RS"/>
              </w:rPr>
            </w:pPr>
            <w:r>
              <w:rPr>
                <w:lang w:val="sr-Cyrl-RS"/>
              </w:rPr>
              <w:t>Обука ученика у ситуацији епидемије Ковид-19</w:t>
            </w:r>
          </w:p>
        </w:tc>
        <w:tc>
          <w:tcPr>
            <w:tcW w:w="761" w:type="dxa"/>
            <w:tcBorders>
              <w:top w:val="single" w:sz="4" w:space="0" w:color="auto"/>
              <w:left w:val="single" w:sz="4" w:space="0" w:color="auto"/>
              <w:bottom w:val="single" w:sz="4" w:space="0" w:color="auto"/>
              <w:right w:val="single" w:sz="4" w:space="0" w:color="auto"/>
            </w:tcBorders>
            <w:vAlign w:val="center"/>
            <w:hideMark/>
          </w:tcPr>
          <w:p w14:paraId="5C748109" w14:textId="77777777" w:rsidR="00D226D0" w:rsidRDefault="00D226D0" w:rsidP="00AF404C">
            <w:pPr>
              <w:rPr>
                <w:lang w:val="sr-Cyrl-RS"/>
              </w:rPr>
            </w:pPr>
            <w:r>
              <w:t>I</w:t>
            </w:r>
            <w:r>
              <w:rPr>
                <w:lang w:val="sr-Cyrl-RS"/>
              </w:rPr>
              <w:t xml:space="preserve"> – </w:t>
            </w:r>
            <w:r>
              <w:t>VIII</w:t>
            </w:r>
            <w:r>
              <w:rPr>
                <w:lang w:val="sr-Cyrl-RS"/>
              </w:rPr>
              <w:t xml:space="preserve"> разреда</w:t>
            </w:r>
          </w:p>
        </w:tc>
        <w:tc>
          <w:tcPr>
            <w:tcW w:w="3889" w:type="dxa"/>
            <w:tcBorders>
              <w:top w:val="single" w:sz="4" w:space="0" w:color="auto"/>
              <w:left w:val="single" w:sz="4" w:space="0" w:color="auto"/>
              <w:bottom w:val="single" w:sz="4" w:space="0" w:color="auto"/>
              <w:right w:val="single" w:sz="4" w:space="0" w:color="auto"/>
            </w:tcBorders>
            <w:vAlign w:val="center"/>
          </w:tcPr>
          <w:p w14:paraId="7C871473" w14:textId="77777777" w:rsidR="00D226D0" w:rsidRDefault="00D226D0" w:rsidP="00AF404C">
            <w:pPr>
              <w:rPr>
                <w:lang w:val="sr-Cyrl-RS"/>
              </w:rPr>
            </w:pPr>
            <w:r>
              <w:rPr>
                <w:lang w:val="sr-Cyrl-RS"/>
              </w:rPr>
              <w:t>Упознавање са хигијенским мерама</w:t>
            </w:r>
          </w:p>
          <w:p w14:paraId="65288C57" w14:textId="77777777" w:rsidR="00D226D0" w:rsidRDefault="00D226D0" w:rsidP="00AF404C">
            <w:pPr>
              <w:rPr>
                <w:lang w:val="sr-Cyrl-RS"/>
              </w:rPr>
            </w:pPr>
            <w:r>
              <w:rPr>
                <w:lang w:val="sr-Cyrl-RS"/>
              </w:rPr>
              <w:t>Упознавање правила понашања у ситуацији епидемије</w:t>
            </w:r>
          </w:p>
          <w:p w14:paraId="5F9CDC84" w14:textId="77777777" w:rsidR="00D226D0" w:rsidRDefault="00D226D0" w:rsidP="00AF404C">
            <w:pPr>
              <w:rPr>
                <w:lang w:val="sr-Cyrl-RS"/>
              </w:rPr>
            </w:pPr>
          </w:p>
        </w:tc>
        <w:tc>
          <w:tcPr>
            <w:tcW w:w="1459" w:type="dxa"/>
            <w:tcBorders>
              <w:top w:val="single" w:sz="4" w:space="0" w:color="auto"/>
              <w:left w:val="single" w:sz="4" w:space="0" w:color="auto"/>
              <w:bottom w:val="single" w:sz="4" w:space="0" w:color="auto"/>
              <w:right w:val="single" w:sz="4" w:space="0" w:color="auto"/>
            </w:tcBorders>
            <w:vAlign w:val="center"/>
            <w:hideMark/>
          </w:tcPr>
          <w:p w14:paraId="1FC497E9" w14:textId="77777777" w:rsidR="00D226D0" w:rsidRDefault="00D226D0" w:rsidP="00AF404C">
            <w:pPr>
              <w:rPr>
                <w:lang w:val="ru-RU"/>
              </w:rPr>
            </w:pPr>
            <w:r>
              <w:rPr>
                <w:lang w:val="ru-RU"/>
              </w:rPr>
              <w:t>На ЧОС и часовима редовне наставе</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40484F5" w14:textId="77777777" w:rsidR="00D226D0" w:rsidRDefault="00D226D0" w:rsidP="00AF404C">
            <w:pPr>
              <w:rPr>
                <w:lang w:val="ru-RU"/>
              </w:rPr>
            </w:pPr>
            <w:r>
              <w:rPr>
                <w:lang w:val="ru-RU"/>
              </w:rPr>
              <w:t>Предметни наставници и одељењске старешине</w:t>
            </w:r>
          </w:p>
        </w:tc>
        <w:tc>
          <w:tcPr>
            <w:tcW w:w="1597" w:type="dxa"/>
            <w:tcBorders>
              <w:top w:val="single" w:sz="4" w:space="0" w:color="auto"/>
              <w:left w:val="single" w:sz="4" w:space="0" w:color="auto"/>
              <w:bottom w:val="single" w:sz="4" w:space="0" w:color="auto"/>
              <w:right w:val="single" w:sz="4" w:space="0" w:color="auto"/>
            </w:tcBorders>
            <w:vAlign w:val="center"/>
            <w:hideMark/>
          </w:tcPr>
          <w:p w14:paraId="4C6D9780" w14:textId="77777777" w:rsidR="00D226D0" w:rsidRDefault="00D226D0" w:rsidP="00AF404C">
            <w:pPr>
              <w:rPr>
                <w:lang w:val="sr-Cyrl-RS"/>
              </w:rPr>
            </w:pPr>
            <w:r>
              <w:t>IX</w:t>
            </w:r>
            <w:r>
              <w:rPr>
                <w:lang w:val="sr-Cyrl-RS"/>
              </w:rPr>
              <w:t xml:space="preserve"> и по потреби током године</w:t>
            </w:r>
          </w:p>
        </w:tc>
      </w:tr>
    </w:tbl>
    <w:p w14:paraId="41F8A145" w14:textId="73136B2C" w:rsidR="000B4F21" w:rsidRDefault="000B4F21">
      <w:pPr>
        <w:rPr>
          <w:rFonts w:ascii="Times New Roman" w:hAnsi="Times New Roman"/>
        </w:rPr>
      </w:pPr>
    </w:p>
    <w:p w14:paraId="1876A81E" w14:textId="5D4A9083" w:rsidR="00FC1B97" w:rsidRPr="000B4F21" w:rsidRDefault="000B4F21" w:rsidP="000B4F21">
      <w:pPr>
        <w:pStyle w:val="Naslov3"/>
        <w:rPr>
          <w:lang w:val="sr-Cyrl-RS"/>
        </w:rPr>
      </w:pPr>
      <w:bookmarkStart w:id="72" w:name="_Toc113997617"/>
      <w:r>
        <w:rPr>
          <w:lang w:val="sr-Cyrl-RS"/>
        </w:rPr>
        <w:t>5.3.1</w:t>
      </w:r>
      <w:r w:rsidR="007F3761">
        <w:rPr>
          <w:lang w:val="sr-Cyrl-RS"/>
        </w:rPr>
        <w:t>0</w:t>
      </w:r>
      <w:r>
        <w:rPr>
          <w:lang w:val="sr-Cyrl-RS"/>
        </w:rPr>
        <w:t>. План рада тима за културу и јавну делатност школе</w:t>
      </w:r>
      <w:bookmarkEnd w:id="72"/>
    </w:p>
    <w:p w14:paraId="1DDAA2B9" w14:textId="77777777" w:rsidR="000B4F21" w:rsidRDefault="000B4F21"/>
    <w:p w14:paraId="7A4FBDB6" w14:textId="727E8D86" w:rsidR="00FC1B97" w:rsidRDefault="000B4F21">
      <w:pPr>
        <w:rPr>
          <w:rFonts w:ascii="Times New Roman" w:hAnsi="Times New Roman"/>
          <w:lang w:val="sr-Cyrl-RS"/>
        </w:rPr>
      </w:pPr>
      <w:r w:rsidRPr="000B4F21">
        <w:rPr>
          <w:rFonts w:ascii="Times New Roman" w:hAnsi="Times New Roman"/>
          <w:lang w:val="sr-Cyrl-RS"/>
        </w:rPr>
        <w:t>Чланови т</w:t>
      </w:r>
      <w:r w:rsidRPr="000B4F21">
        <w:rPr>
          <w:rFonts w:ascii="Times New Roman" w:hAnsi="Times New Roman"/>
        </w:rPr>
        <w:t>им</w:t>
      </w:r>
      <w:r w:rsidRPr="000B4F21">
        <w:rPr>
          <w:rFonts w:ascii="Times New Roman" w:hAnsi="Times New Roman"/>
          <w:lang w:val="sr-Cyrl-RS"/>
        </w:rPr>
        <w:t>а</w:t>
      </w:r>
      <w:r w:rsidRPr="000B4F21">
        <w:rPr>
          <w:rFonts w:ascii="Times New Roman" w:hAnsi="Times New Roman"/>
        </w:rPr>
        <w:t xml:space="preserve"> за културну и јавну делатност школе</w:t>
      </w:r>
      <w:r>
        <w:rPr>
          <w:rFonts w:ascii="Times New Roman" w:hAnsi="Times New Roman"/>
          <w:lang w:val="sr-Cyrl-RS"/>
        </w:rPr>
        <w:t>:</w:t>
      </w:r>
    </w:p>
    <w:p w14:paraId="7C084E07" w14:textId="77777777" w:rsidR="000B4F21" w:rsidRPr="000B4F21" w:rsidRDefault="000B4F21">
      <w:pPr>
        <w:rPr>
          <w:rFonts w:ascii="Times New Roman" w:hAnsi="Times New Roman"/>
          <w:lang w:val="sr-Cyrl-RS"/>
        </w:rPr>
      </w:pPr>
    </w:p>
    <w:p w14:paraId="602DF3AA" w14:textId="65A66896" w:rsidR="00FC1B97" w:rsidRDefault="005F1401" w:rsidP="001641E9">
      <w:pPr>
        <w:pStyle w:val="Pasussalistom"/>
        <w:numPr>
          <w:ilvl w:val="0"/>
          <w:numId w:val="92"/>
        </w:numPr>
        <w:spacing w:line="276" w:lineRule="auto"/>
      </w:pPr>
      <w:r>
        <w:t>Оливера Дувњак</w:t>
      </w:r>
    </w:p>
    <w:p w14:paraId="5DE9A709" w14:textId="3C07410C" w:rsidR="00FC1B97" w:rsidRDefault="005F1401" w:rsidP="001641E9">
      <w:pPr>
        <w:pStyle w:val="Pasussalistom"/>
        <w:numPr>
          <w:ilvl w:val="0"/>
          <w:numId w:val="92"/>
        </w:numPr>
        <w:spacing w:line="276" w:lineRule="auto"/>
      </w:pPr>
      <w:r>
        <w:t>Александар Јеличић</w:t>
      </w:r>
    </w:p>
    <w:p w14:paraId="67B9DBC9" w14:textId="7D573B2D" w:rsidR="00FC1B97" w:rsidRDefault="005F1401" w:rsidP="001641E9">
      <w:pPr>
        <w:pStyle w:val="Pasussalistom"/>
        <w:numPr>
          <w:ilvl w:val="0"/>
          <w:numId w:val="92"/>
        </w:numPr>
        <w:spacing w:line="276" w:lineRule="auto"/>
      </w:pPr>
      <w:r>
        <w:t>Далибор Драговић</w:t>
      </w:r>
    </w:p>
    <w:p w14:paraId="60318DDA" w14:textId="16863B0A" w:rsidR="00FC1B97" w:rsidRDefault="005F1401" w:rsidP="001641E9">
      <w:pPr>
        <w:pStyle w:val="Pasussalistom"/>
        <w:numPr>
          <w:ilvl w:val="0"/>
          <w:numId w:val="92"/>
        </w:numPr>
        <w:spacing w:line="276" w:lineRule="auto"/>
      </w:pPr>
      <w:r>
        <w:t>Драгана Чугаљ</w:t>
      </w:r>
    </w:p>
    <w:p w14:paraId="681BCA3F" w14:textId="3693B4B1" w:rsidR="00FC1B97" w:rsidRDefault="005F1401" w:rsidP="001641E9">
      <w:pPr>
        <w:pStyle w:val="Pasussalistom"/>
        <w:numPr>
          <w:ilvl w:val="0"/>
          <w:numId w:val="92"/>
        </w:numPr>
        <w:spacing w:line="276" w:lineRule="auto"/>
      </w:pPr>
      <w:r>
        <w:t>Биљана Јањевић</w:t>
      </w:r>
    </w:p>
    <w:p w14:paraId="0D2ABBDD" w14:textId="5B87BDC5" w:rsidR="00FC1B97" w:rsidRDefault="005F1401" w:rsidP="001641E9">
      <w:pPr>
        <w:pStyle w:val="Pasussalistom"/>
        <w:numPr>
          <w:ilvl w:val="0"/>
          <w:numId w:val="92"/>
        </w:numPr>
        <w:spacing w:line="276" w:lineRule="auto"/>
      </w:pPr>
      <w:r>
        <w:t>Весна Коларски</w:t>
      </w:r>
    </w:p>
    <w:p w14:paraId="3B75D31E" w14:textId="018815BF" w:rsidR="00FC1B97" w:rsidRDefault="005F1401" w:rsidP="001641E9">
      <w:pPr>
        <w:pStyle w:val="Pasussalistom"/>
        <w:numPr>
          <w:ilvl w:val="0"/>
          <w:numId w:val="92"/>
        </w:numPr>
        <w:spacing w:line="276" w:lineRule="auto"/>
      </w:pPr>
      <w:r>
        <w:t>Јасна Ћетковић</w:t>
      </w:r>
    </w:p>
    <w:p w14:paraId="32310AD4" w14:textId="5CB6F86F" w:rsidR="00FC1B97" w:rsidRDefault="005F1401" w:rsidP="001641E9">
      <w:pPr>
        <w:pStyle w:val="Pasussalistom"/>
        <w:numPr>
          <w:ilvl w:val="0"/>
          <w:numId w:val="92"/>
        </w:numPr>
        <w:spacing w:line="276" w:lineRule="auto"/>
      </w:pPr>
      <w:r>
        <w:t>Инес Васић Павловић</w:t>
      </w:r>
    </w:p>
    <w:p w14:paraId="1E793432" w14:textId="72658F11" w:rsidR="00FC1B97" w:rsidRDefault="005F1401" w:rsidP="001641E9">
      <w:pPr>
        <w:pStyle w:val="Pasussalistom"/>
        <w:numPr>
          <w:ilvl w:val="0"/>
          <w:numId w:val="92"/>
        </w:numPr>
        <w:spacing w:line="276" w:lineRule="auto"/>
      </w:pPr>
      <w:r>
        <w:t>Снежана Панковић</w:t>
      </w:r>
    </w:p>
    <w:p w14:paraId="2AD41917" w14:textId="3D2E7530" w:rsidR="00FC1B97" w:rsidRDefault="005F1401" w:rsidP="001641E9">
      <w:pPr>
        <w:pStyle w:val="Pasussalistom"/>
        <w:numPr>
          <w:ilvl w:val="0"/>
          <w:numId w:val="92"/>
        </w:numPr>
        <w:spacing w:line="276" w:lineRule="auto"/>
      </w:pPr>
      <w:r>
        <w:t>Исидора Чубра</w:t>
      </w:r>
    </w:p>
    <w:p w14:paraId="25D3404E" w14:textId="3A528F93" w:rsidR="00FC1B97" w:rsidRDefault="005F1401" w:rsidP="001641E9">
      <w:pPr>
        <w:pStyle w:val="Pasussalistom"/>
        <w:numPr>
          <w:ilvl w:val="0"/>
          <w:numId w:val="92"/>
        </w:numPr>
        <w:spacing w:line="276" w:lineRule="auto"/>
      </w:pPr>
      <w:r>
        <w:t>Саша Шпановић</w:t>
      </w:r>
    </w:p>
    <w:p w14:paraId="3456A59C" w14:textId="1B7C7BF6" w:rsidR="00FC1B97" w:rsidRDefault="005F1401" w:rsidP="001641E9">
      <w:pPr>
        <w:pStyle w:val="Pasussalistom"/>
        <w:numPr>
          <w:ilvl w:val="0"/>
          <w:numId w:val="92"/>
        </w:numPr>
        <w:spacing w:line="276" w:lineRule="auto"/>
      </w:pPr>
      <w:r>
        <w:t>Данка Радичевић</w:t>
      </w:r>
    </w:p>
    <w:p w14:paraId="11AC4158" w14:textId="349700B5" w:rsidR="00016894" w:rsidRDefault="00016894" w:rsidP="001641E9">
      <w:pPr>
        <w:pStyle w:val="Pasussalistom"/>
        <w:numPr>
          <w:ilvl w:val="0"/>
          <w:numId w:val="92"/>
        </w:numPr>
        <w:spacing w:line="276" w:lineRule="auto"/>
      </w:pPr>
      <w:r w:rsidRPr="00016894">
        <w:rPr>
          <w:rFonts w:hint="eastAsia"/>
        </w:rPr>
        <w:t>Мила</w:t>
      </w:r>
      <w:r w:rsidRPr="00016894">
        <w:t xml:space="preserve"> </w:t>
      </w:r>
      <w:r w:rsidRPr="00016894">
        <w:rPr>
          <w:rFonts w:hint="eastAsia"/>
        </w:rPr>
        <w:t>Шакић</w:t>
      </w:r>
      <w:r w:rsidRPr="00016894">
        <w:t xml:space="preserve"> – </w:t>
      </w:r>
      <w:r w:rsidRPr="00016894">
        <w:rPr>
          <w:rFonts w:hint="eastAsia"/>
        </w:rPr>
        <w:t>Ученички</w:t>
      </w:r>
      <w:r w:rsidRPr="00016894">
        <w:t xml:space="preserve"> </w:t>
      </w:r>
      <w:r w:rsidRPr="00016894">
        <w:rPr>
          <w:rFonts w:hint="eastAsia"/>
        </w:rPr>
        <w:t>парламент</w:t>
      </w:r>
    </w:p>
    <w:p w14:paraId="20030236" w14:textId="77777777" w:rsidR="00016894" w:rsidRDefault="00016894">
      <w:r>
        <w:br w:type="page"/>
      </w:r>
    </w:p>
    <w:p w14:paraId="3D43055A" w14:textId="14B801B4" w:rsidR="00FC1B97" w:rsidRDefault="008C04E0" w:rsidP="008C04E0">
      <w:pPr>
        <w:pStyle w:val="Naslov2"/>
        <w:rPr>
          <w:lang w:val="sr-Cyrl-RS"/>
        </w:rPr>
      </w:pPr>
      <w:bookmarkStart w:id="73" w:name="_Toc113997618"/>
      <w:r>
        <w:rPr>
          <w:lang w:val="sr-Cyrl-RS"/>
        </w:rPr>
        <w:lastRenderedPageBreak/>
        <w:t>5.4. Планови рада стручних сарадника за школску 2022/2023</w:t>
      </w:r>
      <w:bookmarkEnd w:id="73"/>
    </w:p>
    <w:p w14:paraId="722603B8" w14:textId="3F1E7C59" w:rsidR="007E0AAC" w:rsidRDefault="007E0AAC" w:rsidP="007E0AAC">
      <w:pPr>
        <w:rPr>
          <w:rFonts w:asciiTheme="minorHAnsi" w:hAnsiTheme="minorHAnsi"/>
          <w:lang w:val="sr-Cyrl-RS"/>
        </w:rPr>
      </w:pPr>
    </w:p>
    <w:p w14:paraId="2234B174" w14:textId="77777777" w:rsidR="007A7432" w:rsidRDefault="007E0AAC" w:rsidP="007A7432">
      <w:pPr>
        <w:pStyle w:val="Naslov3"/>
        <w:rPr>
          <w:lang w:val="sr-Cyrl-RS"/>
        </w:rPr>
      </w:pPr>
      <w:bookmarkStart w:id="74" w:name="_Toc113997619"/>
      <w:r>
        <w:rPr>
          <w:lang w:val="sr-Cyrl-RS"/>
        </w:rPr>
        <w:t>5.4.1. План рада педагога</w:t>
      </w:r>
      <w:bookmarkEnd w:id="74"/>
    </w:p>
    <w:p w14:paraId="1F5E1DFC" w14:textId="3399FEBA" w:rsidR="007E0AAC" w:rsidRDefault="007E0AAC" w:rsidP="007E0AAC">
      <w:pPr>
        <w:ind w:right="6"/>
        <w:jc w:val="both"/>
        <w:rPr>
          <w:rFonts w:ascii="Times New Roman" w:hAnsi="Times New Roman"/>
          <w:noProof w:val="0"/>
          <w:szCs w:val="24"/>
          <w:lang w:val="ru-RU"/>
        </w:rPr>
      </w:pPr>
    </w:p>
    <w:p w14:paraId="35CDE376" w14:textId="408B45C9" w:rsidR="007A7432" w:rsidRPr="007E0AAC" w:rsidRDefault="007A7432" w:rsidP="007E0AAC">
      <w:pPr>
        <w:ind w:right="6"/>
        <w:jc w:val="both"/>
        <w:rPr>
          <w:rFonts w:ascii="Times New Roman" w:hAnsi="Times New Roman"/>
          <w:noProof w:val="0"/>
          <w:szCs w:val="24"/>
          <w:lang w:val="ru-RU"/>
        </w:rPr>
      </w:pPr>
      <w:r>
        <w:rPr>
          <w:rFonts w:ascii="Times New Roman" w:hAnsi="Times New Roman"/>
          <w:noProof w:val="0"/>
          <w:szCs w:val="24"/>
          <w:lang w:val="ru-RU"/>
        </w:rPr>
        <w:t>Циљ:</w:t>
      </w:r>
    </w:p>
    <w:p w14:paraId="78B1123A" w14:textId="77777777" w:rsidR="007E0AAC" w:rsidRPr="007E0AAC" w:rsidRDefault="007E0AAC" w:rsidP="00274739">
      <w:pPr>
        <w:tabs>
          <w:tab w:val="left" w:pos="720"/>
        </w:tabs>
        <w:spacing w:line="276" w:lineRule="auto"/>
        <w:ind w:right="6"/>
        <w:jc w:val="both"/>
        <w:rPr>
          <w:rFonts w:ascii="Times New Roman" w:hAnsi="Times New Roman"/>
          <w:noProof w:val="0"/>
          <w:szCs w:val="24"/>
          <w:lang w:val="sr-Cyrl-RS"/>
        </w:rPr>
      </w:pPr>
      <w:r w:rsidRPr="007E0AAC">
        <w:rPr>
          <w:rFonts w:ascii="Times New Roman" w:hAnsi="Times New Roman"/>
          <w:noProof w:val="0"/>
          <w:szCs w:val="24"/>
          <w:lang w:val="sr-Cyrl-RS"/>
        </w:rPr>
        <w:tab/>
        <w:t xml:space="preserve">Применом теоријских, практичних и истраживачких сазнања педагошке науке педагог доприноси остваривању и унапређивању образовно васпитног рада у </w:t>
      </w:r>
      <w:r w:rsidRPr="007E0AAC">
        <w:rPr>
          <w:rFonts w:ascii="Times New Roman" w:hAnsi="Times New Roman"/>
          <w:noProof w:val="0"/>
          <w:szCs w:val="24"/>
          <w:lang w:val="sr-Cyrl-CS"/>
        </w:rPr>
        <w:t>установи</w:t>
      </w:r>
      <w:r w:rsidRPr="007E0AAC">
        <w:rPr>
          <w:rFonts w:ascii="Times New Roman" w:hAnsi="Times New Roman"/>
          <w:noProof w:val="0"/>
          <w:szCs w:val="24"/>
          <w:lang w:val="sr-Cyrl-RS"/>
        </w:rPr>
        <w:t xml:space="preserve">, у складу са циљевима </w:t>
      </w:r>
      <w:r w:rsidRPr="007E0AAC">
        <w:rPr>
          <w:rFonts w:ascii="Times New Roman" w:hAnsi="Times New Roman"/>
          <w:noProof w:val="0"/>
          <w:szCs w:val="24"/>
          <w:lang w:val="sr-Cyrl-CS"/>
        </w:rPr>
        <w:t xml:space="preserve">и принципима </w:t>
      </w:r>
      <w:r w:rsidRPr="007E0AAC">
        <w:rPr>
          <w:rFonts w:ascii="Times New Roman" w:hAnsi="Times New Roman"/>
          <w:noProof w:val="0"/>
          <w:szCs w:val="24"/>
          <w:lang w:val="sr-Cyrl-RS"/>
        </w:rPr>
        <w:t>образовања и васпитања дефинисаних Законом о основама система образовања васпитања</w:t>
      </w:r>
      <w:r w:rsidRPr="007E0AAC">
        <w:rPr>
          <w:rFonts w:ascii="Times New Roman" w:hAnsi="Times New Roman"/>
          <w:noProof w:val="0"/>
          <w:szCs w:val="24"/>
          <w:lang w:val="sr-Cyrl-CS"/>
        </w:rPr>
        <w:t>, као и посебним законима</w:t>
      </w:r>
      <w:r w:rsidRPr="007E0AAC">
        <w:rPr>
          <w:rFonts w:ascii="Times New Roman" w:hAnsi="Times New Roman"/>
          <w:noProof w:val="0"/>
          <w:szCs w:val="24"/>
          <w:lang w:val="sr-Cyrl-RS"/>
        </w:rPr>
        <w:t>.</w:t>
      </w:r>
    </w:p>
    <w:p w14:paraId="680BECDC" w14:textId="63A0E2BA" w:rsidR="007E0AAC" w:rsidRPr="007E0AAC" w:rsidRDefault="007A7432" w:rsidP="00274739">
      <w:pPr>
        <w:tabs>
          <w:tab w:val="left" w:pos="720"/>
        </w:tabs>
        <w:spacing w:line="276" w:lineRule="auto"/>
        <w:ind w:right="6"/>
        <w:jc w:val="both"/>
        <w:rPr>
          <w:rFonts w:ascii="Times New Roman" w:hAnsi="Times New Roman"/>
          <w:noProof w:val="0"/>
          <w:szCs w:val="24"/>
          <w:lang w:val="sr-Cyrl-CS"/>
        </w:rPr>
      </w:pPr>
      <w:r>
        <w:rPr>
          <w:rFonts w:ascii="Times New Roman" w:hAnsi="Times New Roman"/>
          <w:noProof w:val="0"/>
          <w:szCs w:val="24"/>
          <w:lang w:val="sr-Cyrl-CS"/>
        </w:rPr>
        <w:t>Задаци:</w:t>
      </w:r>
    </w:p>
    <w:p w14:paraId="2C8A9628" w14:textId="77777777" w:rsidR="007E0AAC" w:rsidRPr="007E0AAC" w:rsidRDefault="007E0AAC" w:rsidP="00274739">
      <w:pPr>
        <w:numPr>
          <w:ilvl w:val="0"/>
          <w:numId w:val="93"/>
        </w:numPr>
        <w:spacing w:line="276" w:lineRule="auto"/>
        <w:ind w:right="6"/>
        <w:jc w:val="both"/>
        <w:rPr>
          <w:rFonts w:ascii="Times New Roman" w:hAnsi="Times New Roman"/>
          <w:noProof w:val="0"/>
          <w:szCs w:val="24"/>
          <w:lang w:val="sr-Cyrl-RS"/>
        </w:rPr>
      </w:pPr>
      <w:r w:rsidRPr="007E0AAC">
        <w:rPr>
          <w:rFonts w:ascii="Times New Roman" w:hAnsi="Times New Roman"/>
          <w:noProof w:val="0"/>
          <w:szCs w:val="24"/>
          <w:lang w:val="sr-Cyrl-RS"/>
        </w:rPr>
        <w:t xml:space="preserve">Учешће у стварању </w:t>
      </w:r>
      <w:r w:rsidRPr="007E0AAC">
        <w:rPr>
          <w:rFonts w:ascii="Times New Roman" w:hAnsi="Times New Roman"/>
          <w:noProof w:val="0"/>
          <w:szCs w:val="24"/>
          <w:lang w:val="sr-Cyrl-CS"/>
        </w:rPr>
        <w:t xml:space="preserve">оптималних услова за развој деце и ученика и остваривање образовно-васпитног рада, </w:t>
      </w:r>
    </w:p>
    <w:p w14:paraId="5BAF3507" w14:textId="77777777" w:rsidR="007E0AAC" w:rsidRPr="007E0AAC" w:rsidRDefault="007E0AAC" w:rsidP="00274739">
      <w:pPr>
        <w:numPr>
          <w:ilvl w:val="0"/>
          <w:numId w:val="93"/>
        </w:numPr>
        <w:spacing w:line="276" w:lineRule="auto"/>
        <w:ind w:right="6"/>
        <w:jc w:val="both"/>
        <w:rPr>
          <w:rFonts w:ascii="Times New Roman" w:hAnsi="Times New Roman"/>
          <w:noProof w:val="0"/>
          <w:szCs w:val="24"/>
          <w:lang w:val="sr-Cyrl-RS"/>
        </w:rPr>
      </w:pPr>
      <w:r w:rsidRPr="007E0AAC">
        <w:rPr>
          <w:rFonts w:ascii="Times New Roman" w:hAnsi="Times New Roman"/>
          <w:noProof w:val="0"/>
          <w:szCs w:val="24"/>
          <w:lang w:val="sr-Cyrl-RS"/>
        </w:rPr>
        <w:t xml:space="preserve">Праћење и подстицање </w:t>
      </w:r>
      <w:r w:rsidRPr="007E0AAC">
        <w:rPr>
          <w:rFonts w:ascii="Times New Roman" w:hAnsi="Times New Roman"/>
          <w:noProof w:val="0"/>
          <w:szCs w:val="24"/>
          <w:lang w:val="sr-Cyrl-CS"/>
        </w:rPr>
        <w:t xml:space="preserve">целовитог </w:t>
      </w:r>
      <w:r w:rsidRPr="007E0AAC">
        <w:rPr>
          <w:rFonts w:ascii="Times New Roman" w:hAnsi="Times New Roman"/>
          <w:noProof w:val="0"/>
          <w:szCs w:val="24"/>
          <w:lang w:val="sr-Cyrl-RS"/>
        </w:rPr>
        <w:t xml:space="preserve">развоја </w:t>
      </w:r>
      <w:r w:rsidRPr="007E0AAC">
        <w:rPr>
          <w:rFonts w:ascii="Times New Roman" w:hAnsi="Times New Roman"/>
          <w:noProof w:val="0"/>
          <w:szCs w:val="24"/>
          <w:lang w:val="sr-Cyrl-CS"/>
        </w:rPr>
        <w:t>детета и ученика,</w:t>
      </w:r>
    </w:p>
    <w:p w14:paraId="6B9225BB" w14:textId="77777777" w:rsidR="007E0AAC" w:rsidRPr="007E0AAC" w:rsidRDefault="007E0AAC" w:rsidP="00274739">
      <w:pPr>
        <w:numPr>
          <w:ilvl w:val="0"/>
          <w:numId w:val="93"/>
        </w:numPr>
        <w:spacing w:line="276" w:lineRule="auto"/>
        <w:ind w:right="6"/>
        <w:jc w:val="both"/>
        <w:rPr>
          <w:rFonts w:ascii="Times New Roman" w:hAnsi="Times New Roman"/>
          <w:noProof w:val="0"/>
          <w:szCs w:val="24"/>
          <w:lang w:val="sr-Cyrl-CS"/>
        </w:rPr>
      </w:pPr>
      <w:r w:rsidRPr="007E0AAC">
        <w:rPr>
          <w:rFonts w:ascii="Times New Roman" w:hAnsi="Times New Roman"/>
          <w:noProof w:val="0"/>
          <w:szCs w:val="24"/>
          <w:lang w:val="sr-Cyrl-CS"/>
        </w:rPr>
        <w:t>Подршка васпитачима у креирању програма рада са децом, предлагање и организовање различитих видова активности, које доприносе дечјем развоју и напредовању,</w:t>
      </w:r>
    </w:p>
    <w:p w14:paraId="60BE6F1E" w14:textId="77777777" w:rsidR="007E0AAC" w:rsidRPr="007E0AAC" w:rsidRDefault="007E0AAC" w:rsidP="00274739">
      <w:pPr>
        <w:numPr>
          <w:ilvl w:val="0"/>
          <w:numId w:val="93"/>
        </w:numPr>
        <w:spacing w:line="276" w:lineRule="auto"/>
        <w:jc w:val="both"/>
        <w:rPr>
          <w:rFonts w:ascii="Times New Roman" w:hAnsi="Times New Roman"/>
          <w:noProof w:val="0"/>
          <w:szCs w:val="24"/>
          <w:lang w:val="sr-Cyrl-CS" w:eastAsia="sr-Latn-CS"/>
        </w:rPr>
      </w:pPr>
      <w:r w:rsidRPr="007E0AAC">
        <w:rPr>
          <w:rFonts w:ascii="Times New Roman" w:hAnsi="Times New Roman"/>
          <w:noProof w:val="0"/>
          <w:szCs w:val="24"/>
          <w:lang w:val="sr-Cyrl-RS" w:eastAsia="sr-Latn-CS"/>
        </w:rPr>
        <w:t>П</w:t>
      </w:r>
      <w:r w:rsidRPr="007E0AAC">
        <w:rPr>
          <w:rFonts w:ascii="Times New Roman" w:hAnsi="Times New Roman"/>
          <w:noProof w:val="0"/>
          <w:szCs w:val="24"/>
          <w:lang w:val="ru-RU" w:eastAsia="sr-Latn-CS"/>
        </w:rPr>
        <w:t>ружање подршке васпитачу</w:t>
      </w:r>
      <w:r w:rsidRPr="007E0AAC">
        <w:rPr>
          <w:rFonts w:ascii="Times New Roman" w:hAnsi="Times New Roman"/>
          <w:noProof w:val="0"/>
          <w:szCs w:val="24"/>
          <w:lang w:val="sr-Cyrl-RS" w:eastAsia="sr-Latn-CS"/>
        </w:rPr>
        <w:t xml:space="preserve">, </w:t>
      </w:r>
      <w:r w:rsidRPr="007E0AAC">
        <w:rPr>
          <w:rFonts w:ascii="Times New Roman" w:hAnsi="Times New Roman"/>
          <w:noProof w:val="0"/>
          <w:szCs w:val="24"/>
          <w:lang w:val="sr-Cyrl-CS" w:eastAsia="sr-Latn-CS"/>
        </w:rPr>
        <w:t xml:space="preserve">односно </w:t>
      </w:r>
      <w:r w:rsidRPr="007E0AAC">
        <w:rPr>
          <w:rFonts w:ascii="Times New Roman" w:hAnsi="Times New Roman"/>
          <w:noProof w:val="0"/>
          <w:szCs w:val="24"/>
          <w:lang w:val="sr-Cyrl-RS" w:eastAsia="sr-Latn-CS"/>
        </w:rPr>
        <w:t>наставнику</w:t>
      </w:r>
      <w:r w:rsidRPr="007E0AAC">
        <w:rPr>
          <w:rFonts w:ascii="Times New Roman" w:hAnsi="Times New Roman"/>
          <w:noProof w:val="0"/>
          <w:szCs w:val="24"/>
          <w:lang w:val="ru-RU" w:eastAsia="sr-Latn-CS"/>
        </w:rPr>
        <w:t xml:space="preserve"> </w:t>
      </w:r>
      <w:r w:rsidRPr="007E0AAC">
        <w:rPr>
          <w:rFonts w:ascii="Times New Roman" w:hAnsi="Times New Roman"/>
          <w:noProof w:val="0"/>
          <w:szCs w:val="24"/>
          <w:lang w:val="sr-Cyrl-RS" w:eastAsia="sr-Latn-CS"/>
        </w:rPr>
        <w:t xml:space="preserve">на унапређивању и осавремењивању </w:t>
      </w:r>
      <w:r w:rsidRPr="007E0AAC">
        <w:rPr>
          <w:rFonts w:ascii="Times New Roman" w:hAnsi="Times New Roman"/>
          <w:noProof w:val="0"/>
          <w:szCs w:val="24"/>
          <w:lang w:val="sr-Cyrl-CS" w:eastAsia="sr-Latn-CS"/>
        </w:rPr>
        <w:t xml:space="preserve">васпитно- </w:t>
      </w:r>
      <w:r w:rsidRPr="007E0AAC">
        <w:rPr>
          <w:rFonts w:ascii="Times New Roman" w:hAnsi="Times New Roman"/>
          <w:noProof w:val="0"/>
          <w:szCs w:val="24"/>
          <w:lang w:val="sr-Cyrl-RS" w:eastAsia="sr-Latn-CS"/>
        </w:rPr>
        <w:t>образовно</w:t>
      </w:r>
      <w:r w:rsidRPr="007E0AAC">
        <w:rPr>
          <w:rFonts w:ascii="Times New Roman" w:hAnsi="Times New Roman"/>
          <w:noProof w:val="0"/>
          <w:szCs w:val="24"/>
          <w:lang w:val="sr-Cyrl-CS" w:eastAsia="sr-Latn-CS"/>
        </w:rPr>
        <w:t xml:space="preserve">г </w:t>
      </w:r>
      <w:r w:rsidRPr="007E0AAC">
        <w:rPr>
          <w:rFonts w:ascii="Times New Roman" w:hAnsi="Times New Roman"/>
          <w:noProof w:val="0"/>
          <w:szCs w:val="24"/>
          <w:lang w:val="sr-Cyrl-RS" w:eastAsia="sr-Latn-CS"/>
        </w:rPr>
        <w:t>рада</w:t>
      </w:r>
      <w:r w:rsidRPr="007E0AAC">
        <w:rPr>
          <w:rFonts w:ascii="Times New Roman" w:hAnsi="Times New Roman"/>
          <w:noProof w:val="0"/>
          <w:szCs w:val="24"/>
          <w:lang w:val="sr-Cyrl-CS" w:eastAsia="sr-Latn-CS"/>
        </w:rPr>
        <w:t>,</w:t>
      </w:r>
      <w:r w:rsidRPr="007E0AAC">
        <w:rPr>
          <w:rFonts w:ascii="Times New Roman" w:hAnsi="Times New Roman"/>
          <w:noProof w:val="0"/>
          <w:szCs w:val="24"/>
          <w:lang w:val="sr-Cyrl-RS" w:eastAsia="sr-Latn-CS"/>
        </w:rPr>
        <w:t xml:space="preserve"> </w:t>
      </w:r>
      <w:r w:rsidRPr="007E0AAC">
        <w:rPr>
          <w:rFonts w:ascii="Times New Roman" w:hAnsi="Times New Roman"/>
          <w:noProof w:val="0"/>
          <w:szCs w:val="24"/>
          <w:lang w:val="ru-RU" w:eastAsia="sr-Latn-CS"/>
        </w:rPr>
        <w:t xml:space="preserve"> </w:t>
      </w:r>
    </w:p>
    <w:p w14:paraId="04B9B93A" w14:textId="77777777" w:rsidR="007E0AAC" w:rsidRPr="007E0AAC" w:rsidRDefault="007E0AAC" w:rsidP="00274739">
      <w:pPr>
        <w:numPr>
          <w:ilvl w:val="0"/>
          <w:numId w:val="93"/>
        </w:numPr>
        <w:spacing w:line="276" w:lineRule="auto"/>
        <w:ind w:right="6"/>
        <w:jc w:val="both"/>
        <w:rPr>
          <w:rFonts w:ascii="Times New Roman" w:hAnsi="Times New Roman"/>
          <w:noProof w:val="0"/>
          <w:szCs w:val="24"/>
          <w:lang w:val="sr-Cyrl-RS"/>
        </w:rPr>
      </w:pPr>
      <w:r w:rsidRPr="007E0AAC">
        <w:rPr>
          <w:rFonts w:ascii="Times New Roman" w:hAnsi="Times New Roman"/>
          <w:noProof w:val="0"/>
          <w:szCs w:val="24"/>
          <w:lang w:val="sr-Cyrl-RS"/>
        </w:rPr>
        <w:t>П</w:t>
      </w:r>
      <w:r w:rsidRPr="007E0AAC">
        <w:rPr>
          <w:rFonts w:ascii="Times New Roman" w:hAnsi="Times New Roman"/>
          <w:noProof w:val="0"/>
          <w:szCs w:val="24"/>
          <w:lang w:val="sr-Cyrl-CS"/>
        </w:rPr>
        <w:t>ружање подршке родитељима, односно старатељима</w:t>
      </w:r>
      <w:r w:rsidRPr="007E0AAC">
        <w:rPr>
          <w:rFonts w:ascii="Times New Roman" w:hAnsi="Times New Roman"/>
          <w:noProof w:val="0"/>
          <w:szCs w:val="24"/>
          <w:lang w:val="sr-Cyrl-RS"/>
        </w:rPr>
        <w:t xml:space="preserve"> на јачању њихових васпитних компетенција и развијању сарадње породице и </w:t>
      </w:r>
      <w:r w:rsidRPr="007E0AAC">
        <w:rPr>
          <w:rFonts w:ascii="Times New Roman" w:hAnsi="Times New Roman"/>
          <w:noProof w:val="0"/>
          <w:szCs w:val="24"/>
          <w:lang w:val="sr-Cyrl-CS"/>
        </w:rPr>
        <w:t>установе</w:t>
      </w:r>
      <w:r w:rsidRPr="007E0AAC">
        <w:rPr>
          <w:rFonts w:ascii="Times New Roman" w:hAnsi="Times New Roman"/>
          <w:noProof w:val="0"/>
          <w:szCs w:val="24"/>
          <w:lang w:val="sr-Cyrl-RS"/>
        </w:rPr>
        <w:t xml:space="preserve"> по питањима значајним за васпитање и образовање  деце </w:t>
      </w:r>
      <w:r w:rsidRPr="007E0AAC">
        <w:rPr>
          <w:rFonts w:ascii="Times New Roman" w:hAnsi="Times New Roman"/>
          <w:noProof w:val="0"/>
          <w:szCs w:val="24"/>
          <w:lang w:val="sr-Cyrl-CS"/>
        </w:rPr>
        <w:t>и ученика,</w:t>
      </w:r>
    </w:p>
    <w:p w14:paraId="6403AC0D" w14:textId="77777777" w:rsidR="007E0AAC" w:rsidRPr="007E0AAC" w:rsidRDefault="007E0AAC" w:rsidP="00274739">
      <w:pPr>
        <w:numPr>
          <w:ilvl w:val="0"/>
          <w:numId w:val="93"/>
        </w:numPr>
        <w:spacing w:line="276" w:lineRule="auto"/>
        <w:ind w:right="6"/>
        <w:jc w:val="both"/>
        <w:rPr>
          <w:rFonts w:ascii="Times New Roman" w:hAnsi="Times New Roman"/>
          <w:noProof w:val="0"/>
          <w:szCs w:val="24"/>
          <w:lang w:val="sr-Cyrl-RS"/>
        </w:rPr>
      </w:pPr>
      <w:r w:rsidRPr="007E0AAC">
        <w:rPr>
          <w:rFonts w:ascii="Times New Roman" w:hAnsi="Times New Roman"/>
          <w:noProof w:val="0"/>
          <w:szCs w:val="24"/>
          <w:lang w:val="sr-Cyrl-CS"/>
        </w:rPr>
        <w:t>Учествовање у праћењу и  вредновању  образовно-васпитног рада,</w:t>
      </w:r>
    </w:p>
    <w:p w14:paraId="7BEC6196" w14:textId="77777777" w:rsidR="007E0AAC" w:rsidRPr="007E0AAC" w:rsidRDefault="007E0AAC" w:rsidP="00274739">
      <w:pPr>
        <w:numPr>
          <w:ilvl w:val="0"/>
          <w:numId w:val="93"/>
        </w:numPr>
        <w:spacing w:line="276" w:lineRule="auto"/>
        <w:ind w:right="6"/>
        <w:jc w:val="both"/>
        <w:rPr>
          <w:rFonts w:ascii="Times New Roman" w:hAnsi="Times New Roman"/>
          <w:noProof w:val="0"/>
          <w:szCs w:val="24"/>
          <w:lang w:val="sr-Cyrl-RS"/>
        </w:rPr>
      </w:pPr>
      <w:r w:rsidRPr="007E0AAC">
        <w:rPr>
          <w:rFonts w:ascii="Times New Roman" w:hAnsi="Times New Roman"/>
          <w:noProof w:val="0"/>
          <w:szCs w:val="24"/>
          <w:lang w:val="sr-Cyrl-RS"/>
        </w:rPr>
        <w:t>Сарадњ</w:t>
      </w:r>
      <w:r w:rsidRPr="007E0AAC">
        <w:rPr>
          <w:rFonts w:ascii="Times New Roman" w:hAnsi="Times New Roman"/>
          <w:noProof w:val="0"/>
          <w:szCs w:val="24"/>
        </w:rPr>
        <w:t>a</w:t>
      </w:r>
      <w:r w:rsidRPr="007E0AAC">
        <w:rPr>
          <w:rFonts w:ascii="Times New Roman" w:hAnsi="Times New Roman"/>
          <w:noProof w:val="0"/>
          <w:szCs w:val="24"/>
          <w:lang w:val="sr-Cyrl-RS"/>
        </w:rPr>
        <w:t xml:space="preserve"> са институцијама, локалном </w:t>
      </w:r>
      <w:r w:rsidRPr="007E0AAC">
        <w:rPr>
          <w:rFonts w:ascii="Times New Roman" w:hAnsi="Times New Roman"/>
          <w:noProof w:val="0"/>
          <w:szCs w:val="24"/>
          <w:lang w:val="sr-Cyrl-CS"/>
        </w:rPr>
        <w:t>самоуправом</w:t>
      </w:r>
      <w:r w:rsidRPr="007E0AAC">
        <w:rPr>
          <w:rFonts w:ascii="Times New Roman" w:hAnsi="Times New Roman"/>
          <w:noProof w:val="0"/>
          <w:szCs w:val="24"/>
          <w:lang w:val="sr-Cyrl-RS"/>
        </w:rPr>
        <w:t xml:space="preserve">, стручним и струковним организацијама од значаја за успешан рад </w:t>
      </w:r>
      <w:r w:rsidRPr="007E0AAC">
        <w:rPr>
          <w:rFonts w:ascii="Times New Roman" w:hAnsi="Times New Roman"/>
          <w:noProof w:val="0"/>
          <w:szCs w:val="24"/>
          <w:lang w:val="sr-Cyrl-CS"/>
        </w:rPr>
        <w:t>установе,</w:t>
      </w:r>
    </w:p>
    <w:p w14:paraId="3668A2CA" w14:textId="77777777" w:rsidR="007E0AAC" w:rsidRPr="007E0AAC" w:rsidRDefault="007E0AAC" w:rsidP="00274739">
      <w:pPr>
        <w:numPr>
          <w:ilvl w:val="0"/>
          <w:numId w:val="93"/>
        </w:numPr>
        <w:spacing w:line="276" w:lineRule="auto"/>
        <w:ind w:right="6"/>
        <w:jc w:val="both"/>
        <w:rPr>
          <w:rFonts w:ascii="Times New Roman" w:hAnsi="Times New Roman"/>
          <w:noProof w:val="0"/>
          <w:szCs w:val="24"/>
          <w:lang w:val="sr-Cyrl-RS"/>
        </w:rPr>
      </w:pPr>
      <w:r w:rsidRPr="007E0AAC">
        <w:rPr>
          <w:rFonts w:ascii="Times New Roman" w:hAnsi="Times New Roman"/>
          <w:noProof w:val="0"/>
          <w:szCs w:val="24"/>
          <w:lang w:val="sr-Cyrl-CS"/>
        </w:rPr>
        <w:t>Самовредновање, стално стручно усавршавање и праћење развоја педагошке науке и праксе.</w:t>
      </w:r>
    </w:p>
    <w:p w14:paraId="6739FD6A" w14:textId="77777777" w:rsidR="007E0AAC" w:rsidRPr="007E0AAC" w:rsidRDefault="007E0AAC" w:rsidP="00274739">
      <w:pPr>
        <w:spacing w:line="276" w:lineRule="auto"/>
        <w:rPr>
          <w:rFonts w:ascii="Times New Roman" w:hAnsi="Times New Roman"/>
          <w:noProof w:val="0"/>
          <w:szCs w:val="24"/>
          <w:lang w:val="sr-Cyrl-RS" w:eastAsia="sr-Latn-CS"/>
        </w:rPr>
      </w:pPr>
    </w:p>
    <w:p w14:paraId="363DBFC2" w14:textId="5027CBC8" w:rsidR="007E0AAC" w:rsidRPr="007E0AAC" w:rsidRDefault="007E0AAC" w:rsidP="007E0AAC">
      <w:pPr>
        <w:rPr>
          <w:rFonts w:ascii="Times New Roman" w:hAnsi="Times New Roman"/>
          <w:noProof w:val="0"/>
          <w:szCs w:val="24"/>
          <w:lang w:val="sr-Cyrl-CS" w:eastAsia="sr-Latn-CS"/>
        </w:rPr>
      </w:pPr>
      <w:r w:rsidRPr="007E0AAC">
        <w:rPr>
          <w:rFonts w:ascii="Times New Roman" w:hAnsi="Times New Roman"/>
          <w:noProof w:val="0"/>
          <w:szCs w:val="24"/>
          <w:lang w:val="sr-Cyrl-CS" w:eastAsia="sr-Latn-CS"/>
        </w:rPr>
        <w:t>Годишњи програм рада школског педагога</w:t>
      </w:r>
      <w:r>
        <w:rPr>
          <w:rFonts w:ascii="Times New Roman" w:hAnsi="Times New Roman"/>
          <w:noProof w:val="0"/>
          <w:szCs w:val="24"/>
          <w:lang w:val="sr-Cyrl-CS" w:eastAsia="sr-Latn-CS"/>
        </w:rPr>
        <w:t xml:space="preserve"> </w:t>
      </w:r>
      <w:r w:rsidRPr="007E0AAC">
        <w:rPr>
          <w:rFonts w:ascii="Times New Roman" w:hAnsi="Times New Roman"/>
          <w:noProof w:val="0"/>
          <w:szCs w:val="24"/>
          <w:lang w:val="sr-Cyrl-CS" w:eastAsia="sr-Latn-CS"/>
        </w:rPr>
        <w:t>2022/23. године</w:t>
      </w:r>
    </w:p>
    <w:p w14:paraId="3D93E12E" w14:textId="77777777" w:rsidR="007E0AAC" w:rsidRPr="007E0AAC" w:rsidRDefault="007E0AAC" w:rsidP="007E0AAC">
      <w:pPr>
        <w:rPr>
          <w:rFonts w:ascii="Times New Roman" w:hAnsi="Times New Roman"/>
          <w:noProof w:val="0"/>
          <w:szCs w:val="24"/>
          <w:lang w:val="sr-Cyrl-CS" w:eastAsia="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5"/>
        <w:gridCol w:w="1980"/>
      </w:tblGrid>
      <w:tr w:rsidR="007E0AAC" w:rsidRPr="00F4421F" w14:paraId="1042B1BE" w14:textId="77777777" w:rsidTr="00AF404C">
        <w:tc>
          <w:tcPr>
            <w:tcW w:w="7915" w:type="dxa"/>
            <w:tcBorders>
              <w:top w:val="single" w:sz="4" w:space="0" w:color="auto"/>
              <w:left w:val="single" w:sz="4" w:space="0" w:color="auto"/>
              <w:bottom w:val="single" w:sz="4" w:space="0" w:color="auto"/>
              <w:right w:val="single" w:sz="4" w:space="0" w:color="auto"/>
            </w:tcBorders>
          </w:tcPr>
          <w:p w14:paraId="416D87EB" w14:textId="7AFC39A5" w:rsidR="007E0AAC" w:rsidRPr="0012020F" w:rsidRDefault="0012020F" w:rsidP="00F4421F">
            <w:pPr>
              <w:rPr>
                <w:rFonts w:asciiTheme="minorHAnsi" w:hAnsiTheme="minorHAnsi"/>
                <w:lang w:val="ru-RU"/>
              </w:rPr>
            </w:pPr>
            <w:r>
              <w:rPr>
                <w:rFonts w:hint="eastAsia"/>
                <w:lang w:val="sr-Cyrl-CS"/>
              </w:rPr>
              <w:t>О</w:t>
            </w:r>
            <w:r w:rsidRPr="00F4421F">
              <w:rPr>
                <w:rFonts w:hint="eastAsia"/>
                <w:lang w:val="sr-Cyrl-CS"/>
              </w:rPr>
              <w:t>бласти</w:t>
            </w:r>
            <w:r w:rsidRPr="00F4421F">
              <w:rPr>
                <w:lang w:val="sr-Cyrl-CS"/>
              </w:rPr>
              <w:t xml:space="preserve"> </w:t>
            </w:r>
            <w:r w:rsidRPr="00F4421F">
              <w:rPr>
                <w:rFonts w:hint="eastAsia"/>
                <w:lang w:val="sr-Cyrl-CS"/>
              </w:rPr>
              <w:t>рада</w:t>
            </w:r>
          </w:p>
        </w:tc>
        <w:tc>
          <w:tcPr>
            <w:tcW w:w="1980" w:type="dxa"/>
            <w:tcBorders>
              <w:top w:val="single" w:sz="4" w:space="0" w:color="auto"/>
              <w:left w:val="single" w:sz="4" w:space="0" w:color="auto"/>
              <w:bottom w:val="single" w:sz="4" w:space="0" w:color="auto"/>
              <w:right w:val="single" w:sz="4" w:space="0" w:color="auto"/>
            </w:tcBorders>
            <w:hideMark/>
          </w:tcPr>
          <w:p w14:paraId="22040BBA" w14:textId="0F3DC96B" w:rsidR="007E0AAC" w:rsidRPr="00F4421F" w:rsidRDefault="0012020F" w:rsidP="00F4421F">
            <w:pPr>
              <w:rPr>
                <w:lang w:val="sr-Cyrl-CS" w:eastAsia="sr-Latn-CS"/>
              </w:rPr>
            </w:pPr>
            <w:r w:rsidRPr="00F4421F">
              <w:rPr>
                <w:rFonts w:hint="eastAsia"/>
                <w:lang w:val="sr-Cyrl-CS" w:eastAsia="sr-Latn-CS"/>
              </w:rPr>
              <w:t>време</w:t>
            </w:r>
            <w:r w:rsidRPr="00F4421F">
              <w:rPr>
                <w:lang w:val="sr-Cyrl-CS" w:eastAsia="sr-Latn-CS"/>
              </w:rPr>
              <w:t xml:space="preserve"> </w:t>
            </w:r>
            <w:r w:rsidRPr="00F4421F">
              <w:rPr>
                <w:rFonts w:hint="eastAsia"/>
                <w:lang w:val="sr-Cyrl-CS" w:eastAsia="sr-Latn-CS"/>
              </w:rPr>
              <w:t>реализације</w:t>
            </w:r>
          </w:p>
        </w:tc>
      </w:tr>
      <w:tr w:rsidR="007E0AAC" w:rsidRPr="00F4421F" w14:paraId="29390C0C" w14:textId="77777777" w:rsidTr="00AF404C">
        <w:tc>
          <w:tcPr>
            <w:tcW w:w="9895" w:type="dxa"/>
            <w:gridSpan w:val="2"/>
            <w:tcBorders>
              <w:top w:val="single" w:sz="4" w:space="0" w:color="auto"/>
              <w:left w:val="single" w:sz="4" w:space="0" w:color="auto"/>
              <w:bottom w:val="single" w:sz="4" w:space="0" w:color="auto"/>
              <w:right w:val="single" w:sz="4" w:space="0" w:color="auto"/>
            </w:tcBorders>
            <w:hideMark/>
          </w:tcPr>
          <w:p w14:paraId="69A99153" w14:textId="5D397E50" w:rsidR="007E0AAC" w:rsidRPr="0012020F" w:rsidRDefault="0012020F" w:rsidP="0012020F">
            <w:pPr>
              <w:rPr>
                <w:rFonts w:ascii="Times New Roman" w:hAnsi="Times New Roman"/>
                <w:b/>
                <w:lang w:val="sr-Cyrl-CS" w:eastAsia="sr-Latn-CS"/>
              </w:rPr>
            </w:pPr>
            <w:r w:rsidRPr="0012020F">
              <w:rPr>
                <w:rFonts w:ascii="Times New Roman" w:hAnsi="Times New Roman"/>
                <w:b/>
                <w:lang w:eastAsia="sr-Latn-CS"/>
              </w:rPr>
              <w:t>I</w:t>
            </w:r>
            <w:r w:rsidRPr="0012020F">
              <w:rPr>
                <w:rFonts w:ascii="Times New Roman" w:hAnsi="Times New Roman"/>
                <w:b/>
                <w:lang w:val="sr-Latn-RS" w:eastAsia="sr-Latn-CS"/>
              </w:rPr>
              <w:t>.</w:t>
            </w:r>
            <w:r w:rsidRPr="0012020F">
              <w:rPr>
                <w:rFonts w:ascii="Times New Roman" w:hAnsi="Times New Roman"/>
                <w:b/>
                <w:lang w:val="sr-Cyrl-RS" w:eastAsia="sr-Latn-CS"/>
              </w:rPr>
              <w:t>П</w:t>
            </w:r>
            <w:r w:rsidRPr="0012020F">
              <w:rPr>
                <w:rFonts w:ascii="Times New Roman" w:hAnsi="Times New Roman"/>
                <w:b/>
                <w:lang w:val="sr-Latn-RS" w:eastAsia="sr-Latn-CS"/>
              </w:rPr>
              <w:t>ланирање и програмирање</w:t>
            </w:r>
            <w:r w:rsidRPr="0012020F">
              <w:rPr>
                <w:rFonts w:ascii="Times New Roman" w:hAnsi="Times New Roman"/>
                <w:b/>
                <w:lang w:val="sr-Cyrl-RS" w:eastAsia="sr-Latn-CS"/>
              </w:rPr>
              <w:t xml:space="preserve"> </w:t>
            </w:r>
            <w:r w:rsidRPr="0012020F">
              <w:rPr>
                <w:rFonts w:ascii="Times New Roman" w:hAnsi="Times New Roman"/>
                <w:b/>
                <w:lang w:val="sr-Latn-RS" w:eastAsia="sr-Latn-CS"/>
              </w:rPr>
              <w:t>образовно-васпитног рада</w:t>
            </w:r>
          </w:p>
        </w:tc>
      </w:tr>
      <w:tr w:rsidR="007E0AAC" w:rsidRPr="00F4421F" w14:paraId="335E96DD" w14:textId="77777777" w:rsidTr="00AF404C">
        <w:tc>
          <w:tcPr>
            <w:tcW w:w="7915" w:type="dxa"/>
            <w:tcBorders>
              <w:top w:val="single" w:sz="4" w:space="0" w:color="auto"/>
              <w:left w:val="single" w:sz="4" w:space="0" w:color="auto"/>
              <w:bottom w:val="single" w:sz="4" w:space="0" w:color="auto"/>
              <w:right w:val="single" w:sz="4" w:space="0" w:color="auto"/>
            </w:tcBorders>
          </w:tcPr>
          <w:p w14:paraId="3F5E878A" w14:textId="114CDC6E" w:rsidR="007E0AAC" w:rsidRPr="0012020F" w:rsidRDefault="007E0AAC" w:rsidP="00F4421F">
            <w:pPr>
              <w:rPr>
                <w:rFonts w:asciiTheme="minorHAnsi" w:hAnsiTheme="minorHAnsi"/>
                <w:lang w:val="sr-Cyrl-CS"/>
              </w:rPr>
            </w:pPr>
            <w:r w:rsidRPr="00F4421F">
              <w:rPr>
                <w:lang w:val="sr-Cyrl-CS"/>
              </w:rPr>
              <w:t>Учествовање у изради</w:t>
            </w:r>
            <w:r w:rsidRPr="00F4421F">
              <w:rPr>
                <w:lang w:val="ru-RU"/>
              </w:rPr>
              <w:t xml:space="preserve"> школског програма, самовредновања </w:t>
            </w:r>
            <w:r w:rsidRPr="00F4421F">
              <w:rPr>
                <w:lang w:val="sr-Cyrl-RS"/>
              </w:rPr>
              <w:t xml:space="preserve">и </w:t>
            </w:r>
            <w:r w:rsidRPr="00F4421F">
              <w:rPr>
                <w:lang w:val="ru-RU"/>
              </w:rPr>
              <w:t>развојног плана установе</w:t>
            </w:r>
          </w:p>
        </w:tc>
        <w:tc>
          <w:tcPr>
            <w:tcW w:w="1980" w:type="dxa"/>
            <w:tcBorders>
              <w:top w:val="single" w:sz="4" w:space="0" w:color="auto"/>
              <w:left w:val="single" w:sz="4" w:space="0" w:color="auto"/>
              <w:bottom w:val="single" w:sz="4" w:space="0" w:color="auto"/>
              <w:right w:val="single" w:sz="4" w:space="0" w:color="auto"/>
            </w:tcBorders>
            <w:hideMark/>
          </w:tcPr>
          <w:p w14:paraId="28828CC1" w14:textId="77777777" w:rsidR="007E0AAC" w:rsidRPr="00F4421F" w:rsidRDefault="007E0AAC" w:rsidP="00F4421F">
            <w:pPr>
              <w:rPr>
                <w:lang w:val="sr-Cyrl-CS" w:eastAsia="sr-Latn-CS"/>
              </w:rPr>
            </w:pPr>
            <w:r w:rsidRPr="00F4421F">
              <w:rPr>
                <w:lang w:val="sr-Cyrl-CS" w:eastAsia="sr-Latn-CS"/>
              </w:rPr>
              <w:t>јун, август, септембар</w:t>
            </w:r>
          </w:p>
        </w:tc>
      </w:tr>
      <w:tr w:rsidR="007E0AAC" w:rsidRPr="00F4421F" w14:paraId="6743304A" w14:textId="77777777" w:rsidTr="00AF404C">
        <w:tc>
          <w:tcPr>
            <w:tcW w:w="7915" w:type="dxa"/>
            <w:tcBorders>
              <w:top w:val="single" w:sz="4" w:space="0" w:color="auto"/>
              <w:left w:val="single" w:sz="4" w:space="0" w:color="auto"/>
              <w:bottom w:val="single" w:sz="4" w:space="0" w:color="auto"/>
              <w:right w:val="single" w:sz="4" w:space="0" w:color="auto"/>
            </w:tcBorders>
          </w:tcPr>
          <w:p w14:paraId="6109A1A2" w14:textId="59956CDD" w:rsidR="007E0AAC" w:rsidRPr="0012020F" w:rsidRDefault="007E0AAC" w:rsidP="00F4421F">
            <w:pPr>
              <w:rPr>
                <w:rFonts w:asciiTheme="minorHAnsi" w:hAnsiTheme="minorHAnsi"/>
                <w:lang w:val="sr-Cyrl-CS"/>
              </w:rPr>
            </w:pPr>
            <w:r w:rsidRPr="00F4421F">
              <w:rPr>
                <w:lang w:val="sr-Cyrl-CS"/>
              </w:rPr>
              <w:t>Учествовање у изради годишњег п</w:t>
            </w:r>
            <w:r w:rsidRPr="00F4421F">
              <w:rPr>
                <w:lang w:val="sr-Cyrl-RS"/>
              </w:rPr>
              <w:t>лана</w:t>
            </w:r>
            <w:r w:rsidRPr="00F4421F">
              <w:rPr>
                <w:lang w:val="sr-Cyrl-CS"/>
              </w:rPr>
              <w:t xml:space="preserve"> рада установе и </w:t>
            </w:r>
            <w:r w:rsidRPr="00F4421F">
              <w:rPr>
                <w:lang w:val="sr-Cyrl-RS"/>
              </w:rPr>
              <w:t xml:space="preserve">његових </w:t>
            </w:r>
            <w:r w:rsidRPr="00F4421F">
              <w:rPr>
                <w:lang w:val="sr-Cyrl-CS"/>
              </w:rPr>
              <w:t>појединих</w:t>
            </w:r>
            <w:r w:rsidRPr="00F4421F">
              <w:rPr>
                <w:lang w:val="sr-Cyrl-RS"/>
              </w:rPr>
              <w:t xml:space="preserve"> </w:t>
            </w:r>
            <w:r w:rsidRPr="00F4421F">
              <w:rPr>
                <w:lang w:val="sr-Cyrl-CS"/>
              </w:rPr>
              <w:t xml:space="preserve">делова </w:t>
            </w:r>
            <w:r w:rsidRPr="00F4421F">
              <w:rPr>
                <w:lang w:val="sr-Cyrl-RS"/>
              </w:rPr>
              <w:t>(</w:t>
            </w:r>
            <w:r w:rsidRPr="00F4421F">
              <w:rPr>
                <w:lang w:val="ru-RU"/>
              </w:rPr>
              <w:t>организација и облици рада – стални,</w:t>
            </w:r>
            <w:r w:rsidRPr="00F4421F">
              <w:rPr>
                <w:lang w:val="sr-Cyrl-CS"/>
              </w:rPr>
              <w:t xml:space="preserve"> повремени, посебни, редовни и приоритетни задаци, </w:t>
            </w:r>
            <w:r w:rsidRPr="00F4421F">
              <w:rPr>
                <w:lang w:val="sr-Cyrl-RS"/>
              </w:rPr>
              <w:t>програма стручних органа и тимова, стручног усавршавања,</w:t>
            </w:r>
            <w:r w:rsidRPr="00F4421F">
              <w:rPr>
                <w:lang w:val="sr-Cyrl-CS"/>
              </w:rPr>
              <w:t xml:space="preserve"> рада стручних сарадника, сарадње са породицом, сарадње са друштвеном средином, </w:t>
            </w:r>
            <w:r w:rsidRPr="00F4421F">
              <w:rPr>
                <w:lang w:val="sr-Cyrl-RS"/>
              </w:rPr>
              <w:t>превентивних програма</w:t>
            </w:r>
            <w:r w:rsidR="0012020F">
              <w:rPr>
                <w:lang w:val="sr-Cyrl-CS"/>
              </w:rPr>
              <w:t>)</w:t>
            </w:r>
          </w:p>
        </w:tc>
        <w:tc>
          <w:tcPr>
            <w:tcW w:w="1980" w:type="dxa"/>
            <w:tcBorders>
              <w:top w:val="single" w:sz="4" w:space="0" w:color="auto"/>
              <w:left w:val="single" w:sz="4" w:space="0" w:color="auto"/>
              <w:bottom w:val="single" w:sz="4" w:space="0" w:color="auto"/>
              <w:right w:val="single" w:sz="4" w:space="0" w:color="auto"/>
            </w:tcBorders>
            <w:hideMark/>
          </w:tcPr>
          <w:p w14:paraId="498AA75B" w14:textId="77777777" w:rsidR="007E0AAC" w:rsidRPr="00F4421F" w:rsidRDefault="007E0AAC" w:rsidP="00F4421F">
            <w:pPr>
              <w:rPr>
                <w:lang w:val="sr-Cyrl-CS" w:eastAsia="sr-Latn-CS"/>
              </w:rPr>
            </w:pPr>
            <w:r w:rsidRPr="00F4421F">
              <w:rPr>
                <w:lang w:val="sr-Cyrl-CS" w:eastAsia="sr-Latn-CS"/>
              </w:rPr>
              <w:t>август, септембар</w:t>
            </w:r>
          </w:p>
        </w:tc>
      </w:tr>
      <w:tr w:rsidR="007E0AAC" w:rsidRPr="00F4421F" w14:paraId="5953A4CC" w14:textId="77777777" w:rsidTr="00AF404C">
        <w:tc>
          <w:tcPr>
            <w:tcW w:w="7915" w:type="dxa"/>
            <w:tcBorders>
              <w:top w:val="single" w:sz="4" w:space="0" w:color="auto"/>
              <w:left w:val="single" w:sz="4" w:space="0" w:color="auto"/>
              <w:bottom w:val="single" w:sz="4" w:space="0" w:color="auto"/>
              <w:right w:val="single" w:sz="4" w:space="0" w:color="auto"/>
            </w:tcBorders>
          </w:tcPr>
          <w:p w14:paraId="7F6C0236" w14:textId="05083843" w:rsidR="007E0AAC" w:rsidRPr="0012020F" w:rsidRDefault="007E0AAC" w:rsidP="00F4421F">
            <w:pPr>
              <w:rPr>
                <w:rFonts w:asciiTheme="minorHAnsi" w:hAnsiTheme="minorHAnsi"/>
                <w:lang w:val="sr-Cyrl-CS"/>
              </w:rPr>
            </w:pPr>
            <w:r w:rsidRPr="00F4421F">
              <w:rPr>
                <w:lang w:val="ru-RU"/>
              </w:rPr>
              <w:t>Припремање годишњих  и месечних  планова рада педагога,</w:t>
            </w:r>
          </w:p>
        </w:tc>
        <w:tc>
          <w:tcPr>
            <w:tcW w:w="1980" w:type="dxa"/>
            <w:tcBorders>
              <w:top w:val="single" w:sz="4" w:space="0" w:color="auto"/>
              <w:left w:val="single" w:sz="4" w:space="0" w:color="auto"/>
              <w:bottom w:val="single" w:sz="4" w:space="0" w:color="auto"/>
              <w:right w:val="single" w:sz="4" w:space="0" w:color="auto"/>
            </w:tcBorders>
            <w:hideMark/>
          </w:tcPr>
          <w:p w14:paraId="6D9DC9CD" w14:textId="77777777" w:rsidR="007E0AAC" w:rsidRPr="00F4421F" w:rsidRDefault="007E0AAC" w:rsidP="00F4421F">
            <w:pPr>
              <w:rPr>
                <w:lang w:val="sr-Cyrl-CS" w:eastAsia="sr-Latn-CS"/>
              </w:rPr>
            </w:pPr>
            <w:r w:rsidRPr="00F4421F">
              <w:rPr>
                <w:lang w:val="sr-Cyrl-CS" w:eastAsia="sr-Latn-CS"/>
              </w:rPr>
              <w:t>август, током године</w:t>
            </w:r>
          </w:p>
        </w:tc>
      </w:tr>
      <w:tr w:rsidR="007E0AAC" w:rsidRPr="00F4421F" w14:paraId="6DDD855F" w14:textId="77777777" w:rsidTr="00AF404C">
        <w:tc>
          <w:tcPr>
            <w:tcW w:w="7915" w:type="dxa"/>
            <w:tcBorders>
              <w:top w:val="single" w:sz="4" w:space="0" w:color="auto"/>
              <w:left w:val="single" w:sz="4" w:space="0" w:color="auto"/>
              <w:bottom w:val="single" w:sz="4" w:space="0" w:color="auto"/>
              <w:right w:val="single" w:sz="4" w:space="0" w:color="auto"/>
            </w:tcBorders>
          </w:tcPr>
          <w:p w14:paraId="2D61BEE1" w14:textId="254EAEA6" w:rsidR="007E0AAC" w:rsidRPr="0012020F" w:rsidRDefault="007E0AAC" w:rsidP="00F4421F">
            <w:pPr>
              <w:rPr>
                <w:rFonts w:asciiTheme="minorHAnsi" w:hAnsiTheme="minorHAnsi"/>
                <w:lang w:val="sr-Cyrl-CS"/>
              </w:rPr>
            </w:pPr>
            <w:r w:rsidRPr="00F4421F">
              <w:rPr>
                <w:lang w:val="sr-Cyrl-CS"/>
              </w:rPr>
              <w:t xml:space="preserve">Спровођење анализа и истраживања у установи у циљу испитивања потреба </w:t>
            </w:r>
            <w:r w:rsidRPr="00F4421F">
              <w:rPr>
                <w:lang w:val="sr-Cyrl-RS"/>
              </w:rPr>
              <w:t>деце,</w:t>
            </w:r>
            <w:r w:rsidRPr="00F4421F">
              <w:rPr>
                <w:lang w:val="sr-Cyrl-CS"/>
              </w:rPr>
              <w:t xml:space="preserve"> ученик</w:t>
            </w:r>
            <w:r w:rsidR="0012020F">
              <w:rPr>
                <w:lang w:val="sr-Cyrl-CS"/>
              </w:rPr>
              <w:t>а, родитеља, локалне самоуправе</w:t>
            </w:r>
          </w:p>
        </w:tc>
        <w:tc>
          <w:tcPr>
            <w:tcW w:w="1980" w:type="dxa"/>
            <w:tcBorders>
              <w:top w:val="single" w:sz="4" w:space="0" w:color="auto"/>
              <w:left w:val="single" w:sz="4" w:space="0" w:color="auto"/>
              <w:bottom w:val="single" w:sz="4" w:space="0" w:color="auto"/>
              <w:right w:val="single" w:sz="4" w:space="0" w:color="auto"/>
            </w:tcBorders>
            <w:hideMark/>
          </w:tcPr>
          <w:p w14:paraId="19E47EB4" w14:textId="77777777" w:rsidR="007E0AAC" w:rsidRPr="00F4421F" w:rsidRDefault="007E0AAC" w:rsidP="00F4421F">
            <w:pPr>
              <w:rPr>
                <w:lang w:val="sr-Cyrl-CS" w:eastAsia="sr-Latn-CS"/>
              </w:rPr>
            </w:pPr>
            <w:r w:rsidRPr="00F4421F">
              <w:rPr>
                <w:lang w:val="sr-Cyrl-CS" w:eastAsia="sr-Latn-CS"/>
              </w:rPr>
              <w:t>септембар, октобар</w:t>
            </w:r>
          </w:p>
        </w:tc>
      </w:tr>
      <w:tr w:rsidR="007E0AAC" w:rsidRPr="00F4421F" w14:paraId="598C9DF9" w14:textId="77777777" w:rsidTr="00AF404C">
        <w:tc>
          <w:tcPr>
            <w:tcW w:w="7915" w:type="dxa"/>
            <w:tcBorders>
              <w:top w:val="single" w:sz="4" w:space="0" w:color="auto"/>
              <w:left w:val="single" w:sz="4" w:space="0" w:color="auto"/>
              <w:bottom w:val="single" w:sz="4" w:space="0" w:color="auto"/>
              <w:right w:val="single" w:sz="4" w:space="0" w:color="auto"/>
            </w:tcBorders>
          </w:tcPr>
          <w:p w14:paraId="0613CE40" w14:textId="70B07110" w:rsidR="007E0AAC" w:rsidRPr="0012020F" w:rsidRDefault="007E0AAC" w:rsidP="00F4421F">
            <w:pPr>
              <w:rPr>
                <w:rFonts w:asciiTheme="minorHAnsi" w:hAnsiTheme="minorHAnsi"/>
                <w:lang w:val="sr-Cyrl-CS"/>
              </w:rPr>
            </w:pPr>
            <w:r w:rsidRPr="00F4421F">
              <w:rPr>
                <w:lang w:val="ru-RU"/>
              </w:rPr>
              <w:t>Учествовање у припреми индивидуалног образовног плана за ученике</w:t>
            </w:r>
          </w:p>
        </w:tc>
        <w:tc>
          <w:tcPr>
            <w:tcW w:w="1980" w:type="dxa"/>
            <w:tcBorders>
              <w:top w:val="single" w:sz="4" w:space="0" w:color="auto"/>
              <w:left w:val="single" w:sz="4" w:space="0" w:color="auto"/>
              <w:bottom w:val="single" w:sz="4" w:space="0" w:color="auto"/>
              <w:right w:val="single" w:sz="4" w:space="0" w:color="auto"/>
            </w:tcBorders>
            <w:hideMark/>
          </w:tcPr>
          <w:p w14:paraId="40DC2BE4" w14:textId="77777777" w:rsidR="007E0AAC" w:rsidRPr="00F4421F" w:rsidRDefault="007E0AAC" w:rsidP="00F4421F">
            <w:pPr>
              <w:rPr>
                <w:lang w:val="sr-Cyrl-CS" w:eastAsia="sr-Latn-CS"/>
              </w:rPr>
            </w:pPr>
            <w:r w:rsidRPr="00F4421F">
              <w:rPr>
                <w:lang w:val="sr-Cyrl-CS" w:eastAsia="sr-Latn-CS"/>
              </w:rPr>
              <w:t>септембар, током године</w:t>
            </w:r>
          </w:p>
        </w:tc>
      </w:tr>
      <w:tr w:rsidR="007E0AAC" w:rsidRPr="00F4421F" w14:paraId="2D1FE144" w14:textId="77777777" w:rsidTr="00AF404C">
        <w:tc>
          <w:tcPr>
            <w:tcW w:w="7915" w:type="dxa"/>
            <w:tcBorders>
              <w:top w:val="single" w:sz="4" w:space="0" w:color="auto"/>
              <w:left w:val="single" w:sz="4" w:space="0" w:color="auto"/>
              <w:bottom w:val="single" w:sz="4" w:space="0" w:color="auto"/>
              <w:right w:val="single" w:sz="4" w:space="0" w:color="auto"/>
            </w:tcBorders>
          </w:tcPr>
          <w:p w14:paraId="30C3DD72" w14:textId="0B323EB8" w:rsidR="007E0AAC" w:rsidRPr="0012020F" w:rsidRDefault="007E0AAC" w:rsidP="00F4421F">
            <w:pPr>
              <w:rPr>
                <w:rFonts w:asciiTheme="minorHAnsi" w:hAnsiTheme="minorHAnsi"/>
                <w:lang w:val="sr-Cyrl-CS"/>
              </w:rPr>
            </w:pPr>
            <w:r w:rsidRPr="00F4421F">
              <w:rPr>
                <w:lang w:val="sr-Cyrl-CS"/>
              </w:rPr>
              <w:lastRenderedPageBreak/>
              <w:t xml:space="preserve">Учешће у планирању и организовању појединих облика </w:t>
            </w:r>
            <w:r w:rsidR="0012020F">
              <w:rPr>
                <w:lang w:val="sr-Cyrl-CS"/>
              </w:rPr>
              <w:t>сарадње са другим институцијама</w:t>
            </w:r>
          </w:p>
        </w:tc>
        <w:tc>
          <w:tcPr>
            <w:tcW w:w="1980" w:type="dxa"/>
            <w:tcBorders>
              <w:top w:val="single" w:sz="4" w:space="0" w:color="auto"/>
              <w:left w:val="single" w:sz="4" w:space="0" w:color="auto"/>
              <w:bottom w:val="single" w:sz="4" w:space="0" w:color="auto"/>
              <w:right w:val="single" w:sz="4" w:space="0" w:color="auto"/>
            </w:tcBorders>
            <w:hideMark/>
          </w:tcPr>
          <w:p w14:paraId="65133688" w14:textId="77777777" w:rsidR="007E0AAC" w:rsidRPr="00F4421F" w:rsidRDefault="007E0AAC" w:rsidP="00F4421F">
            <w:pPr>
              <w:rPr>
                <w:lang w:val="sr-Cyrl-CS" w:eastAsia="sr-Latn-CS"/>
              </w:rPr>
            </w:pPr>
            <w:r w:rsidRPr="00F4421F">
              <w:rPr>
                <w:lang w:val="sr-Cyrl-CS" w:eastAsia="sr-Latn-CS"/>
              </w:rPr>
              <w:t>септембар, током године</w:t>
            </w:r>
          </w:p>
        </w:tc>
      </w:tr>
      <w:tr w:rsidR="007E0AAC" w:rsidRPr="00F4421F" w14:paraId="3C57089D" w14:textId="77777777" w:rsidTr="00AF404C">
        <w:tc>
          <w:tcPr>
            <w:tcW w:w="7915" w:type="dxa"/>
            <w:tcBorders>
              <w:top w:val="single" w:sz="4" w:space="0" w:color="auto"/>
              <w:left w:val="single" w:sz="4" w:space="0" w:color="auto"/>
              <w:bottom w:val="single" w:sz="4" w:space="0" w:color="auto"/>
              <w:right w:val="single" w:sz="4" w:space="0" w:color="auto"/>
            </w:tcBorders>
          </w:tcPr>
          <w:p w14:paraId="2FA8E4A4" w14:textId="47BC058A" w:rsidR="007E0AAC" w:rsidRPr="0012020F" w:rsidRDefault="007E0AAC" w:rsidP="00F4421F">
            <w:pPr>
              <w:rPr>
                <w:rFonts w:asciiTheme="minorHAnsi" w:hAnsiTheme="minorHAnsi"/>
                <w:lang w:val="sr-Cyrl-CS"/>
              </w:rPr>
            </w:pPr>
            <w:r w:rsidRPr="00F4421F">
              <w:rPr>
                <w:lang w:val="sr-Cyrl-CS"/>
              </w:rPr>
              <w:t>Учествовање у писању пројеката установе и конкурисању ради обезбеђивањ</w:t>
            </w:r>
            <w:r w:rsidR="0012020F">
              <w:rPr>
                <w:lang w:val="sr-Cyrl-CS"/>
              </w:rPr>
              <w:t>а њиховог финансирања и примене</w:t>
            </w:r>
          </w:p>
        </w:tc>
        <w:tc>
          <w:tcPr>
            <w:tcW w:w="1980" w:type="dxa"/>
            <w:tcBorders>
              <w:top w:val="single" w:sz="4" w:space="0" w:color="auto"/>
              <w:left w:val="single" w:sz="4" w:space="0" w:color="auto"/>
              <w:bottom w:val="single" w:sz="4" w:space="0" w:color="auto"/>
              <w:right w:val="single" w:sz="4" w:space="0" w:color="auto"/>
            </w:tcBorders>
            <w:hideMark/>
          </w:tcPr>
          <w:p w14:paraId="7D583786"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0BB8F9A3" w14:textId="77777777" w:rsidTr="00AF404C">
        <w:tc>
          <w:tcPr>
            <w:tcW w:w="7915" w:type="dxa"/>
            <w:tcBorders>
              <w:top w:val="single" w:sz="4" w:space="0" w:color="auto"/>
              <w:left w:val="single" w:sz="4" w:space="0" w:color="auto"/>
              <w:bottom w:val="single" w:sz="4" w:space="0" w:color="auto"/>
              <w:right w:val="single" w:sz="4" w:space="0" w:color="auto"/>
            </w:tcBorders>
          </w:tcPr>
          <w:p w14:paraId="77DF7FAA" w14:textId="3E39524C" w:rsidR="007E0AAC" w:rsidRPr="0012020F" w:rsidRDefault="007E0AAC" w:rsidP="00F4421F">
            <w:pPr>
              <w:rPr>
                <w:rFonts w:asciiTheme="minorHAnsi" w:hAnsiTheme="minorHAnsi"/>
                <w:lang w:val="sr-Cyrl-CS"/>
              </w:rPr>
            </w:pPr>
            <w:r w:rsidRPr="00F4421F">
              <w:rPr>
                <w:lang w:val="sr-Cyrl-CS"/>
              </w:rPr>
              <w:t>Иницирање и учешће у иновативним видовима планирања наставе и других о</w:t>
            </w:r>
            <w:r w:rsidR="0012020F">
              <w:rPr>
                <w:lang w:val="sr-Cyrl-CS"/>
              </w:rPr>
              <w:t xml:space="preserve">блика образовно-васпитног рада </w:t>
            </w:r>
          </w:p>
        </w:tc>
        <w:tc>
          <w:tcPr>
            <w:tcW w:w="1980" w:type="dxa"/>
            <w:tcBorders>
              <w:top w:val="single" w:sz="4" w:space="0" w:color="auto"/>
              <w:left w:val="single" w:sz="4" w:space="0" w:color="auto"/>
              <w:bottom w:val="single" w:sz="4" w:space="0" w:color="auto"/>
              <w:right w:val="single" w:sz="4" w:space="0" w:color="auto"/>
            </w:tcBorders>
            <w:hideMark/>
          </w:tcPr>
          <w:p w14:paraId="54318B47"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2C1E1633" w14:textId="77777777" w:rsidTr="00AF404C">
        <w:tc>
          <w:tcPr>
            <w:tcW w:w="7915" w:type="dxa"/>
            <w:tcBorders>
              <w:top w:val="single" w:sz="4" w:space="0" w:color="auto"/>
              <w:left w:val="single" w:sz="4" w:space="0" w:color="auto"/>
              <w:bottom w:val="single" w:sz="4" w:space="0" w:color="auto"/>
              <w:right w:val="single" w:sz="4" w:space="0" w:color="auto"/>
            </w:tcBorders>
          </w:tcPr>
          <w:p w14:paraId="0873F672" w14:textId="48103CAB" w:rsidR="007E0AAC" w:rsidRPr="0012020F" w:rsidRDefault="007E0AAC" w:rsidP="00F4421F">
            <w:pPr>
              <w:rPr>
                <w:rFonts w:asciiTheme="minorHAnsi" w:hAnsiTheme="minorHAnsi"/>
                <w:lang w:val="sr-Cyrl-CS"/>
              </w:rPr>
            </w:pPr>
            <w:r w:rsidRPr="00F4421F">
              <w:rPr>
                <w:lang w:val="sr-Cyrl-CS"/>
              </w:rPr>
              <w:t>Учествовање у избору и конципирању разних ваннаставних и ваншколских активности, односно учешће у планирању излета, екскурзија, боравка деце и ученика у природи,</w:t>
            </w:r>
          </w:p>
        </w:tc>
        <w:tc>
          <w:tcPr>
            <w:tcW w:w="1980" w:type="dxa"/>
            <w:tcBorders>
              <w:top w:val="single" w:sz="4" w:space="0" w:color="auto"/>
              <w:left w:val="single" w:sz="4" w:space="0" w:color="auto"/>
              <w:bottom w:val="single" w:sz="4" w:space="0" w:color="auto"/>
              <w:right w:val="single" w:sz="4" w:space="0" w:color="auto"/>
            </w:tcBorders>
            <w:hideMark/>
          </w:tcPr>
          <w:p w14:paraId="63C232A7" w14:textId="77777777" w:rsidR="007E0AAC" w:rsidRPr="00F4421F" w:rsidRDefault="007E0AAC" w:rsidP="00F4421F">
            <w:pPr>
              <w:rPr>
                <w:lang w:val="sr-Cyrl-CS" w:eastAsia="sr-Latn-CS"/>
              </w:rPr>
            </w:pPr>
            <w:r w:rsidRPr="00F4421F">
              <w:rPr>
                <w:lang w:val="sr-Cyrl-CS" w:eastAsia="sr-Latn-CS"/>
              </w:rPr>
              <w:t>август, током године</w:t>
            </w:r>
          </w:p>
        </w:tc>
      </w:tr>
      <w:tr w:rsidR="007E0AAC" w:rsidRPr="00F4421F" w14:paraId="06586E66" w14:textId="77777777" w:rsidTr="00AF404C">
        <w:tc>
          <w:tcPr>
            <w:tcW w:w="7915" w:type="dxa"/>
            <w:tcBorders>
              <w:top w:val="single" w:sz="4" w:space="0" w:color="auto"/>
              <w:left w:val="single" w:sz="4" w:space="0" w:color="auto"/>
              <w:bottom w:val="single" w:sz="4" w:space="0" w:color="auto"/>
              <w:right w:val="single" w:sz="4" w:space="0" w:color="auto"/>
            </w:tcBorders>
          </w:tcPr>
          <w:p w14:paraId="3B134DE3" w14:textId="2DC483E6" w:rsidR="007E0AAC" w:rsidRPr="0012020F" w:rsidRDefault="007E0AAC" w:rsidP="00F4421F">
            <w:pPr>
              <w:rPr>
                <w:rFonts w:asciiTheme="minorHAnsi" w:hAnsiTheme="minorHAnsi"/>
                <w:lang w:val="sr-Cyrl-CS"/>
              </w:rPr>
            </w:pPr>
            <w:r w:rsidRPr="00F4421F">
              <w:rPr>
                <w:lang w:val="sr-Cyrl-CS"/>
              </w:rPr>
              <w:t>Учешће у планирању и реализацији културних манифестација</w:t>
            </w:r>
            <w:r w:rsidRPr="00F4421F">
              <w:rPr>
                <w:lang w:val="sr-Cyrl-RS"/>
              </w:rPr>
              <w:t xml:space="preserve"> ученика, </w:t>
            </w:r>
            <w:r w:rsidRPr="00F4421F">
              <w:rPr>
                <w:lang w:val="sr-Cyrl-CS"/>
              </w:rPr>
              <w:t>м</w:t>
            </w:r>
            <w:r w:rsidR="0012020F">
              <w:rPr>
                <w:lang w:val="sr-Cyrl-CS"/>
              </w:rPr>
              <w:t>едијског представљања и слично,</w:t>
            </w:r>
          </w:p>
        </w:tc>
        <w:tc>
          <w:tcPr>
            <w:tcW w:w="1980" w:type="dxa"/>
            <w:tcBorders>
              <w:top w:val="single" w:sz="4" w:space="0" w:color="auto"/>
              <w:left w:val="single" w:sz="4" w:space="0" w:color="auto"/>
              <w:bottom w:val="single" w:sz="4" w:space="0" w:color="auto"/>
              <w:right w:val="single" w:sz="4" w:space="0" w:color="auto"/>
            </w:tcBorders>
            <w:hideMark/>
          </w:tcPr>
          <w:p w14:paraId="6E9FDFC5"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46E768EC" w14:textId="77777777" w:rsidTr="00AF404C">
        <w:tc>
          <w:tcPr>
            <w:tcW w:w="7915" w:type="dxa"/>
            <w:tcBorders>
              <w:top w:val="single" w:sz="4" w:space="0" w:color="auto"/>
              <w:left w:val="single" w:sz="4" w:space="0" w:color="auto"/>
              <w:bottom w:val="single" w:sz="4" w:space="0" w:color="auto"/>
              <w:right w:val="single" w:sz="4" w:space="0" w:color="auto"/>
            </w:tcBorders>
          </w:tcPr>
          <w:p w14:paraId="717DA6E7" w14:textId="200D6898" w:rsidR="007E0AAC" w:rsidRPr="0012020F" w:rsidRDefault="007E0AAC" w:rsidP="00F4421F">
            <w:pPr>
              <w:rPr>
                <w:rFonts w:asciiTheme="minorHAnsi" w:hAnsiTheme="minorHAnsi"/>
                <w:lang w:val="sr-Cyrl-CS"/>
              </w:rPr>
            </w:pPr>
            <w:r w:rsidRPr="00F4421F">
              <w:rPr>
                <w:lang w:val="sr-Cyrl-CS"/>
              </w:rPr>
              <w:t>Пружање помоћи наставницима у изради планова</w:t>
            </w:r>
            <w:r w:rsidRPr="00F4421F">
              <w:rPr>
                <w:lang w:val="sr-Cyrl-RS"/>
              </w:rPr>
              <w:t xml:space="preserve"> д</w:t>
            </w:r>
            <w:r w:rsidRPr="00F4421F">
              <w:rPr>
                <w:lang w:val="sr-Cyrl-CS"/>
              </w:rPr>
              <w:t>о</w:t>
            </w:r>
            <w:r w:rsidRPr="00F4421F">
              <w:rPr>
                <w:lang w:val="sr-Cyrl-RS"/>
              </w:rPr>
              <w:t>пунског,</w:t>
            </w:r>
            <w:r w:rsidRPr="00F4421F">
              <w:rPr>
                <w:lang w:val="sr-Cyrl-CS"/>
              </w:rPr>
              <w:t xml:space="preserve"> додатног рада, практичне наставе и амбијенталне наставе, плана рада </w:t>
            </w:r>
            <w:r w:rsidR="0012020F">
              <w:rPr>
                <w:lang w:val="sr-Cyrl-CS"/>
              </w:rPr>
              <w:t>одељењског  старешине, секција,</w:t>
            </w:r>
          </w:p>
        </w:tc>
        <w:tc>
          <w:tcPr>
            <w:tcW w:w="1980" w:type="dxa"/>
            <w:tcBorders>
              <w:top w:val="single" w:sz="4" w:space="0" w:color="auto"/>
              <w:left w:val="single" w:sz="4" w:space="0" w:color="auto"/>
              <w:bottom w:val="single" w:sz="4" w:space="0" w:color="auto"/>
              <w:right w:val="single" w:sz="4" w:space="0" w:color="auto"/>
            </w:tcBorders>
            <w:hideMark/>
          </w:tcPr>
          <w:p w14:paraId="7C78F1F6" w14:textId="77777777" w:rsidR="007E0AAC" w:rsidRPr="00F4421F" w:rsidRDefault="007E0AAC" w:rsidP="00F4421F">
            <w:pPr>
              <w:rPr>
                <w:lang w:val="sr-Cyrl-CS" w:eastAsia="sr-Latn-CS"/>
              </w:rPr>
            </w:pPr>
            <w:r w:rsidRPr="00F4421F">
              <w:rPr>
                <w:lang w:val="sr-Cyrl-CS" w:eastAsia="sr-Latn-CS"/>
              </w:rPr>
              <w:t>август, током године</w:t>
            </w:r>
          </w:p>
        </w:tc>
      </w:tr>
      <w:tr w:rsidR="007E0AAC" w:rsidRPr="00F4421F" w14:paraId="5BDCDBFA" w14:textId="77777777" w:rsidTr="00AF404C">
        <w:tc>
          <w:tcPr>
            <w:tcW w:w="7915" w:type="dxa"/>
            <w:tcBorders>
              <w:top w:val="single" w:sz="4" w:space="0" w:color="auto"/>
              <w:left w:val="single" w:sz="4" w:space="0" w:color="auto"/>
              <w:bottom w:val="single" w:sz="4" w:space="0" w:color="auto"/>
              <w:right w:val="single" w:sz="4" w:space="0" w:color="auto"/>
            </w:tcBorders>
          </w:tcPr>
          <w:p w14:paraId="3E18C9C8" w14:textId="2C103792" w:rsidR="007E0AAC" w:rsidRPr="0012020F" w:rsidRDefault="007E0AAC" w:rsidP="00F4421F">
            <w:pPr>
              <w:rPr>
                <w:rFonts w:asciiTheme="minorHAnsi" w:hAnsiTheme="minorHAnsi"/>
                <w:lang w:val="sr-Cyrl-CS"/>
              </w:rPr>
            </w:pPr>
            <w:r w:rsidRPr="00F4421F">
              <w:rPr>
                <w:lang w:val="sr-Cyrl-CS"/>
              </w:rPr>
              <w:t>Уче</w:t>
            </w:r>
            <w:r w:rsidRPr="00F4421F">
              <w:rPr>
                <w:lang w:val="sr-Cyrl-RS"/>
              </w:rPr>
              <w:t>шће у избору и предлозима</w:t>
            </w:r>
            <w:r w:rsidR="0012020F">
              <w:rPr>
                <w:lang w:val="sr-Cyrl-CS"/>
              </w:rPr>
              <w:t xml:space="preserve"> одељењских старешинстава,</w:t>
            </w:r>
          </w:p>
        </w:tc>
        <w:tc>
          <w:tcPr>
            <w:tcW w:w="1980" w:type="dxa"/>
            <w:tcBorders>
              <w:top w:val="single" w:sz="4" w:space="0" w:color="auto"/>
              <w:left w:val="single" w:sz="4" w:space="0" w:color="auto"/>
              <w:bottom w:val="single" w:sz="4" w:space="0" w:color="auto"/>
              <w:right w:val="single" w:sz="4" w:space="0" w:color="auto"/>
            </w:tcBorders>
            <w:hideMark/>
          </w:tcPr>
          <w:p w14:paraId="5801E5E1" w14:textId="77777777" w:rsidR="007E0AAC" w:rsidRPr="00F4421F" w:rsidRDefault="007E0AAC" w:rsidP="00F4421F">
            <w:pPr>
              <w:rPr>
                <w:lang w:val="sr-Cyrl-CS" w:eastAsia="sr-Latn-CS"/>
              </w:rPr>
            </w:pPr>
            <w:r w:rsidRPr="00F4421F">
              <w:rPr>
                <w:lang w:val="sr-Cyrl-CS" w:eastAsia="sr-Latn-CS"/>
              </w:rPr>
              <w:t>август</w:t>
            </w:r>
          </w:p>
        </w:tc>
      </w:tr>
      <w:tr w:rsidR="007E0AAC" w:rsidRPr="00F4421F" w14:paraId="3555E79E" w14:textId="77777777" w:rsidTr="00AF404C">
        <w:tc>
          <w:tcPr>
            <w:tcW w:w="7915" w:type="dxa"/>
            <w:tcBorders>
              <w:top w:val="single" w:sz="4" w:space="0" w:color="auto"/>
              <w:left w:val="single" w:sz="4" w:space="0" w:color="auto"/>
              <w:bottom w:val="single" w:sz="4" w:space="0" w:color="auto"/>
              <w:right w:val="single" w:sz="4" w:space="0" w:color="auto"/>
            </w:tcBorders>
          </w:tcPr>
          <w:p w14:paraId="097AD004" w14:textId="338870F9" w:rsidR="007E0AAC" w:rsidRPr="0012020F" w:rsidRDefault="007E0AAC" w:rsidP="00F4421F">
            <w:pPr>
              <w:rPr>
                <w:rFonts w:asciiTheme="minorHAnsi" w:hAnsiTheme="minorHAnsi"/>
                <w:lang w:val="sr-Cyrl-CS"/>
              </w:rPr>
            </w:pPr>
            <w:r w:rsidRPr="00F4421F">
              <w:rPr>
                <w:lang w:val="sr-Cyrl-CS"/>
              </w:rPr>
              <w:t>Формирање одељења, распоређивање новопридошлих ученика и ученика који су</w:t>
            </w:r>
            <w:r w:rsidRPr="00F4421F">
              <w:rPr>
                <w:lang w:val="sr-Cyrl-RS"/>
              </w:rPr>
              <w:t xml:space="preserve">  </w:t>
            </w:r>
            <w:r w:rsidR="0012020F">
              <w:rPr>
                <w:lang w:val="sr-Cyrl-CS"/>
              </w:rPr>
              <w:t xml:space="preserve">упућени да понове разред. </w:t>
            </w:r>
          </w:p>
        </w:tc>
        <w:tc>
          <w:tcPr>
            <w:tcW w:w="1980" w:type="dxa"/>
            <w:tcBorders>
              <w:top w:val="single" w:sz="4" w:space="0" w:color="auto"/>
              <w:left w:val="single" w:sz="4" w:space="0" w:color="auto"/>
              <w:bottom w:val="single" w:sz="4" w:space="0" w:color="auto"/>
              <w:right w:val="single" w:sz="4" w:space="0" w:color="auto"/>
            </w:tcBorders>
            <w:hideMark/>
          </w:tcPr>
          <w:p w14:paraId="478ADD3A" w14:textId="77777777" w:rsidR="007E0AAC" w:rsidRPr="00F4421F" w:rsidRDefault="007E0AAC" w:rsidP="00F4421F">
            <w:pPr>
              <w:rPr>
                <w:lang w:val="sr-Cyrl-CS" w:eastAsia="sr-Latn-CS"/>
              </w:rPr>
            </w:pPr>
            <w:r w:rsidRPr="00F4421F">
              <w:rPr>
                <w:lang w:val="sr-Cyrl-CS" w:eastAsia="sr-Latn-CS"/>
              </w:rPr>
              <w:t>јун, август, током године</w:t>
            </w:r>
          </w:p>
        </w:tc>
      </w:tr>
      <w:tr w:rsidR="007E0AAC" w:rsidRPr="00F4421F" w14:paraId="4C8650F7" w14:textId="77777777" w:rsidTr="00AF404C">
        <w:tc>
          <w:tcPr>
            <w:tcW w:w="7915" w:type="dxa"/>
            <w:tcBorders>
              <w:top w:val="single" w:sz="4" w:space="0" w:color="auto"/>
              <w:left w:val="single" w:sz="4" w:space="0" w:color="auto"/>
              <w:bottom w:val="single" w:sz="4" w:space="0" w:color="auto"/>
              <w:right w:val="single" w:sz="4" w:space="0" w:color="auto"/>
            </w:tcBorders>
          </w:tcPr>
          <w:p w14:paraId="05D8BD10" w14:textId="62044A26" w:rsidR="007E0AAC" w:rsidRPr="0012020F" w:rsidRDefault="007E0AAC" w:rsidP="00F4421F">
            <w:pPr>
              <w:rPr>
                <w:rFonts w:asciiTheme="minorHAnsi" w:hAnsiTheme="minorHAnsi"/>
                <w:lang w:val="sr-Cyrl-CS"/>
              </w:rPr>
            </w:pPr>
            <w:r w:rsidRPr="00F4421F">
              <w:rPr>
                <w:lang w:val="sr-Cyrl-RS"/>
              </w:rPr>
              <w:t>П</w:t>
            </w:r>
            <w:r w:rsidRPr="00F4421F">
              <w:rPr>
                <w:lang w:val="sr-Cyrl-CS"/>
              </w:rPr>
              <w:t xml:space="preserve">ланирање  набавке стручне литературе, </w:t>
            </w:r>
            <w:r w:rsidRPr="00F4421F">
              <w:rPr>
                <w:lang w:val="sr-Cyrl-RS"/>
              </w:rPr>
              <w:t xml:space="preserve">периодике и учешће у набавци и изради </w:t>
            </w:r>
            <w:r w:rsidRPr="00F4421F">
              <w:rPr>
                <w:lang w:val="sr-Cyrl-CS"/>
              </w:rPr>
              <w:t xml:space="preserve">дидактичког материјала, </w:t>
            </w:r>
            <w:r w:rsidRPr="00F4421F">
              <w:rPr>
                <w:lang w:val="sr-Cyrl-RS"/>
              </w:rPr>
              <w:t>наставних средстава</w:t>
            </w:r>
          </w:p>
        </w:tc>
        <w:tc>
          <w:tcPr>
            <w:tcW w:w="1980" w:type="dxa"/>
            <w:tcBorders>
              <w:top w:val="single" w:sz="4" w:space="0" w:color="auto"/>
              <w:left w:val="single" w:sz="4" w:space="0" w:color="auto"/>
              <w:bottom w:val="single" w:sz="4" w:space="0" w:color="auto"/>
              <w:right w:val="single" w:sz="4" w:space="0" w:color="auto"/>
            </w:tcBorders>
            <w:hideMark/>
          </w:tcPr>
          <w:p w14:paraId="66D9CC7A" w14:textId="77777777" w:rsidR="007E0AAC" w:rsidRPr="00F4421F" w:rsidRDefault="007E0AAC" w:rsidP="00F4421F">
            <w:pPr>
              <w:rPr>
                <w:lang w:val="sr-Cyrl-CS" w:eastAsia="sr-Latn-CS"/>
              </w:rPr>
            </w:pPr>
            <w:r w:rsidRPr="00F4421F">
              <w:rPr>
                <w:lang w:val="sr-Cyrl-CS" w:eastAsia="sr-Latn-CS"/>
              </w:rPr>
              <w:t>август, током године</w:t>
            </w:r>
          </w:p>
        </w:tc>
      </w:tr>
      <w:tr w:rsidR="007E0AAC" w:rsidRPr="00F4421F" w14:paraId="18FA1D4C" w14:textId="77777777" w:rsidTr="00AF404C">
        <w:tc>
          <w:tcPr>
            <w:tcW w:w="9895" w:type="dxa"/>
            <w:gridSpan w:val="2"/>
            <w:tcBorders>
              <w:top w:val="single" w:sz="4" w:space="0" w:color="auto"/>
              <w:left w:val="single" w:sz="4" w:space="0" w:color="auto"/>
              <w:bottom w:val="single" w:sz="4" w:space="0" w:color="auto"/>
              <w:right w:val="single" w:sz="4" w:space="0" w:color="auto"/>
            </w:tcBorders>
          </w:tcPr>
          <w:p w14:paraId="53C0729F" w14:textId="3651E578" w:rsidR="007E0AAC" w:rsidRPr="0012020F" w:rsidRDefault="007E0AAC" w:rsidP="00F4421F">
            <w:pPr>
              <w:rPr>
                <w:rFonts w:asciiTheme="minorHAnsi" w:hAnsiTheme="minorHAnsi"/>
                <w:b/>
                <w:lang w:val="sr-Cyrl-RS"/>
              </w:rPr>
            </w:pPr>
            <w:r w:rsidRPr="0012020F">
              <w:rPr>
                <w:b/>
              </w:rPr>
              <w:t>II</w:t>
            </w:r>
            <w:r w:rsidR="0012020F" w:rsidRPr="0012020F">
              <w:rPr>
                <w:b/>
                <w:lang w:val="sr-Cyrl-CS"/>
              </w:rPr>
              <w:t xml:space="preserve">. </w:t>
            </w:r>
            <w:r w:rsidR="0012020F">
              <w:rPr>
                <w:b/>
                <w:lang w:val="ru-RU"/>
              </w:rPr>
              <w:t>П</w:t>
            </w:r>
            <w:r w:rsidR="0012020F" w:rsidRPr="0012020F">
              <w:rPr>
                <w:rFonts w:hint="eastAsia"/>
                <w:b/>
                <w:lang w:val="sr-Cyrl-CS"/>
              </w:rPr>
              <w:t>раћење</w:t>
            </w:r>
            <w:r w:rsidR="0012020F" w:rsidRPr="0012020F">
              <w:rPr>
                <w:b/>
                <w:lang w:val="sr-Cyrl-CS"/>
              </w:rPr>
              <w:t xml:space="preserve"> </w:t>
            </w:r>
            <w:r w:rsidR="0012020F" w:rsidRPr="0012020F">
              <w:rPr>
                <w:rFonts w:hint="eastAsia"/>
                <w:b/>
                <w:lang w:val="sr-Cyrl-CS"/>
              </w:rPr>
              <w:t>и</w:t>
            </w:r>
            <w:r w:rsidR="0012020F" w:rsidRPr="0012020F">
              <w:rPr>
                <w:b/>
                <w:lang w:val="sr-Cyrl-CS"/>
              </w:rPr>
              <w:t xml:space="preserve"> </w:t>
            </w:r>
            <w:r w:rsidR="0012020F" w:rsidRPr="0012020F">
              <w:rPr>
                <w:rFonts w:hint="eastAsia"/>
                <w:b/>
                <w:lang w:val="sr-Cyrl-CS"/>
              </w:rPr>
              <w:t>вредновање</w:t>
            </w:r>
            <w:r w:rsidR="0012020F" w:rsidRPr="0012020F">
              <w:rPr>
                <w:b/>
                <w:lang w:val="sr-Cyrl-CS"/>
              </w:rPr>
              <w:t xml:space="preserve"> </w:t>
            </w:r>
            <w:r w:rsidR="0012020F" w:rsidRPr="0012020F">
              <w:rPr>
                <w:rFonts w:hint="eastAsia"/>
                <w:b/>
                <w:lang w:val="sr-Cyrl-CS"/>
              </w:rPr>
              <w:t>образовно</w:t>
            </w:r>
            <w:r w:rsidR="0012020F" w:rsidRPr="0012020F">
              <w:rPr>
                <w:b/>
                <w:lang w:val="sr-Cyrl-CS"/>
              </w:rPr>
              <w:t>-</w:t>
            </w:r>
            <w:r w:rsidR="0012020F" w:rsidRPr="0012020F">
              <w:rPr>
                <w:rFonts w:hint="eastAsia"/>
                <w:b/>
                <w:lang w:val="sr-Cyrl-CS"/>
              </w:rPr>
              <w:t>васпитног</w:t>
            </w:r>
            <w:r w:rsidR="0012020F" w:rsidRPr="0012020F">
              <w:rPr>
                <w:b/>
                <w:lang w:val="sr-Cyrl-CS"/>
              </w:rPr>
              <w:t xml:space="preserve">, </w:t>
            </w:r>
            <w:r w:rsidR="0012020F" w:rsidRPr="0012020F">
              <w:rPr>
                <w:rFonts w:hint="eastAsia"/>
                <w:b/>
                <w:lang w:val="sr-Cyrl-CS"/>
              </w:rPr>
              <w:t>односно</w:t>
            </w:r>
            <w:r w:rsidR="0012020F" w:rsidRPr="0012020F">
              <w:rPr>
                <w:b/>
                <w:lang w:val="sr-Cyrl-CS"/>
              </w:rPr>
              <w:t xml:space="preserve"> </w:t>
            </w:r>
            <w:r w:rsidR="0012020F" w:rsidRPr="0012020F">
              <w:rPr>
                <w:rFonts w:hint="eastAsia"/>
                <w:b/>
                <w:lang w:val="sr-Cyrl-CS"/>
              </w:rPr>
              <w:t>васпитно</w:t>
            </w:r>
            <w:r w:rsidR="0012020F" w:rsidRPr="0012020F">
              <w:rPr>
                <w:b/>
                <w:lang w:val="sr-Cyrl-CS"/>
              </w:rPr>
              <w:t>-</w:t>
            </w:r>
            <w:r w:rsidR="0012020F" w:rsidRPr="0012020F">
              <w:rPr>
                <w:rFonts w:hint="eastAsia"/>
                <w:b/>
                <w:lang w:val="sr-Cyrl-CS"/>
              </w:rPr>
              <w:t>образовног</w:t>
            </w:r>
            <w:r w:rsidR="0012020F" w:rsidRPr="0012020F">
              <w:rPr>
                <w:b/>
                <w:lang w:val="sr-Cyrl-RS"/>
              </w:rPr>
              <w:t xml:space="preserve"> </w:t>
            </w:r>
            <w:r w:rsidR="0012020F" w:rsidRPr="0012020F">
              <w:rPr>
                <w:rFonts w:hint="eastAsia"/>
                <w:b/>
                <w:lang w:val="sr-Cyrl-RS"/>
              </w:rPr>
              <w:t>рада</w:t>
            </w:r>
          </w:p>
        </w:tc>
      </w:tr>
      <w:tr w:rsidR="007E0AAC" w:rsidRPr="00F4421F" w14:paraId="4C007978" w14:textId="77777777" w:rsidTr="00AF404C">
        <w:tc>
          <w:tcPr>
            <w:tcW w:w="7915" w:type="dxa"/>
            <w:tcBorders>
              <w:top w:val="single" w:sz="4" w:space="0" w:color="auto"/>
              <w:left w:val="single" w:sz="4" w:space="0" w:color="auto"/>
              <w:bottom w:val="single" w:sz="4" w:space="0" w:color="auto"/>
              <w:right w:val="single" w:sz="4" w:space="0" w:color="auto"/>
            </w:tcBorders>
          </w:tcPr>
          <w:p w14:paraId="706B367A" w14:textId="58519AB2" w:rsidR="007E0AAC" w:rsidRPr="0012020F" w:rsidRDefault="007E0AAC" w:rsidP="00F4421F">
            <w:pPr>
              <w:rPr>
                <w:rFonts w:asciiTheme="minorHAnsi" w:hAnsiTheme="minorHAnsi"/>
                <w:lang w:val="sr-Cyrl-CS" w:eastAsia="sr-Latn-CS"/>
              </w:rPr>
            </w:pPr>
            <w:r w:rsidRPr="00F4421F">
              <w:rPr>
                <w:lang w:val="sr-Cyrl-CS" w:eastAsia="sr-Latn-CS"/>
              </w:rPr>
              <w:t>Систематско праћење и вредновање наставног процеса,</w:t>
            </w:r>
            <w:r w:rsidR="0012020F">
              <w:rPr>
                <w:lang w:val="sr-Cyrl-CS" w:eastAsia="sr-Latn-CS"/>
              </w:rPr>
              <w:t xml:space="preserve"> развоја и напредовања ученика,</w:t>
            </w:r>
          </w:p>
        </w:tc>
        <w:tc>
          <w:tcPr>
            <w:tcW w:w="1980" w:type="dxa"/>
            <w:tcBorders>
              <w:top w:val="single" w:sz="4" w:space="0" w:color="auto"/>
              <w:left w:val="single" w:sz="4" w:space="0" w:color="auto"/>
              <w:bottom w:val="single" w:sz="4" w:space="0" w:color="auto"/>
              <w:right w:val="single" w:sz="4" w:space="0" w:color="auto"/>
            </w:tcBorders>
            <w:hideMark/>
          </w:tcPr>
          <w:p w14:paraId="5C15D104"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3D5BC4E9" w14:textId="77777777" w:rsidTr="00AF404C">
        <w:tc>
          <w:tcPr>
            <w:tcW w:w="7915" w:type="dxa"/>
            <w:tcBorders>
              <w:top w:val="single" w:sz="4" w:space="0" w:color="auto"/>
              <w:left w:val="single" w:sz="4" w:space="0" w:color="auto"/>
              <w:bottom w:val="single" w:sz="4" w:space="0" w:color="auto"/>
              <w:right w:val="single" w:sz="4" w:space="0" w:color="auto"/>
            </w:tcBorders>
          </w:tcPr>
          <w:p w14:paraId="54978206" w14:textId="4A175246" w:rsidR="007E0AAC" w:rsidRPr="0012020F" w:rsidRDefault="007E0AAC" w:rsidP="00F4421F">
            <w:pPr>
              <w:rPr>
                <w:rFonts w:asciiTheme="minorHAnsi" w:hAnsiTheme="minorHAnsi"/>
                <w:lang w:val="sr-Cyrl-CS" w:eastAsia="sr-Latn-CS"/>
              </w:rPr>
            </w:pPr>
            <w:r w:rsidRPr="00F4421F">
              <w:rPr>
                <w:lang w:val="sr-Cyrl-CS" w:eastAsia="sr-Latn-CS"/>
              </w:rPr>
              <w:t>Праћење реализац</w:t>
            </w:r>
            <w:r w:rsidR="0012020F">
              <w:rPr>
                <w:lang w:val="sr-Cyrl-CS" w:eastAsia="sr-Latn-CS"/>
              </w:rPr>
              <w:t xml:space="preserve">ије образовно-васпитног  рада, </w:t>
            </w:r>
          </w:p>
        </w:tc>
        <w:tc>
          <w:tcPr>
            <w:tcW w:w="1980" w:type="dxa"/>
            <w:tcBorders>
              <w:top w:val="single" w:sz="4" w:space="0" w:color="auto"/>
              <w:left w:val="single" w:sz="4" w:space="0" w:color="auto"/>
              <w:bottom w:val="single" w:sz="4" w:space="0" w:color="auto"/>
              <w:right w:val="single" w:sz="4" w:space="0" w:color="auto"/>
            </w:tcBorders>
            <w:hideMark/>
          </w:tcPr>
          <w:p w14:paraId="5363F932" w14:textId="77777777" w:rsidR="007E0AAC" w:rsidRPr="00F4421F" w:rsidRDefault="007E0AAC" w:rsidP="00F4421F">
            <w:pPr>
              <w:rPr>
                <w:lang w:val="sr-Cyrl-CS" w:eastAsia="sr-Latn-CS"/>
              </w:rPr>
            </w:pPr>
            <w:r w:rsidRPr="00F4421F">
              <w:rPr>
                <w:lang w:val="sr-Cyrl-CS" w:eastAsia="sr-Latn-CS"/>
              </w:rPr>
              <w:t>Јануар,мај</w:t>
            </w:r>
          </w:p>
        </w:tc>
      </w:tr>
      <w:tr w:rsidR="007E0AAC" w:rsidRPr="00F4421F" w14:paraId="148737AA" w14:textId="77777777" w:rsidTr="00AF404C">
        <w:tc>
          <w:tcPr>
            <w:tcW w:w="7915" w:type="dxa"/>
            <w:tcBorders>
              <w:top w:val="single" w:sz="4" w:space="0" w:color="auto"/>
              <w:left w:val="single" w:sz="4" w:space="0" w:color="auto"/>
              <w:bottom w:val="single" w:sz="4" w:space="0" w:color="auto"/>
              <w:right w:val="single" w:sz="4" w:space="0" w:color="auto"/>
            </w:tcBorders>
          </w:tcPr>
          <w:p w14:paraId="3C4C9378" w14:textId="166BF7F0" w:rsidR="007E0AAC" w:rsidRPr="0012020F" w:rsidRDefault="007E0AAC" w:rsidP="00F4421F">
            <w:pPr>
              <w:rPr>
                <w:rFonts w:asciiTheme="minorHAnsi" w:hAnsiTheme="minorHAnsi"/>
                <w:lang w:val="sr-Cyrl-CS" w:eastAsia="sr-Latn-CS"/>
              </w:rPr>
            </w:pPr>
            <w:r w:rsidRPr="00F4421F">
              <w:rPr>
                <w:lang w:val="sr-Cyrl-CS" w:eastAsia="sr-Latn-CS"/>
              </w:rPr>
              <w:t>Праћење ефеката иновативних активности и пројеката, као и ефикасности н</w:t>
            </w:r>
            <w:r w:rsidR="0012020F">
              <w:rPr>
                <w:lang w:val="sr-Cyrl-CS" w:eastAsia="sr-Latn-CS"/>
              </w:rPr>
              <w:t>ових организационих облика рада</w:t>
            </w:r>
          </w:p>
        </w:tc>
        <w:tc>
          <w:tcPr>
            <w:tcW w:w="1980" w:type="dxa"/>
            <w:tcBorders>
              <w:top w:val="single" w:sz="4" w:space="0" w:color="auto"/>
              <w:left w:val="single" w:sz="4" w:space="0" w:color="auto"/>
              <w:bottom w:val="single" w:sz="4" w:space="0" w:color="auto"/>
              <w:right w:val="single" w:sz="4" w:space="0" w:color="auto"/>
            </w:tcBorders>
            <w:hideMark/>
          </w:tcPr>
          <w:p w14:paraId="60C22EB8" w14:textId="77777777" w:rsidR="007E0AAC" w:rsidRPr="00F4421F" w:rsidRDefault="007E0AAC" w:rsidP="00F4421F">
            <w:pPr>
              <w:rPr>
                <w:lang w:val="sr-Cyrl-CS" w:eastAsia="sr-Latn-CS"/>
              </w:rPr>
            </w:pPr>
            <w:r w:rsidRPr="00F4421F">
              <w:rPr>
                <w:lang w:val="sr-Cyrl-CS" w:eastAsia="sr-Latn-CS"/>
              </w:rPr>
              <w:t>Јануар и током године</w:t>
            </w:r>
          </w:p>
        </w:tc>
      </w:tr>
      <w:tr w:rsidR="007E0AAC" w:rsidRPr="00F4421F" w14:paraId="16E797E4" w14:textId="77777777" w:rsidTr="00AF404C">
        <w:tc>
          <w:tcPr>
            <w:tcW w:w="7915" w:type="dxa"/>
            <w:tcBorders>
              <w:top w:val="single" w:sz="4" w:space="0" w:color="auto"/>
              <w:left w:val="single" w:sz="4" w:space="0" w:color="auto"/>
              <w:bottom w:val="single" w:sz="4" w:space="0" w:color="auto"/>
              <w:right w:val="single" w:sz="4" w:space="0" w:color="auto"/>
            </w:tcBorders>
          </w:tcPr>
          <w:p w14:paraId="211ECCAA" w14:textId="2A098E8B" w:rsidR="007E0AAC" w:rsidRPr="0012020F" w:rsidRDefault="007E0AAC" w:rsidP="00F4421F">
            <w:pPr>
              <w:rPr>
                <w:rFonts w:asciiTheme="minorHAnsi" w:hAnsiTheme="minorHAnsi"/>
                <w:lang w:val="sr-Cyrl-CS" w:eastAsia="sr-Latn-CS"/>
              </w:rPr>
            </w:pPr>
            <w:r w:rsidRPr="00F4421F">
              <w:rPr>
                <w:lang w:val="sr-Cyrl-CS" w:eastAsia="sr-Latn-CS"/>
              </w:rPr>
              <w:t>Рад на развијању и примени инструмената за вредновање и самовредновање различитих обл</w:t>
            </w:r>
            <w:r w:rsidR="0012020F">
              <w:rPr>
                <w:lang w:val="sr-Cyrl-CS" w:eastAsia="sr-Latn-CS"/>
              </w:rPr>
              <w:t>асти и активности рада установе</w:t>
            </w:r>
          </w:p>
        </w:tc>
        <w:tc>
          <w:tcPr>
            <w:tcW w:w="1980" w:type="dxa"/>
            <w:tcBorders>
              <w:top w:val="single" w:sz="4" w:space="0" w:color="auto"/>
              <w:left w:val="single" w:sz="4" w:space="0" w:color="auto"/>
              <w:bottom w:val="single" w:sz="4" w:space="0" w:color="auto"/>
              <w:right w:val="single" w:sz="4" w:space="0" w:color="auto"/>
            </w:tcBorders>
            <w:hideMark/>
          </w:tcPr>
          <w:p w14:paraId="359E59CB"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41BD93E0" w14:textId="77777777" w:rsidTr="00AF404C">
        <w:tc>
          <w:tcPr>
            <w:tcW w:w="7915" w:type="dxa"/>
            <w:tcBorders>
              <w:top w:val="single" w:sz="4" w:space="0" w:color="auto"/>
              <w:left w:val="single" w:sz="4" w:space="0" w:color="auto"/>
              <w:bottom w:val="single" w:sz="4" w:space="0" w:color="auto"/>
              <w:right w:val="single" w:sz="4" w:space="0" w:color="auto"/>
            </w:tcBorders>
          </w:tcPr>
          <w:p w14:paraId="10D0C696" w14:textId="36EDEE8E" w:rsidR="007E0AAC" w:rsidRPr="0012020F" w:rsidRDefault="007E0AAC" w:rsidP="00F4421F">
            <w:pPr>
              <w:rPr>
                <w:rFonts w:asciiTheme="minorHAnsi" w:hAnsiTheme="minorHAnsi"/>
                <w:lang w:val="ru-RU"/>
              </w:rPr>
            </w:pPr>
            <w:r w:rsidRPr="00F4421F">
              <w:rPr>
                <w:lang w:val="ru-RU"/>
              </w:rPr>
              <w:t xml:space="preserve">Праћење и вредновање примене </w:t>
            </w:r>
            <w:r w:rsidRPr="00F4421F">
              <w:rPr>
                <w:lang w:val="sr-Cyrl-RS"/>
              </w:rPr>
              <w:t xml:space="preserve">мера </w:t>
            </w:r>
            <w:r w:rsidRPr="00F4421F">
              <w:rPr>
                <w:lang w:val="ru-RU"/>
              </w:rPr>
              <w:t>индивидуализације и</w:t>
            </w:r>
            <w:r w:rsidR="0012020F">
              <w:rPr>
                <w:lang w:val="ru-RU"/>
              </w:rPr>
              <w:t xml:space="preserve"> индивидуалног образовног плана</w:t>
            </w:r>
          </w:p>
        </w:tc>
        <w:tc>
          <w:tcPr>
            <w:tcW w:w="1980" w:type="dxa"/>
            <w:tcBorders>
              <w:top w:val="single" w:sz="4" w:space="0" w:color="auto"/>
              <w:left w:val="single" w:sz="4" w:space="0" w:color="auto"/>
              <w:bottom w:val="single" w:sz="4" w:space="0" w:color="auto"/>
              <w:right w:val="single" w:sz="4" w:space="0" w:color="auto"/>
            </w:tcBorders>
            <w:hideMark/>
          </w:tcPr>
          <w:p w14:paraId="345F293B" w14:textId="77777777" w:rsidR="007E0AAC" w:rsidRPr="00F4421F" w:rsidRDefault="007E0AAC" w:rsidP="00F4421F">
            <w:pPr>
              <w:rPr>
                <w:lang w:val="ru-RU" w:eastAsia="sr-Latn-CS"/>
              </w:rPr>
            </w:pPr>
            <w:r w:rsidRPr="00F4421F">
              <w:rPr>
                <w:lang w:val="ru-RU" w:eastAsia="sr-Latn-CS"/>
              </w:rPr>
              <w:t>током године</w:t>
            </w:r>
          </w:p>
        </w:tc>
      </w:tr>
      <w:tr w:rsidR="007E0AAC" w:rsidRPr="00F4421F" w14:paraId="3B373C0A" w14:textId="77777777" w:rsidTr="00AF404C">
        <w:tc>
          <w:tcPr>
            <w:tcW w:w="7915" w:type="dxa"/>
            <w:tcBorders>
              <w:top w:val="single" w:sz="4" w:space="0" w:color="auto"/>
              <w:left w:val="single" w:sz="4" w:space="0" w:color="auto"/>
              <w:bottom w:val="single" w:sz="4" w:space="0" w:color="auto"/>
              <w:right w:val="single" w:sz="4" w:space="0" w:color="auto"/>
            </w:tcBorders>
          </w:tcPr>
          <w:p w14:paraId="1F0DFB56" w14:textId="1D2F0E0F" w:rsidR="007E0AAC" w:rsidRPr="0012020F" w:rsidRDefault="007E0AAC" w:rsidP="00F4421F">
            <w:pPr>
              <w:rPr>
                <w:rFonts w:asciiTheme="minorHAnsi" w:hAnsiTheme="minorHAnsi"/>
                <w:lang w:val="sr-Cyrl-CS" w:eastAsia="sr-Latn-CS"/>
              </w:rPr>
            </w:pPr>
            <w:r w:rsidRPr="00F4421F">
              <w:rPr>
                <w:lang w:val="sr-Cyrl-CS" w:eastAsia="sr-Latn-CS"/>
              </w:rPr>
              <w:t>Учествовање у раду комисије за проверу савладаности програма увођења у посао</w:t>
            </w:r>
            <w:r w:rsidR="0012020F">
              <w:rPr>
                <w:lang w:val="sr-Cyrl-CS" w:eastAsia="sr-Latn-CS"/>
              </w:rPr>
              <w:t xml:space="preserve"> наставника, стручног сарадника</w:t>
            </w:r>
          </w:p>
        </w:tc>
        <w:tc>
          <w:tcPr>
            <w:tcW w:w="1980" w:type="dxa"/>
            <w:tcBorders>
              <w:top w:val="single" w:sz="4" w:space="0" w:color="auto"/>
              <w:left w:val="single" w:sz="4" w:space="0" w:color="auto"/>
              <w:bottom w:val="single" w:sz="4" w:space="0" w:color="auto"/>
              <w:right w:val="single" w:sz="4" w:space="0" w:color="auto"/>
            </w:tcBorders>
            <w:hideMark/>
          </w:tcPr>
          <w:p w14:paraId="766FD47A"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6D16ED1E" w14:textId="77777777" w:rsidTr="00AF404C">
        <w:tc>
          <w:tcPr>
            <w:tcW w:w="7915" w:type="dxa"/>
            <w:tcBorders>
              <w:top w:val="single" w:sz="4" w:space="0" w:color="auto"/>
              <w:left w:val="single" w:sz="4" w:space="0" w:color="auto"/>
              <w:bottom w:val="single" w:sz="4" w:space="0" w:color="auto"/>
              <w:right w:val="single" w:sz="4" w:space="0" w:color="auto"/>
            </w:tcBorders>
          </w:tcPr>
          <w:p w14:paraId="19387003" w14:textId="431DEB55" w:rsidR="007E0AAC" w:rsidRPr="0012020F" w:rsidRDefault="007E0AAC" w:rsidP="00F4421F">
            <w:pPr>
              <w:rPr>
                <w:rFonts w:asciiTheme="minorHAnsi" w:hAnsiTheme="minorHAnsi"/>
                <w:lang w:val="ru-RU" w:eastAsia="sr-Latn-CS"/>
              </w:rPr>
            </w:pPr>
            <w:r w:rsidRPr="00F4421F">
              <w:rPr>
                <w:lang w:val="sr-Cyrl-CS" w:eastAsia="sr-Latn-CS"/>
              </w:rPr>
              <w:t>Иницирање и учествовање у истраживањима васпитн</w:t>
            </w:r>
            <w:r w:rsidRPr="00F4421F">
              <w:rPr>
                <w:lang w:val="sr-Latn-RS" w:eastAsia="sr-Latn-CS"/>
              </w:rPr>
              <w:t>o</w:t>
            </w:r>
            <w:r w:rsidRPr="00F4421F">
              <w:rPr>
                <w:lang w:val="ru-RU" w:eastAsia="sr-Latn-CS"/>
              </w:rPr>
              <w:t>-образовне</w:t>
            </w:r>
            <w:r w:rsidRPr="00F4421F">
              <w:rPr>
                <w:lang w:val="sr-Cyrl-CS" w:eastAsia="sr-Latn-CS"/>
              </w:rPr>
              <w:t xml:space="preserve"> праксе које реализује установа, научноистраживачка институција или стручно друштво у циљу унапређивања васпитно-образовног рада</w:t>
            </w:r>
          </w:p>
        </w:tc>
        <w:tc>
          <w:tcPr>
            <w:tcW w:w="1980" w:type="dxa"/>
            <w:tcBorders>
              <w:top w:val="single" w:sz="4" w:space="0" w:color="auto"/>
              <w:left w:val="single" w:sz="4" w:space="0" w:color="auto"/>
              <w:bottom w:val="single" w:sz="4" w:space="0" w:color="auto"/>
              <w:right w:val="single" w:sz="4" w:space="0" w:color="auto"/>
            </w:tcBorders>
            <w:hideMark/>
          </w:tcPr>
          <w:p w14:paraId="252DE780" w14:textId="77777777" w:rsidR="007E0AAC" w:rsidRPr="00F4421F" w:rsidRDefault="007E0AAC" w:rsidP="00F4421F">
            <w:pPr>
              <w:rPr>
                <w:lang w:val="ru-RU" w:eastAsia="sr-Latn-CS"/>
              </w:rPr>
            </w:pPr>
            <w:r w:rsidRPr="00F4421F">
              <w:rPr>
                <w:lang w:val="ru-RU" w:eastAsia="sr-Latn-CS"/>
              </w:rPr>
              <w:t>током године</w:t>
            </w:r>
          </w:p>
        </w:tc>
      </w:tr>
      <w:tr w:rsidR="007E0AAC" w:rsidRPr="00F4421F" w14:paraId="72799023" w14:textId="77777777" w:rsidTr="00AF404C">
        <w:tc>
          <w:tcPr>
            <w:tcW w:w="7915" w:type="dxa"/>
            <w:tcBorders>
              <w:top w:val="single" w:sz="4" w:space="0" w:color="auto"/>
              <w:left w:val="single" w:sz="4" w:space="0" w:color="auto"/>
              <w:bottom w:val="single" w:sz="4" w:space="0" w:color="auto"/>
              <w:right w:val="single" w:sz="4" w:space="0" w:color="auto"/>
            </w:tcBorders>
          </w:tcPr>
          <w:p w14:paraId="6E958254" w14:textId="65933999" w:rsidR="007E0AAC" w:rsidRPr="0012020F" w:rsidRDefault="007E0AAC" w:rsidP="00F4421F">
            <w:pPr>
              <w:rPr>
                <w:rFonts w:asciiTheme="minorHAnsi" w:hAnsiTheme="minorHAnsi"/>
                <w:lang w:val="sr-Cyrl-RS"/>
              </w:rPr>
            </w:pPr>
            <w:r w:rsidRPr="00F4421F">
              <w:rPr>
                <w:lang w:val="sr-Cyrl-CS"/>
              </w:rPr>
              <w:t>Учешће у изради годишњег извештај</w:t>
            </w:r>
            <w:r w:rsidRPr="00F4421F">
              <w:rPr>
                <w:lang w:val="sr-Cyrl-RS"/>
              </w:rPr>
              <w:t>а о раду установе у</w:t>
            </w:r>
            <w:r w:rsidRPr="00F4421F">
              <w:rPr>
                <w:lang w:val="sr-Cyrl-CS"/>
              </w:rPr>
              <w:t xml:space="preserve"> остваривањ</w:t>
            </w:r>
            <w:r w:rsidRPr="00F4421F">
              <w:rPr>
                <w:lang w:val="sr-Cyrl-RS"/>
              </w:rPr>
              <w:t>у</w:t>
            </w:r>
            <w:r w:rsidRPr="00F4421F">
              <w:rPr>
                <w:lang w:val="sr-Cyrl-CS"/>
              </w:rPr>
              <w:t xml:space="preserve"> свих програма образовно-васпитног рада</w:t>
            </w:r>
            <w:r w:rsidRPr="00F4421F">
              <w:rPr>
                <w:lang w:val="sr-Cyrl-RS"/>
              </w:rPr>
              <w:t xml:space="preserve"> (</w:t>
            </w:r>
            <w:r w:rsidRPr="00F4421F">
              <w:rPr>
                <w:lang w:val="sr-Cyrl-CS"/>
              </w:rPr>
              <w:t>програма стручних органа и тимова, стручног усавршавања, превентивних програма, рада педагошко – психолошке службе, сарадње са породицом, сарадње са друштвеном средином, праћење рада стручних актива, тимова</w:t>
            </w:r>
            <w:r w:rsidR="0012020F">
              <w:rPr>
                <w:lang w:val="sr-Cyrl-RS"/>
              </w:rPr>
              <w:t xml:space="preserve">) </w:t>
            </w:r>
          </w:p>
        </w:tc>
        <w:tc>
          <w:tcPr>
            <w:tcW w:w="1980" w:type="dxa"/>
            <w:tcBorders>
              <w:top w:val="single" w:sz="4" w:space="0" w:color="auto"/>
              <w:left w:val="single" w:sz="4" w:space="0" w:color="auto"/>
              <w:bottom w:val="single" w:sz="4" w:space="0" w:color="auto"/>
              <w:right w:val="single" w:sz="4" w:space="0" w:color="auto"/>
            </w:tcBorders>
            <w:hideMark/>
          </w:tcPr>
          <w:p w14:paraId="78B5D356"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1CD4DDE8" w14:textId="77777777" w:rsidTr="00AF404C">
        <w:tc>
          <w:tcPr>
            <w:tcW w:w="7915" w:type="dxa"/>
            <w:tcBorders>
              <w:top w:val="single" w:sz="4" w:space="0" w:color="auto"/>
              <w:left w:val="single" w:sz="4" w:space="0" w:color="auto"/>
              <w:bottom w:val="single" w:sz="4" w:space="0" w:color="auto"/>
              <w:right w:val="single" w:sz="4" w:space="0" w:color="auto"/>
            </w:tcBorders>
          </w:tcPr>
          <w:p w14:paraId="3470BA05" w14:textId="51FE544D" w:rsidR="007E0AAC" w:rsidRPr="0012020F" w:rsidRDefault="007E0AAC" w:rsidP="00F4421F">
            <w:pPr>
              <w:rPr>
                <w:rFonts w:asciiTheme="minorHAnsi" w:hAnsiTheme="minorHAnsi"/>
                <w:lang w:val="sr-Cyrl-CS" w:eastAsia="sr-Latn-CS"/>
              </w:rPr>
            </w:pPr>
            <w:r w:rsidRPr="00F4421F">
              <w:rPr>
                <w:lang w:val="sr-Cyrl-CS" w:eastAsia="sr-Latn-CS"/>
              </w:rPr>
              <w:t>Учествовање у праћењу реализације остварености општих и посебни</w:t>
            </w:r>
            <w:r w:rsidR="0012020F">
              <w:rPr>
                <w:lang w:val="sr-Cyrl-CS" w:eastAsia="sr-Latn-CS"/>
              </w:rPr>
              <w:t>х стандарда, постигнућа ученика</w:t>
            </w:r>
          </w:p>
        </w:tc>
        <w:tc>
          <w:tcPr>
            <w:tcW w:w="1980" w:type="dxa"/>
            <w:tcBorders>
              <w:top w:val="single" w:sz="4" w:space="0" w:color="auto"/>
              <w:left w:val="single" w:sz="4" w:space="0" w:color="auto"/>
              <w:bottom w:val="single" w:sz="4" w:space="0" w:color="auto"/>
              <w:right w:val="single" w:sz="4" w:space="0" w:color="auto"/>
            </w:tcBorders>
            <w:hideMark/>
          </w:tcPr>
          <w:p w14:paraId="639D18FF"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6AA5ABD4" w14:textId="77777777" w:rsidTr="00AF404C">
        <w:tc>
          <w:tcPr>
            <w:tcW w:w="7915" w:type="dxa"/>
            <w:tcBorders>
              <w:top w:val="single" w:sz="4" w:space="0" w:color="auto"/>
              <w:left w:val="single" w:sz="4" w:space="0" w:color="auto"/>
              <w:bottom w:val="single" w:sz="4" w:space="0" w:color="auto"/>
              <w:right w:val="single" w:sz="4" w:space="0" w:color="auto"/>
            </w:tcBorders>
          </w:tcPr>
          <w:p w14:paraId="38985365" w14:textId="453F2482" w:rsidR="007E0AAC" w:rsidRPr="0012020F" w:rsidRDefault="007E0AAC" w:rsidP="00F4421F">
            <w:pPr>
              <w:rPr>
                <w:rFonts w:asciiTheme="minorHAnsi" w:hAnsiTheme="minorHAnsi"/>
                <w:lang w:val="sr-Cyrl-CS" w:eastAsia="sr-Latn-CS"/>
              </w:rPr>
            </w:pPr>
            <w:r w:rsidRPr="00F4421F">
              <w:rPr>
                <w:lang w:val="sr-Cyrl-CS" w:eastAsia="sr-Latn-CS"/>
              </w:rPr>
              <w:t>Праћење анализе успеха и дисциплине ученика на класификационим периодима, као и пред</w:t>
            </w:r>
            <w:r w:rsidR="0012020F">
              <w:rPr>
                <w:lang w:val="sr-Cyrl-CS" w:eastAsia="sr-Latn-CS"/>
              </w:rPr>
              <w:t>лагање мера за њихово побољшање</w:t>
            </w:r>
          </w:p>
        </w:tc>
        <w:tc>
          <w:tcPr>
            <w:tcW w:w="1980" w:type="dxa"/>
            <w:tcBorders>
              <w:top w:val="single" w:sz="4" w:space="0" w:color="auto"/>
              <w:left w:val="single" w:sz="4" w:space="0" w:color="auto"/>
              <w:bottom w:val="single" w:sz="4" w:space="0" w:color="auto"/>
              <w:right w:val="single" w:sz="4" w:space="0" w:color="auto"/>
            </w:tcBorders>
            <w:hideMark/>
          </w:tcPr>
          <w:p w14:paraId="46C40FF9" w14:textId="77777777" w:rsidR="007E0AAC" w:rsidRPr="00F4421F" w:rsidRDefault="007E0AAC" w:rsidP="00F4421F">
            <w:pPr>
              <w:rPr>
                <w:lang w:val="sr-Cyrl-CS" w:eastAsia="sr-Latn-CS"/>
              </w:rPr>
            </w:pPr>
            <w:r w:rsidRPr="00F4421F">
              <w:rPr>
                <w:lang w:val="sr-Cyrl-CS" w:eastAsia="sr-Latn-CS"/>
              </w:rPr>
              <w:t>квартали</w:t>
            </w:r>
          </w:p>
        </w:tc>
      </w:tr>
      <w:tr w:rsidR="007E0AAC" w:rsidRPr="00F4421F" w14:paraId="49396333" w14:textId="77777777" w:rsidTr="00AF404C">
        <w:tc>
          <w:tcPr>
            <w:tcW w:w="7915" w:type="dxa"/>
            <w:tcBorders>
              <w:top w:val="single" w:sz="4" w:space="0" w:color="auto"/>
              <w:left w:val="single" w:sz="4" w:space="0" w:color="auto"/>
              <w:bottom w:val="single" w:sz="4" w:space="0" w:color="auto"/>
              <w:right w:val="single" w:sz="4" w:space="0" w:color="auto"/>
            </w:tcBorders>
          </w:tcPr>
          <w:p w14:paraId="400E6856" w14:textId="5385E575" w:rsidR="007E0AAC" w:rsidRPr="0012020F" w:rsidRDefault="007E0AAC" w:rsidP="00F4421F">
            <w:pPr>
              <w:rPr>
                <w:rFonts w:asciiTheme="minorHAnsi" w:hAnsiTheme="minorHAnsi"/>
                <w:lang w:val="sr-Cyrl-CS" w:eastAsia="sr-Latn-CS"/>
              </w:rPr>
            </w:pPr>
            <w:r w:rsidRPr="00F4421F">
              <w:rPr>
                <w:lang w:val="sr-Cyrl-CS" w:eastAsia="sr-Latn-CS"/>
              </w:rPr>
              <w:t>Праћење успеха ученика у ваннаставним активностима, такмичењима, завршним и пријемним и</w:t>
            </w:r>
            <w:r w:rsidR="0012020F">
              <w:rPr>
                <w:lang w:val="sr-Cyrl-CS" w:eastAsia="sr-Latn-CS"/>
              </w:rPr>
              <w:t>спитима за упис у средње школе,</w:t>
            </w:r>
          </w:p>
        </w:tc>
        <w:tc>
          <w:tcPr>
            <w:tcW w:w="1980" w:type="dxa"/>
            <w:tcBorders>
              <w:top w:val="single" w:sz="4" w:space="0" w:color="auto"/>
              <w:left w:val="single" w:sz="4" w:space="0" w:color="auto"/>
              <w:bottom w:val="single" w:sz="4" w:space="0" w:color="auto"/>
              <w:right w:val="single" w:sz="4" w:space="0" w:color="auto"/>
            </w:tcBorders>
            <w:hideMark/>
          </w:tcPr>
          <w:p w14:paraId="03C57580"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5F2338E8" w14:textId="77777777" w:rsidTr="00AF404C">
        <w:tc>
          <w:tcPr>
            <w:tcW w:w="7915" w:type="dxa"/>
            <w:tcBorders>
              <w:top w:val="single" w:sz="4" w:space="0" w:color="auto"/>
              <w:left w:val="single" w:sz="4" w:space="0" w:color="auto"/>
              <w:bottom w:val="single" w:sz="4" w:space="0" w:color="auto"/>
              <w:right w:val="single" w:sz="4" w:space="0" w:color="auto"/>
            </w:tcBorders>
          </w:tcPr>
          <w:p w14:paraId="374F12D6" w14:textId="6E9A0F6C" w:rsidR="007E0AAC" w:rsidRPr="0012020F" w:rsidRDefault="007E0AAC" w:rsidP="00F4421F">
            <w:pPr>
              <w:rPr>
                <w:rFonts w:asciiTheme="minorHAnsi" w:hAnsiTheme="minorHAnsi"/>
                <w:lang w:val="sr-Cyrl-CS" w:eastAsia="sr-Latn-CS"/>
              </w:rPr>
            </w:pPr>
            <w:r w:rsidRPr="00F4421F">
              <w:rPr>
                <w:lang w:val="sr-Cyrl-CS" w:eastAsia="sr-Latn-CS"/>
              </w:rPr>
              <w:t>Учествовање у усклађивању програмских захтева са индивиду</w:t>
            </w:r>
            <w:r w:rsidR="0012020F">
              <w:rPr>
                <w:lang w:val="sr-Cyrl-CS" w:eastAsia="sr-Latn-CS"/>
              </w:rPr>
              <w:t>алним карактеристикама ученика,</w:t>
            </w:r>
          </w:p>
        </w:tc>
        <w:tc>
          <w:tcPr>
            <w:tcW w:w="1980" w:type="dxa"/>
            <w:tcBorders>
              <w:top w:val="single" w:sz="4" w:space="0" w:color="auto"/>
              <w:left w:val="single" w:sz="4" w:space="0" w:color="auto"/>
              <w:bottom w:val="single" w:sz="4" w:space="0" w:color="auto"/>
              <w:right w:val="single" w:sz="4" w:space="0" w:color="auto"/>
            </w:tcBorders>
            <w:hideMark/>
          </w:tcPr>
          <w:p w14:paraId="6F926B17"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653E4573" w14:textId="77777777" w:rsidTr="00AF404C">
        <w:tc>
          <w:tcPr>
            <w:tcW w:w="7915" w:type="dxa"/>
            <w:tcBorders>
              <w:top w:val="single" w:sz="4" w:space="0" w:color="auto"/>
              <w:left w:val="single" w:sz="4" w:space="0" w:color="auto"/>
              <w:bottom w:val="single" w:sz="4" w:space="0" w:color="auto"/>
              <w:right w:val="single" w:sz="4" w:space="0" w:color="auto"/>
            </w:tcBorders>
          </w:tcPr>
          <w:p w14:paraId="07FED2DE" w14:textId="4CC1874B" w:rsidR="007E0AAC" w:rsidRPr="0012020F" w:rsidRDefault="007E0AAC" w:rsidP="00F4421F">
            <w:pPr>
              <w:rPr>
                <w:rFonts w:asciiTheme="minorHAnsi" w:hAnsiTheme="minorHAnsi"/>
                <w:lang w:val="sr-Cyrl-CS" w:eastAsia="sr-Latn-CS"/>
              </w:rPr>
            </w:pPr>
            <w:r w:rsidRPr="00F4421F">
              <w:rPr>
                <w:lang w:val="sr-Cyrl-CS" w:eastAsia="sr-Latn-CS"/>
              </w:rPr>
              <w:lastRenderedPageBreak/>
              <w:t>Праћење узрока школског неуспеха ученика и предлагање решењ</w:t>
            </w:r>
            <w:r w:rsidR="0012020F">
              <w:rPr>
                <w:lang w:val="sr-Cyrl-CS" w:eastAsia="sr-Latn-CS"/>
              </w:rPr>
              <w:t>а за побољшање школског успеха,</w:t>
            </w:r>
          </w:p>
        </w:tc>
        <w:tc>
          <w:tcPr>
            <w:tcW w:w="1980" w:type="dxa"/>
            <w:tcBorders>
              <w:top w:val="single" w:sz="4" w:space="0" w:color="auto"/>
              <w:left w:val="single" w:sz="4" w:space="0" w:color="auto"/>
              <w:bottom w:val="single" w:sz="4" w:space="0" w:color="auto"/>
              <w:right w:val="single" w:sz="4" w:space="0" w:color="auto"/>
            </w:tcBorders>
            <w:hideMark/>
          </w:tcPr>
          <w:p w14:paraId="55EC4C77"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0284BDB9" w14:textId="77777777" w:rsidTr="00AF404C">
        <w:tc>
          <w:tcPr>
            <w:tcW w:w="7915" w:type="dxa"/>
            <w:tcBorders>
              <w:top w:val="single" w:sz="4" w:space="0" w:color="auto"/>
              <w:left w:val="single" w:sz="4" w:space="0" w:color="auto"/>
              <w:bottom w:val="single" w:sz="4" w:space="0" w:color="auto"/>
              <w:right w:val="single" w:sz="4" w:space="0" w:color="auto"/>
            </w:tcBorders>
          </w:tcPr>
          <w:p w14:paraId="5EF6C235" w14:textId="334037FE" w:rsidR="007E0AAC" w:rsidRPr="0012020F" w:rsidRDefault="007E0AAC" w:rsidP="00F4421F">
            <w:pPr>
              <w:rPr>
                <w:rFonts w:asciiTheme="minorHAnsi" w:hAnsiTheme="minorHAnsi"/>
                <w:lang w:val="sr-Cyrl-CS" w:eastAsia="sr-Latn-CS"/>
              </w:rPr>
            </w:pPr>
            <w:r w:rsidRPr="00F4421F">
              <w:rPr>
                <w:lang w:val="sr-Cyrl-CS" w:eastAsia="sr-Latn-CS"/>
              </w:rPr>
              <w:t xml:space="preserve">Праћење поступака </w:t>
            </w:r>
            <w:r w:rsidR="0012020F">
              <w:rPr>
                <w:lang w:val="sr-Cyrl-CS" w:eastAsia="sr-Latn-CS"/>
              </w:rPr>
              <w:t xml:space="preserve"> и ефеката оцењивања ученика.  </w:t>
            </w:r>
          </w:p>
        </w:tc>
        <w:tc>
          <w:tcPr>
            <w:tcW w:w="1980" w:type="dxa"/>
            <w:tcBorders>
              <w:top w:val="single" w:sz="4" w:space="0" w:color="auto"/>
              <w:left w:val="single" w:sz="4" w:space="0" w:color="auto"/>
              <w:bottom w:val="single" w:sz="4" w:space="0" w:color="auto"/>
              <w:right w:val="single" w:sz="4" w:space="0" w:color="auto"/>
            </w:tcBorders>
            <w:hideMark/>
          </w:tcPr>
          <w:p w14:paraId="3B8543BF"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4E9F51A7" w14:textId="77777777" w:rsidTr="00AF404C">
        <w:tc>
          <w:tcPr>
            <w:tcW w:w="9895" w:type="dxa"/>
            <w:gridSpan w:val="2"/>
            <w:tcBorders>
              <w:top w:val="single" w:sz="4" w:space="0" w:color="auto"/>
              <w:left w:val="single" w:sz="4" w:space="0" w:color="auto"/>
              <w:bottom w:val="single" w:sz="4" w:space="0" w:color="auto"/>
              <w:right w:val="single" w:sz="4" w:space="0" w:color="auto"/>
            </w:tcBorders>
          </w:tcPr>
          <w:p w14:paraId="752CB16B" w14:textId="7B5B89D3" w:rsidR="007E0AAC" w:rsidRPr="0012020F" w:rsidRDefault="007E0AAC" w:rsidP="00F4421F">
            <w:pPr>
              <w:rPr>
                <w:rFonts w:asciiTheme="minorHAnsi" w:hAnsiTheme="minorHAnsi"/>
                <w:lang w:val="sr-Cyrl-RS"/>
              </w:rPr>
            </w:pPr>
            <w:r w:rsidRPr="0012020F">
              <w:rPr>
                <w:b/>
              </w:rPr>
              <w:t>III</w:t>
            </w:r>
            <w:r w:rsidRPr="0012020F">
              <w:rPr>
                <w:b/>
                <w:lang w:val="sr-Cyrl-CS"/>
              </w:rPr>
              <w:t>.</w:t>
            </w:r>
            <w:r w:rsidRPr="00F4421F">
              <w:rPr>
                <w:lang w:val="ru-RU"/>
              </w:rPr>
              <w:t xml:space="preserve">  </w:t>
            </w:r>
            <w:r w:rsidR="0012020F">
              <w:rPr>
                <w:rFonts w:hint="eastAsia"/>
                <w:b/>
                <w:lang w:val="sr-Cyrl-RS"/>
              </w:rPr>
              <w:t>Р</w:t>
            </w:r>
            <w:r w:rsidR="0012020F" w:rsidRPr="0012020F">
              <w:rPr>
                <w:rFonts w:hint="eastAsia"/>
                <w:b/>
                <w:lang w:val="sr-Cyrl-RS"/>
              </w:rPr>
              <w:t>ад</w:t>
            </w:r>
            <w:r w:rsidR="0012020F" w:rsidRPr="0012020F">
              <w:rPr>
                <w:b/>
                <w:lang w:val="sr-Cyrl-RS"/>
              </w:rPr>
              <w:t xml:space="preserve"> </w:t>
            </w:r>
            <w:r w:rsidR="0012020F" w:rsidRPr="0012020F">
              <w:rPr>
                <w:rFonts w:hint="eastAsia"/>
                <w:b/>
                <w:lang w:val="sr-Cyrl-RS"/>
              </w:rPr>
              <w:t>са</w:t>
            </w:r>
            <w:r w:rsidR="0012020F" w:rsidRPr="0012020F">
              <w:rPr>
                <w:b/>
                <w:lang w:val="sr-Cyrl-RS"/>
              </w:rPr>
              <w:t xml:space="preserve">  </w:t>
            </w:r>
            <w:r w:rsidR="0012020F" w:rsidRPr="0012020F">
              <w:rPr>
                <w:rFonts w:hint="eastAsia"/>
                <w:b/>
                <w:lang w:val="sr-Cyrl-RS"/>
              </w:rPr>
              <w:t>наставницима</w:t>
            </w:r>
          </w:p>
        </w:tc>
      </w:tr>
      <w:tr w:rsidR="007E0AAC" w:rsidRPr="00F4421F" w14:paraId="78D99670" w14:textId="77777777" w:rsidTr="00AF404C">
        <w:tc>
          <w:tcPr>
            <w:tcW w:w="7915" w:type="dxa"/>
            <w:tcBorders>
              <w:top w:val="single" w:sz="4" w:space="0" w:color="auto"/>
              <w:left w:val="single" w:sz="4" w:space="0" w:color="auto"/>
              <w:bottom w:val="single" w:sz="4" w:space="0" w:color="auto"/>
              <w:right w:val="single" w:sz="4" w:space="0" w:color="auto"/>
            </w:tcBorders>
          </w:tcPr>
          <w:p w14:paraId="606DC13E" w14:textId="3D8D617F" w:rsidR="007E0AAC" w:rsidRPr="0012020F" w:rsidRDefault="007E0AAC" w:rsidP="00F4421F">
            <w:pPr>
              <w:rPr>
                <w:rFonts w:asciiTheme="minorHAnsi" w:hAnsiTheme="minorHAnsi"/>
                <w:lang w:val="sr-Cyrl-CS" w:eastAsia="sr-Latn-CS"/>
              </w:rPr>
            </w:pPr>
            <w:r w:rsidRPr="00F4421F">
              <w:rPr>
                <w:lang w:val="sr-Cyrl-CS" w:eastAsia="sr-Latn-CS"/>
              </w:rPr>
              <w:t>Пружање помоћи наставницима</w:t>
            </w:r>
            <w:r w:rsidRPr="00F4421F">
              <w:rPr>
                <w:lang w:val="ru-RU" w:eastAsia="sr-Latn-CS"/>
              </w:rPr>
              <w:t xml:space="preserve"> </w:t>
            </w:r>
            <w:r w:rsidRPr="00F4421F">
              <w:rPr>
                <w:lang w:val="sr-Cyrl-CS" w:eastAsia="sr-Latn-CS"/>
              </w:rPr>
              <w:t>на конкретизовању и операционализовању циљева и зад</w:t>
            </w:r>
            <w:r w:rsidR="0012020F">
              <w:rPr>
                <w:lang w:val="sr-Cyrl-CS" w:eastAsia="sr-Latn-CS"/>
              </w:rPr>
              <w:t>атака образовно-васпитног рада,</w:t>
            </w:r>
          </w:p>
        </w:tc>
        <w:tc>
          <w:tcPr>
            <w:tcW w:w="1980" w:type="dxa"/>
            <w:tcBorders>
              <w:top w:val="single" w:sz="4" w:space="0" w:color="auto"/>
              <w:left w:val="single" w:sz="4" w:space="0" w:color="auto"/>
              <w:bottom w:val="single" w:sz="4" w:space="0" w:color="auto"/>
              <w:right w:val="single" w:sz="4" w:space="0" w:color="auto"/>
            </w:tcBorders>
            <w:hideMark/>
          </w:tcPr>
          <w:p w14:paraId="6D9B4601"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5B586231" w14:textId="77777777" w:rsidTr="00AF404C">
        <w:tc>
          <w:tcPr>
            <w:tcW w:w="7915" w:type="dxa"/>
            <w:tcBorders>
              <w:top w:val="single" w:sz="4" w:space="0" w:color="auto"/>
              <w:left w:val="single" w:sz="4" w:space="0" w:color="auto"/>
              <w:bottom w:val="single" w:sz="4" w:space="0" w:color="auto"/>
              <w:right w:val="single" w:sz="4" w:space="0" w:color="auto"/>
            </w:tcBorders>
          </w:tcPr>
          <w:p w14:paraId="4D689710" w14:textId="6B381655" w:rsidR="007E0AAC" w:rsidRPr="0012020F" w:rsidRDefault="007E0AAC" w:rsidP="00F4421F">
            <w:pPr>
              <w:rPr>
                <w:rFonts w:asciiTheme="minorHAnsi" w:hAnsiTheme="minorHAnsi"/>
                <w:lang w:val="sr-Cyrl-CS" w:eastAsia="sr-Latn-CS"/>
              </w:rPr>
            </w:pPr>
            <w:r w:rsidRPr="00F4421F">
              <w:rPr>
                <w:lang w:val="ru-RU" w:eastAsia="sr-Latn-CS"/>
              </w:rPr>
              <w:t>Пружање стручне помоћи</w:t>
            </w:r>
            <w:r w:rsidRPr="00F4421F">
              <w:rPr>
                <w:lang w:val="sr-Cyrl-RS" w:eastAsia="sr-Latn-CS"/>
              </w:rPr>
              <w:t xml:space="preserve"> </w:t>
            </w:r>
            <w:r w:rsidRPr="00F4421F">
              <w:rPr>
                <w:lang w:val="ru-RU" w:eastAsia="sr-Latn-CS"/>
              </w:rPr>
              <w:t xml:space="preserve">наставницима  </w:t>
            </w:r>
            <w:r w:rsidRPr="00F4421F">
              <w:rPr>
                <w:lang w:val="sr-Cyrl-RS" w:eastAsia="sr-Latn-CS"/>
              </w:rPr>
              <w:t>на</w:t>
            </w:r>
            <w:r w:rsidRPr="00F4421F">
              <w:rPr>
                <w:lang w:val="ru-RU" w:eastAsia="sr-Latn-CS"/>
              </w:rPr>
              <w:t xml:space="preserve"> </w:t>
            </w:r>
            <w:r w:rsidRPr="00F4421F">
              <w:rPr>
                <w:lang w:val="sr-Cyrl-RS" w:eastAsia="sr-Latn-CS"/>
              </w:rPr>
              <w:t>унапређивању</w:t>
            </w:r>
            <w:r w:rsidRPr="00F4421F">
              <w:rPr>
                <w:lang w:val="ru-RU" w:eastAsia="sr-Latn-CS"/>
              </w:rPr>
              <w:t xml:space="preserve"> квалитета </w:t>
            </w:r>
            <w:r w:rsidRPr="00F4421F">
              <w:rPr>
                <w:lang w:val="sr-Cyrl-RS" w:eastAsia="sr-Latn-CS"/>
              </w:rPr>
              <w:t xml:space="preserve">наставе </w:t>
            </w:r>
            <w:r w:rsidRPr="00F4421F">
              <w:rPr>
                <w:lang w:val="sr-Cyrl-CS" w:eastAsia="sr-Latn-CS"/>
              </w:rPr>
              <w:t xml:space="preserve">увођењем иновација и </w:t>
            </w:r>
            <w:r w:rsidRPr="00F4421F">
              <w:rPr>
                <w:lang w:val="sr-Cyrl-RS" w:eastAsia="sr-Latn-CS"/>
              </w:rPr>
              <w:t>иницирањем коришћења савремених метода  и облика рада</w:t>
            </w:r>
            <w:r w:rsidRPr="00F4421F">
              <w:rPr>
                <w:lang w:val="ru-RU" w:eastAsia="sr-Latn-CS"/>
              </w:rPr>
              <w:t xml:space="preserve"> ( </w:t>
            </w:r>
            <w:r w:rsidRPr="00F4421F">
              <w:rPr>
                <w:lang w:val="sr-Cyrl-CS" w:eastAsia="sr-Latn-CS"/>
              </w:rPr>
              <w:t>уз проучавање програма</w:t>
            </w:r>
            <w:r w:rsidR="0012020F">
              <w:rPr>
                <w:lang w:val="sr-Cyrl-CS" w:eastAsia="sr-Latn-CS"/>
              </w:rPr>
              <w:t xml:space="preserve"> и праћење стручне литературе),</w:t>
            </w:r>
          </w:p>
        </w:tc>
        <w:tc>
          <w:tcPr>
            <w:tcW w:w="1980" w:type="dxa"/>
            <w:tcBorders>
              <w:top w:val="single" w:sz="4" w:space="0" w:color="auto"/>
              <w:left w:val="single" w:sz="4" w:space="0" w:color="auto"/>
              <w:bottom w:val="single" w:sz="4" w:space="0" w:color="auto"/>
              <w:right w:val="single" w:sz="4" w:space="0" w:color="auto"/>
            </w:tcBorders>
            <w:hideMark/>
          </w:tcPr>
          <w:p w14:paraId="40781F5F"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15CBBCB8" w14:textId="77777777" w:rsidTr="00AF404C">
        <w:tc>
          <w:tcPr>
            <w:tcW w:w="7915" w:type="dxa"/>
            <w:tcBorders>
              <w:top w:val="single" w:sz="4" w:space="0" w:color="auto"/>
              <w:left w:val="single" w:sz="4" w:space="0" w:color="auto"/>
              <w:bottom w:val="single" w:sz="4" w:space="0" w:color="auto"/>
              <w:right w:val="single" w:sz="4" w:space="0" w:color="auto"/>
            </w:tcBorders>
          </w:tcPr>
          <w:p w14:paraId="08C4F5A4" w14:textId="3820366E" w:rsidR="007E0AAC" w:rsidRPr="0012020F" w:rsidRDefault="007E0AAC" w:rsidP="00F4421F">
            <w:pPr>
              <w:rPr>
                <w:rFonts w:asciiTheme="minorHAnsi" w:hAnsiTheme="minorHAnsi"/>
                <w:lang w:val="sr-Cyrl-CS"/>
              </w:rPr>
            </w:pPr>
            <w:r w:rsidRPr="00F4421F">
              <w:rPr>
                <w:lang w:val="sr-Cyrl-RS"/>
              </w:rPr>
              <w:t>П</w:t>
            </w:r>
            <w:r w:rsidRPr="00F4421F">
              <w:rPr>
                <w:lang w:val="sr-Cyrl-CS"/>
              </w:rPr>
              <w:t xml:space="preserve">ружање помоћи </w:t>
            </w:r>
            <w:r w:rsidRPr="00F4421F">
              <w:rPr>
                <w:lang w:val="sr-Cyrl-RS"/>
              </w:rPr>
              <w:t xml:space="preserve">наставницима </w:t>
            </w:r>
            <w:r w:rsidRPr="00F4421F">
              <w:rPr>
                <w:lang w:val="sr-Cyrl-CS"/>
              </w:rPr>
              <w:t>у</w:t>
            </w:r>
            <w:r w:rsidRPr="00F4421F">
              <w:rPr>
                <w:lang w:val="sr-Cyrl-RS"/>
              </w:rPr>
              <w:t xml:space="preserve"> проналажењу начина за имплементацију општих и посебних  стандарда</w:t>
            </w:r>
            <w:r w:rsidR="0012020F">
              <w:rPr>
                <w:lang w:val="sr-Cyrl-CS"/>
              </w:rPr>
              <w:t>,</w:t>
            </w:r>
          </w:p>
        </w:tc>
        <w:tc>
          <w:tcPr>
            <w:tcW w:w="1980" w:type="dxa"/>
            <w:tcBorders>
              <w:top w:val="single" w:sz="4" w:space="0" w:color="auto"/>
              <w:left w:val="single" w:sz="4" w:space="0" w:color="auto"/>
              <w:bottom w:val="single" w:sz="4" w:space="0" w:color="auto"/>
              <w:right w:val="single" w:sz="4" w:space="0" w:color="auto"/>
            </w:tcBorders>
            <w:hideMark/>
          </w:tcPr>
          <w:p w14:paraId="0710424A"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1D1AD22C" w14:textId="77777777" w:rsidTr="00AF404C">
        <w:tc>
          <w:tcPr>
            <w:tcW w:w="7915" w:type="dxa"/>
            <w:tcBorders>
              <w:top w:val="single" w:sz="4" w:space="0" w:color="auto"/>
              <w:left w:val="single" w:sz="4" w:space="0" w:color="auto"/>
              <w:bottom w:val="single" w:sz="4" w:space="0" w:color="auto"/>
              <w:right w:val="single" w:sz="4" w:space="0" w:color="auto"/>
            </w:tcBorders>
          </w:tcPr>
          <w:p w14:paraId="3F5F7443" w14:textId="225B5EFF" w:rsidR="007E0AAC" w:rsidRPr="0012020F" w:rsidRDefault="007E0AAC" w:rsidP="00F4421F">
            <w:pPr>
              <w:rPr>
                <w:rFonts w:asciiTheme="minorHAnsi" w:hAnsiTheme="minorHAnsi"/>
                <w:lang w:val="sr-Cyrl-CS"/>
              </w:rPr>
            </w:pPr>
            <w:r w:rsidRPr="00F4421F">
              <w:rPr>
                <w:lang w:val="sr-Cyrl-RS"/>
              </w:rPr>
              <w:t xml:space="preserve">Рад на </w:t>
            </w:r>
            <w:r w:rsidRPr="00F4421F">
              <w:rPr>
                <w:lang w:val="sr-Cyrl-CS"/>
              </w:rPr>
              <w:t xml:space="preserve"> процесу подизања</w:t>
            </w:r>
            <w:r w:rsidRPr="00F4421F">
              <w:rPr>
                <w:lang w:val="sr-Cyrl-RS"/>
              </w:rPr>
              <w:t xml:space="preserve"> </w:t>
            </w:r>
            <w:r w:rsidRPr="00F4421F">
              <w:rPr>
                <w:lang w:val="sr-Cyrl-CS"/>
              </w:rPr>
              <w:t>квалитета  нивоа</w:t>
            </w:r>
            <w:r w:rsidRPr="00F4421F">
              <w:rPr>
                <w:lang w:val="sr-Cyrl-RS"/>
              </w:rPr>
              <w:t xml:space="preserve">  </w:t>
            </w:r>
            <w:r w:rsidRPr="00F4421F">
              <w:rPr>
                <w:lang w:val="sr-Cyrl-CS"/>
              </w:rPr>
              <w:t>ученичких знања и у</w:t>
            </w:r>
            <w:r w:rsidRPr="00F4421F">
              <w:rPr>
                <w:lang w:val="sr-Cyrl-RS"/>
              </w:rPr>
              <w:t>мења</w:t>
            </w:r>
          </w:p>
        </w:tc>
        <w:tc>
          <w:tcPr>
            <w:tcW w:w="1980" w:type="dxa"/>
            <w:tcBorders>
              <w:top w:val="single" w:sz="4" w:space="0" w:color="auto"/>
              <w:left w:val="single" w:sz="4" w:space="0" w:color="auto"/>
              <w:bottom w:val="single" w:sz="4" w:space="0" w:color="auto"/>
              <w:right w:val="single" w:sz="4" w:space="0" w:color="auto"/>
            </w:tcBorders>
            <w:hideMark/>
          </w:tcPr>
          <w:p w14:paraId="4BFBFCB7"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43D752E8" w14:textId="77777777" w:rsidTr="00AF404C">
        <w:tc>
          <w:tcPr>
            <w:tcW w:w="7915" w:type="dxa"/>
            <w:tcBorders>
              <w:top w:val="single" w:sz="4" w:space="0" w:color="auto"/>
              <w:left w:val="single" w:sz="4" w:space="0" w:color="auto"/>
              <w:bottom w:val="single" w:sz="4" w:space="0" w:color="auto"/>
              <w:right w:val="single" w:sz="4" w:space="0" w:color="auto"/>
            </w:tcBorders>
          </w:tcPr>
          <w:p w14:paraId="25CB657A" w14:textId="75A7D41A" w:rsidR="007E0AAC" w:rsidRPr="0012020F" w:rsidRDefault="007E0AAC" w:rsidP="00F4421F">
            <w:pPr>
              <w:rPr>
                <w:rFonts w:asciiTheme="minorHAnsi" w:hAnsiTheme="minorHAnsi"/>
                <w:lang w:val="ru-RU"/>
              </w:rPr>
            </w:pPr>
            <w:r w:rsidRPr="00F4421F">
              <w:rPr>
                <w:lang w:val="sr-Cyrl-RS"/>
              </w:rPr>
              <w:t>Мотиви</w:t>
            </w:r>
            <w:r w:rsidRPr="00F4421F">
              <w:rPr>
                <w:lang w:val="sr-Cyrl-CS"/>
              </w:rPr>
              <w:t xml:space="preserve">сање наставника на </w:t>
            </w:r>
            <w:r w:rsidRPr="00F4421F">
              <w:rPr>
                <w:lang w:val="sr-Cyrl-RS"/>
              </w:rPr>
              <w:t xml:space="preserve">континуирано стручно усавршавање </w:t>
            </w:r>
            <w:r w:rsidRPr="00F4421F">
              <w:rPr>
                <w:lang w:val="sr-Cyrl-CS"/>
              </w:rPr>
              <w:t xml:space="preserve"> и израду плана професионалног развоја и напредовања у струци,</w:t>
            </w:r>
          </w:p>
        </w:tc>
        <w:tc>
          <w:tcPr>
            <w:tcW w:w="1980" w:type="dxa"/>
            <w:tcBorders>
              <w:top w:val="single" w:sz="4" w:space="0" w:color="auto"/>
              <w:left w:val="single" w:sz="4" w:space="0" w:color="auto"/>
              <w:bottom w:val="single" w:sz="4" w:space="0" w:color="auto"/>
              <w:right w:val="single" w:sz="4" w:space="0" w:color="auto"/>
            </w:tcBorders>
            <w:hideMark/>
          </w:tcPr>
          <w:p w14:paraId="0700C6CD"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39266E8D" w14:textId="77777777" w:rsidTr="00AF404C">
        <w:tc>
          <w:tcPr>
            <w:tcW w:w="7915" w:type="dxa"/>
            <w:tcBorders>
              <w:top w:val="single" w:sz="4" w:space="0" w:color="auto"/>
              <w:left w:val="single" w:sz="4" w:space="0" w:color="auto"/>
              <w:bottom w:val="single" w:sz="4" w:space="0" w:color="auto"/>
              <w:right w:val="single" w:sz="4" w:space="0" w:color="auto"/>
            </w:tcBorders>
          </w:tcPr>
          <w:p w14:paraId="74C4B1F1" w14:textId="686E228C" w:rsidR="007E0AAC" w:rsidRPr="0012020F" w:rsidRDefault="007E0AAC" w:rsidP="00F4421F">
            <w:pPr>
              <w:rPr>
                <w:rFonts w:asciiTheme="minorHAnsi" w:hAnsiTheme="minorHAnsi"/>
                <w:lang w:val="sr-Cyrl-CS" w:eastAsia="sr-Latn-CS"/>
              </w:rPr>
            </w:pPr>
            <w:r w:rsidRPr="00F4421F">
              <w:rPr>
                <w:lang w:val="sr-Cyrl-CS" w:eastAsia="sr-Latn-CS"/>
              </w:rPr>
              <w:t>Анализирање реализације часова редовне наставе у школама и других облика образовно- васпитног рада којима је присуствовао и давањ</w:t>
            </w:r>
            <w:r w:rsidR="0012020F">
              <w:rPr>
                <w:lang w:val="sr-Cyrl-CS" w:eastAsia="sr-Latn-CS"/>
              </w:rPr>
              <w:t>е предлога за њихово унапређење</w:t>
            </w:r>
          </w:p>
        </w:tc>
        <w:tc>
          <w:tcPr>
            <w:tcW w:w="1980" w:type="dxa"/>
            <w:tcBorders>
              <w:top w:val="single" w:sz="4" w:space="0" w:color="auto"/>
              <w:left w:val="single" w:sz="4" w:space="0" w:color="auto"/>
              <w:bottom w:val="single" w:sz="4" w:space="0" w:color="auto"/>
              <w:right w:val="single" w:sz="4" w:space="0" w:color="auto"/>
            </w:tcBorders>
            <w:hideMark/>
          </w:tcPr>
          <w:p w14:paraId="38EB6249"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19FFABFE" w14:textId="77777777" w:rsidTr="00AF404C">
        <w:tc>
          <w:tcPr>
            <w:tcW w:w="7915" w:type="dxa"/>
            <w:tcBorders>
              <w:top w:val="single" w:sz="4" w:space="0" w:color="auto"/>
              <w:left w:val="single" w:sz="4" w:space="0" w:color="auto"/>
              <w:bottom w:val="single" w:sz="4" w:space="0" w:color="auto"/>
              <w:right w:val="single" w:sz="4" w:space="0" w:color="auto"/>
            </w:tcBorders>
          </w:tcPr>
          <w:p w14:paraId="4F1D863D" w14:textId="1EA90567" w:rsidR="007E0AAC" w:rsidRPr="0012020F" w:rsidRDefault="007E0AAC" w:rsidP="00F4421F">
            <w:pPr>
              <w:rPr>
                <w:rFonts w:asciiTheme="minorHAnsi" w:hAnsiTheme="minorHAnsi"/>
                <w:lang w:val="sr-Cyrl-CS" w:eastAsia="sr-Latn-CS"/>
              </w:rPr>
            </w:pPr>
            <w:r w:rsidRPr="00F4421F">
              <w:rPr>
                <w:lang w:val="ru-RU" w:eastAsia="sr-Latn-CS"/>
              </w:rPr>
              <w:t xml:space="preserve">Праћење </w:t>
            </w:r>
            <w:r w:rsidRPr="00F4421F">
              <w:rPr>
                <w:lang w:val="sr-Cyrl-RS" w:eastAsia="sr-Latn-CS"/>
              </w:rPr>
              <w:t xml:space="preserve">начина </w:t>
            </w:r>
            <w:r w:rsidRPr="00F4421F">
              <w:rPr>
                <w:lang w:val="ru-RU" w:eastAsia="sr-Latn-CS"/>
              </w:rPr>
              <w:t>вођења педагошке документације</w:t>
            </w:r>
            <w:r w:rsidRPr="00F4421F">
              <w:rPr>
                <w:lang w:val="sr-Cyrl-RS" w:eastAsia="sr-Latn-CS"/>
              </w:rPr>
              <w:t xml:space="preserve"> наставника</w:t>
            </w:r>
          </w:p>
        </w:tc>
        <w:tc>
          <w:tcPr>
            <w:tcW w:w="1980" w:type="dxa"/>
            <w:tcBorders>
              <w:top w:val="single" w:sz="4" w:space="0" w:color="auto"/>
              <w:left w:val="single" w:sz="4" w:space="0" w:color="auto"/>
              <w:bottom w:val="single" w:sz="4" w:space="0" w:color="auto"/>
              <w:right w:val="single" w:sz="4" w:space="0" w:color="auto"/>
            </w:tcBorders>
            <w:hideMark/>
          </w:tcPr>
          <w:p w14:paraId="3AB3ACF9"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3D33A241" w14:textId="77777777" w:rsidTr="00AF404C">
        <w:tc>
          <w:tcPr>
            <w:tcW w:w="7915" w:type="dxa"/>
            <w:tcBorders>
              <w:top w:val="single" w:sz="4" w:space="0" w:color="auto"/>
              <w:left w:val="single" w:sz="4" w:space="0" w:color="auto"/>
              <w:bottom w:val="single" w:sz="4" w:space="0" w:color="auto"/>
              <w:right w:val="single" w:sz="4" w:space="0" w:color="auto"/>
            </w:tcBorders>
          </w:tcPr>
          <w:p w14:paraId="48EFAA3C" w14:textId="052302A3" w:rsidR="007E0AAC" w:rsidRPr="0012020F" w:rsidRDefault="007E0AAC" w:rsidP="00F4421F">
            <w:pPr>
              <w:rPr>
                <w:rFonts w:asciiTheme="minorHAnsi" w:hAnsiTheme="minorHAnsi"/>
                <w:lang w:val="sr-Cyrl-CS" w:eastAsia="sr-Latn-CS"/>
              </w:rPr>
            </w:pPr>
            <w:r w:rsidRPr="00F4421F">
              <w:rPr>
                <w:lang w:val="sr-Cyrl-CS" w:eastAsia="sr-Latn-CS"/>
              </w:rPr>
              <w:t xml:space="preserve">Иницирање и пружање стручне помоћи наставницима у коришћењу различитих метода, техника и </w:t>
            </w:r>
            <w:r w:rsidR="0012020F">
              <w:rPr>
                <w:lang w:val="sr-Cyrl-CS" w:eastAsia="sr-Latn-CS"/>
              </w:rPr>
              <w:t xml:space="preserve">инструмената оцењивања ученика </w:t>
            </w:r>
          </w:p>
        </w:tc>
        <w:tc>
          <w:tcPr>
            <w:tcW w:w="1980" w:type="dxa"/>
            <w:tcBorders>
              <w:top w:val="single" w:sz="4" w:space="0" w:color="auto"/>
              <w:left w:val="single" w:sz="4" w:space="0" w:color="auto"/>
              <w:bottom w:val="single" w:sz="4" w:space="0" w:color="auto"/>
              <w:right w:val="single" w:sz="4" w:space="0" w:color="auto"/>
            </w:tcBorders>
            <w:hideMark/>
          </w:tcPr>
          <w:p w14:paraId="2D62AA7F"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610A24E3" w14:textId="77777777" w:rsidTr="00AF404C">
        <w:tc>
          <w:tcPr>
            <w:tcW w:w="7915" w:type="dxa"/>
            <w:tcBorders>
              <w:top w:val="single" w:sz="4" w:space="0" w:color="auto"/>
              <w:left w:val="single" w:sz="4" w:space="0" w:color="auto"/>
              <w:bottom w:val="single" w:sz="4" w:space="0" w:color="auto"/>
              <w:right w:val="single" w:sz="4" w:space="0" w:color="auto"/>
            </w:tcBorders>
          </w:tcPr>
          <w:p w14:paraId="00E46279" w14:textId="77777777" w:rsidR="007E0AAC" w:rsidRPr="00F4421F" w:rsidRDefault="007E0AAC" w:rsidP="00F4421F">
            <w:pPr>
              <w:rPr>
                <w:lang w:val="sr-Cyrl-CS" w:eastAsia="sr-Latn-CS"/>
              </w:rPr>
            </w:pPr>
            <w:r w:rsidRPr="00F4421F">
              <w:rPr>
                <w:lang w:val="sr-Cyrl-CS" w:eastAsia="sr-Latn-CS"/>
              </w:rPr>
              <w:t xml:space="preserve">Пружање помоћи наставницима у осмишљавању рада са  ученицима којима је потребна додатна подршка </w:t>
            </w:r>
            <w:r w:rsidRPr="00F4421F">
              <w:rPr>
                <w:lang w:val="ru-RU" w:eastAsia="sr-Latn-CS"/>
              </w:rPr>
              <w:t>(</w:t>
            </w:r>
            <w:r w:rsidRPr="00F4421F">
              <w:rPr>
                <w:lang w:val="sr-Cyrl-CS" w:eastAsia="sr-Latn-CS"/>
              </w:rPr>
              <w:t>даровитим ученицима, ученицима са тешкоћама у развоју</w:t>
            </w:r>
            <w:r w:rsidRPr="00F4421F">
              <w:rPr>
                <w:lang w:val="ru-RU" w:eastAsia="sr-Latn-CS"/>
              </w:rPr>
              <w:t>)</w:t>
            </w:r>
          </w:p>
          <w:p w14:paraId="737D8AD1" w14:textId="02D7DC85" w:rsidR="007E0AAC" w:rsidRPr="0012020F" w:rsidRDefault="007E0AAC" w:rsidP="00F4421F">
            <w:pPr>
              <w:rPr>
                <w:rFonts w:asciiTheme="minorHAnsi" w:hAnsiTheme="minorHAnsi"/>
                <w:lang w:val="sr-Cyrl-CS"/>
              </w:rPr>
            </w:pPr>
            <w:r w:rsidRPr="00F4421F">
              <w:rPr>
                <w:lang w:val="ru-RU"/>
              </w:rPr>
              <w:t>Оснаживање</w:t>
            </w:r>
            <w:r w:rsidRPr="00F4421F">
              <w:rPr>
                <w:lang w:val="sr-Cyrl-RS"/>
              </w:rPr>
              <w:t xml:space="preserve"> </w:t>
            </w:r>
            <w:r w:rsidRPr="00F4421F">
              <w:rPr>
                <w:lang w:val="ru-RU"/>
              </w:rPr>
              <w:t>наставника за рад са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w:t>
            </w:r>
          </w:p>
        </w:tc>
        <w:tc>
          <w:tcPr>
            <w:tcW w:w="1980" w:type="dxa"/>
            <w:tcBorders>
              <w:top w:val="single" w:sz="4" w:space="0" w:color="auto"/>
              <w:left w:val="single" w:sz="4" w:space="0" w:color="auto"/>
              <w:bottom w:val="single" w:sz="4" w:space="0" w:color="auto"/>
              <w:right w:val="single" w:sz="4" w:space="0" w:color="auto"/>
            </w:tcBorders>
            <w:hideMark/>
          </w:tcPr>
          <w:p w14:paraId="324375C7"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7DEF4B03" w14:textId="77777777" w:rsidTr="00AF404C">
        <w:tc>
          <w:tcPr>
            <w:tcW w:w="7915" w:type="dxa"/>
            <w:tcBorders>
              <w:top w:val="single" w:sz="4" w:space="0" w:color="auto"/>
              <w:left w:val="single" w:sz="4" w:space="0" w:color="auto"/>
              <w:bottom w:val="single" w:sz="4" w:space="0" w:color="auto"/>
              <w:right w:val="single" w:sz="4" w:space="0" w:color="auto"/>
            </w:tcBorders>
          </w:tcPr>
          <w:p w14:paraId="7E409698" w14:textId="0FD870E7" w:rsidR="007E0AAC" w:rsidRPr="0012020F" w:rsidRDefault="007E0AAC" w:rsidP="00F4421F">
            <w:pPr>
              <w:rPr>
                <w:rFonts w:asciiTheme="minorHAnsi" w:hAnsiTheme="minorHAnsi"/>
                <w:lang w:val="sr-Cyrl-CS"/>
              </w:rPr>
            </w:pPr>
            <w:r w:rsidRPr="00F4421F">
              <w:rPr>
                <w:lang w:val="sr-Cyrl-CS"/>
              </w:rPr>
              <w:t>Оснаживање наставника за тимски рад кроз њихово подстицање на реализацију заједничких задатака, кроз координацију активности с</w:t>
            </w:r>
            <w:r w:rsidR="0012020F">
              <w:rPr>
                <w:lang w:val="sr-Cyrl-CS"/>
              </w:rPr>
              <w:t>тручних већа, тимова и комисија</w:t>
            </w:r>
          </w:p>
        </w:tc>
        <w:tc>
          <w:tcPr>
            <w:tcW w:w="1980" w:type="dxa"/>
            <w:tcBorders>
              <w:top w:val="single" w:sz="4" w:space="0" w:color="auto"/>
              <w:left w:val="single" w:sz="4" w:space="0" w:color="auto"/>
              <w:bottom w:val="single" w:sz="4" w:space="0" w:color="auto"/>
              <w:right w:val="single" w:sz="4" w:space="0" w:color="auto"/>
            </w:tcBorders>
            <w:hideMark/>
          </w:tcPr>
          <w:p w14:paraId="0EDE36F7"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4C3B9BB7" w14:textId="77777777" w:rsidTr="00AF404C">
        <w:tc>
          <w:tcPr>
            <w:tcW w:w="7915" w:type="dxa"/>
            <w:tcBorders>
              <w:top w:val="single" w:sz="4" w:space="0" w:color="auto"/>
              <w:left w:val="single" w:sz="4" w:space="0" w:color="auto"/>
              <w:bottom w:val="single" w:sz="4" w:space="0" w:color="auto"/>
              <w:right w:val="single" w:sz="4" w:space="0" w:color="auto"/>
            </w:tcBorders>
          </w:tcPr>
          <w:p w14:paraId="6EC95381" w14:textId="6EB27DC7" w:rsidR="007E0AAC" w:rsidRPr="0012020F" w:rsidRDefault="007E0AAC" w:rsidP="00F4421F">
            <w:pPr>
              <w:rPr>
                <w:rFonts w:asciiTheme="minorHAnsi" w:hAnsiTheme="minorHAnsi"/>
                <w:lang w:val="sr-Cyrl-CS" w:eastAsia="sr-Latn-CS"/>
              </w:rPr>
            </w:pPr>
            <w:r w:rsidRPr="00F4421F">
              <w:rPr>
                <w:lang w:val="sr-Cyrl-CS" w:eastAsia="sr-Latn-CS"/>
              </w:rPr>
              <w:t>Пружање помоћи наставницима</w:t>
            </w:r>
            <w:r w:rsidRPr="00F4421F">
              <w:rPr>
                <w:lang w:val="ru-RU" w:eastAsia="sr-Latn-CS"/>
              </w:rPr>
              <w:t xml:space="preserve"> </w:t>
            </w:r>
            <w:r w:rsidRPr="00F4421F">
              <w:rPr>
                <w:lang w:val="sr-Cyrl-CS" w:eastAsia="sr-Latn-CS"/>
              </w:rPr>
              <w:t>у остваривању задатака професионалне оријентације и каријерног в</w:t>
            </w:r>
            <w:r w:rsidR="0012020F">
              <w:rPr>
                <w:lang w:val="sr-Cyrl-CS" w:eastAsia="sr-Latn-CS"/>
              </w:rPr>
              <w:t xml:space="preserve">ођења и унапређивање тога рада </w:t>
            </w:r>
          </w:p>
        </w:tc>
        <w:tc>
          <w:tcPr>
            <w:tcW w:w="1980" w:type="dxa"/>
            <w:tcBorders>
              <w:top w:val="single" w:sz="4" w:space="0" w:color="auto"/>
              <w:left w:val="single" w:sz="4" w:space="0" w:color="auto"/>
              <w:bottom w:val="single" w:sz="4" w:space="0" w:color="auto"/>
              <w:right w:val="single" w:sz="4" w:space="0" w:color="auto"/>
            </w:tcBorders>
            <w:hideMark/>
          </w:tcPr>
          <w:p w14:paraId="3C9571CD"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586ECE6E"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25D197F2" w14:textId="77777777" w:rsidR="007E0AAC" w:rsidRPr="00F4421F" w:rsidRDefault="007E0AAC" w:rsidP="00F4421F">
            <w:pPr>
              <w:rPr>
                <w:lang w:val="sr-Cyrl-CS" w:eastAsia="sr-Latn-CS"/>
              </w:rPr>
            </w:pPr>
            <w:r w:rsidRPr="00F4421F">
              <w:rPr>
                <w:lang w:val="sr-Cyrl-CS" w:eastAsia="sr-Latn-CS"/>
              </w:rPr>
              <w:t>Пружање помоћи</w:t>
            </w:r>
            <w:r w:rsidRPr="00F4421F">
              <w:rPr>
                <w:lang w:val="ru-RU" w:eastAsia="sr-Latn-CS"/>
              </w:rPr>
              <w:t xml:space="preserve"> </w:t>
            </w:r>
            <w:r w:rsidRPr="00F4421F">
              <w:rPr>
                <w:lang w:val="sr-Cyrl-CS" w:eastAsia="sr-Latn-CS"/>
              </w:rPr>
              <w:t>наставницима</w:t>
            </w:r>
            <w:r w:rsidRPr="00F4421F">
              <w:rPr>
                <w:lang w:val="ru-RU" w:eastAsia="sr-Latn-CS"/>
              </w:rPr>
              <w:t xml:space="preserve"> </w:t>
            </w:r>
            <w:r w:rsidRPr="00F4421F">
              <w:rPr>
                <w:lang w:val="sr-Cyrl-CS" w:eastAsia="sr-Latn-CS"/>
              </w:rPr>
              <w:t xml:space="preserve"> у реализацији огледних и угледних  часова</w:t>
            </w:r>
            <w:r w:rsidRPr="00F4421F">
              <w:rPr>
                <w:lang w:val="sr-Cyrl-RS" w:eastAsia="sr-Latn-CS"/>
              </w:rPr>
              <w:t xml:space="preserve"> </w:t>
            </w:r>
            <w:r w:rsidRPr="00F4421F">
              <w:rPr>
                <w:lang w:val="sr-Cyrl-CS" w:eastAsia="sr-Latn-CS"/>
              </w:rPr>
              <w:t xml:space="preserve">и примера добре праксе, излагања на састанцима већа, актива, радних група, стручним скуповима и родитељским састанцима,  </w:t>
            </w:r>
          </w:p>
        </w:tc>
        <w:tc>
          <w:tcPr>
            <w:tcW w:w="1980" w:type="dxa"/>
            <w:tcBorders>
              <w:top w:val="single" w:sz="4" w:space="0" w:color="auto"/>
              <w:left w:val="single" w:sz="4" w:space="0" w:color="auto"/>
              <w:bottom w:val="single" w:sz="4" w:space="0" w:color="auto"/>
              <w:right w:val="single" w:sz="4" w:space="0" w:color="auto"/>
            </w:tcBorders>
            <w:hideMark/>
          </w:tcPr>
          <w:p w14:paraId="74BED7EE"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7FC28FA4"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2DF22D4D" w14:textId="77777777" w:rsidR="007E0AAC" w:rsidRPr="00F4421F" w:rsidRDefault="007E0AAC" w:rsidP="00F4421F">
            <w:pPr>
              <w:rPr>
                <w:lang w:val="sr-Cyrl-CS"/>
              </w:rPr>
            </w:pPr>
            <w:r w:rsidRPr="00F4421F">
              <w:rPr>
                <w:lang w:val="sr-Cyrl-CS"/>
              </w:rPr>
              <w:t>Пружање помоћи наставницима у изради планова</w:t>
            </w:r>
            <w:r w:rsidRPr="00F4421F">
              <w:rPr>
                <w:lang w:val="sr-Cyrl-RS"/>
              </w:rPr>
              <w:t xml:space="preserve"> д</w:t>
            </w:r>
            <w:r w:rsidRPr="00F4421F">
              <w:rPr>
                <w:lang w:val="sr-Cyrl-CS"/>
              </w:rPr>
              <w:t>о</w:t>
            </w:r>
            <w:r w:rsidRPr="00F4421F">
              <w:rPr>
                <w:lang w:val="sr-Cyrl-RS"/>
              </w:rPr>
              <w:t>пунског,</w:t>
            </w:r>
            <w:r w:rsidRPr="00F4421F">
              <w:rPr>
                <w:lang w:val="sr-Cyrl-CS"/>
              </w:rPr>
              <w:t xml:space="preserve"> додатног рада, практичне наставе и амбијенталне наставе, плана рада одељењског старешине и секција</w:t>
            </w:r>
          </w:p>
        </w:tc>
        <w:tc>
          <w:tcPr>
            <w:tcW w:w="1980" w:type="dxa"/>
            <w:tcBorders>
              <w:top w:val="single" w:sz="4" w:space="0" w:color="auto"/>
              <w:left w:val="single" w:sz="4" w:space="0" w:color="auto"/>
              <w:bottom w:val="single" w:sz="4" w:space="0" w:color="auto"/>
              <w:right w:val="single" w:sz="4" w:space="0" w:color="auto"/>
            </w:tcBorders>
            <w:hideMark/>
          </w:tcPr>
          <w:p w14:paraId="3EC0A68F" w14:textId="77777777" w:rsidR="007E0AAC" w:rsidRPr="00F4421F" w:rsidRDefault="007E0AAC" w:rsidP="00F4421F">
            <w:pPr>
              <w:rPr>
                <w:lang w:val="sr-Cyrl-CS" w:eastAsia="sr-Latn-CS"/>
              </w:rPr>
            </w:pPr>
            <w:r w:rsidRPr="00F4421F">
              <w:rPr>
                <w:lang w:val="sr-Cyrl-CS" w:eastAsia="sr-Latn-CS"/>
              </w:rPr>
              <w:t>август, септембар</w:t>
            </w:r>
          </w:p>
        </w:tc>
      </w:tr>
      <w:tr w:rsidR="007E0AAC" w:rsidRPr="00F4421F" w14:paraId="390C47EB"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660D82A8" w14:textId="77777777" w:rsidR="007E0AAC" w:rsidRPr="00F4421F" w:rsidRDefault="007E0AAC" w:rsidP="00F4421F">
            <w:pPr>
              <w:rPr>
                <w:lang w:val="sr-Cyrl-CS" w:eastAsia="sr-Latn-CS"/>
              </w:rPr>
            </w:pPr>
            <w:r w:rsidRPr="00F4421F">
              <w:rPr>
                <w:lang w:val="sr-Cyrl-CS" w:eastAsia="sr-Latn-CS"/>
              </w:rPr>
              <w:t xml:space="preserve">Упознавање и одељењских старешина и одељењских већа са релевантним карактеристикама нових ученика </w:t>
            </w:r>
          </w:p>
        </w:tc>
        <w:tc>
          <w:tcPr>
            <w:tcW w:w="1980" w:type="dxa"/>
            <w:tcBorders>
              <w:top w:val="single" w:sz="4" w:space="0" w:color="auto"/>
              <w:left w:val="single" w:sz="4" w:space="0" w:color="auto"/>
              <w:bottom w:val="single" w:sz="4" w:space="0" w:color="auto"/>
              <w:right w:val="single" w:sz="4" w:space="0" w:color="auto"/>
            </w:tcBorders>
            <w:hideMark/>
          </w:tcPr>
          <w:p w14:paraId="2F5A5F71" w14:textId="77777777" w:rsidR="007E0AAC" w:rsidRPr="00F4421F" w:rsidRDefault="007E0AAC" w:rsidP="00F4421F">
            <w:pPr>
              <w:rPr>
                <w:lang w:val="sr-Cyrl-CS" w:eastAsia="sr-Latn-CS"/>
              </w:rPr>
            </w:pPr>
            <w:r w:rsidRPr="00F4421F">
              <w:rPr>
                <w:lang w:val="sr-Cyrl-CS" w:eastAsia="sr-Latn-CS"/>
              </w:rPr>
              <w:t>септембар</w:t>
            </w:r>
          </w:p>
        </w:tc>
      </w:tr>
      <w:tr w:rsidR="007E0AAC" w:rsidRPr="00F4421F" w14:paraId="151A695C" w14:textId="77777777" w:rsidTr="00AF404C">
        <w:tc>
          <w:tcPr>
            <w:tcW w:w="7915" w:type="dxa"/>
            <w:tcBorders>
              <w:top w:val="single" w:sz="4" w:space="0" w:color="auto"/>
              <w:left w:val="single" w:sz="4" w:space="0" w:color="auto"/>
              <w:bottom w:val="single" w:sz="4" w:space="0" w:color="auto"/>
              <w:right w:val="single" w:sz="4" w:space="0" w:color="auto"/>
            </w:tcBorders>
          </w:tcPr>
          <w:p w14:paraId="730B8AAE" w14:textId="5D6759DD" w:rsidR="007E0AAC" w:rsidRPr="0012020F" w:rsidRDefault="007E0AAC" w:rsidP="00F4421F">
            <w:pPr>
              <w:rPr>
                <w:rFonts w:asciiTheme="minorHAnsi" w:hAnsiTheme="minorHAnsi"/>
                <w:lang w:val="sr-Cyrl-CS" w:eastAsia="sr-Latn-CS"/>
              </w:rPr>
            </w:pPr>
            <w:r w:rsidRPr="00F4421F">
              <w:rPr>
                <w:lang w:val="ru-RU" w:eastAsia="sr-Latn-CS"/>
              </w:rPr>
              <w:t>Пружање помоћи одељењским старешинама у р</w:t>
            </w:r>
            <w:r w:rsidRPr="00F4421F">
              <w:rPr>
                <w:lang w:val="sr-Cyrl-RS" w:eastAsia="sr-Latn-CS"/>
              </w:rPr>
              <w:t xml:space="preserve">еализацији </w:t>
            </w:r>
            <w:r w:rsidRPr="00F4421F">
              <w:rPr>
                <w:lang w:val="ru-RU" w:eastAsia="sr-Latn-CS"/>
              </w:rPr>
              <w:t>поје</w:t>
            </w:r>
            <w:r w:rsidRPr="00F4421F">
              <w:rPr>
                <w:lang w:val="sr-Cyrl-RS" w:eastAsia="sr-Latn-CS"/>
              </w:rPr>
              <w:t>д</w:t>
            </w:r>
            <w:r w:rsidRPr="00F4421F">
              <w:rPr>
                <w:lang w:val="ru-RU" w:eastAsia="sr-Latn-CS"/>
              </w:rPr>
              <w:t>иних садржаја часа одељењске заједнице</w:t>
            </w:r>
          </w:p>
        </w:tc>
        <w:tc>
          <w:tcPr>
            <w:tcW w:w="1980" w:type="dxa"/>
            <w:tcBorders>
              <w:top w:val="single" w:sz="4" w:space="0" w:color="auto"/>
              <w:left w:val="single" w:sz="4" w:space="0" w:color="auto"/>
              <w:bottom w:val="single" w:sz="4" w:space="0" w:color="auto"/>
              <w:right w:val="single" w:sz="4" w:space="0" w:color="auto"/>
            </w:tcBorders>
            <w:hideMark/>
          </w:tcPr>
          <w:p w14:paraId="1CD43C4F"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426B4663"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3148ACEA" w14:textId="77777777" w:rsidR="007E0AAC" w:rsidRPr="00F4421F" w:rsidRDefault="007E0AAC" w:rsidP="00F4421F">
            <w:pPr>
              <w:rPr>
                <w:lang w:val="sr-Cyrl-CS" w:eastAsia="sr-Latn-CS"/>
              </w:rPr>
            </w:pPr>
            <w:r w:rsidRPr="00F4421F">
              <w:rPr>
                <w:lang w:val="ru-RU" w:eastAsia="sr-Latn-CS"/>
              </w:rPr>
              <w:t xml:space="preserve">Пружање помоћи </w:t>
            </w:r>
            <w:r w:rsidRPr="00F4421F">
              <w:rPr>
                <w:lang w:val="sr-Cyrl-CS" w:eastAsia="sr-Latn-CS"/>
              </w:rPr>
              <w:t>наставницима</w:t>
            </w:r>
            <w:r w:rsidRPr="00F4421F">
              <w:rPr>
                <w:lang w:val="ru-RU" w:eastAsia="sr-Latn-CS"/>
              </w:rPr>
              <w:t xml:space="preserve">  у остваривању свих форми сарадње са породицом</w:t>
            </w:r>
          </w:p>
        </w:tc>
        <w:tc>
          <w:tcPr>
            <w:tcW w:w="1980" w:type="dxa"/>
            <w:tcBorders>
              <w:top w:val="single" w:sz="4" w:space="0" w:color="auto"/>
              <w:left w:val="single" w:sz="4" w:space="0" w:color="auto"/>
              <w:bottom w:val="single" w:sz="4" w:space="0" w:color="auto"/>
              <w:right w:val="single" w:sz="4" w:space="0" w:color="auto"/>
            </w:tcBorders>
            <w:hideMark/>
          </w:tcPr>
          <w:p w14:paraId="4C1E5337"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578B2A2E"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287822E7" w14:textId="77777777" w:rsidR="007E0AAC" w:rsidRPr="00F4421F" w:rsidRDefault="007E0AAC" w:rsidP="00F4421F">
            <w:pPr>
              <w:rPr>
                <w:lang w:val="sr-Cyrl-CS" w:eastAsia="sr-Latn-CS"/>
              </w:rPr>
            </w:pPr>
            <w:r w:rsidRPr="00F4421F">
              <w:rPr>
                <w:lang w:val="sr-Cyrl-CS" w:eastAsia="sr-Latn-CS"/>
              </w:rPr>
              <w:t>Пружање помоћи приправницима у процесу увођења у посао, као и у припреми полагања испита за лиценцу,</w:t>
            </w:r>
          </w:p>
        </w:tc>
        <w:tc>
          <w:tcPr>
            <w:tcW w:w="1980" w:type="dxa"/>
            <w:tcBorders>
              <w:top w:val="single" w:sz="4" w:space="0" w:color="auto"/>
              <w:left w:val="single" w:sz="4" w:space="0" w:color="auto"/>
              <w:bottom w:val="single" w:sz="4" w:space="0" w:color="auto"/>
              <w:right w:val="single" w:sz="4" w:space="0" w:color="auto"/>
            </w:tcBorders>
            <w:hideMark/>
          </w:tcPr>
          <w:p w14:paraId="23DFB0B7"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0D4E5BDF" w14:textId="77777777" w:rsidTr="00AF404C">
        <w:tc>
          <w:tcPr>
            <w:tcW w:w="7915" w:type="dxa"/>
            <w:tcBorders>
              <w:top w:val="single" w:sz="4" w:space="0" w:color="auto"/>
              <w:left w:val="single" w:sz="4" w:space="0" w:color="auto"/>
              <w:bottom w:val="single" w:sz="4" w:space="0" w:color="auto"/>
              <w:right w:val="single" w:sz="4" w:space="0" w:color="auto"/>
            </w:tcBorders>
          </w:tcPr>
          <w:p w14:paraId="31DBBAF8" w14:textId="4C4C1CDD" w:rsidR="007E0AAC" w:rsidRPr="0012020F" w:rsidRDefault="007E0AAC" w:rsidP="00F4421F">
            <w:pPr>
              <w:rPr>
                <w:rFonts w:asciiTheme="minorHAnsi" w:hAnsiTheme="minorHAnsi"/>
                <w:lang w:val="sr-Cyrl-CS" w:eastAsia="sr-Latn-CS"/>
              </w:rPr>
            </w:pPr>
            <w:r w:rsidRPr="00F4421F">
              <w:rPr>
                <w:lang w:val="sr-Cyrl-CS" w:eastAsia="sr-Latn-CS"/>
              </w:rPr>
              <w:lastRenderedPageBreak/>
              <w:t>Пружање помоћи наставницима</w:t>
            </w:r>
            <w:r w:rsidRPr="00F4421F">
              <w:rPr>
                <w:lang w:val="ru-RU" w:eastAsia="sr-Latn-CS"/>
              </w:rPr>
              <w:t xml:space="preserve">  </w:t>
            </w:r>
            <w:r w:rsidRPr="00F4421F">
              <w:rPr>
                <w:lang w:val="sr-Cyrl-CS" w:eastAsia="sr-Latn-CS"/>
              </w:rPr>
              <w:t>у примени различитих техн</w:t>
            </w:r>
            <w:r w:rsidR="0012020F">
              <w:rPr>
                <w:lang w:val="sr-Cyrl-CS" w:eastAsia="sr-Latn-CS"/>
              </w:rPr>
              <w:t>ика и поступака самоевалуације.</w:t>
            </w:r>
          </w:p>
        </w:tc>
        <w:tc>
          <w:tcPr>
            <w:tcW w:w="1980" w:type="dxa"/>
            <w:tcBorders>
              <w:top w:val="single" w:sz="4" w:space="0" w:color="auto"/>
              <w:left w:val="single" w:sz="4" w:space="0" w:color="auto"/>
              <w:bottom w:val="single" w:sz="4" w:space="0" w:color="auto"/>
              <w:right w:val="single" w:sz="4" w:space="0" w:color="auto"/>
            </w:tcBorders>
            <w:hideMark/>
          </w:tcPr>
          <w:p w14:paraId="55A09A5A"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49338297" w14:textId="77777777" w:rsidTr="00AF404C">
        <w:tc>
          <w:tcPr>
            <w:tcW w:w="9895" w:type="dxa"/>
            <w:gridSpan w:val="2"/>
            <w:tcBorders>
              <w:top w:val="single" w:sz="4" w:space="0" w:color="auto"/>
              <w:left w:val="single" w:sz="4" w:space="0" w:color="auto"/>
              <w:bottom w:val="single" w:sz="4" w:space="0" w:color="auto"/>
              <w:right w:val="single" w:sz="4" w:space="0" w:color="auto"/>
            </w:tcBorders>
          </w:tcPr>
          <w:p w14:paraId="02065D3C" w14:textId="0083C5E3" w:rsidR="007E0AAC" w:rsidRPr="0012020F" w:rsidRDefault="007E0AAC" w:rsidP="0012020F">
            <w:pPr>
              <w:rPr>
                <w:rFonts w:asciiTheme="minorHAnsi" w:hAnsiTheme="minorHAnsi"/>
                <w:b/>
                <w:lang w:val="sr-Cyrl-CS" w:eastAsia="sr-Latn-CS"/>
              </w:rPr>
            </w:pPr>
            <w:r w:rsidRPr="0012020F">
              <w:rPr>
                <w:b/>
                <w:lang w:val="sr-Latn-RS" w:eastAsia="sr-Latn-CS"/>
              </w:rPr>
              <w:t>IV</w:t>
            </w:r>
            <w:r w:rsidR="0012020F">
              <w:rPr>
                <w:b/>
                <w:lang w:val="sr-Cyrl-CS" w:eastAsia="sr-Latn-CS"/>
              </w:rPr>
              <w:t>. Р</w:t>
            </w:r>
            <w:r w:rsidR="0012020F" w:rsidRPr="0012020F">
              <w:rPr>
                <w:rFonts w:hint="eastAsia"/>
                <w:b/>
                <w:lang w:val="sr-Cyrl-CS" w:eastAsia="sr-Latn-CS"/>
              </w:rPr>
              <w:t>ад</w:t>
            </w:r>
            <w:r w:rsidR="0012020F">
              <w:rPr>
                <w:b/>
                <w:lang w:val="sr-Cyrl-CS" w:eastAsia="sr-Latn-CS"/>
              </w:rPr>
              <w:t xml:space="preserve"> </w:t>
            </w:r>
            <w:r w:rsidR="0012020F" w:rsidRPr="0012020F">
              <w:rPr>
                <w:rFonts w:hint="eastAsia"/>
                <w:b/>
                <w:lang w:val="sr-Cyrl-CS" w:eastAsia="sr-Latn-CS"/>
              </w:rPr>
              <w:t>са</w:t>
            </w:r>
            <w:r w:rsidR="0012020F">
              <w:rPr>
                <w:b/>
                <w:lang w:val="sr-Cyrl-CS" w:eastAsia="sr-Latn-CS"/>
              </w:rPr>
              <w:t xml:space="preserve"> </w:t>
            </w:r>
            <w:r w:rsidR="0012020F" w:rsidRPr="0012020F">
              <w:rPr>
                <w:rFonts w:hint="eastAsia"/>
                <w:b/>
                <w:lang w:val="sr-Cyrl-CS" w:eastAsia="sr-Latn-CS"/>
              </w:rPr>
              <w:t>децом</w:t>
            </w:r>
            <w:r w:rsidR="0012020F" w:rsidRPr="0012020F">
              <w:rPr>
                <w:b/>
                <w:lang w:val="sr-Cyrl-CS" w:eastAsia="sr-Latn-CS"/>
              </w:rPr>
              <w:t xml:space="preserve">, </w:t>
            </w:r>
            <w:r w:rsidR="0012020F" w:rsidRPr="0012020F">
              <w:rPr>
                <w:rFonts w:hint="eastAsia"/>
                <w:b/>
                <w:lang w:val="sr-Cyrl-CS" w:eastAsia="sr-Latn-CS"/>
              </w:rPr>
              <w:t>односно</w:t>
            </w:r>
            <w:r w:rsidR="0012020F" w:rsidRPr="0012020F">
              <w:rPr>
                <w:b/>
                <w:lang w:val="sr-Cyrl-CS" w:eastAsia="sr-Latn-CS"/>
              </w:rPr>
              <w:t xml:space="preserve"> </w:t>
            </w:r>
            <w:r w:rsidR="0012020F" w:rsidRPr="0012020F">
              <w:rPr>
                <w:rFonts w:hint="eastAsia"/>
                <w:b/>
                <w:lang w:val="sr-Cyrl-CS" w:eastAsia="sr-Latn-CS"/>
              </w:rPr>
              <w:t>ученицима</w:t>
            </w:r>
          </w:p>
        </w:tc>
      </w:tr>
      <w:tr w:rsidR="007E0AAC" w:rsidRPr="00F4421F" w14:paraId="7CF08DC5"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5825B2BF" w14:textId="77777777" w:rsidR="007E0AAC" w:rsidRPr="00F4421F" w:rsidRDefault="007E0AAC" w:rsidP="00F4421F">
            <w:pPr>
              <w:rPr>
                <w:lang w:val="sr-Cyrl-CS" w:eastAsia="sr-Latn-CS"/>
              </w:rPr>
            </w:pPr>
            <w:r w:rsidRPr="00F4421F">
              <w:rPr>
                <w:lang w:val="sr-Cyrl-CS" w:eastAsia="sr-Latn-CS"/>
              </w:rPr>
              <w:t xml:space="preserve">Испитивање детета уписаног у основну школу,  </w:t>
            </w:r>
          </w:p>
        </w:tc>
        <w:tc>
          <w:tcPr>
            <w:tcW w:w="1980" w:type="dxa"/>
            <w:tcBorders>
              <w:top w:val="single" w:sz="4" w:space="0" w:color="auto"/>
              <w:left w:val="single" w:sz="4" w:space="0" w:color="auto"/>
              <w:bottom w:val="single" w:sz="4" w:space="0" w:color="auto"/>
              <w:right w:val="single" w:sz="4" w:space="0" w:color="auto"/>
            </w:tcBorders>
            <w:hideMark/>
          </w:tcPr>
          <w:p w14:paraId="39473CB4" w14:textId="77777777" w:rsidR="007E0AAC" w:rsidRPr="00F4421F" w:rsidRDefault="007E0AAC" w:rsidP="00F4421F">
            <w:pPr>
              <w:rPr>
                <w:lang w:val="sr-Cyrl-CS" w:eastAsia="sr-Latn-CS"/>
              </w:rPr>
            </w:pPr>
            <w:r w:rsidRPr="00F4421F">
              <w:rPr>
                <w:lang w:val="sr-Cyrl-CS" w:eastAsia="sr-Latn-CS"/>
              </w:rPr>
              <w:t>мај, јун</w:t>
            </w:r>
          </w:p>
        </w:tc>
      </w:tr>
      <w:tr w:rsidR="007E0AAC" w:rsidRPr="00F4421F" w14:paraId="44755061"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337BAA3D" w14:textId="77777777" w:rsidR="007E0AAC" w:rsidRPr="00F4421F" w:rsidRDefault="007E0AAC" w:rsidP="00F4421F">
            <w:pPr>
              <w:rPr>
                <w:lang w:val="sr-Cyrl-CS" w:eastAsia="sr-Latn-CS"/>
              </w:rPr>
            </w:pPr>
            <w:r w:rsidRPr="00F4421F">
              <w:rPr>
                <w:lang w:val="sr-Cyrl-CS" w:eastAsia="sr-Latn-CS"/>
              </w:rPr>
              <w:t>Праћење дечјег развоја и напредовања,</w:t>
            </w:r>
          </w:p>
        </w:tc>
        <w:tc>
          <w:tcPr>
            <w:tcW w:w="1980" w:type="dxa"/>
            <w:tcBorders>
              <w:top w:val="single" w:sz="4" w:space="0" w:color="auto"/>
              <w:left w:val="single" w:sz="4" w:space="0" w:color="auto"/>
              <w:bottom w:val="single" w:sz="4" w:space="0" w:color="auto"/>
              <w:right w:val="single" w:sz="4" w:space="0" w:color="auto"/>
            </w:tcBorders>
            <w:hideMark/>
          </w:tcPr>
          <w:p w14:paraId="2A3EC0C0"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1F177864"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63996FC7" w14:textId="77777777" w:rsidR="007E0AAC" w:rsidRPr="00F4421F" w:rsidRDefault="007E0AAC" w:rsidP="00F4421F">
            <w:pPr>
              <w:rPr>
                <w:lang w:val="sr-Cyrl-CS" w:eastAsia="sr-Latn-CS"/>
              </w:rPr>
            </w:pPr>
            <w:r w:rsidRPr="00F4421F">
              <w:rPr>
                <w:lang w:val="ru-RU" w:eastAsia="sr-Latn-CS"/>
              </w:rPr>
              <w:t xml:space="preserve">Праћење оптерећености ученика (садржај, време, обим и врста и начин ангажованости </w:t>
            </w:r>
            <w:r w:rsidRPr="00F4421F">
              <w:rPr>
                <w:lang w:val="sr-Cyrl-RS" w:eastAsia="sr-Latn-CS"/>
              </w:rPr>
              <w:t xml:space="preserve">детета односно </w:t>
            </w:r>
            <w:r w:rsidRPr="00F4421F">
              <w:rPr>
                <w:lang w:val="ru-RU" w:eastAsia="sr-Latn-CS"/>
              </w:rPr>
              <w:t>ученика),</w:t>
            </w:r>
          </w:p>
        </w:tc>
        <w:tc>
          <w:tcPr>
            <w:tcW w:w="1980" w:type="dxa"/>
            <w:tcBorders>
              <w:top w:val="single" w:sz="4" w:space="0" w:color="auto"/>
              <w:left w:val="single" w:sz="4" w:space="0" w:color="auto"/>
              <w:bottom w:val="single" w:sz="4" w:space="0" w:color="auto"/>
              <w:right w:val="single" w:sz="4" w:space="0" w:color="auto"/>
            </w:tcBorders>
            <w:hideMark/>
          </w:tcPr>
          <w:p w14:paraId="10621DA2"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1CF2AEA4"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62725211" w14:textId="77777777" w:rsidR="007E0AAC" w:rsidRPr="00F4421F" w:rsidRDefault="007E0AAC" w:rsidP="00F4421F">
            <w:pPr>
              <w:rPr>
                <w:lang w:val="ru-RU" w:eastAsia="sr-Latn-CS"/>
              </w:rPr>
            </w:pPr>
            <w:r w:rsidRPr="00F4421F">
              <w:rPr>
                <w:lang w:val="sr-Latn-RS" w:eastAsia="sr-Latn-CS"/>
              </w:rPr>
              <w:t>Саветодавни рад са новим ученицима, ученицима који су поновили разред</w:t>
            </w:r>
          </w:p>
        </w:tc>
        <w:tc>
          <w:tcPr>
            <w:tcW w:w="1980" w:type="dxa"/>
            <w:tcBorders>
              <w:top w:val="single" w:sz="4" w:space="0" w:color="auto"/>
              <w:left w:val="single" w:sz="4" w:space="0" w:color="auto"/>
              <w:bottom w:val="single" w:sz="4" w:space="0" w:color="auto"/>
              <w:right w:val="single" w:sz="4" w:space="0" w:color="auto"/>
            </w:tcBorders>
            <w:hideMark/>
          </w:tcPr>
          <w:p w14:paraId="56C349CA"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48A184E6"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25227E68" w14:textId="77777777" w:rsidR="007E0AAC" w:rsidRPr="00F4421F" w:rsidRDefault="007E0AAC" w:rsidP="00F4421F">
            <w:pPr>
              <w:rPr>
                <w:lang w:val="sr-Cyrl-CS" w:eastAsia="sr-Latn-CS"/>
              </w:rPr>
            </w:pPr>
            <w:r w:rsidRPr="00F4421F">
              <w:rPr>
                <w:lang w:val="sr-Cyrl-CS" w:eastAsia="sr-Latn-CS"/>
              </w:rPr>
              <w:t>Стварање оптималних услова за индивидуални развој  ученика и пружање помоћи и подршке</w:t>
            </w:r>
          </w:p>
        </w:tc>
        <w:tc>
          <w:tcPr>
            <w:tcW w:w="1980" w:type="dxa"/>
            <w:tcBorders>
              <w:top w:val="single" w:sz="4" w:space="0" w:color="auto"/>
              <w:left w:val="single" w:sz="4" w:space="0" w:color="auto"/>
              <w:bottom w:val="single" w:sz="4" w:space="0" w:color="auto"/>
              <w:right w:val="single" w:sz="4" w:space="0" w:color="auto"/>
            </w:tcBorders>
            <w:hideMark/>
          </w:tcPr>
          <w:p w14:paraId="3758116E"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36D4B75B"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77744085" w14:textId="77777777" w:rsidR="007E0AAC" w:rsidRPr="00F4421F" w:rsidRDefault="007E0AAC" w:rsidP="00F4421F">
            <w:pPr>
              <w:rPr>
                <w:lang w:val="sr-Cyrl-CS" w:eastAsia="sr-Latn-CS"/>
              </w:rPr>
            </w:pPr>
            <w:r w:rsidRPr="00F4421F">
              <w:rPr>
                <w:lang w:val="sr-Cyrl-CS" w:eastAsia="sr-Latn-CS"/>
              </w:rPr>
              <w:t>Пружање подршке и помоћи ученицима у раду ученичког парламента и других ученичких организација</w:t>
            </w:r>
          </w:p>
        </w:tc>
        <w:tc>
          <w:tcPr>
            <w:tcW w:w="1980" w:type="dxa"/>
            <w:tcBorders>
              <w:top w:val="single" w:sz="4" w:space="0" w:color="auto"/>
              <w:left w:val="single" w:sz="4" w:space="0" w:color="auto"/>
              <w:bottom w:val="single" w:sz="4" w:space="0" w:color="auto"/>
              <w:right w:val="single" w:sz="4" w:space="0" w:color="auto"/>
            </w:tcBorders>
            <w:hideMark/>
          </w:tcPr>
          <w:p w14:paraId="41DC2DC5"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47F1B2CB"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198B0144" w14:textId="77777777" w:rsidR="007E0AAC" w:rsidRPr="00F4421F" w:rsidRDefault="007E0AAC" w:rsidP="00F4421F">
            <w:pPr>
              <w:rPr>
                <w:lang w:val="sr-Cyrl-CS" w:eastAsia="sr-Latn-CS"/>
              </w:rPr>
            </w:pPr>
            <w:r w:rsidRPr="00F4421F">
              <w:rPr>
                <w:lang w:val="sr-Cyrl-CS" w:eastAsia="sr-Latn-CS"/>
              </w:rPr>
              <w:t>Идентификовање и рад на отклањању педагошких узрока проблема у учењу и понашању,</w:t>
            </w:r>
          </w:p>
        </w:tc>
        <w:tc>
          <w:tcPr>
            <w:tcW w:w="1980" w:type="dxa"/>
            <w:tcBorders>
              <w:top w:val="single" w:sz="4" w:space="0" w:color="auto"/>
              <w:left w:val="single" w:sz="4" w:space="0" w:color="auto"/>
              <w:bottom w:val="single" w:sz="4" w:space="0" w:color="auto"/>
              <w:right w:val="single" w:sz="4" w:space="0" w:color="auto"/>
            </w:tcBorders>
            <w:hideMark/>
          </w:tcPr>
          <w:p w14:paraId="04BC5411"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4F53083D"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1E64EC71" w14:textId="77777777" w:rsidR="007E0AAC" w:rsidRPr="00F4421F" w:rsidRDefault="007E0AAC" w:rsidP="00F4421F">
            <w:pPr>
              <w:rPr>
                <w:lang w:val="sr-Cyrl-RS" w:eastAsia="sr-Latn-CS"/>
              </w:rPr>
            </w:pPr>
            <w:r w:rsidRPr="00F4421F">
              <w:rPr>
                <w:lang w:val="sr-Cyrl-CS" w:eastAsia="sr-Latn-CS"/>
              </w:rPr>
              <w:t xml:space="preserve">Рад на професионалној оријентацији ученика     </w:t>
            </w:r>
          </w:p>
        </w:tc>
        <w:tc>
          <w:tcPr>
            <w:tcW w:w="1980" w:type="dxa"/>
            <w:tcBorders>
              <w:top w:val="single" w:sz="4" w:space="0" w:color="auto"/>
              <w:left w:val="single" w:sz="4" w:space="0" w:color="auto"/>
              <w:bottom w:val="single" w:sz="4" w:space="0" w:color="auto"/>
              <w:right w:val="single" w:sz="4" w:space="0" w:color="auto"/>
            </w:tcBorders>
            <w:hideMark/>
          </w:tcPr>
          <w:p w14:paraId="20CF6499" w14:textId="77777777" w:rsidR="007E0AAC" w:rsidRPr="00F4421F" w:rsidRDefault="007E0AAC" w:rsidP="00F4421F">
            <w:pPr>
              <w:rPr>
                <w:lang w:val="sr-Cyrl-CS" w:eastAsia="sr-Latn-CS"/>
              </w:rPr>
            </w:pPr>
            <w:r w:rsidRPr="00F4421F">
              <w:rPr>
                <w:lang w:val="sr-Cyrl-CS" w:eastAsia="sr-Latn-CS"/>
              </w:rPr>
              <w:t>март, април, мај</w:t>
            </w:r>
          </w:p>
        </w:tc>
      </w:tr>
      <w:tr w:rsidR="007E0AAC" w:rsidRPr="00F4421F" w14:paraId="2DECF0CE"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3F6FF104" w14:textId="77777777" w:rsidR="007E0AAC" w:rsidRPr="00F4421F" w:rsidRDefault="007E0AAC" w:rsidP="00F4421F">
            <w:pPr>
              <w:rPr>
                <w:lang w:val="sr-Cyrl-CS" w:eastAsia="sr-Latn-CS"/>
              </w:rPr>
            </w:pPr>
            <w:r w:rsidRPr="00F4421F">
              <w:rPr>
                <w:lang w:val="sr-Cyrl-CS" w:eastAsia="sr-Latn-CS"/>
              </w:rPr>
              <w:t>Анализирање и предлагање мера за  унапређивање ваннаставних активности</w:t>
            </w:r>
          </w:p>
        </w:tc>
        <w:tc>
          <w:tcPr>
            <w:tcW w:w="1980" w:type="dxa"/>
            <w:tcBorders>
              <w:top w:val="single" w:sz="4" w:space="0" w:color="auto"/>
              <w:left w:val="single" w:sz="4" w:space="0" w:color="auto"/>
              <w:bottom w:val="single" w:sz="4" w:space="0" w:color="auto"/>
              <w:right w:val="single" w:sz="4" w:space="0" w:color="auto"/>
            </w:tcBorders>
            <w:hideMark/>
          </w:tcPr>
          <w:p w14:paraId="447DECA9"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2B944E67"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75DEC767" w14:textId="77777777" w:rsidR="007E0AAC" w:rsidRPr="00F4421F" w:rsidRDefault="007E0AAC" w:rsidP="00F4421F">
            <w:pPr>
              <w:rPr>
                <w:lang w:val="sr-Cyrl-CS" w:eastAsia="sr-Latn-CS"/>
              </w:rPr>
            </w:pPr>
            <w:r w:rsidRPr="00F4421F">
              <w:rPr>
                <w:lang w:val="sr-Cyrl-CS" w:eastAsia="sr-Latn-CS"/>
              </w:rPr>
              <w:t>Пружање помоћи и подршке укључивању ученика у различите пројекте и активности стручних и невладиних организација</w:t>
            </w:r>
          </w:p>
        </w:tc>
        <w:tc>
          <w:tcPr>
            <w:tcW w:w="1980" w:type="dxa"/>
            <w:tcBorders>
              <w:top w:val="single" w:sz="4" w:space="0" w:color="auto"/>
              <w:left w:val="single" w:sz="4" w:space="0" w:color="auto"/>
              <w:bottom w:val="single" w:sz="4" w:space="0" w:color="auto"/>
              <w:right w:val="single" w:sz="4" w:space="0" w:color="auto"/>
            </w:tcBorders>
            <w:hideMark/>
          </w:tcPr>
          <w:p w14:paraId="7E94BFF0"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25B16927"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739094C4" w14:textId="77777777" w:rsidR="007E0AAC" w:rsidRPr="00F4421F" w:rsidRDefault="007E0AAC" w:rsidP="00F4421F">
            <w:pPr>
              <w:rPr>
                <w:lang w:val="sr-Cyrl-CS" w:eastAsia="sr-Latn-CS"/>
              </w:rPr>
            </w:pPr>
            <w:r w:rsidRPr="00F4421F">
              <w:rPr>
                <w:lang w:val="sr-Cyrl-CS" w:eastAsia="sr-Latn-CS"/>
              </w:rPr>
              <w:t>Пружање помоћи на осмишљавању садржаја и организовању активности за креативно и конструктивно коришћење  слободног  времена</w:t>
            </w:r>
          </w:p>
        </w:tc>
        <w:tc>
          <w:tcPr>
            <w:tcW w:w="1980" w:type="dxa"/>
            <w:tcBorders>
              <w:top w:val="single" w:sz="4" w:space="0" w:color="auto"/>
              <w:left w:val="single" w:sz="4" w:space="0" w:color="auto"/>
              <w:bottom w:val="single" w:sz="4" w:space="0" w:color="auto"/>
              <w:right w:val="single" w:sz="4" w:space="0" w:color="auto"/>
            </w:tcBorders>
            <w:hideMark/>
          </w:tcPr>
          <w:p w14:paraId="0CA80AC2"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7EBBE69B"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221BCB3F" w14:textId="77777777" w:rsidR="007E0AAC" w:rsidRPr="00F4421F" w:rsidRDefault="007E0AAC" w:rsidP="00F4421F">
            <w:pPr>
              <w:rPr>
                <w:lang w:val="sr-Cyrl-CS" w:eastAsia="sr-Latn-CS"/>
              </w:rPr>
            </w:pPr>
            <w:r w:rsidRPr="00F4421F">
              <w:rPr>
                <w:lang w:val="sr-Cyrl-CS" w:eastAsia="sr-Latn-CS"/>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tc>
        <w:tc>
          <w:tcPr>
            <w:tcW w:w="1980" w:type="dxa"/>
            <w:tcBorders>
              <w:top w:val="single" w:sz="4" w:space="0" w:color="auto"/>
              <w:left w:val="single" w:sz="4" w:space="0" w:color="auto"/>
              <w:bottom w:val="single" w:sz="4" w:space="0" w:color="auto"/>
              <w:right w:val="single" w:sz="4" w:space="0" w:color="auto"/>
            </w:tcBorders>
            <w:hideMark/>
          </w:tcPr>
          <w:p w14:paraId="1F50EDB4"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21AF516B"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098ACECF" w14:textId="77777777" w:rsidR="007E0AAC" w:rsidRPr="00F4421F" w:rsidRDefault="007E0AAC" w:rsidP="00F4421F">
            <w:pPr>
              <w:rPr>
                <w:lang w:val="sr-Cyrl-RS"/>
              </w:rPr>
            </w:pPr>
            <w:r w:rsidRPr="00F4421F">
              <w:rPr>
                <w:lang w:val="sr-Cyrl-CS"/>
              </w:rPr>
              <w:t>Учествовање у изради педагошког профила ученика којима је потребна додатна подршка израда индивидуалног образовног плана</w:t>
            </w:r>
          </w:p>
        </w:tc>
        <w:tc>
          <w:tcPr>
            <w:tcW w:w="1980" w:type="dxa"/>
            <w:tcBorders>
              <w:top w:val="single" w:sz="4" w:space="0" w:color="auto"/>
              <w:left w:val="single" w:sz="4" w:space="0" w:color="auto"/>
              <w:bottom w:val="single" w:sz="4" w:space="0" w:color="auto"/>
              <w:right w:val="single" w:sz="4" w:space="0" w:color="auto"/>
            </w:tcBorders>
            <w:hideMark/>
          </w:tcPr>
          <w:p w14:paraId="2D2C907A" w14:textId="77777777" w:rsidR="007E0AAC" w:rsidRPr="00F4421F" w:rsidRDefault="007E0AAC" w:rsidP="00F4421F">
            <w:pPr>
              <w:rPr>
                <w:lang w:val="sr-Cyrl-CS" w:eastAsia="sr-Latn-CS"/>
              </w:rPr>
            </w:pPr>
            <w:r w:rsidRPr="00F4421F">
              <w:rPr>
                <w:lang w:val="sr-Cyrl-CS" w:eastAsia="sr-Latn-CS"/>
              </w:rPr>
              <w:t>септембар, током године</w:t>
            </w:r>
          </w:p>
        </w:tc>
      </w:tr>
      <w:tr w:rsidR="007E0AAC" w:rsidRPr="00F4421F" w14:paraId="725095CA"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5DD33915" w14:textId="77777777" w:rsidR="007E0AAC" w:rsidRPr="00F4421F" w:rsidRDefault="007E0AAC" w:rsidP="00F4421F">
            <w:pPr>
              <w:rPr>
                <w:lang w:val="ru-RU" w:eastAsia="sr-Latn-CS"/>
              </w:rPr>
            </w:pPr>
            <w:r w:rsidRPr="00F4421F">
              <w:rPr>
                <w:lang w:val="sr-Cyrl-CS" w:eastAsia="sr-Latn-CS"/>
              </w:rPr>
              <w:t>Анализирање предлога и сугестија ученика за унапређивање рада школе и помоћ у њиховој реализацији</w:t>
            </w:r>
          </w:p>
        </w:tc>
        <w:tc>
          <w:tcPr>
            <w:tcW w:w="1980" w:type="dxa"/>
            <w:tcBorders>
              <w:top w:val="single" w:sz="4" w:space="0" w:color="auto"/>
              <w:left w:val="single" w:sz="4" w:space="0" w:color="auto"/>
              <w:bottom w:val="single" w:sz="4" w:space="0" w:color="auto"/>
              <w:right w:val="single" w:sz="4" w:space="0" w:color="auto"/>
            </w:tcBorders>
            <w:hideMark/>
          </w:tcPr>
          <w:p w14:paraId="0B41B1D9"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639D3A7E"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188F5CEC" w14:textId="77777777" w:rsidR="007E0AAC" w:rsidRPr="00F4421F" w:rsidRDefault="007E0AAC" w:rsidP="00F4421F">
            <w:pPr>
              <w:rPr>
                <w:b/>
                <w:lang w:val="sr-Cyrl-CS" w:eastAsia="sr-Latn-CS"/>
              </w:rPr>
            </w:pPr>
            <w:r w:rsidRPr="00F4421F">
              <w:rPr>
                <w:lang w:val="ru-RU" w:eastAsia="sr-Latn-CS"/>
              </w:rPr>
              <w:t xml:space="preserve">Учествовање </w:t>
            </w:r>
            <w:r w:rsidRPr="00F4421F">
              <w:rPr>
                <w:lang w:val="sr-Cyrl-CS" w:eastAsia="sr-Latn-CS"/>
              </w:rPr>
              <w:t xml:space="preserve">у појачаном васпитном раду за ученика који врше повреду правила понашања у школи </w:t>
            </w:r>
            <w:r w:rsidRPr="00F4421F">
              <w:rPr>
                <w:lang w:val="ru-RU" w:eastAsia="sr-Latn-CS"/>
              </w:rPr>
              <w:t>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w:t>
            </w:r>
          </w:p>
        </w:tc>
        <w:tc>
          <w:tcPr>
            <w:tcW w:w="1980" w:type="dxa"/>
            <w:tcBorders>
              <w:top w:val="single" w:sz="4" w:space="0" w:color="auto"/>
              <w:left w:val="single" w:sz="4" w:space="0" w:color="auto"/>
              <w:bottom w:val="single" w:sz="4" w:space="0" w:color="auto"/>
              <w:right w:val="single" w:sz="4" w:space="0" w:color="auto"/>
            </w:tcBorders>
            <w:hideMark/>
          </w:tcPr>
          <w:p w14:paraId="4EEC8AFF"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4B220DAE" w14:textId="77777777" w:rsidTr="00AF404C">
        <w:tc>
          <w:tcPr>
            <w:tcW w:w="9895" w:type="dxa"/>
            <w:gridSpan w:val="2"/>
            <w:tcBorders>
              <w:top w:val="single" w:sz="4" w:space="0" w:color="auto"/>
              <w:left w:val="single" w:sz="4" w:space="0" w:color="auto"/>
              <w:bottom w:val="single" w:sz="4" w:space="0" w:color="auto"/>
              <w:right w:val="single" w:sz="4" w:space="0" w:color="auto"/>
            </w:tcBorders>
          </w:tcPr>
          <w:p w14:paraId="3CF982F7" w14:textId="778CF335" w:rsidR="007E0AAC" w:rsidRPr="0012020F" w:rsidRDefault="007E0AAC" w:rsidP="00F4421F">
            <w:pPr>
              <w:rPr>
                <w:rFonts w:asciiTheme="minorHAnsi" w:hAnsiTheme="minorHAnsi"/>
                <w:lang w:val="ru-RU" w:eastAsia="sr-Latn-CS"/>
              </w:rPr>
            </w:pPr>
            <w:r w:rsidRPr="0012020F">
              <w:rPr>
                <w:b/>
                <w:lang w:val="sr-Latn-RS" w:eastAsia="sr-Latn-CS"/>
              </w:rPr>
              <w:t>V</w:t>
            </w:r>
            <w:r w:rsidRPr="00F4421F">
              <w:rPr>
                <w:lang w:val="sr-Cyrl-CS" w:eastAsia="sr-Latn-CS"/>
              </w:rPr>
              <w:t xml:space="preserve">. </w:t>
            </w:r>
            <w:r w:rsidRPr="00F4421F">
              <w:rPr>
                <w:lang w:val="ru-RU" w:eastAsia="sr-Latn-CS"/>
              </w:rPr>
              <w:t xml:space="preserve">  </w:t>
            </w:r>
            <w:r w:rsidR="0012020F">
              <w:rPr>
                <w:rFonts w:hint="eastAsia"/>
                <w:b/>
                <w:lang w:val="sr-Cyrl-CS" w:eastAsia="sr-Latn-CS"/>
              </w:rPr>
              <w:t>Р</w:t>
            </w:r>
            <w:r w:rsidR="0012020F" w:rsidRPr="0012020F">
              <w:rPr>
                <w:rFonts w:hint="eastAsia"/>
                <w:b/>
                <w:lang w:val="sr-Cyrl-CS" w:eastAsia="sr-Latn-CS"/>
              </w:rPr>
              <w:t>ад</w:t>
            </w:r>
            <w:r w:rsidR="0012020F" w:rsidRPr="0012020F">
              <w:rPr>
                <w:b/>
                <w:lang w:val="sr-Cyrl-CS" w:eastAsia="sr-Latn-CS"/>
              </w:rPr>
              <w:t xml:space="preserve"> </w:t>
            </w:r>
            <w:r w:rsidR="0012020F" w:rsidRPr="0012020F">
              <w:rPr>
                <w:rFonts w:hint="eastAsia"/>
                <w:b/>
                <w:lang w:val="sr-Cyrl-CS" w:eastAsia="sr-Latn-CS"/>
              </w:rPr>
              <w:t>са</w:t>
            </w:r>
            <w:r w:rsidR="0012020F" w:rsidRPr="0012020F">
              <w:rPr>
                <w:b/>
                <w:lang w:val="sr-Cyrl-CS" w:eastAsia="sr-Latn-CS"/>
              </w:rPr>
              <w:t xml:space="preserve"> </w:t>
            </w:r>
            <w:r w:rsidR="0012020F" w:rsidRPr="0012020F">
              <w:rPr>
                <w:rFonts w:hint="eastAsia"/>
                <w:b/>
                <w:lang w:val="sr-Cyrl-CS" w:eastAsia="sr-Latn-CS"/>
              </w:rPr>
              <w:t>родитељима</w:t>
            </w:r>
            <w:r w:rsidR="0012020F" w:rsidRPr="0012020F">
              <w:rPr>
                <w:b/>
                <w:lang w:val="sr-Cyrl-CS" w:eastAsia="sr-Latn-CS"/>
              </w:rPr>
              <w:t>,</w:t>
            </w:r>
            <w:r w:rsidR="0012020F" w:rsidRPr="0012020F">
              <w:rPr>
                <w:b/>
                <w:lang w:val="ru-RU" w:eastAsia="sr-Latn-CS"/>
              </w:rPr>
              <w:t xml:space="preserve"> </w:t>
            </w:r>
            <w:r w:rsidR="0012020F" w:rsidRPr="0012020F">
              <w:rPr>
                <w:rFonts w:hint="eastAsia"/>
                <w:b/>
                <w:lang w:val="sr-Cyrl-CS" w:eastAsia="sr-Latn-CS"/>
              </w:rPr>
              <w:t>односно</w:t>
            </w:r>
            <w:r w:rsidR="0012020F" w:rsidRPr="0012020F">
              <w:rPr>
                <w:b/>
                <w:lang w:val="sr-Cyrl-CS" w:eastAsia="sr-Latn-CS"/>
              </w:rPr>
              <w:t xml:space="preserve"> </w:t>
            </w:r>
            <w:r w:rsidR="0012020F" w:rsidRPr="0012020F">
              <w:rPr>
                <w:rFonts w:hint="eastAsia"/>
                <w:b/>
                <w:lang w:val="sr-Cyrl-CS" w:eastAsia="sr-Latn-CS"/>
              </w:rPr>
              <w:t>старатељима</w:t>
            </w:r>
          </w:p>
        </w:tc>
      </w:tr>
      <w:tr w:rsidR="007E0AAC" w:rsidRPr="00F4421F" w14:paraId="023E66C4"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74739EC7" w14:textId="77777777" w:rsidR="007E0AAC" w:rsidRPr="00F4421F" w:rsidRDefault="007E0AAC" w:rsidP="00F4421F">
            <w:pPr>
              <w:rPr>
                <w:lang w:val="sr-Cyrl-CS" w:eastAsia="sr-Latn-CS"/>
              </w:rPr>
            </w:pPr>
            <w:r w:rsidRPr="00F4421F">
              <w:rPr>
                <w:lang w:val="sr-Cyrl-CS" w:eastAsia="sr-Latn-CS"/>
              </w:rPr>
              <w:t>Организовање и учествовање на општим и групним родитељским састанцима у вези сa организацијом и остваривањем образовно-васпитног рада</w:t>
            </w:r>
          </w:p>
        </w:tc>
        <w:tc>
          <w:tcPr>
            <w:tcW w:w="1980" w:type="dxa"/>
            <w:tcBorders>
              <w:top w:val="single" w:sz="4" w:space="0" w:color="auto"/>
              <w:left w:val="single" w:sz="4" w:space="0" w:color="auto"/>
              <w:bottom w:val="single" w:sz="4" w:space="0" w:color="auto"/>
              <w:right w:val="single" w:sz="4" w:space="0" w:color="auto"/>
            </w:tcBorders>
            <w:hideMark/>
          </w:tcPr>
          <w:p w14:paraId="129F3EF1"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58C14852"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2EF91E0F" w14:textId="77777777" w:rsidR="007E0AAC" w:rsidRPr="00F4421F" w:rsidRDefault="007E0AAC" w:rsidP="00F4421F">
            <w:pPr>
              <w:rPr>
                <w:lang w:val="sr-Cyrl-CS" w:eastAsia="sr-Latn-CS"/>
              </w:rPr>
            </w:pPr>
            <w:r w:rsidRPr="00F4421F">
              <w:rPr>
                <w:lang w:val="sr-Cyrl-CS" w:eastAsia="sr-Latn-CS"/>
              </w:rPr>
              <w:t>Припрема и реализација родитељских састанака, трибина, радионица са стручним темама</w:t>
            </w:r>
          </w:p>
        </w:tc>
        <w:tc>
          <w:tcPr>
            <w:tcW w:w="1980" w:type="dxa"/>
            <w:tcBorders>
              <w:top w:val="single" w:sz="4" w:space="0" w:color="auto"/>
              <w:left w:val="single" w:sz="4" w:space="0" w:color="auto"/>
              <w:bottom w:val="single" w:sz="4" w:space="0" w:color="auto"/>
              <w:right w:val="single" w:sz="4" w:space="0" w:color="auto"/>
            </w:tcBorders>
            <w:hideMark/>
          </w:tcPr>
          <w:p w14:paraId="2602E96A"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40CC069D"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0A005034" w14:textId="77777777" w:rsidR="007E0AAC" w:rsidRPr="00F4421F" w:rsidRDefault="007E0AAC" w:rsidP="00F4421F">
            <w:pPr>
              <w:rPr>
                <w:lang w:val="sr-Cyrl-CS" w:eastAsia="sr-Latn-CS"/>
              </w:rPr>
            </w:pPr>
            <w:r w:rsidRPr="00F4421F">
              <w:rPr>
                <w:lang w:val="sr-Cyrl-CS" w:eastAsia="sr-Latn-CS"/>
              </w:rPr>
              <w:t xml:space="preserve">Укључивање родитеља, старатеља у поједине облике рада установе(настава,секције,предавања, пројекти...)и партиципација у свим сегментима </w:t>
            </w:r>
            <w:r w:rsidRPr="00F4421F">
              <w:rPr>
                <w:lang w:val="ru-RU" w:eastAsia="sr-Latn-CS"/>
              </w:rPr>
              <w:t>рада установе</w:t>
            </w:r>
          </w:p>
        </w:tc>
        <w:tc>
          <w:tcPr>
            <w:tcW w:w="1980" w:type="dxa"/>
            <w:tcBorders>
              <w:top w:val="single" w:sz="4" w:space="0" w:color="auto"/>
              <w:left w:val="single" w:sz="4" w:space="0" w:color="auto"/>
              <w:bottom w:val="single" w:sz="4" w:space="0" w:color="auto"/>
              <w:right w:val="single" w:sz="4" w:space="0" w:color="auto"/>
            </w:tcBorders>
            <w:hideMark/>
          </w:tcPr>
          <w:p w14:paraId="49118945"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5FF82659"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6E269A1C" w14:textId="77777777" w:rsidR="007E0AAC" w:rsidRPr="00F4421F" w:rsidRDefault="007E0AAC" w:rsidP="00F4421F">
            <w:pPr>
              <w:rPr>
                <w:lang w:val="sr-Cyrl-CS" w:eastAsia="sr-Latn-CS"/>
              </w:rPr>
            </w:pPr>
            <w:r w:rsidRPr="00F4421F">
              <w:rPr>
                <w:lang w:val="sr-Cyrl-CS" w:eastAsia="sr-Latn-CS"/>
              </w:rPr>
              <w:t>Пружање подршке родитељима, старатељима у раду са ученицима  са тешкоћама у учењу, проблемима у понашању, проблемима у развоју, професионалној оријентацији</w:t>
            </w:r>
          </w:p>
        </w:tc>
        <w:tc>
          <w:tcPr>
            <w:tcW w:w="1980" w:type="dxa"/>
            <w:tcBorders>
              <w:top w:val="single" w:sz="4" w:space="0" w:color="auto"/>
              <w:left w:val="single" w:sz="4" w:space="0" w:color="auto"/>
              <w:bottom w:val="single" w:sz="4" w:space="0" w:color="auto"/>
              <w:right w:val="single" w:sz="4" w:space="0" w:color="auto"/>
            </w:tcBorders>
            <w:hideMark/>
          </w:tcPr>
          <w:p w14:paraId="59F325A6"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1025EE59"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4DE40464" w14:textId="77777777" w:rsidR="007E0AAC" w:rsidRPr="00F4421F" w:rsidRDefault="007E0AAC" w:rsidP="00F4421F">
            <w:pPr>
              <w:rPr>
                <w:lang w:val="sr-Cyrl-CS" w:eastAsia="sr-Latn-CS"/>
              </w:rPr>
            </w:pPr>
            <w:r w:rsidRPr="00F4421F">
              <w:rPr>
                <w:lang w:val="sr-Cyrl-CS" w:eastAsia="sr-Latn-CS"/>
              </w:rPr>
              <w:t xml:space="preserve">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деце, </w:t>
            </w:r>
            <w:r w:rsidRPr="00F4421F">
              <w:rPr>
                <w:lang w:val="sr-Cyrl-CS" w:eastAsia="sr-Latn-CS"/>
              </w:rPr>
              <w:lastRenderedPageBreak/>
              <w:t>односно ученика у циљу представљања корака и начина поступања установе</w:t>
            </w:r>
          </w:p>
        </w:tc>
        <w:tc>
          <w:tcPr>
            <w:tcW w:w="1980" w:type="dxa"/>
            <w:tcBorders>
              <w:top w:val="single" w:sz="4" w:space="0" w:color="auto"/>
              <w:left w:val="single" w:sz="4" w:space="0" w:color="auto"/>
              <w:bottom w:val="single" w:sz="4" w:space="0" w:color="auto"/>
              <w:right w:val="single" w:sz="4" w:space="0" w:color="auto"/>
            </w:tcBorders>
            <w:hideMark/>
          </w:tcPr>
          <w:p w14:paraId="3F8944EC" w14:textId="77777777" w:rsidR="007E0AAC" w:rsidRPr="00F4421F" w:rsidRDefault="007E0AAC" w:rsidP="00F4421F">
            <w:pPr>
              <w:rPr>
                <w:lang w:val="sr-Cyrl-CS" w:eastAsia="sr-Latn-CS"/>
              </w:rPr>
            </w:pPr>
            <w:r w:rsidRPr="00F4421F">
              <w:rPr>
                <w:lang w:val="sr-Cyrl-CS" w:eastAsia="sr-Latn-CS"/>
              </w:rPr>
              <w:lastRenderedPageBreak/>
              <w:t>септембар</w:t>
            </w:r>
          </w:p>
        </w:tc>
      </w:tr>
      <w:tr w:rsidR="007E0AAC" w:rsidRPr="00F4421F" w14:paraId="4F2644F9"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1A35934B" w14:textId="77777777" w:rsidR="007E0AAC" w:rsidRPr="00F4421F" w:rsidRDefault="007E0AAC" w:rsidP="00F4421F">
            <w:pPr>
              <w:rPr>
                <w:lang w:val="sr-Cyrl-CS" w:eastAsia="sr-Latn-CS"/>
              </w:rPr>
            </w:pPr>
            <w:r w:rsidRPr="00F4421F">
              <w:rPr>
                <w:lang w:val="sr-Cyrl-CS" w:eastAsia="sr-Latn-CS"/>
              </w:rPr>
              <w:t>Пружање подршке и помоћи родитељима  у осмишљавању слободног времена ученика</w:t>
            </w:r>
          </w:p>
        </w:tc>
        <w:tc>
          <w:tcPr>
            <w:tcW w:w="1980" w:type="dxa"/>
            <w:tcBorders>
              <w:top w:val="single" w:sz="4" w:space="0" w:color="auto"/>
              <w:left w:val="single" w:sz="4" w:space="0" w:color="auto"/>
              <w:bottom w:val="single" w:sz="4" w:space="0" w:color="auto"/>
              <w:right w:val="single" w:sz="4" w:space="0" w:color="auto"/>
            </w:tcBorders>
            <w:hideMark/>
          </w:tcPr>
          <w:p w14:paraId="14605840" w14:textId="77777777" w:rsidR="007E0AAC" w:rsidRPr="00F4421F" w:rsidRDefault="007E0AAC" w:rsidP="00F4421F">
            <w:pPr>
              <w:rPr>
                <w:lang w:val="sr-Cyrl-CS" w:eastAsia="sr-Latn-CS"/>
              </w:rPr>
            </w:pPr>
            <w:r w:rsidRPr="00F4421F">
              <w:rPr>
                <w:lang w:val="sr-Cyrl-CS" w:eastAsia="sr-Latn-CS"/>
              </w:rPr>
              <w:t>септембар, током године</w:t>
            </w:r>
          </w:p>
        </w:tc>
      </w:tr>
      <w:tr w:rsidR="007E0AAC" w:rsidRPr="00F4421F" w14:paraId="604D3F50"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0A30E75E" w14:textId="77777777" w:rsidR="007E0AAC" w:rsidRPr="00F4421F" w:rsidRDefault="007E0AAC" w:rsidP="00F4421F">
            <w:pPr>
              <w:rPr>
                <w:lang w:val="sr-Cyrl-CS" w:eastAsia="sr-Latn-CS"/>
              </w:rPr>
            </w:pPr>
            <w:r w:rsidRPr="00F4421F">
              <w:rPr>
                <w:lang w:val="sr-Cyrl-RS" w:eastAsia="sr-Latn-CS"/>
              </w:rPr>
              <w:t xml:space="preserve">Рад са </w:t>
            </w:r>
            <w:r w:rsidRPr="00F4421F">
              <w:rPr>
                <w:lang w:val="ru-RU" w:eastAsia="sr-Latn-CS"/>
              </w:rPr>
              <w:t>родитељима</w:t>
            </w:r>
            <w:r w:rsidRPr="00F4421F">
              <w:rPr>
                <w:lang w:val="sr-Cyrl-CS" w:eastAsia="sr-Latn-CS"/>
              </w:rPr>
              <w:t xml:space="preserve">, односно старатељима </w:t>
            </w:r>
            <w:r w:rsidRPr="00F4421F">
              <w:rPr>
                <w:lang w:val="sr-Cyrl-RS" w:eastAsia="sr-Latn-CS"/>
              </w:rPr>
              <w:t>у циљу прикупљања</w:t>
            </w:r>
            <w:r w:rsidRPr="00F4421F">
              <w:rPr>
                <w:lang w:val="sr-Cyrl-CS" w:eastAsia="sr-Latn-CS"/>
              </w:rPr>
              <w:t xml:space="preserve"> </w:t>
            </w:r>
            <w:r w:rsidRPr="00F4421F">
              <w:rPr>
                <w:lang w:val="sr-Cyrl-RS" w:eastAsia="sr-Latn-CS"/>
              </w:rPr>
              <w:t xml:space="preserve"> података о </w:t>
            </w:r>
            <w:r w:rsidRPr="00F4421F">
              <w:rPr>
                <w:lang w:val="sr-Cyrl-CS" w:eastAsia="sr-Latn-CS"/>
              </w:rPr>
              <w:t>ученицима</w:t>
            </w:r>
          </w:p>
        </w:tc>
        <w:tc>
          <w:tcPr>
            <w:tcW w:w="1980" w:type="dxa"/>
            <w:tcBorders>
              <w:top w:val="single" w:sz="4" w:space="0" w:color="auto"/>
              <w:left w:val="single" w:sz="4" w:space="0" w:color="auto"/>
              <w:bottom w:val="single" w:sz="4" w:space="0" w:color="auto"/>
              <w:right w:val="single" w:sz="4" w:space="0" w:color="auto"/>
            </w:tcBorders>
            <w:hideMark/>
          </w:tcPr>
          <w:p w14:paraId="1128ABA3" w14:textId="77777777" w:rsidR="007E0AAC" w:rsidRPr="00F4421F" w:rsidRDefault="007E0AAC" w:rsidP="00F4421F">
            <w:pPr>
              <w:rPr>
                <w:lang w:val="sr-Cyrl-CS" w:eastAsia="sr-Latn-CS"/>
              </w:rPr>
            </w:pPr>
            <w:r w:rsidRPr="00F4421F">
              <w:rPr>
                <w:lang w:val="sr-Cyrl-CS" w:eastAsia="sr-Latn-CS"/>
              </w:rPr>
              <w:t>септембар, током године</w:t>
            </w:r>
          </w:p>
        </w:tc>
      </w:tr>
      <w:tr w:rsidR="007E0AAC" w:rsidRPr="00F4421F" w14:paraId="4BD7310B"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0E82DB9F" w14:textId="77777777" w:rsidR="007E0AAC" w:rsidRPr="00F4421F" w:rsidRDefault="007E0AAC" w:rsidP="00F4421F">
            <w:pPr>
              <w:rPr>
                <w:lang w:val="sr-Cyrl-CS"/>
              </w:rPr>
            </w:pPr>
            <w:r w:rsidRPr="00F4421F">
              <w:rPr>
                <w:lang w:val="ru-RU"/>
              </w:rPr>
              <w:t>Сарадња са саветом родитеља, по потреби, информисањем родитеља и давање предлога по питањима која се разматрају на савету</w:t>
            </w:r>
          </w:p>
        </w:tc>
        <w:tc>
          <w:tcPr>
            <w:tcW w:w="1980" w:type="dxa"/>
            <w:tcBorders>
              <w:top w:val="single" w:sz="4" w:space="0" w:color="auto"/>
              <w:left w:val="single" w:sz="4" w:space="0" w:color="auto"/>
              <w:bottom w:val="single" w:sz="4" w:space="0" w:color="auto"/>
              <w:right w:val="single" w:sz="4" w:space="0" w:color="auto"/>
            </w:tcBorders>
            <w:hideMark/>
          </w:tcPr>
          <w:p w14:paraId="4D302A65"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12AB4FC3" w14:textId="77777777" w:rsidTr="00AF404C">
        <w:tc>
          <w:tcPr>
            <w:tcW w:w="9895" w:type="dxa"/>
            <w:gridSpan w:val="2"/>
            <w:tcBorders>
              <w:top w:val="single" w:sz="4" w:space="0" w:color="auto"/>
              <w:left w:val="single" w:sz="4" w:space="0" w:color="auto"/>
              <w:bottom w:val="single" w:sz="4" w:space="0" w:color="auto"/>
              <w:right w:val="single" w:sz="4" w:space="0" w:color="auto"/>
            </w:tcBorders>
          </w:tcPr>
          <w:p w14:paraId="10F49957" w14:textId="5F78193F" w:rsidR="007E0AAC" w:rsidRPr="0012020F" w:rsidRDefault="007E0AAC" w:rsidP="00F4421F">
            <w:pPr>
              <w:rPr>
                <w:rFonts w:asciiTheme="minorHAnsi" w:hAnsiTheme="minorHAnsi"/>
                <w:lang w:val="ru-RU" w:eastAsia="sr-Latn-CS"/>
              </w:rPr>
            </w:pPr>
            <w:r w:rsidRPr="0012020F">
              <w:rPr>
                <w:b/>
                <w:lang w:val="sr-Latn-RS" w:eastAsia="sr-Latn-CS"/>
              </w:rPr>
              <w:t>VI</w:t>
            </w:r>
            <w:r w:rsidRPr="0012020F">
              <w:rPr>
                <w:b/>
                <w:lang w:val="sr-Cyrl-CS" w:eastAsia="sr-Latn-CS"/>
              </w:rPr>
              <w:t>.</w:t>
            </w:r>
            <w:r w:rsidRPr="00F4421F">
              <w:rPr>
                <w:lang w:val="ru-RU" w:eastAsia="sr-Latn-CS"/>
              </w:rPr>
              <w:t xml:space="preserve"> </w:t>
            </w:r>
            <w:r w:rsidR="0012020F">
              <w:rPr>
                <w:rFonts w:hint="eastAsia"/>
                <w:b/>
                <w:lang w:val="sr-Cyrl-CS" w:eastAsia="sr-Latn-CS"/>
              </w:rPr>
              <w:t>Р</w:t>
            </w:r>
            <w:r w:rsidR="0012020F" w:rsidRPr="0012020F">
              <w:rPr>
                <w:rFonts w:hint="eastAsia"/>
                <w:b/>
                <w:lang w:val="sr-Cyrl-CS" w:eastAsia="sr-Latn-CS"/>
              </w:rPr>
              <w:t>ад</w:t>
            </w:r>
            <w:r w:rsidR="0012020F" w:rsidRPr="0012020F">
              <w:rPr>
                <w:b/>
                <w:lang w:val="sr-Cyrl-CS" w:eastAsia="sr-Latn-CS"/>
              </w:rPr>
              <w:t xml:space="preserve"> </w:t>
            </w:r>
            <w:r w:rsidR="0012020F" w:rsidRPr="0012020F">
              <w:rPr>
                <w:rFonts w:hint="eastAsia"/>
                <w:b/>
                <w:lang w:val="sr-Cyrl-CS" w:eastAsia="sr-Latn-CS"/>
              </w:rPr>
              <w:t>са</w:t>
            </w:r>
            <w:r w:rsidR="0012020F" w:rsidRPr="0012020F">
              <w:rPr>
                <w:b/>
                <w:lang w:val="sr-Cyrl-CS" w:eastAsia="sr-Latn-CS"/>
              </w:rPr>
              <w:t xml:space="preserve"> </w:t>
            </w:r>
            <w:r w:rsidR="0012020F" w:rsidRPr="0012020F">
              <w:rPr>
                <w:rFonts w:hint="eastAsia"/>
                <w:b/>
                <w:lang w:val="sr-Cyrl-CS" w:eastAsia="sr-Latn-CS"/>
              </w:rPr>
              <w:t>директором</w:t>
            </w:r>
            <w:r w:rsidR="0012020F" w:rsidRPr="0012020F">
              <w:rPr>
                <w:b/>
                <w:lang w:val="sr-Cyrl-CS" w:eastAsia="sr-Latn-CS"/>
              </w:rPr>
              <w:t xml:space="preserve">, </w:t>
            </w:r>
            <w:r w:rsidR="0012020F" w:rsidRPr="0012020F">
              <w:rPr>
                <w:rFonts w:hint="eastAsia"/>
                <w:b/>
                <w:lang w:val="sr-Cyrl-CS" w:eastAsia="sr-Latn-CS"/>
              </w:rPr>
              <w:t>стручним</w:t>
            </w:r>
            <w:r w:rsidR="0012020F" w:rsidRPr="0012020F">
              <w:rPr>
                <w:b/>
                <w:lang w:val="sr-Cyrl-CS" w:eastAsia="sr-Latn-CS"/>
              </w:rPr>
              <w:t xml:space="preserve"> </w:t>
            </w:r>
            <w:r w:rsidR="0012020F" w:rsidRPr="0012020F">
              <w:rPr>
                <w:rFonts w:hint="eastAsia"/>
                <w:b/>
                <w:lang w:val="sr-Cyrl-CS" w:eastAsia="sr-Latn-CS"/>
              </w:rPr>
              <w:t>сарадницима</w:t>
            </w:r>
            <w:r w:rsidR="0012020F" w:rsidRPr="0012020F">
              <w:rPr>
                <w:b/>
                <w:lang w:val="sr-Cyrl-CS" w:eastAsia="sr-Latn-CS"/>
              </w:rPr>
              <w:t xml:space="preserve">, </w:t>
            </w:r>
            <w:r w:rsidR="0012020F" w:rsidRPr="0012020F">
              <w:rPr>
                <w:rFonts w:hint="eastAsia"/>
                <w:b/>
                <w:lang w:val="sr-Cyrl-CS" w:eastAsia="sr-Latn-CS"/>
              </w:rPr>
              <w:t>педагошким</w:t>
            </w:r>
            <w:r w:rsidR="0012020F" w:rsidRPr="0012020F">
              <w:rPr>
                <w:b/>
                <w:lang w:val="sr-Cyrl-CS" w:eastAsia="sr-Latn-CS"/>
              </w:rPr>
              <w:t xml:space="preserve"> </w:t>
            </w:r>
            <w:r w:rsidR="0012020F" w:rsidRPr="0012020F">
              <w:rPr>
                <w:rFonts w:hint="eastAsia"/>
                <w:b/>
                <w:lang w:val="sr-Cyrl-CS" w:eastAsia="sr-Latn-CS"/>
              </w:rPr>
              <w:t>асистентом</w:t>
            </w:r>
            <w:r w:rsidR="0012020F" w:rsidRPr="0012020F">
              <w:rPr>
                <w:b/>
                <w:lang w:val="sr-Cyrl-CS" w:eastAsia="sr-Latn-CS"/>
              </w:rPr>
              <w:t xml:space="preserve"> </w:t>
            </w:r>
            <w:r w:rsidR="0012020F" w:rsidRPr="0012020F">
              <w:rPr>
                <w:rFonts w:hint="eastAsia"/>
                <w:b/>
                <w:lang w:val="sr-Cyrl-CS" w:eastAsia="sr-Latn-CS"/>
              </w:rPr>
              <w:t>и</w:t>
            </w:r>
            <w:r w:rsidR="0012020F" w:rsidRPr="0012020F">
              <w:rPr>
                <w:b/>
                <w:lang w:val="sr-Cyrl-CS" w:eastAsia="sr-Latn-CS"/>
              </w:rPr>
              <w:t xml:space="preserve"> </w:t>
            </w:r>
            <w:r w:rsidR="0012020F" w:rsidRPr="0012020F">
              <w:rPr>
                <w:rFonts w:hint="eastAsia"/>
                <w:b/>
                <w:lang w:val="sr-Cyrl-CS" w:eastAsia="sr-Latn-CS"/>
              </w:rPr>
              <w:t>пратиоцем</w:t>
            </w:r>
            <w:r w:rsidR="0012020F" w:rsidRPr="0012020F">
              <w:rPr>
                <w:b/>
                <w:lang w:val="sr-Cyrl-CS" w:eastAsia="sr-Latn-CS"/>
              </w:rPr>
              <w:t xml:space="preserve">  </w:t>
            </w:r>
            <w:r w:rsidR="0012020F" w:rsidRPr="0012020F">
              <w:rPr>
                <w:rFonts w:hint="eastAsia"/>
                <w:b/>
                <w:lang w:val="sr-Cyrl-CS" w:eastAsia="sr-Latn-CS"/>
              </w:rPr>
              <w:t>ученика</w:t>
            </w:r>
          </w:p>
        </w:tc>
      </w:tr>
      <w:tr w:rsidR="007E0AAC" w:rsidRPr="00F4421F" w14:paraId="48B787B9"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511FA54F" w14:textId="77777777" w:rsidR="007E0AAC" w:rsidRPr="00F4421F" w:rsidRDefault="007E0AAC" w:rsidP="00F4421F">
            <w:pPr>
              <w:rPr>
                <w:lang w:val="sr-Cyrl-CS" w:eastAsia="sr-Latn-CS"/>
              </w:rPr>
            </w:pPr>
            <w:r w:rsidRPr="00F4421F">
              <w:rPr>
                <w:lang w:val="sr-Cyrl-CS" w:eastAsia="sr-Latn-CS"/>
              </w:rPr>
              <w:t xml:space="preserve">Сарадња са директором, стручним сарадницима на истраживању постојеће образовно-васпитне праксе и специфичних проблема и потреба </w:t>
            </w:r>
            <w:r w:rsidRPr="00F4421F">
              <w:rPr>
                <w:lang w:val="ru-RU" w:eastAsia="sr-Latn-CS"/>
              </w:rPr>
              <w:t>установе и предлагање мера за унапређење</w:t>
            </w:r>
          </w:p>
        </w:tc>
        <w:tc>
          <w:tcPr>
            <w:tcW w:w="1980" w:type="dxa"/>
            <w:tcBorders>
              <w:top w:val="single" w:sz="4" w:space="0" w:color="auto"/>
              <w:left w:val="single" w:sz="4" w:space="0" w:color="auto"/>
              <w:bottom w:val="single" w:sz="4" w:space="0" w:color="auto"/>
              <w:right w:val="single" w:sz="4" w:space="0" w:color="auto"/>
            </w:tcBorders>
            <w:hideMark/>
          </w:tcPr>
          <w:p w14:paraId="4615ADC0"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2AA4D783"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43DEB067" w14:textId="77777777" w:rsidR="007E0AAC" w:rsidRPr="00F4421F" w:rsidRDefault="007E0AAC" w:rsidP="00F4421F">
            <w:pPr>
              <w:rPr>
                <w:lang w:val="sr-Cyrl-CS" w:eastAsia="sr-Latn-CS"/>
              </w:rPr>
            </w:pPr>
            <w:r w:rsidRPr="00F4421F">
              <w:rPr>
                <w:lang w:val="ru-RU" w:eastAsia="sr-Latn-CS"/>
              </w:rPr>
              <w:t>Сарадња са директором и стручним сарадницима у оквиру рада стручних тимова и комисија и редовна размена информација</w:t>
            </w:r>
          </w:p>
        </w:tc>
        <w:tc>
          <w:tcPr>
            <w:tcW w:w="1980" w:type="dxa"/>
            <w:tcBorders>
              <w:top w:val="single" w:sz="4" w:space="0" w:color="auto"/>
              <w:left w:val="single" w:sz="4" w:space="0" w:color="auto"/>
              <w:bottom w:val="single" w:sz="4" w:space="0" w:color="auto"/>
              <w:right w:val="single" w:sz="4" w:space="0" w:color="auto"/>
            </w:tcBorders>
            <w:hideMark/>
          </w:tcPr>
          <w:p w14:paraId="51224458"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708B1E30"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10EC7384" w14:textId="77777777" w:rsidR="007E0AAC" w:rsidRPr="00F4421F" w:rsidRDefault="007E0AAC" w:rsidP="00F4421F">
            <w:pPr>
              <w:rPr>
                <w:lang w:val="sr-Cyrl-CS" w:eastAsia="sr-Latn-CS"/>
              </w:rPr>
            </w:pPr>
            <w:r w:rsidRPr="00F4421F">
              <w:rPr>
                <w:lang w:val="sr-Cyrl-CS" w:eastAsia="sr-Latn-CS"/>
              </w:rPr>
              <w:t>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w:t>
            </w:r>
          </w:p>
        </w:tc>
        <w:tc>
          <w:tcPr>
            <w:tcW w:w="1980" w:type="dxa"/>
            <w:tcBorders>
              <w:top w:val="single" w:sz="4" w:space="0" w:color="auto"/>
              <w:left w:val="single" w:sz="4" w:space="0" w:color="auto"/>
              <w:bottom w:val="single" w:sz="4" w:space="0" w:color="auto"/>
              <w:right w:val="single" w:sz="4" w:space="0" w:color="auto"/>
            </w:tcBorders>
            <w:hideMark/>
          </w:tcPr>
          <w:p w14:paraId="5A1847E6"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297FF62F"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24121D43" w14:textId="77777777" w:rsidR="007E0AAC" w:rsidRPr="00F4421F" w:rsidRDefault="007E0AAC" w:rsidP="00F4421F">
            <w:pPr>
              <w:rPr>
                <w:lang w:val="sr-Cyrl-CS" w:eastAsia="sr-Latn-CS"/>
              </w:rPr>
            </w:pPr>
            <w:r w:rsidRPr="00F4421F">
              <w:rPr>
                <w:lang w:val="sr-Latn-RS" w:eastAsia="sr-Latn-CS"/>
              </w:rPr>
              <w:t>Сарадња са дирек</w:t>
            </w:r>
            <w:r w:rsidRPr="00F4421F">
              <w:rPr>
                <w:lang w:val="sr-Cyrl-RS" w:eastAsia="sr-Latn-CS"/>
              </w:rPr>
              <w:t>о</w:t>
            </w:r>
            <w:r w:rsidRPr="00F4421F">
              <w:rPr>
                <w:lang w:val="sr-Latn-RS" w:eastAsia="sr-Latn-CS"/>
              </w:rPr>
              <w:t>тром и психолог</w:t>
            </w:r>
            <w:r w:rsidRPr="00F4421F">
              <w:rPr>
                <w:lang w:val="sr-Cyrl-RS" w:eastAsia="sr-Latn-CS"/>
              </w:rPr>
              <w:t>ом на формирању одељења и расподели одељењских старешинстава</w:t>
            </w:r>
          </w:p>
        </w:tc>
        <w:tc>
          <w:tcPr>
            <w:tcW w:w="1980" w:type="dxa"/>
            <w:tcBorders>
              <w:top w:val="single" w:sz="4" w:space="0" w:color="auto"/>
              <w:left w:val="single" w:sz="4" w:space="0" w:color="auto"/>
              <w:bottom w:val="single" w:sz="4" w:space="0" w:color="auto"/>
              <w:right w:val="single" w:sz="4" w:space="0" w:color="auto"/>
            </w:tcBorders>
            <w:hideMark/>
          </w:tcPr>
          <w:p w14:paraId="65F956B3" w14:textId="77777777" w:rsidR="007E0AAC" w:rsidRPr="00F4421F" w:rsidRDefault="007E0AAC" w:rsidP="00F4421F">
            <w:pPr>
              <w:rPr>
                <w:lang w:val="sr-Latn-RS" w:eastAsia="sr-Latn-CS"/>
              </w:rPr>
            </w:pPr>
            <w:r w:rsidRPr="00F4421F">
              <w:rPr>
                <w:lang w:val="sr-Cyrl-CS" w:eastAsia="sr-Latn-CS"/>
              </w:rPr>
              <w:t>септембар, током године</w:t>
            </w:r>
          </w:p>
        </w:tc>
      </w:tr>
      <w:tr w:rsidR="007E0AAC" w:rsidRPr="00F4421F" w14:paraId="0427908F"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2D1424CB" w14:textId="77777777" w:rsidR="007E0AAC" w:rsidRPr="00F4421F" w:rsidRDefault="007E0AAC" w:rsidP="00F4421F">
            <w:pPr>
              <w:rPr>
                <w:lang w:val="sr-Cyrl-CS" w:eastAsia="sr-Latn-CS"/>
              </w:rPr>
            </w:pPr>
            <w:r w:rsidRPr="00F4421F">
              <w:rPr>
                <w:lang w:val="sr-Cyrl-CS" w:eastAsia="sr-Latn-CS"/>
              </w:rPr>
              <w:t>Тимски рад на проналажењу најефикаснијих начина унапређивања вођења педагошке документације у установи</w:t>
            </w:r>
          </w:p>
        </w:tc>
        <w:tc>
          <w:tcPr>
            <w:tcW w:w="1980" w:type="dxa"/>
            <w:tcBorders>
              <w:top w:val="single" w:sz="4" w:space="0" w:color="auto"/>
              <w:left w:val="single" w:sz="4" w:space="0" w:color="auto"/>
              <w:bottom w:val="single" w:sz="4" w:space="0" w:color="auto"/>
              <w:right w:val="single" w:sz="4" w:space="0" w:color="auto"/>
            </w:tcBorders>
            <w:hideMark/>
          </w:tcPr>
          <w:p w14:paraId="78D450AA"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1CFF194B"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7CE168BB" w14:textId="77777777" w:rsidR="007E0AAC" w:rsidRPr="00F4421F" w:rsidRDefault="007E0AAC" w:rsidP="00F4421F">
            <w:pPr>
              <w:rPr>
                <w:lang w:val="sr-Cyrl-CS" w:eastAsia="sr-Latn-CS"/>
              </w:rPr>
            </w:pPr>
            <w:r w:rsidRPr="00F4421F">
              <w:rPr>
                <w:lang w:val="sr-Cyrl-CS" w:eastAsia="sr-Latn-CS"/>
              </w:rPr>
              <w:t>Сарадња са директором и психологом на планирању активности у циљу јачања наставничких и личних компетенција</w:t>
            </w:r>
          </w:p>
        </w:tc>
        <w:tc>
          <w:tcPr>
            <w:tcW w:w="1980" w:type="dxa"/>
            <w:tcBorders>
              <w:top w:val="single" w:sz="4" w:space="0" w:color="auto"/>
              <w:left w:val="single" w:sz="4" w:space="0" w:color="auto"/>
              <w:bottom w:val="single" w:sz="4" w:space="0" w:color="auto"/>
              <w:right w:val="single" w:sz="4" w:space="0" w:color="auto"/>
            </w:tcBorders>
            <w:hideMark/>
          </w:tcPr>
          <w:p w14:paraId="6E7BC345"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74FCBC10"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017A0307" w14:textId="77777777" w:rsidR="007E0AAC" w:rsidRPr="00F4421F" w:rsidRDefault="007E0AAC" w:rsidP="00F4421F">
            <w:pPr>
              <w:rPr>
                <w:lang w:val="sr-Cyrl-CS" w:eastAsia="sr-Latn-CS"/>
              </w:rPr>
            </w:pPr>
            <w:r w:rsidRPr="00F4421F">
              <w:rPr>
                <w:lang w:val="ru-RU" w:eastAsia="sr-Latn-CS"/>
              </w:rPr>
              <w:t>Сарадња са педагошким асистентима и пратиоцима</w:t>
            </w:r>
            <w:r w:rsidRPr="00F4421F">
              <w:rPr>
                <w:lang w:val="sr-Cyrl-RS" w:eastAsia="sr-Latn-CS"/>
              </w:rPr>
              <w:t xml:space="preserve"> </w:t>
            </w:r>
            <w:r w:rsidRPr="00F4421F">
              <w:rPr>
                <w:lang w:val="ru-RU" w:eastAsia="sr-Latn-CS"/>
              </w:rPr>
              <w:t>ученика на координацији активности у пружању подршке ученицима  за које се доноси индивидуални образовни план</w:t>
            </w:r>
          </w:p>
        </w:tc>
        <w:tc>
          <w:tcPr>
            <w:tcW w:w="1980" w:type="dxa"/>
            <w:tcBorders>
              <w:top w:val="single" w:sz="4" w:space="0" w:color="auto"/>
              <w:left w:val="single" w:sz="4" w:space="0" w:color="auto"/>
              <w:bottom w:val="single" w:sz="4" w:space="0" w:color="auto"/>
              <w:right w:val="single" w:sz="4" w:space="0" w:color="auto"/>
            </w:tcBorders>
            <w:hideMark/>
          </w:tcPr>
          <w:p w14:paraId="40D2E089"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6DFBDDC8"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1EC7A461" w14:textId="77777777" w:rsidR="007E0AAC" w:rsidRPr="00F4421F" w:rsidRDefault="007E0AAC" w:rsidP="00F4421F">
            <w:pPr>
              <w:rPr>
                <w:lang w:val="sr-Cyrl-CS" w:eastAsia="sr-Latn-CS"/>
              </w:rPr>
            </w:pPr>
            <w:r w:rsidRPr="00F4421F">
              <w:rPr>
                <w:lang w:val="ru-RU" w:eastAsia="sr-Latn-CS"/>
              </w:rPr>
              <w:t>Сарадња са директором и психологом по питању приговора и жалби ученика и његових родитеља, односно старатеља на оцену из предмета и владања</w:t>
            </w:r>
          </w:p>
        </w:tc>
        <w:tc>
          <w:tcPr>
            <w:tcW w:w="1980" w:type="dxa"/>
            <w:tcBorders>
              <w:top w:val="single" w:sz="4" w:space="0" w:color="auto"/>
              <w:left w:val="single" w:sz="4" w:space="0" w:color="auto"/>
              <w:bottom w:val="single" w:sz="4" w:space="0" w:color="auto"/>
              <w:right w:val="single" w:sz="4" w:space="0" w:color="auto"/>
            </w:tcBorders>
            <w:hideMark/>
          </w:tcPr>
          <w:p w14:paraId="6BF9ECBC"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139ED90E" w14:textId="77777777" w:rsidTr="00AF404C">
        <w:tc>
          <w:tcPr>
            <w:tcW w:w="9895" w:type="dxa"/>
            <w:gridSpan w:val="2"/>
            <w:tcBorders>
              <w:top w:val="single" w:sz="4" w:space="0" w:color="auto"/>
              <w:left w:val="single" w:sz="4" w:space="0" w:color="auto"/>
              <w:bottom w:val="single" w:sz="4" w:space="0" w:color="auto"/>
              <w:right w:val="single" w:sz="4" w:space="0" w:color="auto"/>
            </w:tcBorders>
          </w:tcPr>
          <w:p w14:paraId="096F7316" w14:textId="134426DC" w:rsidR="007E0AAC" w:rsidRPr="0012020F" w:rsidRDefault="007E0AAC" w:rsidP="00F4421F">
            <w:pPr>
              <w:rPr>
                <w:rFonts w:asciiTheme="minorHAnsi" w:hAnsiTheme="minorHAnsi"/>
                <w:b/>
                <w:lang w:val="sr-Cyrl-CS"/>
              </w:rPr>
            </w:pPr>
            <w:r w:rsidRPr="0012020F">
              <w:rPr>
                <w:b/>
                <w:lang w:val="sr-Latn-CS"/>
              </w:rPr>
              <w:t>VII</w:t>
            </w:r>
            <w:r w:rsidRPr="0012020F">
              <w:rPr>
                <w:b/>
                <w:lang w:val="sr-Cyrl-CS"/>
              </w:rPr>
              <w:t>.</w:t>
            </w:r>
            <w:r w:rsidR="0012020F">
              <w:rPr>
                <w:b/>
                <w:lang w:val="ru-RU"/>
              </w:rPr>
              <w:t xml:space="preserve"> Р</w:t>
            </w:r>
            <w:r w:rsidR="0012020F" w:rsidRPr="0012020F">
              <w:rPr>
                <w:rFonts w:hint="eastAsia"/>
                <w:b/>
                <w:lang w:val="sr-Cyrl-CS"/>
              </w:rPr>
              <w:t>ад</w:t>
            </w:r>
            <w:r w:rsidR="0012020F" w:rsidRPr="0012020F">
              <w:rPr>
                <w:b/>
                <w:lang w:val="sr-Cyrl-CS"/>
              </w:rPr>
              <w:t xml:space="preserve"> </w:t>
            </w:r>
            <w:r w:rsidR="0012020F" w:rsidRPr="0012020F">
              <w:rPr>
                <w:rFonts w:hint="eastAsia"/>
                <w:b/>
                <w:lang w:val="sr-Cyrl-CS"/>
              </w:rPr>
              <w:t>у</w:t>
            </w:r>
            <w:r w:rsidR="0012020F" w:rsidRPr="0012020F">
              <w:rPr>
                <w:b/>
                <w:lang w:val="sr-Cyrl-CS"/>
              </w:rPr>
              <w:t xml:space="preserve"> </w:t>
            </w:r>
            <w:r w:rsidR="0012020F" w:rsidRPr="0012020F">
              <w:rPr>
                <w:rFonts w:hint="eastAsia"/>
                <w:b/>
                <w:lang w:val="sr-Cyrl-CS"/>
              </w:rPr>
              <w:t>стручним</w:t>
            </w:r>
            <w:r w:rsidR="0012020F" w:rsidRPr="0012020F">
              <w:rPr>
                <w:b/>
                <w:lang w:val="sr-Cyrl-CS"/>
              </w:rPr>
              <w:t xml:space="preserve"> </w:t>
            </w:r>
            <w:r w:rsidR="0012020F" w:rsidRPr="0012020F">
              <w:rPr>
                <w:rFonts w:hint="eastAsia"/>
                <w:b/>
                <w:lang w:val="sr-Cyrl-CS"/>
              </w:rPr>
              <w:t>органима</w:t>
            </w:r>
            <w:r w:rsidR="0012020F" w:rsidRPr="0012020F">
              <w:rPr>
                <w:b/>
                <w:lang w:val="sr-Cyrl-CS"/>
              </w:rPr>
              <w:t xml:space="preserve"> </w:t>
            </w:r>
            <w:r w:rsidR="0012020F" w:rsidRPr="0012020F">
              <w:rPr>
                <w:rFonts w:hint="eastAsia"/>
                <w:b/>
                <w:lang w:val="sr-Cyrl-CS"/>
              </w:rPr>
              <w:t>и</w:t>
            </w:r>
            <w:r w:rsidR="0012020F" w:rsidRPr="0012020F">
              <w:rPr>
                <w:b/>
                <w:lang w:val="sr-Cyrl-CS"/>
              </w:rPr>
              <w:t xml:space="preserve"> </w:t>
            </w:r>
            <w:r w:rsidR="0012020F" w:rsidRPr="0012020F">
              <w:rPr>
                <w:rFonts w:hint="eastAsia"/>
                <w:b/>
                <w:lang w:val="sr-Cyrl-CS"/>
              </w:rPr>
              <w:t>тимовима</w:t>
            </w:r>
          </w:p>
        </w:tc>
      </w:tr>
      <w:tr w:rsidR="007E0AAC" w:rsidRPr="00F4421F" w14:paraId="2A2A8E3B"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4FF99B31" w14:textId="77777777" w:rsidR="007E0AAC" w:rsidRPr="00F4421F" w:rsidRDefault="007E0AAC" w:rsidP="0012020F">
            <w:pPr>
              <w:jc w:val="both"/>
              <w:rPr>
                <w:lang w:val="sr-Cyrl-CS"/>
              </w:rPr>
            </w:pPr>
            <w:r w:rsidRPr="00F4421F">
              <w:rPr>
                <w:lang w:val="ru-RU"/>
              </w:rPr>
              <w:t>Учествовање у раду наставничког већа (давањем саопштења, информисањем о резултатима обављених анализа, прегледа, истраживања и других активности од значаја за образовно-вас</w:t>
            </w:r>
            <w:r w:rsidRPr="00F4421F">
              <w:rPr>
                <w:lang w:val="sr-Cyrl-RS"/>
              </w:rPr>
              <w:t>п</w:t>
            </w:r>
            <w:r w:rsidRPr="00F4421F">
              <w:rPr>
                <w:lang w:val="ru-RU"/>
              </w:rPr>
              <w:t xml:space="preserve">итни рад и јачање </w:t>
            </w:r>
            <w:r w:rsidRPr="00F4421F">
              <w:rPr>
                <w:lang w:val="sr-Cyrl-RS"/>
              </w:rPr>
              <w:t xml:space="preserve">васпитачких односно </w:t>
            </w:r>
            <w:r w:rsidRPr="00F4421F">
              <w:rPr>
                <w:lang w:val="ru-RU"/>
              </w:rPr>
              <w:t>наставничких компетенција)</w:t>
            </w:r>
          </w:p>
        </w:tc>
        <w:tc>
          <w:tcPr>
            <w:tcW w:w="1980" w:type="dxa"/>
            <w:tcBorders>
              <w:top w:val="single" w:sz="4" w:space="0" w:color="auto"/>
              <w:left w:val="single" w:sz="4" w:space="0" w:color="auto"/>
              <w:bottom w:val="single" w:sz="4" w:space="0" w:color="auto"/>
              <w:right w:val="single" w:sz="4" w:space="0" w:color="auto"/>
            </w:tcBorders>
            <w:hideMark/>
          </w:tcPr>
          <w:p w14:paraId="35C38DFA"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10081046"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3D9F422E" w14:textId="77777777" w:rsidR="007E0AAC" w:rsidRPr="00F4421F" w:rsidRDefault="007E0AAC" w:rsidP="0012020F">
            <w:pPr>
              <w:jc w:val="both"/>
              <w:rPr>
                <w:lang w:val="sr-Cyrl-CS" w:eastAsia="sr-Latn-CS"/>
              </w:rPr>
            </w:pPr>
            <w:r w:rsidRPr="00F4421F">
              <w:rPr>
                <w:lang w:val="ru-RU" w:eastAsia="sr-Latn-CS"/>
              </w:rPr>
              <w:t xml:space="preserve">Учествовање у раду тимова, већа, актива и комисија </w:t>
            </w:r>
            <w:r w:rsidRPr="00F4421F">
              <w:rPr>
                <w:lang w:val="sr-Cyrl-RS" w:eastAsia="sr-Latn-CS"/>
              </w:rPr>
              <w:t xml:space="preserve"> на нивоу установе</w:t>
            </w:r>
            <w:r w:rsidRPr="00F4421F">
              <w:rPr>
                <w:lang w:val="ru-RU" w:eastAsia="sr-Latn-CS"/>
              </w:rPr>
              <w:t xml:space="preserve"> који се образују ради остваривања одређеног задатка, програма или пројекта.</w:t>
            </w:r>
            <w:r w:rsidRPr="00F4421F">
              <w:rPr>
                <w:lang w:val="sr-Cyrl-CS" w:eastAsia="sr-Latn-CS"/>
              </w:rPr>
              <w:t xml:space="preserve"> </w:t>
            </w:r>
            <w:r w:rsidRPr="00F4421F">
              <w:rPr>
                <w:lang w:val="ru-RU" w:eastAsia="sr-Latn-CS"/>
              </w:rPr>
              <w:t xml:space="preserve">Учествовање у раду педагошког колегијума, и стручних актива за развојно планирање и развој </w:t>
            </w:r>
            <w:r w:rsidRPr="00F4421F">
              <w:rPr>
                <w:lang w:val="sr-Cyrl-RS" w:eastAsia="sr-Latn-CS"/>
              </w:rPr>
              <w:t xml:space="preserve"> </w:t>
            </w:r>
            <w:r w:rsidRPr="00F4421F">
              <w:rPr>
                <w:lang w:val="ru-RU" w:eastAsia="sr-Latn-CS"/>
              </w:rPr>
              <w:t>школског програма</w:t>
            </w:r>
          </w:p>
        </w:tc>
        <w:tc>
          <w:tcPr>
            <w:tcW w:w="1980" w:type="dxa"/>
            <w:tcBorders>
              <w:top w:val="single" w:sz="4" w:space="0" w:color="auto"/>
              <w:left w:val="single" w:sz="4" w:space="0" w:color="auto"/>
              <w:bottom w:val="single" w:sz="4" w:space="0" w:color="auto"/>
              <w:right w:val="single" w:sz="4" w:space="0" w:color="auto"/>
            </w:tcBorders>
            <w:hideMark/>
          </w:tcPr>
          <w:p w14:paraId="21BAA2E6"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5E92932B"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2065022E" w14:textId="77777777" w:rsidR="007E0AAC" w:rsidRPr="00F4421F" w:rsidRDefault="007E0AAC" w:rsidP="00F4421F">
            <w:pPr>
              <w:rPr>
                <w:lang w:val="sr-Cyrl-CS"/>
              </w:rPr>
            </w:pPr>
            <w:r w:rsidRPr="00F4421F">
              <w:rPr>
                <w:lang w:val="ru-RU"/>
              </w:rPr>
              <w:t>Предлагање мера за унапређивање рада стручних органа установе</w:t>
            </w:r>
          </w:p>
        </w:tc>
        <w:tc>
          <w:tcPr>
            <w:tcW w:w="1980" w:type="dxa"/>
            <w:tcBorders>
              <w:top w:val="single" w:sz="4" w:space="0" w:color="auto"/>
              <w:left w:val="single" w:sz="4" w:space="0" w:color="auto"/>
              <w:bottom w:val="single" w:sz="4" w:space="0" w:color="auto"/>
              <w:right w:val="single" w:sz="4" w:space="0" w:color="auto"/>
            </w:tcBorders>
            <w:hideMark/>
          </w:tcPr>
          <w:p w14:paraId="5E1173C1"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77D5B160" w14:textId="77777777" w:rsidTr="00AF404C">
        <w:tc>
          <w:tcPr>
            <w:tcW w:w="9895" w:type="dxa"/>
            <w:gridSpan w:val="2"/>
            <w:tcBorders>
              <w:top w:val="single" w:sz="4" w:space="0" w:color="auto"/>
              <w:left w:val="single" w:sz="4" w:space="0" w:color="auto"/>
              <w:bottom w:val="single" w:sz="4" w:space="0" w:color="auto"/>
              <w:right w:val="single" w:sz="4" w:space="0" w:color="auto"/>
            </w:tcBorders>
            <w:hideMark/>
          </w:tcPr>
          <w:p w14:paraId="3824D394" w14:textId="2F178406" w:rsidR="007E0AAC" w:rsidRPr="0012020F" w:rsidRDefault="007E0AAC" w:rsidP="00F4421F">
            <w:pPr>
              <w:rPr>
                <w:b/>
                <w:lang w:val="sr-Cyrl-CS" w:eastAsia="sr-Latn-CS"/>
              </w:rPr>
            </w:pPr>
            <w:r w:rsidRPr="0012020F">
              <w:rPr>
                <w:b/>
                <w:lang w:val="sr-Latn-RS" w:eastAsia="sr-Latn-CS"/>
              </w:rPr>
              <w:t>VIII</w:t>
            </w:r>
            <w:r w:rsidRPr="0012020F">
              <w:rPr>
                <w:b/>
                <w:lang w:val="sr-Cyrl-CS" w:eastAsia="sr-Latn-CS"/>
              </w:rPr>
              <w:t>.</w:t>
            </w:r>
            <w:r w:rsidRPr="0012020F">
              <w:rPr>
                <w:b/>
                <w:lang w:val="sr-Cyrl-RS" w:eastAsia="sr-Latn-CS"/>
              </w:rPr>
              <w:t xml:space="preserve"> </w:t>
            </w:r>
            <w:r w:rsidR="0012020F" w:rsidRPr="0012020F">
              <w:rPr>
                <w:rFonts w:hint="eastAsia"/>
                <w:b/>
                <w:lang w:val="sr-Cyrl-CS" w:eastAsia="sr-Latn-CS"/>
              </w:rPr>
              <w:t>Сарадња</w:t>
            </w:r>
            <w:r w:rsidR="0012020F" w:rsidRPr="0012020F">
              <w:rPr>
                <w:b/>
                <w:lang w:val="sr-Cyrl-CS" w:eastAsia="sr-Latn-CS"/>
              </w:rPr>
              <w:t xml:space="preserve"> </w:t>
            </w:r>
            <w:r w:rsidR="0012020F" w:rsidRPr="0012020F">
              <w:rPr>
                <w:rFonts w:hint="eastAsia"/>
                <w:b/>
                <w:lang w:val="sr-Cyrl-CS" w:eastAsia="sr-Latn-CS"/>
              </w:rPr>
              <w:t>са</w:t>
            </w:r>
            <w:r w:rsidR="0012020F" w:rsidRPr="0012020F">
              <w:rPr>
                <w:b/>
                <w:lang w:val="sr-Cyrl-CS" w:eastAsia="sr-Latn-CS"/>
              </w:rPr>
              <w:t xml:space="preserve"> </w:t>
            </w:r>
            <w:r w:rsidR="0012020F" w:rsidRPr="0012020F">
              <w:rPr>
                <w:rFonts w:hint="eastAsia"/>
                <w:b/>
                <w:lang w:val="sr-Cyrl-CS" w:eastAsia="sr-Latn-CS"/>
              </w:rPr>
              <w:t>надлежним</w:t>
            </w:r>
            <w:r w:rsidR="0012020F" w:rsidRPr="0012020F">
              <w:rPr>
                <w:b/>
                <w:lang w:val="sr-Cyrl-CS" w:eastAsia="sr-Latn-CS"/>
              </w:rPr>
              <w:t xml:space="preserve"> </w:t>
            </w:r>
            <w:r w:rsidR="0012020F" w:rsidRPr="0012020F">
              <w:rPr>
                <w:rFonts w:hint="eastAsia"/>
                <w:b/>
                <w:lang w:val="sr-Cyrl-CS" w:eastAsia="sr-Latn-CS"/>
              </w:rPr>
              <w:t>установама</w:t>
            </w:r>
            <w:r w:rsidR="0012020F" w:rsidRPr="0012020F">
              <w:rPr>
                <w:b/>
                <w:lang w:val="sr-Cyrl-CS" w:eastAsia="sr-Latn-CS"/>
              </w:rPr>
              <w:t xml:space="preserve">, </w:t>
            </w:r>
            <w:r w:rsidR="0012020F" w:rsidRPr="0012020F">
              <w:rPr>
                <w:rFonts w:hint="eastAsia"/>
                <w:b/>
                <w:lang w:val="sr-Cyrl-CS" w:eastAsia="sr-Latn-CS"/>
              </w:rPr>
              <w:t>организацијама</w:t>
            </w:r>
            <w:r w:rsidR="0012020F" w:rsidRPr="0012020F">
              <w:rPr>
                <w:b/>
                <w:lang w:val="sr-Cyrl-CS" w:eastAsia="sr-Latn-CS"/>
              </w:rPr>
              <w:t xml:space="preserve">, </w:t>
            </w:r>
            <w:r w:rsidR="0012020F" w:rsidRPr="0012020F">
              <w:rPr>
                <w:rFonts w:hint="eastAsia"/>
                <w:b/>
                <w:lang w:val="sr-Cyrl-CS" w:eastAsia="sr-Latn-CS"/>
              </w:rPr>
              <w:t>удружењима</w:t>
            </w:r>
            <w:r w:rsidR="0012020F" w:rsidRPr="0012020F">
              <w:rPr>
                <w:b/>
                <w:lang w:val="sr-Cyrl-CS" w:eastAsia="sr-Latn-CS"/>
              </w:rPr>
              <w:t xml:space="preserve"> </w:t>
            </w:r>
            <w:r w:rsidR="0012020F" w:rsidRPr="0012020F">
              <w:rPr>
                <w:rFonts w:hint="eastAsia"/>
                <w:b/>
                <w:lang w:val="sr-Cyrl-CS" w:eastAsia="sr-Latn-CS"/>
              </w:rPr>
              <w:t>и</w:t>
            </w:r>
            <w:r w:rsidR="0012020F" w:rsidRPr="0012020F">
              <w:rPr>
                <w:b/>
                <w:lang w:val="sr-Cyrl-CS" w:eastAsia="sr-Latn-CS"/>
              </w:rPr>
              <w:t xml:space="preserve"> </w:t>
            </w:r>
            <w:r w:rsidR="0012020F" w:rsidRPr="0012020F">
              <w:rPr>
                <w:rFonts w:hint="eastAsia"/>
                <w:b/>
                <w:lang w:val="sr-Cyrl-CS" w:eastAsia="sr-Latn-CS"/>
              </w:rPr>
              <w:t>јединицом</w:t>
            </w:r>
            <w:r w:rsidR="0012020F" w:rsidRPr="0012020F">
              <w:rPr>
                <w:b/>
                <w:lang w:val="sr-Cyrl-CS" w:eastAsia="sr-Latn-CS"/>
              </w:rPr>
              <w:t xml:space="preserve"> </w:t>
            </w:r>
            <w:r w:rsidR="0012020F" w:rsidRPr="0012020F">
              <w:rPr>
                <w:rFonts w:hint="eastAsia"/>
                <w:b/>
                <w:lang w:val="sr-Cyrl-CS" w:eastAsia="sr-Latn-CS"/>
              </w:rPr>
              <w:t>локалне</w:t>
            </w:r>
            <w:r w:rsidR="0012020F" w:rsidRPr="0012020F">
              <w:rPr>
                <w:b/>
                <w:lang w:val="sr-Cyrl-CS" w:eastAsia="sr-Latn-CS"/>
              </w:rPr>
              <w:t xml:space="preserve"> </w:t>
            </w:r>
            <w:r w:rsidR="0012020F" w:rsidRPr="0012020F">
              <w:rPr>
                <w:rFonts w:hint="eastAsia"/>
                <w:b/>
                <w:lang w:val="sr-Cyrl-CS" w:eastAsia="sr-Latn-CS"/>
              </w:rPr>
              <w:t>самоуправе</w:t>
            </w:r>
          </w:p>
        </w:tc>
      </w:tr>
      <w:tr w:rsidR="007E0AAC" w:rsidRPr="00F4421F" w14:paraId="458E3400"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5C029D32" w14:textId="77777777" w:rsidR="007E0AAC" w:rsidRPr="00F4421F" w:rsidRDefault="007E0AAC" w:rsidP="0012020F">
            <w:pPr>
              <w:jc w:val="both"/>
              <w:rPr>
                <w:lang w:val="sr-Cyrl-CS" w:eastAsia="sr-Latn-CS"/>
              </w:rPr>
            </w:pPr>
            <w:r w:rsidRPr="00F4421F">
              <w:rPr>
                <w:lang w:val="sr-Cyrl-CS" w:eastAsia="sr-Latn-CS"/>
              </w:rPr>
              <w:t>Сарадња са образовним, здравственим, социјалним, научним, културним и другим  установама које доприносе остваривању циљева и задатака образовно-васпитног рада установе</w:t>
            </w:r>
          </w:p>
        </w:tc>
        <w:tc>
          <w:tcPr>
            <w:tcW w:w="1980" w:type="dxa"/>
            <w:tcBorders>
              <w:top w:val="single" w:sz="4" w:space="0" w:color="auto"/>
              <w:left w:val="single" w:sz="4" w:space="0" w:color="auto"/>
              <w:bottom w:val="single" w:sz="4" w:space="0" w:color="auto"/>
              <w:right w:val="single" w:sz="4" w:space="0" w:color="auto"/>
            </w:tcBorders>
            <w:hideMark/>
          </w:tcPr>
          <w:p w14:paraId="6B55619A"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65437665"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7B6DC2EE" w14:textId="77777777" w:rsidR="007E0AAC" w:rsidRPr="00F4421F" w:rsidRDefault="007E0AAC" w:rsidP="0012020F">
            <w:pPr>
              <w:jc w:val="both"/>
              <w:rPr>
                <w:lang w:val="sr-Cyrl-CS" w:eastAsia="sr-Latn-CS"/>
              </w:rPr>
            </w:pPr>
            <w:r w:rsidRPr="00F4421F">
              <w:rPr>
                <w:lang w:val="sr-Cyrl-CS" w:eastAsia="sr-Latn-CS"/>
              </w:rPr>
              <w:t>Учествовање у истраживањима научних, просветних и других установа</w:t>
            </w:r>
          </w:p>
        </w:tc>
        <w:tc>
          <w:tcPr>
            <w:tcW w:w="1980" w:type="dxa"/>
            <w:tcBorders>
              <w:top w:val="single" w:sz="4" w:space="0" w:color="auto"/>
              <w:left w:val="single" w:sz="4" w:space="0" w:color="auto"/>
              <w:bottom w:val="single" w:sz="4" w:space="0" w:color="auto"/>
              <w:right w:val="single" w:sz="4" w:space="0" w:color="auto"/>
            </w:tcBorders>
            <w:hideMark/>
          </w:tcPr>
          <w:p w14:paraId="3CDC29FC"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1A42FF18"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6821F654" w14:textId="77777777" w:rsidR="007E0AAC" w:rsidRPr="00F4421F" w:rsidRDefault="007E0AAC" w:rsidP="0012020F">
            <w:pPr>
              <w:jc w:val="both"/>
              <w:rPr>
                <w:lang w:val="sr-Cyrl-CS" w:eastAsia="sr-Latn-CS"/>
              </w:rPr>
            </w:pPr>
            <w:r w:rsidRPr="00F4421F">
              <w:rPr>
                <w:lang w:val="sr-Cyrl-CS" w:eastAsia="sr-Latn-CS"/>
              </w:rPr>
              <w:lastRenderedPageBreak/>
              <w:t>Осмишљавање програмских активности за унапређивање партнерских односа породице, установе и локалне самоуправе у циљу подршке развоја деце и младих</w:t>
            </w:r>
          </w:p>
        </w:tc>
        <w:tc>
          <w:tcPr>
            <w:tcW w:w="1980" w:type="dxa"/>
            <w:tcBorders>
              <w:top w:val="single" w:sz="4" w:space="0" w:color="auto"/>
              <w:left w:val="single" w:sz="4" w:space="0" w:color="auto"/>
              <w:bottom w:val="single" w:sz="4" w:space="0" w:color="auto"/>
              <w:right w:val="single" w:sz="4" w:space="0" w:color="auto"/>
            </w:tcBorders>
            <w:hideMark/>
          </w:tcPr>
          <w:p w14:paraId="79F3D518" w14:textId="77777777" w:rsidR="007E0AAC" w:rsidRPr="00F4421F" w:rsidRDefault="007E0AAC" w:rsidP="00F4421F">
            <w:pPr>
              <w:rPr>
                <w:lang w:val="sr-Latn-RS" w:eastAsia="sr-Latn-CS"/>
              </w:rPr>
            </w:pPr>
            <w:r w:rsidRPr="00F4421F">
              <w:rPr>
                <w:lang w:val="sr-Cyrl-CS" w:eastAsia="sr-Latn-CS"/>
              </w:rPr>
              <w:t>током године</w:t>
            </w:r>
          </w:p>
        </w:tc>
      </w:tr>
      <w:tr w:rsidR="007E0AAC" w:rsidRPr="00F4421F" w14:paraId="1DD21B34"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1740FB7C" w14:textId="77777777" w:rsidR="007E0AAC" w:rsidRPr="00F4421F" w:rsidRDefault="007E0AAC" w:rsidP="0012020F">
            <w:pPr>
              <w:jc w:val="both"/>
              <w:rPr>
                <w:lang w:val="sr-Cyrl-CS" w:eastAsia="sr-Latn-CS"/>
              </w:rPr>
            </w:pPr>
            <w:r w:rsidRPr="00F4421F">
              <w:rPr>
                <w:lang w:val="sr-Cyrl-CS" w:eastAsia="sr-Latn-CS"/>
              </w:rPr>
              <w:t>Активно учествовање  у раду стручних друштава, органа и организација</w:t>
            </w:r>
          </w:p>
        </w:tc>
        <w:tc>
          <w:tcPr>
            <w:tcW w:w="1980" w:type="dxa"/>
            <w:tcBorders>
              <w:top w:val="single" w:sz="4" w:space="0" w:color="auto"/>
              <w:left w:val="single" w:sz="4" w:space="0" w:color="auto"/>
              <w:bottom w:val="single" w:sz="4" w:space="0" w:color="auto"/>
              <w:right w:val="single" w:sz="4" w:space="0" w:color="auto"/>
            </w:tcBorders>
            <w:hideMark/>
          </w:tcPr>
          <w:p w14:paraId="32FC8DA1"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3BA0FAF3"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206A58D5" w14:textId="77777777" w:rsidR="007E0AAC" w:rsidRPr="00F4421F" w:rsidRDefault="007E0AAC" w:rsidP="0012020F">
            <w:pPr>
              <w:jc w:val="both"/>
              <w:rPr>
                <w:lang w:val="sr-Cyrl-CS" w:eastAsia="sr-Latn-CS"/>
              </w:rPr>
            </w:pPr>
            <w:r w:rsidRPr="00F4421F">
              <w:rPr>
                <w:lang w:val="sr-Cyrl-CS" w:eastAsia="sr-Latn-CS"/>
              </w:rPr>
              <w:t>Сарадња са канцеларијом за младе и другим удружењима грађана и организацијама које се баве програмима за младе</w:t>
            </w:r>
          </w:p>
        </w:tc>
        <w:tc>
          <w:tcPr>
            <w:tcW w:w="1980" w:type="dxa"/>
            <w:tcBorders>
              <w:top w:val="single" w:sz="4" w:space="0" w:color="auto"/>
              <w:left w:val="single" w:sz="4" w:space="0" w:color="auto"/>
              <w:bottom w:val="single" w:sz="4" w:space="0" w:color="auto"/>
              <w:right w:val="single" w:sz="4" w:space="0" w:color="auto"/>
            </w:tcBorders>
            <w:hideMark/>
          </w:tcPr>
          <w:p w14:paraId="2ADEAD09"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299899B7"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29C81D76" w14:textId="77777777" w:rsidR="007E0AAC" w:rsidRPr="00F4421F" w:rsidRDefault="007E0AAC" w:rsidP="0012020F">
            <w:pPr>
              <w:jc w:val="both"/>
              <w:rPr>
                <w:lang w:val="sr-Cyrl-CS" w:eastAsia="sr-Latn-CS"/>
              </w:rPr>
            </w:pPr>
            <w:r w:rsidRPr="00F4421F">
              <w:rPr>
                <w:lang w:val="sr-Cyrl-CS" w:eastAsia="sr-Latn-CS"/>
              </w:rPr>
              <w:t>Учешће у раду и сарадња са  комисијама на нивоу локалне самоуправе, које се баве унапређивањем положаја деце и ученика и услова за раст и развој</w:t>
            </w:r>
          </w:p>
        </w:tc>
        <w:tc>
          <w:tcPr>
            <w:tcW w:w="1980" w:type="dxa"/>
            <w:tcBorders>
              <w:top w:val="single" w:sz="4" w:space="0" w:color="auto"/>
              <w:left w:val="single" w:sz="4" w:space="0" w:color="auto"/>
              <w:bottom w:val="single" w:sz="4" w:space="0" w:color="auto"/>
              <w:right w:val="single" w:sz="4" w:space="0" w:color="auto"/>
            </w:tcBorders>
            <w:hideMark/>
          </w:tcPr>
          <w:p w14:paraId="7D1F01E5"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47A67D80"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5E4DCE21" w14:textId="77777777" w:rsidR="007E0AAC" w:rsidRPr="00F4421F" w:rsidRDefault="007E0AAC" w:rsidP="0012020F">
            <w:pPr>
              <w:jc w:val="both"/>
              <w:rPr>
                <w:lang w:val="sr-Cyrl-CS" w:eastAsia="sr-Latn-CS"/>
              </w:rPr>
            </w:pPr>
            <w:r w:rsidRPr="00F4421F">
              <w:rPr>
                <w:lang w:val="sr-Cyrl-CS" w:eastAsia="sr-Latn-CS"/>
              </w:rPr>
              <w:t>Сарадња са националном службом за запошљавање</w:t>
            </w:r>
          </w:p>
        </w:tc>
        <w:tc>
          <w:tcPr>
            <w:tcW w:w="1980" w:type="dxa"/>
            <w:tcBorders>
              <w:top w:val="single" w:sz="4" w:space="0" w:color="auto"/>
              <w:left w:val="single" w:sz="4" w:space="0" w:color="auto"/>
              <w:bottom w:val="single" w:sz="4" w:space="0" w:color="auto"/>
              <w:right w:val="single" w:sz="4" w:space="0" w:color="auto"/>
            </w:tcBorders>
          </w:tcPr>
          <w:p w14:paraId="69E9C138" w14:textId="77777777" w:rsidR="007E0AAC" w:rsidRPr="00F4421F" w:rsidRDefault="007E0AAC" w:rsidP="00F4421F">
            <w:pPr>
              <w:rPr>
                <w:lang w:val="sr-Cyrl-CS" w:eastAsia="sr-Latn-CS"/>
              </w:rPr>
            </w:pPr>
          </w:p>
        </w:tc>
      </w:tr>
      <w:tr w:rsidR="007E0AAC" w:rsidRPr="00F4421F" w14:paraId="25CE49B4" w14:textId="77777777" w:rsidTr="00AF404C">
        <w:tc>
          <w:tcPr>
            <w:tcW w:w="9895" w:type="dxa"/>
            <w:gridSpan w:val="2"/>
            <w:tcBorders>
              <w:top w:val="single" w:sz="4" w:space="0" w:color="auto"/>
              <w:left w:val="single" w:sz="4" w:space="0" w:color="auto"/>
              <w:bottom w:val="single" w:sz="4" w:space="0" w:color="auto"/>
              <w:right w:val="single" w:sz="4" w:space="0" w:color="auto"/>
            </w:tcBorders>
            <w:hideMark/>
          </w:tcPr>
          <w:p w14:paraId="59297083" w14:textId="5FDC1219" w:rsidR="007E0AAC" w:rsidRPr="0012020F" w:rsidRDefault="007E0AAC" w:rsidP="00F4421F">
            <w:pPr>
              <w:rPr>
                <w:b/>
                <w:lang w:val="ru-RU"/>
              </w:rPr>
            </w:pPr>
            <w:r w:rsidRPr="0012020F">
              <w:rPr>
                <w:b/>
              </w:rPr>
              <w:t>IX</w:t>
            </w:r>
            <w:r w:rsidRPr="0012020F">
              <w:rPr>
                <w:b/>
                <w:lang w:val="sr-Cyrl-CS"/>
              </w:rPr>
              <w:t>.</w:t>
            </w:r>
            <w:r w:rsidRPr="0012020F">
              <w:rPr>
                <w:b/>
                <w:lang w:val="ru-RU"/>
              </w:rPr>
              <w:t xml:space="preserve"> </w:t>
            </w:r>
            <w:r w:rsidR="0012020F" w:rsidRPr="0012020F">
              <w:rPr>
                <w:rFonts w:hint="eastAsia"/>
                <w:b/>
                <w:lang w:val="ru-RU"/>
              </w:rPr>
              <w:t>Вођење</w:t>
            </w:r>
            <w:r w:rsidR="0012020F" w:rsidRPr="0012020F">
              <w:rPr>
                <w:b/>
                <w:lang w:val="ru-RU"/>
              </w:rPr>
              <w:t xml:space="preserve"> </w:t>
            </w:r>
            <w:r w:rsidR="0012020F" w:rsidRPr="0012020F">
              <w:rPr>
                <w:rFonts w:hint="eastAsia"/>
                <w:b/>
                <w:lang w:val="ru-RU"/>
              </w:rPr>
              <w:t>документације</w:t>
            </w:r>
            <w:r w:rsidR="0012020F" w:rsidRPr="0012020F">
              <w:rPr>
                <w:b/>
                <w:lang w:val="ru-RU"/>
              </w:rPr>
              <w:t xml:space="preserve">, </w:t>
            </w:r>
            <w:r w:rsidR="0012020F" w:rsidRPr="0012020F">
              <w:rPr>
                <w:rFonts w:hint="eastAsia"/>
                <w:b/>
                <w:lang w:val="ru-RU"/>
              </w:rPr>
              <w:t>припрема</w:t>
            </w:r>
            <w:r w:rsidR="0012020F" w:rsidRPr="0012020F">
              <w:rPr>
                <w:b/>
                <w:lang w:val="ru-RU"/>
              </w:rPr>
              <w:t xml:space="preserve"> </w:t>
            </w:r>
            <w:r w:rsidR="0012020F" w:rsidRPr="0012020F">
              <w:rPr>
                <w:rFonts w:hint="eastAsia"/>
                <w:b/>
                <w:lang w:val="ru-RU"/>
              </w:rPr>
              <w:t>за</w:t>
            </w:r>
            <w:r w:rsidR="0012020F" w:rsidRPr="0012020F">
              <w:rPr>
                <w:b/>
                <w:lang w:val="ru-RU"/>
              </w:rPr>
              <w:t xml:space="preserve"> </w:t>
            </w:r>
            <w:r w:rsidR="0012020F" w:rsidRPr="0012020F">
              <w:rPr>
                <w:rFonts w:hint="eastAsia"/>
                <w:b/>
                <w:lang w:val="ru-RU"/>
              </w:rPr>
              <w:t>рад</w:t>
            </w:r>
            <w:r w:rsidR="0012020F" w:rsidRPr="0012020F">
              <w:rPr>
                <w:b/>
                <w:lang w:val="ru-RU"/>
              </w:rPr>
              <w:t xml:space="preserve"> </w:t>
            </w:r>
            <w:r w:rsidR="0012020F" w:rsidRPr="0012020F">
              <w:rPr>
                <w:rFonts w:hint="eastAsia"/>
                <w:b/>
                <w:lang w:val="ru-RU"/>
              </w:rPr>
              <w:t>и</w:t>
            </w:r>
            <w:r w:rsidR="0012020F" w:rsidRPr="0012020F">
              <w:rPr>
                <w:b/>
                <w:lang w:val="ru-RU"/>
              </w:rPr>
              <w:t xml:space="preserve"> </w:t>
            </w:r>
            <w:r w:rsidR="0012020F" w:rsidRPr="0012020F">
              <w:rPr>
                <w:rFonts w:hint="eastAsia"/>
                <w:b/>
                <w:lang w:val="ru-RU"/>
              </w:rPr>
              <w:t>стручно</w:t>
            </w:r>
            <w:r w:rsidR="0012020F" w:rsidRPr="0012020F">
              <w:rPr>
                <w:b/>
                <w:lang w:val="ru-RU"/>
              </w:rPr>
              <w:t xml:space="preserve"> </w:t>
            </w:r>
            <w:r w:rsidR="0012020F" w:rsidRPr="0012020F">
              <w:rPr>
                <w:rFonts w:hint="eastAsia"/>
                <w:b/>
                <w:lang w:val="ru-RU"/>
              </w:rPr>
              <w:t>усавршавање</w:t>
            </w:r>
          </w:p>
        </w:tc>
      </w:tr>
      <w:tr w:rsidR="007E0AAC" w:rsidRPr="00F4421F" w14:paraId="4D3A96BE"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75EE3862" w14:textId="77777777" w:rsidR="007E0AAC" w:rsidRPr="00F4421F" w:rsidRDefault="007E0AAC" w:rsidP="0012020F">
            <w:pPr>
              <w:jc w:val="both"/>
              <w:rPr>
                <w:lang w:val="sr-Latn-RS" w:eastAsia="sr-Latn-CS"/>
              </w:rPr>
            </w:pPr>
            <w:r w:rsidRPr="00F4421F">
              <w:rPr>
                <w:lang w:val="sr-Latn-RS" w:eastAsia="sr-Latn-CS"/>
              </w:rPr>
              <w:t>Вођење евиденције о сопственом раду</w:t>
            </w:r>
            <w:r w:rsidRPr="00F4421F">
              <w:rPr>
                <w:lang w:val="sr-Cyrl-RS" w:eastAsia="sr-Latn-CS"/>
              </w:rPr>
              <w:t xml:space="preserve"> на дневном, месечном и годишњем нивоу</w:t>
            </w:r>
          </w:p>
        </w:tc>
        <w:tc>
          <w:tcPr>
            <w:tcW w:w="1980" w:type="dxa"/>
            <w:tcBorders>
              <w:top w:val="single" w:sz="4" w:space="0" w:color="auto"/>
              <w:left w:val="single" w:sz="4" w:space="0" w:color="auto"/>
              <w:bottom w:val="single" w:sz="4" w:space="0" w:color="auto"/>
              <w:right w:val="single" w:sz="4" w:space="0" w:color="auto"/>
            </w:tcBorders>
            <w:hideMark/>
          </w:tcPr>
          <w:p w14:paraId="4EF5F811"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58703497"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5BB5C672" w14:textId="77777777" w:rsidR="007E0AAC" w:rsidRPr="00F4421F" w:rsidRDefault="007E0AAC" w:rsidP="0012020F">
            <w:pPr>
              <w:jc w:val="both"/>
              <w:rPr>
                <w:lang w:val="ru-RU" w:eastAsia="sr-Latn-CS"/>
              </w:rPr>
            </w:pPr>
            <w:r w:rsidRPr="00F4421F">
              <w:rPr>
                <w:lang w:val="sr-Cyrl-RS" w:eastAsia="sr-Latn-CS"/>
              </w:rPr>
              <w:t>Израда, припрема и чување посебних протокола, чек листа за праћење наставе и васпитних активности  на нивоу школе</w:t>
            </w:r>
          </w:p>
        </w:tc>
        <w:tc>
          <w:tcPr>
            <w:tcW w:w="1980" w:type="dxa"/>
            <w:tcBorders>
              <w:top w:val="single" w:sz="4" w:space="0" w:color="auto"/>
              <w:left w:val="single" w:sz="4" w:space="0" w:color="auto"/>
              <w:bottom w:val="single" w:sz="4" w:space="0" w:color="auto"/>
              <w:right w:val="single" w:sz="4" w:space="0" w:color="auto"/>
            </w:tcBorders>
            <w:hideMark/>
          </w:tcPr>
          <w:p w14:paraId="678AF1EE"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0DC0499C"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639E6BBB" w14:textId="77777777" w:rsidR="007E0AAC" w:rsidRPr="00F4421F" w:rsidRDefault="007E0AAC" w:rsidP="0012020F">
            <w:pPr>
              <w:jc w:val="both"/>
              <w:rPr>
                <w:lang w:val="ru-RU"/>
              </w:rPr>
            </w:pPr>
            <w:r w:rsidRPr="00F4421F">
              <w:rPr>
                <w:lang w:val="ru-RU"/>
              </w:rPr>
              <w:t>Припрема за послове предвиђене годишњим програмом и оперативним плановима рада педагога</w:t>
            </w:r>
          </w:p>
        </w:tc>
        <w:tc>
          <w:tcPr>
            <w:tcW w:w="1980" w:type="dxa"/>
            <w:tcBorders>
              <w:top w:val="single" w:sz="4" w:space="0" w:color="auto"/>
              <w:left w:val="single" w:sz="4" w:space="0" w:color="auto"/>
              <w:bottom w:val="single" w:sz="4" w:space="0" w:color="auto"/>
              <w:right w:val="single" w:sz="4" w:space="0" w:color="auto"/>
            </w:tcBorders>
            <w:hideMark/>
          </w:tcPr>
          <w:p w14:paraId="4F97CDD5"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2901D184" w14:textId="77777777" w:rsidTr="00AF404C">
        <w:tc>
          <w:tcPr>
            <w:tcW w:w="7915" w:type="dxa"/>
            <w:tcBorders>
              <w:top w:val="single" w:sz="4" w:space="0" w:color="auto"/>
              <w:left w:val="single" w:sz="4" w:space="0" w:color="auto"/>
              <w:bottom w:val="single" w:sz="4" w:space="0" w:color="auto"/>
              <w:right w:val="single" w:sz="4" w:space="0" w:color="auto"/>
            </w:tcBorders>
            <w:hideMark/>
          </w:tcPr>
          <w:p w14:paraId="24D4A85C" w14:textId="77777777" w:rsidR="007E0AAC" w:rsidRPr="00F4421F" w:rsidRDefault="007E0AAC" w:rsidP="0012020F">
            <w:pPr>
              <w:jc w:val="both"/>
              <w:rPr>
                <w:lang w:val="sr-Cyrl-CS"/>
              </w:rPr>
            </w:pPr>
            <w:r w:rsidRPr="00F4421F">
              <w:rPr>
                <w:lang w:val="ru-RU"/>
              </w:rPr>
              <w:t xml:space="preserve">Прикупљање података о деци, односно ученицима и чување  материјала  који садржи личне податке о </w:t>
            </w:r>
            <w:r w:rsidRPr="00F4421F">
              <w:rPr>
                <w:lang w:val="sr-Cyrl-RS"/>
              </w:rPr>
              <w:t xml:space="preserve">деци односно </w:t>
            </w:r>
            <w:r w:rsidRPr="00F4421F">
              <w:rPr>
                <w:lang w:val="ru-RU"/>
              </w:rPr>
              <w:t>ученицима у складу са етичким кодексом педагога</w:t>
            </w:r>
          </w:p>
        </w:tc>
        <w:tc>
          <w:tcPr>
            <w:tcW w:w="1980" w:type="dxa"/>
            <w:tcBorders>
              <w:top w:val="single" w:sz="4" w:space="0" w:color="auto"/>
              <w:left w:val="single" w:sz="4" w:space="0" w:color="auto"/>
              <w:bottom w:val="single" w:sz="4" w:space="0" w:color="auto"/>
              <w:right w:val="single" w:sz="4" w:space="0" w:color="auto"/>
            </w:tcBorders>
            <w:hideMark/>
          </w:tcPr>
          <w:p w14:paraId="0D4B9E3A" w14:textId="77777777" w:rsidR="007E0AAC" w:rsidRPr="00F4421F" w:rsidRDefault="007E0AAC" w:rsidP="00F4421F">
            <w:pPr>
              <w:rPr>
                <w:lang w:val="sr-Cyrl-CS" w:eastAsia="sr-Latn-CS"/>
              </w:rPr>
            </w:pPr>
            <w:r w:rsidRPr="00F4421F">
              <w:rPr>
                <w:lang w:val="sr-Cyrl-CS" w:eastAsia="sr-Latn-CS"/>
              </w:rPr>
              <w:t>током године</w:t>
            </w:r>
          </w:p>
        </w:tc>
      </w:tr>
      <w:tr w:rsidR="007E0AAC" w:rsidRPr="00F4421F" w14:paraId="73373C4F" w14:textId="77777777" w:rsidTr="00AF404C">
        <w:tc>
          <w:tcPr>
            <w:tcW w:w="7915" w:type="dxa"/>
            <w:tcBorders>
              <w:top w:val="single" w:sz="4" w:space="0" w:color="auto"/>
              <w:left w:val="single" w:sz="4" w:space="0" w:color="auto"/>
              <w:bottom w:val="single" w:sz="4" w:space="0" w:color="auto"/>
              <w:right w:val="single" w:sz="4" w:space="0" w:color="auto"/>
            </w:tcBorders>
          </w:tcPr>
          <w:p w14:paraId="45CF8281" w14:textId="77777777" w:rsidR="007E0AAC" w:rsidRPr="00F4421F" w:rsidRDefault="007E0AAC" w:rsidP="0012020F">
            <w:pPr>
              <w:jc w:val="both"/>
              <w:rPr>
                <w:lang w:val="sr-Cyrl-CS"/>
              </w:rPr>
            </w:pPr>
            <w:r w:rsidRPr="00F4421F">
              <w:rPr>
                <w:lang w:val="sr-Cyrl-CS"/>
              </w:rPr>
              <w:t xml:space="preserve">Стручно усавршавање: праћењем стручне  литературе и периодике, праћењем информација од значаја за образовање и васпитање на интернету; учествовањем у активностима струковног удружења (Педагошко друштво Србије) и на Републичкој секцији педагога и психолога Србије, похађањем акредитованих семинара, учешћем на конгресима, конференцијама, трибинама, осмишљавањем и реализацијом акредитованих семинара, похађањем стручних скупова, разменом искуства и сарадњом са другим педагозима и стручним сарадницима  у образовању. </w:t>
            </w:r>
          </w:p>
          <w:p w14:paraId="44CE68A1" w14:textId="77777777" w:rsidR="007E0AAC" w:rsidRPr="00F4421F" w:rsidRDefault="007E0AAC" w:rsidP="0012020F">
            <w:pPr>
              <w:jc w:val="both"/>
              <w:rPr>
                <w:lang w:val="sr-Cyrl-CS" w:eastAsia="sr-Latn-CS"/>
              </w:rPr>
            </w:pPr>
          </w:p>
        </w:tc>
        <w:tc>
          <w:tcPr>
            <w:tcW w:w="1980" w:type="dxa"/>
            <w:tcBorders>
              <w:top w:val="single" w:sz="4" w:space="0" w:color="auto"/>
              <w:left w:val="single" w:sz="4" w:space="0" w:color="auto"/>
              <w:bottom w:val="single" w:sz="4" w:space="0" w:color="auto"/>
              <w:right w:val="single" w:sz="4" w:space="0" w:color="auto"/>
            </w:tcBorders>
            <w:hideMark/>
          </w:tcPr>
          <w:p w14:paraId="3D90B331" w14:textId="77777777" w:rsidR="007E0AAC" w:rsidRPr="00F4421F" w:rsidRDefault="007E0AAC" w:rsidP="00F4421F">
            <w:pPr>
              <w:rPr>
                <w:lang w:val="sr-Cyrl-CS" w:eastAsia="sr-Latn-CS"/>
              </w:rPr>
            </w:pPr>
            <w:r w:rsidRPr="00F4421F">
              <w:rPr>
                <w:lang w:val="sr-Cyrl-CS" w:eastAsia="sr-Latn-CS"/>
              </w:rPr>
              <w:t>током године</w:t>
            </w:r>
          </w:p>
        </w:tc>
      </w:tr>
    </w:tbl>
    <w:p w14:paraId="785B45BF" w14:textId="345D9F1E" w:rsidR="007E0AAC" w:rsidRDefault="007E0AAC" w:rsidP="007E0AAC">
      <w:pPr>
        <w:rPr>
          <w:rFonts w:asciiTheme="minorHAnsi" w:hAnsiTheme="minorHAnsi"/>
          <w:lang w:val="sr-Cyrl-RS"/>
        </w:rPr>
      </w:pPr>
    </w:p>
    <w:p w14:paraId="65DB9BAE" w14:textId="05CD6C87" w:rsidR="0012020F" w:rsidRDefault="007E0AAC" w:rsidP="007E0AAC">
      <w:pPr>
        <w:rPr>
          <w:lang w:val="sr-Cyrl-CS"/>
        </w:rPr>
      </w:pPr>
      <w:r w:rsidRPr="00274739">
        <w:rPr>
          <w:b/>
          <w:lang w:val="sr-Cyrl-CS"/>
        </w:rPr>
        <w:t>Педагог</w:t>
      </w:r>
      <w:r>
        <w:rPr>
          <w:rFonts w:ascii="Times New Roman" w:hAnsi="Times New Roman"/>
          <w:noProof w:val="0"/>
          <w:lang w:val="sr-Cyrl-CS"/>
        </w:rPr>
        <w:t xml:space="preserve">: </w:t>
      </w:r>
      <w:r>
        <w:rPr>
          <w:lang w:val="sr-Cyrl-CS"/>
        </w:rPr>
        <w:t>Јасна Басарић</w:t>
      </w:r>
    </w:p>
    <w:p w14:paraId="34C91B62" w14:textId="3437D9E6" w:rsidR="0012020F" w:rsidRDefault="0012020F">
      <w:pPr>
        <w:rPr>
          <w:rFonts w:asciiTheme="minorHAnsi" w:hAnsiTheme="minorHAnsi"/>
          <w:lang w:val="sr-Cyrl-CS"/>
        </w:rPr>
      </w:pPr>
      <w:r>
        <w:rPr>
          <w:lang w:val="sr-Cyrl-CS"/>
        </w:rPr>
        <w:br w:type="page"/>
      </w:r>
    </w:p>
    <w:p w14:paraId="5DAF1A67" w14:textId="07C533C6" w:rsidR="0012020F" w:rsidRDefault="0012020F" w:rsidP="001641E9">
      <w:pPr>
        <w:pStyle w:val="Naslov3"/>
        <w:numPr>
          <w:ilvl w:val="2"/>
          <w:numId w:val="36"/>
        </w:numPr>
        <w:rPr>
          <w:lang w:val="sr-Cyrl-CS"/>
        </w:rPr>
      </w:pPr>
      <w:bookmarkStart w:id="75" w:name="_Toc113997620"/>
      <w:r>
        <w:rPr>
          <w:lang w:val="sr-Cyrl-CS"/>
        </w:rPr>
        <w:lastRenderedPageBreak/>
        <w:t>План рада специјалног педагога</w:t>
      </w:r>
      <w:bookmarkEnd w:id="75"/>
    </w:p>
    <w:p w14:paraId="274B2873" w14:textId="6A378D62" w:rsidR="0012020F" w:rsidRDefault="0012020F" w:rsidP="0012020F">
      <w:pPr>
        <w:rPr>
          <w:rFonts w:asciiTheme="minorHAnsi" w:hAnsiTheme="minorHAnsi"/>
          <w:lang w:val="sr-Cyrl-CS"/>
        </w:rPr>
      </w:pPr>
    </w:p>
    <w:p w14:paraId="0DD629BB" w14:textId="46B784FA" w:rsidR="00B13771" w:rsidRDefault="00B13771" w:rsidP="00B13771">
      <w:pPr>
        <w:pStyle w:val="Bezrazmaka1"/>
        <w:rPr>
          <w:rFonts w:ascii="Arial" w:hAnsi="Arial" w:cs="Arial"/>
          <w:color w:val="000000"/>
          <w:sz w:val="22"/>
          <w:szCs w:val="22"/>
        </w:rPr>
      </w:pPr>
      <w:r w:rsidRPr="0095703E">
        <w:t>Израђен је према Правилнику о</w:t>
      </w:r>
      <w:r w:rsidRPr="0095703E">
        <w:rPr>
          <w:lang w:val="sr-Latn-RS"/>
        </w:rPr>
        <w:t xml:space="preserve"> </w:t>
      </w:r>
      <w:r w:rsidRPr="0095703E">
        <w:t xml:space="preserve">програму свих облика рада стручних сарадника објављеном у „Просветном гласнику“  број </w:t>
      </w:r>
      <w:r w:rsidRPr="0095703E">
        <w:rPr>
          <w:lang w:val="ru-RU"/>
        </w:rPr>
        <w:t>110-00-162/2012-03</w:t>
      </w:r>
      <w:r>
        <w:rPr>
          <w:lang w:val="sr-Latn-RS"/>
        </w:rPr>
        <w:t xml:space="preserve"> </w:t>
      </w:r>
      <w:r w:rsidRPr="0095703E">
        <w:t>"Просветни гласник", бр. 5/2012 од 19.06.2012. године</w:t>
      </w:r>
      <w:r>
        <w:rPr>
          <w:lang w:val="sr-Cyrl-RS"/>
        </w:rPr>
        <w:t xml:space="preserve">, Сл. Гласник РС –просветни гласник </w:t>
      </w:r>
      <w:r>
        <w:rPr>
          <w:rFonts w:ascii="Arial" w:hAnsi="Arial" w:cs="Arial"/>
          <w:color w:val="000000"/>
          <w:sz w:val="22"/>
          <w:szCs w:val="22"/>
        </w:rPr>
        <w:t>бр. 6/2021.</w:t>
      </w:r>
    </w:p>
    <w:p w14:paraId="6C0B9B43" w14:textId="77777777" w:rsidR="00B13771" w:rsidRPr="0095703E" w:rsidRDefault="00B13771" w:rsidP="00B13771">
      <w:pPr>
        <w:pStyle w:val="Bezrazmaka1"/>
        <w:rPr>
          <w:noProof/>
        </w:rPr>
      </w:pPr>
    </w:p>
    <w:p w14:paraId="14503940" w14:textId="77777777" w:rsidR="00B13771" w:rsidRPr="0037148E" w:rsidRDefault="00B13771" w:rsidP="00B13771">
      <w:pPr>
        <w:pStyle w:val="Bezrazmaka1"/>
        <w:rPr>
          <w:b/>
          <w:noProof/>
        </w:rPr>
      </w:pPr>
      <w:r>
        <w:rPr>
          <w:b/>
          <w:noProof/>
        </w:rPr>
        <w:t>Циљ</w:t>
      </w:r>
    </w:p>
    <w:p w14:paraId="64B112E8" w14:textId="77777777" w:rsidR="00B13771" w:rsidRPr="0095703E" w:rsidRDefault="00B13771" w:rsidP="00B13771">
      <w:pPr>
        <w:pStyle w:val="Bezrazmaka1"/>
        <w:rPr>
          <w:noProof/>
        </w:rPr>
      </w:pPr>
    </w:p>
    <w:p w14:paraId="782F3322" w14:textId="77777777" w:rsidR="00B13771" w:rsidRPr="0095703E" w:rsidRDefault="00B13771" w:rsidP="00B13771">
      <w:pPr>
        <w:pStyle w:val="Bezrazmaka1"/>
      </w:pPr>
      <w:r w:rsidRPr="0095703E">
        <w:t>Циљ рада</w:t>
      </w:r>
      <w:r w:rsidRPr="0095703E">
        <w:rPr>
          <w:lang w:val="sr-Cyrl-RS"/>
        </w:rPr>
        <w:t xml:space="preserve"> специјалног педагога </w:t>
      </w:r>
      <w:r w:rsidRPr="0095703E">
        <w:t>у</w:t>
      </w:r>
      <w:r w:rsidRPr="0095703E">
        <w:rPr>
          <w:lang w:val="sr-Cyrl-RS"/>
        </w:rPr>
        <w:t xml:space="preserve"> основној</w:t>
      </w:r>
      <w:r w:rsidRPr="0095703E">
        <w:t xml:space="preserve"> школи је: идентификација, превенција, корекција и компензација специфичних сметњи, који се остварују кроз индивидуални и групни рад са ученицима и родитељима, кроз сарадњу са наставницима и осталим стручним сарадницима у школи и ван ње, коришћењем различитих метода и техника, уз неговање тимског, мултидисциплинарног приступа и поштовање етичког кодекса. </w:t>
      </w:r>
      <w:r w:rsidRPr="0095703E">
        <w:rPr>
          <w:lang w:val="sr-Cyrl-RS"/>
        </w:rPr>
        <w:t>Специјални педагог-дефектолог</w:t>
      </w:r>
      <w:r w:rsidRPr="0095703E">
        <w:t xml:space="preserve"> својим стручним радом треба да допринесе унапређивању образовно-васпитног рада у установи у складу са циљевима и принципима образовања и васпитања и стандардима постигнућа ученика дефинисаних Законом о основама система образовања и васпитања као и посебним законима.</w:t>
      </w:r>
    </w:p>
    <w:p w14:paraId="45C98BEC" w14:textId="77777777" w:rsidR="00B13771" w:rsidRPr="0095703E" w:rsidRDefault="00B13771" w:rsidP="00B13771">
      <w:pPr>
        <w:pStyle w:val="Bezrazmaka1"/>
        <w:rPr>
          <w:noProof/>
        </w:rPr>
      </w:pPr>
      <w:r w:rsidRPr="0095703E">
        <w:rPr>
          <w:noProof/>
        </w:rPr>
        <w:t>Рад</w:t>
      </w:r>
      <w:r w:rsidRPr="0095703E">
        <w:rPr>
          <w:lang w:val="sr-Cyrl-RS"/>
        </w:rPr>
        <w:t xml:space="preserve"> дефектолога - </w:t>
      </w:r>
      <w:r w:rsidRPr="0095703E">
        <w:rPr>
          <w:noProof/>
        </w:rPr>
        <w:t>специјалног педагога у школи подразумева континуирано планирање, програмирање, реализацију и евалуацију активности усмерених на превенцију, детекцију рану интервенцију различитих облика ризичних понашања, поремећаја и проблема у понашању ученика, као и унапређење сигурности и безбедности школске средине.</w:t>
      </w:r>
    </w:p>
    <w:p w14:paraId="6009BE37" w14:textId="77777777" w:rsidR="00B13771" w:rsidRPr="0095703E" w:rsidRDefault="00B13771" w:rsidP="00B13771">
      <w:pPr>
        <w:pStyle w:val="Bezrazmaka1"/>
        <w:rPr>
          <w:noProof/>
        </w:rPr>
      </w:pPr>
      <w:r w:rsidRPr="0095703E">
        <w:rPr>
          <w:noProof/>
        </w:rPr>
        <w:t>Активности и интервенције</w:t>
      </w:r>
      <w:r>
        <w:rPr>
          <w:lang w:val="sr-Cyrl-RS"/>
        </w:rPr>
        <w:t xml:space="preserve"> дефектолога-</w:t>
      </w:r>
      <w:r w:rsidRPr="0095703E">
        <w:rPr>
          <w:noProof/>
        </w:rPr>
        <w:t>специјалног педагога у образовном систему (основном и средњем) су усмерене ка пружању стручне подршке и помоћи у вођењу специфичних васпитно-корективних активности и проналажењу васпитних предности и слабости у социјалном окружењу ученика.</w:t>
      </w:r>
    </w:p>
    <w:p w14:paraId="70D329E1" w14:textId="77777777" w:rsidR="00B13771" w:rsidRPr="0095703E" w:rsidRDefault="00B13771" w:rsidP="00B13771">
      <w:pPr>
        <w:pStyle w:val="Bezrazmaka1"/>
        <w:rPr>
          <w:noProof/>
        </w:rPr>
      </w:pPr>
    </w:p>
    <w:p w14:paraId="6FFA9E23" w14:textId="77777777" w:rsidR="00B13771" w:rsidRPr="000D7C9D" w:rsidRDefault="00B13771" w:rsidP="00B13771">
      <w:pPr>
        <w:pStyle w:val="Bezrazmaka1"/>
        <w:rPr>
          <w:b/>
          <w:noProof/>
          <w:lang w:val="sr-Cyrl-RS"/>
        </w:rPr>
      </w:pPr>
      <w:r w:rsidRPr="0037148E">
        <w:rPr>
          <w:b/>
          <w:noProof/>
        </w:rPr>
        <w:t>З</w:t>
      </w:r>
      <w:r>
        <w:rPr>
          <w:b/>
          <w:noProof/>
          <w:lang w:val="sr-Cyrl-RS"/>
        </w:rPr>
        <w:t>адаци</w:t>
      </w:r>
    </w:p>
    <w:p w14:paraId="7C91993A" w14:textId="77777777" w:rsidR="00B13771" w:rsidRPr="0095703E" w:rsidRDefault="00B13771" w:rsidP="00B13771">
      <w:pPr>
        <w:pStyle w:val="Bezrazmaka1"/>
        <w:rPr>
          <w:noProof/>
        </w:rPr>
      </w:pPr>
    </w:p>
    <w:p w14:paraId="78B0314A" w14:textId="77777777" w:rsidR="00B13771" w:rsidRPr="0095703E" w:rsidRDefault="00B13771" w:rsidP="00B13771">
      <w:pPr>
        <w:pStyle w:val="Bezrazmaka1"/>
      </w:pPr>
      <w:r>
        <w:t xml:space="preserve">1. </w:t>
      </w:r>
      <w:r w:rsidRPr="0095703E">
        <w:t>Стварање једнаких могућности и оптималних услова за све ученике и за оне са сметњама и потешкоћама у интелектуалном, сензо-моторном, емоционалном и социјалном развоју, као и за ученике из маргинализованих друштвених група,</w:t>
      </w:r>
    </w:p>
    <w:p w14:paraId="1A5FE164" w14:textId="77777777" w:rsidR="00B13771" w:rsidRPr="0095703E" w:rsidRDefault="00B13771" w:rsidP="00B13771">
      <w:pPr>
        <w:pStyle w:val="Bezrazmaka1"/>
      </w:pPr>
      <w:r>
        <w:t xml:space="preserve">2. </w:t>
      </w:r>
      <w:r w:rsidRPr="0095703E">
        <w:t xml:space="preserve">Утврђивање квалитета психомоторног и социјалног функционисања ученика као и достигнутог нивоа сазнајних перцептивних и рецептивних функција, </w:t>
      </w:r>
    </w:p>
    <w:p w14:paraId="6B567664" w14:textId="77777777" w:rsidR="00B13771" w:rsidRPr="0095703E" w:rsidRDefault="00B13771" w:rsidP="00B13771">
      <w:pPr>
        <w:pStyle w:val="Bezrazmaka1"/>
      </w:pPr>
      <w:r>
        <w:t xml:space="preserve">3. </w:t>
      </w:r>
      <w:r w:rsidRPr="0095703E">
        <w:t xml:space="preserve">Спровођење превентивних активности и поступака рада са децом, односно ученицима са ризиком у сензорном и перцептивном развоју, </w:t>
      </w:r>
    </w:p>
    <w:p w14:paraId="6F08DBF4" w14:textId="77777777" w:rsidR="00B13771" w:rsidRPr="0095703E" w:rsidRDefault="00B13771" w:rsidP="00B13771">
      <w:pPr>
        <w:pStyle w:val="Bezrazmaka1"/>
        <w:rPr>
          <w:lang w:val="sr-Latn-CS"/>
        </w:rPr>
      </w:pPr>
      <w:r>
        <w:t xml:space="preserve">4. </w:t>
      </w:r>
      <w:r w:rsidRPr="0095703E">
        <w:t>Допринос отклањању или ублажавању тешкоћа сензомотроног и психомоторног функционисања и достизању оптималног нивоа сазнајних функција и социјалне адаптације</w:t>
      </w:r>
    </w:p>
    <w:p w14:paraId="41EB02C5" w14:textId="77777777" w:rsidR="00B13771" w:rsidRPr="0095703E" w:rsidRDefault="00B13771" w:rsidP="00B13771">
      <w:pPr>
        <w:pStyle w:val="Bezrazmaka1"/>
        <w:rPr>
          <w:noProof/>
        </w:rPr>
      </w:pPr>
      <w:r>
        <w:t xml:space="preserve">5. </w:t>
      </w:r>
      <w:r w:rsidRPr="0095703E">
        <w:rPr>
          <w:noProof/>
        </w:rPr>
        <w:t>Учествовање у планирању и програмирању образовно-васпитног рада школе.</w:t>
      </w:r>
    </w:p>
    <w:p w14:paraId="6FD62564" w14:textId="77777777" w:rsidR="00B13771" w:rsidRPr="0095703E" w:rsidRDefault="00B13771" w:rsidP="00B13771">
      <w:pPr>
        <w:pStyle w:val="Bezrazmaka1"/>
        <w:rPr>
          <w:noProof/>
        </w:rPr>
      </w:pPr>
      <w:r>
        <w:t xml:space="preserve">6. </w:t>
      </w:r>
      <w:r w:rsidRPr="0095703E">
        <w:rPr>
          <w:noProof/>
        </w:rPr>
        <w:t xml:space="preserve">Унапређивање спремности и потенцијала школе за превентивни рад. </w:t>
      </w:r>
    </w:p>
    <w:p w14:paraId="056567C4" w14:textId="77777777" w:rsidR="00B13771" w:rsidRPr="0095703E" w:rsidRDefault="00B13771" w:rsidP="00B13771">
      <w:pPr>
        <w:pStyle w:val="Bezrazmaka1"/>
        <w:rPr>
          <w:noProof/>
        </w:rPr>
      </w:pPr>
      <w:r>
        <w:t xml:space="preserve">7. </w:t>
      </w:r>
      <w:r w:rsidRPr="0095703E">
        <w:rPr>
          <w:noProof/>
        </w:rPr>
        <w:t>Повезивање и организовање превентивних активности школе у превентивне програме.</w:t>
      </w:r>
    </w:p>
    <w:p w14:paraId="1E4A7630" w14:textId="77777777" w:rsidR="00B13771" w:rsidRPr="0095703E" w:rsidRDefault="00B13771" w:rsidP="00B13771">
      <w:pPr>
        <w:pStyle w:val="Bezrazmaka1"/>
        <w:rPr>
          <w:noProof/>
        </w:rPr>
      </w:pPr>
      <w:r>
        <w:t xml:space="preserve">8. </w:t>
      </w:r>
      <w:r w:rsidRPr="0095703E">
        <w:rPr>
          <w:noProof/>
        </w:rPr>
        <w:t>Праћење проблема у понашању ученика, идентификација, процена и систематско изучавање индивидуалних и срединских фактора који су повезани са јављањем проблема у понашању.</w:t>
      </w:r>
    </w:p>
    <w:p w14:paraId="29A4DAD1" w14:textId="77777777" w:rsidR="00B13771" w:rsidRPr="0095703E" w:rsidRDefault="00B13771" w:rsidP="00B13771">
      <w:pPr>
        <w:pStyle w:val="Bezrazmaka1"/>
        <w:rPr>
          <w:noProof/>
        </w:rPr>
      </w:pPr>
      <w:r>
        <w:t xml:space="preserve">9. </w:t>
      </w:r>
      <w:r w:rsidRPr="0095703E">
        <w:rPr>
          <w:noProof/>
        </w:rPr>
        <w:t>Остваривање континуиране сарадње са родитељима ученика који имају проблема упонашању.</w:t>
      </w:r>
    </w:p>
    <w:p w14:paraId="346B536D" w14:textId="77777777" w:rsidR="00B13771" w:rsidRPr="0095703E" w:rsidRDefault="00B13771" w:rsidP="00B13771">
      <w:pPr>
        <w:pStyle w:val="Bezrazmaka1"/>
        <w:rPr>
          <w:noProof/>
        </w:rPr>
      </w:pPr>
      <w:r>
        <w:t>10.</w:t>
      </w:r>
      <w:r>
        <w:rPr>
          <w:lang w:val="sr-Cyrl-RS"/>
        </w:rPr>
        <w:t xml:space="preserve"> </w:t>
      </w:r>
      <w:r w:rsidRPr="0095703E">
        <w:rPr>
          <w:noProof/>
        </w:rPr>
        <w:t>Организовање специјално-педагошког образовања наставника у домену превентивног рада на ниво у одељења.</w:t>
      </w:r>
    </w:p>
    <w:p w14:paraId="146C4BBA" w14:textId="77777777" w:rsidR="00B13771" w:rsidRPr="0095703E" w:rsidRDefault="00B13771" w:rsidP="00B13771">
      <w:pPr>
        <w:pStyle w:val="Bezrazmaka1"/>
        <w:jc w:val="left"/>
        <w:rPr>
          <w:noProof/>
        </w:rPr>
      </w:pPr>
      <w:r>
        <w:t>11.</w:t>
      </w:r>
      <w:r>
        <w:rPr>
          <w:lang w:val="sr-Cyrl-RS"/>
        </w:rPr>
        <w:t xml:space="preserve"> </w:t>
      </w:r>
      <w:r w:rsidRPr="0095703E">
        <w:rPr>
          <w:noProof/>
        </w:rPr>
        <w:t>Успостављање сарадње са институција ма које су од значаја за реализацију превентивних активности у школи.</w:t>
      </w:r>
    </w:p>
    <w:p w14:paraId="19A1CADB" w14:textId="383BF3D2" w:rsidR="00B13771" w:rsidRDefault="00B13771" w:rsidP="00B13771">
      <w:pPr>
        <w:pStyle w:val="Bezrazmaka1"/>
        <w:rPr>
          <w:noProof/>
        </w:rPr>
      </w:pPr>
    </w:p>
    <w:p w14:paraId="6F058831" w14:textId="77777777" w:rsidR="00AF404C" w:rsidRPr="0095703E" w:rsidRDefault="00AF404C" w:rsidP="00B13771">
      <w:pPr>
        <w:pStyle w:val="Bezrazmaka1"/>
        <w:rPr>
          <w:noProof/>
        </w:rPr>
      </w:pPr>
    </w:p>
    <w:p w14:paraId="6EEFF472" w14:textId="62942871" w:rsidR="00B13771" w:rsidRDefault="00B13771" w:rsidP="00AF404C">
      <w:pPr>
        <w:rPr>
          <w:rFonts w:ascii="Times New Roman" w:hAnsi="Times New Roman"/>
          <w:b/>
          <w:szCs w:val="24"/>
          <w:lang w:val="sr-Cyrl-CS"/>
        </w:rPr>
      </w:pPr>
      <w:r w:rsidRPr="000D7C9D">
        <w:rPr>
          <w:rFonts w:ascii="Times New Roman" w:hAnsi="Times New Roman"/>
          <w:b/>
          <w:szCs w:val="24"/>
          <w:lang w:val="sr-Cyrl-CS"/>
        </w:rPr>
        <w:lastRenderedPageBreak/>
        <w:t>Области рада</w:t>
      </w:r>
    </w:p>
    <w:p w14:paraId="68E05097" w14:textId="77777777" w:rsidR="00AF404C" w:rsidRPr="0095703E" w:rsidRDefault="00AF404C" w:rsidP="00B13771">
      <w:pPr>
        <w:jc w:val="center"/>
        <w:rPr>
          <w:b/>
        </w:rPr>
      </w:pPr>
    </w:p>
    <w:p w14:paraId="06819ECC" w14:textId="77777777" w:rsidR="00B13771" w:rsidRDefault="00B13771" w:rsidP="00B13771">
      <w:pPr>
        <w:jc w:val="both"/>
        <w:rPr>
          <w:rFonts w:ascii="Times New Roman" w:hAnsi="Times New Roman"/>
          <w:b/>
          <w:szCs w:val="24"/>
          <w:lang w:val="sr-Cyrl-CS"/>
        </w:rPr>
      </w:pPr>
      <w:r w:rsidRPr="005C2F20">
        <w:rPr>
          <w:rFonts w:ascii="Times New Roman" w:hAnsi="Times New Roman"/>
          <w:b/>
          <w:szCs w:val="24"/>
          <w:lang w:val="sr-Cyrl-CS"/>
        </w:rPr>
        <w:t>I. Планирање и програмирање васпитно-образовног, односно образовноваспитног рада</w:t>
      </w:r>
    </w:p>
    <w:p w14:paraId="35B5A272" w14:textId="77777777" w:rsidR="00B13771" w:rsidRPr="0095703E" w:rsidRDefault="00B13771" w:rsidP="00B13771">
      <w:pPr>
        <w:pStyle w:val="Bezrazmaka1"/>
        <w:ind w:left="1080"/>
      </w:pPr>
    </w:p>
    <w:p w14:paraId="1425BAF2" w14:textId="77777777" w:rsidR="00B13771" w:rsidRPr="0095703E" w:rsidRDefault="00B13771" w:rsidP="00AF404C">
      <w:pPr>
        <w:pStyle w:val="Bezrazmaka1"/>
      </w:pPr>
      <w:r w:rsidRPr="0095703E">
        <w:t xml:space="preserve">1. Учествовање у изради планских докумената школе и израђивање годишњег програма и оперативних планова за свој рад, </w:t>
      </w:r>
    </w:p>
    <w:p w14:paraId="06818CFD" w14:textId="77777777" w:rsidR="00B13771" w:rsidRPr="0095703E" w:rsidRDefault="00B13771" w:rsidP="00AF404C">
      <w:pPr>
        <w:pStyle w:val="Bezrazmaka1"/>
      </w:pPr>
      <w:r>
        <w:t xml:space="preserve">2. </w:t>
      </w:r>
      <w:r w:rsidRPr="0095703E">
        <w:t xml:space="preserve">Учествовање у припреми делова годишњег плана рада школе који се односи на планове и програме за рад са ученицима којима је потребна додатна образовна подршка, </w:t>
      </w:r>
      <w:r w:rsidRPr="0095703E">
        <w:rPr>
          <w:noProof/>
        </w:rPr>
        <w:t>ангажовање у изради посебних планова и програма: васпитног рада са ученицима; корективног рада с ученицима који имају проблема у учењу, понашању и развоју; сарадње школе и породице</w:t>
      </w:r>
    </w:p>
    <w:p w14:paraId="330A8CCB" w14:textId="77777777" w:rsidR="00B13771" w:rsidRPr="0095703E" w:rsidRDefault="00B13771" w:rsidP="00AF404C">
      <w:pPr>
        <w:pStyle w:val="Bezrazmaka1"/>
      </w:pPr>
      <w:r w:rsidRPr="0095703E">
        <w:t>3. Учествовање у избору дидактичког материјала у предшколској установи, односно уџбеника у школи,</w:t>
      </w:r>
    </w:p>
    <w:p w14:paraId="36C81B24" w14:textId="77777777" w:rsidR="00B13771" w:rsidRPr="0095703E" w:rsidRDefault="00B13771" w:rsidP="00AF404C">
      <w:pPr>
        <w:pStyle w:val="Bezrazmaka1"/>
      </w:pPr>
      <w:r w:rsidRPr="0095703E">
        <w:t>4. Планирање наставних и ваннаставних активности за поједине ученике или групе ученика,</w:t>
      </w:r>
    </w:p>
    <w:p w14:paraId="35C61449" w14:textId="77777777" w:rsidR="00B13771" w:rsidRPr="0095703E" w:rsidRDefault="00B13771" w:rsidP="00AF404C">
      <w:pPr>
        <w:pStyle w:val="Bezrazmaka1"/>
      </w:pPr>
      <w:r w:rsidRPr="0095703E">
        <w:t xml:space="preserve">5. Учествовање у избору превентивних програма - универзалних, селективних и индикованих: програм заштите ученика од насиља, програм превенције злоупотребе психоактивних супстанци, програм здравственог просвећивања и други програми у складу са потребама ученика, </w:t>
      </w:r>
    </w:p>
    <w:p w14:paraId="0B05170E" w14:textId="77777777" w:rsidR="00B13771" w:rsidRPr="0095703E" w:rsidRDefault="00B13771" w:rsidP="00AF404C">
      <w:pPr>
        <w:pStyle w:val="Bezrazmaka1"/>
      </w:pPr>
      <w:r w:rsidRPr="0095703E">
        <w:t>6</w:t>
      </w:r>
      <w:r>
        <w:t xml:space="preserve">. </w:t>
      </w:r>
      <w:r w:rsidRPr="0095703E">
        <w:t xml:space="preserve">Учествовање у изради индивидуалних образовних планова и пружање посебне подршке ученицима који се школују по индивидуализираној настави и индивидуалном образовном плану, </w:t>
      </w:r>
    </w:p>
    <w:p w14:paraId="5D522217" w14:textId="77777777" w:rsidR="00B13771" w:rsidRPr="0095703E" w:rsidRDefault="00B13771" w:rsidP="00AF404C">
      <w:pPr>
        <w:pStyle w:val="Bezrazmaka1"/>
        <w:rPr>
          <w:lang w:val="sr-Cyrl-RS"/>
        </w:rPr>
      </w:pPr>
      <w:r w:rsidRPr="0095703E">
        <w:t>7. Израђивање индивидуалних педагошких третмана, самостално или тимски, за ученике у чијем су понашању идентификовани проблеми или потешкоће у социјалном понашању,</w:t>
      </w:r>
      <w:r w:rsidRPr="0095703E">
        <w:rPr>
          <w:lang w:val="sr-Cyrl-RS"/>
        </w:rPr>
        <w:t xml:space="preserve"> </w:t>
      </w:r>
    </w:p>
    <w:p w14:paraId="32F2BA6D" w14:textId="77777777" w:rsidR="00B13771" w:rsidRPr="0095703E" w:rsidRDefault="00B13771" w:rsidP="00AF404C">
      <w:pPr>
        <w:pStyle w:val="Bezrazmaka1"/>
        <w:rPr>
          <w:noProof/>
        </w:rPr>
      </w:pPr>
      <w:r w:rsidRPr="0095703E">
        <w:rPr>
          <w:lang w:val="sr-Cyrl-RS"/>
        </w:rPr>
        <w:t xml:space="preserve">8. </w:t>
      </w:r>
      <w:r w:rsidRPr="0095703E">
        <w:rPr>
          <w:noProof/>
        </w:rPr>
        <w:t>Израда годишњег и месечних планова и програма рада специјалног педагога;</w:t>
      </w:r>
    </w:p>
    <w:p w14:paraId="24E6BAEB" w14:textId="77777777" w:rsidR="00B13771" w:rsidRPr="0095703E" w:rsidRDefault="00B13771" w:rsidP="00AF404C">
      <w:pPr>
        <w:pStyle w:val="Bezrazmaka1"/>
        <w:rPr>
          <w:noProof/>
        </w:rPr>
      </w:pPr>
      <w:r w:rsidRPr="0095703E">
        <w:rPr>
          <w:noProof/>
        </w:rPr>
        <w:t>9. израда програма превентивних активности у школи;</w:t>
      </w:r>
    </w:p>
    <w:p w14:paraId="429DA29C" w14:textId="77777777" w:rsidR="00B13771" w:rsidRPr="0095703E" w:rsidRDefault="00B13771" w:rsidP="00AF404C">
      <w:pPr>
        <w:pStyle w:val="Bezrazmaka1"/>
        <w:rPr>
          <w:noProof/>
        </w:rPr>
      </w:pPr>
      <w:r w:rsidRPr="0095703E">
        <w:rPr>
          <w:noProof/>
        </w:rPr>
        <w:t xml:space="preserve">10. </w:t>
      </w:r>
      <w:r>
        <w:rPr>
          <w:noProof/>
          <w:lang w:val="sr-Cyrl-RS"/>
        </w:rPr>
        <w:t>О</w:t>
      </w:r>
      <w:r w:rsidRPr="0095703E">
        <w:rPr>
          <w:noProof/>
        </w:rPr>
        <w:t>рганизација рада школе у домену превенције проблема у понашању ученика;</w:t>
      </w:r>
    </w:p>
    <w:p w14:paraId="34742153" w14:textId="77777777" w:rsidR="00B13771" w:rsidRPr="0095703E" w:rsidRDefault="00B13771" w:rsidP="00AF404C">
      <w:pPr>
        <w:pStyle w:val="Bezrazmaka1"/>
        <w:rPr>
          <w:noProof/>
        </w:rPr>
      </w:pPr>
      <w:r w:rsidRPr="0095703E">
        <w:rPr>
          <w:noProof/>
        </w:rPr>
        <w:t xml:space="preserve">11. </w:t>
      </w:r>
      <w:r>
        <w:rPr>
          <w:noProof/>
          <w:lang w:val="sr-Cyrl-RS"/>
        </w:rPr>
        <w:t>П</w:t>
      </w:r>
      <w:r w:rsidRPr="0095703E">
        <w:rPr>
          <w:noProof/>
        </w:rPr>
        <w:t>римена стратегија унапређења спремности и потенцијала школе за превентивни рад;</w:t>
      </w:r>
    </w:p>
    <w:p w14:paraId="662F4125" w14:textId="77777777" w:rsidR="00B13771" w:rsidRDefault="00B13771" w:rsidP="00AF404C">
      <w:pPr>
        <w:pStyle w:val="Bezrazmaka1"/>
        <w:rPr>
          <w:noProof/>
        </w:rPr>
      </w:pPr>
      <w:r w:rsidRPr="0095703E">
        <w:rPr>
          <w:noProof/>
        </w:rPr>
        <w:t xml:space="preserve">12. </w:t>
      </w:r>
      <w:r>
        <w:rPr>
          <w:noProof/>
          <w:lang w:val="sr-Cyrl-RS"/>
        </w:rPr>
        <w:t>П</w:t>
      </w:r>
      <w:r w:rsidRPr="0095703E">
        <w:rPr>
          <w:noProof/>
        </w:rPr>
        <w:t>раћење ефеката спроведених превентивних активности.</w:t>
      </w:r>
    </w:p>
    <w:p w14:paraId="3DE31A08" w14:textId="77777777" w:rsidR="00B13771" w:rsidRPr="0095703E" w:rsidRDefault="00B13771" w:rsidP="00AF404C">
      <w:pPr>
        <w:pStyle w:val="Bezrazmaka1"/>
        <w:rPr>
          <w:lang w:val="sr-Latn-CS"/>
        </w:rPr>
      </w:pPr>
    </w:p>
    <w:p w14:paraId="4C6A8CD5" w14:textId="77777777" w:rsidR="00B13771" w:rsidRPr="005C2F20" w:rsidRDefault="00B13771" w:rsidP="00AF404C">
      <w:pPr>
        <w:jc w:val="both"/>
        <w:rPr>
          <w:rFonts w:ascii="Times New Roman" w:hAnsi="Times New Roman"/>
          <w:b/>
          <w:szCs w:val="24"/>
          <w:lang w:val="sr-Cyrl-CS"/>
        </w:rPr>
      </w:pPr>
      <w:r w:rsidRPr="008E75A8">
        <w:rPr>
          <w:b/>
        </w:rPr>
        <w:t xml:space="preserve"> </w:t>
      </w:r>
      <w:r w:rsidRPr="005C2F20">
        <w:rPr>
          <w:rFonts w:ascii="Times New Roman" w:hAnsi="Times New Roman"/>
          <w:b/>
          <w:szCs w:val="24"/>
          <w:lang w:val="sr-Cyrl-CS"/>
        </w:rPr>
        <w:t>II. Праћење и вредновање васпитно-образовног, односно образовноваспитног рада</w:t>
      </w:r>
    </w:p>
    <w:p w14:paraId="2EA99EBF" w14:textId="77777777" w:rsidR="00B13771" w:rsidRPr="002F63EA" w:rsidRDefault="00B13771" w:rsidP="00AF404C">
      <w:pPr>
        <w:pStyle w:val="Bezrazmaka1"/>
      </w:pPr>
      <w:r w:rsidRPr="002F63EA">
        <w:t xml:space="preserve">1. Систематско праћење усклађености програмских захтева за рад са ученицима којима је потребна додатна образовна подршка, </w:t>
      </w:r>
    </w:p>
    <w:p w14:paraId="3C3BD749" w14:textId="77777777" w:rsidR="00B13771" w:rsidRPr="002F63EA" w:rsidRDefault="00B13771" w:rsidP="00AF404C">
      <w:pPr>
        <w:pStyle w:val="Bezrazmaka1"/>
      </w:pPr>
      <w:r w:rsidRPr="002F63EA">
        <w:t xml:space="preserve">2. Учествовање у праћењу и вредновању примене мера индивидуализације и индивидуалног образовног плана за ученике, </w:t>
      </w:r>
    </w:p>
    <w:p w14:paraId="5EBED373" w14:textId="77777777" w:rsidR="00B13771" w:rsidRPr="002F63EA" w:rsidRDefault="00B13771" w:rsidP="00AF404C">
      <w:pPr>
        <w:pStyle w:val="Bezrazmaka1"/>
      </w:pPr>
      <w:r w:rsidRPr="002F63EA">
        <w:t xml:space="preserve">3. Праћење и предлагање мера за превазилажење узрока школског неуспеха ученика, </w:t>
      </w:r>
    </w:p>
    <w:p w14:paraId="59C2CB00" w14:textId="77777777" w:rsidR="00B13771" w:rsidRDefault="00B13771" w:rsidP="00B13771">
      <w:pPr>
        <w:pStyle w:val="Pasussalistom1"/>
        <w:ind w:left="0"/>
        <w:rPr>
          <w:b/>
          <w:noProof/>
          <w:sz w:val="24"/>
          <w:szCs w:val="24"/>
          <w:lang w:val="sr-Cyrl-CS"/>
        </w:rPr>
      </w:pPr>
    </w:p>
    <w:p w14:paraId="20F2B23E" w14:textId="77777777" w:rsidR="00B13771" w:rsidRPr="005C2F20" w:rsidRDefault="00B13771" w:rsidP="00AF404C">
      <w:pPr>
        <w:jc w:val="both"/>
        <w:rPr>
          <w:rFonts w:ascii="Times New Roman" w:hAnsi="Times New Roman"/>
          <w:szCs w:val="24"/>
          <w:lang w:val="sr-Cyrl-CS"/>
        </w:rPr>
      </w:pPr>
      <w:r w:rsidRPr="005C2F20">
        <w:rPr>
          <w:rFonts w:ascii="Times New Roman" w:hAnsi="Times New Roman"/>
          <w:b/>
          <w:szCs w:val="24"/>
          <w:lang w:val="sr-Cyrl-CS"/>
        </w:rPr>
        <w:t>III.</w:t>
      </w:r>
      <w:r w:rsidRPr="005C2F20">
        <w:rPr>
          <w:rFonts w:ascii="Times New Roman" w:hAnsi="Times New Roman"/>
          <w:szCs w:val="24"/>
          <w:lang w:val="sr-Cyrl-CS"/>
        </w:rPr>
        <w:t xml:space="preserve"> </w:t>
      </w:r>
      <w:r>
        <w:rPr>
          <w:rFonts w:ascii="Times New Roman" w:hAnsi="Times New Roman"/>
          <w:b/>
          <w:szCs w:val="24"/>
          <w:lang w:val="sr-Cyrl-CS"/>
        </w:rPr>
        <w:t>Р</w:t>
      </w:r>
      <w:r w:rsidRPr="005C2F20">
        <w:rPr>
          <w:rFonts w:ascii="Times New Roman" w:hAnsi="Times New Roman"/>
          <w:b/>
          <w:szCs w:val="24"/>
          <w:lang w:val="sr-Cyrl-CS"/>
        </w:rPr>
        <w:t>ад са наставницима</w:t>
      </w:r>
    </w:p>
    <w:p w14:paraId="19ACB5F0" w14:textId="77777777" w:rsidR="00B13771" w:rsidRPr="008A7A76" w:rsidRDefault="00B13771" w:rsidP="00AF404C">
      <w:pPr>
        <w:pStyle w:val="Bezrazmaka1"/>
      </w:pPr>
      <w:r w:rsidRPr="008A7A76">
        <w:t xml:space="preserve">1. Пружање подршке наставницима у планирању и реализацији непосредног образовно-васпитног рада са ученицима са специфичним образовно-васпитним потребама. </w:t>
      </w:r>
      <w:r w:rsidRPr="008A7A76">
        <w:rPr>
          <w:noProof/>
          <w:lang w:val="sr-Cyrl-CS"/>
        </w:rPr>
        <w:t>Рад са наставницима у припремању и планирању непосредног образовно-васпитног рада са ученицима који имају проблема у учењу и понашању</w:t>
      </w:r>
    </w:p>
    <w:p w14:paraId="11CC819F" w14:textId="77777777" w:rsidR="00B13771" w:rsidRPr="008A7A76" w:rsidRDefault="00B13771" w:rsidP="00AF404C">
      <w:pPr>
        <w:pStyle w:val="Bezrazmaka1"/>
      </w:pPr>
      <w:r w:rsidRPr="008A7A76">
        <w:t>2</w:t>
      </w:r>
      <w:r>
        <w:t>.</w:t>
      </w:r>
      <w:r w:rsidRPr="008A7A76">
        <w:t xml:space="preserve">Иницирање и пружање стручне подршке наставницима при прилагођавању дидактичког материјала, простора, намештаја и околине потребама ученика са сметњама у развоју, </w:t>
      </w:r>
    </w:p>
    <w:p w14:paraId="6D956489" w14:textId="77777777" w:rsidR="00B13771" w:rsidRPr="008A7A76" w:rsidRDefault="00B13771" w:rsidP="00AF404C">
      <w:pPr>
        <w:pStyle w:val="Bezrazmaka1"/>
      </w:pPr>
      <w:r w:rsidRPr="008A7A76">
        <w:rPr>
          <w:noProof/>
          <w:lang w:val="sr-Cyrl-CS"/>
        </w:rPr>
        <w:t>3. Пружање помоћи одељенским старешинама у подстицању и праћењу социјалног развоја и понашања ученика</w:t>
      </w:r>
    </w:p>
    <w:p w14:paraId="173EC951" w14:textId="77777777" w:rsidR="00B13771" w:rsidRPr="008A7A76" w:rsidRDefault="00B13771" w:rsidP="00AF404C">
      <w:pPr>
        <w:pStyle w:val="Bezrazmaka1"/>
      </w:pPr>
      <w:r w:rsidRPr="008A7A76">
        <w:t>4. Оснаживање  наставника за рад са ученицима са сметњама у развоју и из осетљивих друштвених група кроз упознавање са карактеристикама тих ученика и предлагање поступака који доприносе њиховом развоју,</w:t>
      </w:r>
    </w:p>
    <w:p w14:paraId="5EBDF17B" w14:textId="77777777" w:rsidR="00B13771" w:rsidRPr="008A7A76" w:rsidRDefault="00B13771" w:rsidP="00AF404C">
      <w:pPr>
        <w:pStyle w:val="Bezrazmaka1"/>
      </w:pPr>
      <w:r w:rsidRPr="008A7A76">
        <w:t>5. Пружање подршке наставницима у раду са родитељима, односно старатељима ученика са сметњама у развоју и из осетљивих друштвених група.</w:t>
      </w:r>
    </w:p>
    <w:p w14:paraId="37E5D958" w14:textId="77777777" w:rsidR="00B13771" w:rsidRPr="008A7A76" w:rsidRDefault="00B13771" w:rsidP="00AF404C">
      <w:pPr>
        <w:pStyle w:val="Bezrazmaka1"/>
        <w:rPr>
          <w:noProof/>
          <w:lang w:val="sr-Cyrl-CS"/>
        </w:rPr>
      </w:pPr>
      <w:r w:rsidRPr="008A7A76">
        <w:t xml:space="preserve">6. </w:t>
      </w:r>
      <w:r w:rsidRPr="008A7A76">
        <w:rPr>
          <w:noProof/>
          <w:lang w:val="sr-Cyrl-CS"/>
        </w:rPr>
        <w:t>Унапређивање праксе превенције проблема у понашању ученика кроз практичну примену превентивних активности у школи;</w:t>
      </w:r>
    </w:p>
    <w:p w14:paraId="07CFE0C2" w14:textId="77777777" w:rsidR="00B13771" w:rsidRPr="008A7A76" w:rsidRDefault="00B13771" w:rsidP="00AF404C">
      <w:pPr>
        <w:pStyle w:val="Bezrazmaka1"/>
        <w:rPr>
          <w:noProof/>
          <w:lang w:val="sr-Cyrl-CS"/>
        </w:rPr>
      </w:pPr>
      <w:r w:rsidRPr="008A7A76">
        <w:rPr>
          <w:noProof/>
          <w:lang w:val="sr-Cyrl-CS"/>
        </w:rPr>
        <w:lastRenderedPageBreak/>
        <w:t>7. У</w:t>
      </w:r>
      <w:r>
        <w:rPr>
          <w:noProof/>
          <w:lang w:val="sr-Cyrl-CS"/>
        </w:rPr>
        <w:t>познавање одељенских већа и н</w:t>
      </w:r>
      <w:r w:rsidRPr="008A7A76">
        <w:rPr>
          <w:noProof/>
          <w:lang w:val="sr-Cyrl-CS"/>
        </w:rPr>
        <w:t xml:space="preserve">аставничког већа с резултатима испитивања, процена, анализа и истраживања; </w:t>
      </w:r>
    </w:p>
    <w:p w14:paraId="4CEE3982" w14:textId="77777777" w:rsidR="00B13771" w:rsidRPr="008A7A76" w:rsidRDefault="00B13771" w:rsidP="00AF404C">
      <w:pPr>
        <w:pStyle w:val="Bezrazmaka1"/>
        <w:rPr>
          <w:noProof/>
          <w:lang w:val="sr-Cyrl-CS"/>
        </w:rPr>
      </w:pPr>
      <w:r w:rsidRPr="008A7A76">
        <w:rPr>
          <w:noProof/>
          <w:lang w:val="sr-Cyrl-CS"/>
        </w:rPr>
        <w:t>8. Упознавање наставника са савременим принципима превенције проблема у понашању ученика и практичном применом превентивних активности на нивоу одељења (тематска предавања, радионице, фокус групе);</w:t>
      </w:r>
    </w:p>
    <w:p w14:paraId="6A21118E" w14:textId="77777777" w:rsidR="00B13771" w:rsidRPr="008A7A76" w:rsidRDefault="00B13771" w:rsidP="00AF404C">
      <w:pPr>
        <w:pStyle w:val="Bezrazmaka1"/>
        <w:rPr>
          <w:noProof/>
          <w:lang w:val="sr-Cyrl-CS"/>
        </w:rPr>
      </w:pPr>
      <w:r w:rsidRPr="008A7A76">
        <w:rPr>
          <w:noProof/>
          <w:lang w:val="sr-Cyrl-CS"/>
        </w:rPr>
        <w:t>9. Указивање наставницима и одељенским старешинама на разлоге проблема у понашању ученика и предлагање превентивних и корективних мера и активности.</w:t>
      </w:r>
    </w:p>
    <w:p w14:paraId="11AB72EB" w14:textId="77777777" w:rsidR="00B13771" w:rsidRPr="006A38B8" w:rsidRDefault="00B13771" w:rsidP="00AF404C">
      <w:pPr>
        <w:pStyle w:val="Pasussalistom1"/>
        <w:ind w:left="360"/>
        <w:rPr>
          <w:b/>
          <w:noProof/>
          <w:sz w:val="24"/>
          <w:szCs w:val="24"/>
          <w:lang w:val="sr-Cyrl-CS"/>
        </w:rPr>
      </w:pPr>
    </w:p>
    <w:p w14:paraId="79645E49" w14:textId="77777777" w:rsidR="00B13771" w:rsidRPr="005C2F20" w:rsidRDefault="00B13771" w:rsidP="00AF404C">
      <w:pPr>
        <w:jc w:val="both"/>
        <w:rPr>
          <w:rFonts w:ascii="Times New Roman" w:hAnsi="Times New Roman"/>
          <w:b/>
          <w:szCs w:val="24"/>
          <w:lang w:val="sr-Cyrl-CS"/>
        </w:rPr>
      </w:pPr>
      <w:r w:rsidRPr="005C2F20">
        <w:rPr>
          <w:rFonts w:ascii="Times New Roman" w:hAnsi="Times New Roman"/>
          <w:b/>
          <w:szCs w:val="24"/>
          <w:lang w:val="sr-Cyrl-CS"/>
        </w:rPr>
        <w:t>IV. Рад са ученицима</w:t>
      </w:r>
    </w:p>
    <w:p w14:paraId="1A820A36" w14:textId="77777777" w:rsidR="00B13771" w:rsidRPr="008E75A8" w:rsidRDefault="00B13771" w:rsidP="00AF404C">
      <w:pPr>
        <w:pStyle w:val="Bezrazmaka1"/>
      </w:pPr>
      <w:r w:rsidRPr="008E75A8">
        <w:t>1. Идентификовање ученика са проблемима у интелектуалном, сензомоторном и социјалном понашању</w:t>
      </w:r>
      <w:r w:rsidRPr="008E75A8">
        <w:rPr>
          <w:lang w:val="sr-Cyrl-RS"/>
        </w:rPr>
        <w:t xml:space="preserve"> и</w:t>
      </w:r>
      <w:r w:rsidRPr="008E75A8">
        <w:t xml:space="preserve"> предузимање адекватних мера,</w:t>
      </w:r>
    </w:p>
    <w:p w14:paraId="09CE7E7B" w14:textId="77777777" w:rsidR="00B13771" w:rsidRPr="008E75A8" w:rsidRDefault="00B13771" w:rsidP="00AF404C">
      <w:pPr>
        <w:pStyle w:val="Bezrazmaka1"/>
      </w:pPr>
      <w:r w:rsidRPr="008E75A8">
        <w:t xml:space="preserve"> 2. Спровођење индивидуалних педагошких третмана за ученике са испољеним поремећајима понашања, спровођење активности усмерених на развој и унапређивање социјалних вештина ученика (ненасилна комуникација, решавање проблема, пружање отпора социјалним притисцима, контрола беса, решавање конфликата); </w:t>
      </w:r>
    </w:p>
    <w:p w14:paraId="51D6E563" w14:textId="77777777" w:rsidR="00B13771" w:rsidRPr="008E75A8" w:rsidRDefault="00B13771" w:rsidP="00AF404C">
      <w:pPr>
        <w:pStyle w:val="Bezrazmaka1"/>
      </w:pPr>
      <w:r w:rsidRPr="008E75A8">
        <w:t xml:space="preserve">3. Пружање помоћи и подршке ученицима са сметњама у психофизичком и социјалном развоју и ученицима из маргинализованих друштвених група. </w:t>
      </w:r>
      <w:r w:rsidRPr="008E75A8">
        <w:rPr>
          <w:lang w:val="sr-Cyrl-RS"/>
        </w:rPr>
        <w:t>И</w:t>
      </w:r>
      <w:r w:rsidRPr="008E75A8">
        <w:t xml:space="preserve">ндивидуални и групни специјално-педагошки рад са ученицима који имају проблема у понашању; </w:t>
      </w:r>
    </w:p>
    <w:p w14:paraId="3C2AE35A" w14:textId="77777777" w:rsidR="00B13771" w:rsidRPr="008E75A8" w:rsidRDefault="00B13771" w:rsidP="00AF404C">
      <w:pPr>
        <w:pStyle w:val="Bezrazmaka1"/>
      </w:pPr>
      <w:r w:rsidRPr="008E75A8">
        <w:rPr>
          <w:lang w:val="sr-Cyrl-RS"/>
        </w:rPr>
        <w:t>4. П</w:t>
      </w:r>
      <w:r w:rsidRPr="008E75A8">
        <w:t>рихват и укључивање ученика који су променили школу;</w:t>
      </w:r>
    </w:p>
    <w:p w14:paraId="5460CC1C" w14:textId="77777777" w:rsidR="00B13771" w:rsidRPr="008E75A8" w:rsidRDefault="00B13771" w:rsidP="00AF404C">
      <w:pPr>
        <w:pStyle w:val="Bezrazmaka1"/>
      </w:pPr>
      <w:r w:rsidRPr="008E75A8">
        <w:rPr>
          <w:lang w:val="sr-Cyrl-RS"/>
        </w:rPr>
        <w:t>5. Р</w:t>
      </w:r>
      <w:r w:rsidRPr="008E75A8">
        <w:t xml:space="preserve">ад са ученицима који потичу из квалитативно и структурално поремећених породица; </w:t>
      </w:r>
    </w:p>
    <w:p w14:paraId="208334E7" w14:textId="77777777" w:rsidR="00B13771" w:rsidRPr="008E75A8" w:rsidRDefault="00B13771" w:rsidP="00AF404C">
      <w:pPr>
        <w:pStyle w:val="Bezrazmaka1"/>
      </w:pPr>
      <w:r w:rsidRPr="008E75A8">
        <w:t xml:space="preserve">6. Побољшање социјализације ученика кроз организовање заједничких активности на нивоу одељења и школе које ће допринети сензибилизацији вршњака према ученицима са неком врстом психо-физичког оштећења, </w:t>
      </w:r>
    </w:p>
    <w:p w14:paraId="64913684" w14:textId="77777777" w:rsidR="00B13771" w:rsidRPr="008E75A8" w:rsidRDefault="00B13771" w:rsidP="00AF404C">
      <w:pPr>
        <w:pStyle w:val="Bezrazmaka1"/>
      </w:pPr>
      <w:r w:rsidRPr="008E75A8">
        <w:rPr>
          <w:lang w:val="sr-Cyrl-RS"/>
        </w:rPr>
        <w:t>7. Р</w:t>
      </w:r>
      <w:r w:rsidRPr="008E75A8">
        <w:t>ад са ученицима у предлагању и осмишљавању превентивних активности у школи (ваннаставне и ваншколске активности);</w:t>
      </w:r>
    </w:p>
    <w:p w14:paraId="31E5536D" w14:textId="77777777" w:rsidR="00B13771" w:rsidRPr="008E75A8" w:rsidRDefault="00B13771" w:rsidP="00AF404C">
      <w:pPr>
        <w:pStyle w:val="Bezrazmaka1"/>
      </w:pPr>
      <w:r w:rsidRPr="008E75A8">
        <w:t xml:space="preserve">8. Рад са ученицима који имају проблеме у породици (болест родитеља, поремећени породични односи, одвојеност од родитеља, разведени родитељи, незапосленост и сиромаштво), </w:t>
      </w:r>
      <w:r w:rsidRPr="008E75A8">
        <w:rPr>
          <w:lang w:val="sr-Cyrl-RS"/>
        </w:rPr>
        <w:t>О</w:t>
      </w:r>
      <w:r w:rsidRPr="008E75A8">
        <w:t xml:space="preserve">рганизовање интерактивних облика превентивног рада са ученицима који одрастају у ризичним породичним или социјалним условима; </w:t>
      </w:r>
    </w:p>
    <w:p w14:paraId="45BE3E89" w14:textId="77777777" w:rsidR="00B13771" w:rsidRPr="008E75A8" w:rsidRDefault="00B13771" w:rsidP="00AF404C">
      <w:pPr>
        <w:pStyle w:val="Bezrazmaka1"/>
      </w:pPr>
      <w:r w:rsidRPr="008E75A8">
        <w:t xml:space="preserve">9. Одлазак на терен - посећивање породица ученика, </w:t>
      </w:r>
    </w:p>
    <w:p w14:paraId="2E71E19E" w14:textId="77777777" w:rsidR="00B13771" w:rsidRPr="008E75A8" w:rsidRDefault="00B13771" w:rsidP="00AF404C">
      <w:pPr>
        <w:pStyle w:val="Bezrazmaka1"/>
      </w:pPr>
      <w:r w:rsidRPr="008E75A8">
        <w:t xml:space="preserve">10. Праћење и проучавање ученичких колектива (одељенских заједница), пружање помоћи у отклањању проблема и формирању добре климе на нивоу одељења и школе, </w:t>
      </w:r>
    </w:p>
    <w:p w14:paraId="61E927B0" w14:textId="77777777" w:rsidR="00B13771" w:rsidRPr="008E75A8" w:rsidRDefault="00B13771" w:rsidP="00AF404C">
      <w:pPr>
        <w:pStyle w:val="Bezrazmaka1"/>
      </w:pPr>
      <w:r w:rsidRPr="008E75A8">
        <w:rPr>
          <w:lang w:val="sr-Cyrl-RS"/>
        </w:rPr>
        <w:t>11. О</w:t>
      </w:r>
      <w:r w:rsidRPr="008E75A8">
        <w:t>рганизовање различитих облика менторског рада за ученике који имају проблема у учењу и владању (помоћ у учењу);</w:t>
      </w:r>
    </w:p>
    <w:p w14:paraId="48A47B1B" w14:textId="77777777" w:rsidR="00B13771" w:rsidRPr="008E75A8" w:rsidRDefault="00B13771" w:rsidP="00AF404C">
      <w:pPr>
        <w:pStyle w:val="Bezrazmaka1"/>
      </w:pPr>
      <w:r w:rsidRPr="008E75A8">
        <w:t xml:space="preserve">12. Системско праћење социо-економских и породичних услова живота ученика и предузимање одговарајућих подстицајних мера у школи и ван ње, </w:t>
      </w:r>
    </w:p>
    <w:p w14:paraId="6913916C" w14:textId="77777777" w:rsidR="00B13771" w:rsidRPr="008E75A8" w:rsidRDefault="00B13771" w:rsidP="00AF404C">
      <w:pPr>
        <w:pStyle w:val="Bezrazmaka1"/>
        <w:rPr>
          <w:b/>
          <w:noProof/>
          <w:lang w:val="sr-Cyrl-CS"/>
        </w:rPr>
      </w:pPr>
      <w:r w:rsidRPr="008E75A8">
        <w:t xml:space="preserve">13. Реализовање радионица и трибина за ученике у циљу промоције ненасилног, толерантног, сарадничког понашања, </w:t>
      </w:r>
      <w:r w:rsidRPr="008E75A8">
        <w:rPr>
          <w:noProof/>
          <w:lang w:val="sr-Cyrl-CS"/>
        </w:rPr>
        <w:t>Организовање тематских предавања, трибина и дискусија из области специјалне педагогије (насилно понашање, болести зависности, поремећаји исхране, утицај медија на развој и понашање, употреба цигарета и алкохола, малолетничка делинквенција и сл.);</w:t>
      </w:r>
    </w:p>
    <w:p w14:paraId="2EBEDB8A" w14:textId="77777777" w:rsidR="00B13771" w:rsidRPr="008E75A8" w:rsidRDefault="00B13771" w:rsidP="00AF404C">
      <w:pPr>
        <w:pStyle w:val="Bezrazmaka1"/>
      </w:pPr>
      <w:r w:rsidRPr="008E75A8">
        <w:t xml:space="preserve">14. Учешће, по потреби, у структуирању васпитних група, односно одељења првог разреда. </w:t>
      </w:r>
    </w:p>
    <w:p w14:paraId="6AF907E9" w14:textId="77777777" w:rsidR="00B13771" w:rsidRPr="008E75A8" w:rsidRDefault="00B13771" w:rsidP="00AF404C">
      <w:pPr>
        <w:pStyle w:val="Bezrazmaka1"/>
        <w:rPr>
          <w:b/>
          <w:noProof/>
          <w:lang w:val="sr-Cyrl-CS"/>
        </w:rPr>
      </w:pPr>
      <w:r w:rsidRPr="008E75A8">
        <w:rPr>
          <w:noProof/>
          <w:lang w:val="sr-Cyrl-CS"/>
        </w:rPr>
        <w:t>15. Организовање тематских предавања, трибина и дискусија из области специјалне педагогије (насилно понашање, болести зависности, поремећаји исхране, утицај медија на развој и понашање, употреба цигарета и алкохола, малолетничка делинквенција и сл.);</w:t>
      </w:r>
    </w:p>
    <w:p w14:paraId="6EB15A1F" w14:textId="09398049" w:rsidR="00AF404C" w:rsidRDefault="00AF404C">
      <w:pPr>
        <w:rPr>
          <w:rFonts w:ascii="Times New Roman" w:eastAsia="Calibri" w:hAnsi="Times New Roman" w:cs="Calibri"/>
          <w:b/>
          <w:szCs w:val="24"/>
          <w:lang w:val="sr-Cyrl-CS"/>
        </w:rPr>
      </w:pPr>
      <w:r>
        <w:rPr>
          <w:b/>
          <w:szCs w:val="24"/>
          <w:lang w:val="sr-Cyrl-CS"/>
        </w:rPr>
        <w:br w:type="page"/>
      </w:r>
    </w:p>
    <w:p w14:paraId="24DB476E" w14:textId="77777777" w:rsidR="00B13771" w:rsidRDefault="00B13771" w:rsidP="00B13771">
      <w:pPr>
        <w:jc w:val="both"/>
        <w:rPr>
          <w:rFonts w:ascii="Times New Roman" w:hAnsi="Times New Roman"/>
          <w:b/>
          <w:szCs w:val="24"/>
          <w:lang w:val="sr-Cyrl-CS"/>
        </w:rPr>
      </w:pPr>
      <w:r w:rsidRPr="00B13771">
        <w:rPr>
          <w:rFonts w:ascii="Times New Roman" w:hAnsi="Times New Roman"/>
          <w:b/>
          <w:szCs w:val="24"/>
          <w:lang w:val="sr-Cyrl-CS"/>
        </w:rPr>
        <w:lastRenderedPageBreak/>
        <w:t>V. Рад са родитељима, односно старатељима</w:t>
      </w:r>
    </w:p>
    <w:p w14:paraId="6579697A" w14:textId="77777777" w:rsidR="00B13771" w:rsidRDefault="00B13771" w:rsidP="00B13771">
      <w:pPr>
        <w:pStyle w:val="Bezrazmaka1"/>
      </w:pPr>
    </w:p>
    <w:p w14:paraId="0B501DA8" w14:textId="16CD8524" w:rsidR="00B13771" w:rsidRPr="008E75A8" w:rsidRDefault="00B13771" w:rsidP="00B13771">
      <w:pPr>
        <w:pStyle w:val="Bezrazmaka1"/>
      </w:pPr>
      <w:r w:rsidRPr="008E75A8">
        <w:t xml:space="preserve">1. Саветодавни рад са родитељима, односно старатељима ученика који имају различите тешкоће у развоју, учењу и понашању. </w:t>
      </w:r>
      <w:r w:rsidRPr="008E75A8">
        <w:rPr>
          <w:lang w:val="sr-Cyrl-RS"/>
        </w:rPr>
        <w:t>С</w:t>
      </w:r>
      <w:r w:rsidRPr="008E75A8">
        <w:t>аветодавно-инструктивни рад са родитељима чија деца имају проблема у учењу и владању.</w:t>
      </w:r>
    </w:p>
    <w:p w14:paraId="1B8E6F94" w14:textId="77777777" w:rsidR="00B13771" w:rsidRPr="008E75A8" w:rsidRDefault="00B13771" w:rsidP="00B13771">
      <w:pPr>
        <w:pStyle w:val="Bezrazmaka1"/>
      </w:pPr>
      <w:r w:rsidRPr="008E75A8">
        <w:t xml:space="preserve"> 2. Сарадња са родитељима, односно старатељима на пружању подршке ученицима који се школују по индивидуалном образовном плану.</w:t>
      </w:r>
    </w:p>
    <w:p w14:paraId="425B476C" w14:textId="77777777" w:rsidR="00B13771" w:rsidRPr="008E75A8" w:rsidRDefault="00B13771" w:rsidP="00B13771">
      <w:pPr>
        <w:pStyle w:val="Bezrazmaka1"/>
      </w:pPr>
      <w:r w:rsidRPr="008E75A8">
        <w:rPr>
          <w:lang w:val="sr-Cyrl-RS"/>
        </w:rPr>
        <w:t xml:space="preserve">3. </w:t>
      </w:r>
      <w:r w:rsidRPr="008E75A8">
        <w:t xml:space="preserve"> </w:t>
      </w:r>
      <w:r w:rsidRPr="008E75A8">
        <w:rPr>
          <w:lang w:val="sr-Cyrl-RS"/>
        </w:rPr>
        <w:t>С</w:t>
      </w:r>
      <w:r w:rsidRPr="008E75A8">
        <w:t>провођење активности усмерених на развој и унапређивање родитељских вештина (дисциплиновање, контрола, позитивно ангажовање);</w:t>
      </w:r>
    </w:p>
    <w:p w14:paraId="42CFDF17" w14:textId="77777777" w:rsidR="00B13771" w:rsidRPr="008E75A8" w:rsidRDefault="00B13771" w:rsidP="00B13771">
      <w:pPr>
        <w:pStyle w:val="Bezrazmaka1"/>
      </w:pPr>
      <w:r w:rsidRPr="008E75A8">
        <w:t>4. Подршка јачању компетенција родитеља да препознају и разумеју развојне потребе и проблеме ученика, тешкоће у адаптацији и савлађивању школског програма, социјалне и емоционалне проблеме, специфичне сметње учења као и сметње у психофизичком развоју,</w:t>
      </w:r>
    </w:p>
    <w:p w14:paraId="3BAE3B90" w14:textId="77777777" w:rsidR="00B13771" w:rsidRPr="008E75A8" w:rsidRDefault="00B13771" w:rsidP="00B13771">
      <w:pPr>
        <w:pStyle w:val="Bezrazmaka1"/>
        <w:rPr>
          <w:b/>
          <w:noProof/>
          <w:lang w:val="sr-Cyrl-CS"/>
        </w:rPr>
      </w:pPr>
      <w:r w:rsidRPr="008E75A8">
        <w:t>5.</w:t>
      </w:r>
      <w:r w:rsidRPr="008E75A8">
        <w:rPr>
          <w:lang w:val="sr-Cyrl-RS"/>
        </w:rPr>
        <w:t xml:space="preserve"> </w:t>
      </w:r>
      <w:r w:rsidRPr="008E75A8">
        <w:t>Одржавање тематских родитељских састанака и трибина,</w:t>
      </w:r>
      <w:r w:rsidRPr="008E75A8">
        <w:rPr>
          <w:noProof/>
          <w:lang w:val="sr-Cyrl-CS"/>
        </w:rPr>
        <w:t xml:space="preserve"> организовање тематских предавања, трибина и дискусија из области специјалне педагогије (насилно понашање, болести зависности, поремећаји исхране, утицај медија на развој и понашање, употреба цигарета и алкохола и сл.);</w:t>
      </w:r>
    </w:p>
    <w:p w14:paraId="262FE4B9" w14:textId="77777777" w:rsidR="00B13771" w:rsidRPr="008E75A8" w:rsidRDefault="00B13771" w:rsidP="00B13771">
      <w:pPr>
        <w:pStyle w:val="Bezrazmaka1"/>
        <w:rPr>
          <w:lang w:val="sr-Cyrl-RS"/>
        </w:rPr>
      </w:pPr>
      <w:r w:rsidRPr="008E75A8">
        <w:t>6. Информисање родитеља о напредовању деце на индивидуалном третману.</w:t>
      </w:r>
      <w:r w:rsidRPr="008E75A8">
        <w:rPr>
          <w:lang w:val="sr-Cyrl-RS"/>
        </w:rPr>
        <w:t xml:space="preserve"> </w:t>
      </w:r>
    </w:p>
    <w:p w14:paraId="166645C8" w14:textId="77777777" w:rsidR="00B13771" w:rsidRPr="008E75A8" w:rsidRDefault="00B13771" w:rsidP="00B13771">
      <w:pPr>
        <w:pStyle w:val="Bezrazmaka1"/>
        <w:rPr>
          <w:lang w:val="sr-Latn-CS"/>
        </w:rPr>
      </w:pPr>
      <w:r w:rsidRPr="008E75A8">
        <w:rPr>
          <w:lang w:val="sr-Cyrl-RS"/>
        </w:rPr>
        <w:t>7.</w:t>
      </w:r>
      <w:r>
        <w:rPr>
          <w:lang w:val="sr-Cyrl-RS"/>
        </w:rPr>
        <w:t xml:space="preserve"> </w:t>
      </w:r>
      <w:r w:rsidRPr="008E75A8">
        <w:rPr>
          <w:lang w:val="sr-Cyrl-RS"/>
        </w:rPr>
        <w:t>П</w:t>
      </w:r>
      <w:r w:rsidRPr="008E75A8">
        <w:rPr>
          <w:noProof/>
          <w:lang w:val="sr-Cyrl-CS"/>
        </w:rPr>
        <w:t>ружање помоћи и подршке родитељ</w:t>
      </w:r>
      <w:r>
        <w:rPr>
          <w:noProof/>
          <w:lang w:val="sr-Cyrl-CS"/>
        </w:rPr>
        <w:t>и</w:t>
      </w:r>
      <w:r w:rsidRPr="008E75A8">
        <w:rPr>
          <w:noProof/>
          <w:lang w:val="sr-Cyrl-CS"/>
        </w:rPr>
        <w:t>ма у васпитном раду са децом у циљу разумевања доприноса личне одговорности за понашање и развој детета, увоћења нових поступака у васпитном деловању и изградње и одржавања отворених и искрених односа са дететом;</w:t>
      </w:r>
    </w:p>
    <w:p w14:paraId="6C8FC273" w14:textId="77777777" w:rsidR="00B13771" w:rsidRPr="006A38B8" w:rsidRDefault="00B13771" w:rsidP="00B13771">
      <w:pPr>
        <w:pStyle w:val="Pasussalistom1"/>
        <w:ind w:left="0"/>
        <w:rPr>
          <w:b/>
          <w:noProof/>
          <w:sz w:val="24"/>
          <w:szCs w:val="24"/>
          <w:lang w:val="sr-Cyrl-CS"/>
        </w:rPr>
      </w:pPr>
      <w:r>
        <w:rPr>
          <w:noProof/>
          <w:sz w:val="24"/>
          <w:szCs w:val="24"/>
          <w:lang w:val="sr-Cyrl-CS"/>
        </w:rPr>
        <w:t>8. П</w:t>
      </w:r>
      <w:r w:rsidRPr="006A38B8">
        <w:rPr>
          <w:noProof/>
          <w:sz w:val="24"/>
          <w:szCs w:val="24"/>
          <w:lang w:val="sr-Cyrl-CS"/>
        </w:rPr>
        <w:t>одстицање укључивања родитеља у планирање и спровођење превентивних активности у школи;</w:t>
      </w:r>
    </w:p>
    <w:p w14:paraId="6223A9D7" w14:textId="77777777" w:rsidR="00B13771" w:rsidRPr="009F500D" w:rsidRDefault="00B13771" w:rsidP="00B13771">
      <w:pPr>
        <w:pStyle w:val="Pasussalistom1"/>
        <w:ind w:left="0"/>
        <w:rPr>
          <w:b/>
          <w:noProof/>
          <w:sz w:val="24"/>
          <w:szCs w:val="24"/>
          <w:lang w:val="sr-Cyrl-CS"/>
        </w:rPr>
      </w:pPr>
      <w:r>
        <w:rPr>
          <w:noProof/>
          <w:sz w:val="24"/>
          <w:szCs w:val="24"/>
          <w:lang w:val="sr-Cyrl-CS"/>
        </w:rPr>
        <w:t>9. П</w:t>
      </w:r>
      <w:r w:rsidRPr="006A38B8">
        <w:rPr>
          <w:noProof/>
          <w:sz w:val="24"/>
          <w:szCs w:val="24"/>
          <w:lang w:val="sr-Cyrl-CS"/>
        </w:rPr>
        <w:t>ружање помоћи у препознавању и благовременом откривању проблема у понашању ученика;</w:t>
      </w:r>
    </w:p>
    <w:p w14:paraId="0D3784E2" w14:textId="77777777" w:rsidR="00B13771" w:rsidRDefault="00B13771" w:rsidP="00B13771">
      <w:pPr>
        <w:pStyle w:val="Pasussalistom1"/>
        <w:rPr>
          <w:noProof/>
          <w:sz w:val="24"/>
          <w:szCs w:val="24"/>
          <w:lang w:val="sr-Cyrl-CS"/>
        </w:rPr>
      </w:pPr>
    </w:p>
    <w:p w14:paraId="40E88A8C" w14:textId="03BDB69A" w:rsidR="00B13771" w:rsidRDefault="00B13771" w:rsidP="00B13771">
      <w:pPr>
        <w:pStyle w:val="Bezrazmaka1"/>
        <w:rPr>
          <w:b/>
        </w:rPr>
      </w:pPr>
      <w:r w:rsidRPr="009F500D">
        <w:rPr>
          <w:b/>
        </w:rPr>
        <w:t xml:space="preserve">VI. </w:t>
      </w:r>
      <w:r>
        <w:rPr>
          <w:b/>
        </w:rPr>
        <w:t>Р</w:t>
      </w:r>
      <w:r w:rsidRPr="009F500D">
        <w:rPr>
          <w:b/>
        </w:rPr>
        <w:t xml:space="preserve">ад са директором, стручним сарадницима, педагошким асистентом и пратиоцем ученика </w:t>
      </w:r>
    </w:p>
    <w:p w14:paraId="139442E8" w14:textId="77777777" w:rsidR="00B13771" w:rsidRPr="009F500D" w:rsidRDefault="00B13771" w:rsidP="00B13771">
      <w:pPr>
        <w:pStyle w:val="Bezrazmaka1"/>
      </w:pPr>
      <w:r w:rsidRPr="009F500D">
        <w:t>1. Сарадња са директором и стручним сарадницима на истраживању, раној детекцији и решавању специфичних проблема и потреба установе,</w:t>
      </w:r>
    </w:p>
    <w:p w14:paraId="39D767A4" w14:textId="77777777" w:rsidR="00B13771" w:rsidRPr="009F500D" w:rsidRDefault="00B13771" w:rsidP="00B13771">
      <w:pPr>
        <w:pStyle w:val="Bezrazmaka1"/>
      </w:pPr>
      <w:r w:rsidRPr="009F500D">
        <w:t xml:space="preserve"> 2. Сарадња са педагошким асистентом и пратиоцем ученика на координацији и извођењу активности у пружању подршке ученицима који раде по индивидуалном образовном плану, </w:t>
      </w:r>
    </w:p>
    <w:p w14:paraId="17AFE29C" w14:textId="77777777" w:rsidR="00B13771" w:rsidRPr="009F500D" w:rsidRDefault="00B13771" w:rsidP="00B13771">
      <w:pPr>
        <w:pStyle w:val="Bezrazmaka1"/>
      </w:pPr>
      <w:r w:rsidRPr="009F500D">
        <w:t xml:space="preserve">3. Сарадња са директором и стручним сарадницима, педагошким асистентом и пратиоцем ученика у организацији и адаптацији школског простора (учионица, тоалета, дворишта...), </w:t>
      </w:r>
    </w:p>
    <w:p w14:paraId="519540F4" w14:textId="77777777" w:rsidR="00B13771" w:rsidRPr="009F500D" w:rsidRDefault="00B13771" w:rsidP="00B13771">
      <w:pPr>
        <w:pStyle w:val="Bezrazmaka1"/>
      </w:pPr>
      <w:r w:rsidRPr="009F500D">
        <w:t xml:space="preserve">4. Учествовање у раду на унапређивању педагошке документације у установи, </w:t>
      </w:r>
    </w:p>
    <w:p w14:paraId="65E9B904" w14:textId="77777777" w:rsidR="00B13771" w:rsidRPr="009F500D" w:rsidRDefault="00B13771" w:rsidP="00B13771">
      <w:pPr>
        <w:pStyle w:val="Bezrazmaka1"/>
      </w:pPr>
      <w:r w:rsidRPr="009F500D">
        <w:t xml:space="preserve">5. Сарадња са другим стручним сарадницима на припреми и реализацији разних облика стручног усавршавања (предавања, радионице, прикази стручних чланака и сл.) за васпитаче, односно наставнике у оквиру установе, </w:t>
      </w:r>
    </w:p>
    <w:p w14:paraId="526BA944" w14:textId="77777777" w:rsidR="00B13771" w:rsidRPr="009F500D" w:rsidRDefault="00B13771" w:rsidP="00B13771">
      <w:pPr>
        <w:pStyle w:val="Bezrazmaka1"/>
      </w:pPr>
      <w:r w:rsidRPr="009F500D">
        <w:t xml:space="preserve">6. Сарадња са директором и стручним сарадницима у организовању трибина, предавања, радионица за ученике, запослене, родитеље. </w:t>
      </w:r>
    </w:p>
    <w:p w14:paraId="0749753E" w14:textId="77777777" w:rsidR="00B13771" w:rsidRDefault="00B13771" w:rsidP="00B13771">
      <w:pPr>
        <w:pStyle w:val="Pasussalistom1"/>
        <w:rPr>
          <w:noProof/>
          <w:sz w:val="24"/>
          <w:szCs w:val="24"/>
          <w:lang w:val="sr-Cyrl-CS"/>
        </w:rPr>
      </w:pPr>
    </w:p>
    <w:p w14:paraId="28236F57" w14:textId="0CE04F52" w:rsidR="00B13771" w:rsidRDefault="00B13771" w:rsidP="00B13771">
      <w:pPr>
        <w:pStyle w:val="Bezrazmaka1"/>
        <w:rPr>
          <w:b/>
        </w:rPr>
      </w:pPr>
      <w:r w:rsidRPr="009F500D">
        <w:rPr>
          <w:b/>
        </w:rPr>
        <w:t xml:space="preserve">VII. </w:t>
      </w:r>
      <w:r>
        <w:rPr>
          <w:b/>
        </w:rPr>
        <w:t>Р</w:t>
      </w:r>
      <w:r w:rsidRPr="009F500D">
        <w:rPr>
          <w:b/>
        </w:rPr>
        <w:t xml:space="preserve">ад у стручним органима и тимовима </w:t>
      </w:r>
    </w:p>
    <w:p w14:paraId="144FB2BE" w14:textId="77777777" w:rsidR="00B13771" w:rsidRDefault="00B13771" w:rsidP="00B13771">
      <w:pPr>
        <w:pStyle w:val="Bezrazmaka1"/>
        <w:rPr>
          <w:b/>
        </w:rPr>
      </w:pPr>
    </w:p>
    <w:p w14:paraId="47F9D0BA" w14:textId="77777777" w:rsidR="00B13771" w:rsidRPr="009F500D" w:rsidRDefault="00B13771" w:rsidP="00B13771">
      <w:pPr>
        <w:pStyle w:val="Bezrazmaka1"/>
      </w:pPr>
      <w:r w:rsidRPr="009F500D">
        <w:t>1. Учествовање у раду васпитно-образовног, односно наставничког већа (обавештавањем, информисањем о резултатима обављених анализа, истраживања и других активности од значаја за образовно-васпитни рад и јачање васпитачких, односно наставничких компетенција),</w:t>
      </w:r>
    </w:p>
    <w:p w14:paraId="55C93C39" w14:textId="77777777" w:rsidR="00B13771" w:rsidRPr="009F500D" w:rsidRDefault="00B13771" w:rsidP="00B13771">
      <w:pPr>
        <w:pStyle w:val="Bezrazmaka1"/>
      </w:pPr>
      <w:r w:rsidRPr="009F500D">
        <w:t xml:space="preserve"> 2. Учествовање у раду тимова установе који се образују ради остваривања одређеног задатка, програма или пројекта. </w:t>
      </w:r>
    </w:p>
    <w:p w14:paraId="24182994" w14:textId="77777777" w:rsidR="00B13771" w:rsidRPr="006A38B8" w:rsidRDefault="00B13771" w:rsidP="00B13771">
      <w:pPr>
        <w:pStyle w:val="Pasussalistom1"/>
        <w:ind w:left="0"/>
        <w:rPr>
          <w:noProof/>
          <w:sz w:val="24"/>
          <w:szCs w:val="24"/>
          <w:lang w:val="sr-Cyrl-CS"/>
        </w:rPr>
      </w:pPr>
      <w:r>
        <w:rPr>
          <w:noProof/>
          <w:sz w:val="24"/>
          <w:szCs w:val="24"/>
          <w:lang w:val="sr-Cyrl-CS"/>
        </w:rPr>
        <w:t xml:space="preserve">3. </w:t>
      </w:r>
      <w:r w:rsidRPr="009F500D">
        <w:rPr>
          <w:noProof/>
          <w:sz w:val="24"/>
          <w:szCs w:val="24"/>
          <w:lang w:val="sr-Cyrl-CS"/>
        </w:rPr>
        <w:t>Сарадња</w:t>
      </w:r>
      <w:r w:rsidRPr="006A38B8">
        <w:rPr>
          <w:noProof/>
          <w:sz w:val="24"/>
          <w:szCs w:val="24"/>
          <w:lang w:val="sr-Cyrl-CS"/>
        </w:rPr>
        <w:t xml:space="preserve"> са одељенским већима, наставничким већем, директором и стручним сарадницима у решавању актуелних проблема у вези са образовно-васпитним активностима и понашањем ученика;</w:t>
      </w:r>
    </w:p>
    <w:p w14:paraId="4DFFE88F" w14:textId="77777777" w:rsidR="00B13771" w:rsidRDefault="00B13771" w:rsidP="00B13771">
      <w:pPr>
        <w:pStyle w:val="Pasussalistom1"/>
        <w:ind w:left="0"/>
        <w:rPr>
          <w:noProof/>
          <w:sz w:val="24"/>
          <w:szCs w:val="24"/>
          <w:lang w:val="sr-Cyrl-CS"/>
        </w:rPr>
      </w:pPr>
      <w:r>
        <w:rPr>
          <w:noProof/>
          <w:sz w:val="24"/>
          <w:szCs w:val="24"/>
          <w:lang w:val="sr-Cyrl-CS"/>
        </w:rPr>
        <w:t>4. У</w:t>
      </w:r>
      <w:r w:rsidRPr="006A38B8">
        <w:rPr>
          <w:noProof/>
          <w:sz w:val="24"/>
          <w:szCs w:val="24"/>
          <w:lang w:val="sr-Cyrl-CS"/>
        </w:rPr>
        <w:t>напређивање праксе превенције проблема у понашању ученика.</w:t>
      </w:r>
    </w:p>
    <w:p w14:paraId="513E6B7A" w14:textId="4D3DE86D" w:rsidR="00B13771" w:rsidRDefault="00B13771" w:rsidP="00B13771">
      <w:pPr>
        <w:pStyle w:val="Bezrazmaka1"/>
        <w:rPr>
          <w:b/>
        </w:rPr>
      </w:pPr>
      <w:r w:rsidRPr="009F500D">
        <w:rPr>
          <w:b/>
        </w:rPr>
        <w:lastRenderedPageBreak/>
        <w:t xml:space="preserve">VIII. </w:t>
      </w:r>
      <w:r>
        <w:rPr>
          <w:b/>
        </w:rPr>
        <w:t>С</w:t>
      </w:r>
      <w:r w:rsidRPr="009F500D">
        <w:rPr>
          <w:b/>
        </w:rPr>
        <w:t xml:space="preserve">арадња са надлежним установама, организацијама, удружењима и јединицом локалне самоуправе </w:t>
      </w:r>
    </w:p>
    <w:p w14:paraId="496C482F" w14:textId="26046601" w:rsidR="00B13771" w:rsidRPr="009F500D" w:rsidRDefault="00B13771" w:rsidP="00B13771">
      <w:pPr>
        <w:pStyle w:val="Bezrazmaka1"/>
        <w:spacing w:line="276" w:lineRule="auto"/>
      </w:pPr>
      <w:r w:rsidRPr="009F500D">
        <w:t>1. Сарадња са образовним, здравственим и социјалним институцијама (школама, домовима здравља, саветовалиштима, центрима за социјални рад, школским полицајцем) и другим установама које доприносе остваривању стандарда и постигнућа,</w:t>
      </w:r>
    </w:p>
    <w:p w14:paraId="5A1A2171" w14:textId="77777777" w:rsidR="00B13771" w:rsidRDefault="00B13771" w:rsidP="00B13771">
      <w:pPr>
        <w:pStyle w:val="Bezrazmaka1"/>
        <w:spacing w:line="276" w:lineRule="auto"/>
      </w:pPr>
      <w:r w:rsidRPr="009F500D">
        <w:t xml:space="preserve"> 2. Остваривање сарадње са школама ради коришћења простора и технологија које установа не поседује, а које су неопходне за корективно-стимулативни рад са ученицима са неком врстом оштећења (ортооптички кабинет, сензорна соба...), </w:t>
      </w:r>
    </w:p>
    <w:p w14:paraId="3781DB3F" w14:textId="77777777" w:rsidR="00B13771" w:rsidRPr="006A38B8" w:rsidRDefault="00B13771" w:rsidP="00B13771">
      <w:pPr>
        <w:pStyle w:val="Bezrazmaka1"/>
        <w:spacing w:line="276" w:lineRule="auto"/>
        <w:rPr>
          <w:noProof/>
          <w:lang w:val="sr-Cyrl-CS"/>
        </w:rPr>
      </w:pPr>
      <w:r>
        <w:rPr>
          <w:noProof/>
          <w:lang w:val="sr-Cyrl-CS"/>
        </w:rPr>
        <w:t>3. У</w:t>
      </w:r>
      <w:r w:rsidRPr="006A38B8">
        <w:rPr>
          <w:noProof/>
          <w:lang w:val="sr-Cyrl-CS"/>
        </w:rPr>
        <w:t>спостављање сарадње са институцијама локалне заједнице у циљу припремања и спровођења појединих превентивних активности (рекреативне, спортске, културне активности);</w:t>
      </w:r>
    </w:p>
    <w:p w14:paraId="0BC4C8A5" w14:textId="77777777" w:rsidR="00B13771" w:rsidRPr="00C910FC" w:rsidRDefault="00B13771" w:rsidP="00B13771">
      <w:pPr>
        <w:pStyle w:val="Bezrazmaka1"/>
        <w:spacing w:line="276" w:lineRule="auto"/>
        <w:rPr>
          <w:noProof/>
          <w:lang w:val="sr-Cyrl-CS"/>
        </w:rPr>
      </w:pPr>
      <w:r>
        <w:rPr>
          <w:noProof/>
          <w:lang w:val="sr-Cyrl-CS"/>
        </w:rPr>
        <w:t>4. С</w:t>
      </w:r>
      <w:r w:rsidRPr="006A38B8">
        <w:rPr>
          <w:noProof/>
          <w:lang w:val="sr-Cyrl-CS"/>
        </w:rPr>
        <w:t>арадња са полицијом, центром за социјални рад и институцијама за третман деце и омладине са поремећајима понашања;</w:t>
      </w:r>
      <w:r w:rsidRPr="00C910FC">
        <w:rPr>
          <w:noProof/>
          <w:lang w:val="sr-Cyrl-CS"/>
        </w:rPr>
        <w:t xml:space="preserve"> </w:t>
      </w:r>
      <w:r w:rsidRPr="006A38B8">
        <w:rPr>
          <w:noProof/>
          <w:lang w:val="sr-Cyrl-CS"/>
        </w:rPr>
        <w:t>сарадња осталим релевантним институцијама у реализацији васпитних налога и посебних обавеза везаних за образовно-васпитни</w:t>
      </w:r>
      <w:r>
        <w:rPr>
          <w:noProof/>
          <w:lang w:val="sr-Cyrl-CS"/>
        </w:rPr>
        <w:t xml:space="preserve"> </w:t>
      </w:r>
      <w:r w:rsidRPr="006A38B8">
        <w:rPr>
          <w:noProof/>
          <w:lang w:val="sr-Cyrl-CS"/>
        </w:rPr>
        <w:t>процес (у складу са Законом о малолетним учиниоцима кривичних дела и кривично-правној заштити</w:t>
      </w:r>
      <w:r>
        <w:rPr>
          <w:noProof/>
          <w:lang w:val="sr-Cyrl-CS"/>
        </w:rPr>
        <w:t xml:space="preserve"> малолетника).</w:t>
      </w:r>
    </w:p>
    <w:p w14:paraId="175223BB" w14:textId="77777777" w:rsidR="00B13771" w:rsidRPr="009F500D" w:rsidRDefault="00B13771" w:rsidP="00B13771">
      <w:pPr>
        <w:pStyle w:val="Bezrazmaka1"/>
      </w:pPr>
      <w:r>
        <w:t>5</w:t>
      </w:r>
      <w:r w:rsidRPr="009F500D">
        <w:t xml:space="preserve">. По потреби, пружање саветодавне помоћи школама у окружењу. </w:t>
      </w:r>
    </w:p>
    <w:p w14:paraId="27AD57CE" w14:textId="77777777" w:rsidR="00B13771" w:rsidRDefault="00B13771" w:rsidP="00B13771">
      <w:pPr>
        <w:rPr>
          <w:rFonts w:ascii="Times New Roman" w:hAnsi="Times New Roman"/>
          <w:b/>
          <w:szCs w:val="24"/>
        </w:rPr>
      </w:pPr>
    </w:p>
    <w:p w14:paraId="17755E01" w14:textId="0CFCEA41" w:rsidR="00B13771" w:rsidRPr="00C910FC" w:rsidRDefault="00B13771" w:rsidP="00B13771">
      <w:pPr>
        <w:rPr>
          <w:rFonts w:ascii="Times New Roman" w:hAnsi="Times New Roman"/>
          <w:szCs w:val="24"/>
        </w:rPr>
      </w:pPr>
      <w:r w:rsidRPr="00C910FC">
        <w:rPr>
          <w:rFonts w:ascii="Times New Roman" w:hAnsi="Times New Roman"/>
          <w:b/>
          <w:szCs w:val="24"/>
        </w:rPr>
        <w:t xml:space="preserve">IX. </w:t>
      </w:r>
      <w:r>
        <w:rPr>
          <w:rFonts w:ascii="Times New Roman" w:hAnsi="Times New Roman"/>
          <w:b/>
          <w:szCs w:val="24"/>
        </w:rPr>
        <w:t>В</w:t>
      </w:r>
      <w:r w:rsidRPr="00C910FC">
        <w:rPr>
          <w:rFonts w:ascii="Times New Roman" w:hAnsi="Times New Roman"/>
          <w:b/>
          <w:szCs w:val="24"/>
        </w:rPr>
        <w:t>ођење документације, припрема за рад и стручно усавршавање</w:t>
      </w:r>
      <w:r w:rsidRPr="00C910FC">
        <w:rPr>
          <w:rFonts w:ascii="Times New Roman" w:hAnsi="Times New Roman"/>
          <w:szCs w:val="24"/>
        </w:rPr>
        <w:t xml:space="preserve"> </w:t>
      </w:r>
    </w:p>
    <w:p w14:paraId="0CA4156C" w14:textId="77777777" w:rsidR="00B13771" w:rsidRDefault="00B13771" w:rsidP="00B13771">
      <w:pPr>
        <w:pStyle w:val="Pasussalistom1"/>
        <w:spacing w:line="276" w:lineRule="auto"/>
        <w:ind w:left="0"/>
        <w:rPr>
          <w:noProof/>
          <w:sz w:val="24"/>
          <w:szCs w:val="24"/>
          <w:lang w:val="sr-Cyrl-CS"/>
        </w:rPr>
      </w:pPr>
      <w:r w:rsidRPr="00C910FC">
        <w:rPr>
          <w:sz w:val="24"/>
          <w:szCs w:val="24"/>
        </w:rPr>
        <w:t>1. Вођење евиденције о сопственом раду,</w:t>
      </w:r>
      <w:r w:rsidRPr="00C910FC">
        <w:rPr>
          <w:noProof/>
          <w:sz w:val="24"/>
          <w:szCs w:val="24"/>
          <w:lang w:val="sr-Cyrl-CS"/>
        </w:rPr>
        <w:t xml:space="preserve"> план и програм рада (годишњи, месечни, оператив</w:t>
      </w:r>
      <w:r>
        <w:rPr>
          <w:noProof/>
          <w:sz w:val="24"/>
          <w:szCs w:val="24"/>
          <w:lang w:val="sr-Cyrl-CS"/>
        </w:rPr>
        <w:t>ни), дневни рад (дневник рада),</w:t>
      </w:r>
    </w:p>
    <w:p w14:paraId="0DD68789" w14:textId="77777777" w:rsidR="00B13771" w:rsidRDefault="00B13771" w:rsidP="00B13771">
      <w:pPr>
        <w:pStyle w:val="Pasussalistom1"/>
        <w:spacing w:line="276" w:lineRule="auto"/>
        <w:ind w:left="0"/>
        <w:rPr>
          <w:sz w:val="24"/>
          <w:szCs w:val="24"/>
        </w:rPr>
      </w:pPr>
      <w:r w:rsidRPr="00C910FC">
        <w:rPr>
          <w:sz w:val="24"/>
          <w:szCs w:val="24"/>
        </w:rPr>
        <w:t xml:space="preserve">2. </w:t>
      </w:r>
      <w:r>
        <w:rPr>
          <w:sz w:val="24"/>
          <w:szCs w:val="24"/>
          <w:lang w:val="sr-Cyrl-RS"/>
        </w:rPr>
        <w:t xml:space="preserve"> </w:t>
      </w:r>
      <w:r w:rsidRPr="00C910FC">
        <w:rPr>
          <w:sz w:val="24"/>
          <w:szCs w:val="24"/>
        </w:rPr>
        <w:t>Писање извештаја о раду у оквиру годишњег извештаја о раду школе,</w:t>
      </w:r>
    </w:p>
    <w:p w14:paraId="7A1A4831" w14:textId="77777777" w:rsidR="00B13771" w:rsidRDefault="00B13771" w:rsidP="00B13771">
      <w:pPr>
        <w:pStyle w:val="Pasussalistom1"/>
        <w:spacing w:line="276" w:lineRule="auto"/>
        <w:ind w:left="0"/>
        <w:rPr>
          <w:noProof/>
          <w:sz w:val="24"/>
          <w:szCs w:val="24"/>
          <w:lang w:val="sr-Cyrl-CS"/>
        </w:rPr>
      </w:pPr>
      <w:r w:rsidRPr="00C910FC">
        <w:rPr>
          <w:sz w:val="24"/>
          <w:szCs w:val="24"/>
        </w:rPr>
        <w:t xml:space="preserve">3. </w:t>
      </w:r>
      <w:r w:rsidRPr="00751A98">
        <w:rPr>
          <w:sz w:val="24"/>
          <w:szCs w:val="24"/>
        </w:rPr>
        <w:t>Вођење документације о раду са ученицима-ученички досије,</w:t>
      </w:r>
      <w:r w:rsidRPr="00751A98">
        <w:rPr>
          <w:noProof/>
          <w:sz w:val="24"/>
          <w:szCs w:val="24"/>
          <w:lang w:val="sr-Cyrl-CS"/>
        </w:rPr>
        <w:t xml:space="preserve"> вођење посебне документације о раду са ученицима који захтевају интензивни специјално педагошки рад (досије, лични картон, лист праћења и др.),</w:t>
      </w:r>
      <w:r>
        <w:rPr>
          <w:noProof/>
          <w:sz w:val="24"/>
          <w:szCs w:val="24"/>
          <w:lang w:val="sr-Cyrl-CS"/>
        </w:rPr>
        <w:t xml:space="preserve"> </w:t>
      </w:r>
    </w:p>
    <w:p w14:paraId="5D506D32" w14:textId="77777777" w:rsidR="00B13771" w:rsidRDefault="00B13771" w:rsidP="00B13771">
      <w:pPr>
        <w:pStyle w:val="Pasussalistom1"/>
        <w:spacing w:line="276" w:lineRule="auto"/>
        <w:ind w:left="0"/>
        <w:rPr>
          <w:sz w:val="24"/>
          <w:szCs w:val="24"/>
        </w:rPr>
      </w:pPr>
      <w:r>
        <w:rPr>
          <w:noProof/>
          <w:sz w:val="24"/>
          <w:szCs w:val="24"/>
          <w:lang w:val="sr-Cyrl-CS"/>
        </w:rPr>
        <w:t xml:space="preserve">4. </w:t>
      </w:r>
      <w:r w:rsidRPr="00751A98">
        <w:rPr>
          <w:sz w:val="24"/>
          <w:szCs w:val="24"/>
          <w:lang w:val="sr-Cyrl-RS"/>
        </w:rPr>
        <w:t>В</w:t>
      </w:r>
      <w:r w:rsidRPr="00751A98">
        <w:rPr>
          <w:noProof/>
          <w:sz w:val="24"/>
          <w:szCs w:val="24"/>
          <w:lang w:val="sr-Cyrl-CS"/>
        </w:rPr>
        <w:t>ођење евиденције о присуству различитих проблема у понашању, условима живота и развоју ученика;</w:t>
      </w:r>
    </w:p>
    <w:p w14:paraId="7179F87E" w14:textId="77777777" w:rsidR="00B13771" w:rsidRDefault="00B13771" w:rsidP="00B13771">
      <w:pPr>
        <w:pStyle w:val="Pasussalistom1"/>
        <w:spacing w:line="276" w:lineRule="auto"/>
        <w:ind w:left="0"/>
        <w:rPr>
          <w:sz w:val="24"/>
          <w:szCs w:val="24"/>
        </w:rPr>
      </w:pPr>
      <w:r>
        <w:rPr>
          <w:sz w:val="24"/>
          <w:szCs w:val="24"/>
        </w:rPr>
        <w:t>5</w:t>
      </w:r>
      <w:r w:rsidRPr="00C910FC">
        <w:rPr>
          <w:sz w:val="24"/>
          <w:szCs w:val="24"/>
        </w:rPr>
        <w:t xml:space="preserve">. </w:t>
      </w:r>
      <w:r>
        <w:rPr>
          <w:sz w:val="24"/>
          <w:szCs w:val="24"/>
          <w:lang w:val="sr-Cyrl-RS"/>
        </w:rPr>
        <w:t xml:space="preserve"> </w:t>
      </w:r>
      <w:r w:rsidRPr="00C910FC">
        <w:rPr>
          <w:sz w:val="24"/>
          <w:szCs w:val="24"/>
        </w:rPr>
        <w:t xml:space="preserve">Вођење евиденције о раду са родитељима и наставницима, </w:t>
      </w:r>
    </w:p>
    <w:p w14:paraId="6F3EF81A" w14:textId="77777777" w:rsidR="00B13771" w:rsidRDefault="00B13771" w:rsidP="00B13771">
      <w:pPr>
        <w:pStyle w:val="Pasussalistom1"/>
        <w:spacing w:line="276" w:lineRule="auto"/>
        <w:ind w:left="0"/>
        <w:rPr>
          <w:sz w:val="24"/>
          <w:szCs w:val="24"/>
        </w:rPr>
      </w:pPr>
      <w:r>
        <w:rPr>
          <w:sz w:val="24"/>
          <w:szCs w:val="24"/>
        </w:rPr>
        <w:t>6</w:t>
      </w:r>
      <w:r>
        <w:rPr>
          <w:sz w:val="24"/>
          <w:szCs w:val="24"/>
          <w:lang w:val="sr-Cyrl-RS"/>
        </w:rPr>
        <w:t>.</w:t>
      </w:r>
      <w:r>
        <w:rPr>
          <w:sz w:val="24"/>
          <w:szCs w:val="24"/>
        </w:rPr>
        <w:t xml:space="preserve"> </w:t>
      </w:r>
      <w:r w:rsidRPr="00C910FC">
        <w:rPr>
          <w:sz w:val="24"/>
          <w:szCs w:val="24"/>
        </w:rPr>
        <w:t>Вођење евиденције о сарадњи са другим институцијама,</w:t>
      </w:r>
    </w:p>
    <w:p w14:paraId="5DC0E0E0" w14:textId="77777777" w:rsidR="00B13771" w:rsidRDefault="00B13771" w:rsidP="00B13771">
      <w:pPr>
        <w:pStyle w:val="Pasussalistom1"/>
        <w:spacing w:line="276" w:lineRule="auto"/>
        <w:ind w:left="0"/>
        <w:rPr>
          <w:sz w:val="24"/>
          <w:szCs w:val="24"/>
        </w:rPr>
      </w:pPr>
      <w:r>
        <w:rPr>
          <w:sz w:val="24"/>
          <w:szCs w:val="24"/>
        </w:rPr>
        <w:t>7</w:t>
      </w:r>
      <w:r w:rsidRPr="00C910FC">
        <w:rPr>
          <w:sz w:val="24"/>
          <w:szCs w:val="24"/>
        </w:rPr>
        <w:t>.</w:t>
      </w:r>
      <w:r>
        <w:rPr>
          <w:sz w:val="24"/>
          <w:szCs w:val="24"/>
          <w:lang w:val="sr-Cyrl-RS"/>
        </w:rPr>
        <w:t xml:space="preserve">  </w:t>
      </w:r>
      <w:r w:rsidRPr="00C910FC">
        <w:rPr>
          <w:sz w:val="24"/>
          <w:szCs w:val="24"/>
        </w:rPr>
        <w:t>Припремање за индивидуални и групни рад са ученицима и родитељима,</w:t>
      </w:r>
    </w:p>
    <w:p w14:paraId="4B7FCCB6" w14:textId="77777777" w:rsidR="00B13771" w:rsidRDefault="00B13771" w:rsidP="00B13771">
      <w:pPr>
        <w:pStyle w:val="Pasussalistom1"/>
        <w:spacing w:line="276" w:lineRule="auto"/>
        <w:ind w:left="0"/>
        <w:rPr>
          <w:sz w:val="24"/>
          <w:szCs w:val="24"/>
        </w:rPr>
      </w:pPr>
      <w:r>
        <w:rPr>
          <w:sz w:val="24"/>
          <w:szCs w:val="24"/>
        </w:rPr>
        <w:t>8.</w:t>
      </w:r>
      <w:r>
        <w:rPr>
          <w:sz w:val="24"/>
          <w:szCs w:val="24"/>
          <w:lang w:val="sr-Cyrl-RS"/>
        </w:rPr>
        <w:t xml:space="preserve"> </w:t>
      </w:r>
      <w:r w:rsidRPr="00C910FC">
        <w:rPr>
          <w:sz w:val="24"/>
          <w:szCs w:val="24"/>
        </w:rPr>
        <w:t xml:space="preserve">Припремање за рад са наставницима - индивидуално саветовање, рад у стручним органима школе, предавање за наставнике, </w:t>
      </w:r>
    </w:p>
    <w:p w14:paraId="00DD4C12" w14:textId="77777777" w:rsidR="00B13771" w:rsidRPr="00751A98" w:rsidRDefault="00B13771" w:rsidP="00B13771">
      <w:pPr>
        <w:pStyle w:val="Pasussalistom1"/>
        <w:spacing w:line="276" w:lineRule="auto"/>
        <w:ind w:left="0"/>
        <w:rPr>
          <w:noProof/>
          <w:sz w:val="24"/>
          <w:szCs w:val="24"/>
          <w:lang w:val="sr-Cyrl-CS"/>
        </w:rPr>
      </w:pPr>
      <w:r>
        <w:rPr>
          <w:sz w:val="24"/>
          <w:szCs w:val="24"/>
        </w:rPr>
        <w:t>9.</w:t>
      </w:r>
      <w:r>
        <w:rPr>
          <w:sz w:val="24"/>
          <w:szCs w:val="24"/>
          <w:lang w:val="sr-Cyrl-RS"/>
        </w:rPr>
        <w:t xml:space="preserve"> </w:t>
      </w:r>
      <w:r w:rsidRPr="00C910FC">
        <w:rPr>
          <w:sz w:val="24"/>
          <w:szCs w:val="24"/>
        </w:rPr>
        <w:t>Припремање превентивних програма,</w:t>
      </w:r>
      <w:r>
        <w:rPr>
          <w:noProof/>
          <w:sz w:val="24"/>
          <w:szCs w:val="24"/>
          <w:lang w:val="sr-Cyrl-CS"/>
        </w:rPr>
        <w:t xml:space="preserve"> </w:t>
      </w:r>
      <w:r w:rsidRPr="006A38B8">
        <w:rPr>
          <w:noProof/>
          <w:sz w:val="24"/>
          <w:szCs w:val="24"/>
          <w:lang w:val="sr-Cyrl-CS"/>
        </w:rPr>
        <w:t>вођење евиденције о реализованим превентивним активностима у школи и израда периодичних и годишњег извештаја о њиховом току и ефектима;</w:t>
      </w:r>
    </w:p>
    <w:p w14:paraId="44BBFBDF" w14:textId="77777777" w:rsidR="00B13771" w:rsidRDefault="00B13771" w:rsidP="00B13771">
      <w:pPr>
        <w:pStyle w:val="Pasussalistom1"/>
        <w:spacing w:line="276" w:lineRule="auto"/>
        <w:ind w:left="0"/>
        <w:rPr>
          <w:sz w:val="24"/>
          <w:szCs w:val="24"/>
        </w:rPr>
      </w:pPr>
      <w:r>
        <w:rPr>
          <w:sz w:val="24"/>
          <w:szCs w:val="24"/>
        </w:rPr>
        <w:t>10.</w:t>
      </w:r>
      <w:r>
        <w:rPr>
          <w:sz w:val="24"/>
          <w:szCs w:val="24"/>
          <w:lang w:val="sr-Cyrl-RS"/>
        </w:rPr>
        <w:t xml:space="preserve"> </w:t>
      </w:r>
      <w:r w:rsidRPr="00C910FC">
        <w:rPr>
          <w:sz w:val="24"/>
          <w:szCs w:val="24"/>
        </w:rPr>
        <w:t>Припремање истраживања, радионица и пројеката,</w:t>
      </w:r>
    </w:p>
    <w:p w14:paraId="7ABA6FBA" w14:textId="77777777" w:rsidR="00B13771" w:rsidRDefault="00B13771" w:rsidP="00B13771">
      <w:pPr>
        <w:pStyle w:val="Pasussalistom1"/>
        <w:spacing w:line="276" w:lineRule="auto"/>
        <w:ind w:left="0"/>
        <w:rPr>
          <w:sz w:val="24"/>
          <w:szCs w:val="24"/>
        </w:rPr>
      </w:pPr>
      <w:r>
        <w:rPr>
          <w:sz w:val="24"/>
          <w:szCs w:val="24"/>
        </w:rPr>
        <w:t>11.</w:t>
      </w:r>
      <w:r w:rsidRPr="00C910FC">
        <w:rPr>
          <w:sz w:val="24"/>
          <w:szCs w:val="24"/>
        </w:rPr>
        <w:t>Стручно усавршавање праћењем стручне литературе, акредитованих семинара и секција, конференција, учешћем у активностима стручног удружења, разменом искуства са другим дефектолозима на подручју образовања,</w:t>
      </w:r>
    </w:p>
    <w:p w14:paraId="5D5D3671" w14:textId="77777777" w:rsidR="00B13771" w:rsidRPr="00C910FC" w:rsidRDefault="00B13771" w:rsidP="00B13771">
      <w:pPr>
        <w:pStyle w:val="Pasussalistom1"/>
        <w:spacing w:line="276" w:lineRule="auto"/>
        <w:ind w:left="0"/>
        <w:rPr>
          <w:sz w:val="24"/>
          <w:szCs w:val="24"/>
        </w:rPr>
      </w:pPr>
      <w:r>
        <w:rPr>
          <w:sz w:val="24"/>
          <w:szCs w:val="24"/>
        </w:rPr>
        <w:t>12.</w:t>
      </w:r>
      <w:r w:rsidRPr="00C910FC">
        <w:rPr>
          <w:sz w:val="24"/>
          <w:szCs w:val="24"/>
        </w:rPr>
        <w:t xml:space="preserve">Учествовање у организованим облицима размене искуства и сарадње са другим стручним сарадницима психолозима, педагозима, логопедима, социјалним радницима (активи, секције, конгреси). </w:t>
      </w:r>
    </w:p>
    <w:p w14:paraId="5BFE8143" w14:textId="77777777" w:rsidR="00B13771" w:rsidRPr="006A38B8" w:rsidRDefault="00B13771" w:rsidP="00B13771">
      <w:pPr>
        <w:pStyle w:val="Pasussalistom1"/>
        <w:spacing w:line="276" w:lineRule="auto"/>
        <w:ind w:left="0"/>
        <w:rPr>
          <w:noProof/>
          <w:sz w:val="24"/>
          <w:szCs w:val="24"/>
          <w:lang w:val="sr-Cyrl-CS"/>
        </w:rPr>
      </w:pPr>
      <w:r>
        <w:rPr>
          <w:sz w:val="24"/>
          <w:szCs w:val="24"/>
          <w:lang w:val="sr-Cyrl-RS"/>
        </w:rPr>
        <w:t>13. П</w:t>
      </w:r>
      <w:r w:rsidRPr="006A38B8">
        <w:rPr>
          <w:noProof/>
          <w:sz w:val="24"/>
          <w:szCs w:val="24"/>
          <w:lang w:val="sr-Cyrl-CS"/>
        </w:rPr>
        <w:t>редлагање и праћење стручне литературе и периодике;</w:t>
      </w:r>
    </w:p>
    <w:p w14:paraId="4DB1DCFA" w14:textId="77777777" w:rsidR="00B13771" w:rsidRPr="006A38B8" w:rsidRDefault="00B13771" w:rsidP="00B13771">
      <w:pPr>
        <w:pStyle w:val="Pasussalistom1"/>
        <w:spacing w:line="276" w:lineRule="auto"/>
        <w:ind w:left="0"/>
        <w:rPr>
          <w:noProof/>
          <w:sz w:val="24"/>
          <w:szCs w:val="24"/>
          <w:lang w:val="sr-Cyrl-CS"/>
        </w:rPr>
      </w:pPr>
      <w:r>
        <w:rPr>
          <w:noProof/>
          <w:sz w:val="24"/>
          <w:szCs w:val="24"/>
          <w:lang w:val="sr-Cyrl-CS"/>
        </w:rPr>
        <w:t>14. У</w:t>
      </w:r>
      <w:r w:rsidRPr="006A38B8">
        <w:rPr>
          <w:noProof/>
          <w:sz w:val="24"/>
          <w:szCs w:val="24"/>
          <w:lang w:val="sr-Cyrl-CS"/>
        </w:rPr>
        <w:t>чешће на стручним семинарима, скуповима, конгресима и саветовањима</w:t>
      </w:r>
    </w:p>
    <w:p w14:paraId="3B774367" w14:textId="77777777" w:rsidR="00B13771" w:rsidRPr="006A38B8" w:rsidRDefault="00B13771" w:rsidP="00B13771">
      <w:pPr>
        <w:pStyle w:val="Pasussalistom1"/>
        <w:spacing w:line="276" w:lineRule="auto"/>
        <w:ind w:left="0"/>
        <w:rPr>
          <w:noProof/>
          <w:sz w:val="24"/>
          <w:szCs w:val="24"/>
          <w:lang w:val="sr-Cyrl-CS"/>
        </w:rPr>
      </w:pPr>
      <w:r>
        <w:rPr>
          <w:noProof/>
          <w:sz w:val="24"/>
          <w:szCs w:val="24"/>
          <w:lang w:val="sr-Cyrl-CS"/>
        </w:rPr>
        <w:t>15. У</w:t>
      </w:r>
      <w:r w:rsidRPr="006A38B8">
        <w:rPr>
          <w:noProof/>
          <w:sz w:val="24"/>
          <w:szCs w:val="24"/>
          <w:lang w:val="sr-Cyrl-CS"/>
        </w:rPr>
        <w:t>чествовање у менторском раду са приправницима и студентима на стручној пракси.</w:t>
      </w:r>
    </w:p>
    <w:p w14:paraId="6961A56D" w14:textId="77777777" w:rsidR="00B13771" w:rsidRPr="006A38B8" w:rsidRDefault="00B13771" w:rsidP="00B13771">
      <w:pPr>
        <w:pStyle w:val="Pasussalistom1"/>
        <w:ind w:left="0"/>
        <w:rPr>
          <w:noProof/>
          <w:sz w:val="24"/>
          <w:szCs w:val="24"/>
          <w:lang w:val="sr-Cyrl-CS"/>
        </w:rPr>
      </w:pPr>
    </w:p>
    <w:p w14:paraId="3B04A527" w14:textId="096D7C4C" w:rsidR="00B13771" w:rsidRDefault="00B13771" w:rsidP="00B13771">
      <w:pPr>
        <w:pStyle w:val="Pasussalistom1"/>
        <w:ind w:left="0"/>
        <w:rPr>
          <w:b/>
          <w:noProof/>
          <w:sz w:val="24"/>
          <w:szCs w:val="24"/>
          <w:lang w:val="sr-Cyrl-CS"/>
        </w:rPr>
      </w:pPr>
      <w:r w:rsidRPr="00084D1C">
        <w:rPr>
          <w:b/>
          <w:sz w:val="24"/>
          <w:szCs w:val="24"/>
        </w:rPr>
        <w:lastRenderedPageBreak/>
        <w:t xml:space="preserve">X. </w:t>
      </w:r>
      <w:r>
        <w:rPr>
          <w:b/>
          <w:noProof/>
          <w:sz w:val="24"/>
          <w:szCs w:val="24"/>
          <w:lang w:val="sr-Cyrl-CS"/>
        </w:rPr>
        <w:t>О</w:t>
      </w:r>
      <w:r w:rsidRPr="00084D1C">
        <w:rPr>
          <w:b/>
          <w:noProof/>
          <w:sz w:val="24"/>
          <w:szCs w:val="24"/>
          <w:lang w:val="sr-Cyrl-CS"/>
        </w:rPr>
        <w:t xml:space="preserve">стваривање програма рада специјалног педагога </w:t>
      </w:r>
    </w:p>
    <w:p w14:paraId="4846246F" w14:textId="77777777" w:rsidR="00B13771" w:rsidRPr="00084D1C" w:rsidRDefault="00B13771" w:rsidP="00B13771">
      <w:pPr>
        <w:pStyle w:val="Pasussalistom1"/>
        <w:ind w:left="0"/>
        <w:rPr>
          <w:b/>
          <w:noProof/>
          <w:sz w:val="24"/>
          <w:szCs w:val="24"/>
          <w:lang w:val="sr-Cyrl-CS"/>
        </w:rPr>
      </w:pPr>
    </w:p>
    <w:p w14:paraId="3C408AE1" w14:textId="77777777" w:rsidR="00B13771" w:rsidRDefault="00B13771" w:rsidP="00B13771">
      <w:pPr>
        <w:pStyle w:val="Bezrazmaka1"/>
        <w:spacing w:line="276" w:lineRule="auto"/>
      </w:pPr>
      <w:r w:rsidRPr="00084D1C">
        <w:t>Рад дефектолога</w:t>
      </w:r>
      <w:r w:rsidRPr="00084D1C">
        <w:rPr>
          <w:lang w:val="sr-Cyrl-RS"/>
        </w:rPr>
        <w:t xml:space="preserve"> – специјалног педагога</w:t>
      </w:r>
      <w:r w:rsidRPr="00084D1C">
        <w:t xml:space="preserve"> је усмерен на све ученике, којима је потребна посебна помоћ и подршка како би активно учествовали у образовно-васпитном раду, а нарочито на рад са ученицима са дисфункцијама или тешкоћама везаним за моторичке сметње, сметње у психо-физичком развоју, на рад са ученицима са специфичним сметњама у учењу, афективном, социјалном и емоционалном понашању и ученицима из маргинализованих друш</w:t>
      </w:r>
      <w:r>
        <w:t>твених група. Посао дефектолога</w:t>
      </w:r>
      <w:r w:rsidRPr="00084D1C">
        <w:rPr>
          <w:lang w:val="sr-Cyrl-RS"/>
        </w:rPr>
        <w:t xml:space="preserve">–специјалног педагога </w:t>
      </w:r>
      <w:r w:rsidRPr="00084D1C">
        <w:t xml:space="preserve">у установи обухвата саветовање, превенцију, дијагностику и третман различитих облика посебних потреба ученика са тешкоћама у развоју, тешкоћама у учењу, проблемима у понашању и емоционалним проблемима, као и са тешкоћама чији су узрочници васпитни, социјални и економски чиниоци. </w:t>
      </w:r>
    </w:p>
    <w:p w14:paraId="131CBF0B" w14:textId="10A3F822" w:rsidR="00B13771" w:rsidRDefault="00B13771" w:rsidP="00B13771">
      <w:pPr>
        <w:spacing w:line="276" w:lineRule="auto"/>
        <w:rPr>
          <w:rFonts w:ascii="Times New Roman" w:hAnsi="Times New Roman"/>
          <w:szCs w:val="24"/>
        </w:rPr>
      </w:pPr>
      <w:r w:rsidRPr="00DE3179">
        <w:rPr>
          <w:rFonts w:ascii="Times New Roman" w:hAnsi="Times New Roman"/>
          <w:szCs w:val="24"/>
        </w:rPr>
        <w:t>О свом раду дефектолог води евиденцију у следећој документацији: дневна евиденција о раду, досије ученика и осталу потребну документацију. Да би дефектолог ефикасно обављао свој посао неопходно је да сарађује са другим стручним сарадницима и осталим учесницима живота установе.</w:t>
      </w:r>
    </w:p>
    <w:p w14:paraId="7D72F0B6" w14:textId="5E540339" w:rsidR="00B13771" w:rsidRDefault="00B13771" w:rsidP="00B13771">
      <w:pPr>
        <w:rPr>
          <w:rFonts w:ascii="Times New Roman" w:hAnsi="Times New Roman"/>
          <w:szCs w:val="24"/>
        </w:rPr>
      </w:pPr>
    </w:p>
    <w:p w14:paraId="580C7A45" w14:textId="29F5FEB5" w:rsidR="00B13771" w:rsidRDefault="00B13771" w:rsidP="00B13771">
      <w:pPr>
        <w:rPr>
          <w:rFonts w:ascii="Times New Roman" w:hAnsi="Times New Roman"/>
          <w:szCs w:val="24"/>
          <w:lang w:val="sr-Cyrl-RS"/>
        </w:rPr>
      </w:pPr>
      <w:r w:rsidRPr="00274739">
        <w:rPr>
          <w:rFonts w:ascii="Times New Roman" w:hAnsi="Times New Roman"/>
          <w:b/>
          <w:szCs w:val="24"/>
          <w:lang w:val="sr-Cyrl-RS"/>
        </w:rPr>
        <w:t>Специјални педагог</w:t>
      </w:r>
      <w:r>
        <w:rPr>
          <w:rFonts w:ascii="Times New Roman" w:hAnsi="Times New Roman"/>
          <w:szCs w:val="24"/>
          <w:lang w:val="sr-Cyrl-RS"/>
        </w:rPr>
        <w:t>: Марија Рапаић</w:t>
      </w:r>
    </w:p>
    <w:p w14:paraId="5D3926DD" w14:textId="3CA83A3E" w:rsidR="00B13771" w:rsidRDefault="00B13771">
      <w:pPr>
        <w:rPr>
          <w:rFonts w:ascii="Times New Roman" w:hAnsi="Times New Roman"/>
          <w:szCs w:val="24"/>
          <w:lang w:val="sr-Cyrl-RS"/>
        </w:rPr>
      </w:pPr>
    </w:p>
    <w:p w14:paraId="3C8A7FD4" w14:textId="650EE521" w:rsidR="006667AE" w:rsidRDefault="006667AE" w:rsidP="006667AE">
      <w:pPr>
        <w:pStyle w:val="Naslov3"/>
        <w:rPr>
          <w:lang w:val="sr-Cyrl-CS"/>
        </w:rPr>
      </w:pPr>
      <w:bookmarkStart w:id="76" w:name="_Toc113997621"/>
      <w:r>
        <w:rPr>
          <w:lang w:val="sr-Cyrl-CS"/>
        </w:rPr>
        <w:t>5</w:t>
      </w:r>
      <w:r w:rsidR="00B13771">
        <w:rPr>
          <w:lang w:val="sr-Cyrl-CS"/>
        </w:rPr>
        <w:t>.4.3</w:t>
      </w:r>
      <w:r>
        <w:rPr>
          <w:lang w:val="sr-Cyrl-CS"/>
        </w:rPr>
        <w:t>. План рада психолога</w:t>
      </w:r>
      <w:bookmarkEnd w:id="76"/>
    </w:p>
    <w:p w14:paraId="130ABC11" w14:textId="32283FDA" w:rsidR="006667AE" w:rsidRDefault="006667AE" w:rsidP="006667AE">
      <w:pPr>
        <w:pStyle w:val="Teloteksta2"/>
        <w:tabs>
          <w:tab w:val="clear" w:pos="709"/>
          <w:tab w:val="left" w:pos="720"/>
        </w:tabs>
        <w:rPr>
          <w:rFonts w:ascii="Times New Roman" w:hAnsi="Times New Roman" w:cs="Times New Roman"/>
          <w:sz w:val="24"/>
          <w:lang w:val="sr-Latn-RS"/>
        </w:rPr>
      </w:pPr>
    </w:p>
    <w:p w14:paraId="4D2652E7" w14:textId="3CC92DB9" w:rsidR="006667AE" w:rsidRPr="006667AE" w:rsidRDefault="006667AE" w:rsidP="006667AE">
      <w:pPr>
        <w:pStyle w:val="Teloteksta2"/>
        <w:tabs>
          <w:tab w:val="clear" w:pos="709"/>
          <w:tab w:val="left" w:pos="720"/>
        </w:tabs>
        <w:rPr>
          <w:rFonts w:ascii="Times New Roman" w:hAnsi="Times New Roman" w:cs="Times New Roman"/>
          <w:sz w:val="24"/>
          <w:szCs w:val="24"/>
          <w:lang w:val="sr-Cyrl-RS"/>
        </w:rPr>
      </w:pPr>
      <w:r w:rsidRPr="006667AE">
        <w:rPr>
          <w:rFonts w:ascii="Times New Roman" w:hAnsi="Times New Roman" w:cs="Times New Roman"/>
          <w:sz w:val="24"/>
          <w:szCs w:val="24"/>
          <w:lang w:val="sr-Cyrl-RS"/>
        </w:rPr>
        <w:t>Циљ:</w:t>
      </w:r>
    </w:p>
    <w:p w14:paraId="2E13541F" w14:textId="77777777" w:rsidR="006667AE" w:rsidRPr="006667AE" w:rsidRDefault="006667AE" w:rsidP="006667AE">
      <w:pPr>
        <w:pStyle w:val="Teloteksta2"/>
        <w:rPr>
          <w:rFonts w:ascii="Times New Roman" w:hAnsi="Times New Roman" w:cs="Times New Roman"/>
          <w:sz w:val="24"/>
          <w:szCs w:val="24"/>
          <w:lang w:val="sr-Latn-RS"/>
        </w:rPr>
      </w:pPr>
      <w:r w:rsidRPr="006667AE">
        <w:rPr>
          <w:rFonts w:ascii="Times New Roman" w:hAnsi="Times New Roman" w:cs="Times New Roman"/>
          <w:sz w:val="24"/>
          <w:szCs w:val="24"/>
          <w:lang w:val="sr-Latn-RS"/>
        </w:rPr>
        <w:t xml:space="preserve">Психолог установе применом теоријских и практичних сазнања психологије као науке доприноси остваривању и унапређивању образовно-васпитног рада у установи у складу са циљевима </w:t>
      </w:r>
      <w:r w:rsidRPr="006667AE">
        <w:rPr>
          <w:rFonts w:ascii="Times New Roman" w:hAnsi="Times New Roman" w:cs="Times New Roman"/>
          <w:sz w:val="24"/>
          <w:szCs w:val="24"/>
          <w:lang w:val="ru-RU"/>
        </w:rPr>
        <w:t xml:space="preserve">и принципима </w:t>
      </w:r>
      <w:r w:rsidRPr="006667AE">
        <w:rPr>
          <w:rFonts w:ascii="Times New Roman" w:hAnsi="Times New Roman" w:cs="Times New Roman"/>
          <w:sz w:val="24"/>
          <w:szCs w:val="24"/>
          <w:lang w:val="sr-Latn-RS"/>
        </w:rPr>
        <w:t>образовања и васпитања и стандардима постигнућа ученика дефинисаних Законом о основама система образовања васпитања</w:t>
      </w:r>
      <w:r w:rsidRPr="006667AE">
        <w:rPr>
          <w:rFonts w:ascii="Times New Roman" w:hAnsi="Times New Roman" w:cs="Times New Roman"/>
          <w:sz w:val="24"/>
          <w:szCs w:val="24"/>
          <w:lang w:val="ru-RU"/>
        </w:rPr>
        <w:t>, као и посебним законима</w:t>
      </w:r>
      <w:r w:rsidRPr="006667AE">
        <w:rPr>
          <w:rFonts w:ascii="Times New Roman" w:hAnsi="Times New Roman" w:cs="Times New Roman"/>
          <w:sz w:val="24"/>
          <w:szCs w:val="24"/>
          <w:lang w:val="sr-Latn-RS"/>
        </w:rPr>
        <w:t>.</w:t>
      </w:r>
    </w:p>
    <w:p w14:paraId="22946660" w14:textId="77777777" w:rsidR="006667AE" w:rsidRPr="006667AE" w:rsidRDefault="006667AE" w:rsidP="006667AE">
      <w:pPr>
        <w:pStyle w:val="Teloteksta2"/>
        <w:rPr>
          <w:rFonts w:ascii="Times New Roman" w:hAnsi="Times New Roman" w:cs="Times New Roman"/>
          <w:sz w:val="24"/>
          <w:szCs w:val="24"/>
          <w:lang w:val="sr-Latn-RS"/>
        </w:rPr>
      </w:pPr>
    </w:p>
    <w:p w14:paraId="5BAF8BE7" w14:textId="6FDFBB80" w:rsidR="006667AE" w:rsidRPr="006667AE" w:rsidRDefault="006667AE" w:rsidP="006667AE">
      <w:pPr>
        <w:pStyle w:val="Teloteksta2"/>
        <w:rPr>
          <w:rFonts w:ascii="Times New Roman" w:hAnsi="Times New Roman" w:cs="Times New Roman"/>
          <w:bCs/>
          <w:sz w:val="24"/>
          <w:szCs w:val="24"/>
          <w:lang w:val="ru-RU"/>
        </w:rPr>
      </w:pPr>
      <w:r w:rsidRPr="006667AE">
        <w:rPr>
          <w:rFonts w:ascii="Times New Roman" w:hAnsi="Times New Roman" w:cs="Times New Roman"/>
          <w:bCs/>
          <w:sz w:val="24"/>
          <w:szCs w:val="24"/>
          <w:lang w:val="ru-RU"/>
        </w:rPr>
        <w:t>Задаци:</w:t>
      </w:r>
    </w:p>
    <w:p w14:paraId="7896FEFF" w14:textId="77777777" w:rsidR="006667AE" w:rsidRPr="006667AE" w:rsidRDefault="006667AE" w:rsidP="00274739">
      <w:pPr>
        <w:pStyle w:val="Teloteksta2"/>
        <w:numPr>
          <w:ilvl w:val="0"/>
          <w:numId w:val="94"/>
        </w:numPr>
        <w:tabs>
          <w:tab w:val="clear" w:pos="567"/>
        </w:tabs>
        <w:suppressAutoHyphens/>
        <w:spacing w:line="276" w:lineRule="auto"/>
        <w:ind w:right="6"/>
        <w:rPr>
          <w:rFonts w:ascii="Times New Roman" w:hAnsi="Times New Roman" w:cs="Times New Roman"/>
          <w:sz w:val="24"/>
          <w:szCs w:val="24"/>
          <w:lang w:val="sr-Latn-RS"/>
        </w:rPr>
      </w:pPr>
      <w:r w:rsidRPr="006667AE">
        <w:rPr>
          <w:rFonts w:ascii="Times New Roman" w:hAnsi="Times New Roman" w:cs="Times New Roman"/>
          <w:sz w:val="24"/>
          <w:szCs w:val="24"/>
          <w:lang w:val="ru-RU"/>
        </w:rPr>
        <w:t xml:space="preserve">Стварање оптималних услова за развој деце и остваривање васпитно-образовног рада, </w:t>
      </w:r>
    </w:p>
    <w:p w14:paraId="53C173EC" w14:textId="77777777" w:rsidR="006667AE" w:rsidRPr="006667AE" w:rsidRDefault="006667AE" w:rsidP="00274739">
      <w:pPr>
        <w:numPr>
          <w:ilvl w:val="0"/>
          <w:numId w:val="94"/>
        </w:numPr>
        <w:suppressAutoHyphens/>
        <w:spacing w:line="276" w:lineRule="auto"/>
        <w:jc w:val="both"/>
        <w:rPr>
          <w:rFonts w:ascii="Times New Roman" w:hAnsi="Times New Roman"/>
          <w:szCs w:val="24"/>
        </w:rPr>
      </w:pPr>
      <w:r w:rsidRPr="006667AE">
        <w:rPr>
          <w:rFonts w:ascii="Times New Roman" w:hAnsi="Times New Roman"/>
          <w:szCs w:val="24"/>
        </w:rPr>
        <w:t>Учествовање у праћењу и подстицању развоја детета, односно ученика,</w:t>
      </w:r>
    </w:p>
    <w:p w14:paraId="3F89052B" w14:textId="77777777" w:rsidR="006667AE" w:rsidRPr="006667AE" w:rsidRDefault="006667AE" w:rsidP="00274739">
      <w:pPr>
        <w:numPr>
          <w:ilvl w:val="0"/>
          <w:numId w:val="94"/>
        </w:numPr>
        <w:suppressAutoHyphens/>
        <w:spacing w:line="276" w:lineRule="auto"/>
        <w:jc w:val="both"/>
        <w:rPr>
          <w:rFonts w:ascii="Times New Roman" w:hAnsi="Times New Roman"/>
          <w:szCs w:val="24"/>
        </w:rPr>
      </w:pPr>
      <w:r w:rsidRPr="006667AE">
        <w:rPr>
          <w:rFonts w:ascii="Times New Roman" w:hAnsi="Times New Roman"/>
          <w:szCs w:val="24"/>
        </w:rPr>
        <w:t>Подршка јачању наставничких компетенција и њиховог професионалног развоја,</w:t>
      </w:r>
    </w:p>
    <w:p w14:paraId="069813B3" w14:textId="77777777" w:rsidR="006667AE" w:rsidRPr="006667AE" w:rsidRDefault="006667AE" w:rsidP="00274739">
      <w:pPr>
        <w:numPr>
          <w:ilvl w:val="0"/>
          <w:numId w:val="94"/>
        </w:numPr>
        <w:suppressAutoHyphens/>
        <w:spacing w:line="276" w:lineRule="auto"/>
        <w:jc w:val="both"/>
        <w:rPr>
          <w:rFonts w:ascii="Times New Roman" w:hAnsi="Times New Roman"/>
          <w:szCs w:val="24"/>
        </w:rPr>
      </w:pPr>
      <w:r w:rsidRPr="006667AE">
        <w:rPr>
          <w:rFonts w:ascii="Times New Roman" w:hAnsi="Times New Roman"/>
          <w:szCs w:val="24"/>
        </w:rPr>
        <w:t xml:space="preserve">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w:t>
      </w:r>
      <w:r w:rsidRPr="006667AE">
        <w:rPr>
          <w:rFonts w:ascii="Times New Roman" w:hAnsi="Times New Roman"/>
          <w:szCs w:val="24"/>
          <w:lang w:val="ru-RU"/>
        </w:rPr>
        <w:t>установе</w:t>
      </w:r>
      <w:r w:rsidRPr="006667AE">
        <w:rPr>
          <w:rFonts w:ascii="Times New Roman" w:hAnsi="Times New Roman"/>
          <w:szCs w:val="24"/>
        </w:rPr>
        <w:t>,</w:t>
      </w:r>
    </w:p>
    <w:p w14:paraId="13385BAC" w14:textId="77777777" w:rsidR="006667AE" w:rsidRPr="006667AE" w:rsidRDefault="006667AE" w:rsidP="00274739">
      <w:pPr>
        <w:numPr>
          <w:ilvl w:val="0"/>
          <w:numId w:val="94"/>
        </w:numPr>
        <w:suppressAutoHyphens/>
        <w:spacing w:line="276" w:lineRule="auto"/>
        <w:jc w:val="both"/>
        <w:rPr>
          <w:rFonts w:ascii="Times New Roman" w:hAnsi="Times New Roman"/>
          <w:szCs w:val="24"/>
        </w:rPr>
      </w:pPr>
      <w:r w:rsidRPr="006667AE">
        <w:rPr>
          <w:rFonts w:ascii="Times New Roman" w:hAnsi="Times New Roman"/>
          <w:szCs w:val="24"/>
        </w:rPr>
        <w:t>Учествовање у праћењу и вредновању остварености општих и посебних стандарда постигнућа ученика и предлагање мера за  унапређивање,</w:t>
      </w:r>
    </w:p>
    <w:p w14:paraId="74219E50" w14:textId="77777777" w:rsidR="006667AE" w:rsidRPr="006667AE" w:rsidRDefault="006667AE" w:rsidP="00274739">
      <w:pPr>
        <w:numPr>
          <w:ilvl w:val="0"/>
          <w:numId w:val="94"/>
        </w:numPr>
        <w:suppressAutoHyphens/>
        <w:spacing w:line="276" w:lineRule="auto"/>
        <w:jc w:val="both"/>
        <w:rPr>
          <w:rFonts w:ascii="Times New Roman" w:hAnsi="Times New Roman"/>
          <w:szCs w:val="24"/>
        </w:rPr>
      </w:pPr>
      <w:r w:rsidRPr="006667AE">
        <w:rPr>
          <w:rFonts w:ascii="Times New Roman" w:hAnsi="Times New Roman"/>
          <w:szCs w:val="24"/>
        </w:rPr>
        <w:t xml:space="preserve">Подршка отворености </w:t>
      </w:r>
      <w:r w:rsidRPr="006667AE">
        <w:rPr>
          <w:rFonts w:ascii="Times New Roman" w:hAnsi="Times New Roman"/>
          <w:szCs w:val="24"/>
          <w:lang w:val="ru-RU"/>
        </w:rPr>
        <w:t>установе</w:t>
      </w:r>
      <w:r w:rsidRPr="006667AE">
        <w:rPr>
          <w:rFonts w:ascii="Times New Roman" w:hAnsi="Times New Roman"/>
          <w:szCs w:val="24"/>
        </w:rPr>
        <w:t xml:space="preserve"> према педагошким иновацијама,</w:t>
      </w:r>
    </w:p>
    <w:p w14:paraId="48C3522E" w14:textId="77777777" w:rsidR="006667AE" w:rsidRPr="006667AE" w:rsidRDefault="006667AE" w:rsidP="00274739">
      <w:pPr>
        <w:pStyle w:val="Teloteksta2"/>
        <w:numPr>
          <w:ilvl w:val="0"/>
          <w:numId w:val="94"/>
        </w:numPr>
        <w:tabs>
          <w:tab w:val="clear" w:pos="567"/>
        </w:tabs>
        <w:suppressAutoHyphens/>
        <w:spacing w:line="276" w:lineRule="auto"/>
        <w:ind w:right="6"/>
        <w:rPr>
          <w:rFonts w:ascii="Times New Roman" w:hAnsi="Times New Roman" w:cs="Times New Roman"/>
          <w:sz w:val="24"/>
          <w:szCs w:val="24"/>
          <w:lang w:val="ru-RU"/>
        </w:rPr>
      </w:pPr>
      <w:r w:rsidRPr="006667AE">
        <w:rPr>
          <w:rFonts w:ascii="Times New Roman" w:hAnsi="Times New Roman" w:cs="Times New Roman"/>
          <w:sz w:val="24"/>
          <w:szCs w:val="24"/>
          <w:lang w:val="sr-Latn-RS"/>
        </w:rPr>
        <w:t>Развијање сарадње установе са породицом и подршка васпитним компетенцијама родитеља, односно старатеља,</w:t>
      </w:r>
    </w:p>
    <w:p w14:paraId="083496F1" w14:textId="77777777" w:rsidR="006667AE" w:rsidRPr="006667AE" w:rsidRDefault="006667AE" w:rsidP="00274739">
      <w:pPr>
        <w:numPr>
          <w:ilvl w:val="0"/>
          <w:numId w:val="94"/>
        </w:numPr>
        <w:suppressAutoHyphens/>
        <w:spacing w:line="276" w:lineRule="auto"/>
        <w:jc w:val="both"/>
        <w:rPr>
          <w:rFonts w:ascii="Times New Roman" w:hAnsi="Times New Roman"/>
          <w:szCs w:val="24"/>
        </w:rPr>
      </w:pPr>
      <w:r w:rsidRPr="006667AE">
        <w:rPr>
          <w:rFonts w:ascii="Times New Roman" w:hAnsi="Times New Roman"/>
          <w:szCs w:val="24"/>
        </w:rPr>
        <w:t xml:space="preserve">Сарадња са другим институцијама, локалном заједницом, стручним и струковним организацијама од значаја за </w:t>
      </w:r>
      <w:r w:rsidRPr="006667AE">
        <w:rPr>
          <w:rFonts w:ascii="Times New Roman" w:hAnsi="Times New Roman"/>
          <w:szCs w:val="24"/>
          <w:lang w:val="ru-RU"/>
        </w:rPr>
        <w:t>установ</w:t>
      </w:r>
      <w:r w:rsidRPr="006667AE">
        <w:rPr>
          <w:rFonts w:ascii="Times New Roman" w:hAnsi="Times New Roman"/>
          <w:szCs w:val="24"/>
        </w:rPr>
        <w:t>у,</w:t>
      </w:r>
    </w:p>
    <w:p w14:paraId="66E64796" w14:textId="53C9F329" w:rsidR="006667AE" w:rsidRPr="00594A67" w:rsidRDefault="006667AE" w:rsidP="00274739">
      <w:pPr>
        <w:pStyle w:val="Teloteksta2"/>
        <w:numPr>
          <w:ilvl w:val="0"/>
          <w:numId w:val="94"/>
        </w:numPr>
        <w:tabs>
          <w:tab w:val="clear" w:pos="567"/>
        </w:tabs>
        <w:suppressAutoHyphens/>
        <w:spacing w:line="276" w:lineRule="auto"/>
        <w:ind w:right="6"/>
        <w:rPr>
          <w:rFonts w:ascii="Times New Roman" w:hAnsi="Times New Roman"/>
          <w:szCs w:val="24"/>
        </w:rPr>
      </w:pPr>
      <w:r w:rsidRPr="00594A67">
        <w:rPr>
          <w:rFonts w:ascii="Times New Roman" w:hAnsi="Times New Roman" w:cs="Times New Roman"/>
          <w:sz w:val="24"/>
          <w:szCs w:val="24"/>
          <w:lang w:val="ru-RU"/>
        </w:rPr>
        <w:t xml:space="preserve">Стално стручно усавршавање и праћење развоја </w:t>
      </w:r>
      <w:r w:rsidRPr="00594A67">
        <w:rPr>
          <w:rFonts w:ascii="Times New Roman" w:hAnsi="Times New Roman" w:cs="Times New Roman"/>
          <w:sz w:val="24"/>
          <w:szCs w:val="24"/>
          <w:lang w:val="sr-Latn-RS"/>
        </w:rPr>
        <w:t>психолошке</w:t>
      </w:r>
      <w:r w:rsidRPr="00594A67">
        <w:rPr>
          <w:rFonts w:ascii="Times New Roman" w:hAnsi="Times New Roman" w:cs="Times New Roman"/>
          <w:sz w:val="24"/>
          <w:szCs w:val="24"/>
          <w:lang w:val="ru-RU"/>
        </w:rPr>
        <w:t xml:space="preserve"> науке и праксе. </w:t>
      </w:r>
    </w:p>
    <w:p w14:paraId="44B80BD2" w14:textId="21A12C01" w:rsidR="00AF404C" w:rsidRDefault="00AF404C">
      <w:pPr>
        <w:rPr>
          <w:rFonts w:ascii="Times New Roman" w:hAnsi="Times New Roman"/>
          <w:szCs w:val="24"/>
        </w:rPr>
      </w:pPr>
      <w:r>
        <w:rPr>
          <w:rFonts w:ascii="Times New Roman" w:hAnsi="Times New Roman"/>
          <w:szCs w:val="24"/>
        </w:rPr>
        <w:br w:type="page"/>
      </w:r>
    </w:p>
    <w:tbl>
      <w:tblPr>
        <w:tblStyle w:val="Koordinatnamreatabele"/>
        <w:tblW w:w="9810" w:type="dxa"/>
        <w:jc w:val="center"/>
        <w:tblLayout w:type="fixed"/>
        <w:tblLook w:val="04A0" w:firstRow="1" w:lastRow="0" w:firstColumn="1" w:lastColumn="0" w:noHBand="0" w:noVBand="1"/>
      </w:tblPr>
      <w:tblGrid>
        <w:gridCol w:w="7555"/>
        <w:gridCol w:w="2255"/>
      </w:tblGrid>
      <w:tr w:rsidR="006667AE" w14:paraId="2A5090D4"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188CA9F0" w14:textId="2C258FB0" w:rsidR="006667AE" w:rsidRPr="00594A67" w:rsidRDefault="00594A67" w:rsidP="00594A67">
            <w:pPr>
              <w:rPr>
                <w:b/>
                <w:lang w:val="sr-Latn-CS"/>
              </w:rPr>
            </w:pPr>
            <w:r w:rsidRPr="00594A67">
              <w:rPr>
                <w:rFonts w:ascii="Times New Roman" w:eastAsia="Calibri" w:hAnsi="Times New Roman"/>
                <w:b/>
                <w:lang w:val="sr-Latn-CS"/>
              </w:rPr>
              <w:lastRenderedPageBreak/>
              <w:t>I.</w:t>
            </w:r>
            <w:r>
              <w:rPr>
                <w:rFonts w:ascii="Times New Roman" w:eastAsia="Calibri" w:hAnsi="Times New Roman"/>
                <w:b/>
                <w:lang w:val="sr-Latn-CS"/>
              </w:rPr>
              <w:t xml:space="preserve"> </w:t>
            </w:r>
            <w:r w:rsidRPr="00594A67">
              <w:rPr>
                <w:rFonts w:ascii="Times New Roman" w:eastAsia="Calibri" w:hAnsi="Times New Roman"/>
                <w:b/>
                <w:lang w:val="sr-Latn-CS"/>
              </w:rPr>
              <w:t xml:space="preserve">Планирање и програмирање </w:t>
            </w:r>
            <w:r w:rsidRPr="00594A67">
              <w:rPr>
                <w:rFonts w:ascii="Times New Roman" w:hAnsi="Times New Roman"/>
                <w:b/>
                <w:lang w:val="sr-Cyrl-RS"/>
              </w:rPr>
              <w:t xml:space="preserve"> </w:t>
            </w:r>
            <w:r w:rsidRPr="00594A67">
              <w:rPr>
                <w:rFonts w:ascii="Times New Roman" w:eastAsia="Calibri" w:hAnsi="Times New Roman"/>
                <w:b/>
                <w:lang w:val="sr-Latn-CS"/>
              </w:rPr>
              <w:t>образовно-васпитног рада</w:t>
            </w:r>
          </w:p>
        </w:tc>
        <w:tc>
          <w:tcPr>
            <w:tcW w:w="2255" w:type="dxa"/>
            <w:tcBorders>
              <w:top w:val="single" w:sz="4" w:space="0" w:color="auto"/>
              <w:left w:val="single" w:sz="4" w:space="0" w:color="auto"/>
              <w:bottom w:val="single" w:sz="4" w:space="0" w:color="auto"/>
              <w:right w:val="single" w:sz="4" w:space="0" w:color="auto"/>
            </w:tcBorders>
          </w:tcPr>
          <w:p w14:paraId="6D95E3C9" w14:textId="1E9C7DFC" w:rsidR="006667AE" w:rsidRDefault="006667AE" w:rsidP="00F4421F">
            <w:pPr>
              <w:rPr>
                <w:lang w:val="sr-Latn-CS"/>
              </w:rPr>
            </w:pPr>
          </w:p>
        </w:tc>
      </w:tr>
      <w:tr w:rsidR="006667AE" w14:paraId="1CE78E28"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vAlign w:val="center"/>
            <w:hideMark/>
          </w:tcPr>
          <w:p w14:paraId="6FD0E3C3" w14:textId="77777777" w:rsidR="006667AE" w:rsidRPr="006667AE" w:rsidRDefault="006667AE" w:rsidP="00594A67">
            <w:pPr>
              <w:jc w:val="both"/>
              <w:rPr>
                <w:bCs/>
                <w:lang w:val="sr-Latn-CS"/>
              </w:rPr>
            </w:pPr>
            <w:r w:rsidRPr="006667AE">
              <w:rPr>
                <w:rFonts w:eastAsia="Calibri"/>
                <w:bCs/>
                <w:lang w:val="sr-Latn-CS"/>
              </w:rPr>
              <w:t>Активности</w:t>
            </w:r>
          </w:p>
        </w:tc>
        <w:tc>
          <w:tcPr>
            <w:tcW w:w="2255" w:type="dxa"/>
            <w:tcBorders>
              <w:top w:val="single" w:sz="4" w:space="0" w:color="auto"/>
              <w:left w:val="single" w:sz="4" w:space="0" w:color="auto"/>
              <w:bottom w:val="single" w:sz="4" w:space="0" w:color="auto"/>
              <w:right w:val="single" w:sz="4" w:space="0" w:color="auto"/>
            </w:tcBorders>
            <w:vAlign w:val="center"/>
            <w:hideMark/>
          </w:tcPr>
          <w:p w14:paraId="3BBEAC5F" w14:textId="77777777" w:rsidR="006667AE" w:rsidRPr="006667AE" w:rsidRDefault="006667AE" w:rsidP="00F4421F">
            <w:pPr>
              <w:rPr>
                <w:bCs/>
                <w:lang w:val="sr-Latn-CS"/>
              </w:rPr>
            </w:pPr>
            <w:r w:rsidRPr="006667AE">
              <w:rPr>
                <w:rFonts w:eastAsia="Calibri"/>
                <w:bCs/>
                <w:lang w:val="sr-Latn-CS"/>
              </w:rPr>
              <w:t>Време реализације</w:t>
            </w:r>
          </w:p>
        </w:tc>
      </w:tr>
      <w:tr w:rsidR="006667AE" w14:paraId="7085DC13"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7A455F9B" w14:textId="77777777" w:rsidR="006667AE" w:rsidRDefault="006667AE" w:rsidP="00594A67">
            <w:pPr>
              <w:jc w:val="both"/>
              <w:rPr>
                <w:lang w:val="sr-Latn-CS"/>
              </w:rPr>
            </w:pPr>
            <w:r>
              <w:rPr>
                <w:rFonts w:eastAsia="Calibri"/>
                <w:lang w:val="sr-Latn-CS"/>
              </w:rPr>
              <w:t xml:space="preserve">Учествовање у припреми Развојног плана школе, Школског програма, Плана самовредновања школе, Индивидуалног образовног плана за ученике </w:t>
            </w:r>
          </w:p>
        </w:tc>
        <w:tc>
          <w:tcPr>
            <w:tcW w:w="2255" w:type="dxa"/>
            <w:tcBorders>
              <w:top w:val="single" w:sz="4" w:space="0" w:color="auto"/>
              <w:left w:val="single" w:sz="4" w:space="0" w:color="auto"/>
              <w:bottom w:val="single" w:sz="4" w:space="0" w:color="auto"/>
              <w:right w:val="single" w:sz="4" w:space="0" w:color="auto"/>
            </w:tcBorders>
            <w:vAlign w:val="center"/>
            <w:hideMark/>
          </w:tcPr>
          <w:p w14:paraId="5271BDA9" w14:textId="77777777" w:rsidR="006667AE" w:rsidRDefault="006667AE" w:rsidP="00AF404C">
            <w:pPr>
              <w:rPr>
                <w:lang w:val="sr-Latn-CS"/>
              </w:rPr>
            </w:pPr>
            <w:r>
              <w:rPr>
                <w:rFonts w:eastAsia="Calibri"/>
                <w:lang w:val="sr-Latn-CS"/>
              </w:rPr>
              <w:t>јун, август, септембар</w:t>
            </w:r>
          </w:p>
        </w:tc>
      </w:tr>
      <w:tr w:rsidR="006667AE" w14:paraId="7CDDBA96"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5A58C361" w14:textId="77777777" w:rsidR="006667AE" w:rsidRDefault="006667AE" w:rsidP="00594A67">
            <w:pPr>
              <w:jc w:val="both"/>
              <w:rPr>
                <w:lang w:val="sr-Latn-CS"/>
              </w:rPr>
            </w:pPr>
            <w:r>
              <w:rPr>
                <w:rFonts w:eastAsia="Calibri"/>
                <w:lang w:val="sr-Latn-CS"/>
              </w:rPr>
              <w:t>Учествовање у припреми концепције ГПРШ установе</w:t>
            </w:r>
          </w:p>
        </w:tc>
        <w:tc>
          <w:tcPr>
            <w:tcW w:w="2255" w:type="dxa"/>
            <w:tcBorders>
              <w:top w:val="single" w:sz="4" w:space="0" w:color="auto"/>
              <w:left w:val="single" w:sz="4" w:space="0" w:color="auto"/>
              <w:bottom w:val="single" w:sz="4" w:space="0" w:color="auto"/>
              <w:right w:val="single" w:sz="4" w:space="0" w:color="auto"/>
            </w:tcBorders>
            <w:vAlign w:val="center"/>
          </w:tcPr>
          <w:p w14:paraId="1A4C5175" w14:textId="77777777" w:rsidR="006667AE" w:rsidRDefault="006667AE" w:rsidP="00AF404C">
            <w:pPr>
              <w:rPr>
                <w:lang w:val="sr-Latn-CS"/>
              </w:rPr>
            </w:pPr>
          </w:p>
        </w:tc>
      </w:tr>
      <w:tr w:rsidR="006667AE" w14:paraId="438CC27A"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614BF876" w14:textId="77777777" w:rsidR="006667AE" w:rsidRDefault="006667AE" w:rsidP="00594A67">
            <w:pPr>
              <w:jc w:val="both"/>
              <w:rPr>
                <w:lang w:val="sr-Latn-CS"/>
              </w:rPr>
            </w:pPr>
            <w:r>
              <w:rPr>
                <w:rFonts w:eastAsia="Calibri"/>
                <w:lang w:val="sr-Latn-CS"/>
              </w:rPr>
              <w:t xml:space="preserve">Учествовање у изради делова Школског програма: </w:t>
            </w:r>
          </w:p>
          <w:p w14:paraId="3A87BD54" w14:textId="77777777" w:rsidR="006667AE" w:rsidRDefault="006667AE" w:rsidP="00594A67">
            <w:pPr>
              <w:jc w:val="both"/>
              <w:rPr>
                <w:lang w:val="sr-Latn-CS"/>
              </w:rPr>
            </w:pPr>
            <w:r>
              <w:rPr>
                <w:rFonts w:eastAsia="Calibri"/>
                <w:lang w:val="sr-Latn-CS"/>
              </w:rPr>
              <w:t xml:space="preserve">Програм заштите ученика од насиља, злостављања и </w:t>
            </w:r>
          </w:p>
          <w:p w14:paraId="04772007" w14:textId="77777777" w:rsidR="006667AE" w:rsidRDefault="006667AE" w:rsidP="00594A67">
            <w:pPr>
              <w:jc w:val="both"/>
              <w:rPr>
                <w:lang w:val="sr-Latn-CS"/>
              </w:rPr>
            </w:pPr>
            <w:r>
              <w:rPr>
                <w:rFonts w:eastAsia="Calibri"/>
                <w:lang w:val="sr-Latn-CS"/>
              </w:rPr>
              <w:t>занемаривања</w:t>
            </w:r>
          </w:p>
          <w:p w14:paraId="69145E38" w14:textId="77777777" w:rsidR="006667AE" w:rsidRPr="00274739" w:rsidRDefault="006667AE" w:rsidP="00594A67">
            <w:pPr>
              <w:jc w:val="both"/>
              <w:rPr>
                <w:rFonts w:ascii="Times New Roman" w:hAnsi="Times New Roman"/>
                <w:lang w:val="sr-Latn-CS"/>
              </w:rPr>
            </w:pPr>
            <w:r w:rsidRPr="00274739">
              <w:rPr>
                <w:rFonts w:ascii="Times New Roman" w:eastAsia="Calibri" w:hAnsi="Times New Roman"/>
                <w:lang w:val="sr-Latn-CS"/>
              </w:rPr>
              <w:t>Програм превенције малолетничке делинквенције</w:t>
            </w:r>
          </w:p>
          <w:p w14:paraId="4D6F7497" w14:textId="77777777" w:rsidR="006667AE" w:rsidRPr="00274739" w:rsidRDefault="006667AE" w:rsidP="00594A67">
            <w:pPr>
              <w:jc w:val="both"/>
              <w:rPr>
                <w:rFonts w:ascii="Times New Roman" w:hAnsi="Times New Roman"/>
                <w:lang w:val="sr-Latn-CS"/>
              </w:rPr>
            </w:pPr>
            <w:r w:rsidRPr="00274739">
              <w:rPr>
                <w:rFonts w:ascii="Times New Roman" w:eastAsia="Calibri" w:hAnsi="Times New Roman"/>
                <w:lang w:val="sr-Latn-CS"/>
              </w:rPr>
              <w:t>Програм професионалне оријентације</w:t>
            </w:r>
          </w:p>
          <w:p w14:paraId="47D8B46C" w14:textId="77777777" w:rsidR="006667AE" w:rsidRPr="00274739" w:rsidRDefault="006667AE" w:rsidP="00594A67">
            <w:pPr>
              <w:jc w:val="both"/>
              <w:rPr>
                <w:rFonts w:ascii="Times New Roman" w:hAnsi="Times New Roman"/>
                <w:lang w:val="sr-Latn-CS"/>
              </w:rPr>
            </w:pPr>
            <w:r w:rsidRPr="00274739">
              <w:rPr>
                <w:rFonts w:ascii="Times New Roman" w:eastAsia="Calibri" w:hAnsi="Times New Roman"/>
                <w:lang w:val="sr-Latn-CS"/>
              </w:rPr>
              <w:t>Програм здравствене заштите</w:t>
            </w:r>
          </w:p>
          <w:p w14:paraId="5F8E7ED4" w14:textId="77777777" w:rsidR="006667AE" w:rsidRDefault="006667AE" w:rsidP="00594A67">
            <w:pPr>
              <w:jc w:val="both"/>
              <w:rPr>
                <w:lang w:val="sr-Latn-CS"/>
              </w:rPr>
            </w:pPr>
            <w:r w:rsidRPr="00274739">
              <w:rPr>
                <w:rFonts w:ascii="Times New Roman" w:eastAsia="Calibri" w:hAnsi="Times New Roman"/>
                <w:lang w:val="sr-Latn-CS"/>
              </w:rPr>
              <w:t>Програм социјалне</w:t>
            </w:r>
            <w:r>
              <w:rPr>
                <w:rFonts w:eastAsia="Calibri"/>
                <w:lang w:val="sr-Latn-CS"/>
              </w:rPr>
              <w:t xml:space="preserve"> заштите</w:t>
            </w:r>
          </w:p>
          <w:p w14:paraId="78A484EC" w14:textId="77777777" w:rsidR="006667AE" w:rsidRDefault="006667AE" w:rsidP="00594A67">
            <w:pPr>
              <w:jc w:val="both"/>
              <w:rPr>
                <w:lang w:val="sr-Latn-CS"/>
              </w:rPr>
            </w:pPr>
            <w:r>
              <w:rPr>
                <w:rFonts w:eastAsia="Calibri"/>
                <w:lang w:val="sr-Latn-CS"/>
              </w:rPr>
              <w:t>Програм сарадње са локалном самоуправом</w:t>
            </w:r>
          </w:p>
          <w:p w14:paraId="5A8C3FE1" w14:textId="77777777" w:rsidR="006667AE" w:rsidRDefault="006667AE" w:rsidP="00594A67">
            <w:pPr>
              <w:jc w:val="both"/>
              <w:rPr>
                <w:lang w:val="sr-Latn-CS"/>
              </w:rPr>
            </w:pPr>
            <w:r>
              <w:rPr>
                <w:rFonts w:eastAsia="Calibri"/>
                <w:lang w:val="sr-Latn-CS"/>
              </w:rPr>
              <w:t>Програм сарадње са породицом</w:t>
            </w:r>
          </w:p>
          <w:p w14:paraId="517B752D" w14:textId="77777777" w:rsidR="006667AE" w:rsidRDefault="006667AE" w:rsidP="00594A67">
            <w:pPr>
              <w:jc w:val="both"/>
              <w:rPr>
                <w:lang w:val="sr-Latn-CS"/>
              </w:rPr>
            </w:pPr>
            <w:r>
              <w:rPr>
                <w:rFonts w:eastAsia="Calibri"/>
                <w:lang w:val="sr-Latn-CS"/>
              </w:rPr>
              <w:t>Програм прилагођавања на школску средину</w:t>
            </w:r>
          </w:p>
          <w:p w14:paraId="084B2268" w14:textId="77777777" w:rsidR="006667AE" w:rsidRDefault="006667AE" w:rsidP="00594A67">
            <w:pPr>
              <w:jc w:val="both"/>
              <w:rPr>
                <w:lang w:val="sr-Latn-CS"/>
              </w:rPr>
            </w:pPr>
            <w:r>
              <w:rPr>
                <w:rFonts w:eastAsia="Calibri"/>
                <w:lang w:val="sr-Latn-CS"/>
              </w:rPr>
              <w:t>План рада продуженог боравка</w:t>
            </w:r>
          </w:p>
          <w:p w14:paraId="4573A834" w14:textId="77777777" w:rsidR="006667AE" w:rsidRDefault="006667AE" w:rsidP="00594A67">
            <w:pPr>
              <w:jc w:val="both"/>
              <w:rPr>
                <w:lang w:val="sr-Latn-CS"/>
              </w:rPr>
            </w:pPr>
            <w:r>
              <w:rPr>
                <w:rFonts w:eastAsia="Calibri"/>
                <w:lang w:val="sr-Latn-CS"/>
              </w:rPr>
              <w:t>Програма стручних органа, актива  и тимова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0108A41E" w14:textId="77777777" w:rsidR="006667AE" w:rsidRDefault="006667AE" w:rsidP="00AF404C">
            <w:pPr>
              <w:rPr>
                <w:lang w:val="sr-Latn-CS"/>
              </w:rPr>
            </w:pPr>
            <w:r>
              <w:rPr>
                <w:rFonts w:eastAsia="Calibri"/>
                <w:lang w:val="sr-Latn-CS"/>
              </w:rPr>
              <w:t>август, септембар</w:t>
            </w:r>
          </w:p>
        </w:tc>
      </w:tr>
      <w:tr w:rsidR="006667AE" w14:paraId="7CECED0D"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0A0DA947" w14:textId="77777777" w:rsidR="006667AE" w:rsidRDefault="006667AE" w:rsidP="00594A67">
            <w:pPr>
              <w:jc w:val="both"/>
              <w:rPr>
                <w:lang w:val="sr-Latn-CS"/>
              </w:rPr>
            </w:pPr>
            <w:r>
              <w:rPr>
                <w:rFonts w:eastAsia="Calibri"/>
                <w:lang w:val="sr-Latn-CS"/>
              </w:rPr>
              <w:t>Учествовање у изради делова Годишњег плана рада школе:</w:t>
            </w:r>
          </w:p>
          <w:p w14:paraId="4923B766" w14:textId="77777777" w:rsidR="006667AE" w:rsidRDefault="006667AE" w:rsidP="00594A67">
            <w:pPr>
              <w:jc w:val="both"/>
              <w:rPr>
                <w:lang w:val="sr-Latn-CS"/>
              </w:rPr>
            </w:pPr>
            <w:r>
              <w:rPr>
                <w:rFonts w:eastAsia="Calibri"/>
                <w:lang w:val="sr-Latn-CS"/>
              </w:rPr>
              <w:t>План заштите ученика од насиља, злостављања и</w:t>
            </w:r>
          </w:p>
          <w:p w14:paraId="7A3F9D24" w14:textId="77777777" w:rsidR="006667AE" w:rsidRDefault="006667AE" w:rsidP="00594A67">
            <w:pPr>
              <w:jc w:val="both"/>
              <w:rPr>
                <w:lang w:val="sr-Latn-CS"/>
              </w:rPr>
            </w:pPr>
            <w:r>
              <w:rPr>
                <w:rFonts w:eastAsia="Calibri"/>
                <w:lang w:val="sr-Latn-CS"/>
              </w:rPr>
              <w:t>занемаривања</w:t>
            </w:r>
          </w:p>
          <w:p w14:paraId="757C6D27" w14:textId="77777777" w:rsidR="006667AE" w:rsidRDefault="006667AE" w:rsidP="00594A67">
            <w:pPr>
              <w:jc w:val="both"/>
              <w:rPr>
                <w:lang w:val="sr-Latn-CS"/>
              </w:rPr>
            </w:pPr>
            <w:r>
              <w:rPr>
                <w:rFonts w:eastAsia="Calibri"/>
                <w:lang w:val="sr-Latn-CS"/>
              </w:rPr>
              <w:t>План превенције малолетничке делинквенције</w:t>
            </w:r>
          </w:p>
          <w:p w14:paraId="417473C5" w14:textId="77777777" w:rsidR="006667AE" w:rsidRDefault="006667AE" w:rsidP="00594A67">
            <w:pPr>
              <w:jc w:val="both"/>
              <w:rPr>
                <w:lang w:val="sr-Latn-CS"/>
              </w:rPr>
            </w:pPr>
            <w:r>
              <w:rPr>
                <w:rFonts w:eastAsia="Calibri"/>
                <w:lang w:val="sr-Latn-CS"/>
              </w:rPr>
              <w:t>План професионалне оријентације</w:t>
            </w:r>
          </w:p>
          <w:p w14:paraId="2B8A171F" w14:textId="77777777" w:rsidR="006667AE" w:rsidRDefault="006667AE" w:rsidP="00594A67">
            <w:pPr>
              <w:jc w:val="both"/>
              <w:rPr>
                <w:lang w:val="sr-Latn-CS"/>
              </w:rPr>
            </w:pPr>
            <w:r>
              <w:rPr>
                <w:rFonts w:eastAsia="Calibri"/>
                <w:lang w:val="sr-Latn-CS"/>
              </w:rPr>
              <w:t>План здравствене заштите</w:t>
            </w:r>
          </w:p>
          <w:p w14:paraId="6BA5CFD5" w14:textId="77777777" w:rsidR="006667AE" w:rsidRDefault="006667AE" w:rsidP="00594A67">
            <w:pPr>
              <w:jc w:val="both"/>
              <w:rPr>
                <w:lang w:val="sr-Latn-CS"/>
              </w:rPr>
            </w:pPr>
            <w:r>
              <w:rPr>
                <w:rFonts w:eastAsia="Calibri"/>
                <w:lang w:val="sr-Latn-CS"/>
              </w:rPr>
              <w:t>План социјалне заштите</w:t>
            </w:r>
          </w:p>
          <w:p w14:paraId="53231AD5" w14:textId="77777777" w:rsidR="006667AE" w:rsidRDefault="006667AE" w:rsidP="00594A67">
            <w:pPr>
              <w:jc w:val="both"/>
              <w:rPr>
                <w:lang w:val="sr-Latn-CS"/>
              </w:rPr>
            </w:pPr>
            <w:r>
              <w:rPr>
                <w:rFonts w:eastAsia="Calibri"/>
                <w:lang w:val="sr-Latn-CS"/>
              </w:rPr>
              <w:t>План сарадње са локалном самоуправом</w:t>
            </w:r>
          </w:p>
          <w:p w14:paraId="04C95259" w14:textId="77777777" w:rsidR="006667AE" w:rsidRDefault="006667AE" w:rsidP="00594A67">
            <w:pPr>
              <w:jc w:val="both"/>
              <w:rPr>
                <w:lang w:val="sr-Latn-CS"/>
              </w:rPr>
            </w:pPr>
            <w:r>
              <w:rPr>
                <w:rFonts w:eastAsia="Calibri"/>
                <w:lang w:val="sr-Latn-CS"/>
              </w:rPr>
              <w:t>План сарадње са породицом</w:t>
            </w:r>
          </w:p>
          <w:p w14:paraId="3A68C233" w14:textId="77777777" w:rsidR="006667AE" w:rsidRDefault="006667AE" w:rsidP="00594A67">
            <w:pPr>
              <w:jc w:val="both"/>
              <w:rPr>
                <w:lang w:val="sr-Latn-CS"/>
              </w:rPr>
            </w:pPr>
            <w:r>
              <w:rPr>
                <w:rFonts w:eastAsia="Calibri"/>
                <w:lang w:val="sr-Latn-CS"/>
              </w:rPr>
              <w:t>План прилагођавања на школску средину</w:t>
            </w:r>
          </w:p>
          <w:p w14:paraId="5FEEFC43" w14:textId="77777777" w:rsidR="006667AE" w:rsidRDefault="006667AE" w:rsidP="00594A67">
            <w:pPr>
              <w:jc w:val="both"/>
              <w:rPr>
                <w:lang w:val="sr-Latn-CS"/>
              </w:rPr>
            </w:pPr>
            <w:r>
              <w:rPr>
                <w:rFonts w:eastAsia="Calibri"/>
                <w:lang w:val="sr-Latn-CS"/>
              </w:rPr>
              <w:t>Индивидуални образовни планови</w:t>
            </w:r>
          </w:p>
          <w:p w14:paraId="6E507918" w14:textId="77777777" w:rsidR="006667AE" w:rsidRDefault="006667AE" w:rsidP="00594A67">
            <w:pPr>
              <w:jc w:val="both"/>
              <w:rPr>
                <w:lang w:val="sr-Latn-CS"/>
              </w:rPr>
            </w:pPr>
            <w:r>
              <w:rPr>
                <w:rFonts w:eastAsia="Calibri"/>
                <w:lang w:val="sr-Latn-CS"/>
              </w:rPr>
              <w:t>План унапређивања образовно-васпитног рада</w:t>
            </w:r>
          </w:p>
          <w:p w14:paraId="204276FF" w14:textId="77777777" w:rsidR="006667AE" w:rsidRDefault="006667AE" w:rsidP="00594A67">
            <w:pPr>
              <w:jc w:val="both"/>
              <w:rPr>
                <w:lang w:val="sr-Latn-CS"/>
              </w:rPr>
            </w:pPr>
            <w:r>
              <w:rPr>
                <w:rFonts w:eastAsia="Calibri"/>
                <w:lang w:val="sr-Latn-CS"/>
              </w:rPr>
              <w:t>План стручног усавршавања наставника</w:t>
            </w:r>
          </w:p>
          <w:p w14:paraId="30DBD00E" w14:textId="77777777" w:rsidR="006667AE" w:rsidRDefault="006667AE" w:rsidP="00594A67">
            <w:pPr>
              <w:jc w:val="both"/>
              <w:rPr>
                <w:lang w:val="sr-Latn-CS"/>
              </w:rPr>
            </w:pPr>
            <w:r>
              <w:rPr>
                <w:rFonts w:eastAsia="Calibri"/>
                <w:lang w:val="sr-Latn-CS"/>
              </w:rPr>
              <w:t>План рада продуженог боравка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7BC9847F" w14:textId="77777777" w:rsidR="006667AE" w:rsidRDefault="006667AE" w:rsidP="00AF404C">
            <w:pPr>
              <w:rPr>
                <w:lang w:val="sr-Latn-CS"/>
              </w:rPr>
            </w:pPr>
            <w:r>
              <w:rPr>
                <w:rFonts w:eastAsia="Calibri"/>
                <w:lang w:val="sr-Latn-CS"/>
              </w:rPr>
              <w:t>август, септембар</w:t>
            </w:r>
          </w:p>
        </w:tc>
      </w:tr>
      <w:tr w:rsidR="006667AE" w14:paraId="492081B2"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284F01BD" w14:textId="77777777" w:rsidR="006667AE" w:rsidRPr="00F4421F" w:rsidRDefault="006667AE" w:rsidP="00594A67">
            <w:pPr>
              <w:jc w:val="both"/>
              <w:rPr>
                <w:bCs/>
                <w:lang w:val="sr-Latn-RS"/>
              </w:rPr>
            </w:pPr>
            <w:r w:rsidRPr="00F4421F">
              <w:rPr>
                <w:bCs/>
                <w:lang w:val="sr-Latn-RS"/>
              </w:rPr>
              <w:t>Припремање плана посете психолога часовима;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7A02666E" w14:textId="77777777" w:rsidR="006667AE" w:rsidRDefault="006667AE" w:rsidP="00AF404C">
            <w:pPr>
              <w:rPr>
                <w:lang w:val="sr-Latn-CS"/>
              </w:rPr>
            </w:pPr>
            <w:r>
              <w:rPr>
                <w:rFonts w:eastAsia="Calibri"/>
                <w:lang w:val="sr-Latn-CS"/>
              </w:rPr>
              <w:t>септембар</w:t>
            </w:r>
          </w:p>
        </w:tc>
      </w:tr>
      <w:tr w:rsidR="006667AE" w14:paraId="703C2B70"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7F1C6DB1" w14:textId="77777777" w:rsidR="006667AE" w:rsidRPr="00F4421F" w:rsidRDefault="006667AE" w:rsidP="00594A67">
            <w:pPr>
              <w:jc w:val="both"/>
              <w:rPr>
                <w:bCs/>
                <w:lang w:val="ru-RU"/>
              </w:rPr>
            </w:pPr>
            <w:r w:rsidRPr="00F4421F">
              <w:rPr>
                <w:bCs/>
                <w:lang w:val="sr-Latn-RS"/>
              </w:rPr>
              <w:t>Учествовање у избору уџбеника;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00A90BF3" w14:textId="77777777" w:rsidR="006667AE" w:rsidRDefault="006667AE" w:rsidP="00AF404C">
            <w:pPr>
              <w:rPr>
                <w:lang w:val="sr-Latn-CS"/>
              </w:rPr>
            </w:pPr>
            <w:r>
              <w:rPr>
                <w:rFonts w:eastAsia="Calibri"/>
                <w:lang w:val="sr-Latn-CS"/>
              </w:rPr>
              <w:t>април, мај</w:t>
            </w:r>
          </w:p>
        </w:tc>
      </w:tr>
      <w:tr w:rsidR="006667AE" w14:paraId="450BA732"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4F5B5070" w14:textId="77777777" w:rsidR="006667AE" w:rsidRDefault="006667AE" w:rsidP="00594A67">
            <w:pPr>
              <w:jc w:val="both"/>
              <w:rPr>
                <w:lang w:val="sr-Latn-CS"/>
              </w:rPr>
            </w:pPr>
            <w:r>
              <w:rPr>
                <w:rFonts w:eastAsia="Calibri"/>
                <w:lang w:val="sr-Latn-CS"/>
              </w:rPr>
              <w:t>Припремање Годишњег програма рада и Месечних планова рада психолога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7D29BB84" w14:textId="77777777" w:rsidR="006667AE" w:rsidRDefault="006667AE" w:rsidP="00AF404C">
            <w:pPr>
              <w:rPr>
                <w:lang w:val="sr-Latn-CS"/>
              </w:rPr>
            </w:pPr>
            <w:r>
              <w:rPr>
                <w:rFonts w:eastAsia="Calibri"/>
                <w:lang w:val="sr-Latn-CS"/>
              </w:rPr>
              <w:t>август, током године</w:t>
            </w:r>
          </w:p>
        </w:tc>
      </w:tr>
      <w:tr w:rsidR="006667AE" w14:paraId="4A85281F"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6B1A06E6" w14:textId="77777777" w:rsidR="006667AE" w:rsidRDefault="006667AE" w:rsidP="00594A67">
            <w:pPr>
              <w:jc w:val="both"/>
              <w:rPr>
                <w:lang w:val="sr-Latn-CS"/>
              </w:rPr>
            </w:pPr>
            <w:r>
              <w:rPr>
                <w:rFonts w:eastAsia="Calibri"/>
                <w:lang w:val="sr-Latn-CS"/>
              </w:rPr>
              <w:t>Припремање плана сопственог стручног усавршавања и професионалног развоја;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6087884F" w14:textId="77777777" w:rsidR="006667AE" w:rsidRDefault="006667AE" w:rsidP="00AF404C">
            <w:pPr>
              <w:rPr>
                <w:lang w:val="sr-Latn-CS"/>
              </w:rPr>
            </w:pPr>
            <w:r>
              <w:rPr>
                <w:rFonts w:eastAsia="Calibri"/>
                <w:lang w:val="sr-Latn-CS"/>
              </w:rPr>
              <w:t>август, сптембар</w:t>
            </w:r>
          </w:p>
        </w:tc>
      </w:tr>
      <w:tr w:rsidR="006667AE" w14:paraId="25B1B08C"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71611CE7" w14:textId="77777777" w:rsidR="006667AE" w:rsidRDefault="006667AE" w:rsidP="00594A67">
            <w:pPr>
              <w:jc w:val="both"/>
              <w:rPr>
                <w:lang w:val="sr-Latn-RS"/>
              </w:rPr>
            </w:pPr>
            <w:r>
              <w:rPr>
                <w:rFonts w:eastAsia="Calibri"/>
                <w:lang w:val="sr-Latn-RS"/>
              </w:rPr>
              <w:t xml:space="preserve">Учествовање у избору и планирању реализације посебних </w:t>
            </w:r>
            <w:r>
              <w:rPr>
                <w:rFonts w:eastAsia="Calibri"/>
                <w:lang w:val="sr-Latn-CS"/>
              </w:rPr>
              <w:t xml:space="preserve">и </w:t>
            </w:r>
            <w:r>
              <w:rPr>
                <w:rFonts w:eastAsia="Calibri"/>
                <w:lang w:val="sr-Latn-RS"/>
              </w:rPr>
              <w:t>специјализованих програма</w:t>
            </w:r>
          </w:p>
        </w:tc>
        <w:tc>
          <w:tcPr>
            <w:tcW w:w="2255" w:type="dxa"/>
            <w:tcBorders>
              <w:top w:val="single" w:sz="4" w:space="0" w:color="auto"/>
              <w:left w:val="single" w:sz="4" w:space="0" w:color="auto"/>
              <w:bottom w:val="single" w:sz="4" w:space="0" w:color="auto"/>
              <w:right w:val="single" w:sz="4" w:space="0" w:color="auto"/>
            </w:tcBorders>
            <w:vAlign w:val="center"/>
          </w:tcPr>
          <w:p w14:paraId="359EBC7C" w14:textId="77777777" w:rsidR="006667AE" w:rsidRDefault="006667AE" w:rsidP="00AF404C">
            <w:pPr>
              <w:rPr>
                <w:lang w:val="sr-Latn-CS"/>
              </w:rPr>
            </w:pPr>
          </w:p>
        </w:tc>
      </w:tr>
      <w:tr w:rsidR="006667AE" w14:paraId="203D57A4"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2CCEB9FC" w14:textId="77777777" w:rsidR="006667AE" w:rsidRDefault="006667AE" w:rsidP="00594A67">
            <w:pPr>
              <w:jc w:val="both"/>
              <w:rPr>
                <w:lang w:val="sr-Latn-RS"/>
              </w:rPr>
            </w:pPr>
            <w:r>
              <w:rPr>
                <w:rFonts w:eastAsia="Calibri"/>
                <w:lang w:val="sr-Latn-RS"/>
              </w:rPr>
              <w:t xml:space="preserve">Учествовање у осмишљавању и изради акционих планова </w:t>
            </w:r>
          </w:p>
          <w:p w14:paraId="11C1CB32" w14:textId="77777777" w:rsidR="006667AE" w:rsidRDefault="006667AE" w:rsidP="00594A67">
            <w:pPr>
              <w:jc w:val="both"/>
              <w:rPr>
                <w:lang w:val="sr-Latn-CS"/>
              </w:rPr>
            </w:pPr>
            <w:r>
              <w:rPr>
                <w:rFonts w:eastAsia="Calibri"/>
                <w:lang w:val="sr-Latn-CS"/>
              </w:rPr>
              <w:t xml:space="preserve">             и </w:t>
            </w:r>
            <w:r>
              <w:rPr>
                <w:rFonts w:eastAsia="Calibri"/>
                <w:lang w:val="sr-Latn-RS"/>
              </w:rPr>
              <w:t xml:space="preserve">предлога пројеката који могу допринети унапређивању </w:t>
            </w:r>
            <w:r>
              <w:rPr>
                <w:rFonts w:eastAsia="Calibri"/>
                <w:lang w:val="sr-Latn-CS"/>
              </w:rPr>
              <w:t xml:space="preserve">  </w:t>
            </w:r>
          </w:p>
          <w:p w14:paraId="529CFE0D" w14:textId="77777777" w:rsidR="006667AE" w:rsidRDefault="006667AE" w:rsidP="00594A67">
            <w:pPr>
              <w:jc w:val="both"/>
              <w:rPr>
                <w:lang w:val="sr-Latn-RS"/>
              </w:rPr>
            </w:pPr>
            <w:r>
              <w:rPr>
                <w:rFonts w:eastAsia="Calibri"/>
                <w:lang w:val="sr-Latn-CS"/>
              </w:rPr>
              <w:t xml:space="preserve">             </w:t>
            </w:r>
            <w:r>
              <w:rPr>
                <w:rFonts w:eastAsia="Calibri"/>
                <w:lang w:val="sr-Latn-RS"/>
              </w:rPr>
              <w:t>квалитета васпитања и образовања у школи, конкурисању</w:t>
            </w:r>
          </w:p>
          <w:p w14:paraId="6BCB1E19" w14:textId="77777777" w:rsidR="006667AE" w:rsidRDefault="006667AE" w:rsidP="00594A67">
            <w:pPr>
              <w:jc w:val="both"/>
              <w:rPr>
                <w:lang w:val="sr-Latn-RS"/>
              </w:rPr>
            </w:pPr>
            <w:r>
              <w:rPr>
                <w:rFonts w:eastAsia="Calibri"/>
                <w:lang w:val="sr-Latn-CS"/>
              </w:rPr>
              <w:t xml:space="preserve">          </w:t>
            </w:r>
            <w:r>
              <w:rPr>
                <w:rFonts w:eastAsia="Calibri"/>
                <w:lang w:val="sr-Latn-RS"/>
              </w:rPr>
              <w:t xml:space="preserve"> </w:t>
            </w:r>
            <w:r>
              <w:rPr>
                <w:rFonts w:eastAsia="Calibri"/>
                <w:lang w:val="sr-Latn-CS"/>
              </w:rPr>
              <w:t xml:space="preserve">  </w:t>
            </w:r>
            <w:r>
              <w:rPr>
                <w:rFonts w:eastAsia="Calibri"/>
                <w:lang w:val="sr-Latn-RS"/>
              </w:rPr>
              <w:t>ради обезбеђивања њиховог финансирања и учествовање</w:t>
            </w:r>
          </w:p>
          <w:p w14:paraId="6A4E9C11" w14:textId="77777777" w:rsidR="006667AE" w:rsidRDefault="006667AE" w:rsidP="00594A67">
            <w:pPr>
              <w:jc w:val="both"/>
              <w:rPr>
                <w:lang w:val="sr-Latn-RS"/>
              </w:rPr>
            </w:pPr>
            <w:r>
              <w:rPr>
                <w:rFonts w:eastAsia="Calibri"/>
                <w:lang w:val="sr-Latn-RS"/>
              </w:rPr>
              <w:t xml:space="preserve">             у њиховој реализацији</w:t>
            </w:r>
          </w:p>
        </w:tc>
        <w:tc>
          <w:tcPr>
            <w:tcW w:w="2255" w:type="dxa"/>
            <w:tcBorders>
              <w:top w:val="single" w:sz="4" w:space="0" w:color="auto"/>
              <w:left w:val="single" w:sz="4" w:space="0" w:color="auto"/>
              <w:bottom w:val="single" w:sz="4" w:space="0" w:color="auto"/>
              <w:right w:val="single" w:sz="4" w:space="0" w:color="auto"/>
            </w:tcBorders>
            <w:vAlign w:val="center"/>
          </w:tcPr>
          <w:p w14:paraId="64C62319" w14:textId="77777777" w:rsidR="006667AE" w:rsidRDefault="006667AE" w:rsidP="00AF404C">
            <w:pPr>
              <w:rPr>
                <w:lang w:val="sr-Latn-CS"/>
              </w:rPr>
            </w:pPr>
          </w:p>
        </w:tc>
      </w:tr>
      <w:tr w:rsidR="006667AE" w14:paraId="1C5D2DDB"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056223EA" w14:textId="6208A457" w:rsidR="006667AE" w:rsidRDefault="006667AE" w:rsidP="00594A67">
            <w:pPr>
              <w:jc w:val="both"/>
              <w:rPr>
                <w:lang w:val="sr-Latn-CS"/>
              </w:rPr>
            </w:pPr>
            <w:r w:rsidRPr="00594A67">
              <w:rPr>
                <w:rFonts w:eastAsia="Calibri"/>
                <w:b/>
                <w:lang w:val="sr-Latn-CS"/>
              </w:rPr>
              <w:t>II</w:t>
            </w:r>
            <w:r w:rsidR="00594A67">
              <w:rPr>
                <w:rFonts w:eastAsia="Calibri"/>
                <w:b/>
                <w:lang w:val="sr-Latn-CS"/>
              </w:rPr>
              <w:t xml:space="preserve">. </w:t>
            </w:r>
            <w:r w:rsidR="00594A67" w:rsidRPr="00594A67">
              <w:rPr>
                <w:rFonts w:ascii="Times New Roman" w:eastAsia="Calibri" w:hAnsi="Times New Roman"/>
                <w:b/>
                <w:lang w:val="sr-Cyrl-RS"/>
              </w:rPr>
              <w:t>П</w:t>
            </w:r>
            <w:r w:rsidR="00594A67" w:rsidRPr="00594A67">
              <w:rPr>
                <w:rFonts w:ascii="Times New Roman" w:eastAsia="Calibri" w:hAnsi="Times New Roman"/>
                <w:b/>
                <w:lang w:val="sr-Latn-CS"/>
              </w:rPr>
              <w:t xml:space="preserve">раћење и вредновање образовно-васпитног </w:t>
            </w:r>
            <w:r w:rsidR="00594A67" w:rsidRPr="00594A67">
              <w:rPr>
                <w:rFonts w:ascii="Times New Roman" w:eastAsia="Calibri" w:hAnsi="Times New Roman"/>
                <w:b/>
                <w:lang w:val="sr-Cyrl-RS"/>
              </w:rPr>
              <w:t xml:space="preserve"> </w:t>
            </w:r>
            <w:r w:rsidR="00594A67" w:rsidRPr="00594A67">
              <w:rPr>
                <w:rFonts w:ascii="Times New Roman" w:eastAsia="Calibri" w:hAnsi="Times New Roman"/>
                <w:b/>
                <w:lang w:val="sr-Latn-CS"/>
              </w:rPr>
              <w:t>рада</w:t>
            </w:r>
          </w:p>
        </w:tc>
        <w:tc>
          <w:tcPr>
            <w:tcW w:w="2255" w:type="dxa"/>
            <w:tcBorders>
              <w:top w:val="single" w:sz="4" w:space="0" w:color="auto"/>
              <w:left w:val="single" w:sz="4" w:space="0" w:color="auto"/>
              <w:bottom w:val="single" w:sz="4" w:space="0" w:color="auto"/>
              <w:right w:val="single" w:sz="4" w:space="0" w:color="auto"/>
            </w:tcBorders>
            <w:vAlign w:val="center"/>
          </w:tcPr>
          <w:p w14:paraId="5BC12960" w14:textId="4B2EB3C1" w:rsidR="006667AE" w:rsidRDefault="006667AE" w:rsidP="00AF404C">
            <w:pPr>
              <w:rPr>
                <w:lang w:val="sr-Latn-CS"/>
              </w:rPr>
            </w:pPr>
          </w:p>
        </w:tc>
      </w:tr>
      <w:tr w:rsidR="006667AE" w14:paraId="1A759D06"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3DB4E634" w14:textId="77777777" w:rsidR="006667AE" w:rsidRDefault="006667AE" w:rsidP="00594A67">
            <w:pPr>
              <w:jc w:val="both"/>
              <w:rPr>
                <w:lang w:val="ru-RU"/>
              </w:rPr>
            </w:pPr>
            <w:r>
              <w:rPr>
                <w:lang w:val="ru-RU"/>
              </w:rPr>
              <w:t xml:space="preserve">Учествовање у континуираном праћењу и вредновању остварености </w:t>
            </w:r>
            <w:r>
              <w:rPr>
                <w:lang w:val="sr-Latn-CS"/>
              </w:rPr>
              <w:t xml:space="preserve">општих и посебних стандарда постигнућа </w:t>
            </w:r>
            <w:r>
              <w:rPr>
                <w:lang w:val="ru-RU"/>
              </w:rPr>
              <w:t xml:space="preserve">спровођењем квалитативних </w:t>
            </w:r>
            <w:r>
              <w:rPr>
                <w:lang w:val="ru-RU"/>
              </w:rPr>
              <w:lastRenderedPageBreak/>
              <w:t>анализа постигнућа ученика, информисањем свих заинтересованих страна о резултатима анализе и припремом препорука за унапређивање постигнућа;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5FF022D8" w14:textId="77777777" w:rsidR="006667AE" w:rsidRDefault="006667AE" w:rsidP="00AF404C">
            <w:pPr>
              <w:rPr>
                <w:lang w:val="sr-Latn-CS"/>
              </w:rPr>
            </w:pPr>
            <w:r>
              <w:rPr>
                <w:rFonts w:eastAsia="Calibri"/>
                <w:lang w:val="sr-Latn-CS"/>
              </w:rPr>
              <w:lastRenderedPageBreak/>
              <w:t>током године</w:t>
            </w:r>
          </w:p>
        </w:tc>
      </w:tr>
      <w:tr w:rsidR="006667AE" w14:paraId="57849C23"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2D15BFE1" w14:textId="77777777" w:rsidR="006667AE" w:rsidRDefault="006667AE" w:rsidP="00594A67">
            <w:pPr>
              <w:jc w:val="both"/>
              <w:rPr>
                <w:lang w:val="ru-RU"/>
              </w:rPr>
            </w:pPr>
            <w:r>
              <w:rPr>
                <w:lang w:val="ru-RU"/>
              </w:rPr>
              <w:t>Учествовање у праћењу и вредновању образовно-васпитног рада школе и предлагање мера за побољшање ефикасности, економичности и успешности  школе у задовољавању образовних и развојних потреба ученика</w:t>
            </w:r>
          </w:p>
        </w:tc>
        <w:tc>
          <w:tcPr>
            <w:tcW w:w="2255" w:type="dxa"/>
            <w:tcBorders>
              <w:top w:val="single" w:sz="4" w:space="0" w:color="auto"/>
              <w:left w:val="single" w:sz="4" w:space="0" w:color="auto"/>
              <w:bottom w:val="single" w:sz="4" w:space="0" w:color="auto"/>
              <w:right w:val="single" w:sz="4" w:space="0" w:color="auto"/>
            </w:tcBorders>
            <w:vAlign w:val="center"/>
          </w:tcPr>
          <w:p w14:paraId="366EE644" w14:textId="77777777" w:rsidR="006667AE" w:rsidRDefault="006667AE" w:rsidP="00AF404C">
            <w:pPr>
              <w:rPr>
                <w:lang w:val="sr-Latn-CS"/>
              </w:rPr>
            </w:pPr>
          </w:p>
        </w:tc>
      </w:tr>
      <w:tr w:rsidR="006667AE" w14:paraId="7FD0D80B"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1566D7F7" w14:textId="77777777" w:rsidR="006667AE" w:rsidRDefault="006667AE" w:rsidP="00594A67">
            <w:pPr>
              <w:jc w:val="both"/>
              <w:rPr>
                <w:bCs/>
                <w:lang w:val="ru-RU"/>
              </w:rPr>
            </w:pPr>
            <w:r>
              <w:rPr>
                <w:bCs/>
                <w:lang w:val="ru-RU"/>
              </w:rPr>
              <w:t xml:space="preserve">Праћење и вредновање примене  </w:t>
            </w:r>
            <w:r>
              <w:rPr>
                <w:bCs/>
                <w:lang w:val="sr-Latn-RS"/>
              </w:rPr>
              <w:t xml:space="preserve">мера </w:t>
            </w:r>
            <w:r>
              <w:rPr>
                <w:bCs/>
                <w:lang w:val="ru-RU"/>
              </w:rPr>
              <w:t>индивидуализације и индивидуалног образовног плана за ученике;</w:t>
            </w:r>
          </w:p>
        </w:tc>
        <w:tc>
          <w:tcPr>
            <w:tcW w:w="2255" w:type="dxa"/>
            <w:tcBorders>
              <w:top w:val="single" w:sz="4" w:space="0" w:color="auto"/>
              <w:left w:val="single" w:sz="4" w:space="0" w:color="auto"/>
              <w:bottom w:val="single" w:sz="4" w:space="0" w:color="auto"/>
              <w:right w:val="single" w:sz="4" w:space="0" w:color="auto"/>
            </w:tcBorders>
            <w:vAlign w:val="center"/>
            <w:hideMark/>
          </w:tcPr>
          <w:p w14:paraId="2577CBC4" w14:textId="77777777" w:rsidR="006667AE" w:rsidRDefault="006667AE" w:rsidP="00AF404C">
            <w:pPr>
              <w:rPr>
                <w:lang w:val="sr-Latn-CS"/>
              </w:rPr>
            </w:pPr>
            <w:r>
              <w:rPr>
                <w:rFonts w:eastAsia="Calibri"/>
                <w:lang w:val="sr-Latn-CS"/>
              </w:rPr>
              <w:t>током године</w:t>
            </w:r>
          </w:p>
        </w:tc>
      </w:tr>
      <w:tr w:rsidR="006667AE" w14:paraId="0BD4C51C"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09FD26E5" w14:textId="77777777" w:rsidR="006667AE" w:rsidRDefault="006667AE" w:rsidP="00594A67">
            <w:pPr>
              <w:jc w:val="both"/>
              <w:rPr>
                <w:lang w:val="ru-RU"/>
              </w:rPr>
            </w:pPr>
            <w:r>
              <w:rPr>
                <w:lang w:val="ru-RU"/>
              </w:rPr>
              <w:t>Иницирање различитих истраживања ради унапређивања образовно-васпитног рада школе;</w:t>
            </w:r>
          </w:p>
        </w:tc>
        <w:tc>
          <w:tcPr>
            <w:tcW w:w="2255" w:type="dxa"/>
            <w:tcBorders>
              <w:top w:val="single" w:sz="4" w:space="0" w:color="auto"/>
              <w:left w:val="single" w:sz="4" w:space="0" w:color="auto"/>
              <w:bottom w:val="single" w:sz="4" w:space="0" w:color="auto"/>
              <w:right w:val="single" w:sz="4" w:space="0" w:color="auto"/>
            </w:tcBorders>
            <w:vAlign w:val="center"/>
            <w:hideMark/>
          </w:tcPr>
          <w:p w14:paraId="4FC9CD46" w14:textId="77777777" w:rsidR="006667AE" w:rsidRDefault="006667AE" w:rsidP="00AF404C">
            <w:pPr>
              <w:rPr>
                <w:lang w:val="sr-Latn-CS"/>
              </w:rPr>
            </w:pPr>
            <w:r>
              <w:rPr>
                <w:rFonts w:eastAsia="Calibri"/>
                <w:lang w:val="sr-Latn-CS"/>
              </w:rPr>
              <w:t>новембар, јануар, фебруар</w:t>
            </w:r>
          </w:p>
        </w:tc>
      </w:tr>
      <w:tr w:rsidR="006667AE" w14:paraId="4D7F86BC"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7C9A6C01" w14:textId="77777777" w:rsidR="006667AE" w:rsidRDefault="006667AE" w:rsidP="00594A67">
            <w:pPr>
              <w:jc w:val="both"/>
              <w:rPr>
                <w:lang w:val="ru-RU"/>
              </w:rPr>
            </w:pPr>
            <w:r>
              <w:rPr>
                <w:lang w:val="sr-Latn-CS"/>
              </w:rPr>
              <w:t>Учешће у изради годишњег извештаја о раду школе, а нарочито остваривања свих програма образовног-васпитног рада, програма стручних органа и тимова, стручног усавршавања, превентивних програма, рада психолошко-педагошке службе, сарадње са породицом, сарадње са друштвеном средином,</w:t>
            </w:r>
          </w:p>
        </w:tc>
        <w:tc>
          <w:tcPr>
            <w:tcW w:w="2255" w:type="dxa"/>
            <w:tcBorders>
              <w:top w:val="single" w:sz="4" w:space="0" w:color="auto"/>
              <w:left w:val="single" w:sz="4" w:space="0" w:color="auto"/>
              <w:bottom w:val="single" w:sz="4" w:space="0" w:color="auto"/>
              <w:right w:val="single" w:sz="4" w:space="0" w:color="auto"/>
            </w:tcBorders>
            <w:vAlign w:val="center"/>
          </w:tcPr>
          <w:p w14:paraId="4B2E6257" w14:textId="77777777" w:rsidR="006667AE" w:rsidRDefault="006667AE" w:rsidP="00AF404C">
            <w:pPr>
              <w:rPr>
                <w:lang w:val="sr-Latn-CS"/>
              </w:rPr>
            </w:pPr>
          </w:p>
        </w:tc>
      </w:tr>
      <w:tr w:rsidR="006667AE" w14:paraId="499897F8"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3060C00D" w14:textId="77777777" w:rsidR="006667AE" w:rsidRDefault="006667AE" w:rsidP="00594A67">
            <w:pPr>
              <w:jc w:val="both"/>
              <w:rPr>
                <w:lang w:val="ru-RU"/>
              </w:rPr>
            </w:pPr>
            <w:r>
              <w:rPr>
                <w:lang w:val="ru-RU"/>
              </w:rPr>
              <w:t>Учествовање у  истраживањима која се спроводе у оквиру самовредновања рада школе (израдом инструмента процене, дефинисањем узорка и квалитативном анализом добијених резултата) и спровођења огледа.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0AB47FD4" w14:textId="77777777" w:rsidR="006667AE" w:rsidRDefault="006667AE" w:rsidP="00AF404C">
            <w:pPr>
              <w:rPr>
                <w:lang w:val="sr-Latn-CS"/>
              </w:rPr>
            </w:pPr>
            <w:r>
              <w:rPr>
                <w:rFonts w:eastAsia="Calibri"/>
                <w:lang w:val="sr-Latn-CS"/>
              </w:rPr>
              <w:t>током године</w:t>
            </w:r>
          </w:p>
        </w:tc>
      </w:tr>
      <w:tr w:rsidR="006667AE" w14:paraId="7579FBAE"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7E0AE885" w14:textId="77777777" w:rsidR="006667AE" w:rsidRDefault="006667AE" w:rsidP="00594A67">
            <w:pPr>
              <w:jc w:val="both"/>
              <w:rPr>
                <w:lang w:val="ru-RU"/>
              </w:rPr>
            </w:pPr>
            <w:r>
              <w:rPr>
                <w:lang w:val="ru-RU"/>
              </w:rPr>
              <w:t>Учествовање у вредновању огледа који се спроводе у школи,</w:t>
            </w:r>
          </w:p>
        </w:tc>
        <w:tc>
          <w:tcPr>
            <w:tcW w:w="2255" w:type="dxa"/>
            <w:tcBorders>
              <w:top w:val="single" w:sz="4" w:space="0" w:color="auto"/>
              <w:left w:val="single" w:sz="4" w:space="0" w:color="auto"/>
              <w:bottom w:val="single" w:sz="4" w:space="0" w:color="auto"/>
              <w:right w:val="single" w:sz="4" w:space="0" w:color="auto"/>
            </w:tcBorders>
            <w:vAlign w:val="center"/>
          </w:tcPr>
          <w:p w14:paraId="038737F2" w14:textId="77777777" w:rsidR="006667AE" w:rsidRDefault="006667AE" w:rsidP="00AF404C">
            <w:pPr>
              <w:rPr>
                <w:lang w:val="sr-Latn-CS"/>
              </w:rPr>
            </w:pPr>
          </w:p>
        </w:tc>
      </w:tr>
      <w:tr w:rsidR="006667AE" w14:paraId="7855B06F"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63B927F6" w14:textId="169BC9CE" w:rsidR="006667AE" w:rsidRPr="00594A67" w:rsidRDefault="006667AE" w:rsidP="00594A67">
            <w:pPr>
              <w:jc w:val="both"/>
              <w:rPr>
                <w:b/>
                <w:lang w:val="sr-Latn-CS"/>
              </w:rPr>
            </w:pPr>
            <w:r>
              <w:rPr>
                <w:rFonts w:eastAsia="Calibri"/>
                <w:lang w:val="sr-Latn-CS"/>
              </w:rPr>
              <w:t xml:space="preserve"> </w:t>
            </w:r>
            <w:r w:rsidRPr="00594A67">
              <w:rPr>
                <w:rFonts w:eastAsia="Calibri"/>
                <w:b/>
                <w:lang w:val="sr-Latn-CS"/>
              </w:rPr>
              <w:t>III</w:t>
            </w:r>
            <w:r w:rsidR="00594A67">
              <w:rPr>
                <w:rFonts w:eastAsia="Calibri"/>
                <w:b/>
                <w:lang w:val="sr-Latn-CS"/>
              </w:rPr>
              <w:t>. Р</w:t>
            </w:r>
            <w:r w:rsidR="00594A67" w:rsidRPr="00594A67">
              <w:rPr>
                <w:rFonts w:ascii="Times New Roman" w:eastAsia="Calibri" w:hAnsi="Times New Roman"/>
                <w:b/>
                <w:lang w:val="sr-Latn-CS"/>
              </w:rPr>
              <w:t>ад са наставницима</w:t>
            </w:r>
          </w:p>
        </w:tc>
        <w:tc>
          <w:tcPr>
            <w:tcW w:w="2255" w:type="dxa"/>
            <w:tcBorders>
              <w:top w:val="single" w:sz="4" w:space="0" w:color="auto"/>
              <w:left w:val="single" w:sz="4" w:space="0" w:color="auto"/>
              <w:bottom w:val="single" w:sz="4" w:space="0" w:color="auto"/>
              <w:right w:val="single" w:sz="4" w:space="0" w:color="auto"/>
            </w:tcBorders>
            <w:vAlign w:val="center"/>
          </w:tcPr>
          <w:p w14:paraId="513EFBFB" w14:textId="77777777" w:rsidR="006667AE" w:rsidRDefault="006667AE" w:rsidP="00AF404C">
            <w:pPr>
              <w:rPr>
                <w:lang w:val="sr-Latn-CS"/>
              </w:rPr>
            </w:pPr>
          </w:p>
        </w:tc>
      </w:tr>
      <w:tr w:rsidR="006667AE" w14:paraId="02F295C7"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0A5E93E1" w14:textId="77777777" w:rsidR="006667AE" w:rsidRDefault="006667AE" w:rsidP="00594A67">
            <w:pPr>
              <w:jc w:val="both"/>
              <w:rPr>
                <w:lang w:val="ru-RU"/>
              </w:rPr>
            </w:pPr>
            <w:r>
              <w:rPr>
                <w:lang w:val="ru-RU"/>
              </w:rPr>
              <w:t xml:space="preserve">Пружање подршке наставницима у планирању и реализацији непосредног образовно-васпитног рада са ученицима, а нарочито у области </w:t>
            </w:r>
            <w:r>
              <w:rPr>
                <w:lang w:val="sr-Latn-CS"/>
              </w:rPr>
              <w:t>прилагођавања радаобразовно-васпитним потребама ученика, избора и примене различитих техника учења, ефикасног управљања процесом учења, избора поступака посматрања и праћења напредовања ученика у учењу и развоју, односно вредновања ученичких постигнућа,стварања подстицајне атмосфере на часу, развијања конструктивне комуникације и демократских односа у одељењу;</w:t>
            </w:r>
          </w:p>
        </w:tc>
        <w:tc>
          <w:tcPr>
            <w:tcW w:w="2255" w:type="dxa"/>
            <w:tcBorders>
              <w:top w:val="single" w:sz="4" w:space="0" w:color="auto"/>
              <w:left w:val="single" w:sz="4" w:space="0" w:color="auto"/>
              <w:bottom w:val="single" w:sz="4" w:space="0" w:color="auto"/>
              <w:right w:val="single" w:sz="4" w:space="0" w:color="auto"/>
            </w:tcBorders>
            <w:vAlign w:val="center"/>
            <w:hideMark/>
          </w:tcPr>
          <w:p w14:paraId="695BD476" w14:textId="77777777" w:rsidR="006667AE" w:rsidRDefault="006667AE" w:rsidP="00AF404C">
            <w:pPr>
              <w:rPr>
                <w:lang w:val="sr-Latn-CS"/>
              </w:rPr>
            </w:pPr>
            <w:r>
              <w:rPr>
                <w:rFonts w:eastAsia="Calibri"/>
                <w:lang w:val="sr-Latn-CS"/>
              </w:rPr>
              <w:t>током године</w:t>
            </w:r>
          </w:p>
        </w:tc>
      </w:tr>
      <w:tr w:rsidR="006667AE" w14:paraId="671862AC"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2F689DC7" w14:textId="77777777" w:rsidR="006667AE" w:rsidRDefault="006667AE" w:rsidP="00594A67">
            <w:pPr>
              <w:jc w:val="both"/>
              <w:rPr>
                <w:lang w:val="ru-RU"/>
              </w:rPr>
            </w:pPr>
            <w:r>
              <w:rPr>
                <w:lang w:val="ru-RU"/>
              </w:rPr>
              <w:t>Пружање подршке наставницима у планирању и реализацији непосредног образовно-васпитног рада са ученицима</w:t>
            </w:r>
            <w:r>
              <w:rPr>
                <w:lang w:val="sr-Latn-CS"/>
              </w:rPr>
              <w:t xml:space="preserve"> у организовању наставе на даљину и вредновања ученичких постигнућа у специфичним условима рада у ситуацији епидемије (ковид-19)</w:t>
            </w:r>
          </w:p>
        </w:tc>
        <w:tc>
          <w:tcPr>
            <w:tcW w:w="2255" w:type="dxa"/>
            <w:tcBorders>
              <w:top w:val="single" w:sz="4" w:space="0" w:color="auto"/>
              <w:left w:val="single" w:sz="4" w:space="0" w:color="auto"/>
              <w:bottom w:val="single" w:sz="4" w:space="0" w:color="auto"/>
              <w:right w:val="single" w:sz="4" w:space="0" w:color="auto"/>
            </w:tcBorders>
            <w:vAlign w:val="center"/>
            <w:hideMark/>
          </w:tcPr>
          <w:p w14:paraId="5B79B4C2" w14:textId="77777777" w:rsidR="006667AE" w:rsidRDefault="006667AE" w:rsidP="00AF404C">
            <w:pPr>
              <w:rPr>
                <w:lang w:val="sr-Latn-CS"/>
              </w:rPr>
            </w:pPr>
            <w:r>
              <w:rPr>
                <w:rFonts w:eastAsia="Calibri"/>
                <w:lang w:val="sr-Latn-CS"/>
              </w:rPr>
              <w:t>у складу са епидемиолошком ситуацијом</w:t>
            </w:r>
          </w:p>
        </w:tc>
      </w:tr>
      <w:tr w:rsidR="006667AE" w14:paraId="7F31D6DB"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2D8E456A" w14:textId="77777777" w:rsidR="006667AE" w:rsidRDefault="006667AE" w:rsidP="00594A67">
            <w:pPr>
              <w:jc w:val="both"/>
              <w:rPr>
                <w:lang w:val="sr-Latn-CS"/>
              </w:rPr>
            </w:pPr>
            <w:r>
              <w:rPr>
                <w:lang w:val="ru-RU"/>
              </w:rPr>
              <w:t>Пружање подршке</w:t>
            </w:r>
            <w:r>
              <w:rPr>
                <w:lang w:val="sr-Latn-CS"/>
              </w:rPr>
              <w:t xml:space="preserve"> јачању наставничких компетенција у областима: комуникација и сарадња, конструктивно решавање сукоба и проблема, подршка развоју личности ученика, подучавање и учење, организација средине и дидактичког материјала;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4609C0AF" w14:textId="77777777" w:rsidR="006667AE" w:rsidRDefault="006667AE" w:rsidP="00AF404C">
            <w:pPr>
              <w:rPr>
                <w:lang w:val="sr-Latn-CS"/>
              </w:rPr>
            </w:pPr>
            <w:r>
              <w:rPr>
                <w:rFonts w:eastAsia="Calibri"/>
                <w:lang w:val="sr-Latn-CS"/>
              </w:rPr>
              <w:t>током године</w:t>
            </w:r>
          </w:p>
        </w:tc>
      </w:tr>
      <w:tr w:rsidR="006667AE" w14:paraId="0F659600"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360C953B" w14:textId="77777777" w:rsidR="006667AE" w:rsidRDefault="006667AE" w:rsidP="00594A67">
            <w:pPr>
              <w:jc w:val="both"/>
              <w:rPr>
                <w:lang w:val="ru-RU"/>
              </w:rPr>
            </w:pPr>
            <w:r>
              <w:rPr>
                <w:lang w:val="ru-RU"/>
              </w:rPr>
              <w:t>Упознавање наставника са психолошким принципима успешног процеса учења, групне динамике, социјалне интеракције, природом мотивације за учење, методама за подстицање различитих врста интелигенције, стиловима и облицима учења, стратегијама учења и мотивисања за учење;</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BC5D413" w14:textId="77777777" w:rsidR="006667AE" w:rsidRDefault="006667AE" w:rsidP="00AF404C">
            <w:pPr>
              <w:rPr>
                <w:lang w:val="sr-Latn-CS"/>
              </w:rPr>
            </w:pPr>
            <w:r>
              <w:rPr>
                <w:rFonts w:eastAsia="Calibri"/>
                <w:lang w:val="sr-Latn-CS"/>
              </w:rPr>
              <w:t>током године</w:t>
            </w:r>
          </w:p>
        </w:tc>
      </w:tr>
      <w:tr w:rsidR="006667AE" w14:paraId="7F4354B3"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47384136" w14:textId="77777777" w:rsidR="006667AE" w:rsidRDefault="006667AE" w:rsidP="00594A67">
            <w:pPr>
              <w:jc w:val="both"/>
              <w:rPr>
                <w:lang w:val="sr-Latn-CS"/>
              </w:rPr>
            </w:pPr>
            <w:r>
              <w:rPr>
                <w:rFonts w:eastAsia="Calibri"/>
                <w:lang w:val="ru-RU"/>
              </w:rPr>
              <w:t xml:space="preserve">Саветовање </w:t>
            </w:r>
            <w:r>
              <w:rPr>
                <w:rFonts w:eastAsia="Calibri"/>
                <w:lang w:val="sr-Latn-CS"/>
              </w:rPr>
              <w:t xml:space="preserve">наставника у индивидуализацији наставе </w:t>
            </w:r>
            <w:r>
              <w:rPr>
                <w:rFonts w:eastAsia="Calibri"/>
                <w:lang w:val="ru-RU"/>
              </w:rPr>
              <w:t xml:space="preserve">на основу </w:t>
            </w:r>
            <w:r>
              <w:rPr>
                <w:rFonts w:eastAsia="Calibri"/>
                <w:lang w:val="sr-Latn-CS"/>
              </w:rPr>
              <w:t xml:space="preserve">уочених потреба, интересовања и способности деце, односно </w:t>
            </w:r>
            <w:r>
              <w:rPr>
                <w:rFonts w:eastAsia="Calibri"/>
                <w:lang w:val="ru-RU"/>
              </w:rPr>
              <w:t>психолошке процене индивидуалних карактеристика ученика (способности, мотивације, особина личности) и остварености образовних постигнућа</w:t>
            </w:r>
            <w:r>
              <w:rPr>
                <w:rFonts w:eastAsia="Calibri"/>
                <w:lang w:val="sr-Latn-CS"/>
              </w:rPr>
              <w:t xml:space="preserve"> у школи</w:t>
            </w:r>
            <w:r>
              <w:rPr>
                <w:rFonts w:eastAsia="Calibri"/>
                <w:lang w:val="ru-RU"/>
              </w:rPr>
              <w:t>;</w:t>
            </w:r>
          </w:p>
        </w:tc>
        <w:tc>
          <w:tcPr>
            <w:tcW w:w="2255" w:type="dxa"/>
            <w:tcBorders>
              <w:top w:val="single" w:sz="4" w:space="0" w:color="auto"/>
              <w:left w:val="single" w:sz="4" w:space="0" w:color="auto"/>
              <w:bottom w:val="single" w:sz="4" w:space="0" w:color="auto"/>
              <w:right w:val="single" w:sz="4" w:space="0" w:color="auto"/>
            </w:tcBorders>
            <w:vAlign w:val="center"/>
            <w:hideMark/>
          </w:tcPr>
          <w:p w14:paraId="542A8BD5" w14:textId="77777777" w:rsidR="006667AE" w:rsidRDefault="006667AE" w:rsidP="00AF404C">
            <w:pPr>
              <w:rPr>
                <w:lang w:val="sr-Latn-CS"/>
              </w:rPr>
            </w:pPr>
            <w:r>
              <w:rPr>
                <w:rFonts w:eastAsia="Calibri"/>
                <w:lang w:val="sr-Latn-CS"/>
              </w:rPr>
              <w:t>током године</w:t>
            </w:r>
          </w:p>
        </w:tc>
      </w:tr>
      <w:tr w:rsidR="006667AE" w14:paraId="0F8BFD0C"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55154D90" w14:textId="77777777" w:rsidR="006667AE" w:rsidRDefault="006667AE" w:rsidP="00594A67">
            <w:pPr>
              <w:jc w:val="both"/>
              <w:rPr>
                <w:lang w:val="ru-RU"/>
              </w:rPr>
            </w:pPr>
            <w:r>
              <w:rPr>
                <w:lang w:val="sr-Latn-CS"/>
              </w:rPr>
              <w:lastRenderedPageBreak/>
              <w:t>Пружање подршке наставницима за рад са ученицима којима је потребна додатна образовна подршка. Координирање израде и у</w:t>
            </w:r>
            <w:r>
              <w:rPr>
                <w:lang w:val="ru-RU"/>
              </w:rPr>
              <w:t xml:space="preserve"> сарадњи са наставником</w:t>
            </w:r>
            <w:r>
              <w:rPr>
                <w:lang w:val="sr-Latn-CS"/>
              </w:rPr>
              <w:t xml:space="preserve"> и родитељем, тимско        </w:t>
            </w:r>
            <w:r>
              <w:rPr>
                <w:lang w:val="ru-RU"/>
              </w:rPr>
              <w:t>израђивање педагошког профил</w:t>
            </w:r>
            <w:r>
              <w:rPr>
                <w:lang w:val="sr-Latn-CS"/>
              </w:rPr>
              <w:t xml:space="preserve">a </w:t>
            </w:r>
            <w:r>
              <w:rPr>
                <w:lang w:val="ru-RU"/>
              </w:rPr>
              <w:t xml:space="preserve">ученика.Учествовање </w:t>
            </w:r>
            <w:r>
              <w:rPr>
                <w:lang w:val="sr-Latn-CS"/>
              </w:rPr>
              <w:t>у развијању индивидуалних образовних планова коришћењем резултата сопствених психолошких процена и психолошких процена добијених из других установа;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2D4D74F1" w14:textId="77777777" w:rsidR="006667AE" w:rsidRDefault="006667AE" w:rsidP="00AF404C">
            <w:pPr>
              <w:rPr>
                <w:lang w:val="sr-Latn-CS"/>
              </w:rPr>
            </w:pPr>
            <w:r>
              <w:rPr>
                <w:rFonts w:eastAsia="Calibri"/>
                <w:lang w:val="sr-Latn-CS"/>
              </w:rPr>
              <w:t>током године</w:t>
            </w:r>
          </w:p>
        </w:tc>
      </w:tr>
      <w:tr w:rsidR="006667AE" w14:paraId="2501026F"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08777161" w14:textId="77777777" w:rsidR="006667AE" w:rsidRDefault="006667AE" w:rsidP="00594A67">
            <w:pPr>
              <w:jc w:val="both"/>
              <w:rPr>
                <w:lang w:val="ru-RU"/>
              </w:rPr>
            </w:pPr>
            <w:r>
              <w:rPr>
                <w:lang w:val="ru-RU"/>
              </w:rPr>
              <w:t>Оснаживање наставника за рад са ученицима изузетних способности (талентовани и обдарени) кроз упознавање са карактеристикама тих ученика (способности, мотивација, стил учења, интересовања, вредности, особине личности)  и предлагање поступака који доприносе њиховом даљем развоју;</w:t>
            </w:r>
          </w:p>
        </w:tc>
        <w:tc>
          <w:tcPr>
            <w:tcW w:w="2255" w:type="dxa"/>
            <w:tcBorders>
              <w:top w:val="single" w:sz="4" w:space="0" w:color="auto"/>
              <w:left w:val="single" w:sz="4" w:space="0" w:color="auto"/>
              <w:bottom w:val="single" w:sz="4" w:space="0" w:color="auto"/>
              <w:right w:val="single" w:sz="4" w:space="0" w:color="auto"/>
            </w:tcBorders>
            <w:vAlign w:val="center"/>
            <w:hideMark/>
          </w:tcPr>
          <w:p w14:paraId="69455CAB" w14:textId="77777777" w:rsidR="006667AE" w:rsidRDefault="006667AE" w:rsidP="00AF404C">
            <w:pPr>
              <w:rPr>
                <w:lang w:val="sr-Latn-CS"/>
              </w:rPr>
            </w:pPr>
            <w:r>
              <w:rPr>
                <w:rFonts w:eastAsia="Calibri"/>
                <w:lang w:val="sr-Latn-CS"/>
              </w:rPr>
              <w:t>током године</w:t>
            </w:r>
          </w:p>
        </w:tc>
      </w:tr>
      <w:tr w:rsidR="006667AE" w14:paraId="39E2F675"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32C72EE5" w14:textId="77777777" w:rsidR="006667AE" w:rsidRDefault="006667AE" w:rsidP="00594A67">
            <w:pPr>
              <w:jc w:val="both"/>
              <w:rPr>
                <w:lang w:val="sr-Latn-CS"/>
              </w:rPr>
            </w:pPr>
            <w:r>
              <w:rPr>
                <w:lang w:val="ru-RU"/>
              </w:rPr>
              <w:t>Оснаживање наставника за рад ученицима из осетљивих друштвених група кроз упознавање са карактеристикама тих ученика,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E5EE77A" w14:textId="77777777" w:rsidR="006667AE" w:rsidRDefault="006667AE" w:rsidP="00AF404C">
            <w:pPr>
              <w:rPr>
                <w:lang w:val="sr-Latn-CS"/>
              </w:rPr>
            </w:pPr>
            <w:r>
              <w:rPr>
                <w:rFonts w:eastAsia="Calibri"/>
                <w:lang w:val="sr-Latn-CS"/>
              </w:rPr>
              <w:t>током године</w:t>
            </w:r>
          </w:p>
        </w:tc>
      </w:tr>
      <w:tr w:rsidR="006667AE" w14:paraId="375C97F7"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5315B6C0" w14:textId="77777777" w:rsidR="006667AE" w:rsidRDefault="006667AE" w:rsidP="00594A67">
            <w:pPr>
              <w:jc w:val="both"/>
              <w:rPr>
                <w:lang w:val="ru-RU"/>
              </w:rPr>
            </w:pPr>
            <w:r>
              <w:rPr>
                <w:lang w:val="ru-RU"/>
              </w:rPr>
              <w:t>Пружање подршке наставницима у раду са ученицима код којих је утврђен психолошки узрок неуспеха у достизању захтева образовних стандарда као и појава неадаптивних облика понашања и предлагање мера за њихово превазилажење;</w:t>
            </w:r>
          </w:p>
        </w:tc>
        <w:tc>
          <w:tcPr>
            <w:tcW w:w="2255" w:type="dxa"/>
            <w:tcBorders>
              <w:top w:val="single" w:sz="4" w:space="0" w:color="auto"/>
              <w:left w:val="single" w:sz="4" w:space="0" w:color="auto"/>
              <w:bottom w:val="single" w:sz="4" w:space="0" w:color="auto"/>
              <w:right w:val="single" w:sz="4" w:space="0" w:color="auto"/>
            </w:tcBorders>
            <w:vAlign w:val="center"/>
            <w:hideMark/>
          </w:tcPr>
          <w:p w14:paraId="0310D233" w14:textId="77777777" w:rsidR="006667AE" w:rsidRDefault="006667AE" w:rsidP="00AF404C">
            <w:pPr>
              <w:rPr>
                <w:lang w:val="sr-Latn-CS"/>
              </w:rPr>
            </w:pPr>
            <w:r>
              <w:rPr>
                <w:rFonts w:eastAsia="Calibri"/>
                <w:lang w:val="sr-Latn-CS"/>
              </w:rPr>
              <w:t>током године</w:t>
            </w:r>
          </w:p>
        </w:tc>
      </w:tr>
      <w:tr w:rsidR="006667AE" w14:paraId="25E0AAE6"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763EA35D" w14:textId="77777777" w:rsidR="006667AE" w:rsidRDefault="006667AE" w:rsidP="00594A67">
            <w:pPr>
              <w:jc w:val="both"/>
              <w:rPr>
                <w:lang w:val="ru-RU"/>
              </w:rPr>
            </w:pPr>
            <w:r>
              <w:rPr>
                <w:lang w:val="ru-RU"/>
              </w:rPr>
              <w:t>Оснаживање наставника да препознају способности, интересовања и склоности ученика које су у функцији развоја професионалне каријере ученика;</w:t>
            </w:r>
          </w:p>
        </w:tc>
        <w:tc>
          <w:tcPr>
            <w:tcW w:w="2255" w:type="dxa"/>
            <w:tcBorders>
              <w:top w:val="single" w:sz="4" w:space="0" w:color="auto"/>
              <w:left w:val="single" w:sz="4" w:space="0" w:color="auto"/>
              <w:bottom w:val="single" w:sz="4" w:space="0" w:color="auto"/>
              <w:right w:val="single" w:sz="4" w:space="0" w:color="auto"/>
            </w:tcBorders>
            <w:vAlign w:val="center"/>
          </w:tcPr>
          <w:p w14:paraId="5C0E2650" w14:textId="77777777" w:rsidR="006667AE" w:rsidRDefault="006667AE" w:rsidP="00AF404C">
            <w:pPr>
              <w:rPr>
                <w:lang w:val="sr-Latn-CS"/>
              </w:rPr>
            </w:pPr>
          </w:p>
        </w:tc>
      </w:tr>
      <w:tr w:rsidR="006667AE" w14:paraId="5AA2FC55"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3708F93F" w14:textId="77777777" w:rsidR="006667AE" w:rsidRDefault="006667AE" w:rsidP="00594A67">
            <w:pPr>
              <w:jc w:val="both"/>
              <w:rPr>
                <w:lang w:val="ru-RU"/>
              </w:rPr>
            </w:pPr>
            <w:r>
              <w:rPr>
                <w:lang w:val="ru-RU"/>
              </w:rPr>
              <w:t>Пружање подршке наставницима у формирању и вођењу ученичког колектива, указивање на психолошке узроке поремећаја интерперсоналних односа у одељењским заједницама и предлагање мера за њихово превазилажење;</w:t>
            </w:r>
          </w:p>
        </w:tc>
        <w:tc>
          <w:tcPr>
            <w:tcW w:w="2255" w:type="dxa"/>
            <w:tcBorders>
              <w:top w:val="single" w:sz="4" w:space="0" w:color="auto"/>
              <w:left w:val="single" w:sz="4" w:space="0" w:color="auto"/>
              <w:bottom w:val="single" w:sz="4" w:space="0" w:color="auto"/>
              <w:right w:val="single" w:sz="4" w:space="0" w:color="auto"/>
            </w:tcBorders>
            <w:vAlign w:val="center"/>
            <w:hideMark/>
          </w:tcPr>
          <w:p w14:paraId="6E4EA87F" w14:textId="77777777" w:rsidR="006667AE" w:rsidRDefault="006667AE" w:rsidP="00AF404C">
            <w:pPr>
              <w:rPr>
                <w:lang w:val="sr-Latn-CS"/>
              </w:rPr>
            </w:pPr>
            <w:r>
              <w:rPr>
                <w:rFonts w:eastAsia="Calibri"/>
                <w:lang w:val="sr-Latn-CS"/>
              </w:rPr>
              <w:t>током године</w:t>
            </w:r>
          </w:p>
        </w:tc>
      </w:tr>
      <w:tr w:rsidR="006667AE" w14:paraId="1B3DDF2A"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39B72DCF" w14:textId="77777777" w:rsidR="006667AE" w:rsidRDefault="006667AE" w:rsidP="00594A67">
            <w:pPr>
              <w:jc w:val="both"/>
              <w:rPr>
                <w:lang w:val="sr-Latn-CS"/>
              </w:rPr>
            </w:pPr>
            <w:r>
              <w:rPr>
                <w:lang w:val="ru-RU"/>
              </w:rPr>
              <w:t>Пружање</w:t>
            </w:r>
            <w:r>
              <w:rPr>
                <w:lang w:val="sr-Latn-CS"/>
              </w:rPr>
              <w:t xml:space="preserve"> подршке наставницимау раду са родитељима, односно старатељима;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43652B60" w14:textId="77777777" w:rsidR="006667AE" w:rsidRDefault="006667AE" w:rsidP="00AF404C">
            <w:pPr>
              <w:rPr>
                <w:lang w:val="sr-Latn-CS"/>
              </w:rPr>
            </w:pPr>
            <w:r>
              <w:rPr>
                <w:rFonts w:eastAsia="Calibri"/>
                <w:lang w:val="sr-Latn-CS"/>
              </w:rPr>
              <w:t>током године</w:t>
            </w:r>
          </w:p>
        </w:tc>
      </w:tr>
      <w:tr w:rsidR="006667AE" w14:paraId="7594E780"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2FA70734" w14:textId="77777777" w:rsidR="006667AE" w:rsidRDefault="006667AE" w:rsidP="00594A67">
            <w:pPr>
              <w:jc w:val="both"/>
              <w:rPr>
                <w:lang w:val="sr-Latn-CS"/>
              </w:rPr>
            </w:pPr>
            <w:r>
              <w:rPr>
                <w:lang w:val="sr-Latn-CS"/>
              </w:rPr>
              <w:t>Саветодавни рад са наставницима давањем повратне информације о посећеном часу, као и предлагањем мера за унапређење праћеног сегмента односно образовно-васпитног процеса;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35CC3187" w14:textId="77777777" w:rsidR="006667AE" w:rsidRDefault="006667AE" w:rsidP="00AF404C">
            <w:pPr>
              <w:rPr>
                <w:lang w:val="sr-Latn-CS"/>
              </w:rPr>
            </w:pPr>
            <w:r>
              <w:rPr>
                <w:rFonts w:eastAsia="Calibri"/>
                <w:lang w:val="sr-Latn-CS"/>
              </w:rPr>
              <w:t>током године</w:t>
            </w:r>
          </w:p>
        </w:tc>
      </w:tr>
      <w:tr w:rsidR="006667AE" w14:paraId="2F32942B"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6C820312" w14:textId="77777777" w:rsidR="006667AE" w:rsidRDefault="006667AE" w:rsidP="00594A67">
            <w:pPr>
              <w:jc w:val="both"/>
              <w:rPr>
                <w:lang w:val="sr-Latn-CS"/>
              </w:rPr>
            </w:pPr>
            <w:r>
              <w:rPr>
                <w:lang w:val="sr-Latn-CS"/>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52BCC731" w14:textId="77777777" w:rsidR="006667AE" w:rsidRDefault="006667AE" w:rsidP="00AF404C">
            <w:pPr>
              <w:rPr>
                <w:lang w:val="sr-Latn-CS"/>
              </w:rPr>
            </w:pPr>
            <w:r>
              <w:rPr>
                <w:rFonts w:eastAsia="Calibri"/>
                <w:lang w:val="sr-Latn-CS"/>
              </w:rPr>
              <w:t>током године</w:t>
            </w:r>
          </w:p>
        </w:tc>
      </w:tr>
      <w:tr w:rsidR="006667AE" w14:paraId="2A502A79"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426B08A4" w14:textId="77777777" w:rsidR="006667AE" w:rsidRDefault="006667AE" w:rsidP="00594A67">
            <w:pPr>
              <w:jc w:val="both"/>
              <w:rPr>
                <w:lang w:val="sr-Latn-CS"/>
              </w:rPr>
            </w:pPr>
            <w:r>
              <w:rPr>
                <w:lang w:val="sr-Latn-CS"/>
              </w:rPr>
              <w:t>Пружање п</w:t>
            </w:r>
            <w:r>
              <w:rPr>
                <w:lang w:val="ru-RU"/>
              </w:rPr>
              <w:t>одршк</w:t>
            </w:r>
            <w:r>
              <w:rPr>
                <w:lang w:val="sr-Latn-CS"/>
              </w:rPr>
              <w:t>е</w:t>
            </w:r>
            <w:r>
              <w:rPr>
                <w:lang w:val="ru-RU"/>
              </w:rPr>
              <w:t xml:space="preserve"> наставницима менторима </w:t>
            </w:r>
            <w:r>
              <w:rPr>
                <w:lang w:val="sr-Latn-CS"/>
              </w:rPr>
              <w:t>и с</w:t>
            </w:r>
            <w:r>
              <w:rPr>
                <w:lang w:val="ru-RU"/>
              </w:rPr>
              <w:t>аветодавни рад са приправницима у процесу увођења у посао и лиценцирања.</w:t>
            </w:r>
            <w:r>
              <w:rPr>
                <w:lang w:val="sr-Latn-CS"/>
              </w:rPr>
              <w:t xml:space="preserve"> Менторски рад са психолозима </w:t>
            </w:r>
            <w:r>
              <w:rPr>
                <w:lang w:val="ru-RU"/>
              </w:rPr>
              <w:t>приправницима у процесу увођења у посао и лиценцирања;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F375F4F" w14:textId="77777777" w:rsidR="006667AE" w:rsidRDefault="006667AE" w:rsidP="00AF404C">
            <w:pPr>
              <w:rPr>
                <w:lang w:val="sr-Latn-CS"/>
              </w:rPr>
            </w:pPr>
            <w:r>
              <w:rPr>
                <w:rFonts w:eastAsia="Calibri"/>
                <w:lang w:val="sr-Latn-CS"/>
              </w:rPr>
              <w:t>током године</w:t>
            </w:r>
          </w:p>
        </w:tc>
      </w:tr>
      <w:tr w:rsidR="006667AE" w14:paraId="35AE24C3"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607A3674" w14:textId="77777777" w:rsidR="006667AE" w:rsidRDefault="006667AE" w:rsidP="00594A67">
            <w:pPr>
              <w:jc w:val="both"/>
              <w:rPr>
                <w:lang w:val="sr-Latn-CS"/>
              </w:rPr>
            </w:pPr>
            <w:r>
              <w:rPr>
                <w:lang w:val="sr-Latn-CS"/>
              </w:rPr>
              <w:t>Усмеравање наставника у креирању плана стручног усавршавања и њиховог професионалног развоја;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4B87D974" w14:textId="77777777" w:rsidR="006667AE" w:rsidRDefault="006667AE" w:rsidP="00AF404C">
            <w:pPr>
              <w:rPr>
                <w:lang w:val="sr-Latn-CS"/>
              </w:rPr>
            </w:pPr>
            <w:r>
              <w:rPr>
                <w:rFonts w:eastAsia="Calibri"/>
                <w:lang w:val="sr-Latn-CS"/>
              </w:rPr>
              <w:t>септембар, октобар</w:t>
            </w:r>
          </w:p>
        </w:tc>
      </w:tr>
      <w:tr w:rsidR="006667AE" w14:paraId="096B5E1D"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74C51CB6" w14:textId="1C0C9009" w:rsidR="006667AE" w:rsidRPr="00594A67" w:rsidRDefault="006667AE" w:rsidP="00594A67">
            <w:pPr>
              <w:jc w:val="both"/>
              <w:rPr>
                <w:b/>
                <w:lang w:val="sr-Latn-CS"/>
              </w:rPr>
            </w:pPr>
            <w:r w:rsidRPr="00594A67">
              <w:rPr>
                <w:rFonts w:eastAsia="Calibri"/>
                <w:b/>
                <w:lang w:val="sr-Latn-CS"/>
              </w:rPr>
              <w:t>IV</w:t>
            </w:r>
            <w:r w:rsidR="00594A67">
              <w:rPr>
                <w:rFonts w:eastAsia="Calibri"/>
                <w:b/>
                <w:lang w:val="sr-Latn-CS"/>
              </w:rPr>
              <w:t>.</w:t>
            </w:r>
            <w:r w:rsidR="00594A67">
              <w:rPr>
                <w:rFonts w:ascii="Times New Roman" w:eastAsia="Calibri" w:hAnsi="Times New Roman"/>
                <w:b/>
                <w:lang w:val="sr-Latn-CS"/>
              </w:rPr>
              <w:t xml:space="preserve"> Р</w:t>
            </w:r>
            <w:r w:rsidR="00594A67" w:rsidRPr="00594A67">
              <w:rPr>
                <w:rFonts w:ascii="Times New Roman" w:eastAsia="Calibri" w:hAnsi="Times New Roman"/>
                <w:b/>
                <w:lang w:val="sr-Latn-CS"/>
              </w:rPr>
              <w:t>ад са ученицима</w:t>
            </w:r>
          </w:p>
        </w:tc>
        <w:tc>
          <w:tcPr>
            <w:tcW w:w="2255" w:type="dxa"/>
            <w:tcBorders>
              <w:top w:val="single" w:sz="4" w:space="0" w:color="auto"/>
              <w:left w:val="single" w:sz="4" w:space="0" w:color="auto"/>
              <w:bottom w:val="single" w:sz="4" w:space="0" w:color="auto"/>
              <w:right w:val="single" w:sz="4" w:space="0" w:color="auto"/>
            </w:tcBorders>
            <w:vAlign w:val="center"/>
          </w:tcPr>
          <w:p w14:paraId="48EB6415" w14:textId="77777777" w:rsidR="006667AE" w:rsidRDefault="006667AE" w:rsidP="00AF404C">
            <w:pPr>
              <w:rPr>
                <w:lang w:val="sr-Latn-CS"/>
              </w:rPr>
            </w:pPr>
          </w:p>
        </w:tc>
      </w:tr>
      <w:tr w:rsidR="006667AE" w14:paraId="17C311F0"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770621E6" w14:textId="77777777" w:rsidR="006667AE" w:rsidRDefault="006667AE" w:rsidP="00594A67">
            <w:pPr>
              <w:jc w:val="both"/>
              <w:rPr>
                <w:lang w:val="sr-Latn-CS"/>
              </w:rPr>
            </w:pPr>
            <w:r>
              <w:rPr>
                <w:rFonts w:eastAsia="Calibri"/>
                <w:lang w:val="sr-Latn-CS"/>
              </w:rPr>
              <w:t>Испитивање детета уписаног у основну школу проценом интелектуалног, когнитивног, емоционалног и социјалног статуса ради давања препорука за даљи рад. Провера спремности за полазак у школу детета старости од шест до шест и по година.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EB819D0" w14:textId="0326D8FC" w:rsidR="006667AE" w:rsidRDefault="006667AE" w:rsidP="00AF404C">
            <w:pPr>
              <w:rPr>
                <w:lang w:val="sr-Latn-CS"/>
              </w:rPr>
            </w:pPr>
            <w:r>
              <w:rPr>
                <w:rFonts w:eastAsia="Calibri"/>
                <w:lang w:val="sr-Latn-CS"/>
              </w:rPr>
              <w:t>јун, септембар, октобар</w:t>
            </w:r>
          </w:p>
        </w:tc>
      </w:tr>
      <w:tr w:rsidR="006667AE" w14:paraId="5BD2D0B3"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3193E1B4" w14:textId="77777777" w:rsidR="006667AE" w:rsidRDefault="006667AE" w:rsidP="00594A67">
            <w:pPr>
              <w:jc w:val="both"/>
              <w:rPr>
                <w:lang w:val="sr-Latn-CS"/>
              </w:rPr>
            </w:pPr>
            <w:r>
              <w:rPr>
                <w:rFonts w:eastAsia="Calibri"/>
                <w:lang w:val="sr-Latn-CS"/>
              </w:rPr>
              <w:t>Учешће у структуирању одељења првог и по потреби других разреда;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146951A" w14:textId="77777777" w:rsidR="006667AE" w:rsidRDefault="006667AE" w:rsidP="00AF404C">
            <w:pPr>
              <w:rPr>
                <w:lang w:val="sr-Latn-CS"/>
              </w:rPr>
            </w:pPr>
            <w:r>
              <w:rPr>
                <w:rFonts w:eastAsia="Calibri"/>
                <w:lang w:val="sr-Latn-CS"/>
              </w:rPr>
              <w:t>јун</w:t>
            </w:r>
          </w:p>
        </w:tc>
      </w:tr>
      <w:tr w:rsidR="006667AE" w14:paraId="7AAE7AD9"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419D3D17" w14:textId="77777777" w:rsidR="006667AE" w:rsidRDefault="006667AE" w:rsidP="00594A67">
            <w:pPr>
              <w:jc w:val="both"/>
              <w:rPr>
                <w:lang w:val="sr-Latn-CS"/>
              </w:rPr>
            </w:pPr>
            <w:r>
              <w:rPr>
                <w:lang w:val="sr-Latn-CS"/>
              </w:rPr>
              <w:lastRenderedPageBreak/>
              <w:t>Испитивање општих и посебних способности, особина личности, когнитивног стила, мотивације за школско учење, професионалних опредељења, вредносних оријентација и ставова, групне динамике одељења и статуса појединца у групи, психолошких чинилаца успеха и напредовања ученика и одељења, применом стандардизованих психолошких мерних инструмента и процедура, као и других инструмената процене ради добијања релевантних података за реализацију непосредног рада са ученицима и других  послова у раду са наставницима, родитељима, институцијама;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483D81EF" w14:textId="77777777" w:rsidR="006667AE" w:rsidRDefault="006667AE" w:rsidP="00AF404C">
            <w:pPr>
              <w:rPr>
                <w:lang w:val="sr-Latn-CS"/>
              </w:rPr>
            </w:pPr>
            <w:r>
              <w:rPr>
                <w:rFonts w:eastAsia="Calibri"/>
                <w:lang w:val="sr-Latn-CS"/>
              </w:rPr>
              <w:t>током године</w:t>
            </w:r>
          </w:p>
        </w:tc>
      </w:tr>
      <w:tr w:rsidR="006667AE" w14:paraId="2AB9FF1F"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12ABCC8C" w14:textId="77777777" w:rsidR="006667AE" w:rsidRDefault="006667AE" w:rsidP="00594A67">
            <w:pPr>
              <w:jc w:val="both"/>
              <w:rPr>
                <w:lang w:val="ru-RU"/>
              </w:rPr>
            </w:pPr>
            <w:r>
              <w:rPr>
                <w:lang w:val="ru-RU"/>
              </w:rPr>
              <w:t xml:space="preserve">Саветодавно-инструктивни рад са ученицима који имају тешкоће у учењу, </w:t>
            </w:r>
            <w:r>
              <w:rPr>
                <w:lang w:val="sr-Latn-CS"/>
              </w:rPr>
              <w:t xml:space="preserve">развојне, </w:t>
            </w:r>
            <w:r>
              <w:rPr>
                <w:lang w:val="ru-RU"/>
              </w:rPr>
              <w:t>емоционалне и социјалне тешкоће,</w:t>
            </w:r>
            <w:r>
              <w:rPr>
                <w:lang w:val="sr-Latn-CS"/>
              </w:rPr>
              <w:t xml:space="preserve"> проблеме прилагођавања, проблеме понашања</w:t>
            </w:r>
            <w:r>
              <w:rPr>
                <w:lang w:val="ru-RU"/>
              </w:rPr>
              <w:t>;</w:t>
            </w:r>
          </w:p>
        </w:tc>
        <w:tc>
          <w:tcPr>
            <w:tcW w:w="2255" w:type="dxa"/>
            <w:tcBorders>
              <w:top w:val="single" w:sz="4" w:space="0" w:color="auto"/>
              <w:left w:val="single" w:sz="4" w:space="0" w:color="auto"/>
              <w:bottom w:val="single" w:sz="4" w:space="0" w:color="auto"/>
              <w:right w:val="single" w:sz="4" w:space="0" w:color="auto"/>
            </w:tcBorders>
            <w:vAlign w:val="center"/>
            <w:hideMark/>
          </w:tcPr>
          <w:p w14:paraId="63D2D81F" w14:textId="77777777" w:rsidR="006667AE" w:rsidRDefault="006667AE" w:rsidP="00AF404C">
            <w:pPr>
              <w:rPr>
                <w:lang w:val="sr-Latn-CS"/>
              </w:rPr>
            </w:pPr>
            <w:r>
              <w:rPr>
                <w:rFonts w:eastAsia="Calibri"/>
                <w:lang w:val="sr-Latn-CS"/>
              </w:rPr>
              <w:t>током године</w:t>
            </w:r>
          </w:p>
        </w:tc>
      </w:tr>
      <w:tr w:rsidR="006667AE" w14:paraId="382EE4CE"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3C7D0448" w14:textId="77777777" w:rsidR="006667AE" w:rsidRDefault="006667AE" w:rsidP="00594A67">
            <w:pPr>
              <w:jc w:val="both"/>
              <w:rPr>
                <w:lang w:val="ru-RU"/>
              </w:rPr>
            </w:pPr>
            <w:r>
              <w:rPr>
                <w:lang w:val="ru-RU"/>
              </w:rPr>
              <w:t>Пружање подршке ученицима који се школују по индивидуализираној настави и индивидуалном образовном плану</w:t>
            </w:r>
            <w:r>
              <w:rPr>
                <w:lang w:val="sr-Latn-CS"/>
              </w:rPr>
              <w:t>;</w:t>
            </w:r>
          </w:p>
        </w:tc>
        <w:tc>
          <w:tcPr>
            <w:tcW w:w="2255" w:type="dxa"/>
            <w:tcBorders>
              <w:top w:val="single" w:sz="4" w:space="0" w:color="auto"/>
              <w:left w:val="single" w:sz="4" w:space="0" w:color="auto"/>
              <w:bottom w:val="single" w:sz="4" w:space="0" w:color="auto"/>
              <w:right w:val="single" w:sz="4" w:space="0" w:color="auto"/>
            </w:tcBorders>
            <w:vAlign w:val="center"/>
            <w:hideMark/>
          </w:tcPr>
          <w:p w14:paraId="231A0497" w14:textId="77777777" w:rsidR="006667AE" w:rsidRDefault="006667AE" w:rsidP="00AF404C">
            <w:pPr>
              <w:rPr>
                <w:lang w:val="sr-Latn-CS"/>
              </w:rPr>
            </w:pPr>
            <w:r>
              <w:rPr>
                <w:rFonts w:eastAsia="Calibri"/>
                <w:lang w:val="sr-Latn-CS"/>
              </w:rPr>
              <w:t>током године</w:t>
            </w:r>
          </w:p>
        </w:tc>
      </w:tr>
      <w:tr w:rsidR="006667AE" w14:paraId="7AEF9A62"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7A0C8567" w14:textId="77777777" w:rsidR="006667AE" w:rsidRDefault="006667AE" w:rsidP="00594A67">
            <w:pPr>
              <w:jc w:val="both"/>
              <w:rPr>
                <w:lang w:val="ru-RU"/>
              </w:rPr>
            </w:pPr>
            <w:r>
              <w:rPr>
                <w:lang w:val="ru-RU"/>
              </w:rPr>
              <w:t>Пружање подршке ученицима из осетљивих  друштвених група;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4D66C710" w14:textId="77777777" w:rsidR="006667AE" w:rsidRDefault="006667AE" w:rsidP="00AF404C">
            <w:pPr>
              <w:rPr>
                <w:lang w:val="sr-Latn-CS"/>
              </w:rPr>
            </w:pPr>
            <w:r>
              <w:rPr>
                <w:rFonts w:eastAsia="Calibri"/>
                <w:lang w:val="sr-Latn-CS"/>
              </w:rPr>
              <w:t>током године</w:t>
            </w:r>
          </w:p>
        </w:tc>
      </w:tr>
      <w:tr w:rsidR="006667AE" w14:paraId="316C3372"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55029F2E" w14:textId="77777777" w:rsidR="006667AE" w:rsidRDefault="006667AE" w:rsidP="00594A67">
            <w:pPr>
              <w:jc w:val="both"/>
              <w:rPr>
                <w:lang w:val="ru-RU"/>
              </w:rPr>
            </w:pPr>
            <w:r>
              <w:rPr>
                <w:lang w:val="ru-RU"/>
              </w:rPr>
              <w:t>Идентификовање ученика са изузетним способностима (даровити и талентовани) и пружање подршке таквим ученицима за њихов даљи развој. Учествовање у процени могућности за убрзано школовање ученика са изузетним способностима;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60A19208" w14:textId="77777777" w:rsidR="006667AE" w:rsidRDefault="006667AE" w:rsidP="00AF404C">
            <w:pPr>
              <w:rPr>
                <w:lang w:val="sr-Latn-CS"/>
              </w:rPr>
            </w:pPr>
            <w:r>
              <w:rPr>
                <w:rFonts w:eastAsia="Calibri"/>
                <w:lang w:val="sr-Latn-CS"/>
              </w:rPr>
              <w:t>током године</w:t>
            </w:r>
          </w:p>
        </w:tc>
      </w:tr>
      <w:tr w:rsidR="006667AE" w14:paraId="61A7E2FD"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1EFE5D87" w14:textId="77777777" w:rsidR="006667AE" w:rsidRDefault="006667AE" w:rsidP="00594A67">
            <w:pPr>
              <w:jc w:val="both"/>
              <w:rPr>
                <w:lang w:val="sr-Latn-CS"/>
              </w:rPr>
            </w:pPr>
            <w:r>
              <w:rPr>
                <w:lang w:val="ru-RU"/>
              </w:rPr>
              <w:t>Рад са ученицима на унапређењу кључних компетенција, ставова и вредности потребних за живот у савременом друштву: стратегије учења и мотивације за учење, вештине самосталног учења, концепт целоживотног учења, социјалне вештине (ненасилна комуникација, конструктивно решавање проблема, интеркултурална комуникација и уважавање различитости), здрави стилови живота, вештине доношења одлука и друго,</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F56D7F7" w14:textId="77777777" w:rsidR="006667AE" w:rsidRDefault="006667AE" w:rsidP="00AF404C">
            <w:pPr>
              <w:rPr>
                <w:lang w:val="sr-Latn-CS"/>
              </w:rPr>
            </w:pPr>
            <w:r>
              <w:rPr>
                <w:rFonts w:eastAsia="Calibri"/>
                <w:lang w:val="sr-Latn-CS"/>
              </w:rPr>
              <w:t>током године</w:t>
            </w:r>
          </w:p>
        </w:tc>
      </w:tr>
      <w:tr w:rsidR="006667AE" w14:paraId="7B22EC0E"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00BBEFF6" w14:textId="77777777" w:rsidR="006667AE" w:rsidRDefault="006667AE" w:rsidP="00594A67">
            <w:pPr>
              <w:jc w:val="both"/>
              <w:rPr>
                <w:lang w:val="sr-Latn-CS"/>
              </w:rPr>
            </w:pPr>
            <w:r>
              <w:rPr>
                <w:rFonts w:eastAsia="Calibri"/>
                <w:lang w:val="sr-Latn-CS"/>
              </w:rPr>
              <w:t xml:space="preserve">Подршка развоју професионалне каријере ученика </w:t>
            </w:r>
            <w:r>
              <w:rPr>
                <w:rFonts w:eastAsia="Calibri"/>
                <w:bCs/>
                <w:lang w:val="sr-Latn-CS"/>
              </w:rPr>
              <w:t>професионалним информисањем и саветовањем (на основу процењених способности, интересовања, особина личности, мотивације ученика)</w:t>
            </w:r>
            <w:r>
              <w:rPr>
                <w:rFonts w:eastAsia="Calibri"/>
                <w:lang w:val="sr-Latn-CS"/>
              </w:rPr>
              <w:t>;</w:t>
            </w:r>
          </w:p>
        </w:tc>
        <w:tc>
          <w:tcPr>
            <w:tcW w:w="2255" w:type="dxa"/>
            <w:tcBorders>
              <w:top w:val="single" w:sz="4" w:space="0" w:color="auto"/>
              <w:left w:val="single" w:sz="4" w:space="0" w:color="auto"/>
              <w:bottom w:val="single" w:sz="4" w:space="0" w:color="auto"/>
              <w:right w:val="single" w:sz="4" w:space="0" w:color="auto"/>
            </w:tcBorders>
            <w:vAlign w:val="center"/>
            <w:hideMark/>
          </w:tcPr>
          <w:p w14:paraId="44F160FF" w14:textId="77777777" w:rsidR="006667AE" w:rsidRDefault="006667AE" w:rsidP="00AF404C">
            <w:pPr>
              <w:rPr>
                <w:lang w:val="sr-Latn-CS"/>
              </w:rPr>
            </w:pPr>
            <w:r>
              <w:rPr>
                <w:rFonts w:eastAsia="Calibri"/>
                <w:lang w:val="sr-Latn-CS"/>
              </w:rPr>
              <w:t>2. полугодиште</w:t>
            </w:r>
          </w:p>
        </w:tc>
      </w:tr>
      <w:tr w:rsidR="006667AE" w14:paraId="1BC80B4B"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05C6BD17" w14:textId="77777777" w:rsidR="006667AE" w:rsidRDefault="006667AE" w:rsidP="00594A67">
            <w:pPr>
              <w:jc w:val="both"/>
              <w:rPr>
                <w:lang w:val="sr-Latn-CS"/>
              </w:rPr>
            </w:pPr>
            <w:r>
              <w:rPr>
                <w:lang w:val="sr-Latn-CS"/>
              </w:rPr>
              <w:t>Пружање подршке ученичком активизму и партиципацији у школском животу;</w:t>
            </w:r>
          </w:p>
        </w:tc>
        <w:tc>
          <w:tcPr>
            <w:tcW w:w="2255" w:type="dxa"/>
            <w:tcBorders>
              <w:top w:val="single" w:sz="4" w:space="0" w:color="auto"/>
              <w:left w:val="single" w:sz="4" w:space="0" w:color="auto"/>
              <w:bottom w:val="single" w:sz="4" w:space="0" w:color="auto"/>
              <w:right w:val="single" w:sz="4" w:space="0" w:color="auto"/>
            </w:tcBorders>
            <w:vAlign w:val="center"/>
            <w:hideMark/>
          </w:tcPr>
          <w:p w14:paraId="3450D354" w14:textId="77777777" w:rsidR="006667AE" w:rsidRDefault="006667AE" w:rsidP="00AF404C">
            <w:pPr>
              <w:rPr>
                <w:lang w:val="sr-Latn-CS"/>
              </w:rPr>
            </w:pPr>
            <w:r>
              <w:rPr>
                <w:rFonts w:eastAsia="Calibri"/>
                <w:lang w:val="sr-Latn-CS"/>
              </w:rPr>
              <w:t>током године</w:t>
            </w:r>
          </w:p>
        </w:tc>
      </w:tr>
      <w:tr w:rsidR="006667AE" w14:paraId="245757BC"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6466048D" w14:textId="77777777" w:rsidR="006667AE" w:rsidRDefault="006667AE" w:rsidP="00594A67">
            <w:pPr>
              <w:jc w:val="both"/>
              <w:rPr>
                <w:lang w:val="sr-Latn-CS"/>
              </w:rPr>
            </w:pPr>
            <w:r>
              <w:rPr>
                <w:lang w:val="sr-Latn-CS"/>
              </w:rPr>
              <w:t>Пружање психолошке помоћи ученику, групи, односно одељењу у акцидентним кризама;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38C979ED" w14:textId="77777777" w:rsidR="006667AE" w:rsidRDefault="006667AE" w:rsidP="00AF404C">
            <w:pPr>
              <w:rPr>
                <w:lang w:val="sr-Latn-CS"/>
              </w:rPr>
            </w:pPr>
            <w:r>
              <w:rPr>
                <w:rFonts w:eastAsia="Calibri"/>
                <w:lang w:val="sr-Latn-CS"/>
              </w:rPr>
              <w:t>током године</w:t>
            </w:r>
          </w:p>
        </w:tc>
      </w:tr>
      <w:tr w:rsidR="006667AE" w14:paraId="33916744"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45CD8A95" w14:textId="77777777" w:rsidR="006667AE" w:rsidRDefault="006667AE" w:rsidP="00594A67">
            <w:pPr>
              <w:jc w:val="both"/>
              <w:rPr>
                <w:lang w:val="sr-Latn-CS"/>
              </w:rPr>
            </w:pPr>
            <w:r>
              <w:rPr>
                <w:lang w:val="ru-RU"/>
              </w:rPr>
              <w:t xml:space="preserve">Учествовање </w:t>
            </w:r>
            <w:r>
              <w:rPr>
                <w:lang w:val="sr-Latn-CS"/>
              </w:rPr>
              <w:t>у појачаном васпитном раду за ученике који врше повреду правила понашања у школи</w:t>
            </w:r>
            <w:r>
              <w:rPr>
                <w:rFonts w:cs="Arial"/>
                <w:lang w:val="ru-RU"/>
              </w:rPr>
              <w:t xml:space="preserve"> или се не придржавају одлука директора и органа школе, неоправдано изостану са наставе пет часова, односно који својим понашањем угрожавају друге у остваривању њихових права;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794A5450" w14:textId="77777777" w:rsidR="006667AE" w:rsidRDefault="006667AE" w:rsidP="00AF404C">
            <w:pPr>
              <w:rPr>
                <w:lang w:val="sr-Latn-CS"/>
              </w:rPr>
            </w:pPr>
            <w:r>
              <w:rPr>
                <w:rFonts w:eastAsia="Calibri"/>
                <w:lang w:val="sr-Latn-CS"/>
              </w:rPr>
              <w:t>током године</w:t>
            </w:r>
          </w:p>
        </w:tc>
      </w:tr>
      <w:tr w:rsidR="006667AE" w14:paraId="479D2BB8"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6C336C40" w14:textId="77777777" w:rsidR="006667AE" w:rsidRDefault="006667AE" w:rsidP="00594A67">
            <w:pPr>
              <w:jc w:val="both"/>
              <w:rPr>
                <w:lang w:val="ru-RU"/>
              </w:rPr>
            </w:pPr>
            <w:r>
              <w:rPr>
                <w:lang w:val="ru-RU"/>
              </w:rPr>
              <w:t>Организовање и реализовање предавања, трибина и других активности  за ученике из области менталног здравља, педагошке, развојне и социјалне психологије.</w:t>
            </w:r>
          </w:p>
        </w:tc>
        <w:tc>
          <w:tcPr>
            <w:tcW w:w="2255" w:type="dxa"/>
            <w:tcBorders>
              <w:top w:val="single" w:sz="4" w:space="0" w:color="auto"/>
              <w:left w:val="single" w:sz="4" w:space="0" w:color="auto"/>
              <w:bottom w:val="single" w:sz="4" w:space="0" w:color="auto"/>
              <w:right w:val="single" w:sz="4" w:space="0" w:color="auto"/>
            </w:tcBorders>
            <w:vAlign w:val="center"/>
            <w:hideMark/>
          </w:tcPr>
          <w:p w14:paraId="0BCCB735" w14:textId="77777777" w:rsidR="006667AE" w:rsidRDefault="006667AE" w:rsidP="00AF404C">
            <w:pPr>
              <w:rPr>
                <w:lang w:val="sr-Latn-CS"/>
              </w:rPr>
            </w:pPr>
            <w:r>
              <w:rPr>
                <w:rFonts w:eastAsia="Calibri"/>
                <w:lang w:val="sr-Latn-CS"/>
              </w:rPr>
              <w:t>новембар, март</w:t>
            </w:r>
          </w:p>
        </w:tc>
      </w:tr>
      <w:tr w:rsidR="006667AE" w14:paraId="77DC12C4"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73A305E9" w14:textId="54BC8C48" w:rsidR="006667AE" w:rsidRPr="00594A67" w:rsidRDefault="006667AE" w:rsidP="00594A67">
            <w:pPr>
              <w:jc w:val="both"/>
              <w:rPr>
                <w:b/>
                <w:lang w:val="sr-Latn-CS"/>
              </w:rPr>
            </w:pPr>
            <w:r w:rsidRPr="00594A67">
              <w:rPr>
                <w:b/>
                <w:lang w:val="sr-Latn-CS"/>
              </w:rPr>
              <w:t>V</w:t>
            </w:r>
            <w:r w:rsidR="00594A67">
              <w:rPr>
                <w:b/>
                <w:lang w:val="sr-Latn-CS"/>
              </w:rPr>
              <w:t xml:space="preserve">. </w:t>
            </w:r>
            <w:r w:rsidR="00594A67">
              <w:rPr>
                <w:rFonts w:hint="eastAsia"/>
                <w:b/>
                <w:lang w:val="sr-Latn-CS"/>
              </w:rPr>
              <w:t>Р</w:t>
            </w:r>
            <w:r w:rsidR="00594A67" w:rsidRPr="00594A67">
              <w:rPr>
                <w:rFonts w:hint="eastAsia"/>
                <w:b/>
                <w:lang w:val="sr-Latn-CS"/>
              </w:rPr>
              <w:t>ад</w:t>
            </w:r>
            <w:r w:rsidR="00594A67" w:rsidRPr="00594A67">
              <w:rPr>
                <w:b/>
                <w:lang w:val="sr-Latn-CS"/>
              </w:rPr>
              <w:t xml:space="preserve"> </w:t>
            </w:r>
            <w:r w:rsidR="00594A67" w:rsidRPr="00594A67">
              <w:rPr>
                <w:rFonts w:hint="eastAsia"/>
                <w:b/>
                <w:lang w:val="sr-Latn-CS"/>
              </w:rPr>
              <w:t>са</w:t>
            </w:r>
            <w:r w:rsidR="00594A67" w:rsidRPr="00594A67">
              <w:rPr>
                <w:b/>
                <w:lang w:val="sr-Latn-CS"/>
              </w:rPr>
              <w:t xml:space="preserve"> </w:t>
            </w:r>
            <w:r w:rsidR="00594A67" w:rsidRPr="00594A67">
              <w:rPr>
                <w:rFonts w:hint="eastAsia"/>
                <w:b/>
                <w:lang w:val="sr-Latn-CS"/>
              </w:rPr>
              <w:t>родитељима</w:t>
            </w:r>
            <w:r w:rsidR="00594A67" w:rsidRPr="00594A67">
              <w:rPr>
                <w:b/>
                <w:lang w:val="sr-Latn-CS"/>
              </w:rPr>
              <w:t xml:space="preserve"> </w:t>
            </w:r>
            <w:r w:rsidR="00594A67" w:rsidRPr="00594A67">
              <w:rPr>
                <w:rFonts w:hint="eastAsia"/>
                <w:b/>
                <w:lang w:val="sr-Latn-CS"/>
              </w:rPr>
              <w:t>односно</w:t>
            </w:r>
            <w:r w:rsidR="00594A67" w:rsidRPr="00594A67">
              <w:rPr>
                <w:b/>
                <w:lang w:val="sr-Latn-CS"/>
              </w:rPr>
              <w:t xml:space="preserve"> </w:t>
            </w:r>
            <w:r w:rsidR="00594A67" w:rsidRPr="00594A67">
              <w:rPr>
                <w:rFonts w:hint="eastAsia"/>
                <w:b/>
                <w:lang w:val="sr-Latn-CS"/>
              </w:rPr>
              <w:t>старатељима</w:t>
            </w:r>
          </w:p>
        </w:tc>
        <w:tc>
          <w:tcPr>
            <w:tcW w:w="2255" w:type="dxa"/>
            <w:tcBorders>
              <w:top w:val="single" w:sz="4" w:space="0" w:color="auto"/>
              <w:left w:val="single" w:sz="4" w:space="0" w:color="auto"/>
              <w:bottom w:val="single" w:sz="4" w:space="0" w:color="auto"/>
              <w:right w:val="single" w:sz="4" w:space="0" w:color="auto"/>
            </w:tcBorders>
            <w:vAlign w:val="center"/>
          </w:tcPr>
          <w:p w14:paraId="5026B434" w14:textId="77777777" w:rsidR="006667AE" w:rsidRDefault="006667AE" w:rsidP="00AF404C">
            <w:pPr>
              <w:rPr>
                <w:lang w:val="sr-Latn-CS"/>
              </w:rPr>
            </w:pPr>
          </w:p>
        </w:tc>
      </w:tr>
      <w:tr w:rsidR="006667AE" w14:paraId="445E7A6C"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50C8EE46" w14:textId="77777777" w:rsidR="006667AE" w:rsidRDefault="006667AE" w:rsidP="00594A67">
            <w:pPr>
              <w:jc w:val="both"/>
              <w:rPr>
                <w:lang w:val="sr-Latn-RS"/>
              </w:rPr>
            </w:pPr>
            <w:r>
              <w:rPr>
                <w:lang w:val="sr-Latn-RS"/>
              </w:rPr>
              <w:t>Прикупљање података од родитеља, односно старатеља који су од значаја за упознавање ученика и праћење његовог развоја;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4769E40C" w14:textId="77777777" w:rsidR="006667AE" w:rsidRDefault="006667AE" w:rsidP="00AF404C">
            <w:pPr>
              <w:rPr>
                <w:lang w:val="sr-Latn-CS"/>
              </w:rPr>
            </w:pPr>
            <w:r>
              <w:rPr>
                <w:rFonts w:eastAsia="Calibri"/>
                <w:lang w:val="sr-Latn-CS"/>
              </w:rPr>
              <w:t>током године</w:t>
            </w:r>
          </w:p>
        </w:tc>
      </w:tr>
      <w:tr w:rsidR="006667AE" w14:paraId="216B6735"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778B67CF" w14:textId="77777777" w:rsidR="006667AE" w:rsidRDefault="006667AE" w:rsidP="00594A67">
            <w:pPr>
              <w:jc w:val="both"/>
              <w:rPr>
                <w:lang w:val="sr-Latn-RS"/>
              </w:rPr>
            </w:pPr>
            <w:r>
              <w:rPr>
                <w:lang w:val="sr-Latn-RS"/>
              </w:rPr>
              <w:t>Саветодавни рад са родитељима, односно старатељима ученика који имају различите тешкоће у развоју, учењу и понашању;</w:t>
            </w:r>
          </w:p>
        </w:tc>
        <w:tc>
          <w:tcPr>
            <w:tcW w:w="2255" w:type="dxa"/>
            <w:tcBorders>
              <w:top w:val="single" w:sz="4" w:space="0" w:color="auto"/>
              <w:left w:val="single" w:sz="4" w:space="0" w:color="auto"/>
              <w:bottom w:val="single" w:sz="4" w:space="0" w:color="auto"/>
              <w:right w:val="single" w:sz="4" w:space="0" w:color="auto"/>
            </w:tcBorders>
            <w:vAlign w:val="center"/>
            <w:hideMark/>
          </w:tcPr>
          <w:p w14:paraId="3A1A6397" w14:textId="77777777" w:rsidR="006667AE" w:rsidRDefault="006667AE" w:rsidP="00AF404C">
            <w:pPr>
              <w:rPr>
                <w:lang w:val="sr-Latn-CS"/>
              </w:rPr>
            </w:pPr>
            <w:r>
              <w:rPr>
                <w:rFonts w:eastAsia="Calibri"/>
                <w:lang w:val="sr-Latn-CS"/>
              </w:rPr>
              <w:t>током године</w:t>
            </w:r>
          </w:p>
        </w:tc>
      </w:tr>
      <w:tr w:rsidR="006667AE" w14:paraId="2E13A7B1"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30631D71" w14:textId="77777777" w:rsidR="006667AE" w:rsidRDefault="006667AE" w:rsidP="00594A67">
            <w:pPr>
              <w:jc w:val="both"/>
              <w:rPr>
                <w:lang w:val="sr-Latn-RS"/>
              </w:rPr>
            </w:pPr>
            <w:r>
              <w:rPr>
                <w:lang w:val="sr-Latn-RS"/>
              </w:rPr>
              <w:t xml:space="preserve">Подршка јачању родитељских васпитних компетенција, нарочито информисањемо психолошким карактеристикама њихове деце у оквиру </w:t>
            </w:r>
            <w:r>
              <w:rPr>
                <w:lang w:val="sr-Latn-RS"/>
              </w:rPr>
              <w:lastRenderedPageBreak/>
              <w:t>индивидуалних консултација и облика групног психолошког образовања родитеља;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656D52F0" w14:textId="77777777" w:rsidR="006667AE" w:rsidRDefault="006667AE" w:rsidP="00AF404C">
            <w:pPr>
              <w:rPr>
                <w:lang w:val="sr-Latn-CS"/>
              </w:rPr>
            </w:pPr>
            <w:r>
              <w:rPr>
                <w:rFonts w:eastAsia="Calibri"/>
                <w:lang w:val="sr-Latn-CS"/>
              </w:rPr>
              <w:lastRenderedPageBreak/>
              <w:t>током године</w:t>
            </w:r>
          </w:p>
        </w:tc>
      </w:tr>
      <w:tr w:rsidR="006667AE" w14:paraId="55D2AD01"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4314F75C" w14:textId="77777777" w:rsidR="006667AE" w:rsidRDefault="006667AE" w:rsidP="00594A67">
            <w:pPr>
              <w:jc w:val="both"/>
              <w:rPr>
                <w:lang w:val="sr-Latn-RS"/>
              </w:rPr>
            </w:pPr>
            <w:r>
              <w:rPr>
                <w:lang w:val="sr-Latn-RS"/>
              </w:rPr>
              <w:t>Саветодавни рад и усмеравање родитеља, односно старатеља чија деца врше повреду правила понашања у школи и којима је одређен појачани васпитни рад;</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66257E5" w14:textId="77777777" w:rsidR="006667AE" w:rsidRDefault="006667AE" w:rsidP="00AF404C">
            <w:pPr>
              <w:rPr>
                <w:lang w:val="sr-Latn-CS"/>
              </w:rPr>
            </w:pPr>
            <w:r>
              <w:rPr>
                <w:rFonts w:eastAsia="Calibri"/>
                <w:lang w:val="sr-Latn-CS"/>
              </w:rPr>
              <w:t>током године</w:t>
            </w:r>
          </w:p>
        </w:tc>
      </w:tr>
      <w:tr w:rsidR="006667AE" w14:paraId="7908B607"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0E43DDC7" w14:textId="77777777" w:rsidR="006667AE" w:rsidRDefault="006667AE" w:rsidP="00594A67">
            <w:pPr>
              <w:jc w:val="both"/>
              <w:rPr>
                <w:lang w:val="sr-Latn-RS"/>
              </w:rPr>
            </w:pPr>
            <w:r>
              <w:rPr>
                <w:lang w:val="sr-Latn-RS"/>
              </w:rPr>
              <w:t>Сарадња са родитељима, односно старатељима на пружању подршке ученицима који  се школују по индивидуалном образовном плану;</w:t>
            </w:r>
          </w:p>
        </w:tc>
        <w:tc>
          <w:tcPr>
            <w:tcW w:w="2255" w:type="dxa"/>
            <w:tcBorders>
              <w:top w:val="single" w:sz="4" w:space="0" w:color="auto"/>
              <w:left w:val="single" w:sz="4" w:space="0" w:color="auto"/>
              <w:bottom w:val="single" w:sz="4" w:space="0" w:color="auto"/>
              <w:right w:val="single" w:sz="4" w:space="0" w:color="auto"/>
            </w:tcBorders>
            <w:vAlign w:val="center"/>
            <w:hideMark/>
          </w:tcPr>
          <w:p w14:paraId="5C9FC9AC" w14:textId="77777777" w:rsidR="006667AE" w:rsidRDefault="006667AE" w:rsidP="00AF404C">
            <w:pPr>
              <w:rPr>
                <w:lang w:val="sr-Latn-CS"/>
              </w:rPr>
            </w:pPr>
            <w:r>
              <w:rPr>
                <w:rFonts w:eastAsia="Calibri"/>
                <w:lang w:val="sr-Latn-CS"/>
              </w:rPr>
              <w:t>током године</w:t>
            </w:r>
          </w:p>
        </w:tc>
      </w:tr>
      <w:tr w:rsidR="006667AE" w14:paraId="7B670B4E"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5E3C35FC" w14:textId="77777777" w:rsidR="006667AE" w:rsidRDefault="006667AE" w:rsidP="00594A67">
            <w:pPr>
              <w:jc w:val="both"/>
              <w:rPr>
                <w:lang w:val="sr-Latn-RS"/>
              </w:rPr>
            </w:pPr>
            <w:r>
              <w:rPr>
                <w:lang w:val="sr-Latn-RS"/>
              </w:rPr>
              <w:t>Оснаживање</w:t>
            </w:r>
            <w:r>
              <w:rPr>
                <w:lang w:val="ru-RU"/>
              </w:rPr>
              <w:t xml:space="preserve"> родитеља</w:t>
            </w:r>
            <w:r>
              <w:rPr>
                <w:lang w:val="sr-Latn-RS"/>
              </w:rPr>
              <w:t xml:space="preserve">, односно старатеља </w:t>
            </w:r>
            <w:r>
              <w:rPr>
                <w:lang w:val="ru-RU"/>
              </w:rPr>
              <w:t>да препознају карактеристике своје деце које указују на њихове изузетне способности и сарадња на пружању подршке у проналажењу различитих могућности подстицања и усмеравања њиховог општег и професионалног развоја</w:t>
            </w:r>
            <w:r>
              <w:rPr>
                <w:lang w:val="sr-Latn-RS"/>
              </w:rPr>
              <w:t>;</w:t>
            </w:r>
          </w:p>
        </w:tc>
        <w:tc>
          <w:tcPr>
            <w:tcW w:w="2255" w:type="dxa"/>
            <w:tcBorders>
              <w:top w:val="single" w:sz="4" w:space="0" w:color="auto"/>
              <w:left w:val="single" w:sz="4" w:space="0" w:color="auto"/>
              <w:bottom w:val="single" w:sz="4" w:space="0" w:color="auto"/>
              <w:right w:val="single" w:sz="4" w:space="0" w:color="auto"/>
            </w:tcBorders>
            <w:vAlign w:val="center"/>
            <w:hideMark/>
          </w:tcPr>
          <w:p w14:paraId="46EFDFBC" w14:textId="77777777" w:rsidR="006667AE" w:rsidRDefault="006667AE" w:rsidP="00AF404C">
            <w:pPr>
              <w:rPr>
                <w:lang w:val="sr-Latn-CS"/>
              </w:rPr>
            </w:pPr>
            <w:r>
              <w:rPr>
                <w:rFonts w:eastAsia="Calibri"/>
                <w:lang w:val="sr-Latn-CS"/>
              </w:rPr>
              <w:t>током године</w:t>
            </w:r>
          </w:p>
        </w:tc>
      </w:tr>
      <w:tr w:rsidR="006667AE" w14:paraId="49D4B709"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3B29B1A3" w14:textId="77777777" w:rsidR="006667AE" w:rsidRDefault="006667AE" w:rsidP="00594A67">
            <w:pPr>
              <w:jc w:val="both"/>
              <w:rPr>
                <w:lang w:val="sr-Latn-CS"/>
              </w:rPr>
            </w:pPr>
            <w:r>
              <w:rPr>
                <w:lang w:val="ru-RU"/>
              </w:rPr>
              <w:t xml:space="preserve">Учествовање у реализацији програма сарадње </w:t>
            </w:r>
            <w:r>
              <w:rPr>
                <w:lang w:val="sr-Latn-CS"/>
              </w:rPr>
              <w:t xml:space="preserve">школе </w:t>
            </w:r>
            <w:r>
              <w:rPr>
                <w:lang w:val="ru-RU"/>
              </w:rPr>
              <w:t>с</w:t>
            </w:r>
            <w:r>
              <w:rPr>
                <w:lang w:val="sr-Latn-CS"/>
              </w:rPr>
              <w:t xml:space="preserve">а </w:t>
            </w:r>
            <w:r>
              <w:rPr>
                <w:lang w:val="ru-RU"/>
              </w:rPr>
              <w:t>родитељима</w:t>
            </w:r>
            <w:r>
              <w:rPr>
                <w:lang w:val="sr-Latn-CS"/>
              </w:rPr>
              <w:t xml:space="preserve">, односно старатељима </w:t>
            </w:r>
            <w:r>
              <w:rPr>
                <w:lang w:val="ru-RU"/>
              </w:rPr>
              <w:t>ученика</w:t>
            </w:r>
            <w:r>
              <w:rPr>
                <w:lang w:val="sr-Latn-CS"/>
              </w:rPr>
              <w:t xml:space="preserve"> (</w:t>
            </w:r>
            <w:r>
              <w:rPr>
                <w:lang w:val="ru-RU"/>
              </w:rPr>
              <w:t>општи и</w:t>
            </w:r>
            <w:r>
              <w:rPr>
                <w:lang w:val="sr-Latn-CS"/>
              </w:rPr>
              <w:t xml:space="preserve"> групни, односно </w:t>
            </w:r>
            <w:r>
              <w:rPr>
                <w:lang w:val="ru-RU"/>
              </w:rPr>
              <w:t>одељењски родитељски састанци и друго</w:t>
            </w:r>
            <w:r>
              <w:rPr>
                <w:lang w:val="sr-Latn-CS"/>
              </w:rPr>
              <w:t>);</w:t>
            </w:r>
          </w:p>
        </w:tc>
        <w:tc>
          <w:tcPr>
            <w:tcW w:w="2255" w:type="dxa"/>
            <w:tcBorders>
              <w:top w:val="single" w:sz="4" w:space="0" w:color="auto"/>
              <w:left w:val="single" w:sz="4" w:space="0" w:color="auto"/>
              <w:bottom w:val="single" w:sz="4" w:space="0" w:color="auto"/>
              <w:right w:val="single" w:sz="4" w:space="0" w:color="auto"/>
            </w:tcBorders>
            <w:vAlign w:val="center"/>
            <w:hideMark/>
          </w:tcPr>
          <w:p w14:paraId="49908F42" w14:textId="77777777" w:rsidR="006667AE" w:rsidRDefault="006667AE" w:rsidP="00AF404C">
            <w:pPr>
              <w:rPr>
                <w:lang w:val="sr-Latn-CS"/>
              </w:rPr>
            </w:pPr>
            <w:r>
              <w:rPr>
                <w:rFonts w:eastAsia="Calibri"/>
                <w:lang w:val="sr-Latn-CS"/>
              </w:rPr>
              <w:t>током године</w:t>
            </w:r>
          </w:p>
        </w:tc>
      </w:tr>
      <w:tr w:rsidR="006667AE" w14:paraId="0B78F884"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007EA8DE" w14:textId="77777777" w:rsidR="006667AE" w:rsidRDefault="006667AE" w:rsidP="00594A67">
            <w:pPr>
              <w:jc w:val="both"/>
              <w:rPr>
                <w:lang w:val="sr-Latn-CS"/>
              </w:rPr>
            </w:pPr>
            <w:r>
              <w:rPr>
                <w:lang w:val="ru-RU"/>
              </w:rPr>
              <w:t>Сарадња са саветом родитеља, по потреби, информисањем родитеља и давање предлога по питањима која се разматрају на савету</w:t>
            </w:r>
            <w:r>
              <w:rPr>
                <w:lang w:val="sr-Latn-CS"/>
              </w:rPr>
              <w:t>;</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62102E6" w14:textId="77777777" w:rsidR="006667AE" w:rsidRDefault="006667AE" w:rsidP="00AF404C">
            <w:pPr>
              <w:rPr>
                <w:lang w:val="sr-Latn-CS"/>
              </w:rPr>
            </w:pPr>
            <w:r>
              <w:rPr>
                <w:rFonts w:eastAsia="Calibri"/>
                <w:lang w:val="sr-Latn-CS"/>
              </w:rPr>
              <w:t>према Плану рада Савета родитеља</w:t>
            </w:r>
          </w:p>
        </w:tc>
      </w:tr>
      <w:tr w:rsidR="006667AE" w14:paraId="20C9E7BB"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3AE29F75" w14:textId="77777777" w:rsidR="006667AE" w:rsidRDefault="006667AE" w:rsidP="00594A67">
            <w:pPr>
              <w:jc w:val="both"/>
              <w:rPr>
                <w:lang w:val="sr-Latn-CS"/>
              </w:rPr>
            </w:pPr>
            <w:r>
              <w:rPr>
                <w:lang w:val="sr-Latn-CS"/>
              </w:rPr>
              <w:t>Пружање психолошке помоћи родитељима, односно старатељима чија су деца у акцидентној  кризи.</w:t>
            </w:r>
          </w:p>
        </w:tc>
        <w:tc>
          <w:tcPr>
            <w:tcW w:w="2255" w:type="dxa"/>
            <w:tcBorders>
              <w:top w:val="single" w:sz="4" w:space="0" w:color="auto"/>
              <w:left w:val="single" w:sz="4" w:space="0" w:color="auto"/>
              <w:bottom w:val="single" w:sz="4" w:space="0" w:color="auto"/>
              <w:right w:val="single" w:sz="4" w:space="0" w:color="auto"/>
            </w:tcBorders>
            <w:vAlign w:val="center"/>
            <w:hideMark/>
          </w:tcPr>
          <w:p w14:paraId="230C0FE1" w14:textId="77777777" w:rsidR="006667AE" w:rsidRDefault="006667AE" w:rsidP="00AF404C">
            <w:pPr>
              <w:rPr>
                <w:lang w:val="sr-Latn-CS"/>
              </w:rPr>
            </w:pPr>
            <w:r>
              <w:rPr>
                <w:rFonts w:eastAsia="Calibri"/>
                <w:lang w:val="sr-Latn-CS"/>
              </w:rPr>
              <w:t>током године</w:t>
            </w:r>
          </w:p>
        </w:tc>
      </w:tr>
      <w:tr w:rsidR="006667AE" w14:paraId="628C430A"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vAlign w:val="center"/>
            <w:hideMark/>
          </w:tcPr>
          <w:p w14:paraId="0DEA546E" w14:textId="3EBA6BC4" w:rsidR="006667AE" w:rsidRPr="00594A67" w:rsidRDefault="006667AE" w:rsidP="00594A67">
            <w:pPr>
              <w:jc w:val="both"/>
              <w:rPr>
                <w:b/>
                <w:lang w:val="sr-Latn-CS"/>
              </w:rPr>
            </w:pPr>
            <w:r w:rsidRPr="00594A67">
              <w:rPr>
                <w:b/>
                <w:lang w:val="sr-Latn-CS"/>
              </w:rPr>
              <w:t xml:space="preserve">VI. </w:t>
            </w:r>
            <w:r w:rsidR="00594A67">
              <w:rPr>
                <w:rFonts w:hint="eastAsia"/>
                <w:b/>
                <w:lang w:val="sr-Latn-CS"/>
              </w:rPr>
              <w:t>Р</w:t>
            </w:r>
            <w:r w:rsidR="00594A67" w:rsidRPr="00594A67">
              <w:rPr>
                <w:rFonts w:hint="eastAsia"/>
                <w:b/>
                <w:lang w:val="sr-Latn-CS"/>
              </w:rPr>
              <w:t>ад</w:t>
            </w:r>
            <w:r w:rsidR="00594A67" w:rsidRPr="00594A67">
              <w:rPr>
                <w:b/>
                <w:lang w:val="sr-Latn-CS"/>
              </w:rPr>
              <w:t xml:space="preserve"> </w:t>
            </w:r>
            <w:r w:rsidR="00594A67" w:rsidRPr="00594A67">
              <w:rPr>
                <w:rFonts w:hint="eastAsia"/>
                <w:b/>
                <w:lang w:val="sr-Latn-CS"/>
              </w:rPr>
              <w:t>са</w:t>
            </w:r>
            <w:r w:rsidR="00594A67" w:rsidRPr="00594A67">
              <w:rPr>
                <w:b/>
                <w:lang w:val="sr-Latn-CS"/>
              </w:rPr>
              <w:t xml:space="preserve"> </w:t>
            </w:r>
            <w:r w:rsidR="00594A67" w:rsidRPr="00594A67">
              <w:rPr>
                <w:rFonts w:hint="eastAsia"/>
                <w:b/>
                <w:lang w:val="sr-Latn-CS"/>
              </w:rPr>
              <w:t>директором</w:t>
            </w:r>
            <w:r w:rsidR="00594A67" w:rsidRPr="00594A67">
              <w:rPr>
                <w:b/>
                <w:lang w:val="sr-Latn-CS"/>
              </w:rPr>
              <w:t xml:space="preserve">,  </w:t>
            </w:r>
            <w:r w:rsidR="00594A67" w:rsidRPr="00594A67">
              <w:rPr>
                <w:rFonts w:hint="eastAsia"/>
                <w:b/>
                <w:lang w:val="sr-Latn-CS"/>
              </w:rPr>
              <w:t>стручним</w:t>
            </w:r>
            <w:r w:rsidR="00594A67" w:rsidRPr="00594A67">
              <w:rPr>
                <w:b/>
                <w:lang w:val="sr-Latn-CS"/>
              </w:rPr>
              <w:t xml:space="preserve"> </w:t>
            </w:r>
            <w:r w:rsidR="00594A67" w:rsidRPr="00594A67">
              <w:rPr>
                <w:rFonts w:hint="eastAsia"/>
                <w:b/>
                <w:lang w:val="sr-Latn-CS"/>
              </w:rPr>
              <w:t>сарадницима</w:t>
            </w:r>
            <w:r w:rsidR="00594A67" w:rsidRPr="00594A67">
              <w:rPr>
                <w:b/>
                <w:lang w:val="sr-Latn-CS"/>
              </w:rPr>
              <w:t>,</w:t>
            </w:r>
            <w:r w:rsidR="00594A67" w:rsidRPr="00594A67">
              <w:rPr>
                <w:rFonts w:hint="eastAsia"/>
                <w:b/>
                <w:lang w:val="sr-Latn-CS"/>
              </w:rPr>
              <w:t>педагошким</w:t>
            </w:r>
            <w:r w:rsidR="00594A67" w:rsidRPr="00594A67">
              <w:rPr>
                <w:b/>
                <w:lang w:val="sr-Latn-CS"/>
              </w:rPr>
              <w:t xml:space="preserve"> </w:t>
            </w:r>
            <w:r w:rsidR="00594A67" w:rsidRPr="00594A67">
              <w:rPr>
                <w:rFonts w:hint="eastAsia"/>
                <w:b/>
                <w:lang w:val="sr-Latn-CS"/>
              </w:rPr>
              <w:t>асистентом</w:t>
            </w:r>
            <w:r w:rsidR="00594A67" w:rsidRPr="00594A67">
              <w:rPr>
                <w:b/>
                <w:lang w:val="sr-Latn-CS"/>
              </w:rPr>
              <w:t xml:space="preserve"> </w:t>
            </w:r>
            <w:r w:rsidR="00594A67" w:rsidRPr="00594A67">
              <w:rPr>
                <w:rFonts w:hint="eastAsia"/>
                <w:b/>
                <w:lang w:val="sr-Latn-CS"/>
              </w:rPr>
              <w:t>и</w:t>
            </w:r>
            <w:r w:rsidR="00594A67" w:rsidRPr="00594A67">
              <w:rPr>
                <w:b/>
                <w:lang w:val="sr-Latn-CS"/>
              </w:rPr>
              <w:t xml:space="preserve"> </w:t>
            </w:r>
            <w:r w:rsidR="00594A67" w:rsidRPr="00594A67">
              <w:rPr>
                <w:rFonts w:hint="eastAsia"/>
                <w:b/>
                <w:lang w:val="sr-Latn-CS"/>
              </w:rPr>
              <w:t>пратиоцем</w:t>
            </w:r>
            <w:r w:rsidR="00594A67" w:rsidRPr="00594A67">
              <w:rPr>
                <w:b/>
                <w:lang w:val="sr-Latn-CS"/>
              </w:rPr>
              <w:t xml:space="preserve"> </w:t>
            </w:r>
            <w:r w:rsidR="00594A67" w:rsidRPr="00594A67">
              <w:rPr>
                <w:rFonts w:hint="eastAsia"/>
                <w:b/>
                <w:lang w:val="sr-Latn-CS"/>
              </w:rPr>
              <w:t>ученика</w:t>
            </w:r>
          </w:p>
        </w:tc>
        <w:tc>
          <w:tcPr>
            <w:tcW w:w="2255" w:type="dxa"/>
            <w:tcBorders>
              <w:top w:val="single" w:sz="4" w:space="0" w:color="auto"/>
              <w:left w:val="single" w:sz="4" w:space="0" w:color="auto"/>
              <w:bottom w:val="single" w:sz="4" w:space="0" w:color="auto"/>
              <w:right w:val="single" w:sz="4" w:space="0" w:color="auto"/>
            </w:tcBorders>
            <w:vAlign w:val="center"/>
          </w:tcPr>
          <w:p w14:paraId="71B5B276" w14:textId="77777777" w:rsidR="006667AE" w:rsidRDefault="006667AE" w:rsidP="00AF404C">
            <w:pPr>
              <w:rPr>
                <w:lang w:val="sr-Latn-CS"/>
              </w:rPr>
            </w:pPr>
          </w:p>
        </w:tc>
      </w:tr>
      <w:tr w:rsidR="006667AE" w14:paraId="4EF9573A"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39F4BF4F" w14:textId="77777777" w:rsidR="006667AE" w:rsidRDefault="006667AE" w:rsidP="00594A67">
            <w:pPr>
              <w:jc w:val="both"/>
              <w:rPr>
                <w:lang w:val="ru-RU"/>
              </w:rPr>
            </w:pPr>
            <w:r>
              <w:rPr>
                <w:lang w:val="ru-RU"/>
              </w:rPr>
              <w:t xml:space="preserve">Сарадња са директором и стручним сарадницима на пословима који се тичу  </w:t>
            </w:r>
            <w:r>
              <w:rPr>
                <w:lang w:val="sr-Latn-CS"/>
              </w:rPr>
              <w:t>обезбеђивања ефикасности, економичности  и флексибилности образовно-васпитног рада  школе, а нарочито</w:t>
            </w:r>
            <w:r>
              <w:rPr>
                <w:lang w:val="ru-RU"/>
              </w:rPr>
              <w:t xml:space="preserve"> у вези са: избором наставника ментора, поделом одељенског старешинстваи друго. Предлагање нових организационих решења образовно-васпитног рада;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7D5C0A05" w14:textId="77777777" w:rsidR="006667AE" w:rsidRDefault="006667AE" w:rsidP="00AF404C">
            <w:pPr>
              <w:rPr>
                <w:lang w:val="sr-Latn-CS"/>
              </w:rPr>
            </w:pPr>
            <w:r>
              <w:rPr>
                <w:rFonts w:eastAsia="Calibri"/>
                <w:lang w:val="sr-Latn-CS"/>
              </w:rPr>
              <w:t>током године</w:t>
            </w:r>
          </w:p>
        </w:tc>
      </w:tr>
      <w:tr w:rsidR="006667AE" w14:paraId="4F185A64"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4E943E2F" w14:textId="77777777" w:rsidR="006667AE" w:rsidRDefault="006667AE" w:rsidP="00594A67">
            <w:pPr>
              <w:jc w:val="both"/>
              <w:rPr>
                <w:lang w:val="ru-RU"/>
              </w:rPr>
            </w:pPr>
            <w:r>
              <w:rPr>
                <w:lang w:val="ru-RU"/>
              </w:rPr>
              <w:t>Сарадња са директором и стручним сарадницима на припреми докумената</w:t>
            </w:r>
            <w:r>
              <w:rPr>
                <w:lang w:val="sr-Latn-CS"/>
              </w:rPr>
              <w:t xml:space="preserve"> школе</w:t>
            </w:r>
            <w:r>
              <w:rPr>
                <w:lang w:val="ru-RU"/>
              </w:rPr>
              <w:t>, прегледа, извештаја и анализа;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2822836B" w14:textId="77777777" w:rsidR="006667AE" w:rsidRDefault="006667AE" w:rsidP="00AF404C">
            <w:pPr>
              <w:rPr>
                <w:lang w:val="sr-Latn-CS"/>
              </w:rPr>
            </w:pPr>
            <w:r>
              <w:rPr>
                <w:rFonts w:eastAsia="Calibri"/>
                <w:lang w:val="sr-Latn-CS"/>
              </w:rPr>
              <w:t>током године</w:t>
            </w:r>
          </w:p>
        </w:tc>
      </w:tr>
      <w:tr w:rsidR="006667AE" w14:paraId="7724D778"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745082D8" w14:textId="77777777" w:rsidR="006667AE" w:rsidRDefault="006667AE" w:rsidP="00594A67">
            <w:pPr>
              <w:jc w:val="both"/>
              <w:rPr>
                <w:lang w:val="ru-RU"/>
              </w:rPr>
            </w:pPr>
            <w:r>
              <w:rPr>
                <w:lang w:val="ru-RU"/>
              </w:rPr>
              <w:t>Сарадња са директором и стручним сарадницима у организовању трибина, предавања, радионица за ученике, запослене, родитеље;</w:t>
            </w:r>
          </w:p>
        </w:tc>
        <w:tc>
          <w:tcPr>
            <w:tcW w:w="2255" w:type="dxa"/>
            <w:tcBorders>
              <w:top w:val="single" w:sz="4" w:space="0" w:color="auto"/>
              <w:left w:val="single" w:sz="4" w:space="0" w:color="auto"/>
              <w:bottom w:val="single" w:sz="4" w:space="0" w:color="auto"/>
              <w:right w:val="single" w:sz="4" w:space="0" w:color="auto"/>
            </w:tcBorders>
            <w:vAlign w:val="center"/>
            <w:hideMark/>
          </w:tcPr>
          <w:p w14:paraId="4FB89479" w14:textId="77777777" w:rsidR="006667AE" w:rsidRDefault="006667AE" w:rsidP="00AF404C">
            <w:pPr>
              <w:rPr>
                <w:lang w:val="sr-Latn-CS"/>
              </w:rPr>
            </w:pPr>
            <w:r>
              <w:rPr>
                <w:rFonts w:eastAsia="Calibri"/>
                <w:lang w:val="sr-Latn-CS"/>
              </w:rPr>
              <w:t>током године</w:t>
            </w:r>
          </w:p>
        </w:tc>
      </w:tr>
      <w:tr w:rsidR="006667AE" w14:paraId="17191A67"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5B6B1DEA" w14:textId="77777777" w:rsidR="006667AE" w:rsidRDefault="006667AE" w:rsidP="00594A67">
            <w:pPr>
              <w:jc w:val="both"/>
              <w:rPr>
                <w:lang w:val="ru-RU"/>
              </w:rPr>
            </w:pPr>
            <w:r>
              <w:rPr>
                <w:lang w:val="ru-RU"/>
              </w:rPr>
              <w:t>Сарадња са другим стручним сарадницима на припреми и реализацији разних облика стручног усавршавања (предавања, радионице, прикази стручних чланака исл.) за наставнике у оквиру школе;</w:t>
            </w:r>
          </w:p>
        </w:tc>
        <w:tc>
          <w:tcPr>
            <w:tcW w:w="2255" w:type="dxa"/>
            <w:tcBorders>
              <w:top w:val="single" w:sz="4" w:space="0" w:color="auto"/>
              <w:left w:val="single" w:sz="4" w:space="0" w:color="auto"/>
              <w:bottom w:val="single" w:sz="4" w:space="0" w:color="auto"/>
              <w:right w:val="single" w:sz="4" w:space="0" w:color="auto"/>
            </w:tcBorders>
            <w:vAlign w:val="center"/>
            <w:hideMark/>
          </w:tcPr>
          <w:p w14:paraId="376775A5" w14:textId="77777777" w:rsidR="006667AE" w:rsidRDefault="006667AE" w:rsidP="00AF404C">
            <w:pPr>
              <w:rPr>
                <w:lang w:val="sr-Latn-CS"/>
              </w:rPr>
            </w:pPr>
            <w:r>
              <w:rPr>
                <w:rFonts w:eastAsia="Calibri"/>
                <w:lang w:val="sr-Latn-CS"/>
              </w:rPr>
              <w:t>током године</w:t>
            </w:r>
          </w:p>
        </w:tc>
      </w:tr>
      <w:tr w:rsidR="006667AE" w14:paraId="5A1A62B6"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3916A4A1" w14:textId="77777777" w:rsidR="006667AE" w:rsidRDefault="006667AE" w:rsidP="00594A67">
            <w:pPr>
              <w:jc w:val="both"/>
              <w:rPr>
                <w:lang w:val="ru-RU"/>
              </w:rPr>
            </w:pPr>
            <w:r>
              <w:rPr>
                <w:lang w:val="ru-RU"/>
              </w:rPr>
              <w:t>Сарадња са директором и педагогом по питању приговора и жалби ученика и његових родитеља, односно старатеља на оцену из предмета и владања;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34B68BB5" w14:textId="77777777" w:rsidR="006667AE" w:rsidRDefault="006667AE" w:rsidP="00AF404C">
            <w:pPr>
              <w:rPr>
                <w:lang w:val="sr-Latn-CS"/>
              </w:rPr>
            </w:pPr>
            <w:r>
              <w:rPr>
                <w:rFonts w:eastAsia="Calibri"/>
                <w:lang w:val="sr-Latn-CS"/>
              </w:rPr>
              <w:t>током године</w:t>
            </w:r>
          </w:p>
        </w:tc>
      </w:tr>
      <w:tr w:rsidR="006667AE" w14:paraId="0924DB5D"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4149D6A7" w14:textId="77777777" w:rsidR="006667AE" w:rsidRDefault="006667AE" w:rsidP="00594A67">
            <w:pPr>
              <w:jc w:val="both"/>
              <w:rPr>
                <w:lang w:val="ru-RU"/>
              </w:rPr>
            </w:pPr>
            <w:r>
              <w:rPr>
                <w:lang w:val="ru-RU"/>
              </w:rPr>
              <w:t>Учествовање у раду комисије за проверу савладаности програма за увођење у посао наставника</w:t>
            </w:r>
            <w:r>
              <w:rPr>
                <w:lang w:val="sr-Latn-CS"/>
              </w:rPr>
              <w:t xml:space="preserve"> и </w:t>
            </w:r>
            <w:r>
              <w:rPr>
                <w:lang w:val="ru-RU"/>
              </w:rPr>
              <w:t>стручног сарадника;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48BCAC25" w14:textId="77777777" w:rsidR="006667AE" w:rsidRDefault="006667AE" w:rsidP="00AF404C">
            <w:pPr>
              <w:rPr>
                <w:lang w:val="sr-Latn-CS"/>
              </w:rPr>
            </w:pPr>
            <w:r>
              <w:rPr>
                <w:rFonts w:eastAsia="Calibri"/>
                <w:lang w:val="sr-Latn-CS"/>
              </w:rPr>
              <w:t>током године</w:t>
            </w:r>
          </w:p>
        </w:tc>
      </w:tr>
      <w:tr w:rsidR="006667AE" w14:paraId="5DB121FD"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6600430B" w14:textId="77777777" w:rsidR="006667AE" w:rsidRDefault="006667AE" w:rsidP="00594A67">
            <w:pPr>
              <w:jc w:val="both"/>
              <w:rPr>
                <w:lang w:val="ru-RU"/>
              </w:rPr>
            </w:pPr>
            <w:r>
              <w:rPr>
                <w:lang w:val="ru-RU"/>
              </w:rPr>
              <w:t xml:space="preserve">Редовна размена, планирање и усаглашавање заједничких послова са другим стручним сарадницима у </w:t>
            </w:r>
            <w:r>
              <w:rPr>
                <w:lang w:val="sr-Latn-CS"/>
              </w:rPr>
              <w:t>школи;</w:t>
            </w:r>
          </w:p>
        </w:tc>
        <w:tc>
          <w:tcPr>
            <w:tcW w:w="2255" w:type="dxa"/>
            <w:tcBorders>
              <w:top w:val="single" w:sz="4" w:space="0" w:color="auto"/>
              <w:left w:val="single" w:sz="4" w:space="0" w:color="auto"/>
              <w:bottom w:val="single" w:sz="4" w:space="0" w:color="auto"/>
              <w:right w:val="single" w:sz="4" w:space="0" w:color="auto"/>
            </w:tcBorders>
            <w:vAlign w:val="center"/>
            <w:hideMark/>
          </w:tcPr>
          <w:p w14:paraId="3318E90B" w14:textId="77777777" w:rsidR="006667AE" w:rsidRDefault="006667AE" w:rsidP="00AF404C">
            <w:pPr>
              <w:rPr>
                <w:lang w:val="sr-Latn-CS"/>
              </w:rPr>
            </w:pPr>
            <w:r>
              <w:rPr>
                <w:rFonts w:eastAsia="Calibri"/>
                <w:lang w:val="sr-Latn-CS"/>
              </w:rPr>
              <w:t>током године</w:t>
            </w:r>
          </w:p>
        </w:tc>
      </w:tr>
      <w:tr w:rsidR="006667AE" w14:paraId="76783C26"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6F71BC53" w14:textId="77777777" w:rsidR="006667AE" w:rsidRDefault="006667AE" w:rsidP="00594A67">
            <w:pPr>
              <w:jc w:val="both"/>
              <w:rPr>
                <w:lang w:val="ru-RU"/>
              </w:rPr>
            </w:pPr>
            <w:r>
              <w:rPr>
                <w:lang w:val="ru-RU"/>
              </w:rPr>
              <w:t>Сарадња са педагошким асистентом и пратиоцем ученика на координацији активности у пружању подршке ученицима  који се школују по индивидуалном образовном плану.</w:t>
            </w:r>
          </w:p>
        </w:tc>
        <w:tc>
          <w:tcPr>
            <w:tcW w:w="2255" w:type="dxa"/>
            <w:tcBorders>
              <w:top w:val="single" w:sz="4" w:space="0" w:color="auto"/>
              <w:left w:val="single" w:sz="4" w:space="0" w:color="auto"/>
              <w:bottom w:val="single" w:sz="4" w:space="0" w:color="auto"/>
              <w:right w:val="single" w:sz="4" w:space="0" w:color="auto"/>
            </w:tcBorders>
            <w:vAlign w:val="center"/>
            <w:hideMark/>
          </w:tcPr>
          <w:p w14:paraId="7952BF0D" w14:textId="77777777" w:rsidR="006667AE" w:rsidRDefault="006667AE" w:rsidP="00AF404C">
            <w:pPr>
              <w:rPr>
                <w:lang w:val="sr-Latn-CS"/>
              </w:rPr>
            </w:pPr>
            <w:r>
              <w:rPr>
                <w:rFonts w:eastAsia="Calibri"/>
                <w:lang w:val="sr-Latn-CS"/>
              </w:rPr>
              <w:t>током године</w:t>
            </w:r>
          </w:p>
        </w:tc>
      </w:tr>
      <w:tr w:rsidR="006667AE" w14:paraId="17BC9551"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7DA86354" w14:textId="400766C4" w:rsidR="006667AE" w:rsidRPr="00594A67" w:rsidRDefault="006667AE" w:rsidP="00594A67">
            <w:pPr>
              <w:jc w:val="both"/>
              <w:rPr>
                <w:b/>
                <w:lang w:val="ru-RU"/>
              </w:rPr>
            </w:pPr>
            <w:r w:rsidRPr="00594A67">
              <w:rPr>
                <w:b/>
                <w:lang w:val="sr-Latn-CS"/>
              </w:rPr>
              <w:t>VII.</w:t>
            </w:r>
            <w:r w:rsidR="00594A67" w:rsidRPr="00594A67">
              <w:rPr>
                <w:b/>
                <w:lang w:val="sr-Latn-CS"/>
              </w:rPr>
              <w:t xml:space="preserve"> Р</w:t>
            </w:r>
            <w:r w:rsidR="00594A67" w:rsidRPr="00594A67">
              <w:rPr>
                <w:rFonts w:hint="eastAsia"/>
                <w:b/>
                <w:lang w:val="ru-RU"/>
              </w:rPr>
              <w:t>ад</w:t>
            </w:r>
            <w:r w:rsidR="00594A67" w:rsidRPr="00594A67">
              <w:rPr>
                <w:b/>
                <w:lang w:val="ru-RU"/>
              </w:rPr>
              <w:t xml:space="preserve"> </w:t>
            </w:r>
            <w:r w:rsidR="00594A67" w:rsidRPr="00594A67">
              <w:rPr>
                <w:rFonts w:hint="eastAsia"/>
                <w:b/>
                <w:lang w:val="ru-RU"/>
              </w:rPr>
              <w:t>у</w:t>
            </w:r>
            <w:r w:rsidR="00594A67" w:rsidRPr="00594A67">
              <w:rPr>
                <w:b/>
                <w:lang w:val="ru-RU"/>
              </w:rPr>
              <w:t xml:space="preserve"> </w:t>
            </w:r>
            <w:r w:rsidR="00594A67" w:rsidRPr="00594A67">
              <w:rPr>
                <w:rFonts w:hint="eastAsia"/>
                <w:b/>
                <w:lang w:val="ru-RU"/>
              </w:rPr>
              <w:t>стручним</w:t>
            </w:r>
            <w:r w:rsidR="00594A67" w:rsidRPr="00594A67">
              <w:rPr>
                <w:b/>
                <w:lang w:val="ru-RU"/>
              </w:rPr>
              <w:t xml:space="preserve"> </w:t>
            </w:r>
            <w:r w:rsidR="00594A67" w:rsidRPr="00594A67">
              <w:rPr>
                <w:rFonts w:hint="eastAsia"/>
                <w:b/>
                <w:lang w:val="ru-RU"/>
              </w:rPr>
              <w:t>органима</w:t>
            </w:r>
            <w:r w:rsidR="00594A67" w:rsidRPr="00594A67">
              <w:rPr>
                <w:b/>
                <w:lang w:val="ru-RU"/>
              </w:rPr>
              <w:t xml:space="preserve"> </w:t>
            </w:r>
            <w:r w:rsidR="00594A67" w:rsidRPr="00594A67">
              <w:rPr>
                <w:rFonts w:hint="eastAsia"/>
                <w:b/>
                <w:lang w:val="ru-RU"/>
              </w:rPr>
              <w:t>и</w:t>
            </w:r>
            <w:r w:rsidR="00594A67" w:rsidRPr="00594A67">
              <w:rPr>
                <w:b/>
                <w:lang w:val="ru-RU"/>
              </w:rPr>
              <w:t xml:space="preserve"> </w:t>
            </w:r>
            <w:r w:rsidR="00594A67" w:rsidRPr="00594A67">
              <w:rPr>
                <w:rFonts w:hint="eastAsia"/>
                <w:b/>
                <w:lang w:val="ru-RU"/>
              </w:rPr>
              <w:t>тимовима</w:t>
            </w:r>
          </w:p>
        </w:tc>
        <w:tc>
          <w:tcPr>
            <w:tcW w:w="2255" w:type="dxa"/>
            <w:tcBorders>
              <w:top w:val="single" w:sz="4" w:space="0" w:color="auto"/>
              <w:left w:val="single" w:sz="4" w:space="0" w:color="auto"/>
              <w:bottom w:val="single" w:sz="4" w:space="0" w:color="auto"/>
              <w:right w:val="single" w:sz="4" w:space="0" w:color="auto"/>
            </w:tcBorders>
            <w:vAlign w:val="center"/>
          </w:tcPr>
          <w:p w14:paraId="3FF79284" w14:textId="77777777" w:rsidR="006667AE" w:rsidRDefault="006667AE" w:rsidP="00AF404C">
            <w:pPr>
              <w:rPr>
                <w:lang w:val="sr-Latn-CS"/>
              </w:rPr>
            </w:pPr>
          </w:p>
        </w:tc>
      </w:tr>
      <w:tr w:rsidR="006667AE" w14:paraId="0CDED9BC"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38B90337" w14:textId="77777777" w:rsidR="006667AE" w:rsidRDefault="006667AE" w:rsidP="00594A67">
            <w:pPr>
              <w:jc w:val="both"/>
              <w:rPr>
                <w:lang w:val="sr-Latn-CS"/>
              </w:rPr>
            </w:pPr>
            <w:r>
              <w:rPr>
                <w:lang w:val="ru-RU"/>
              </w:rPr>
              <w:t>Учествовање у раду наставничког већа (давањем саопштења, информисањем о резултатима обављених анализа, прегледа, истраживања и других активности од значаја за образовно-вас</w:t>
            </w:r>
            <w:r>
              <w:rPr>
                <w:lang w:val="sr-Latn-CS"/>
              </w:rPr>
              <w:t>п</w:t>
            </w:r>
            <w:r>
              <w:rPr>
                <w:lang w:val="ru-RU"/>
              </w:rPr>
              <w:t>итни рад и јачање наставничких компетенција);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2CBD3710" w14:textId="77777777" w:rsidR="006667AE" w:rsidRDefault="006667AE" w:rsidP="00AF404C">
            <w:pPr>
              <w:rPr>
                <w:lang w:val="sr-Latn-CS"/>
              </w:rPr>
            </w:pPr>
            <w:r>
              <w:rPr>
                <w:rFonts w:eastAsia="Calibri"/>
                <w:lang w:val="sr-Latn-CS"/>
              </w:rPr>
              <w:t>према Плану рада Настав-</w:t>
            </w:r>
          </w:p>
          <w:p w14:paraId="71F631BB" w14:textId="77777777" w:rsidR="006667AE" w:rsidRDefault="006667AE" w:rsidP="00AF404C">
            <w:pPr>
              <w:rPr>
                <w:lang w:val="sr-Latn-CS"/>
              </w:rPr>
            </w:pPr>
            <w:r>
              <w:rPr>
                <w:rFonts w:eastAsia="Calibri"/>
                <w:lang w:val="sr-Latn-CS"/>
              </w:rPr>
              <w:t>ничког већа</w:t>
            </w:r>
          </w:p>
        </w:tc>
      </w:tr>
      <w:tr w:rsidR="006667AE" w14:paraId="65D5AF04"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5C53AC14" w14:textId="77777777" w:rsidR="006667AE" w:rsidRDefault="006667AE" w:rsidP="00594A67">
            <w:pPr>
              <w:jc w:val="both"/>
              <w:rPr>
                <w:lang w:val="sr-Latn-CS"/>
              </w:rPr>
            </w:pPr>
            <w:r>
              <w:rPr>
                <w:lang w:val="ru-RU"/>
              </w:rPr>
              <w:lastRenderedPageBreak/>
              <w:t>Учествовање у раду тимова</w:t>
            </w:r>
            <w:r>
              <w:rPr>
                <w:lang w:val="sr-Latn-CS"/>
              </w:rPr>
              <w:t xml:space="preserve"> установе</w:t>
            </w:r>
            <w:r>
              <w:rPr>
                <w:lang w:val="ru-RU"/>
              </w:rPr>
              <w:t xml:space="preserve"> који се образују ради остваривања одређеног задатка, програма или пројекта;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0FD709B" w14:textId="77777777" w:rsidR="006667AE" w:rsidRDefault="006667AE" w:rsidP="00AF404C">
            <w:pPr>
              <w:rPr>
                <w:lang w:val="sr-Latn-CS"/>
              </w:rPr>
            </w:pPr>
            <w:r>
              <w:rPr>
                <w:rFonts w:eastAsia="Calibri"/>
                <w:lang w:val="sr-Latn-CS"/>
              </w:rPr>
              <w:t>током године</w:t>
            </w:r>
          </w:p>
        </w:tc>
      </w:tr>
      <w:tr w:rsidR="006667AE" w14:paraId="25D9672A"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51A81BF2" w14:textId="77777777" w:rsidR="006667AE" w:rsidRDefault="006667AE" w:rsidP="00594A67">
            <w:pPr>
              <w:jc w:val="both"/>
              <w:rPr>
                <w:lang w:val="sr-Latn-CS"/>
              </w:rPr>
            </w:pPr>
            <w:r>
              <w:rPr>
                <w:lang w:val="ru-RU"/>
              </w:rPr>
              <w:t>Учествовање у раду стручних актива за развојно планирање и развој школског програма и педагошког колегијума.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3944F78B" w14:textId="77777777" w:rsidR="006667AE" w:rsidRDefault="006667AE" w:rsidP="00AF404C">
            <w:pPr>
              <w:rPr>
                <w:lang w:val="sr-Latn-CS"/>
              </w:rPr>
            </w:pPr>
            <w:r>
              <w:rPr>
                <w:rFonts w:eastAsia="Calibri"/>
                <w:lang w:val="sr-Latn-CS"/>
              </w:rPr>
              <w:t>током године</w:t>
            </w:r>
          </w:p>
        </w:tc>
      </w:tr>
      <w:tr w:rsidR="006667AE" w14:paraId="4BDC0D56"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67F46466" w14:textId="7E872E25" w:rsidR="006667AE" w:rsidRPr="005D1CD9" w:rsidRDefault="00594A67" w:rsidP="00594A67">
            <w:pPr>
              <w:jc w:val="both"/>
              <w:rPr>
                <w:bCs/>
                <w:lang w:val="sr-Latn-CS"/>
              </w:rPr>
            </w:pPr>
            <w:r>
              <w:rPr>
                <w:lang w:val="sr-Latn-CS"/>
              </w:rPr>
              <w:t xml:space="preserve">VIII. </w:t>
            </w:r>
            <w:r>
              <w:rPr>
                <w:rFonts w:hint="eastAsia"/>
                <w:bCs/>
                <w:lang w:val="sr-Latn-CS"/>
              </w:rPr>
              <w:t>Сарадња</w:t>
            </w:r>
            <w:r>
              <w:rPr>
                <w:bCs/>
                <w:lang w:val="sr-Latn-CS"/>
              </w:rPr>
              <w:t xml:space="preserve"> </w:t>
            </w:r>
            <w:r>
              <w:rPr>
                <w:rFonts w:hint="eastAsia"/>
                <w:bCs/>
                <w:lang w:val="sr-Latn-CS"/>
              </w:rPr>
              <w:t>са</w:t>
            </w:r>
            <w:r>
              <w:rPr>
                <w:bCs/>
                <w:lang w:val="sr-Latn-CS"/>
              </w:rPr>
              <w:t xml:space="preserve"> </w:t>
            </w:r>
            <w:r>
              <w:rPr>
                <w:rFonts w:hint="eastAsia"/>
                <w:bCs/>
                <w:lang w:val="sr-Latn-CS"/>
              </w:rPr>
              <w:t>надлежним</w:t>
            </w:r>
            <w:r>
              <w:rPr>
                <w:bCs/>
                <w:lang w:val="sr-Latn-CS"/>
              </w:rPr>
              <w:t xml:space="preserve"> </w:t>
            </w:r>
            <w:r>
              <w:rPr>
                <w:rFonts w:hint="eastAsia"/>
                <w:bCs/>
                <w:lang w:val="sr-Latn-CS"/>
              </w:rPr>
              <w:t>установама</w:t>
            </w:r>
            <w:r>
              <w:rPr>
                <w:bCs/>
                <w:lang w:val="sr-Latn-CS"/>
              </w:rPr>
              <w:t xml:space="preserve">, </w:t>
            </w:r>
            <w:r>
              <w:rPr>
                <w:rFonts w:hint="eastAsia"/>
                <w:bCs/>
                <w:lang w:val="sr-Latn-CS"/>
              </w:rPr>
              <w:t>организацијама</w:t>
            </w:r>
            <w:r>
              <w:rPr>
                <w:bCs/>
                <w:lang w:val="sr-Latn-CS"/>
              </w:rPr>
              <w:t xml:space="preserve">, </w:t>
            </w:r>
            <w:r>
              <w:rPr>
                <w:rFonts w:hint="eastAsia"/>
                <w:bCs/>
                <w:lang w:val="sr-Latn-CS"/>
              </w:rPr>
              <w:t>удружењима</w:t>
            </w:r>
            <w:r>
              <w:rPr>
                <w:bCs/>
                <w:lang w:val="sr-Latn-CS"/>
              </w:rPr>
              <w:t xml:space="preserve"> </w:t>
            </w:r>
            <w:r>
              <w:rPr>
                <w:rFonts w:hint="eastAsia"/>
                <w:bCs/>
                <w:lang w:val="sr-Latn-CS"/>
              </w:rPr>
              <w:t>и</w:t>
            </w:r>
            <w:r>
              <w:rPr>
                <w:bCs/>
                <w:lang w:val="sr-Latn-CS"/>
              </w:rPr>
              <w:t xml:space="preserve"> </w:t>
            </w:r>
            <w:r>
              <w:rPr>
                <w:rFonts w:hint="eastAsia"/>
                <w:bCs/>
                <w:lang w:val="sr-Latn-CS"/>
              </w:rPr>
              <w:t>јединицом</w:t>
            </w:r>
            <w:r>
              <w:rPr>
                <w:bCs/>
                <w:lang w:val="sr-Latn-CS"/>
              </w:rPr>
              <w:t xml:space="preserve"> </w:t>
            </w:r>
            <w:r>
              <w:rPr>
                <w:rFonts w:hint="eastAsia"/>
                <w:bCs/>
                <w:lang w:val="sr-Latn-CS"/>
              </w:rPr>
              <w:t>локалне</w:t>
            </w:r>
            <w:r>
              <w:rPr>
                <w:bCs/>
                <w:lang w:val="sr-Latn-CS"/>
              </w:rPr>
              <w:t xml:space="preserve"> </w:t>
            </w:r>
            <w:r>
              <w:rPr>
                <w:rFonts w:hint="eastAsia"/>
                <w:bCs/>
                <w:lang w:val="sr-Latn-CS"/>
              </w:rPr>
              <w:t>самоуправе</w:t>
            </w:r>
          </w:p>
        </w:tc>
        <w:tc>
          <w:tcPr>
            <w:tcW w:w="2255" w:type="dxa"/>
            <w:tcBorders>
              <w:top w:val="single" w:sz="4" w:space="0" w:color="auto"/>
              <w:left w:val="single" w:sz="4" w:space="0" w:color="auto"/>
              <w:bottom w:val="single" w:sz="4" w:space="0" w:color="auto"/>
              <w:right w:val="single" w:sz="4" w:space="0" w:color="auto"/>
            </w:tcBorders>
            <w:vAlign w:val="center"/>
          </w:tcPr>
          <w:p w14:paraId="25BC8236" w14:textId="77777777" w:rsidR="006667AE" w:rsidRDefault="006667AE" w:rsidP="00AF404C">
            <w:pPr>
              <w:rPr>
                <w:lang w:val="sr-Latn-CS"/>
              </w:rPr>
            </w:pPr>
          </w:p>
        </w:tc>
      </w:tr>
      <w:tr w:rsidR="006667AE" w14:paraId="73068B5F"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53F86D2A" w14:textId="77777777" w:rsidR="006667AE" w:rsidRDefault="006667AE" w:rsidP="00594A67">
            <w:pPr>
              <w:jc w:val="both"/>
              <w:rPr>
                <w:lang w:val="ru-RU"/>
              </w:rPr>
            </w:pPr>
            <w:r>
              <w:rPr>
                <w:lang w:val="sr-Latn-CS"/>
              </w:rPr>
              <w:t>С</w:t>
            </w:r>
            <w:r>
              <w:rPr>
                <w:lang w:val="ru-RU"/>
              </w:rPr>
              <w:t xml:space="preserve">арадња  са образовним, здравственим, социјалним и другим институцијама значајним за остваривање циљева образовно-васпитног рада и добробити </w:t>
            </w:r>
            <w:r>
              <w:rPr>
                <w:lang w:val="sr-Latn-CS"/>
              </w:rPr>
              <w:t>у</w:t>
            </w:r>
            <w:r>
              <w:rPr>
                <w:lang w:val="ru-RU"/>
              </w:rPr>
              <w:t>ченика;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7C80C4B0" w14:textId="77777777" w:rsidR="006667AE" w:rsidRDefault="006667AE" w:rsidP="00AF404C">
            <w:pPr>
              <w:rPr>
                <w:lang w:val="sr-Latn-CS"/>
              </w:rPr>
            </w:pPr>
            <w:r>
              <w:rPr>
                <w:rFonts w:eastAsia="Calibri"/>
                <w:lang w:val="sr-Latn-CS"/>
              </w:rPr>
              <w:t>током године</w:t>
            </w:r>
          </w:p>
        </w:tc>
      </w:tr>
      <w:tr w:rsidR="006667AE" w14:paraId="5D654C3B"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5D1DAA08" w14:textId="77777777" w:rsidR="006667AE" w:rsidRDefault="006667AE" w:rsidP="00594A67">
            <w:pPr>
              <w:jc w:val="both"/>
              <w:rPr>
                <w:lang w:val="ru-RU"/>
              </w:rPr>
            </w:pPr>
            <w:r>
              <w:rPr>
                <w:lang w:val="ru-RU"/>
              </w:rPr>
              <w:t>Сарадња са локалном заједницом и широм друштвеном средином за остваривање циљева образовно-васпитног рада и добробити ученика;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5610CBBF" w14:textId="77777777" w:rsidR="006667AE" w:rsidRDefault="006667AE" w:rsidP="00AF404C">
            <w:pPr>
              <w:rPr>
                <w:lang w:val="sr-Latn-CS"/>
              </w:rPr>
            </w:pPr>
            <w:r>
              <w:rPr>
                <w:rFonts w:eastAsia="Calibri"/>
                <w:lang w:val="sr-Latn-CS"/>
              </w:rPr>
              <w:t>током године</w:t>
            </w:r>
          </w:p>
        </w:tc>
      </w:tr>
      <w:tr w:rsidR="006667AE" w14:paraId="3D7A4ADF" w14:textId="77777777" w:rsidTr="00AF404C">
        <w:trPr>
          <w:trHeight w:val="553"/>
          <w:jc w:val="center"/>
        </w:trPr>
        <w:tc>
          <w:tcPr>
            <w:tcW w:w="7555" w:type="dxa"/>
            <w:tcBorders>
              <w:top w:val="single" w:sz="4" w:space="0" w:color="auto"/>
              <w:left w:val="single" w:sz="4" w:space="0" w:color="auto"/>
              <w:bottom w:val="single" w:sz="4" w:space="0" w:color="auto"/>
              <w:right w:val="single" w:sz="4" w:space="0" w:color="auto"/>
            </w:tcBorders>
            <w:hideMark/>
          </w:tcPr>
          <w:p w14:paraId="122A5837" w14:textId="77777777" w:rsidR="006667AE" w:rsidRDefault="006667AE" w:rsidP="00594A67">
            <w:pPr>
              <w:jc w:val="both"/>
              <w:rPr>
                <w:lang w:val="ru-RU"/>
              </w:rPr>
            </w:pPr>
            <w:r>
              <w:rPr>
                <w:lang w:val="ru-RU"/>
              </w:rPr>
              <w:t>Учествовање у раду стручних  удружења, њихових органа, комисија, одбора</w:t>
            </w:r>
            <w:r>
              <w:rPr>
                <w:lang w:val="sr-Latn-CS"/>
              </w:rPr>
              <w:t>;</w:t>
            </w:r>
          </w:p>
        </w:tc>
        <w:tc>
          <w:tcPr>
            <w:tcW w:w="2255" w:type="dxa"/>
            <w:tcBorders>
              <w:top w:val="single" w:sz="4" w:space="0" w:color="auto"/>
              <w:left w:val="single" w:sz="4" w:space="0" w:color="auto"/>
              <w:bottom w:val="single" w:sz="4" w:space="0" w:color="auto"/>
              <w:right w:val="single" w:sz="4" w:space="0" w:color="auto"/>
            </w:tcBorders>
            <w:vAlign w:val="center"/>
            <w:hideMark/>
          </w:tcPr>
          <w:p w14:paraId="7D86F537" w14:textId="77777777" w:rsidR="006667AE" w:rsidRDefault="006667AE" w:rsidP="00AF404C">
            <w:pPr>
              <w:rPr>
                <w:lang w:val="sr-Latn-CS"/>
              </w:rPr>
            </w:pPr>
            <w:r>
              <w:rPr>
                <w:rFonts w:eastAsia="Calibri"/>
                <w:lang w:val="sr-Latn-CS"/>
              </w:rPr>
              <w:t>током годинe</w:t>
            </w:r>
          </w:p>
        </w:tc>
      </w:tr>
      <w:tr w:rsidR="006667AE" w14:paraId="4371790A" w14:textId="77777777" w:rsidTr="00AF404C">
        <w:trPr>
          <w:trHeight w:val="1955"/>
          <w:jc w:val="center"/>
        </w:trPr>
        <w:tc>
          <w:tcPr>
            <w:tcW w:w="7555" w:type="dxa"/>
            <w:tcBorders>
              <w:top w:val="single" w:sz="4" w:space="0" w:color="auto"/>
              <w:left w:val="single" w:sz="4" w:space="0" w:color="auto"/>
              <w:bottom w:val="single" w:sz="4" w:space="0" w:color="auto"/>
              <w:right w:val="single" w:sz="4" w:space="0" w:color="auto"/>
            </w:tcBorders>
            <w:hideMark/>
          </w:tcPr>
          <w:p w14:paraId="17972BA6" w14:textId="77777777" w:rsidR="006667AE" w:rsidRDefault="006667AE" w:rsidP="00594A67">
            <w:pPr>
              <w:jc w:val="both"/>
              <w:rPr>
                <w:lang w:val="ru-RU"/>
              </w:rPr>
            </w:pPr>
            <w:r>
              <w:rPr>
                <w:lang w:val="ru-RU"/>
              </w:rPr>
              <w:t>Сарадња са психолозима који раде у другим установама, институцијама, организацијама, удружењима од значаја за остваривање образовно-васпитног рада и добробити ученика: национална служба за запошљавање, центар за социјални рад, домови здравља, заводи за патологију говора, ментално здравље и друге здравствене установе, институт за психологију, матични факултет, заводи за вредновање и унапређење образовно-васпитног рада и др.</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D724298" w14:textId="77777777" w:rsidR="006667AE" w:rsidRDefault="006667AE" w:rsidP="00AF404C">
            <w:pPr>
              <w:rPr>
                <w:lang w:val="sr-Latn-CS"/>
              </w:rPr>
            </w:pPr>
            <w:r>
              <w:rPr>
                <w:rFonts w:eastAsia="Calibri"/>
                <w:lang w:val="sr-Latn-CS"/>
              </w:rPr>
              <w:t>током годинe</w:t>
            </w:r>
          </w:p>
        </w:tc>
      </w:tr>
      <w:tr w:rsidR="006667AE" w14:paraId="759BDD4A"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13D2944B" w14:textId="655EF0BB" w:rsidR="006667AE" w:rsidRDefault="006667AE" w:rsidP="00594A67">
            <w:pPr>
              <w:jc w:val="both"/>
              <w:rPr>
                <w:lang w:val="ru-RU"/>
              </w:rPr>
            </w:pPr>
            <w:r>
              <w:rPr>
                <w:lang w:val="sr-Latn-CS"/>
              </w:rPr>
              <w:t>IX</w:t>
            </w:r>
            <w:r w:rsidR="00594A67">
              <w:rPr>
                <w:lang w:val="sr-Latn-CS"/>
              </w:rPr>
              <w:t>.</w:t>
            </w:r>
            <w:r w:rsidR="00594A67">
              <w:rPr>
                <w:rFonts w:asciiTheme="minorHAnsi" w:hAnsiTheme="minorHAnsi"/>
                <w:lang w:val="sr-Cyrl-RS"/>
              </w:rPr>
              <w:t xml:space="preserve"> </w:t>
            </w:r>
            <w:r w:rsidR="00594A67" w:rsidRPr="00594A67">
              <w:rPr>
                <w:rFonts w:ascii="Times New Roman" w:hAnsi="Times New Roman"/>
                <w:b/>
                <w:lang w:val="sr-Cyrl-RS"/>
              </w:rPr>
              <w:t>В</w:t>
            </w:r>
            <w:r w:rsidR="00594A67" w:rsidRPr="00594A67">
              <w:rPr>
                <w:rFonts w:ascii="Times New Roman" w:hAnsi="Times New Roman"/>
                <w:b/>
                <w:lang w:val="ru-RU"/>
              </w:rPr>
              <w:t>ођење документације, припрема за рад и стручно усавршавање</w:t>
            </w:r>
          </w:p>
        </w:tc>
        <w:tc>
          <w:tcPr>
            <w:tcW w:w="2255" w:type="dxa"/>
            <w:tcBorders>
              <w:top w:val="single" w:sz="4" w:space="0" w:color="auto"/>
              <w:left w:val="single" w:sz="4" w:space="0" w:color="auto"/>
              <w:bottom w:val="single" w:sz="4" w:space="0" w:color="auto"/>
              <w:right w:val="single" w:sz="4" w:space="0" w:color="auto"/>
            </w:tcBorders>
            <w:vAlign w:val="center"/>
          </w:tcPr>
          <w:p w14:paraId="108FBEEA" w14:textId="77777777" w:rsidR="006667AE" w:rsidRDefault="006667AE" w:rsidP="00AF404C">
            <w:pPr>
              <w:rPr>
                <w:lang w:val="sr-Latn-CS"/>
              </w:rPr>
            </w:pPr>
          </w:p>
        </w:tc>
      </w:tr>
      <w:tr w:rsidR="006667AE" w14:paraId="487292DD"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77854841" w14:textId="77777777" w:rsidR="006667AE" w:rsidRDefault="006667AE" w:rsidP="00594A67">
            <w:pPr>
              <w:jc w:val="both"/>
              <w:rPr>
                <w:szCs w:val="22"/>
                <w:lang w:val="sr-Latn-CS"/>
              </w:rPr>
            </w:pPr>
            <w:r>
              <w:rPr>
                <w:rFonts w:eastAsia="Calibri"/>
                <w:lang w:val="sr-Latn-CS"/>
              </w:rPr>
              <w:t>Вођење евиденције о сопственом раду у следећој документацији: дневник рада психолога и евиденција о раду са учеником - психолошки досије ученика;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4F31E6DD" w14:textId="77777777" w:rsidR="006667AE" w:rsidRDefault="006667AE" w:rsidP="00AF404C">
            <w:pPr>
              <w:rPr>
                <w:lang w:val="sr-Latn-CS"/>
              </w:rPr>
            </w:pPr>
            <w:r>
              <w:rPr>
                <w:rFonts w:eastAsia="Calibri"/>
                <w:lang w:val="sr-Latn-CS"/>
              </w:rPr>
              <w:t>током године</w:t>
            </w:r>
          </w:p>
        </w:tc>
      </w:tr>
      <w:tr w:rsidR="006667AE" w14:paraId="76401CC4"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6E78F54F" w14:textId="14C3282F" w:rsidR="006667AE" w:rsidRDefault="006667AE" w:rsidP="00594A67">
            <w:pPr>
              <w:jc w:val="both"/>
              <w:rPr>
                <w:szCs w:val="22"/>
                <w:lang w:val="sr-Latn-CS"/>
              </w:rPr>
            </w:pPr>
            <w:r>
              <w:rPr>
                <w:rFonts w:eastAsia="Calibri"/>
                <w:lang w:val="sr-Latn-CS"/>
              </w:rPr>
              <w:t>Вођење евиденције, по потреби, о извршеним анализама, истраживањима,  психолошким тести</w:t>
            </w:r>
            <w:r w:rsidR="00AF404C">
              <w:rPr>
                <w:rFonts w:eastAsia="Calibri"/>
                <w:lang w:val="sr-Latn-CS"/>
              </w:rPr>
              <w:t>рањима, посећеним часовима и д</w:t>
            </w:r>
          </w:p>
        </w:tc>
        <w:tc>
          <w:tcPr>
            <w:tcW w:w="2255" w:type="dxa"/>
            <w:tcBorders>
              <w:top w:val="single" w:sz="4" w:space="0" w:color="auto"/>
              <w:left w:val="single" w:sz="4" w:space="0" w:color="auto"/>
              <w:bottom w:val="single" w:sz="4" w:space="0" w:color="auto"/>
              <w:right w:val="single" w:sz="4" w:space="0" w:color="auto"/>
            </w:tcBorders>
            <w:vAlign w:val="center"/>
            <w:hideMark/>
          </w:tcPr>
          <w:p w14:paraId="3167CD6A" w14:textId="77777777" w:rsidR="006667AE" w:rsidRDefault="006667AE" w:rsidP="00AF404C">
            <w:pPr>
              <w:rPr>
                <w:lang w:val="sr-Latn-CS"/>
              </w:rPr>
            </w:pPr>
            <w:r>
              <w:rPr>
                <w:rFonts w:eastAsia="Calibri"/>
                <w:lang w:val="sr-Latn-CS"/>
              </w:rPr>
              <w:t>током године</w:t>
            </w:r>
          </w:p>
        </w:tc>
      </w:tr>
      <w:tr w:rsidR="006667AE" w14:paraId="39B5CB93"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149C936D" w14:textId="77777777" w:rsidR="006667AE" w:rsidRDefault="006667AE" w:rsidP="00594A67">
            <w:pPr>
              <w:jc w:val="both"/>
              <w:rPr>
                <w:lang w:val="ru-RU"/>
              </w:rPr>
            </w:pPr>
            <w:r>
              <w:rPr>
                <w:lang w:val="ru-RU"/>
              </w:rPr>
              <w:t>Припрема за све послове предвиђене годишњим програмом и оперативним плановима рада психолога;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55D078C4" w14:textId="77777777" w:rsidR="006667AE" w:rsidRDefault="006667AE" w:rsidP="00AF404C">
            <w:pPr>
              <w:rPr>
                <w:lang w:val="sr-Latn-CS"/>
              </w:rPr>
            </w:pPr>
            <w:r>
              <w:rPr>
                <w:rFonts w:eastAsia="Calibri"/>
                <w:lang w:val="sr-Latn-CS"/>
              </w:rPr>
              <w:t>током године</w:t>
            </w:r>
          </w:p>
        </w:tc>
      </w:tr>
      <w:tr w:rsidR="006667AE" w14:paraId="61590A03"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0E4F8E1D" w14:textId="77777777" w:rsidR="006667AE" w:rsidRDefault="006667AE" w:rsidP="00594A67">
            <w:pPr>
              <w:jc w:val="both"/>
              <w:rPr>
                <w:lang w:val="sr-Latn-CS"/>
              </w:rPr>
            </w:pPr>
            <w:r>
              <w:rPr>
                <w:lang w:val="ru-RU"/>
              </w:rPr>
              <w:t>Прикупљање и на одговарајући начин чување и заштита материјала који садржи личне податке о ученицима;</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D0B9B7F" w14:textId="77777777" w:rsidR="006667AE" w:rsidRDefault="006667AE" w:rsidP="00AF404C">
            <w:pPr>
              <w:rPr>
                <w:lang w:val="sr-Latn-CS"/>
              </w:rPr>
            </w:pPr>
            <w:r>
              <w:rPr>
                <w:rFonts w:eastAsia="Calibri"/>
                <w:lang w:val="sr-Latn-CS"/>
              </w:rPr>
              <w:t>током године</w:t>
            </w:r>
          </w:p>
        </w:tc>
      </w:tr>
      <w:tr w:rsidR="006667AE" w14:paraId="126468ED" w14:textId="77777777" w:rsidTr="00AF404C">
        <w:trPr>
          <w:jc w:val="center"/>
        </w:trPr>
        <w:tc>
          <w:tcPr>
            <w:tcW w:w="7555" w:type="dxa"/>
            <w:tcBorders>
              <w:top w:val="single" w:sz="4" w:space="0" w:color="auto"/>
              <w:left w:val="single" w:sz="4" w:space="0" w:color="auto"/>
              <w:bottom w:val="single" w:sz="4" w:space="0" w:color="auto"/>
              <w:right w:val="single" w:sz="4" w:space="0" w:color="auto"/>
            </w:tcBorders>
            <w:hideMark/>
          </w:tcPr>
          <w:p w14:paraId="2FE1FBBE" w14:textId="77777777" w:rsidR="006667AE" w:rsidRDefault="006667AE" w:rsidP="00594A67">
            <w:pPr>
              <w:jc w:val="both"/>
              <w:rPr>
                <w:lang w:val="sr-Latn-CS"/>
              </w:rPr>
            </w:pPr>
            <w:r>
              <w:rPr>
                <w:lang w:val="sr-Latn-CS"/>
              </w:rPr>
              <w:t xml:space="preserve">Стручно се усавршава праћењем стручне литературе и периодике, учествовањем  у активностима струковног удружења (Друштво психолога Србије, секције психолога у образовању, подружнице), похађањем акредитованих семинара, вођењем акредитованих семинара, ауторством акредитованог семинара, похађањем симпозијума, конгреса и других стручних скупова, разменом искуства и сарадњом са другим психолозима у образовању. </w:t>
            </w:r>
          </w:p>
          <w:p w14:paraId="0B837C06" w14:textId="77777777" w:rsidR="006667AE" w:rsidRDefault="006667AE" w:rsidP="00594A67">
            <w:pPr>
              <w:jc w:val="both"/>
              <w:rPr>
                <w:lang w:val="sr-Latn-CS"/>
              </w:rPr>
            </w:pPr>
            <w:r>
              <w:rPr>
                <w:lang w:val="sr-Latn-CS"/>
              </w:rPr>
              <w:t>- Учешће у пројекту „Унапређени равноправни приступ и завршавање предуниверзитетског образовања за децу којој је потребна дофатна образовна подршка Учимо заједно“</w:t>
            </w:r>
          </w:p>
        </w:tc>
        <w:tc>
          <w:tcPr>
            <w:tcW w:w="2255" w:type="dxa"/>
            <w:tcBorders>
              <w:top w:val="single" w:sz="4" w:space="0" w:color="auto"/>
              <w:left w:val="single" w:sz="4" w:space="0" w:color="auto"/>
              <w:bottom w:val="single" w:sz="4" w:space="0" w:color="auto"/>
              <w:right w:val="single" w:sz="4" w:space="0" w:color="auto"/>
            </w:tcBorders>
            <w:vAlign w:val="center"/>
            <w:hideMark/>
          </w:tcPr>
          <w:p w14:paraId="4E39970B" w14:textId="77777777" w:rsidR="006667AE" w:rsidRDefault="006667AE" w:rsidP="00AF404C">
            <w:pPr>
              <w:rPr>
                <w:lang w:val="sr-Latn-CS"/>
              </w:rPr>
            </w:pPr>
            <w:r>
              <w:rPr>
                <w:rFonts w:eastAsia="Calibri"/>
                <w:lang w:val="sr-Latn-CS"/>
              </w:rPr>
              <w:t>током године</w:t>
            </w:r>
          </w:p>
        </w:tc>
      </w:tr>
    </w:tbl>
    <w:p w14:paraId="287D8D1A" w14:textId="77777777" w:rsidR="00AF404C" w:rsidRDefault="00AF404C" w:rsidP="006667AE">
      <w:pPr>
        <w:rPr>
          <w:rFonts w:ascii="Times New Roman" w:hAnsi="Times New Roman"/>
          <w:szCs w:val="24"/>
        </w:rPr>
      </w:pPr>
    </w:p>
    <w:p w14:paraId="6B8717E6" w14:textId="2B3EEFAD" w:rsidR="00594A67" w:rsidRDefault="006667AE" w:rsidP="006667AE">
      <w:pPr>
        <w:rPr>
          <w:rFonts w:ascii="Times New Roman" w:hAnsi="Times New Roman"/>
          <w:szCs w:val="24"/>
        </w:rPr>
      </w:pPr>
      <w:r w:rsidRPr="00274739">
        <w:rPr>
          <w:rFonts w:ascii="Times New Roman" w:hAnsi="Times New Roman"/>
          <w:b/>
          <w:szCs w:val="24"/>
        </w:rPr>
        <w:t>Школски психолог</w:t>
      </w:r>
      <w:r>
        <w:rPr>
          <w:rFonts w:ascii="Times New Roman" w:hAnsi="Times New Roman"/>
          <w:szCs w:val="24"/>
          <w:lang w:val="sr-Cyrl-RS"/>
        </w:rPr>
        <w:t xml:space="preserve">: </w:t>
      </w:r>
      <w:r>
        <w:rPr>
          <w:rFonts w:ascii="Times New Roman" w:hAnsi="Times New Roman"/>
          <w:szCs w:val="24"/>
        </w:rPr>
        <w:t>Добрил</w:t>
      </w:r>
      <w:r>
        <w:rPr>
          <w:rFonts w:ascii="Times New Roman" w:hAnsi="Times New Roman"/>
          <w:szCs w:val="24"/>
          <w:lang w:val="sr-Cyrl-RS"/>
        </w:rPr>
        <w:t xml:space="preserve">а </w:t>
      </w:r>
      <w:r>
        <w:rPr>
          <w:rFonts w:ascii="Times New Roman" w:hAnsi="Times New Roman"/>
          <w:szCs w:val="24"/>
        </w:rPr>
        <w:t>Мудринић</w:t>
      </w:r>
    </w:p>
    <w:p w14:paraId="6946CA13" w14:textId="77777777" w:rsidR="00594A67" w:rsidRDefault="00594A67">
      <w:pPr>
        <w:rPr>
          <w:rFonts w:ascii="Times New Roman" w:hAnsi="Times New Roman"/>
          <w:szCs w:val="24"/>
        </w:rPr>
      </w:pPr>
      <w:r>
        <w:rPr>
          <w:rFonts w:ascii="Times New Roman" w:hAnsi="Times New Roman"/>
          <w:szCs w:val="24"/>
        </w:rPr>
        <w:br w:type="page"/>
      </w:r>
    </w:p>
    <w:p w14:paraId="662F9117" w14:textId="2B5C69ED" w:rsidR="006667AE" w:rsidRPr="005D1CD9" w:rsidRDefault="005D1CD9" w:rsidP="005D1CD9">
      <w:pPr>
        <w:pStyle w:val="Naslov3"/>
        <w:rPr>
          <w:lang w:val="sr-Cyrl-RS"/>
        </w:rPr>
      </w:pPr>
      <w:bookmarkStart w:id="77" w:name="_Toc113997622"/>
      <w:r>
        <w:rPr>
          <w:lang w:val="sr-Cyrl-RS"/>
        </w:rPr>
        <w:lastRenderedPageBreak/>
        <w:t>5.4.</w:t>
      </w:r>
      <w:r w:rsidR="00594A67">
        <w:rPr>
          <w:lang w:val="sr-Cyrl-RS"/>
        </w:rPr>
        <w:t>4</w:t>
      </w:r>
      <w:r>
        <w:rPr>
          <w:lang w:val="sr-Cyrl-RS"/>
        </w:rPr>
        <w:t>. План рада библиотекара</w:t>
      </w:r>
      <w:bookmarkEnd w:id="77"/>
    </w:p>
    <w:p w14:paraId="68E0A8F5" w14:textId="0DBEA283" w:rsidR="006667AE" w:rsidRDefault="006667AE" w:rsidP="006667AE">
      <w:pPr>
        <w:rPr>
          <w:rFonts w:ascii="Times New Roman" w:hAnsi="Times New Roman"/>
          <w:szCs w:val="24"/>
        </w:rPr>
      </w:pPr>
    </w:p>
    <w:p w14:paraId="661EB262" w14:textId="4ABE31F4" w:rsidR="005D1CD9" w:rsidRPr="002F027D" w:rsidRDefault="005D1CD9" w:rsidP="00594A67">
      <w:pPr>
        <w:spacing w:after="160" w:line="256" w:lineRule="auto"/>
        <w:jc w:val="both"/>
        <w:rPr>
          <w:rFonts w:ascii="Times New Roman" w:hAnsi="Times New Roman"/>
          <w:b/>
          <w:bCs/>
          <w:noProof w:val="0"/>
          <w:szCs w:val="24"/>
          <w:lang w:val="sr-Cyrl-RS"/>
        </w:rPr>
      </w:pPr>
      <w:r w:rsidRPr="002F027D">
        <w:rPr>
          <w:rFonts w:ascii="Times New Roman" w:hAnsi="Times New Roman"/>
          <w:b/>
          <w:bCs/>
          <w:szCs w:val="24"/>
          <w:lang w:val="sr-Latn-RS"/>
        </w:rPr>
        <w:t>Планирање и програмирање образовно – васпитног рада</w:t>
      </w:r>
      <w:r w:rsidRPr="002F027D">
        <w:rPr>
          <w:rFonts w:ascii="Times New Roman" w:hAnsi="Times New Roman"/>
          <w:b/>
          <w:bCs/>
          <w:szCs w:val="24"/>
          <w:lang w:val="sr-Cyrl-RS"/>
        </w:rPr>
        <w:t>:</w:t>
      </w:r>
    </w:p>
    <w:p w14:paraId="42AE4FC3" w14:textId="77777777" w:rsidR="005D1CD9" w:rsidRPr="005D1CD9" w:rsidRDefault="005D1CD9" w:rsidP="001641E9">
      <w:pPr>
        <w:pStyle w:val="Pasussalistom"/>
        <w:numPr>
          <w:ilvl w:val="0"/>
          <w:numId w:val="95"/>
        </w:numPr>
        <w:spacing w:line="360" w:lineRule="auto"/>
        <w:jc w:val="both"/>
        <w:rPr>
          <w:rFonts w:ascii="Times New Roman" w:hAnsi="Times New Roman"/>
          <w:bCs/>
          <w:szCs w:val="24"/>
          <w:lang w:val="sr-Latn-RS"/>
        </w:rPr>
      </w:pPr>
      <w:r w:rsidRPr="005D1CD9">
        <w:rPr>
          <w:rFonts w:ascii="Times New Roman" w:hAnsi="Times New Roman"/>
          <w:bCs/>
          <w:szCs w:val="24"/>
          <w:lang w:val="sr-Latn-RS"/>
        </w:rPr>
        <w:t>Планирање набавке литературе и периодичних публикација за ученике, наставнике и стручне сараднике;</w:t>
      </w:r>
    </w:p>
    <w:p w14:paraId="3436D6D7" w14:textId="77777777" w:rsidR="005D1CD9" w:rsidRPr="005D1CD9" w:rsidRDefault="005D1CD9" w:rsidP="001641E9">
      <w:pPr>
        <w:pStyle w:val="Pasussalistom"/>
        <w:numPr>
          <w:ilvl w:val="0"/>
          <w:numId w:val="95"/>
        </w:numPr>
        <w:spacing w:before="240" w:line="360" w:lineRule="auto"/>
        <w:jc w:val="both"/>
        <w:rPr>
          <w:rFonts w:ascii="Times New Roman" w:hAnsi="Times New Roman"/>
          <w:bCs/>
          <w:szCs w:val="24"/>
          <w:lang w:val="sr-Latn-RS"/>
        </w:rPr>
      </w:pPr>
      <w:r w:rsidRPr="005D1CD9">
        <w:rPr>
          <w:rFonts w:ascii="Times New Roman" w:hAnsi="Times New Roman"/>
          <w:bCs/>
          <w:szCs w:val="24"/>
          <w:lang w:val="sr-Latn-RS"/>
        </w:rPr>
        <w:t>Израда годишњег и оперативних планова;</w:t>
      </w:r>
    </w:p>
    <w:p w14:paraId="36DCB845" w14:textId="77777777" w:rsidR="005D1CD9" w:rsidRPr="005D1CD9" w:rsidRDefault="005D1CD9" w:rsidP="001641E9">
      <w:pPr>
        <w:pStyle w:val="Pasussalistom"/>
        <w:numPr>
          <w:ilvl w:val="0"/>
          <w:numId w:val="95"/>
        </w:numPr>
        <w:spacing w:before="240" w:line="360" w:lineRule="auto"/>
        <w:jc w:val="both"/>
        <w:rPr>
          <w:rFonts w:ascii="Times New Roman" w:hAnsi="Times New Roman"/>
          <w:bCs/>
          <w:szCs w:val="24"/>
          <w:lang w:val="sr-Latn-RS"/>
        </w:rPr>
      </w:pPr>
      <w:r w:rsidRPr="005D1CD9">
        <w:rPr>
          <w:rFonts w:ascii="Times New Roman" w:hAnsi="Times New Roman"/>
          <w:bCs/>
          <w:szCs w:val="24"/>
          <w:lang w:val="sr-Latn-RS"/>
        </w:rPr>
        <w:t>Припремање програма рада библиотечке секције и њено оформљивање;</w:t>
      </w:r>
    </w:p>
    <w:p w14:paraId="4C95F174" w14:textId="77777777" w:rsidR="005D1CD9" w:rsidRPr="005D1CD9" w:rsidRDefault="005D1CD9" w:rsidP="001641E9">
      <w:pPr>
        <w:pStyle w:val="Pasussalistom"/>
        <w:numPr>
          <w:ilvl w:val="0"/>
          <w:numId w:val="95"/>
        </w:numPr>
        <w:spacing w:before="240" w:line="360" w:lineRule="auto"/>
        <w:jc w:val="both"/>
        <w:rPr>
          <w:rFonts w:ascii="Times New Roman" w:hAnsi="Times New Roman"/>
          <w:bCs/>
          <w:szCs w:val="24"/>
          <w:lang w:val="sr-Latn-RS"/>
        </w:rPr>
      </w:pPr>
      <w:r w:rsidRPr="005D1CD9">
        <w:rPr>
          <w:rFonts w:ascii="Times New Roman" w:hAnsi="Times New Roman"/>
          <w:bCs/>
          <w:szCs w:val="24"/>
          <w:lang w:val="sr-Latn-RS"/>
        </w:rPr>
        <w:t>У оквиру секције – упознавање ученика са пословима библиотекара;</w:t>
      </w:r>
    </w:p>
    <w:p w14:paraId="2F5CC66F" w14:textId="77777777" w:rsidR="005D1CD9" w:rsidRPr="005D1CD9" w:rsidRDefault="005D1CD9" w:rsidP="001641E9">
      <w:pPr>
        <w:pStyle w:val="Pasussalistom"/>
        <w:numPr>
          <w:ilvl w:val="0"/>
          <w:numId w:val="95"/>
        </w:numPr>
        <w:spacing w:before="240" w:line="360" w:lineRule="auto"/>
        <w:jc w:val="both"/>
        <w:rPr>
          <w:rFonts w:ascii="Times New Roman" w:hAnsi="Times New Roman"/>
          <w:bCs/>
          <w:szCs w:val="24"/>
          <w:lang w:val="sr-Latn-RS"/>
        </w:rPr>
      </w:pPr>
      <w:r w:rsidRPr="005D1CD9">
        <w:rPr>
          <w:rFonts w:ascii="Times New Roman" w:hAnsi="Times New Roman"/>
          <w:bCs/>
          <w:szCs w:val="24"/>
          <w:lang w:val="sr-Latn-RS"/>
        </w:rPr>
        <w:t>Планирање набавке медијатечке грађе, литературе и периодичних публикација за ученике, наставнике и сараднике;</w:t>
      </w:r>
    </w:p>
    <w:p w14:paraId="15355B41" w14:textId="77777777" w:rsidR="005D1CD9" w:rsidRPr="005D1CD9" w:rsidRDefault="005D1CD9" w:rsidP="001641E9">
      <w:pPr>
        <w:pStyle w:val="Pasussalistom"/>
        <w:numPr>
          <w:ilvl w:val="0"/>
          <w:numId w:val="95"/>
        </w:numPr>
        <w:spacing w:before="240" w:line="360" w:lineRule="auto"/>
        <w:jc w:val="both"/>
        <w:rPr>
          <w:rFonts w:ascii="Times New Roman" w:hAnsi="Times New Roman"/>
          <w:bCs/>
          <w:szCs w:val="24"/>
          <w:lang w:val="sr-Latn-RS"/>
        </w:rPr>
      </w:pPr>
      <w:r w:rsidRPr="005D1CD9">
        <w:rPr>
          <w:rFonts w:ascii="Times New Roman" w:hAnsi="Times New Roman"/>
          <w:bCs/>
          <w:szCs w:val="24"/>
          <w:lang w:val="sr-Latn-RS"/>
        </w:rPr>
        <w:t>Систематско информисање ученика и запослених о новим књигама, листовима, часописима;</w:t>
      </w:r>
    </w:p>
    <w:p w14:paraId="3AFA98AB" w14:textId="77777777" w:rsidR="005D1CD9" w:rsidRPr="005D1CD9" w:rsidRDefault="005D1CD9" w:rsidP="001641E9">
      <w:pPr>
        <w:pStyle w:val="Pasussalistom"/>
        <w:numPr>
          <w:ilvl w:val="0"/>
          <w:numId w:val="95"/>
        </w:numPr>
        <w:spacing w:before="240" w:line="360" w:lineRule="auto"/>
        <w:jc w:val="both"/>
        <w:rPr>
          <w:rFonts w:ascii="Times New Roman" w:hAnsi="Times New Roman"/>
          <w:bCs/>
          <w:szCs w:val="24"/>
          <w:lang w:val="sr-Latn-RS"/>
        </w:rPr>
      </w:pPr>
      <w:r w:rsidRPr="005D1CD9">
        <w:rPr>
          <w:rFonts w:ascii="Times New Roman" w:hAnsi="Times New Roman"/>
          <w:bCs/>
          <w:szCs w:val="24"/>
          <w:lang w:val="sr-Latn-RS"/>
        </w:rPr>
        <w:t>Припремање паноа и тематских изложби о појединим издањима, ауторима, акцијама, јубилејима, важним данима и догађајима и слично;</w:t>
      </w:r>
    </w:p>
    <w:p w14:paraId="3ABF999C" w14:textId="77777777" w:rsidR="005D1CD9" w:rsidRPr="005D1CD9" w:rsidRDefault="005D1CD9" w:rsidP="001641E9">
      <w:pPr>
        <w:pStyle w:val="Pasussalistom"/>
        <w:numPr>
          <w:ilvl w:val="0"/>
          <w:numId w:val="95"/>
        </w:numPr>
        <w:spacing w:before="240" w:line="360" w:lineRule="auto"/>
        <w:jc w:val="both"/>
        <w:rPr>
          <w:rFonts w:ascii="Times New Roman" w:hAnsi="Times New Roman"/>
          <w:bCs/>
          <w:szCs w:val="24"/>
          <w:lang w:val="sr-Latn-RS"/>
        </w:rPr>
      </w:pPr>
      <w:r w:rsidRPr="005D1CD9">
        <w:rPr>
          <w:rFonts w:ascii="Times New Roman" w:hAnsi="Times New Roman"/>
          <w:bCs/>
          <w:szCs w:val="24"/>
          <w:lang w:val="sr-Latn-RS"/>
        </w:rPr>
        <w:t>Сарадња са наставницима разредне наставе (учитељицама првог разреда) о оспособљавању ученика за самостално коришћење библииотечке грађе у школској библиотеци.</w:t>
      </w:r>
    </w:p>
    <w:p w14:paraId="6374C611" w14:textId="0D81E1C0" w:rsidR="005D1CD9" w:rsidRPr="002F027D" w:rsidRDefault="005D1CD9" w:rsidP="00594A67">
      <w:pPr>
        <w:spacing w:line="360" w:lineRule="auto"/>
        <w:jc w:val="both"/>
        <w:rPr>
          <w:rFonts w:ascii="Times New Roman" w:hAnsi="Times New Roman"/>
          <w:b/>
          <w:bCs/>
          <w:szCs w:val="24"/>
          <w:lang w:val="sr-Cyrl-RS"/>
        </w:rPr>
      </w:pPr>
      <w:r w:rsidRPr="002F027D">
        <w:rPr>
          <w:rFonts w:ascii="Times New Roman" w:hAnsi="Times New Roman"/>
          <w:b/>
          <w:bCs/>
          <w:szCs w:val="24"/>
          <w:lang w:val="sr-Latn-RS"/>
        </w:rPr>
        <w:t>Праћење и вредновање образовно – васпитног рада</w:t>
      </w:r>
      <w:r w:rsidRPr="002F027D">
        <w:rPr>
          <w:rFonts w:ascii="Times New Roman" w:hAnsi="Times New Roman"/>
          <w:b/>
          <w:bCs/>
          <w:szCs w:val="24"/>
          <w:lang w:val="sr-Cyrl-RS"/>
        </w:rPr>
        <w:t>:</w:t>
      </w:r>
    </w:p>
    <w:p w14:paraId="11DF768F" w14:textId="77777777" w:rsidR="005D1CD9" w:rsidRPr="005D1CD9" w:rsidRDefault="005D1CD9" w:rsidP="001641E9">
      <w:pPr>
        <w:pStyle w:val="Pasussalistom"/>
        <w:numPr>
          <w:ilvl w:val="0"/>
          <w:numId w:val="96"/>
        </w:numPr>
        <w:spacing w:line="360" w:lineRule="auto"/>
        <w:jc w:val="both"/>
        <w:rPr>
          <w:rFonts w:ascii="Times New Roman" w:hAnsi="Times New Roman"/>
          <w:bCs/>
          <w:szCs w:val="24"/>
          <w:lang w:val="sr-Latn-RS"/>
        </w:rPr>
      </w:pPr>
      <w:r w:rsidRPr="005D1CD9">
        <w:rPr>
          <w:rFonts w:ascii="Times New Roman" w:hAnsi="Times New Roman"/>
          <w:bCs/>
          <w:szCs w:val="24"/>
          <w:lang w:val="sr-Latn-RS"/>
        </w:rPr>
        <w:t>Учешће у изради годишњег плана рада и самовредновања рада установе;</w:t>
      </w:r>
    </w:p>
    <w:p w14:paraId="44D41381" w14:textId="77777777" w:rsidR="005D1CD9" w:rsidRPr="005D1CD9" w:rsidRDefault="005D1CD9" w:rsidP="001641E9">
      <w:pPr>
        <w:pStyle w:val="Pasussalistom"/>
        <w:numPr>
          <w:ilvl w:val="0"/>
          <w:numId w:val="96"/>
        </w:numPr>
        <w:spacing w:before="240" w:line="360" w:lineRule="auto"/>
        <w:jc w:val="both"/>
        <w:rPr>
          <w:rFonts w:ascii="Times New Roman" w:hAnsi="Times New Roman"/>
          <w:bCs/>
          <w:szCs w:val="24"/>
          <w:lang w:val="sr-Latn-RS"/>
        </w:rPr>
      </w:pPr>
      <w:r w:rsidRPr="005D1CD9">
        <w:rPr>
          <w:rFonts w:ascii="Times New Roman" w:hAnsi="Times New Roman"/>
          <w:bCs/>
          <w:szCs w:val="24"/>
          <w:lang w:val="sr-Latn-RS"/>
        </w:rPr>
        <w:t>Вођење аутоматизованог библиотечког пословања, са увидом у наставне планове и програме рада школе;</w:t>
      </w:r>
    </w:p>
    <w:p w14:paraId="16FD279D" w14:textId="77777777" w:rsidR="005D1CD9" w:rsidRPr="005D1CD9" w:rsidRDefault="005D1CD9" w:rsidP="001641E9">
      <w:pPr>
        <w:pStyle w:val="Pasussalistom"/>
        <w:numPr>
          <w:ilvl w:val="0"/>
          <w:numId w:val="96"/>
        </w:numPr>
        <w:spacing w:before="240" w:line="360" w:lineRule="auto"/>
        <w:jc w:val="both"/>
        <w:rPr>
          <w:rFonts w:ascii="Times New Roman" w:hAnsi="Times New Roman"/>
          <w:bCs/>
          <w:szCs w:val="24"/>
          <w:lang w:val="sr-Latn-RS"/>
        </w:rPr>
      </w:pPr>
      <w:r w:rsidRPr="005D1CD9">
        <w:rPr>
          <w:rFonts w:ascii="Times New Roman" w:hAnsi="Times New Roman"/>
          <w:bCs/>
          <w:szCs w:val="24"/>
          <w:lang w:val="sr-Latn-RS"/>
        </w:rPr>
        <w:t>Одабирање и припремање литературе и друге грађе за разне образовно-васпитне активности (теоријска и практична настава, допунски и додатни рад, ваннаставне активности ученика и др.);</w:t>
      </w:r>
    </w:p>
    <w:p w14:paraId="08E56D28" w14:textId="77777777" w:rsidR="005D1CD9" w:rsidRPr="005D1CD9" w:rsidRDefault="005D1CD9" w:rsidP="001641E9">
      <w:pPr>
        <w:pStyle w:val="Pasussalistom"/>
        <w:numPr>
          <w:ilvl w:val="0"/>
          <w:numId w:val="96"/>
        </w:numPr>
        <w:spacing w:before="240" w:line="360" w:lineRule="auto"/>
        <w:jc w:val="both"/>
        <w:rPr>
          <w:rFonts w:ascii="Times New Roman" w:hAnsi="Times New Roman"/>
          <w:bCs/>
          <w:szCs w:val="24"/>
          <w:lang w:val="sr-Latn-RS"/>
        </w:rPr>
      </w:pPr>
      <w:r w:rsidRPr="005D1CD9">
        <w:rPr>
          <w:rFonts w:ascii="Times New Roman" w:hAnsi="Times New Roman"/>
          <w:bCs/>
          <w:szCs w:val="24"/>
          <w:lang w:val="sr-Latn-RS"/>
        </w:rPr>
        <w:t>Коришћење сазнања и достигнућа савремене науке, научно проверене методе и резултата сопственог истраживачког рада;</w:t>
      </w:r>
    </w:p>
    <w:p w14:paraId="244E2F69" w14:textId="55EDE739" w:rsidR="005D1CD9" w:rsidRPr="00594A67" w:rsidRDefault="005D1CD9" w:rsidP="001641E9">
      <w:pPr>
        <w:pStyle w:val="Pasussalistom"/>
        <w:numPr>
          <w:ilvl w:val="0"/>
          <w:numId w:val="96"/>
        </w:numPr>
        <w:spacing w:before="240" w:line="360" w:lineRule="auto"/>
        <w:jc w:val="both"/>
        <w:rPr>
          <w:rFonts w:ascii="Times New Roman" w:hAnsi="Times New Roman"/>
          <w:szCs w:val="24"/>
          <w:lang w:val="sr-Latn-RS"/>
        </w:rPr>
      </w:pPr>
      <w:r w:rsidRPr="00594A67">
        <w:rPr>
          <w:rFonts w:ascii="Times New Roman" w:hAnsi="Times New Roman"/>
          <w:szCs w:val="24"/>
          <w:lang w:val="sr-Latn-RS"/>
        </w:rPr>
        <w:t>Побољшање информационе, медијске и информатичке писмености корисника развијањем  критичког односа према различитим информацијама и изворима сазнања и осећаја за естетске вредности.</w:t>
      </w:r>
    </w:p>
    <w:p w14:paraId="69AE2893" w14:textId="6140C992" w:rsidR="005D1CD9" w:rsidRPr="005D1CD9" w:rsidRDefault="005D1CD9" w:rsidP="00594A67">
      <w:pPr>
        <w:spacing w:before="240" w:line="360" w:lineRule="auto"/>
        <w:jc w:val="both"/>
        <w:rPr>
          <w:rFonts w:ascii="Times New Roman" w:hAnsi="Times New Roman"/>
          <w:bCs/>
          <w:szCs w:val="24"/>
          <w:lang w:val="sr-Cyrl-RS"/>
        </w:rPr>
      </w:pPr>
      <w:r w:rsidRPr="002F027D">
        <w:rPr>
          <w:rFonts w:ascii="Times New Roman" w:hAnsi="Times New Roman"/>
          <w:b/>
          <w:bCs/>
          <w:szCs w:val="24"/>
          <w:lang w:val="sr-Latn-RS"/>
        </w:rPr>
        <w:t>Сарадња са наставницима</w:t>
      </w:r>
      <w:r>
        <w:rPr>
          <w:rFonts w:ascii="Times New Roman" w:hAnsi="Times New Roman"/>
          <w:bCs/>
          <w:szCs w:val="24"/>
          <w:lang w:val="sr-Cyrl-RS"/>
        </w:rPr>
        <w:t>:</w:t>
      </w:r>
    </w:p>
    <w:p w14:paraId="595783D7" w14:textId="77777777" w:rsidR="005D1CD9" w:rsidRPr="005D1CD9" w:rsidRDefault="005D1CD9" w:rsidP="001641E9">
      <w:pPr>
        <w:pStyle w:val="Pasussalistom"/>
        <w:numPr>
          <w:ilvl w:val="0"/>
          <w:numId w:val="97"/>
        </w:numPr>
        <w:spacing w:line="360" w:lineRule="auto"/>
        <w:jc w:val="both"/>
        <w:rPr>
          <w:rFonts w:ascii="Times New Roman" w:hAnsi="Times New Roman"/>
          <w:szCs w:val="24"/>
          <w:lang w:val="sr-Latn-RS"/>
        </w:rPr>
      </w:pPr>
      <w:bookmarkStart w:id="78" w:name="_gjdgxs"/>
      <w:bookmarkEnd w:id="78"/>
      <w:r w:rsidRPr="005D1CD9">
        <w:rPr>
          <w:rFonts w:ascii="Times New Roman" w:hAnsi="Times New Roman"/>
          <w:szCs w:val="24"/>
          <w:lang w:val="sr-Latn-RS"/>
        </w:rPr>
        <w:t>Посета сајму књига у Београду;</w:t>
      </w:r>
    </w:p>
    <w:p w14:paraId="0D69B34A" w14:textId="77777777" w:rsidR="005D1CD9" w:rsidRPr="005D1CD9" w:rsidRDefault="005D1CD9" w:rsidP="001641E9">
      <w:pPr>
        <w:pStyle w:val="Pasussalistom"/>
        <w:numPr>
          <w:ilvl w:val="0"/>
          <w:numId w:val="97"/>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Сарадња са наставницима на промоцији читања ради задовољства кроз све облике образовно-васпитног рада;</w:t>
      </w:r>
    </w:p>
    <w:p w14:paraId="2B0FCBBE" w14:textId="77777777" w:rsidR="005D1CD9" w:rsidRPr="005D1CD9" w:rsidRDefault="005D1CD9" w:rsidP="001641E9">
      <w:pPr>
        <w:pStyle w:val="Pasussalistom"/>
        <w:numPr>
          <w:ilvl w:val="0"/>
          <w:numId w:val="97"/>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Сарадња са наставницима у припремању ученика за самостално коришћење разних извора информација;</w:t>
      </w:r>
    </w:p>
    <w:p w14:paraId="1807F1CC" w14:textId="77777777" w:rsidR="005D1CD9" w:rsidRPr="005D1CD9" w:rsidRDefault="005D1CD9" w:rsidP="001641E9">
      <w:pPr>
        <w:pStyle w:val="Pasussalistom"/>
        <w:numPr>
          <w:ilvl w:val="0"/>
          <w:numId w:val="97"/>
        </w:numPr>
        <w:spacing w:before="240" w:line="360" w:lineRule="auto"/>
        <w:jc w:val="both"/>
        <w:rPr>
          <w:rFonts w:ascii="Times New Roman" w:hAnsi="Times New Roman"/>
          <w:szCs w:val="24"/>
          <w:lang w:val="sr-Latn-RS"/>
        </w:rPr>
      </w:pPr>
      <w:r w:rsidRPr="005D1CD9">
        <w:rPr>
          <w:rFonts w:ascii="Times New Roman" w:hAnsi="Times New Roman"/>
          <w:szCs w:val="24"/>
          <w:lang w:val="sr-Latn-RS"/>
        </w:rPr>
        <w:lastRenderedPageBreak/>
        <w:t>Припремање културних акција: Песничке штафете (прикупљање песама и организација приредбе у сарадњи са наставницима разредне наставе и предметне наставе);</w:t>
      </w:r>
    </w:p>
    <w:p w14:paraId="03D3D450" w14:textId="77777777" w:rsidR="005D1CD9" w:rsidRPr="005D1CD9" w:rsidRDefault="005D1CD9" w:rsidP="001641E9">
      <w:pPr>
        <w:pStyle w:val="Pasussalistom"/>
        <w:numPr>
          <w:ilvl w:val="0"/>
          <w:numId w:val="97"/>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Организовање наставних часова из појединих предмета у школској библиотеци;</w:t>
      </w:r>
    </w:p>
    <w:p w14:paraId="7084B330" w14:textId="77777777" w:rsidR="005D1CD9" w:rsidRPr="005D1CD9" w:rsidRDefault="005D1CD9" w:rsidP="001641E9">
      <w:pPr>
        <w:pStyle w:val="Pasussalistom"/>
        <w:numPr>
          <w:ilvl w:val="0"/>
          <w:numId w:val="97"/>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Тимски рад са наставницима у изради оперативних планова и проналажењу информација за реализацију наставног плана ипрограма;</w:t>
      </w:r>
    </w:p>
    <w:p w14:paraId="2DDB2622" w14:textId="77777777" w:rsidR="005D1CD9" w:rsidRPr="005D1CD9" w:rsidRDefault="005D1CD9" w:rsidP="001641E9">
      <w:pPr>
        <w:pStyle w:val="Pasussalistom"/>
        <w:numPr>
          <w:ilvl w:val="0"/>
          <w:numId w:val="97"/>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Сарадња са наставницима око утврђивања годишњег плана обраде лектире, и коришћења наставничко - сарадничког дела школске библиотеке;</w:t>
      </w:r>
    </w:p>
    <w:p w14:paraId="4B52BD31" w14:textId="77777777" w:rsidR="005D1CD9" w:rsidRPr="005D1CD9" w:rsidRDefault="005D1CD9" w:rsidP="001641E9">
      <w:pPr>
        <w:pStyle w:val="Pasussalistom"/>
        <w:numPr>
          <w:ilvl w:val="0"/>
          <w:numId w:val="97"/>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Пружање помоћи ученицима и наставницима  при избору литературе;</w:t>
      </w:r>
    </w:p>
    <w:p w14:paraId="4030EEA5" w14:textId="77777777" w:rsidR="005D1CD9" w:rsidRPr="005D1CD9" w:rsidRDefault="005D1CD9" w:rsidP="001641E9">
      <w:pPr>
        <w:pStyle w:val="Pasussalistom"/>
        <w:numPr>
          <w:ilvl w:val="0"/>
          <w:numId w:val="97"/>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Коришћење ресурса библиотеке у процесу наставе;</w:t>
      </w:r>
    </w:p>
    <w:p w14:paraId="304014B9" w14:textId="77777777" w:rsidR="005D1CD9" w:rsidRPr="005D1CD9" w:rsidRDefault="005D1CD9" w:rsidP="001641E9">
      <w:pPr>
        <w:pStyle w:val="Pasussalistom"/>
        <w:numPr>
          <w:ilvl w:val="0"/>
          <w:numId w:val="97"/>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Набавка и коришћење књижно-библиотечке грађе за наставнике;</w:t>
      </w:r>
    </w:p>
    <w:p w14:paraId="2567BC73" w14:textId="77777777" w:rsidR="005D1CD9" w:rsidRPr="005D1CD9" w:rsidRDefault="005D1CD9" w:rsidP="001641E9">
      <w:pPr>
        <w:pStyle w:val="Pasussalistom"/>
        <w:numPr>
          <w:ilvl w:val="0"/>
          <w:numId w:val="97"/>
        </w:numPr>
        <w:spacing w:before="240" w:line="360" w:lineRule="auto"/>
        <w:jc w:val="both"/>
        <w:rPr>
          <w:rFonts w:ascii="Times New Roman" w:hAnsi="Times New Roman"/>
          <w:szCs w:val="24"/>
          <w:lang w:val="sr-Latn-RS"/>
        </w:rPr>
      </w:pPr>
      <w:r w:rsidRPr="005D1CD9">
        <w:rPr>
          <w:rFonts w:ascii="Times New Roman" w:hAnsi="Times New Roman"/>
          <w:szCs w:val="24"/>
          <w:lang w:val="sr-Latn-RS"/>
        </w:rPr>
        <w:t xml:space="preserve">Систематско информисање корисника школске библиотеке о новоиздатим књигама, стручним часописима и другој грађи, о тематским изложбама у вези с појединим издањима, ауторима, акцијама и јубилејима, и усмено или писмено приказивање појединих књига и часописа; </w:t>
      </w:r>
    </w:p>
    <w:p w14:paraId="206F6A1D" w14:textId="68ECD8A9" w:rsidR="005D1CD9" w:rsidRPr="005D1CD9" w:rsidRDefault="005D1CD9" w:rsidP="001641E9">
      <w:pPr>
        <w:pStyle w:val="Pasussalistom"/>
        <w:numPr>
          <w:ilvl w:val="0"/>
          <w:numId w:val="97"/>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Радионице, предавања и трибине за ученике и наставнике у вези са развијањем социјалних вештина и емоционалном и нтелигенцијом (Комуникација, Толеранција, Људска и дечја права, Подршка, сарадња и поштовање…);</w:t>
      </w:r>
    </w:p>
    <w:p w14:paraId="6D4696DA" w14:textId="7D8F481C" w:rsidR="005D1CD9" w:rsidRPr="005D1CD9" w:rsidRDefault="005D1CD9" w:rsidP="00594A67">
      <w:pPr>
        <w:spacing w:before="240" w:line="360" w:lineRule="auto"/>
        <w:jc w:val="both"/>
        <w:rPr>
          <w:rFonts w:ascii="Times New Roman" w:hAnsi="Times New Roman"/>
          <w:bCs/>
          <w:szCs w:val="24"/>
          <w:lang w:val="sr-Cyrl-RS"/>
        </w:rPr>
      </w:pPr>
      <w:r w:rsidRPr="002F027D">
        <w:rPr>
          <w:rFonts w:ascii="Times New Roman" w:hAnsi="Times New Roman"/>
          <w:b/>
          <w:bCs/>
          <w:szCs w:val="24"/>
          <w:lang w:val="sr-Latn-RS"/>
        </w:rPr>
        <w:t>Рад са ученицима</w:t>
      </w:r>
      <w:r>
        <w:rPr>
          <w:rFonts w:ascii="Times New Roman" w:hAnsi="Times New Roman"/>
          <w:bCs/>
          <w:szCs w:val="24"/>
          <w:lang w:val="sr-Cyrl-RS"/>
        </w:rPr>
        <w:t>:</w:t>
      </w:r>
    </w:p>
    <w:p w14:paraId="48160B80" w14:textId="77777777" w:rsidR="005D1CD9" w:rsidRPr="005D1CD9" w:rsidRDefault="005D1CD9" w:rsidP="001641E9">
      <w:pPr>
        <w:pStyle w:val="Pasussalistom"/>
        <w:numPr>
          <w:ilvl w:val="0"/>
          <w:numId w:val="98"/>
        </w:numPr>
        <w:spacing w:line="360" w:lineRule="auto"/>
        <w:jc w:val="both"/>
        <w:rPr>
          <w:rFonts w:ascii="Times New Roman" w:hAnsi="Times New Roman"/>
          <w:szCs w:val="24"/>
          <w:lang w:val="sr-Latn-RS"/>
        </w:rPr>
      </w:pPr>
      <w:r w:rsidRPr="005D1CD9">
        <w:rPr>
          <w:rFonts w:ascii="Times New Roman" w:hAnsi="Times New Roman"/>
          <w:szCs w:val="24"/>
          <w:lang w:val="sr-Latn-RS"/>
        </w:rPr>
        <w:t>Планирање активности у раду са ученицима;</w:t>
      </w:r>
    </w:p>
    <w:p w14:paraId="10C41355" w14:textId="77777777" w:rsidR="005D1CD9" w:rsidRPr="005D1CD9" w:rsidRDefault="005D1CD9" w:rsidP="001641E9">
      <w:pPr>
        <w:pStyle w:val="Pasussalistom"/>
        <w:numPr>
          <w:ilvl w:val="0"/>
          <w:numId w:val="98"/>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Сређивање књига на полицама и естетско уређење библиотеке;</w:t>
      </w:r>
    </w:p>
    <w:p w14:paraId="4D265196" w14:textId="77777777" w:rsidR="005D1CD9" w:rsidRPr="005D1CD9" w:rsidRDefault="005D1CD9" w:rsidP="001641E9">
      <w:pPr>
        <w:pStyle w:val="Pasussalistom"/>
        <w:numPr>
          <w:ilvl w:val="0"/>
          <w:numId w:val="98"/>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Упис ђака првака у библиотеку;</w:t>
      </w:r>
    </w:p>
    <w:p w14:paraId="5214B9B0" w14:textId="77777777" w:rsidR="005D1CD9" w:rsidRPr="005D1CD9" w:rsidRDefault="005D1CD9" w:rsidP="001641E9">
      <w:pPr>
        <w:pStyle w:val="Pasussalistom"/>
        <w:numPr>
          <w:ilvl w:val="0"/>
          <w:numId w:val="98"/>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Сређивање ознака на полицама;</w:t>
      </w:r>
    </w:p>
    <w:p w14:paraId="002478BF" w14:textId="77777777" w:rsidR="005D1CD9" w:rsidRPr="005D1CD9" w:rsidRDefault="005D1CD9" w:rsidP="001641E9">
      <w:pPr>
        <w:pStyle w:val="Pasussalistom"/>
        <w:numPr>
          <w:ilvl w:val="0"/>
          <w:numId w:val="98"/>
        </w:numPr>
        <w:spacing w:before="240" w:line="360" w:lineRule="auto"/>
        <w:jc w:val="both"/>
        <w:rPr>
          <w:rFonts w:ascii="Times New Roman" w:hAnsi="Times New Roman"/>
          <w:szCs w:val="24"/>
          <w:lang w:val="sr-Latn-RS"/>
        </w:rPr>
      </w:pPr>
      <w:r w:rsidRPr="005D1CD9">
        <w:rPr>
          <w:rFonts w:ascii="Times New Roman" w:hAnsi="Times New Roman"/>
          <w:szCs w:val="24"/>
          <w:lang w:val="sr-Latn-RS"/>
        </w:rPr>
        <w:t xml:space="preserve">Упознавање ученика са радом библиотеке; </w:t>
      </w:r>
    </w:p>
    <w:p w14:paraId="1238E8C5" w14:textId="77777777" w:rsidR="005D1CD9" w:rsidRPr="005D1CD9" w:rsidRDefault="005D1CD9" w:rsidP="001641E9">
      <w:pPr>
        <w:pStyle w:val="Pasussalistom"/>
        <w:numPr>
          <w:ilvl w:val="0"/>
          <w:numId w:val="98"/>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Упознавање ученика са врстама библиотечке грађе и оспособљавање за самостално коришћење књига, часописа, енциклопедија;</w:t>
      </w:r>
    </w:p>
    <w:p w14:paraId="2C467595" w14:textId="77777777" w:rsidR="005D1CD9" w:rsidRPr="005D1CD9" w:rsidRDefault="005D1CD9" w:rsidP="001641E9">
      <w:pPr>
        <w:pStyle w:val="Pasussalistom"/>
        <w:numPr>
          <w:ilvl w:val="0"/>
          <w:numId w:val="98"/>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Пружање помоћи ученицима у припреми и обради задате теме;</w:t>
      </w:r>
    </w:p>
    <w:p w14:paraId="261996D3" w14:textId="77777777" w:rsidR="005D1CD9" w:rsidRPr="005D1CD9" w:rsidRDefault="005D1CD9" w:rsidP="001641E9">
      <w:pPr>
        <w:pStyle w:val="Pasussalistom"/>
        <w:numPr>
          <w:ilvl w:val="0"/>
          <w:numId w:val="98"/>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Развијање позитивног односа према читању и важности разумевања текста и упућивање ученика на истраживачке методе рада (употреба лексикона, енциклопедија, речника и др.) као и омогућавање претраживања и употребе свих извора за самостално коришћење;</w:t>
      </w:r>
    </w:p>
    <w:p w14:paraId="463E31A7" w14:textId="77777777" w:rsidR="00594A67" w:rsidRDefault="005D1CD9" w:rsidP="001641E9">
      <w:pPr>
        <w:pStyle w:val="Pasussalistom"/>
        <w:numPr>
          <w:ilvl w:val="0"/>
          <w:numId w:val="98"/>
        </w:numPr>
        <w:spacing w:line="360" w:lineRule="auto"/>
        <w:jc w:val="both"/>
        <w:rPr>
          <w:rFonts w:ascii="Times New Roman" w:hAnsi="Times New Roman"/>
          <w:szCs w:val="24"/>
          <w:lang w:val="sr-Latn-RS"/>
        </w:rPr>
      </w:pPr>
      <w:r w:rsidRPr="00594A67">
        <w:rPr>
          <w:rFonts w:ascii="Times New Roman" w:hAnsi="Times New Roman"/>
          <w:szCs w:val="24"/>
          <w:lang w:val="sr-Latn-RS"/>
        </w:rPr>
        <w:t xml:space="preserve">Навикавање ученика да пажљиво користе и чувају библиотечку грађу, да развијају навику долажења у школску и јавну библиотеку и да узимају учешћа у њеним културно-просветним активностима у складу са својим интересовањима и потребама (часови библиотекарства и </w:t>
      </w:r>
      <w:r w:rsidRPr="00594A67">
        <w:rPr>
          <w:rFonts w:ascii="Times New Roman" w:hAnsi="Times New Roman"/>
          <w:szCs w:val="24"/>
          <w:lang w:val="sr-Latn-RS"/>
        </w:rPr>
        <w:lastRenderedPageBreak/>
        <w:t>упознавање са радом школских секција, читање, беседништво, стваралаштво, такмичења, квизови о прочитаним књигама, развијање комуникације код ученика и сл.);</w:t>
      </w:r>
    </w:p>
    <w:p w14:paraId="4911F24B" w14:textId="312DD481" w:rsidR="005D1CD9" w:rsidRPr="00594A67" w:rsidRDefault="005D1CD9" w:rsidP="001641E9">
      <w:pPr>
        <w:pStyle w:val="Pasussalistom"/>
        <w:numPr>
          <w:ilvl w:val="0"/>
          <w:numId w:val="98"/>
        </w:numPr>
        <w:spacing w:before="240" w:line="360" w:lineRule="auto"/>
        <w:jc w:val="both"/>
        <w:rPr>
          <w:rFonts w:ascii="Times New Roman" w:hAnsi="Times New Roman"/>
          <w:szCs w:val="24"/>
          <w:lang w:val="sr-Latn-RS"/>
        </w:rPr>
      </w:pPr>
      <w:r w:rsidRPr="00594A67">
        <w:rPr>
          <w:rFonts w:ascii="Times New Roman" w:hAnsi="Times New Roman"/>
          <w:szCs w:val="24"/>
          <w:lang w:val="sr-Latn-RS"/>
        </w:rPr>
        <w:t>Подстицање код ученика развоја способност и проналажења, анализирања, примене и саопштавања информација, уз вешто и ефикасно коришћење информационо-комуникационих технологија;</w:t>
      </w:r>
    </w:p>
    <w:p w14:paraId="50890B93" w14:textId="77777777" w:rsidR="005D1CD9" w:rsidRPr="005D1CD9" w:rsidRDefault="005D1CD9" w:rsidP="001641E9">
      <w:pPr>
        <w:pStyle w:val="Pasussalistom"/>
        <w:numPr>
          <w:ilvl w:val="0"/>
          <w:numId w:val="98"/>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Радионице и предавања за ученике и наставнике у вези са развијањем социјалних вештина и емоционалном и нтелигенцијом (Комуникација, Толеранција, Људска и дечја права, Подршка, сарадња и поштовање…);</w:t>
      </w:r>
    </w:p>
    <w:p w14:paraId="348DE88F" w14:textId="77777777" w:rsidR="005D1CD9" w:rsidRPr="005D1CD9" w:rsidRDefault="005D1CD9" w:rsidP="001641E9">
      <w:pPr>
        <w:pStyle w:val="Pasussalistom"/>
        <w:numPr>
          <w:ilvl w:val="0"/>
          <w:numId w:val="98"/>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Помоћ ученицима у оспособљавању за решавање проблема, повезивање и примену знања и вештина у даљем образовању и свакодневном животу;</w:t>
      </w:r>
    </w:p>
    <w:p w14:paraId="431F8DD7" w14:textId="77777777" w:rsidR="005D1CD9" w:rsidRPr="005D1CD9" w:rsidRDefault="005D1CD9" w:rsidP="001641E9">
      <w:pPr>
        <w:pStyle w:val="Pasussalistom"/>
        <w:numPr>
          <w:ilvl w:val="0"/>
          <w:numId w:val="98"/>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Подстицање развоја мотивације за учење, оспособљавање за самостално учење, учење и образовање током целог живота (препоручивање текстова за читање и разговор о прочитаним текстовима);</w:t>
      </w:r>
    </w:p>
    <w:p w14:paraId="2C914D6B" w14:textId="77777777" w:rsidR="005D1CD9" w:rsidRPr="005D1CD9" w:rsidRDefault="005D1CD9" w:rsidP="001641E9">
      <w:pPr>
        <w:pStyle w:val="Pasussalistom"/>
        <w:numPr>
          <w:ilvl w:val="0"/>
          <w:numId w:val="98"/>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Обележавање важних дана, догађаја, годишњица (Месец књига, Месец школских библиотека, Дан писмености, Дан хране...);</w:t>
      </w:r>
    </w:p>
    <w:p w14:paraId="5D53D351" w14:textId="77777777" w:rsidR="005D1CD9" w:rsidRPr="005D1CD9" w:rsidRDefault="005D1CD9" w:rsidP="001641E9">
      <w:pPr>
        <w:pStyle w:val="Pasussalistom"/>
        <w:numPr>
          <w:ilvl w:val="0"/>
          <w:numId w:val="98"/>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Посета сајму књига у Београду;</w:t>
      </w:r>
    </w:p>
    <w:p w14:paraId="73DEB545" w14:textId="77777777" w:rsidR="005D1CD9" w:rsidRPr="005D1CD9" w:rsidRDefault="005D1CD9" w:rsidP="001641E9">
      <w:pPr>
        <w:pStyle w:val="Pasussalistom"/>
        <w:numPr>
          <w:ilvl w:val="0"/>
          <w:numId w:val="98"/>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Развијање потреба, навика и интересовања за коришћење библиотечке грађе;</w:t>
      </w:r>
    </w:p>
    <w:p w14:paraId="41DD1905" w14:textId="77777777" w:rsidR="005D1CD9" w:rsidRPr="005D1CD9" w:rsidRDefault="005D1CD9" w:rsidP="001641E9">
      <w:pPr>
        <w:pStyle w:val="Pasussalistom"/>
        <w:numPr>
          <w:ilvl w:val="0"/>
          <w:numId w:val="98"/>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Избор за најчитанију књигу у новембру  од стране ученика;</w:t>
      </w:r>
    </w:p>
    <w:p w14:paraId="5A159F85" w14:textId="77777777" w:rsidR="005D1CD9" w:rsidRPr="005D1CD9" w:rsidRDefault="005D1CD9" w:rsidP="001641E9">
      <w:pPr>
        <w:pStyle w:val="Pasussalistom"/>
        <w:numPr>
          <w:ilvl w:val="0"/>
          <w:numId w:val="98"/>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Организовање часа читања поезије у библиотеци у сарадњи са наставницима разредне наставе ( 2 часа месечно);</w:t>
      </w:r>
    </w:p>
    <w:p w14:paraId="0A958ED5" w14:textId="77777777" w:rsidR="005D1CD9" w:rsidRPr="005D1CD9" w:rsidRDefault="005D1CD9" w:rsidP="001641E9">
      <w:pPr>
        <w:pStyle w:val="Pasussalistom"/>
        <w:numPr>
          <w:ilvl w:val="0"/>
          <w:numId w:val="98"/>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Одржавање библиотечке секције 2 пута месечно;</w:t>
      </w:r>
    </w:p>
    <w:p w14:paraId="269528DE" w14:textId="77777777" w:rsidR="005D1CD9" w:rsidRPr="005D1CD9" w:rsidRDefault="005D1CD9" w:rsidP="001641E9">
      <w:pPr>
        <w:pStyle w:val="Pasussalistom"/>
        <w:numPr>
          <w:ilvl w:val="0"/>
          <w:numId w:val="98"/>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Проглашење најчитаније књиге у октобру месецу од стране ученика;</w:t>
      </w:r>
    </w:p>
    <w:p w14:paraId="1411BF2E" w14:textId="5E963273" w:rsidR="005D1CD9" w:rsidRPr="00594A67" w:rsidRDefault="005D1CD9" w:rsidP="001641E9">
      <w:pPr>
        <w:pStyle w:val="Pasussalistom"/>
        <w:numPr>
          <w:ilvl w:val="0"/>
          <w:numId w:val="98"/>
        </w:numPr>
        <w:spacing w:before="240" w:line="360" w:lineRule="auto"/>
        <w:jc w:val="both"/>
        <w:rPr>
          <w:rFonts w:ascii="Times New Roman" w:hAnsi="Times New Roman"/>
          <w:szCs w:val="24"/>
          <w:lang w:val="sr-Latn-RS"/>
        </w:rPr>
      </w:pPr>
      <w:bookmarkStart w:id="79" w:name="_1fob9te"/>
      <w:bookmarkEnd w:id="79"/>
      <w:r w:rsidRPr="00594A67">
        <w:rPr>
          <w:rFonts w:ascii="Times New Roman" w:hAnsi="Times New Roman"/>
          <w:szCs w:val="24"/>
          <w:lang w:val="sr-Latn-RS"/>
        </w:rPr>
        <w:t>Пружање помоћи ученицима и наставницима  при избору литературе;</w:t>
      </w:r>
    </w:p>
    <w:p w14:paraId="13638D52" w14:textId="0469FBA5" w:rsidR="005D1CD9" w:rsidRPr="007D6A0F" w:rsidRDefault="005D1CD9" w:rsidP="00594A67">
      <w:pPr>
        <w:spacing w:before="240" w:line="360" w:lineRule="auto"/>
        <w:jc w:val="both"/>
        <w:rPr>
          <w:rFonts w:ascii="Times New Roman" w:hAnsi="Times New Roman"/>
          <w:bCs/>
          <w:szCs w:val="24"/>
          <w:lang w:val="sr-Cyrl-RS"/>
        </w:rPr>
      </w:pPr>
      <w:r w:rsidRPr="002F027D">
        <w:rPr>
          <w:rFonts w:ascii="Times New Roman" w:hAnsi="Times New Roman"/>
          <w:b/>
          <w:bCs/>
          <w:szCs w:val="24"/>
          <w:lang w:val="sr-Latn-RS"/>
        </w:rPr>
        <w:t>Културна и јавна делатност</w:t>
      </w:r>
      <w:r w:rsidR="007D6A0F">
        <w:rPr>
          <w:rFonts w:ascii="Times New Roman" w:hAnsi="Times New Roman"/>
          <w:bCs/>
          <w:szCs w:val="24"/>
          <w:lang w:val="sr-Cyrl-RS"/>
        </w:rPr>
        <w:t>:</w:t>
      </w:r>
    </w:p>
    <w:p w14:paraId="6D313B6F" w14:textId="77777777" w:rsidR="005D1CD9" w:rsidRPr="005D1CD9" w:rsidRDefault="005D1CD9" w:rsidP="001641E9">
      <w:pPr>
        <w:pStyle w:val="Pasussalistom"/>
        <w:numPr>
          <w:ilvl w:val="0"/>
          <w:numId w:val="99"/>
        </w:numPr>
        <w:spacing w:line="360" w:lineRule="auto"/>
        <w:jc w:val="both"/>
        <w:rPr>
          <w:rFonts w:ascii="Times New Roman" w:hAnsi="Times New Roman"/>
          <w:szCs w:val="24"/>
          <w:lang w:val="sr-Latn-RS"/>
        </w:rPr>
      </w:pPr>
      <w:r w:rsidRPr="005D1CD9">
        <w:rPr>
          <w:rFonts w:ascii="Times New Roman" w:hAnsi="Times New Roman"/>
          <w:szCs w:val="24"/>
          <w:lang w:val="sr-Latn-RS"/>
        </w:rPr>
        <w:t>Планирање културних садржаја;</w:t>
      </w:r>
    </w:p>
    <w:p w14:paraId="14C1F774" w14:textId="77777777" w:rsidR="005D1CD9" w:rsidRPr="005D1CD9" w:rsidRDefault="005D1CD9" w:rsidP="001641E9">
      <w:pPr>
        <w:pStyle w:val="Pasussalistom"/>
        <w:numPr>
          <w:ilvl w:val="0"/>
          <w:numId w:val="99"/>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Организација приредбе и дочека госта – песника у оквиру манифестације Песничка штафета (април);</w:t>
      </w:r>
    </w:p>
    <w:p w14:paraId="703EE6CB" w14:textId="77777777" w:rsidR="005D1CD9" w:rsidRPr="005D1CD9" w:rsidRDefault="005D1CD9" w:rsidP="001641E9">
      <w:pPr>
        <w:pStyle w:val="Pasussalistom"/>
        <w:numPr>
          <w:ilvl w:val="0"/>
          <w:numId w:val="99"/>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Припремање изложбе песничких радова ученика школе;</w:t>
      </w:r>
    </w:p>
    <w:p w14:paraId="3828E8CA" w14:textId="77777777" w:rsidR="005D1CD9" w:rsidRPr="005D1CD9" w:rsidRDefault="005D1CD9" w:rsidP="001641E9">
      <w:pPr>
        <w:pStyle w:val="Pasussalistom"/>
        <w:numPr>
          <w:ilvl w:val="0"/>
          <w:numId w:val="99"/>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Сајт школе, представљање наше школе ученицима других школа;</w:t>
      </w:r>
    </w:p>
    <w:p w14:paraId="14776EB8" w14:textId="77777777" w:rsidR="005D1CD9" w:rsidRPr="005D1CD9" w:rsidRDefault="005D1CD9" w:rsidP="001641E9">
      <w:pPr>
        <w:pStyle w:val="Pasussalistom"/>
        <w:numPr>
          <w:ilvl w:val="0"/>
          <w:numId w:val="99"/>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Сарадња са школама у општини и Градском библиотеком у вези са организовањем књижевних сусрета;</w:t>
      </w:r>
    </w:p>
    <w:p w14:paraId="44DF3A72" w14:textId="77777777" w:rsidR="005D1CD9" w:rsidRPr="005D1CD9" w:rsidRDefault="005D1CD9" w:rsidP="001641E9">
      <w:pPr>
        <w:pStyle w:val="Pasussalistom"/>
        <w:numPr>
          <w:ilvl w:val="0"/>
          <w:numId w:val="99"/>
        </w:numPr>
        <w:spacing w:before="240" w:line="360" w:lineRule="auto"/>
        <w:jc w:val="both"/>
        <w:rPr>
          <w:rFonts w:ascii="Times New Roman" w:hAnsi="Times New Roman"/>
          <w:szCs w:val="24"/>
          <w:lang w:val="sr-Latn-RS"/>
        </w:rPr>
      </w:pPr>
      <w:r w:rsidRPr="005D1CD9">
        <w:rPr>
          <w:rFonts w:ascii="Times New Roman" w:hAnsi="Times New Roman"/>
          <w:szCs w:val="24"/>
          <w:lang w:val="sr-Latn-RS"/>
        </w:rPr>
        <w:lastRenderedPageBreak/>
        <w:t>Сарадња са школским библиотекарима других школа и Градском библиотеком у обележавању важних дана, годишњица, догађаја;</w:t>
      </w:r>
    </w:p>
    <w:p w14:paraId="42D20AB2" w14:textId="77777777" w:rsidR="005D1CD9" w:rsidRPr="005D1CD9" w:rsidRDefault="005D1CD9" w:rsidP="001641E9">
      <w:pPr>
        <w:pStyle w:val="Pasussalistom"/>
        <w:numPr>
          <w:ilvl w:val="0"/>
          <w:numId w:val="99"/>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Припремање и организовање прославе важних годишњица у вези са школом и локалном заједницом;</w:t>
      </w:r>
    </w:p>
    <w:p w14:paraId="0EF11BFE" w14:textId="77777777" w:rsidR="005D1CD9" w:rsidRPr="005D1CD9" w:rsidRDefault="005D1CD9" w:rsidP="001641E9">
      <w:pPr>
        <w:pStyle w:val="Pasussalistom"/>
        <w:numPr>
          <w:ilvl w:val="0"/>
          <w:numId w:val="99"/>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Организовање књижевних сусрета;</w:t>
      </w:r>
    </w:p>
    <w:p w14:paraId="52CBA422" w14:textId="77777777" w:rsidR="005D1CD9" w:rsidRPr="005D1CD9" w:rsidRDefault="005D1CD9" w:rsidP="001641E9">
      <w:pPr>
        <w:pStyle w:val="Pasussalistom"/>
        <w:numPr>
          <w:ilvl w:val="0"/>
          <w:numId w:val="99"/>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Промоција рада школске библиотеке и школског библиотекара. Стручно усавршавање и остали послови;</w:t>
      </w:r>
    </w:p>
    <w:p w14:paraId="6964836B" w14:textId="77777777" w:rsidR="005D1CD9" w:rsidRPr="005D1CD9" w:rsidRDefault="005D1CD9" w:rsidP="001641E9">
      <w:pPr>
        <w:pStyle w:val="Pasussalistom"/>
        <w:numPr>
          <w:ilvl w:val="0"/>
          <w:numId w:val="99"/>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Праћење педагошке литературе, периодике, стручних рецензија иприказа;</w:t>
      </w:r>
    </w:p>
    <w:p w14:paraId="50127C42" w14:textId="77777777" w:rsidR="005D1CD9" w:rsidRPr="005D1CD9" w:rsidRDefault="005D1CD9" w:rsidP="001641E9">
      <w:pPr>
        <w:pStyle w:val="Pasussalistom"/>
        <w:numPr>
          <w:ilvl w:val="0"/>
          <w:numId w:val="99"/>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Праћење стручне литературе и периодике из области библиотекарства;</w:t>
      </w:r>
    </w:p>
    <w:p w14:paraId="7035C864" w14:textId="77777777" w:rsidR="005D1CD9" w:rsidRPr="005D1CD9" w:rsidRDefault="005D1CD9" w:rsidP="001641E9">
      <w:pPr>
        <w:pStyle w:val="Pasussalistom"/>
        <w:numPr>
          <w:ilvl w:val="0"/>
          <w:numId w:val="99"/>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Учествовање у семинарима и стручним саветовањима за школске библиотекаре-медијатекар;</w:t>
      </w:r>
    </w:p>
    <w:p w14:paraId="5A558B0E" w14:textId="77777777" w:rsidR="005D1CD9" w:rsidRPr="005D1CD9" w:rsidRDefault="005D1CD9" w:rsidP="001641E9">
      <w:pPr>
        <w:pStyle w:val="Pasussalistom"/>
        <w:numPr>
          <w:ilvl w:val="0"/>
          <w:numId w:val="99"/>
        </w:numPr>
        <w:spacing w:before="240" w:line="360" w:lineRule="auto"/>
        <w:jc w:val="both"/>
        <w:rPr>
          <w:rFonts w:ascii="Times New Roman" w:hAnsi="Times New Roman"/>
          <w:b/>
          <w:szCs w:val="24"/>
          <w:u w:val="single"/>
          <w:lang w:val="sr-Latn-RS"/>
        </w:rPr>
      </w:pPr>
      <w:r w:rsidRPr="005D1CD9">
        <w:rPr>
          <w:rFonts w:ascii="Times New Roman" w:hAnsi="Times New Roman"/>
          <w:szCs w:val="24"/>
          <w:lang w:val="sr-Latn-RS"/>
        </w:rPr>
        <w:t>Узимање учешћа у планирњу и реализацији културне и јавне делатности школске библиотеке- медијатеке.</w:t>
      </w:r>
    </w:p>
    <w:p w14:paraId="1EC47320" w14:textId="68F5C0D2" w:rsidR="005D1CD9" w:rsidRPr="007D6A0F" w:rsidRDefault="005D1CD9" w:rsidP="00594A67">
      <w:pPr>
        <w:spacing w:before="240" w:line="360" w:lineRule="auto"/>
        <w:jc w:val="both"/>
        <w:rPr>
          <w:rFonts w:ascii="Times New Roman" w:hAnsi="Times New Roman"/>
          <w:bCs/>
          <w:szCs w:val="24"/>
          <w:lang w:val="sr-Cyrl-RS"/>
        </w:rPr>
      </w:pPr>
      <w:r w:rsidRPr="002F027D">
        <w:rPr>
          <w:rFonts w:ascii="Times New Roman" w:hAnsi="Times New Roman"/>
          <w:b/>
          <w:bCs/>
          <w:szCs w:val="24"/>
          <w:lang w:val="sr-Latn-RS"/>
        </w:rPr>
        <w:t>Рад са директором, стручним сарадницима,родитељима, односно старатељима</w:t>
      </w:r>
      <w:r w:rsidR="007D6A0F">
        <w:rPr>
          <w:rFonts w:ascii="Times New Roman" w:hAnsi="Times New Roman"/>
          <w:bCs/>
          <w:szCs w:val="24"/>
          <w:lang w:val="sr-Cyrl-RS"/>
        </w:rPr>
        <w:t>:</w:t>
      </w:r>
    </w:p>
    <w:p w14:paraId="718160B3" w14:textId="77777777" w:rsidR="005D1CD9" w:rsidRPr="005D1CD9" w:rsidRDefault="005D1CD9" w:rsidP="001641E9">
      <w:pPr>
        <w:pStyle w:val="Pasussalistom"/>
        <w:numPr>
          <w:ilvl w:val="0"/>
          <w:numId w:val="100"/>
        </w:numPr>
        <w:spacing w:line="360" w:lineRule="auto"/>
        <w:jc w:val="both"/>
        <w:rPr>
          <w:rFonts w:ascii="Times New Roman" w:hAnsi="Times New Roman"/>
          <w:szCs w:val="24"/>
          <w:lang w:val="sr-Latn-RS"/>
        </w:rPr>
      </w:pPr>
      <w:r w:rsidRPr="005D1CD9">
        <w:rPr>
          <w:rFonts w:ascii="Times New Roman" w:hAnsi="Times New Roman"/>
          <w:szCs w:val="24"/>
          <w:lang w:val="sr-Latn-RS"/>
        </w:rPr>
        <w:t>Учествовање у припремању годишњег и развојног плана школе;</w:t>
      </w:r>
    </w:p>
    <w:p w14:paraId="0B679736" w14:textId="77777777" w:rsidR="005D1CD9" w:rsidRPr="005D1CD9" w:rsidRDefault="005D1CD9" w:rsidP="001641E9">
      <w:pPr>
        <w:pStyle w:val="Pasussalistom"/>
        <w:numPr>
          <w:ilvl w:val="0"/>
          <w:numId w:val="100"/>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Сарадња са стручним већима наставника, педагогом, психологом и директором школе у вези с набавком и коришћењем књижне и некњижне грађе;</w:t>
      </w:r>
    </w:p>
    <w:p w14:paraId="2020A08D" w14:textId="77777777" w:rsidR="005D1CD9" w:rsidRPr="005D1CD9" w:rsidRDefault="005D1CD9" w:rsidP="001641E9">
      <w:pPr>
        <w:pStyle w:val="Pasussalistom"/>
        <w:numPr>
          <w:ilvl w:val="0"/>
          <w:numId w:val="100"/>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Информисање стручних већа, стручних сарадника и директора о набавци нове стручне литературе за предмете, дидактичко-методичке и педагошко-психолошке литературе;</w:t>
      </w:r>
    </w:p>
    <w:p w14:paraId="1EBC01F7" w14:textId="77777777" w:rsidR="005D1CD9" w:rsidRPr="005D1CD9" w:rsidRDefault="005D1CD9" w:rsidP="001641E9">
      <w:pPr>
        <w:pStyle w:val="Pasussalistom"/>
        <w:numPr>
          <w:ilvl w:val="0"/>
          <w:numId w:val="100"/>
        </w:numPr>
        <w:spacing w:before="240" w:line="360" w:lineRule="auto"/>
        <w:jc w:val="both"/>
        <w:rPr>
          <w:rFonts w:ascii="Times New Roman" w:hAnsi="Times New Roman"/>
          <w:szCs w:val="24"/>
          <w:lang w:val="sr-Latn-RS"/>
        </w:rPr>
      </w:pPr>
      <w:r w:rsidRPr="005D1CD9">
        <w:rPr>
          <w:rFonts w:ascii="Times New Roman" w:hAnsi="Times New Roman"/>
          <w:szCs w:val="24"/>
          <w:lang w:val="sr-Latn-RS"/>
        </w:rPr>
        <w:t xml:space="preserve">Информисање о развоју медијске и информатичке писмености, и упућивање на критички и креативни однос ученика приликом коришћења извора; </w:t>
      </w:r>
    </w:p>
    <w:p w14:paraId="2DA411CF" w14:textId="77777777" w:rsidR="005D1CD9" w:rsidRPr="005D1CD9" w:rsidRDefault="005D1CD9" w:rsidP="001641E9">
      <w:pPr>
        <w:pStyle w:val="Pasussalistom"/>
        <w:numPr>
          <w:ilvl w:val="0"/>
          <w:numId w:val="100"/>
        </w:numPr>
        <w:spacing w:before="240" w:line="360" w:lineRule="auto"/>
        <w:jc w:val="both"/>
        <w:rPr>
          <w:rFonts w:ascii="Times New Roman" w:hAnsi="Times New Roman"/>
          <w:szCs w:val="24"/>
          <w:lang w:val="sr-Latn-RS"/>
        </w:rPr>
      </w:pPr>
      <w:r w:rsidRPr="005D1CD9">
        <w:rPr>
          <w:rFonts w:ascii="Times New Roman" w:hAnsi="Times New Roman"/>
          <w:szCs w:val="24"/>
          <w:lang w:val="sr-Latn-RS"/>
        </w:rPr>
        <w:t xml:space="preserve">Припрема заинтересованих за реализацију мултидисциплинарних пројеката, изложби, креативних радионица; за организовање књижевних сусрета и других културних догађаја, као и еколошких пројеката и садржаја у којима се апострофира борба против свих облика зависности; </w:t>
      </w:r>
    </w:p>
    <w:p w14:paraId="0A4C0B11" w14:textId="77777777" w:rsidR="005D1CD9" w:rsidRPr="005D1CD9" w:rsidRDefault="005D1CD9" w:rsidP="001641E9">
      <w:pPr>
        <w:pStyle w:val="Pasussalistom"/>
        <w:numPr>
          <w:ilvl w:val="0"/>
          <w:numId w:val="100"/>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Сарадња око обезбеђивања књижне и некњижне грађе за школску библиотеку коју користе ученици, наставници и стручни сарадници;</w:t>
      </w:r>
    </w:p>
    <w:p w14:paraId="22514EFD" w14:textId="77777777" w:rsidR="005D1CD9" w:rsidRPr="005D1CD9" w:rsidRDefault="005D1CD9" w:rsidP="001641E9">
      <w:pPr>
        <w:pStyle w:val="Pasussalistom"/>
        <w:numPr>
          <w:ilvl w:val="0"/>
          <w:numId w:val="100"/>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Припремање и организовање културних активности школе (књижевне трибине, сусрети, разговори, акције прикупљања књига и завичајне књижне и друге грађе, изложбе, конкурси, обележавање значајних јубилеја везаних за школу и просвету: „Месец књиге”, „Светски дан књиге”, „Дечја недеља”, „Дан писмености”, „Дан матерњег језика”, Јубилеј школских библиотека и школских библиотекара и др.);</w:t>
      </w:r>
    </w:p>
    <w:p w14:paraId="24500226" w14:textId="77777777" w:rsidR="005D1CD9" w:rsidRPr="005D1CD9" w:rsidRDefault="005D1CD9" w:rsidP="001641E9">
      <w:pPr>
        <w:pStyle w:val="Pasussalistom"/>
        <w:numPr>
          <w:ilvl w:val="0"/>
          <w:numId w:val="100"/>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Учешће у припремању прилога за сајт школе;</w:t>
      </w:r>
    </w:p>
    <w:p w14:paraId="2C6F3529" w14:textId="77777777" w:rsidR="005D1CD9" w:rsidRPr="005D1CD9" w:rsidRDefault="005D1CD9" w:rsidP="001641E9">
      <w:pPr>
        <w:pStyle w:val="Pasussalistom"/>
        <w:numPr>
          <w:ilvl w:val="0"/>
          <w:numId w:val="100"/>
        </w:numPr>
        <w:spacing w:before="240" w:line="360" w:lineRule="auto"/>
        <w:jc w:val="both"/>
        <w:rPr>
          <w:rFonts w:ascii="Times New Roman" w:hAnsi="Times New Roman"/>
          <w:szCs w:val="24"/>
          <w:lang w:val="sr-Latn-RS"/>
        </w:rPr>
      </w:pPr>
      <w:r w:rsidRPr="005D1CD9">
        <w:rPr>
          <w:rFonts w:ascii="Times New Roman" w:hAnsi="Times New Roman"/>
          <w:szCs w:val="24"/>
          <w:lang w:val="sr-Latn-RS"/>
        </w:rPr>
        <w:lastRenderedPageBreak/>
        <w:t>Учешће на родитељским састанцима ради давања информација о читалачким интересовањима и потребама ученика, ради развијања читалачких и других навика ученика и формирању личних и породичних библиотека;</w:t>
      </w:r>
    </w:p>
    <w:p w14:paraId="41573911" w14:textId="77777777" w:rsidR="005D1CD9" w:rsidRPr="005D1CD9" w:rsidRDefault="005D1CD9" w:rsidP="001641E9">
      <w:pPr>
        <w:pStyle w:val="Pasussalistom"/>
        <w:numPr>
          <w:ilvl w:val="0"/>
          <w:numId w:val="100"/>
        </w:numPr>
        <w:spacing w:before="240" w:line="360" w:lineRule="auto"/>
        <w:jc w:val="both"/>
        <w:rPr>
          <w:rFonts w:ascii="Times New Roman" w:hAnsi="Times New Roman"/>
          <w:b/>
          <w:szCs w:val="24"/>
          <w:u w:val="single"/>
          <w:lang w:val="sr-Latn-RS"/>
        </w:rPr>
      </w:pPr>
      <w:r w:rsidRPr="005D1CD9">
        <w:rPr>
          <w:rFonts w:ascii="Times New Roman" w:hAnsi="Times New Roman"/>
          <w:szCs w:val="24"/>
          <w:lang w:val="sr-Latn-RS"/>
        </w:rPr>
        <w:t>Остваривање сарадње са родитељима у вези са развијањем читалачких навика ученика.</w:t>
      </w:r>
    </w:p>
    <w:p w14:paraId="4A350C7A" w14:textId="512DE6A2" w:rsidR="005D1CD9" w:rsidRPr="007D6A0F" w:rsidRDefault="005D1CD9" w:rsidP="002F027D">
      <w:pPr>
        <w:spacing w:line="360" w:lineRule="auto"/>
        <w:rPr>
          <w:rFonts w:ascii="Times New Roman" w:hAnsi="Times New Roman"/>
          <w:bCs/>
          <w:szCs w:val="24"/>
          <w:lang w:val="sr-Cyrl-RS"/>
        </w:rPr>
      </w:pPr>
      <w:r w:rsidRPr="002F027D">
        <w:rPr>
          <w:rFonts w:ascii="Times New Roman" w:hAnsi="Times New Roman"/>
          <w:b/>
          <w:bCs/>
          <w:szCs w:val="24"/>
          <w:lang w:val="sr-Latn-RS"/>
        </w:rPr>
        <w:t>Рад у стручним органима и тимовима</w:t>
      </w:r>
      <w:r w:rsidR="007D6A0F">
        <w:rPr>
          <w:rFonts w:ascii="Times New Roman" w:hAnsi="Times New Roman"/>
          <w:bCs/>
          <w:szCs w:val="24"/>
          <w:lang w:val="sr-Cyrl-RS"/>
        </w:rPr>
        <w:t>:</w:t>
      </w:r>
    </w:p>
    <w:p w14:paraId="702C9336" w14:textId="77777777" w:rsidR="005D1CD9" w:rsidRPr="005D1CD9" w:rsidRDefault="005D1CD9" w:rsidP="001641E9">
      <w:pPr>
        <w:pStyle w:val="Pasussalistom"/>
        <w:numPr>
          <w:ilvl w:val="0"/>
          <w:numId w:val="101"/>
        </w:numPr>
        <w:spacing w:line="360" w:lineRule="auto"/>
        <w:rPr>
          <w:rFonts w:ascii="Times New Roman" w:hAnsi="Times New Roman"/>
          <w:szCs w:val="24"/>
          <w:lang w:val="sr-Latn-RS"/>
        </w:rPr>
      </w:pPr>
      <w:r w:rsidRPr="005D1CD9">
        <w:rPr>
          <w:rFonts w:ascii="Times New Roman" w:hAnsi="Times New Roman"/>
          <w:szCs w:val="24"/>
          <w:lang w:val="sr-Latn-RS"/>
        </w:rPr>
        <w:t>Рад у школским тимовима на изради годишњег и развојног плана школе и школског програма;</w:t>
      </w:r>
    </w:p>
    <w:p w14:paraId="79187839" w14:textId="77777777" w:rsidR="005D1CD9" w:rsidRPr="005D1CD9" w:rsidRDefault="005D1CD9" w:rsidP="001641E9">
      <w:pPr>
        <w:pStyle w:val="Pasussalistom"/>
        <w:numPr>
          <w:ilvl w:val="0"/>
          <w:numId w:val="101"/>
        </w:numPr>
        <w:spacing w:before="240" w:line="360" w:lineRule="auto"/>
        <w:rPr>
          <w:rFonts w:ascii="Times New Roman" w:hAnsi="Times New Roman"/>
          <w:szCs w:val="24"/>
          <w:lang w:val="sr-Latn-RS"/>
        </w:rPr>
      </w:pPr>
      <w:r w:rsidRPr="005D1CD9">
        <w:rPr>
          <w:rFonts w:ascii="Times New Roman" w:hAnsi="Times New Roman"/>
          <w:szCs w:val="24"/>
          <w:lang w:val="sr-Latn-RS"/>
        </w:rPr>
        <w:t>Рад у стручним тимовима у складу са решењем директора;</w:t>
      </w:r>
    </w:p>
    <w:p w14:paraId="3AC91B6B" w14:textId="77777777" w:rsidR="005D1CD9" w:rsidRPr="005D1CD9" w:rsidRDefault="005D1CD9" w:rsidP="001641E9">
      <w:pPr>
        <w:pStyle w:val="Pasussalistom"/>
        <w:numPr>
          <w:ilvl w:val="0"/>
          <w:numId w:val="101"/>
        </w:numPr>
        <w:spacing w:before="240" w:line="360" w:lineRule="auto"/>
        <w:rPr>
          <w:rFonts w:ascii="Times New Roman" w:hAnsi="Times New Roman"/>
          <w:szCs w:val="24"/>
          <w:lang w:val="sr-Latn-RS"/>
        </w:rPr>
      </w:pPr>
      <w:r w:rsidRPr="005D1CD9">
        <w:rPr>
          <w:rFonts w:ascii="Times New Roman" w:hAnsi="Times New Roman"/>
          <w:szCs w:val="24"/>
          <w:lang w:val="sr-Latn-RS"/>
        </w:rPr>
        <w:t>Рад у стручним тимовима у циљу промовисања школе и прикупљања средстава за обнову књижног фонда;</w:t>
      </w:r>
    </w:p>
    <w:p w14:paraId="502DA353" w14:textId="77777777" w:rsidR="005D1CD9" w:rsidRPr="005D1CD9" w:rsidRDefault="005D1CD9" w:rsidP="001641E9">
      <w:pPr>
        <w:pStyle w:val="Pasussalistom"/>
        <w:numPr>
          <w:ilvl w:val="0"/>
          <w:numId w:val="101"/>
        </w:numPr>
        <w:spacing w:before="240" w:line="360" w:lineRule="auto"/>
        <w:rPr>
          <w:rFonts w:ascii="Times New Roman" w:hAnsi="Times New Roman"/>
          <w:szCs w:val="24"/>
          <w:lang w:val="sr-Latn-RS"/>
        </w:rPr>
      </w:pPr>
      <w:r w:rsidRPr="005D1CD9">
        <w:rPr>
          <w:rFonts w:ascii="Times New Roman" w:hAnsi="Times New Roman"/>
          <w:szCs w:val="24"/>
          <w:lang w:val="sr-Latn-RS"/>
        </w:rPr>
        <w:t>Присуство седницама стручних већа у школи;</w:t>
      </w:r>
    </w:p>
    <w:p w14:paraId="01DF7DA0" w14:textId="77777777" w:rsidR="005D1CD9" w:rsidRPr="005D1CD9" w:rsidRDefault="005D1CD9" w:rsidP="001641E9">
      <w:pPr>
        <w:pStyle w:val="Pasussalistom"/>
        <w:numPr>
          <w:ilvl w:val="0"/>
          <w:numId w:val="101"/>
        </w:numPr>
        <w:spacing w:before="240" w:line="360" w:lineRule="auto"/>
        <w:rPr>
          <w:rFonts w:ascii="Times New Roman" w:hAnsi="Times New Roman"/>
          <w:szCs w:val="24"/>
          <w:lang w:val="sr-Latn-RS"/>
        </w:rPr>
      </w:pPr>
      <w:r w:rsidRPr="005D1CD9">
        <w:rPr>
          <w:rFonts w:ascii="Times New Roman" w:hAnsi="Times New Roman"/>
          <w:szCs w:val="24"/>
          <w:lang w:val="sr-Latn-RS"/>
        </w:rPr>
        <w:t>Присуство седницама наставничког већа.</w:t>
      </w:r>
    </w:p>
    <w:p w14:paraId="75E307C3" w14:textId="1B98D4F1" w:rsidR="005D1CD9" w:rsidRPr="002F027D" w:rsidRDefault="005D1CD9" w:rsidP="00B659EB">
      <w:pPr>
        <w:spacing w:before="240" w:line="360" w:lineRule="auto"/>
        <w:rPr>
          <w:rFonts w:ascii="Times New Roman" w:hAnsi="Times New Roman"/>
          <w:b/>
          <w:bCs/>
          <w:szCs w:val="24"/>
          <w:lang w:val="sr-Cyrl-RS"/>
        </w:rPr>
      </w:pPr>
      <w:r w:rsidRPr="002F027D">
        <w:rPr>
          <w:rFonts w:ascii="Times New Roman" w:hAnsi="Times New Roman"/>
          <w:b/>
          <w:bCs/>
          <w:szCs w:val="24"/>
          <w:lang w:val="sr-Latn-RS"/>
        </w:rPr>
        <w:t>Сарадња са надлежним установама, организацијама, удружењима и јединицом локалне самоуправе</w:t>
      </w:r>
      <w:r w:rsidR="007D6A0F" w:rsidRPr="002F027D">
        <w:rPr>
          <w:rFonts w:ascii="Times New Roman" w:hAnsi="Times New Roman"/>
          <w:b/>
          <w:bCs/>
          <w:szCs w:val="24"/>
          <w:lang w:val="sr-Cyrl-RS"/>
        </w:rPr>
        <w:t>:</w:t>
      </w:r>
    </w:p>
    <w:p w14:paraId="21ADBD3A" w14:textId="77777777" w:rsidR="005D1CD9" w:rsidRPr="005D1CD9" w:rsidRDefault="005D1CD9" w:rsidP="001641E9">
      <w:pPr>
        <w:pStyle w:val="Pasussalistom"/>
        <w:numPr>
          <w:ilvl w:val="0"/>
          <w:numId w:val="102"/>
        </w:numPr>
        <w:spacing w:line="360" w:lineRule="auto"/>
        <w:jc w:val="both"/>
        <w:rPr>
          <w:rFonts w:ascii="Times New Roman" w:hAnsi="Times New Roman"/>
          <w:szCs w:val="24"/>
          <w:lang w:val="sr-Latn-RS"/>
        </w:rPr>
      </w:pPr>
      <w:r w:rsidRPr="005D1CD9">
        <w:rPr>
          <w:rFonts w:ascii="Times New Roman" w:hAnsi="Times New Roman"/>
          <w:szCs w:val="24"/>
          <w:lang w:val="sr-Latn-RS"/>
        </w:rPr>
        <w:t>Сарадња са другим школама, школском, народном и другим библиотекама на територији локалне самоуправе, управног округа и Републике Србије по питању размене и међубиблиотечке позајмице;</w:t>
      </w:r>
    </w:p>
    <w:p w14:paraId="21412E84" w14:textId="77777777" w:rsidR="005D1CD9" w:rsidRPr="005D1CD9" w:rsidRDefault="005D1CD9" w:rsidP="001641E9">
      <w:pPr>
        <w:pStyle w:val="Pasussalistom"/>
        <w:numPr>
          <w:ilvl w:val="0"/>
          <w:numId w:val="102"/>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Сарадња са локалном самоуправом по питању промоције рада библиотеке и школе;</w:t>
      </w:r>
    </w:p>
    <w:p w14:paraId="5CA24CA0" w14:textId="77777777" w:rsidR="005D1CD9" w:rsidRPr="005D1CD9" w:rsidRDefault="005D1CD9" w:rsidP="001641E9">
      <w:pPr>
        <w:pStyle w:val="Pasussalistom"/>
        <w:numPr>
          <w:ilvl w:val="0"/>
          <w:numId w:val="102"/>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Сарадња са просветним, научним, културним и другим установама (новинско-издавачким предузећима, радио-телевизијским центрима, филмским и позоришним кућама, домовима културе и културно просветним заједницама и организацијама које се баве радом и слободним  временом омладине и другим образовним установама);</w:t>
      </w:r>
    </w:p>
    <w:p w14:paraId="59628BB0" w14:textId="77777777" w:rsidR="005D1CD9" w:rsidRPr="005D1CD9" w:rsidRDefault="005D1CD9" w:rsidP="001641E9">
      <w:pPr>
        <w:pStyle w:val="Pasussalistom"/>
        <w:numPr>
          <w:ilvl w:val="0"/>
          <w:numId w:val="102"/>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Учешће у раду  Друштва школских библиотекара Србије и других стручних друштава у локалној самоуправи и Републици Србији.</w:t>
      </w:r>
    </w:p>
    <w:p w14:paraId="3495B88E" w14:textId="31B27BD7" w:rsidR="005D1CD9" w:rsidRPr="005D1CD9" w:rsidRDefault="005D1CD9" w:rsidP="002F027D">
      <w:pPr>
        <w:spacing w:line="360" w:lineRule="auto"/>
        <w:jc w:val="both"/>
        <w:rPr>
          <w:rFonts w:ascii="Times New Roman" w:hAnsi="Times New Roman"/>
          <w:bCs/>
          <w:szCs w:val="24"/>
          <w:lang w:val="sr-Cyrl-RS"/>
        </w:rPr>
      </w:pPr>
      <w:r w:rsidRPr="002F027D">
        <w:rPr>
          <w:rFonts w:ascii="Times New Roman" w:hAnsi="Times New Roman"/>
          <w:b/>
          <w:bCs/>
          <w:szCs w:val="24"/>
          <w:lang w:val="sr-Latn-RS"/>
        </w:rPr>
        <w:t>Вођење документације, припрема за рад и стручно усавршавање</w:t>
      </w:r>
      <w:r>
        <w:rPr>
          <w:rFonts w:ascii="Times New Roman" w:hAnsi="Times New Roman"/>
          <w:bCs/>
          <w:szCs w:val="24"/>
          <w:lang w:val="sr-Cyrl-RS"/>
        </w:rPr>
        <w:t>:</w:t>
      </w:r>
    </w:p>
    <w:p w14:paraId="6ED5DC5A" w14:textId="77777777" w:rsidR="005D1CD9" w:rsidRPr="005D1CD9" w:rsidRDefault="005D1CD9" w:rsidP="001641E9">
      <w:pPr>
        <w:pStyle w:val="Pasussalistom"/>
        <w:numPr>
          <w:ilvl w:val="0"/>
          <w:numId w:val="103"/>
        </w:numPr>
        <w:spacing w:line="360" w:lineRule="auto"/>
        <w:jc w:val="both"/>
        <w:rPr>
          <w:rFonts w:ascii="Times New Roman" w:hAnsi="Times New Roman"/>
          <w:b/>
          <w:szCs w:val="24"/>
          <w:u w:val="single"/>
          <w:lang w:val="sr-Latn-RS"/>
        </w:rPr>
      </w:pPr>
      <w:r w:rsidRPr="005D1CD9">
        <w:rPr>
          <w:rFonts w:ascii="Times New Roman" w:hAnsi="Times New Roman"/>
          <w:szCs w:val="24"/>
          <w:lang w:val="sr-Latn-RS"/>
        </w:rPr>
        <w:t>Праћење и евиденција коришћења литературе у школској библиотеци;</w:t>
      </w:r>
    </w:p>
    <w:p w14:paraId="1D734E73" w14:textId="77777777" w:rsidR="005D1CD9" w:rsidRPr="005D1CD9" w:rsidRDefault="005D1CD9" w:rsidP="001641E9">
      <w:pPr>
        <w:pStyle w:val="Pasussalistom"/>
        <w:numPr>
          <w:ilvl w:val="0"/>
          <w:numId w:val="103"/>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Вођење документације о раду школске библиотеке и школског библиотекара – анализа и вредновање рада школске библиотеке у току школске године;</w:t>
      </w:r>
    </w:p>
    <w:p w14:paraId="6B955F07" w14:textId="77777777" w:rsidR="005D1CD9" w:rsidRPr="005D1CD9" w:rsidRDefault="005D1CD9" w:rsidP="001641E9">
      <w:pPr>
        <w:pStyle w:val="Pasussalistom"/>
        <w:numPr>
          <w:ilvl w:val="0"/>
          <w:numId w:val="103"/>
        </w:numPr>
        <w:spacing w:before="240" w:line="360" w:lineRule="auto"/>
        <w:jc w:val="both"/>
        <w:rPr>
          <w:rFonts w:ascii="Times New Roman" w:hAnsi="Times New Roman"/>
          <w:szCs w:val="24"/>
          <w:lang w:val="sr-Latn-RS"/>
        </w:rPr>
      </w:pPr>
      <w:r w:rsidRPr="005D1CD9">
        <w:rPr>
          <w:rFonts w:ascii="Times New Roman" w:hAnsi="Times New Roman"/>
          <w:szCs w:val="24"/>
          <w:lang w:val="sr-Latn-RS"/>
        </w:rPr>
        <w:t>Стручно усавршавање – учешће на семинарима, саветовањима и другим скуповима на којима узимају учешће и школски библиотекари;</w:t>
      </w:r>
    </w:p>
    <w:p w14:paraId="5C6B73CC" w14:textId="77777777" w:rsidR="005D1CD9" w:rsidRPr="005D1CD9" w:rsidRDefault="005D1CD9" w:rsidP="001641E9">
      <w:pPr>
        <w:pStyle w:val="Pasussalistom"/>
        <w:numPr>
          <w:ilvl w:val="0"/>
          <w:numId w:val="103"/>
        </w:numPr>
        <w:spacing w:before="240" w:line="360" w:lineRule="auto"/>
        <w:jc w:val="both"/>
        <w:rPr>
          <w:rFonts w:ascii="Times New Roman" w:hAnsi="Times New Roman"/>
          <w:szCs w:val="24"/>
          <w:lang w:val="sr-Latn-RS"/>
        </w:rPr>
      </w:pPr>
      <w:r w:rsidRPr="005D1CD9">
        <w:rPr>
          <w:rFonts w:ascii="Times New Roman" w:hAnsi="Times New Roman"/>
          <w:szCs w:val="24"/>
          <w:lang w:val="sr-Latn-RS"/>
        </w:rPr>
        <w:t>Остваривање стручних послова (инвентарисање, сигнирање...);</w:t>
      </w:r>
    </w:p>
    <w:p w14:paraId="1D39A49D" w14:textId="0526061E" w:rsidR="00594A67" w:rsidRPr="002F027D" w:rsidRDefault="005D1CD9" w:rsidP="001641E9">
      <w:pPr>
        <w:pStyle w:val="Pasussalistom"/>
        <w:numPr>
          <w:ilvl w:val="0"/>
          <w:numId w:val="103"/>
        </w:numPr>
        <w:spacing w:line="360" w:lineRule="auto"/>
        <w:jc w:val="both"/>
        <w:rPr>
          <w:rFonts w:ascii="Times New Roman" w:hAnsi="Times New Roman"/>
          <w:szCs w:val="24"/>
        </w:rPr>
      </w:pPr>
      <w:r w:rsidRPr="002F027D">
        <w:rPr>
          <w:rFonts w:ascii="Times New Roman" w:hAnsi="Times New Roman"/>
          <w:szCs w:val="24"/>
        </w:rPr>
        <w:t>Израда извештаја о раду школске библиотеке и библиотекара, анализа и самовредновање</w:t>
      </w:r>
      <w:r w:rsidR="00594A67" w:rsidRPr="002F027D">
        <w:rPr>
          <w:rFonts w:ascii="Times New Roman" w:hAnsi="Times New Roman"/>
          <w:szCs w:val="24"/>
        </w:rPr>
        <w:br w:type="page"/>
      </w:r>
    </w:p>
    <w:p w14:paraId="69C5654A" w14:textId="261B83F2" w:rsidR="00B659EB" w:rsidRDefault="00B659EB" w:rsidP="00B659EB">
      <w:pPr>
        <w:pStyle w:val="Naslov2"/>
        <w:rPr>
          <w:lang w:val="sr-Cyrl-RS"/>
        </w:rPr>
      </w:pPr>
      <w:bookmarkStart w:id="80" w:name="_Toc113997623"/>
      <w:r>
        <w:rPr>
          <w:lang w:val="sr-Cyrl-RS"/>
        </w:rPr>
        <w:lastRenderedPageBreak/>
        <w:t>5.5. План рада руководећих органа</w:t>
      </w:r>
      <w:bookmarkEnd w:id="80"/>
    </w:p>
    <w:p w14:paraId="08A1B056" w14:textId="5B3EE08F" w:rsidR="00B659EB" w:rsidRDefault="00B659EB" w:rsidP="00B659EB">
      <w:pPr>
        <w:rPr>
          <w:rFonts w:asciiTheme="minorHAnsi" w:hAnsiTheme="minorHAnsi"/>
          <w:lang w:val="sr-Cyrl-RS"/>
        </w:rPr>
      </w:pPr>
    </w:p>
    <w:p w14:paraId="1639AB76" w14:textId="4173010C" w:rsidR="00B659EB" w:rsidRDefault="00B659EB" w:rsidP="00B659EB">
      <w:pPr>
        <w:pStyle w:val="Naslov3"/>
        <w:rPr>
          <w:lang w:val="sr-Cyrl-RS"/>
        </w:rPr>
      </w:pPr>
      <w:bookmarkStart w:id="81" w:name="_Toc113997624"/>
      <w:r>
        <w:rPr>
          <w:lang w:val="sr-Cyrl-RS"/>
        </w:rPr>
        <w:t>5.5.1. План рада директора школе</w:t>
      </w:r>
      <w:bookmarkEnd w:id="81"/>
    </w:p>
    <w:p w14:paraId="73FC0033" w14:textId="69AEC712" w:rsidR="00B659EB" w:rsidRDefault="00B659EB" w:rsidP="00B659EB">
      <w:pPr>
        <w:rPr>
          <w:rFonts w:asciiTheme="minorHAnsi" w:hAnsiTheme="minorHAnsi"/>
          <w:lang w:val="sr-Cyrl-RS"/>
        </w:rPr>
      </w:pPr>
    </w:p>
    <w:tbl>
      <w:tblPr>
        <w:tblW w:w="0" w:type="auto"/>
        <w:tblInd w:w="-5"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1800"/>
        <w:gridCol w:w="2975"/>
        <w:gridCol w:w="5125"/>
      </w:tblGrid>
      <w:tr w:rsidR="00131CA5" w14:paraId="02E28F5D" w14:textId="77777777" w:rsidTr="003E7E31">
        <w:trPr>
          <w:trHeight w:val="520"/>
        </w:trPr>
        <w:tc>
          <w:tcPr>
            <w:tcW w:w="1800" w:type="dxa"/>
            <w:tcBorders>
              <w:top w:val="single" w:sz="2" w:space="0" w:color="221F1F"/>
              <w:left w:val="single" w:sz="4" w:space="0" w:color="221F1F"/>
              <w:bottom w:val="single" w:sz="2" w:space="0" w:color="221F1F"/>
              <w:right w:val="single" w:sz="2" w:space="0" w:color="221F1F"/>
            </w:tcBorders>
            <w:shd w:val="clear" w:color="auto" w:fill="auto"/>
            <w:hideMark/>
          </w:tcPr>
          <w:p w14:paraId="0AF5C250" w14:textId="77777777" w:rsidR="00131CA5" w:rsidRPr="002F027D" w:rsidRDefault="00131CA5" w:rsidP="00131CA5">
            <w:pPr>
              <w:pStyle w:val="TableParagraph"/>
              <w:ind w:left="158" w:right="144"/>
              <w:rPr>
                <w:b/>
                <w:sz w:val="24"/>
                <w:szCs w:val="24"/>
              </w:rPr>
            </w:pPr>
            <w:r w:rsidRPr="002F027D">
              <w:rPr>
                <w:b/>
                <w:color w:val="221F1F"/>
                <w:sz w:val="24"/>
                <w:szCs w:val="24"/>
              </w:rPr>
              <w:t>Време</w:t>
            </w:r>
            <w:r w:rsidRPr="002F027D">
              <w:rPr>
                <w:b/>
                <w:color w:val="221F1F"/>
                <w:spacing w:val="1"/>
                <w:sz w:val="24"/>
                <w:szCs w:val="24"/>
              </w:rPr>
              <w:t xml:space="preserve"> </w:t>
            </w:r>
            <w:r w:rsidRPr="002F027D">
              <w:rPr>
                <w:b/>
                <w:color w:val="221F1F"/>
                <w:spacing w:val="-1"/>
                <w:sz w:val="24"/>
                <w:szCs w:val="24"/>
              </w:rPr>
              <w:t>реализације</w:t>
            </w:r>
          </w:p>
        </w:tc>
        <w:tc>
          <w:tcPr>
            <w:tcW w:w="2975" w:type="dxa"/>
            <w:tcBorders>
              <w:top w:val="single" w:sz="2" w:space="0" w:color="221F1F"/>
              <w:left w:val="single" w:sz="2" w:space="0" w:color="221F1F"/>
              <w:bottom w:val="single" w:sz="2" w:space="0" w:color="221F1F"/>
              <w:right w:val="single" w:sz="2" w:space="0" w:color="221F1F"/>
            </w:tcBorders>
            <w:shd w:val="clear" w:color="auto" w:fill="auto"/>
            <w:hideMark/>
          </w:tcPr>
          <w:p w14:paraId="112C3987" w14:textId="77777777" w:rsidR="00131CA5" w:rsidRPr="002F027D" w:rsidRDefault="00131CA5">
            <w:pPr>
              <w:pStyle w:val="TableParagraph"/>
              <w:ind w:left="1128"/>
              <w:rPr>
                <w:b/>
                <w:sz w:val="24"/>
                <w:szCs w:val="24"/>
              </w:rPr>
            </w:pPr>
            <w:r w:rsidRPr="002F027D">
              <w:rPr>
                <w:b/>
                <w:color w:val="221F1F"/>
                <w:sz w:val="24"/>
                <w:szCs w:val="24"/>
              </w:rPr>
              <w:t>Активности</w:t>
            </w:r>
          </w:p>
        </w:tc>
        <w:tc>
          <w:tcPr>
            <w:tcW w:w="5125" w:type="dxa"/>
            <w:tcBorders>
              <w:top w:val="single" w:sz="2" w:space="0" w:color="221F1F"/>
              <w:left w:val="single" w:sz="2" w:space="0" w:color="221F1F"/>
              <w:bottom w:val="single" w:sz="2" w:space="0" w:color="221F1F"/>
              <w:right w:val="single" w:sz="2" w:space="0" w:color="221F1F"/>
            </w:tcBorders>
            <w:shd w:val="clear" w:color="auto" w:fill="auto"/>
            <w:hideMark/>
          </w:tcPr>
          <w:p w14:paraId="68A7A7F0" w14:textId="77777777" w:rsidR="00131CA5" w:rsidRPr="002F027D" w:rsidRDefault="00131CA5">
            <w:pPr>
              <w:pStyle w:val="TableParagraph"/>
              <w:ind w:left="686"/>
              <w:rPr>
                <w:b/>
                <w:sz w:val="24"/>
                <w:szCs w:val="24"/>
              </w:rPr>
            </w:pPr>
            <w:r w:rsidRPr="002F027D">
              <w:rPr>
                <w:b/>
                <w:color w:val="221F1F"/>
                <w:sz w:val="24"/>
                <w:szCs w:val="24"/>
              </w:rPr>
              <w:t>Начин</w:t>
            </w:r>
            <w:r w:rsidRPr="002F027D">
              <w:rPr>
                <w:b/>
                <w:color w:val="221F1F"/>
                <w:spacing w:val="-5"/>
                <w:sz w:val="24"/>
                <w:szCs w:val="24"/>
              </w:rPr>
              <w:t xml:space="preserve"> </w:t>
            </w:r>
            <w:r w:rsidRPr="002F027D">
              <w:rPr>
                <w:b/>
                <w:color w:val="221F1F"/>
                <w:sz w:val="24"/>
                <w:szCs w:val="24"/>
              </w:rPr>
              <w:t>реализације/</w:t>
            </w:r>
            <w:r w:rsidRPr="002F027D">
              <w:rPr>
                <w:b/>
                <w:color w:val="221F1F"/>
                <w:spacing w:val="-4"/>
                <w:sz w:val="24"/>
                <w:szCs w:val="24"/>
              </w:rPr>
              <w:t xml:space="preserve"> </w:t>
            </w:r>
            <w:r w:rsidRPr="002F027D">
              <w:rPr>
                <w:b/>
                <w:color w:val="221F1F"/>
                <w:sz w:val="24"/>
                <w:szCs w:val="24"/>
              </w:rPr>
              <w:t>носиоци</w:t>
            </w:r>
            <w:r w:rsidRPr="002F027D">
              <w:rPr>
                <w:b/>
                <w:color w:val="221F1F"/>
                <w:spacing w:val="2"/>
                <w:sz w:val="24"/>
                <w:szCs w:val="24"/>
              </w:rPr>
              <w:t xml:space="preserve"> </w:t>
            </w:r>
            <w:r w:rsidRPr="002F027D">
              <w:rPr>
                <w:b/>
                <w:color w:val="221F1F"/>
                <w:sz w:val="24"/>
                <w:szCs w:val="24"/>
              </w:rPr>
              <w:t>реализације</w:t>
            </w:r>
          </w:p>
        </w:tc>
      </w:tr>
      <w:tr w:rsidR="00131CA5" w14:paraId="256055C8" w14:textId="77777777" w:rsidTr="00A253C0">
        <w:trPr>
          <w:trHeight w:val="523"/>
        </w:trPr>
        <w:tc>
          <w:tcPr>
            <w:tcW w:w="1800" w:type="dxa"/>
            <w:tcBorders>
              <w:top w:val="single" w:sz="2" w:space="0" w:color="221F1F"/>
              <w:left w:val="single" w:sz="4" w:space="0" w:color="221F1F"/>
              <w:bottom w:val="single" w:sz="2" w:space="0" w:color="221F1F"/>
              <w:right w:val="single" w:sz="2" w:space="0" w:color="221F1F"/>
            </w:tcBorders>
            <w:vAlign w:val="center"/>
            <w:hideMark/>
          </w:tcPr>
          <w:p w14:paraId="48A288D9" w14:textId="77777777" w:rsidR="00131CA5" w:rsidRPr="00131CA5" w:rsidRDefault="00131CA5" w:rsidP="00A253C0">
            <w:pPr>
              <w:rPr>
                <w:rFonts w:ascii="Times New Roman" w:hAnsi="Times New Roman"/>
                <w:szCs w:val="24"/>
              </w:rPr>
            </w:pPr>
            <w:r w:rsidRPr="00131CA5">
              <w:rPr>
                <w:rFonts w:ascii="Times New Roman" w:hAnsi="Times New Roman"/>
                <w:szCs w:val="24"/>
              </w:rPr>
              <w:t>Август-</w:t>
            </w:r>
          </w:p>
          <w:p w14:paraId="1E68D12A" w14:textId="77777777" w:rsidR="00131CA5" w:rsidRPr="00131CA5" w:rsidRDefault="00131CA5" w:rsidP="00A253C0">
            <w:pPr>
              <w:rPr>
                <w:rFonts w:ascii="Times New Roman" w:hAnsi="Times New Roman"/>
                <w:szCs w:val="24"/>
              </w:rPr>
            </w:pPr>
            <w:r w:rsidRPr="00131CA5">
              <w:rPr>
                <w:rFonts w:ascii="Times New Roman" w:hAnsi="Times New Roman"/>
                <w:szCs w:val="24"/>
              </w:rPr>
              <w:t>септембар</w:t>
            </w:r>
          </w:p>
        </w:tc>
        <w:tc>
          <w:tcPr>
            <w:tcW w:w="2975" w:type="dxa"/>
            <w:tcBorders>
              <w:top w:val="single" w:sz="2" w:space="0" w:color="221F1F"/>
              <w:left w:val="single" w:sz="2" w:space="0" w:color="221F1F"/>
              <w:bottom w:val="single" w:sz="2" w:space="0" w:color="221F1F"/>
              <w:right w:val="single" w:sz="2" w:space="0" w:color="221F1F"/>
            </w:tcBorders>
            <w:vAlign w:val="center"/>
            <w:hideMark/>
          </w:tcPr>
          <w:p w14:paraId="362D0B0E"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zCs w:val="24"/>
              </w:rPr>
              <w:t>Израда</w:t>
            </w:r>
            <w:r w:rsidRPr="00131CA5">
              <w:rPr>
                <w:rFonts w:ascii="Times New Roman" w:hAnsi="Times New Roman"/>
                <w:spacing w:val="-7"/>
                <w:szCs w:val="24"/>
              </w:rPr>
              <w:t xml:space="preserve"> </w:t>
            </w:r>
            <w:r w:rsidRPr="00131CA5">
              <w:rPr>
                <w:rFonts w:ascii="Times New Roman" w:hAnsi="Times New Roman"/>
                <w:szCs w:val="24"/>
              </w:rPr>
              <w:t>Плана</w:t>
            </w:r>
            <w:r w:rsidRPr="00131CA5">
              <w:rPr>
                <w:rFonts w:ascii="Times New Roman" w:hAnsi="Times New Roman"/>
                <w:spacing w:val="-5"/>
                <w:szCs w:val="24"/>
              </w:rPr>
              <w:t xml:space="preserve"> </w:t>
            </w:r>
            <w:r w:rsidRPr="00131CA5">
              <w:rPr>
                <w:rFonts w:ascii="Times New Roman" w:hAnsi="Times New Roman"/>
                <w:szCs w:val="24"/>
              </w:rPr>
              <w:t>рада</w:t>
            </w:r>
            <w:r w:rsidRPr="00131CA5">
              <w:rPr>
                <w:rFonts w:ascii="Times New Roman" w:hAnsi="Times New Roman"/>
                <w:spacing w:val="-6"/>
                <w:szCs w:val="24"/>
              </w:rPr>
              <w:t xml:space="preserve"> </w:t>
            </w:r>
            <w:r w:rsidRPr="00131CA5">
              <w:rPr>
                <w:rFonts w:ascii="Times New Roman" w:hAnsi="Times New Roman"/>
                <w:szCs w:val="24"/>
              </w:rPr>
              <w:t>Директора.</w:t>
            </w:r>
          </w:p>
        </w:tc>
        <w:tc>
          <w:tcPr>
            <w:tcW w:w="5125" w:type="dxa"/>
            <w:tcBorders>
              <w:top w:val="single" w:sz="2" w:space="0" w:color="221F1F"/>
              <w:left w:val="single" w:sz="2" w:space="0" w:color="221F1F"/>
              <w:bottom w:val="single" w:sz="2" w:space="0" w:color="221F1F"/>
              <w:right w:val="single" w:sz="2" w:space="0" w:color="221F1F"/>
            </w:tcBorders>
            <w:vAlign w:val="center"/>
            <w:hideMark/>
          </w:tcPr>
          <w:p w14:paraId="790DE6E8"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zCs w:val="24"/>
              </w:rPr>
              <w:t>Директор</w:t>
            </w:r>
            <w:r w:rsidRPr="00131CA5">
              <w:rPr>
                <w:rFonts w:ascii="Times New Roman" w:hAnsi="Times New Roman"/>
                <w:spacing w:val="-3"/>
                <w:szCs w:val="24"/>
              </w:rPr>
              <w:t xml:space="preserve"> </w:t>
            </w:r>
            <w:r w:rsidRPr="00131CA5">
              <w:rPr>
                <w:rFonts w:ascii="Times New Roman" w:hAnsi="Times New Roman"/>
                <w:szCs w:val="24"/>
              </w:rPr>
              <w:t>на</w:t>
            </w:r>
            <w:r w:rsidRPr="00131CA5">
              <w:rPr>
                <w:rFonts w:ascii="Times New Roman" w:hAnsi="Times New Roman"/>
                <w:spacing w:val="-3"/>
                <w:szCs w:val="24"/>
              </w:rPr>
              <w:t xml:space="preserve"> </w:t>
            </w:r>
            <w:r w:rsidRPr="00131CA5">
              <w:rPr>
                <w:rFonts w:ascii="Times New Roman" w:hAnsi="Times New Roman"/>
                <w:szCs w:val="24"/>
              </w:rPr>
              <w:t>основу</w:t>
            </w:r>
            <w:r w:rsidRPr="00131CA5">
              <w:rPr>
                <w:rFonts w:ascii="Times New Roman" w:hAnsi="Times New Roman"/>
                <w:spacing w:val="-7"/>
                <w:szCs w:val="24"/>
              </w:rPr>
              <w:t xml:space="preserve"> </w:t>
            </w:r>
            <w:r w:rsidRPr="00131CA5">
              <w:rPr>
                <w:rFonts w:ascii="Times New Roman" w:hAnsi="Times New Roman"/>
                <w:szCs w:val="24"/>
              </w:rPr>
              <w:t>закључака</w:t>
            </w:r>
            <w:r w:rsidRPr="00131CA5">
              <w:rPr>
                <w:rFonts w:ascii="Times New Roman" w:hAnsi="Times New Roman"/>
                <w:spacing w:val="-3"/>
                <w:szCs w:val="24"/>
              </w:rPr>
              <w:t xml:space="preserve"> </w:t>
            </w:r>
            <w:r w:rsidRPr="00131CA5">
              <w:rPr>
                <w:rFonts w:ascii="Times New Roman" w:hAnsi="Times New Roman"/>
                <w:szCs w:val="24"/>
              </w:rPr>
              <w:t>после</w:t>
            </w:r>
            <w:r w:rsidRPr="00131CA5">
              <w:rPr>
                <w:rFonts w:ascii="Times New Roman" w:hAnsi="Times New Roman"/>
                <w:spacing w:val="-3"/>
                <w:szCs w:val="24"/>
              </w:rPr>
              <w:t xml:space="preserve"> </w:t>
            </w:r>
            <w:r w:rsidRPr="00131CA5">
              <w:rPr>
                <w:rFonts w:ascii="Times New Roman" w:hAnsi="Times New Roman"/>
                <w:szCs w:val="24"/>
              </w:rPr>
              <w:t>анализе</w:t>
            </w:r>
            <w:r w:rsidRPr="00131CA5">
              <w:rPr>
                <w:rFonts w:ascii="Times New Roman" w:hAnsi="Times New Roman"/>
                <w:spacing w:val="-1"/>
                <w:szCs w:val="24"/>
              </w:rPr>
              <w:t xml:space="preserve"> </w:t>
            </w:r>
            <w:r w:rsidRPr="00131CA5">
              <w:rPr>
                <w:rFonts w:ascii="Times New Roman" w:hAnsi="Times New Roman"/>
                <w:szCs w:val="24"/>
              </w:rPr>
              <w:t>реали-</w:t>
            </w:r>
            <w:r w:rsidRPr="00131CA5">
              <w:rPr>
                <w:rFonts w:ascii="Times New Roman" w:hAnsi="Times New Roman"/>
                <w:spacing w:val="-47"/>
                <w:szCs w:val="24"/>
              </w:rPr>
              <w:t xml:space="preserve"> </w:t>
            </w:r>
            <w:r w:rsidRPr="00131CA5">
              <w:rPr>
                <w:rFonts w:ascii="Times New Roman" w:hAnsi="Times New Roman"/>
                <w:w w:val="95"/>
                <w:szCs w:val="24"/>
              </w:rPr>
              <w:t>зације</w:t>
            </w:r>
            <w:r w:rsidRPr="00131CA5">
              <w:rPr>
                <w:rFonts w:ascii="Times New Roman" w:hAnsi="Times New Roman"/>
                <w:spacing w:val="12"/>
                <w:w w:val="95"/>
                <w:szCs w:val="24"/>
              </w:rPr>
              <w:t xml:space="preserve"> </w:t>
            </w:r>
            <w:r w:rsidRPr="00131CA5">
              <w:rPr>
                <w:rFonts w:ascii="Times New Roman" w:hAnsi="Times New Roman"/>
                <w:w w:val="95"/>
                <w:szCs w:val="24"/>
              </w:rPr>
              <w:t>предходног</w:t>
            </w:r>
            <w:r w:rsidRPr="00131CA5">
              <w:rPr>
                <w:rFonts w:ascii="Times New Roman" w:hAnsi="Times New Roman"/>
                <w:spacing w:val="15"/>
                <w:w w:val="95"/>
                <w:szCs w:val="24"/>
              </w:rPr>
              <w:t xml:space="preserve"> </w:t>
            </w:r>
            <w:r w:rsidRPr="00131CA5">
              <w:rPr>
                <w:rFonts w:ascii="Times New Roman" w:hAnsi="Times New Roman"/>
                <w:w w:val="95"/>
                <w:szCs w:val="24"/>
              </w:rPr>
              <w:t>и</w:t>
            </w:r>
            <w:r w:rsidRPr="00131CA5">
              <w:rPr>
                <w:rFonts w:ascii="Times New Roman" w:hAnsi="Times New Roman"/>
                <w:spacing w:val="10"/>
                <w:w w:val="95"/>
                <w:szCs w:val="24"/>
              </w:rPr>
              <w:t xml:space="preserve"> </w:t>
            </w:r>
            <w:r w:rsidRPr="00131CA5">
              <w:rPr>
                <w:rFonts w:ascii="Times New Roman" w:hAnsi="Times New Roman"/>
                <w:w w:val="95"/>
                <w:szCs w:val="24"/>
              </w:rPr>
              <w:t>визије</w:t>
            </w:r>
            <w:r w:rsidRPr="00131CA5">
              <w:rPr>
                <w:rFonts w:ascii="Times New Roman" w:hAnsi="Times New Roman"/>
                <w:spacing w:val="12"/>
                <w:w w:val="95"/>
                <w:szCs w:val="24"/>
              </w:rPr>
              <w:t xml:space="preserve"> </w:t>
            </w:r>
            <w:r w:rsidRPr="00131CA5">
              <w:rPr>
                <w:rFonts w:ascii="Times New Roman" w:hAnsi="Times New Roman"/>
                <w:w w:val="95"/>
                <w:szCs w:val="24"/>
              </w:rPr>
              <w:t>развоја</w:t>
            </w:r>
            <w:r w:rsidRPr="00131CA5">
              <w:rPr>
                <w:rFonts w:ascii="Times New Roman" w:hAnsi="Times New Roman"/>
                <w:spacing w:val="12"/>
                <w:w w:val="95"/>
                <w:szCs w:val="24"/>
              </w:rPr>
              <w:t xml:space="preserve"> </w:t>
            </w:r>
            <w:r w:rsidRPr="00131CA5">
              <w:rPr>
                <w:rFonts w:ascii="Times New Roman" w:hAnsi="Times New Roman"/>
                <w:w w:val="95"/>
                <w:szCs w:val="24"/>
              </w:rPr>
              <w:t>школе.</w:t>
            </w:r>
            <w:r w:rsidRPr="00131CA5">
              <w:rPr>
                <w:rFonts w:ascii="Times New Roman" w:hAnsi="Times New Roman"/>
                <w:spacing w:val="14"/>
                <w:w w:val="95"/>
                <w:szCs w:val="24"/>
              </w:rPr>
              <w:t xml:space="preserve"> </w:t>
            </w:r>
            <w:r w:rsidRPr="00131CA5">
              <w:rPr>
                <w:rFonts w:ascii="Times New Roman" w:hAnsi="Times New Roman"/>
                <w:w w:val="95"/>
                <w:szCs w:val="24"/>
              </w:rPr>
              <w:t>директор</w:t>
            </w:r>
          </w:p>
        </w:tc>
      </w:tr>
      <w:tr w:rsidR="00131CA5" w14:paraId="399E9E1D" w14:textId="77777777" w:rsidTr="00A253C0">
        <w:trPr>
          <w:trHeight w:val="523"/>
        </w:trPr>
        <w:tc>
          <w:tcPr>
            <w:tcW w:w="1800" w:type="dxa"/>
            <w:tcBorders>
              <w:top w:val="single" w:sz="2" w:space="0" w:color="221F1F"/>
              <w:left w:val="single" w:sz="4" w:space="0" w:color="221F1F"/>
              <w:bottom w:val="single" w:sz="2" w:space="0" w:color="221F1F"/>
              <w:right w:val="single" w:sz="2" w:space="0" w:color="221F1F"/>
            </w:tcBorders>
            <w:vAlign w:val="center"/>
            <w:hideMark/>
          </w:tcPr>
          <w:p w14:paraId="7BC7AB1A" w14:textId="77777777" w:rsidR="00131CA5" w:rsidRPr="00131CA5" w:rsidRDefault="00131CA5" w:rsidP="00A253C0">
            <w:pPr>
              <w:rPr>
                <w:rFonts w:ascii="Times New Roman" w:hAnsi="Times New Roman"/>
                <w:szCs w:val="24"/>
              </w:rPr>
            </w:pPr>
            <w:r w:rsidRPr="00131CA5">
              <w:rPr>
                <w:rFonts w:ascii="Times New Roman" w:hAnsi="Times New Roman"/>
                <w:szCs w:val="24"/>
              </w:rPr>
              <w:t>Септембар</w:t>
            </w:r>
          </w:p>
        </w:tc>
        <w:tc>
          <w:tcPr>
            <w:tcW w:w="2975" w:type="dxa"/>
            <w:tcBorders>
              <w:top w:val="single" w:sz="2" w:space="0" w:color="221F1F"/>
              <w:left w:val="single" w:sz="2" w:space="0" w:color="221F1F"/>
              <w:bottom w:val="single" w:sz="2" w:space="0" w:color="221F1F"/>
              <w:right w:val="single" w:sz="2" w:space="0" w:color="221F1F"/>
            </w:tcBorders>
            <w:vAlign w:val="center"/>
            <w:hideMark/>
          </w:tcPr>
          <w:p w14:paraId="35FBEF4B"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zCs w:val="24"/>
              </w:rPr>
              <w:t>Припрема</w:t>
            </w:r>
            <w:r w:rsidRPr="00131CA5">
              <w:rPr>
                <w:rFonts w:ascii="Times New Roman" w:hAnsi="Times New Roman"/>
                <w:spacing w:val="-5"/>
                <w:szCs w:val="24"/>
              </w:rPr>
              <w:t xml:space="preserve"> </w:t>
            </w:r>
            <w:r w:rsidRPr="00131CA5">
              <w:rPr>
                <w:rFonts w:ascii="Times New Roman" w:hAnsi="Times New Roman"/>
                <w:szCs w:val="24"/>
              </w:rPr>
              <w:t>и</w:t>
            </w:r>
            <w:r w:rsidRPr="00131CA5">
              <w:rPr>
                <w:rFonts w:ascii="Times New Roman" w:hAnsi="Times New Roman"/>
                <w:spacing w:val="-5"/>
                <w:szCs w:val="24"/>
              </w:rPr>
              <w:t xml:space="preserve"> </w:t>
            </w:r>
            <w:r w:rsidRPr="00131CA5">
              <w:rPr>
                <w:rFonts w:ascii="Times New Roman" w:hAnsi="Times New Roman"/>
                <w:szCs w:val="24"/>
              </w:rPr>
              <w:t>израда</w:t>
            </w:r>
            <w:r w:rsidRPr="00131CA5">
              <w:rPr>
                <w:rFonts w:ascii="Times New Roman" w:hAnsi="Times New Roman"/>
                <w:spacing w:val="-3"/>
                <w:szCs w:val="24"/>
              </w:rPr>
              <w:t xml:space="preserve"> </w:t>
            </w:r>
            <w:r w:rsidRPr="00131CA5">
              <w:rPr>
                <w:rFonts w:ascii="Times New Roman" w:hAnsi="Times New Roman"/>
                <w:szCs w:val="24"/>
              </w:rPr>
              <w:t>плана</w:t>
            </w:r>
            <w:r w:rsidRPr="00131CA5">
              <w:rPr>
                <w:rFonts w:ascii="Times New Roman" w:hAnsi="Times New Roman"/>
                <w:spacing w:val="-6"/>
                <w:szCs w:val="24"/>
              </w:rPr>
              <w:t xml:space="preserve"> </w:t>
            </w:r>
            <w:r w:rsidRPr="00131CA5">
              <w:rPr>
                <w:rFonts w:ascii="Times New Roman" w:hAnsi="Times New Roman"/>
                <w:szCs w:val="24"/>
              </w:rPr>
              <w:t>активно-</w:t>
            </w:r>
            <w:r w:rsidRPr="00131CA5">
              <w:rPr>
                <w:rFonts w:ascii="Times New Roman" w:hAnsi="Times New Roman"/>
                <w:spacing w:val="-47"/>
                <w:szCs w:val="24"/>
              </w:rPr>
              <w:t xml:space="preserve"> </w:t>
            </w:r>
            <w:r w:rsidRPr="00131CA5">
              <w:rPr>
                <w:rFonts w:ascii="Times New Roman" w:hAnsi="Times New Roman"/>
                <w:szCs w:val="24"/>
              </w:rPr>
              <w:t>сти</w:t>
            </w:r>
            <w:r w:rsidRPr="00131CA5">
              <w:rPr>
                <w:rFonts w:ascii="Times New Roman" w:hAnsi="Times New Roman"/>
                <w:spacing w:val="-9"/>
                <w:szCs w:val="24"/>
              </w:rPr>
              <w:t xml:space="preserve"> </w:t>
            </w:r>
            <w:r w:rsidRPr="00131CA5">
              <w:rPr>
                <w:rFonts w:ascii="Times New Roman" w:hAnsi="Times New Roman"/>
                <w:szCs w:val="24"/>
              </w:rPr>
              <w:t>у</w:t>
            </w:r>
            <w:r w:rsidRPr="00131CA5">
              <w:rPr>
                <w:rFonts w:ascii="Times New Roman" w:hAnsi="Times New Roman"/>
                <w:spacing w:val="-8"/>
                <w:szCs w:val="24"/>
              </w:rPr>
              <w:t xml:space="preserve"> </w:t>
            </w:r>
            <w:r w:rsidRPr="00131CA5">
              <w:rPr>
                <w:rFonts w:ascii="Times New Roman" w:hAnsi="Times New Roman"/>
                <w:szCs w:val="24"/>
              </w:rPr>
              <w:t>првом</w:t>
            </w:r>
            <w:r w:rsidRPr="00131CA5">
              <w:rPr>
                <w:rFonts w:ascii="Times New Roman" w:hAnsi="Times New Roman"/>
                <w:spacing w:val="-6"/>
                <w:szCs w:val="24"/>
              </w:rPr>
              <w:t xml:space="preserve"> </w:t>
            </w:r>
            <w:r w:rsidRPr="00131CA5">
              <w:rPr>
                <w:rFonts w:ascii="Times New Roman" w:hAnsi="Times New Roman"/>
                <w:szCs w:val="24"/>
              </w:rPr>
              <w:t>полугодишту.</w:t>
            </w:r>
          </w:p>
        </w:tc>
        <w:tc>
          <w:tcPr>
            <w:tcW w:w="5125" w:type="dxa"/>
            <w:tcBorders>
              <w:top w:val="single" w:sz="2" w:space="0" w:color="221F1F"/>
              <w:left w:val="single" w:sz="2" w:space="0" w:color="221F1F"/>
              <w:bottom w:val="single" w:sz="2" w:space="0" w:color="221F1F"/>
              <w:right w:val="single" w:sz="2" w:space="0" w:color="221F1F"/>
            </w:tcBorders>
            <w:vAlign w:val="center"/>
            <w:hideMark/>
          </w:tcPr>
          <w:p w14:paraId="1D17EAFD"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w w:val="95"/>
                <w:szCs w:val="24"/>
              </w:rPr>
              <w:t>На</w:t>
            </w:r>
            <w:r w:rsidRPr="00131CA5">
              <w:rPr>
                <w:rFonts w:ascii="Times New Roman" w:hAnsi="Times New Roman"/>
                <w:spacing w:val="19"/>
                <w:w w:val="95"/>
                <w:szCs w:val="24"/>
              </w:rPr>
              <w:t xml:space="preserve"> </w:t>
            </w:r>
            <w:r w:rsidRPr="00131CA5">
              <w:rPr>
                <w:rFonts w:ascii="Times New Roman" w:hAnsi="Times New Roman"/>
                <w:w w:val="95"/>
                <w:szCs w:val="24"/>
              </w:rPr>
              <w:t>основу</w:t>
            </w:r>
            <w:r w:rsidRPr="00131CA5">
              <w:rPr>
                <w:rFonts w:ascii="Times New Roman" w:hAnsi="Times New Roman"/>
                <w:spacing w:val="18"/>
                <w:w w:val="95"/>
                <w:szCs w:val="24"/>
              </w:rPr>
              <w:t xml:space="preserve"> </w:t>
            </w:r>
            <w:r w:rsidRPr="00131CA5">
              <w:rPr>
                <w:rFonts w:ascii="Times New Roman" w:hAnsi="Times New Roman"/>
                <w:w w:val="95"/>
                <w:szCs w:val="24"/>
              </w:rPr>
              <w:t>Календара</w:t>
            </w:r>
            <w:r w:rsidRPr="00131CA5">
              <w:rPr>
                <w:rFonts w:ascii="Times New Roman" w:hAnsi="Times New Roman"/>
                <w:spacing w:val="21"/>
                <w:w w:val="95"/>
                <w:szCs w:val="24"/>
              </w:rPr>
              <w:t xml:space="preserve"> </w:t>
            </w:r>
            <w:r w:rsidRPr="00131CA5">
              <w:rPr>
                <w:rFonts w:ascii="Times New Roman" w:hAnsi="Times New Roman"/>
                <w:w w:val="95"/>
                <w:szCs w:val="24"/>
              </w:rPr>
              <w:t>школе</w:t>
            </w:r>
            <w:r w:rsidRPr="00131CA5">
              <w:rPr>
                <w:rFonts w:ascii="Times New Roman" w:hAnsi="Times New Roman"/>
                <w:spacing w:val="18"/>
                <w:w w:val="95"/>
                <w:szCs w:val="24"/>
              </w:rPr>
              <w:t xml:space="preserve"> </w:t>
            </w:r>
            <w:r w:rsidRPr="00131CA5">
              <w:rPr>
                <w:rFonts w:ascii="Times New Roman" w:hAnsi="Times New Roman"/>
                <w:w w:val="95"/>
                <w:szCs w:val="24"/>
              </w:rPr>
              <w:t>и</w:t>
            </w:r>
            <w:r w:rsidRPr="00131CA5">
              <w:rPr>
                <w:rFonts w:ascii="Times New Roman" w:hAnsi="Times New Roman"/>
                <w:spacing w:val="17"/>
                <w:w w:val="95"/>
                <w:szCs w:val="24"/>
              </w:rPr>
              <w:t xml:space="preserve"> </w:t>
            </w:r>
            <w:r w:rsidRPr="00131CA5">
              <w:rPr>
                <w:rFonts w:ascii="Times New Roman" w:hAnsi="Times New Roman"/>
                <w:w w:val="95"/>
                <w:szCs w:val="24"/>
              </w:rPr>
              <w:t>планова</w:t>
            </w:r>
            <w:r w:rsidRPr="00131CA5">
              <w:rPr>
                <w:rFonts w:ascii="Times New Roman" w:hAnsi="Times New Roman"/>
                <w:spacing w:val="21"/>
                <w:w w:val="95"/>
                <w:szCs w:val="24"/>
              </w:rPr>
              <w:t xml:space="preserve"> </w:t>
            </w:r>
            <w:r w:rsidRPr="00131CA5">
              <w:rPr>
                <w:rFonts w:ascii="Times New Roman" w:hAnsi="Times New Roman"/>
                <w:w w:val="95"/>
                <w:szCs w:val="24"/>
              </w:rPr>
              <w:t>већа</w:t>
            </w:r>
            <w:r w:rsidRPr="00131CA5">
              <w:rPr>
                <w:rFonts w:ascii="Times New Roman" w:hAnsi="Times New Roman"/>
                <w:spacing w:val="-11"/>
                <w:w w:val="95"/>
                <w:szCs w:val="24"/>
              </w:rPr>
              <w:t xml:space="preserve"> </w:t>
            </w:r>
            <w:r w:rsidRPr="00131CA5">
              <w:rPr>
                <w:rFonts w:ascii="Times New Roman" w:hAnsi="Times New Roman"/>
                <w:w w:val="95"/>
                <w:szCs w:val="24"/>
              </w:rPr>
              <w:t>.</w:t>
            </w:r>
            <w:r w:rsidRPr="00131CA5">
              <w:rPr>
                <w:rFonts w:ascii="Times New Roman" w:hAnsi="Times New Roman"/>
                <w:spacing w:val="19"/>
                <w:w w:val="95"/>
                <w:szCs w:val="24"/>
              </w:rPr>
              <w:t xml:space="preserve"> </w:t>
            </w:r>
            <w:r w:rsidRPr="00131CA5">
              <w:rPr>
                <w:rFonts w:ascii="Times New Roman" w:hAnsi="Times New Roman"/>
                <w:w w:val="95"/>
                <w:szCs w:val="24"/>
              </w:rPr>
              <w:t>Дирек-</w:t>
            </w:r>
            <w:r w:rsidRPr="00131CA5">
              <w:rPr>
                <w:rFonts w:ascii="Times New Roman" w:hAnsi="Times New Roman"/>
                <w:spacing w:val="-45"/>
                <w:w w:val="95"/>
                <w:szCs w:val="24"/>
              </w:rPr>
              <w:t xml:space="preserve"> </w:t>
            </w:r>
            <w:r w:rsidRPr="00131CA5">
              <w:rPr>
                <w:rFonts w:ascii="Times New Roman" w:hAnsi="Times New Roman"/>
                <w:spacing w:val="-1"/>
                <w:szCs w:val="24"/>
              </w:rPr>
              <w:t>тор,</w:t>
            </w:r>
            <w:r w:rsidRPr="00131CA5">
              <w:rPr>
                <w:rFonts w:ascii="Times New Roman" w:hAnsi="Times New Roman"/>
                <w:spacing w:val="-11"/>
                <w:szCs w:val="24"/>
              </w:rPr>
              <w:t xml:space="preserve"> </w:t>
            </w:r>
            <w:r w:rsidRPr="00131CA5">
              <w:rPr>
                <w:rFonts w:ascii="Times New Roman" w:hAnsi="Times New Roman"/>
                <w:spacing w:val="-1"/>
                <w:szCs w:val="24"/>
              </w:rPr>
              <w:t>пом.</w:t>
            </w:r>
            <w:r w:rsidRPr="00131CA5">
              <w:rPr>
                <w:rFonts w:ascii="Times New Roman" w:hAnsi="Times New Roman"/>
                <w:spacing w:val="-15"/>
                <w:szCs w:val="24"/>
              </w:rPr>
              <w:t xml:space="preserve"> </w:t>
            </w:r>
            <w:r w:rsidRPr="00131CA5">
              <w:rPr>
                <w:rFonts w:ascii="Times New Roman" w:hAnsi="Times New Roman"/>
                <w:szCs w:val="24"/>
              </w:rPr>
              <w:t>директора,</w:t>
            </w:r>
            <w:r w:rsidRPr="00131CA5">
              <w:rPr>
                <w:rFonts w:ascii="Times New Roman" w:hAnsi="Times New Roman"/>
                <w:spacing w:val="-11"/>
                <w:szCs w:val="24"/>
              </w:rPr>
              <w:t xml:space="preserve"> </w:t>
            </w:r>
            <w:r w:rsidRPr="00131CA5">
              <w:rPr>
                <w:rFonts w:ascii="Times New Roman" w:hAnsi="Times New Roman"/>
                <w:szCs w:val="24"/>
              </w:rPr>
              <w:t>Педагошки</w:t>
            </w:r>
            <w:r w:rsidRPr="00131CA5">
              <w:rPr>
                <w:rFonts w:ascii="Times New Roman" w:hAnsi="Times New Roman"/>
                <w:spacing w:val="-13"/>
                <w:szCs w:val="24"/>
              </w:rPr>
              <w:t xml:space="preserve"> </w:t>
            </w:r>
            <w:r w:rsidRPr="00131CA5">
              <w:rPr>
                <w:rFonts w:ascii="Times New Roman" w:hAnsi="Times New Roman"/>
                <w:szCs w:val="24"/>
              </w:rPr>
              <w:t>колегијум</w:t>
            </w:r>
          </w:p>
        </w:tc>
      </w:tr>
      <w:tr w:rsidR="00131CA5" w14:paraId="5BC1C63F" w14:textId="77777777" w:rsidTr="00A253C0">
        <w:trPr>
          <w:trHeight w:val="520"/>
        </w:trPr>
        <w:tc>
          <w:tcPr>
            <w:tcW w:w="1800" w:type="dxa"/>
            <w:tcBorders>
              <w:top w:val="single" w:sz="2" w:space="0" w:color="221F1F"/>
              <w:left w:val="single" w:sz="4" w:space="0" w:color="221F1F"/>
              <w:bottom w:val="single" w:sz="2" w:space="0" w:color="221F1F"/>
              <w:right w:val="single" w:sz="2" w:space="0" w:color="221F1F"/>
            </w:tcBorders>
            <w:vAlign w:val="center"/>
            <w:hideMark/>
          </w:tcPr>
          <w:p w14:paraId="15248CD7" w14:textId="77777777" w:rsidR="00131CA5" w:rsidRPr="00131CA5" w:rsidRDefault="00131CA5" w:rsidP="00A253C0">
            <w:pPr>
              <w:rPr>
                <w:rFonts w:ascii="Times New Roman" w:hAnsi="Times New Roman"/>
                <w:szCs w:val="24"/>
              </w:rPr>
            </w:pPr>
            <w:r w:rsidRPr="00131CA5">
              <w:rPr>
                <w:rFonts w:ascii="Times New Roman" w:hAnsi="Times New Roman"/>
                <w:szCs w:val="24"/>
              </w:rPr>
              <w:t>Август-</w:t>
            </w:r>
          </w:p>
          <w:p w14:paraId="363BC077" w14:textId="77777777" w:rsidR="00131CA5" w:rsidRPr="00131CA5" w:rsidRDefault="00131CA5" w:rsidP="00A253C0">
            <w:pPr>
              <w:rPr>
                <w:rFonts w:ascii="Times New Roman" w:hAnsi="Times New Roman"/>
                <w:szCs w:val="24"/>
              </w:rPr>
            </w:pPr>
            <w:r w:rsidRPr="00131CA5">
              <w:rPr>
                <w:rFonts w:ascii="Times New Roman" w:hAnsi="Times New Roman"/>
                <w:szCs w:val="24"/>
              </w:rPr>
              <w:t>септембар</w:t>
            </w:r>
          </w:p>
        </w:tc>
        <w:tc>
          <w:tcPr>
            <w:tcW w:w="2975" w:type="dxa"/>
            <w:tcBorders>
              <w:top w:val="single" w:sz="2" w:space="0" w:color="221F1F"/>
              <w:left w:val="single" w:sz="2" w:space="0" w:color="221F1F"/>
              <w:bottom w:val="single" w:sz="2" w:space="0" w:color="221F1F"/>
              <w:right w:val="single" w:sz="2" w:space="0" w:color="221F1F"/>
            </w:tcBorders>
            <w:vAlign w:val="center"/>
            <w:hideMark/>
          </w:tcPr>
          <w:p w14:paraId="2D535D17" w14:textId="77777777" w:rsidR="00131CA5" w:rsidRPr="00131CA5" w:rsidRDefault="00131CA5" w:rsidP="00A253C0">
            <w:pPr>
              <w:spacing w:line="276" w:lineRule="auto"/>
              <w:rPr>
                <w:rFonts w:ascii="Times New Roman" w:hAnsi="Times New Roman"/>
                <w:szCs w:val="24"/>
                <w:lang w:val="sr-Latn-RS"/>
              </w:rPr>
            </w:pPr>
            <w:r w:rsidRPr="00131CA5">
              <w:rPr>
                <w:rFonts w:ascii="Times New Roman" w:hAnsi="Times New Roman"/>
                <w:spacing w:val="-1"/>
                <w:szCs w:val="24"/>
              </w:rPr>
              <w:t>Израда</w:t>
            </w:r>
            <w:r w:rsidRPr="00131CA5">
              <w:rPr>
                <w:rFonts w:ascii="Times New Roman" w:hAnsi="Times New Roman"/>
                <w:spacing w:val="-1"/>
                <w:szCs w:val="24"/>
                <w:lang w:val="sr-Latn-RS"/>
              </w:rPr>
              <w:t xml:space="preserve"> </w:t>
            </w:r>
            <w:r w:rsidRPr="00131CA5">
              <w:rPr>
                <w:rFonts w:ascii="Times New Roman" w:hAnsi="Times New Roman"/>
                <w:spacing w:val="-1"/>
                <w:szCs w:val="24"/>
                <w:lang w:val="sr-Cyrl-RS"/>
              </w:rPr>
              <w:t xml:space="preserve">Извештаја ГПРШ и </w:t>
            </w:r>
            <w:r w:rsidRPr="00131CA5">
              <w:rPr>
                <w:rFonts w:ascii="Times New Roman" w:hAnsi="Times New Roman"/>
                <w:spacing w:val="-7"/>
                <w:szCs w:val="24"/>
                <w:lang w:val="sr-Cyrl-RS"/>
              </w:rPr>
              <w:t xml:space="preserve"> </w:t>
            </w:r>
            <w:r w:rsidRPr="00131CA5">
              <w:rPr>
                <w:rFonts w:ascii="Times New Roman" w:hAnsi="Times New Roman"/>
                <w:spacing w:val="-1"/>
                <w:szCs w:val="24"/>
                <w:lang w:val="sr-Cyrl-RS"/>
              </w:rPr>
              <w:t>ГПРШ</w:t>
            </w:r>
            <w:r w:rsidRPr="00131CA5">
              <w:rPr>
                <w:rFonts w:ascii="Times New Roman" w:hAnsi="Times New Roman"/>
                <w:szCs w:val="24"/>
                <w:lang w:val="sr-Cyrl-RS"/>
              </w:rPr>
              <w:t xml:space="preserve"> </w:t>
            </w:r>
          </w:p>
        </w:tc>
        <w:tc>
          <w:tcPr>
            <w:tcW w:w="5125" w:type="dxa"/>
            <w:tcBorders>
              <w:top w:val="single" w:sz="2" w:space="0" w:color="221F1F"/>
              <w:left w:val="single" w:sz="2" w:space="0" w:color="221F1F"/>
              <w:bottom w:val="single" w:sz="2" w:space="0" w:color="221F1F"/>
              <w:right w:val="single" w:sz="2" w:space="0" w:color="221F1F"/>
            </w:tcBorders>
            <w:vAlign w:val="center"/>
            <w:hideMark/>
          </w:tcPr>
          <w:p w14:paraId="7226F63F"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pacing w:val="-1"/>
                <w:szCs w:val="24"/>
              </w:rPr>
              <w:t>Праћење</w:t>
            </w:r>
            <w:r w:rsidRPr="00131CA5">
              <w:rPr>
                <w:rFonts w:ascii="Times New Roman" w:hAnsi="Times New Roman"/>
                <w:spacing w:val="-9"/>
                <w:szCs w:val="24"/>
              </w:rPr>
              <w:t xml:space="preserve"> </w:t>
            </w:r>
            <w:r w:rsidRPr="00131CA5">
              <w:rPr>
                <w:rFonts w:ascii="Times New Roman" w:hAnsi="Times New Roman"/>
                <w:spacing w:val="-1"/>
                <w:szCs w:val="24"/>
              </w:rPr>
              <w:t>смерница</w:t>
            </w:r>
            <w:r w:rsidRPr="00131CA5">
              <w:rPr>
                <w:rFonts w:ascii="Times New Roman" w:hAnsi="Times New Roman"/>
                <w:spacing w:val="-8"/>
                <w:szCs w:val="24"/>
              </w:rPr>
              <w:t xml:space="preserve"> </w:t>
            </w:r>
            <w:r w:rsidRPr="00131CA5">
              <w:rPr>
                <w:rFonts w:ascii="Times New Roman" w:hAnsi="Times New Roman"/>
                <w:szCs w:val="24"/>
              </w:rPr>
              <w:t>Министарства</w:t>
            </w:r>
            <w:r w:rsidRPr="00131CA5">
              <w:rPr>
                <w:rFonts w:ascii="Times New Roman" w:hAnsi="Times New Roman"/>
                <w:spacing w:val="-29"/>
                <w:szCs w:val="24"/>
              </w:rPr>
              <w:t xml:space="preserve"> </w:t>
            </w:r>
            <w:r w:rsidRPr="00131CA5">
              <w:rPr>
                <w:rFonts w:ascii="Times New Roman" w:hAnsi="Times New Roman"/>
                <w:szCs w:val="24"/>
              </w:rPr>
              <w:t>.</w:t>
            </w:r>
            <w:r w:rsidRPr="00131CA5">
              <w:rPr>
                <w:rFonts w:ascii="Times New Roman" w:hAnsi="Times New Roman"/>
                <w:spacing w:val="-9"/>
                <w:szCs w:val="24"/>
              </w:rPr>
              <w:t xml:space="preserve"> </w:t>
            </w:r>
            <w:r w:rsidRPr="00131CA5">
              <w:rPr>
                <w:rFonts w:ascii="Times New Roman" w:hAnsi="Times New Roman"/>
                <w:szCs w:val="24"/>
              </w:rPr>
              <w:t>Директор,</w:t>
            </w:r>
            <w:r w:rsidRPr="00131CA5">
              <w:rPr>
                <w:rFonts w:ascii="Times New Roman" w:hAnsi="Times New Roman"/>
                <w:spacing w:val="-7"/>
                <w:szCs w:val="24"/>
              </w:rPr>
              <w:t xml:space="preserve"> </w:t>
            </w:r>
            <w:r w:rsidRPr="00131CA5">
              <w:rPr>
                <w:rFonts w:ascii="Times New Roman" w:hAnsi="Times New Roman"/>
                <w:szCs w:val="24"/>
              </w:rPr>
              <w:t>пом.</w:t>
            </w:r>
            <w:r w:rsidRPr="00131CA5">
              <w:rPr>
                <w:rFonts w:ascii="Times New Roman" w:hAnsi="Times New Roman"/>
                <w:spacing w:val="-47"/>
                <w:szCs w:val="24"/>
              </w:rPr>
              <w:t xml:space="preserve"> </w:t>
            </w:r>
            <w:r w:rsidRPr="00131CA5">
              <w:rPr>
                <w:rFonts w:ascii="Times New Roman" w:hAnsi="Times New Roman"/>
                <w:szCs w:val="24"/>
              </w:rPr>
              <w:t>директора, психолог,</w:t>
            </w:r>
            <w:r w:rsidRPr="00131CA5">
              <w:rPr>
                <w:rFonts w:ascii="Times New Roman" w:hAnsi="Times New Roman"/>
                <w:spacing w:val="-1"/>
                <w:szCs w:val="24"/>
              </w:rPr>
              <w:t xml:space="preserve"> </w:t>
            </w:r>
            <w:r w:rsidRPr="00131CA5">
              <w:rPr>
                <w:rFonts w:ascii="Times New Roman" w:hAnsi="Times New Roman"/>
                <w:szCs w:val="24"/>
              </w:rPr>
              <w:t>Педагошки</w:t>
            </w:r>
            <w:r w:rsidRPr="00131CA5">
              <w:rPr>
                <w:rFonts w:ascii="Times New Roman" w:hAnsi="Times New Roman"/>
                <w:spacing w:val="17"/>
                <w:szCs w:val="24"/>
              </w:rPr>
              <w:t xml:space="preserve"> </w:t>
            </w:r>
            <w:r w:rsidRPr="00131CA5">
              <w:rPr>
                <w:rFonts w:ascii="Times New Roman" w:hAnsi="Times New Roman"/>
                <w:szCs w:val="24"/>
              </w:rPr>
              <w:t>колегијум</w:t>
            </w:r>
          </w:p>
        </w:tc>
      </w:tr>
      <w:tr w:rsidR="00131CA5" w14:paraId="11CBA22D" w14:textId="77777777" w:rsidTr="00A253C0">
        <w:trPr>
          <w:trHeight w:val="1211"/>
        </w:trPr>
        <w:tc>
          <w:tcPr>
            <w:tcW w:w="1800" w:type="dxa"/>
            <w:tcBorders>
              <w:top w:val="single" w:sz="2" w:space="0" w:color="221F1F"/>
              <w:left w:val="single" w:sz="4" w:space="0" w:color="221F1F"/>
              <w:bottom w:val="single" w:sz="2" w:space="0" w:color="221F1F"/>
              <w:right w:val="single" w:sz="2" w:space="0" w:color="221F1F"/>
            </w:tcBorders>
            <w:vAlign w:val="center"/>
            <w:hideMark/>
          </w:tcPr>
          <w:p w14:paraId="33DF465D" w14:textId="77777777" w:rsidR="00131CA5" w:rsidRPr="00131CA5" w:rsidRDefault="00131CA5" w:rsidP="00A253C0">
            <w:pPr>
              <w:rPr>
                <w:rFonts w:ascii="Times New Roman" w:hAnsi="Times New Roman"/>
                <w:szCs w:val="24"/>
              </w:rPr>
            </w:pPr>
            <w:r w:rsidRPr="00131CA5">
              <w:rPr>
                <w:rFonts w:ascii="Times New Roman" w:hAnsi="Times New Roman"/>
                <w:szCs w:val="24"/>
              </w:rPr>
              <w:t>Октобар</w:t>
            </w:r>
          </w:p>
        </w:tc>
        <w:tc>
          <w:tcPr>
            <w:tcW w:w="2975" w:type="dxa"/>
            <w:tcBorders>
              <w:top w:val="single" w:sz="2" w:space="0" w:color="221F1F"/>
              <w:left w:val="single" w:sz="2" w:space="0" w:color="221F1F"/>
              <w:bottom w:val="single" w:sz="2" w:space="0" w:color="221F1F"/>
              <w:right w:val="single" w:sz="2" w:space="0" w:color="221F1F"/>
            </w:tcBorders>
            <w:vAlign w:val="center"/>
            <w:hideMark/>
          </w:tcPr>
          <w:p w14:paraId="179B31B5"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zCs w:val="24"/>
              </w:rPr>
              <w:t>Припрема</w:t>
            </w:r>
            <w:r w:rsidRPr="00131CA5">
              <w:rPr>
                <w:rFonts w:ascii="Times New Roman" w:hAnsi="Times New Roman"/>
                <w:spacing w:val="-4"/>
                <w:szCs w:val="24"/>
              </w:rPr>
              <w:t xml:space="preserve"> </w:t>
            </w:r>
            <w:r w:rsidRPr="00131CA5">
              <w:rPr>
                <w:rFonts w:ascii="Times New Roman" w:hAnsi="Times New Roman"/>
                <w:szCs w:val="24"/>
              </w:rPr>
              <w:t>и</w:t>
            </w:r>
            <w:r w:rsidRPr="00131CA5">
              <w:rPr>
                <w:rFonts w:ascii="Times New Roman" w:hAnsi="Times New Roman"/>
                <w:spacing w:val="-4"/>
                <w:szCs w:val="24"/>
              </w:rPr>
              <w:t xml:space="preserve"> </w:t>
            </w:r>
            <w:r w:rsidRPr="00131CA5">
              <w:rPr>
                <w:rFonts w:ascii="Times New Roman" w:hAnsi="Times New Roman"/>
                <w:szCs w:val="24"/>
              </w:rPr>
              <w:t>израда</w:t>
            </w:r>
            <w:r w:rsidRPr="00131CA5">
              <w:rPr>
                <w:rFonts w:ascii="Times New Roman" w:hAnsi="Times New Roman"/>
                <w:spacing w:val="-2"/>
                <w:szCs w:val="24"/>
              </w:rPr>
              <w:t xml:space="preserve"> </w:t>
            </w:r>
            <w:r w:rsidRPr="00131CA5">
              <w:rPr>
                <w:rFonts w:ascii="Times New Roman" w:hAnsi="Times New Roman"/>
                <w:szCs w:val="24"/>
              </w:rPr>
              <w:t>плана</w:t>
            </w:r>
            <w:r w:rsidRPr="00131CA5">
              <w:rPr>
                <w:rFonts w:ascii="Times New Roman" w:hAnsi="Times New Roman"/>
                <w:spacing w:val="-3"/>
                <w:szCs w:val="24"/>
              </w:rPr>
              <w:t xml:space="preserve"> </w:t>
            </w:r>
            <w:r w:rsidRPr="00131CA5">
              <w:rPr>
                <w:rFonts w:ascii="Times New Roman" w:hAnsi="Times New Roman"/>
                <w:szCs w:val="24"/>
              </w:rPr>
              <w:t>за</w:t>
            </w:r>
            <w:r w:rsidRPr="00131CA5">
              <w:rPr>
                <w:rFonts w:ascii="Times New Roman" w:hAnsi="Times New Roman"/>
                <w:spacing w:val="-2"/>
                <w:szCs w:val="24"/>
              </w:rPr>
              <w:t xml:space="preserve"> </w:t>
            </w:r>
            <w:r w:rsidRPr="00131CA5">
              <w:rPr>
                <w:rFonts w:ascii="Times New Roman" w:hAnsi="Times New Roman"/>
                <w:szCs w:val="24"/>
              </w:rPr>
              <w:t>струч-</w:t>
            </w:r>
            <w:r w:rsidRPr="00131CA5">
              <w:rPr>
                <w:rFonts w:ascii="Times New Roman" w:hAnsi="Times New Roman"/>
                <w:spacing w:val="-47"/>
                <w:szCs w:val="24"/>
              </w:rPr>
              <w:t xml:space="preserve"> </w:t>
            </w:r>
            <w:r w:rsidRPr="00131CA5">
              <w:rPr>
                <w:rFonts w:ascii="Times New Roman" w:hAnsi="Times New Roman"/>
                <w:szCs w:val="24"/>
              </w:rPr>
              <w:t>но усавршавање наставника на</w:t>
            </w:r>
            <w:r w:rsidRPr="00131CA5">
              <w:rPr>
                <w:rFonts w:ascii="Times New Roman" w:hAnsi="Times New Roman"/>
                <w:spacing w:val="1"/>
                <w:szCs w:val="24"/>
              </w:rPr>
              <w:t xml:space="preserve"> </w:t>
            </w:r>
            <w:r w:rsidRPr="00131CA5">
              <w:rPr>
                <w:rFonts w:ascii="Times New Roman" w:hAnsi="Times New Roman"/>
                <w:szCs w:val="24"/>
              </w:rPr>
              <w:t>нивоу</w:t>
            </w:r>
            <w:r w:rsidRPr="00131CA5">
              <w:rPr>
                <w:rFonts w:ascii="Times New Roman" w:hAnsi="Times New Roman"/>
                <w:spacing w:val="-6"/>
                <w:szCs w:val="24"/>
              </w:rPr>
              <w:t xml:space="preserve"> </w:t>
            </w:r>
            <w:r w:rsidRPr="00131CA5">
              <w:rPr>
                <w:rFonts w:ascii="Times New Roman" w:hAnsi="Times New Roman"/>
                <w:szCs w:val="24"/>
              </w:rPr>
              <w:t>школе</w:t>
            </w:r>
            <w:r w:rsidRPr="00131CA5">
              <w:rPr>
                <w:rFonts w:ascii="Times New Roman" w:hAnsi="Times New Roman"/>
                <w:spacing w:val="-7"/>
                <w:szCs w:val="24"/>
              </w:rPr>
              <w:t xml:space="preserve"> </w:t>
            </w:r>
            <w:r w:rsidRPr="00131CA5">
              <w:rPr>
                <w:rFonts w:ascii="Times New Roman" w:hAnsi="Times New Roman"/>
                <w:szCs w:val="24"/>
              </w:rPr>
              <w:t>за</w:t>
            </w:r>
            <w:r w:rsidRPr="00131CA5">
              <w:rPr>
                <w:rFonts w:ascii="Times New Roman" w:hAnsi="Times New Roman"/>
                <w:spacing w:val="-3"/>
                <w:szCs w:val="24"/>
              </w:rPr>
              <w:t xml:space="preserve"> </w:t>
            </w:r>
            <w:r w:rsidRPr="00131CA5">
              <w:rPr>
                <w:rFonts w:ascii="Times New Roman" w:hAnsi="Times New Roman"/>
                <w:szCs w:val="24"/>
              </w:rPr>
              <w:t>наредну</w:t>
            </w:r>
            <w:r w:rsidRPr="00131CA5">
              <w:rPr>
                <w:rFonts w:ascii="Times New Roman" w:hAnsi="Times New Roman"/>
                <w:spacing w:val="-8"/>
                <w:szCs w:val="24"/>
              </w:rPr>
              <w:t xml:space="preserve"> </w:t>
            </w:r>
            <w:r w:rsidRPr="00131CA5">
              <w:rPr>
                <w:rFonts w:ascii="Times New Roman" w:hAnsi="Times New Roman"/>
                <w:szCs w:val="24"/>
              </w:rPr>
              <w:t>кален-</w:t>
            </w:r>
          </w:p>
          <w:p w14:paraId="37CEB104"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pacing w:val="-2"/>
                <w:szCs w:val="24"/>
              </w:rPr>
              <w:t>дарску</w:t>
            </w:r>
            <w:r w:rsidRPr="00131CA5">
              <w:rPr>
                <w:rFonts w:ascii="Times New Roman" w:hAnsi="Times New Roman"/>
                <w:spacing w:val="-10"/>
                <w:szCs w:val="24"/>
              </w:rPr>
              <w:t xml:space="preserve"> </w:t>
            </w:r>
            <w:r w:rsidRPr="00131CA5">
              <w:rPr>
                <w:rFonts w:ascii="Times New Roman" w:hAnsi="Times New Roman"/>
                <w:spacing w:val="-1"/>
                <w:szCs w:val="24"/>
              </w:rPr>
              <w:t>годину.</w:t>
            </w:r>
          </w:p>
        </w:tc>
        <w:tc>
          <w:tcPr>
            <w:tcW w:w="5125" w:type="dxa"/>
            <w:tcBorders>
              <w:top w:val="single" w:sz="2" w:space="0" w:color="221F1F"/>
              <w:left w:val="single" w:sz="2" w:space="0" w:color="221F1F"/>
              <w:bottom w:val="single" w:sz="2" w:space="0" w:color="221F1F"/>
              <w:right w:val="single" w:sz="2" w:space="0" w:color="221F1F"/>
            </w:tcBorders>
            <w:vAlign w:val="center"/>
            <w:hideMark/>
          </w:tcPr>
          <w:p w14:paraId="0F69AC24"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zCs w:val="24"/>
              </w:rPr>
              <w:t>Планирање динамике реализације стручног усаврша-</w:t>
            </w:r>
            <w:r w:rsidRPr="00131CA5">
              <w:rPr>
                <w:rFonts w:ascii="Times New Roman" w:hAnsi="Times New Roman"/>
                <w:spacing w:val="-48"/>
                <w:szCs w:val="24"/>
              </w:rPr>
              <w:t xml:space="preserve"> </w:t>
            </w:r>
            <w:r w:rsidRPr="00131CA5">
              <w:rPr>
                <w:rFonts w:ascii="Times New Roman" w:hAnsi="Times New Roman"/>
                <w:w w:val="95"/>
                <w:szCs w:val="24"/>
              </w:rPr>
              <w:t>вања</w:t>
            </w:r>
            <w:r w:rsidRPr="00131CA5">
              <w:rPr>
                <w:rFonts w:ascii="Times New Roman" w:hAnsi="Times New Roman"/>
                <w:spacing w:val="17"/>
                <w:w w:val="95"/>
                <w:szCs w:val="24"/>
              </w:rPr>
              <w:t xml:space="preserve"> </w:t>
            </w:r>
            <w:r w:rsidRPr="00131CA5">
              <w:rPr>
                <w:rFonts w:ascii="Times New Roman" w:hAnsi="Times New Roman"/>
                <w:w w:val="95"/>
                <w:szCs w:val="24"/>
              </w:rPr>
              <w:t>за</w:t>
            </w:r>
            <w:r w:rsidRPr="00131CA5">
              <w:rPr>
                <w:rFonts w:ascii="Times New Roman" w:hAnsi="Times New Roman"/>
                <w:spacing w:val="18"/>
                <w:w w:val="95"/>
                <w:szCs w:val="24"/>
              </w:rPr>
              <w:t xml:space="preserve"> </w:t>
            </w:r>
            <w:r w:rsidRPr="00131CA5">
              <w:rPr>
                <w:rFonts w:ascii="Times New Roman" w:hAnsi="Times New Roman"/>
                <w:w w:val="95"/>
                <w:szCs w:val="24"/>
              </w:rPr>
              <w:t>следећи</w:t>
            </w:r>
            <w:r w:rsidRPr="00131CA5">
              <w:rPr>
                <w:rFonts w:ascii="Times New Roman" w:hAnsi="Times New Roman"/>
                <w:spacing w:val="21"/>
                <w:w w:val="95"/>
                <w:szCs w:val="24"/>
              </w:rPr>
              <w:t xml:space="preserve"> </w:t>
            </w:r>
            <w:r w:rsidRPr="00131CA5">
              <w:rPr>
                <w:rFonts w:ascii="Times New Roman" w:hAnsi="Times New Roman"/>
                <w:w w:val="95"/>
                <w:szCs w:val="24"/>
              </w:rPr>
              <w:t>циклус</w:t>
            </w:r>
            <w:r w:rsidRPr="00131CA5">
              <w:rPr>
                <w:rFonts w:ascii="Times New Roman" w:hAnsi="Times New Roman"/>
                <w:spacing w:val="-11"/>
                <w:w w:val="95"/>
                <w:szCs w:val="24"/>
              </w:rPr>
              <w:t xml:space="preserve"> </w:t>
            </w:r>
            <w:r w:rsidRPr="00131CA5">
              <w:rPr>
                <w:rFonts w:ascii="Times New Roman" w:hAnsi="Times New Roman"/>
                <w:w w:val="95"/>
                <w:szCs w:val="24"/>
              </w:rPr>
              <w:t>.</w:t>
            </w:r>
            <w:r w:rsidRPr="00131CA5">
              <w:rPr>
                <w:rFonts w:ascii="Times New Roman" w:hAnsi="Times New Roman"/>
                <w:spacing w:val="21"/>
                <w:w w:val="95"/>
                <w:szCs w:val="24"/>
              </w:rPr>
              <w:t xml:space="preserve"> </w:t>
            </w:r>
            <w:r w:rsidRPr="00131CA5">
              <w:rPr>
                <w:rFonts w:ascii="Times New Roman" w:hAnsi="Times New Roman"/>
                <w:w w:val="95"/>
                <w:szCs w:val="24"/>
              </w:rPr>
              <w:t>Анализирање</w:t>
            </w:r>
            <w:r w:rsidRPr="00131CA5">
              <w:rPr>
                <w:rFonts w:ascii="Times New Roman" w:hAnsi="Times New Roman"/>
                <w:spacing w:val="19"/>
                <w:w w:val="95"/>
                <w:szCs w:val="24"/>
              </w:rPr>
              <w:t xml:space="preserve"> </w:t>
            </w:r>
            <w:r w:rsidRPr="00131CA5">
              <w:rPr>
                <w:rFonts w:ascii="Times New Roman" w:hAnsi="Times New Roman"/>
                <w:w w:val="95"/>
                <w:szCs w:val="24"/>
              </w:rPr>
              <w:t>и</w:t>
            </w:r>
            <w:r w:rsidRPr="00131CA5">
              <w:rPr>
                <w:rFonts w:ascii="Times New Roman" w:hAnsi="Times New Roman"/>
                <w:spacing w:val="21"/>
                <w:w w:val="95"/>
                <w:szCs w:val="24"/>
              </w:rPr>
              <w:t xml:space="preserve"> </w:t>
            </w:r>
            <w:r w:rsidRPr="00131CA5">
              <w:rPr>
                <w:rFonts w:ascii="Times New Roman" w:hAnsi="Times New Roman"/>
                <w:w w:val="95"/>
                <w:szCs w:val="24"/>
              </w:rPr>
              <w:t>обједиња-</w:t>
            </w:r>
            <w:r w:rsidRPr="00131CA5">
              <w:rPr>
                <w:rFonts w:ascii="Times New Roman" w:hAnsi="Times New Roman"/>
                <w:spacing w:val="1"/>
                <w:w w:val="95"/>
                <w:szCs w:val="24"/>
              </w:rPr>
              <w:t xml:space="preserve"> </w:t>
            </w:r>
            <w:r w:rsidRPr="00131CA5">
              <w:rPr>
                <w:rFonts w:ascii="Times New Roman" w:hAnsi="Times New Roman"/>
                <w:szCs w:val="24"/>
              </w:rPr>
              <w:t>вање предлога наставника за стручно усавршавање</w:t>
            </w:r>
            <w:r w:rsidRPr="00131CA5">
              <w:rPr>
                <w:rFonts w:ascii="Times New Roman" w:hAnsi="Times New Roman"/>
                <w:spacing w:val="-47"/>
                <w:szCs w:val="24"/>
              </w:rPr>
              <w:t xml:space="preserve"> </w:t>
            </w:r>
            <w:r w:rsidRPr="00131CA5">
              <w:rPr>
                <w:rFonts w:ascii="Times New Roman" w:hAnsi="Times New Roman"/>
                <w:szCs w:val="24"/>
              </w:rPr>
              <w:t>за</w:t>
            </w:r>
            <w:r w:rsidRPr="00131CA5">
              <w:rPr>
                <w:rFonts w:ascii="Times New Roman" w:hAnsi="Times New Roman"/>
                <w:spacing w:val="-8"/>
                <w:szCs w:val="24"/>
              </w:rPr>
              <w:t xml:space="preserve"> </w:t>
            </w:r>
            <w:r w:rsidRPr="00131CA5">
              <w:rPr>
                <w:rFonts w:ascii="Times New Roman" w:hAnsi="Times New Roman"/>
                <w:szCs w:val="24"/>
              </w:rPr>
              <w:t>20</w:t>
            </w:r>
            <w:r w:rsidRPr="00131CA5">
              <w:rPr>
                <w:rFonts w:ascii="Times New Roman" w:hAnsi="Times New Roman"/>
                <w:szCs w:val="24"/>
                <w:lang w:val="sr-Latn-RS"/>
              </w:rPr>
              <w:t>22/2023</w:t>
            </w:r>
            <w:r w:rsidRPr="00131CA5">
              <w:rPr>
                <w:rFonts w:ascii="Times New Roman" w:hAnsi="Times New Roman"/>
                <w:spacing w:val="18"/>
                <w:szCs w:val="24"/>
                <w:lang w:val="sr-Latn-RS"/>
              </w:rPr>
              <w:t xml:space="preserve"> </w:t>
            </w:r>
            <w:r w:rsidRPr="00131CA5">
              <w:rPr>
                <w:rFonts w:ascii="Times New Roman" w:hAnsi="Times New Roman"/>
                <w:szCs w:val="24"/>
              </w:rPr>
              <w:t>.</w:t>
            </w:r>
            <w:r w:rsidRPr="00131CA5">
              <w:rPr>
                <w:rFonts w:ascii="Times New Roman" w:hAnsi="Times New Roman"/>
                <w:spacing w:val="-7"/>
                <w:szCs w:val="24"/>
              </w:rPr>
              <w:t xml:space="preserve"> </w:t>
            </w:r>
            <w:r w:rsidRPr="00131CA5">
              <w:rPr>
                <w:rFonts w:ascii="Times New Roman" w:hAnsi="Times New Roman"/>
                <w:szCs w:val="24"/>
              </w:rPr>
              <w:t>годину.</w:t>
            </w:r>
            <w:r w:rsidRPr="00131CA5">
              <w:rPr>
                <w:rFonts w:ascii="Times New Roman" w:hAnsi="Times New Roman"/>
                <w:spacing w:val="-8"/>
                <w:szCs w:val="24"/>
              </w:rPr>
              <w:t xml:space="preserve"> </w:t>
            </w:r>
            <w:r w:rsidRPr="00131CA5">
              <w:rPr>
                <w:rFonts w:ascii="Times New Roman" w:hAnsi="Times New Roman"/>
                <w:szCs w:val="24"/>
              </w:rPr>
              <w:t>Директор,</w:t>
            </w:r>
            <w:r w:rsidRPr="00131CA5">
              <w:rPr>
                <w:rFonts w:ascii="Times New Roman" w:hAnsi="Times New Roman"/>
                <w:spacing w:val="-6"/>
                <w:szCs w:val="24"/>
              </w:rPr>
              <w:t xml:space="preserve"> </w:t>
            </w:r>
            <w:r w:rsidRPr="00131CA5">
              <w:rPr>
                <w:rFonts w:ascii="Times New Roman" w:hAnsi="Times New Roman"/>
                <w:szCs w:val="24"/>
              </w:rPr>
              <w:t>Тим</w:t>
            </w:r>
            <w:r w:rsidRPr="00131CA5">
              <w:rPr>
                <w:rFonts w:ascii="Times New Roman" w:hAnsi="Times New Roman"/>
                <w:spacing w:val="-6"/>
                <w:szCs w:val="24"/>
              </w:rPr>
              <w:t xml:space="preserve"> </w:t>
            </w:r>
            <w:r w:rsidRPr="00131CA5">
              <w:rPr>
                <w:rFonts w:ascii="Times New Roman" w:hAnsi="Times New Roman"/>
                <w:szCs w:val="24"/>
              </w:rPr>
              <w:t>за</w:t>
            </w:r>
            <w:r w:rsidRPr="00131CA5">
              <w:rPr>
                <w:rFonts w:ascii="Times New Roman" w:hAnsi="Times New Roman"/>
                <w:spacing w:val="-8"/>
                <w:szCs w:val="24"/>
              </w:rPr>
              <w:t xml:space="preserve"> </w:t>
            </w:r>
            <w:r w:rsidRPr="00131CA5">
              <w:rPr>
                <w:rFonts w:ascii="Times New Roman" w:hAnsi="Times New Roman"/>
                <w:szCs w:val="24"/>
              </w:rPr>
              <w:t>стручно</w:t>
            </w:r>
          </w:p>
          <w:p w14:paraId="63FD91B4"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zCs w:val="24"/>
              </w:rPr>
              <w:t>усавршавање</w:t>
            </w:r>
            <w:r w:rsidRPr="00131CA5">
              <w:rPr>
                <w:rFonts w:ascii="Times New Roman" w:hAnsi="Times New Roman"/>
                <w:spacing w:val="-7"/>
                <w:szCs w:val="24"/>
              </w:rPr>
              <w:t xml:space="preserve"> </w:t>
            </w:r>
            <w:r w:rsidRPr="00131CA5">
              <w:rPr>
                <w:rFonts w:ascii="Times New Roman" w:hAnsi="Times New Roman"/>
                <w:szCs w:val="24"/>
              </w:rPr>
              <w:t>наставника</w:t>
            </w:r>
          </w:p>
        </w:tc>
      </w:tr>
      <w:tr w:rsidR="00131CA5" w14:paraId="6F8CD605" w14:textId="77777777" w:rsidTr="00A253C0">
        <w:trPr>
          <w:trHeight w:val="753"/>
        </w:trPr>
        <w:tc>
          <w:tcPr>
            <w:tcW w:w="1800" w:type="dxa"/>
            <w:tcBorders>
              <w:top w:val="single" w:sz="2" w:space="0" w:color="221F1F"/>
              <w:left w:val="single" w:sz="4" w:space="0" w:color="221F1F"/>
              <w:bottom w:val="single" w:sz="2" w:space="0" w:color="221F1F"/>
              <w:right w:val="single" w:sz="2" w:space="0" w:color="221F1F"/>
            </w:tcBorders>
            <w:vAlign w:val="center"/>
            <w:hideMark/>
          </w:tcPr>
          <w:p w14:paraId="4C194E85" w14:textId="77777777" w:rsidR="00131CA5" w:rsidRPr="00131CA5" w:rsidRDefault="00131CA5" w:rsidP="00A253C0">
            <w:pPr>
              <w:rPr>
                <w:rFonts w:ascii="Times New Roman" w:hAnsi="Times New Roman"/>
                <w:szCs w:val="24"/>
              </w:rPr>
            </w:pPr>
            <w:r w:rsidRPr="00131CA5">
              <w:rPr>
                <w:rFonts w:ascii="Times New Roman" w:hAnsi="Times New Roman"/>
                <w:szCs w:val="24"/>
              </w:rPr>
              <w:t>Октобар</w:t>
            </w:r>
          </w:p>
        </w:tc>
        <w:tc>
          <w:tcPr>
            <w:tcW w:w="2975" w:type="dxa"/>
            <w:tcBorders>
              <w:top w:val="single" w:sz="2" w:space="0" w:color="221F1F"/>
              <w:left w:val="single" w:sz="2" w:space="0" w:color="221F1F"/>
              <w:bottom w:val="single" w:sz="2" w:space="0" w:color="221F1F"/>
              <w:right w:val="single" w:sz="2" w:space="0" w:color="221F1F"/>
            </w:tcBorders>
            <w:vAlign w:val="center"/>
            <w:hideMark/>
          </w:tcPr>
          <w:p w14:paraId="01E62AAC"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zCs w:val="24"/>
              </w:rPr>
              <w:t>План</w:t>
            </w:r>
            <w:r w:rsidRPr="00131CA5">
              <w:rPr>
                <w:rFonts w:ascii="Times New Roman" w:hAnsi="Times New Roman"/>
                <w:spacing w:val="-3"/>
                <w:szCs w:val="24"/>
              </w:rPr>
              <w:t xml:space="preserve"> </w:t>
            </w:r>
            <w:r w:rsidRPr="00131CA5">
              <w:rPr>
                <w:rFonts w:ascii="Times New Roman" w:hAnsi="Times New Roman"/>
                <w:szCs w:val="24"/>
              </w:rPr>
              <w:t>и</w:t>
            </w:r>
            <w:r w:rsidRPr="00131CA5">
              <w:rPr>
                <w:rFonts w:ascii="Times New Roman" w:hAnsi="Times New Roman"/>
                <w:spacing w:val="-6"/>
                <w:szCs w:val="24"/>
              </w:rPr>
              <w:t xml:space="preserve"> </w:t>
            </w:r>
            <w:r w:rsidRPr="00131CA5">
              <w:rPr>
                <w:rFonts w:ascii="Times New Roman" w:hAnsi="Times New Roman"/>
                <w:szCs w:val="24"/>
              </w:rPr>
              <w:t>програм</w:t>
            </w:r>
            <w:r w:rsidRPr="00131CA5">
              <w:rPr>
                <w:rFonts w:ascii="Times New Roman" w:hAnsi="Times New Roman"/>
                <w:spacing w:val="-4"/>
                <w:szCs w:val="24"/>
              </w:rPr>
              <w:t xml:space="preserve"> </w:t>
            </w:r>
            <w:r w:rsidRPr="00131CA5">
              <w:rPr>
                <w:rFonts w:ascii="Times New Roman" w:hAnsi="Times New Roman"/>
                <w:szCs w:val="24"/>
              </w:rPr>
              <w:t>сарадње</w:t>
            </w:r>
            <w:r w:rsidRPr="00131CA5">
              <w:rPr>
                <w:rFonts w:ascii="Times New Roman" w:hAnsi="Times New Roman"/>
                <w:spacing w:val="-3"/>
                <w:szCs w:val="24"/>
              </w:rPr>
              <w:t xml:space="preserve"> </w:t>
            </w:r>
            <w:r w:rsidRPr="00131CA5">
              <w:rPr>
                <w:rFonts w:ascii="Times New Roman" w:hAnsi="Times New Roman"/>
                <w:szCs w:val="24"/>
              </w:rPr>
              <w:t>школе</w:t>
            </w:r>
            <w:r w:rsidRPr="00131CA5">
              <w:rPr>
                <w:rFonts w:ascii="Times New Roman" w:hAnsi="Times New Roman"/>
                <w:spacing w:val="-2"/>
                <w:szCs w:val="24"/>
              </w:rPr>
              <w:t xml:space="preserve"> </w:t>
            </w:r>
            <w:r w:rsidRPr="00131CA5">
              <w:rPr>
                <w:rFonts w:ascii="Times New Roman" w:hAnsi="Times New Roman"/>
                <w:szCs w:val="24"/>
              </w:rPr>
              <w:t>са</w:t>
            </w:r>
            <w:r w:rsidRPr="00131CA5">
              <w:rPr>
                <w:rFonts w:ascii="Times New Roman" w:hAnsi="Times New Roman"/>
                <w:spacing w:val="-47"/>
                <w:szCs w:val="24"/>
              </w:rPr>
              <w:t xml:space="preserve"> </w:t>
            </w:r>
            <w:r w:rsidRPr="00131CA5">
              <w:rPr>
                <w:rFonts w:ascii="Times New Roman" w:hAnsi="Times New Roman"/>
                <w:spacing w:val="-1"/>
                <w:szCs w:val="24"/>
              </w:rPr>
              <w:t>друштвеном</w:t>
            </w:r>
            <w:r w:rsidRPr="00131CA5">
              <w:rPr>
                <w:rFonts w:ascii="Times New Roman" w:hAnsi="Times New Roman"/>
                <w:spacing w:val="-22"/>
                <w:szCs w:val="24"/>
              </w:rPr>
              <w:t xml:space="preserve"> </w:t>
            </w:r>
            <w:r w:rsidRPr="00131CA5">
              <w:rPr>
                <w:rFonts w:ascii="Times New Roman" w:hAnsi="Times New Roman"/>
                <w:szCs w:val="24"/>
              </w:rPr>
              <w:t>средином.</w:t>
            </w:r>
          </w:p>
        </w:tc>
        <w:tc>
          <w:tcPr>
            <w:tcW w:w="5125" w:type="dxa"/>
            <w:tcBorders>
              <w:top w:val="single" w:sz="2" w:space="0" w:color="221F1F"/>
              <w:left w:val="single" w:sz="2" w:space="0" w:color="221F1F"/>
              <w:bottom w:val="single" w:sz="2" w:space="0" w:color="221F1F"/>
              <w:right w:val="single" w:sz="2" w:space="0" w:color="221F1F"/>
            </w:tcBorders>
            <w:vAlign w:val="center"/>
            <w:hideMark/>
          </w:tcPr>
          <w:p w14:paraId="75FFC09A"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zCs w:val="24"/>
              </w:rPr>
              <w:t>Планирање активности на основу потреба друштвене</w:t>
            </w:r>
            <w:r w:rsidRPr="00131CA5">
              <w:rPr>
                <w:rFonts w:ascii="Times New Roman" w:hAnsi="Times New Roman"/>
                <w:spacing w:val="1"/>
                <w:szCs w:val="24"/>
              </w:rPr>
              <w:t xml:space="preserve"> </w:t>
            </w:r>
            <w:r w:rsidRPr="00131CA5">
              <w:rPr>
                <w:rFonts w:ascii="Times New Roman" w:hAnsi="Times New Roman"/>
                <w:w w:val="95"/>
                <w:szCs w:val="24"/>
              </w:rPr>
              <w:t>средине</w:t>
            </w:r>
            <w:r w:rsidRPr="00131CA5">
              <w:rPr>
                <w:rFonts w:ascii="Times New Roman" w:hAnsi="Times New Roman"/>
                <w:spacing w:val="33"/>
                <w:w w:val="95"/>
                <w:szCs w:val="24"/>
              </w:rPr>
              <w:t xml:space="preserve"> </w:t>
            </w:r>
            <w:r w:rsidRPr="00131CA5">
              <w:rPr>
                <w:rFonts w:ascii="Times New Roman" w:hAnsi="Times New Roman"/>
                <w:w w:val="95"/>
                <w:szCs w:val="24"/>
              </w:rPr>
              <w:t>и</w:t>
            </w:r>
            <w:r w:rsidRPr="00131CA5">
              <w:rPr>
                <w:rFonts w:ascii="Times New Roman" w:hAnsi="Times New Roman"/>
                <w:spacing w:val="26"/>
                <w:w w:val="95"/>
                <w:szCs w:val="24"/>
              </w:rPr>
              <w:t xml:space="preserve"> </w:t>
            </w:r>
            <w:r w:rsidRPr="00131CA5">
              <w:rPr>
                <w:rFonts w:ascii="Times New Roman" w:hAnsi="Times New Roman"/>
                <w:w w:val="95"/>
                <w:szCs w:val="24"/>
              </w:rPr>
              <w:t>могућности</w:t>
            </w:r>
            <w:r w:rsidRPr="00131CA5">
              <w:rPr>
                <w:rFonts w:ascii="Times New Roman" w:hAnsi="Times New Roman"/>
                <w:spacing w:val="27"/>
                <w:w w:val="95"/>
                <w:szCs w:val="24"/>
              </w:rPr>
              <w:t xml:space="preserve"> </w:t>
            </w:r>
            <w:r w:rsidRPr="00131CA5">
              <w:rPr>
                <w:rFonts w:ascii="Times New Roman" w:hAnsi="Times New Roman"/>
                <w:w w:val="95"/>
                <w:szCs w:val="24"/>
              </w:rPr>
              <w:t>школе.</w:t>
            </w:r>
            <w:r w:rsidRPr="00131CA5">
              <w:rPr>
                <w:rFonts w:ascii="Times New Roman" w:hAnsi="Times New Roman"/>
                <w:spacing w:val="22"/>
                <w:w w:val="95"/>
                <w:szCs w:val="24"/>
              </w:rPr>
              <w:t xml:space="preserve"> </w:t>
            </w:r>
            <w:r w:rsidRPr="00131CA5">
              <w:rPr>
                <w:rFonts w:ascii="Times New Roman" w:hAnsi="Times New Roman"/>
                <w:w w:val="95"/>
                <w:szCs w:val="24"/>
              </w:rPr>
              <w:t>Директор,</w:t>
            </w:r>
            <w:r w:rsidRPr="00131CA5">
              <w:rPr>
                <w:rFonts w:ascii="Times New Roman" w:hAnsi="Times New Roman"/>
                <w:spacing w:val="30"/>
                <w:w w:val="95"/>
                <w:szCs w:val="24"/>
              </w:rPr>
              <w:t xml:space="preserve"> </w:t>
            </w:r>
            <w:r w:rsidRPr="00131CA5">
              <w:rPr>
                <w:rFonts w:ascii="Times New Roman" w:hAnsi="Times New Roman"/>
                <w:w w:val="95"/>
                <w:szCs w:val="24"/>
              </w:rPr>
              <w:t>пом.</w:t>
            </w:r>
            <w:r w:rsidRPr="00131CA5">
              <w:rPr>
                <w:rFonts w:ascii="Times New Roman" w:hAnsi="Times New Roman"/>
                <w:spacing w:val="26"/>
                <w:w w:val="95"/>
                <w:szCs w:val="24"/>
              </w:rPr>
              <w:t xml:space="preserve"> </w:t>
            </w:r>
            <w:r w:rsidRPr="00131CA5">
              <w:rPr>
                <w:rFonts w:ascii="Times New Roman" w:hAnsi="Times New Roman"/>
                <w:w w:val="95"/>
                <w:szCs w:val="24"/>
              </w:rPr>
              <w:t>дирек-</w:t>
            </w:r>
            <w:r w:rsidRPr="00131CA5">
              <w:rPr>
                <w:rFonts w:ascii="Times New Roman" w:hAnsi="Times New Roman"/>
                <w:spacing w:val="-44"/>
                <w:w w:val="95"/>
                <w:szCs w:val="24"/>
              </w:rPr>
              <w:t xml:space="preserve"> </w:t>
            </w:r>
            <w:r w:rsidRPr="00131CA5">
              <w:rPr>
                <w:rFonts w:ascii="Times New Roman" w:hAnsi="Times New Roman"/>
                <w:w w:val="95"/>
                <w:szCs w:val="24"/>
              </w:rPr>
              <w:t>тора,</w:t>
            </w:r>
            <w:r w:rsidRPr="00131CA5">
              <w:rPr>
                <w:rFonts w:ascii="Times New Roman" w:hAnsi="Times New Roman"/>
                <w:spacing w:val="-14"/>
                <w:w w:val="95"/>
                <w:szCs w:val="24"/>
              </w:rPr>
              <w:t xml:space="preserve"> </w:t>
            </w:r>
            <w:r w:rsidRPr="00131CA5">
              <w:rPr>
                <w:rFonts w:ascii="Times New Roman" w:hAnsi="Times New Roman"/>
                <w:w w:val="95"/>
                <w:szCs w:val="24"/>
              </w:rPr>
              <w:t>Педагошки</w:t>
            </w:r>
            <w:r w:rsidRPr="00131CA5">
              <w:rPr>
                <w:rFonts w:ascii="Times New Roman" w:hAnsi="Times New Roman"/>
                <w:spacing w:val="-16"/>
                <w:w w:val="95"/>
                <w:szCs w:val="24"/>
              </w:rPr>
              <w:t xml:space="preserve"> </w:t>
            </w:r>
            <w:r w:rsidRPr="00131CA5">
              <w:rPr>
                <w:rFonts w:ascii="Times New Roman" w:hAnsi="Times New Roman"/>
                <w:w w:val="95"/>
                <w:szCs w:val="24"/>
              </w:rPr>
              <w:t>колегијум.</w:t>
            </w:r>
          </w:p>
        </w:tc>
      </w:tr>
      <w:tr w:rsidR="00131CA5" w14:paraId="0F34BC4B" w14:textId="77777777" w:rsidTr="00A253C0">
        <w:trPr>
          <w:trHeight w:val="981"/>
        </w:trPr>
        <w:tc>
          <w:tcPr>
            <w:tcW w:w="1800" w:type="dxa"/>
            <w:tcBorders>
              <w:top w:val="single" w:sz="2" w:space="0" w:color="221F1F"/>
              <w:left w:val="single" w:sz="4" w:space="0" w:color="221F1F"/>
              <w:bottom w:val="single" w:sz="2" w:space="0" w:color="221F1F"/>
              <w:right w:val="single" w:sz="2" w:space="0" w:color="221F1F"/>
            </w:tcBorders>
            <w:vAlign w:val="center"/>
            <w:hideMark/>
          </w:tcPr>
          <w:p w14:paraId="08FB7B53" w14:textId="77777777" w:rsidR="00131CA5" w:rsidRPr="00131CA5" w:rsidRDefault="00131CA5" w:rsidP="00A253C0">
            <w:pPr>
              <w:rPr>
                <w:rFonts w:ascii="Times New Roman" w:hAnsi="Times New Roman"/>
                <w:szCs w:val="24"/>
                <w:lang w:val="sr-Cyrl-RS"/>
              </w:rPr>
            </w:pPr>
            <w:r w:rsidRPr="00131CA5">
              <w:rPr>
                <w:rFonts w:ascii="Times New Roman" w:hAnsi="Times New Roman"/>
                <w:szCs w:val="24"/>
                <w:lang w:val="sr-Cyrl-RS"/>
              </w:rPr>
              <w:t>Септембар -август</w:t>
            </w:r>
          </w:p>
        </w:tc>
        <w:tc>
          <w:tcPr>
            <w:tcW w:w="2975" w:type="dxa"/>
            <w:tcBorders>
              <w:top w:val="single" w:sz="2" w:space="0" w:color="221F1F"/>
              <w:left w:val="single" w:sz="2" w:space="0" w:color="221F1F"/>
              <w:bottom w:val="single" w:sz="2" w:space="0" w:color="221F1F"/>
              <w:right w:val="single" w:sz="2" w:space="0" w:color="221F1F"/>
            </w:tcBorders>
            <w:vAlign w:val="center"/>
            <w:hideMark/>
          </w:tcPr>
          <w:p w14:paraId="32B6DC38"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pacing w:val="-1"/>
                <w:szCs w:val="24"/>
              </w:rPr>
              <w:t>Планирање</w:t>
            </w:r>
            <w:r w:rsidRPr="00131CA5">
              <w:rPr>
                <w:rFonts w:ascii="Times New Roman" w:hAnsi="Times New Roman"/>
                <w:spacing w:val="36"/>
                <w:szCs w:val="24"/>
              </w:rPr>
              <w:t xml:space="preserve"> </w:t>
            </w:r>
            <w:r w:rsidRPr="00131CA5">
              <w:rPr>
                <w:rFonts w:ascii="Times New Roman" w:hAnsi="Times New Roman"/>
                <w:szCs w:val="24"/>
              </w:rPr>
              <w:t>пројеката</w:t>
            </w:r>
            <w:r w:rsidRPr="00131CA5">
              <w:rPr>
                <w:rFonts w:ascii="Times New Roman" w:hAnsi="Times New Roman"/>
                <w:spacing w:val="-6"/>
                <w:szCs w:val="24"/>
              </w:rPr>
              <w:t xml:space="preserve"> </w:t>
            </w:r>
            <w:r w:rsidRPr="00131CA5">
              <w:rPr>
                <w:rFonts w:ascii="Times New Roman" w:hAnsi="Times New Roman"/>
                <w:szCs w:val="24"/>
              </w:rPr>
              <w:t>у</w:t>
            </w:r>
            <w:r w:rsidRPr="00131CA5">
              <w:rPr>
                <w:rFonts w:ascii="Times New Roman" w:hAnsi="Times New Roman"/>
                <w:spacing w:val="-12"/>
                <w:szCs w:val="24"/>
              </w:rPr>
              <w:t xml:space="preserve"> </w:t>
            </w:r>
            <w:r w:rsidRPr="00131CA5">
              <w:rPr>
                <w:rFonts w:ascii="Times New Roman" w:hAnsi="Times New Roman"/>
                <w:szCs w:val="24"/>
              </w:rPr>
              <w:t>школи.</w:t>
            </w:r>
          </w:p>
        </w:tc>
        <w:tc>
          <w:tcPr>
            <w:tcW w:w="5125" w:type="dxa"/>
            <w:tcBorders>
              <w:top w:val="single" w:sz="2" w:space="0" w:color="221F1F"/>
              <w:left w:val="single" w:sz="2" w:space="0" w:color="221F1F"/>
              <w:bottom w:val="single" w:sz="2" w:space="0" w:color="221F1F"/>
              <w:right w:val="single" w:sz="2" w:space="0" w:color="221F1F"/>
            </w:tcBorders>
            <w:vAlign w:val="center"/>
            <w:hideMark/>
          </w:tcPr>
          <w:p w14:paraId="2C2B2B9C"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pacing w:val="-1"/>
                <w:szCs w:val="24"/>
              </w:rPr>
              <w:t xml:space="preserve">Одређивање приоритета </w:t>
            </w:r>
            <w:r w:rsidRPr="00131CA5">
              <w:rPr>
                <w:rFonts w:ascii="Times New Roman" w:hAnsi="Times New Roman"/>
                <w:szCs w:val="24"/>
              </w:rPr>
              <w:t>у избору школских пројека-</w:t>
            </w:r>
            <w:r w:rsidRPr="00131CA5">
              <w:rPr>
                <w:rFonts w:ascii="Times New Roman" w:hAnsi="Times New Roman"/>
                <w:spacing w:val="-47"/>
                <w:szCs w:val="24"/>
              </w:rPr>
              <w:t xml:space="preserve"> </w:t>
            </w:r>
            <w:r w:rsidRPr="00131CA5">
              <w:rPr>
                <w:rFonts w:ascii="Times New Roman" w:hAnsi="Times New Roman"/>
                <w:w w:val="95"/>
                <w:szCs w:val="24"/>
              </w:rPr>
              <w:t>та</w:t>
            </w:r>
            <w:r w:rsidRPr="00131CA5">
              <w:rPr>
                <w:rFonts w:ascii="Times New Roman" w:hAnsi="Times New Roman"/>
                <w:spacing w:val="-22"/>
                <w:w w:val="95"/>
                <w:szCs w:val="24"/>
              </w:rPr>
              <w:t xml:space="preserve"> </w:t>
            </w:r>
            <w:r w:rsidRPr="00131CA5">
              <w:rPr>
                <w:rFonts w:ascii="Times New Roman" w:hAnsi="Times New Roman"/>
                <w:w w:val="95"/>
                <w:szCs w:val="24"/>
              </w:rPr>
              <w:t>. Директор,</w:t>
            </w:r>
            <w:r w:rsidRPr="00131CA5">
              <w:rPr>
                <w:rFonts w:ascii="Times New Roman" w:hAnsi="Times New Roman"/>
                <w:spacing w:val="4"/>
                <w:w w:val="95"/>
                <w:szCs w:val="24"/>
              </w:rPr>
              <w:t xml:space="preserve"> </w:t>
            </w:r>
            <w:r w:rsidRPr="00131CA5">
              <w:rPr>
                <w:rFonts w:ascii="Times New Roman" w:hAnsi="Times New Roman"/>
                <w:w w:val="95"/>
                <w:szCs w:val="24"/>
              </w:rPr>
              <w:t>шеф</w:t>
            </w:r>
            <w:r w:rsidRPr="00131CA5">
              <w:rPr>
                <w:rFonts w:ascii="Times New Roman" w:hAnsi="Times New Roman"/>
                <w:spacing w:val="7"/>
                <w:w w:val="95"/>
                <w:szCs w:val="24"/>
              </w:rPr>
              <w:t xml:space="preserve"> </w:t>
            </w:r>
            <w:r w:rsidRPr="00131CA5">
              <w:rPr>
                <w:rFonts w:ascii="Times New Roman" w:hAnsi="Times New Roman"/>
                <w:w w:val="95"/>
                <w:szCs w:val="24"/>
              </w:rPr>
              <w:t>рачуноводства.</w:t>
            </w:r>
          </w:p>
        </w:tc>
      </w:tr>
      <w:tr w:rsidR="00131CA5" w14:paraId="6ED85D9B" w14:textId="77777777" w:rsidTr="00A253C0">
        <w:trPr>
          <w:trHeight w:val="750"/>
        </w:trPr>
        <w:tc>
          <w:tcPr>
            <w:tcW w:w="1800" w:type="dxa"/>
            <w:tcBorders>
              <w:top w:val="single" w:sz="2" w:space="0" w:color="221F1F"/>
              <w:left w:val="single" w:sz="4" w:space="0" w:color="221F1F"/>
              <w:bottom w:val="single" w:sz="2" w:space="0" w:color="221F1F"/>
              <w:right w:val="single" w:sz="2" w:space="0" w:color="221F1F"/>
            </w:tcBorders>
            <w:vAlign w:val="center"/>
            <w:hideMark/>
          </w:tcPr>
          <w:p w14:paraId="75283AB2" w14:textId="77777777" w:rsidR="00131CA5" w:rsidRPr="00131CA5" w:rsidRDefault="00131CA5" w:rsidP="00A253C0">
            <w:pPr>
              <w:rPr>
                <w:rFonts w:ascii="Times New Roman" w:hAnsi="Times New Roman"/>
                <w:szCs w:val="24"/>
                <w:lang w:val="sr-Cyrl-RS"/>
              </w:rPr>
            </w:pPr>
            <w:r w:rsidRPr="00131CA5">
              <w:rPr>
                <w:rFonts w:ascii="Times New Roman" w:hAnsi="Times New Roman"/>
                <w:szCs w:val="24"/>
                <w:lang w:val="sr-Cyrl-RS"/>
              </w:rPr>
              <w:t>Септембар</w:t>
            </w:r>
          </w:p>
        </w:tc>
        <w:tc>
          <w:tcPr>
            <w:tcW w:w="2975" w:type="dxa"/>
            <w:tcBorders>
              <w:top w:val="single" w:sz="2" w:space="0" w:color="221F1F"/>
              <w:left w:val="single" w:sz="2" w:space="0" w:color="221F1F"/>
              <w:bottom w:val="single" w:sz="2" w:space="0" w:color="221F1F"/>
              <w:right w:val="single" w:sz="2" w:space="0" w:color="221F1F"/>
            </w:tcBorders>
            <w:vAlign w:val="center"/>
            <w:hideMark/>
          </w:tcPr>
          <w:p w14:paraId="2360BA5F"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zCs w:val="24"/>
              </w:rPr>
              <w:t>Израда</w:t>
            </w:r>
            <w:r w:rsidRPr="00131CA5">
              <w:rPr>
                <w:rFonts w:ascii="Times New Roman" w:hAnsi="Times New Roman"/>
                <w:spacing w:val="-7"/>
                <w:szCs w:val="24"/>
              </w:rPr>
              <w:t xml:space="preserve"> </w:t>
            </w:r>
            <w:r w:rsidRPr="00131CA5">
              <w:rPr>
                <w:rFonts w:ascii="Times New Roman" w:hAnsi="Times New Roman"/>
                <w:szCs w:val="24"/>
              </w:rPr>
              <w:t>плана</w:t>
            </w:r>
            <w:r w:rsidRPr="00131CA5">
              <w:rPr>
                <w:rFonts w:ascii="Times New Roman" w:hAnsi="Times New Roman"/>
                <w:spacing w:val="-7"/>
                <w:szCs w:val="24"/>
              </w:rPr>
              <w:t xml:space="preserve"> </w:t>
            </w:r>
            <w:r w:rsidRPr="00131CA5">
              <w:rPr>
                <w:rFonts w:ascii="Times New Roman" w:hAnsi="Times New Roman"/>
                <w:szCs w:val="24"/>
              </w:rPr>
              <w:t>набавке</w:t>
            </w:r>
            <w:r w:rsidRPr="00131CA5">
              <w:rPr>
                <w:rFonts w:ascii="Times New Roman" w:hAnsi="Times New Roman"/>
                <w:spacing w:val="-7"/>
                <w:szCs w:val="24"/>
              </w:rPr>
              <w:t xml:space="preserve"> </w:t>
            </w:r>
            <w:r w:rsidRPr="00131CA5">
              <w:rPr>
                <w:rFonts w:ascii="Times New Roman" w:hAnsi="Times New Roman"/>
                <w:szCs w:val="24"/>
              </w:rPr>
              <w:t>опреме,</w:t>
            </w:r>
            <w:r w:rsidRPr="00131CA5">
              <w:rPr>
                <w:rFonts w:ascii="Times New Roman" w:hAnsi="Times New Roman"/>
                <w:spacing w:val="-6"/>
                <w:szCs w:val="24"/>
              </w:rPr>
              <w:t xml:space="preserve"> </w:t>
            </w:r>
            <w:r w:rsidRPr="00131CA5">
              <w:rPr>
                <w:rFonts w:ascii="Times New Roman" w:hAnsi="Times New Roman"/>
                <w:szCs w:val="24"/>
              </w:rPr>
              <w:t>наст.</w:t>
            </w:r>
            <w:r w:rsidRPr="00131CA5">
              <w:rPr>
                <w:rFonts w:ascii="Times New Roman" w:hAnsi="Times New Roman"/>
                <w:spacing w:val="-48"/>
                <w:szCs w:val="24"/>
              </w:rPr>
              <w:t xml:space="preserve"> </w:t>
            </w:r>
            <w:r w:rsidRPr="00131CA5">
              <w:rPr>
                <w:rFonts w:ascii="Times New Roman" w:hAnsi="Times New Roman"/>
                <w:w w:val="95"/>
                <w:szCs w:val="24"/>
              </w:rPr>
              <w:t>средстава и плана инвест . одржа-</w:t>
            </w:r>
            <w:r w:rsidRPr="00131CA5">
              <w:rPr>
                <w:rFonts w:ascii="Times New Roman" w:hAnsi="Times New Roman"/>
                <w:spacing w:val="1"/>
                <w:w w:val="95"/>
                <w:szCs w:val="24"/>
              </w:rPr>
              <w:t xml:space="preserve"> </w:t>
            </w:r>
            <w:r w:rsidRPr="00131CA5">
              <w:rPr>
                <w:rFonts w:ascii="Times New Roman" w:hAnsi="Times New Roman"/>
                <w:szCs w:val="24"/>
              </w:rPr>
              <w:t>вања</w:t>
            </w:r>
            <w:r w:rsidRPr="00131CA5">
              <w:rPr>
                <w:rFonts w:ascii="Times New Roman" w:hAnsi="Times New Roman"/>
                <w:spacing w:val="-7"/>
                <w:szCs w:val="24"/>
              </w:rPr>
              <w:t xml:space="preserve"> </w:t>
            </w:r>
            <w:r w:rsidRPr="00131CA5">
              <w:rPr>
                <w:rFonts w:ascii="Times New Roman" w:hAnsi="Times New Roman"/>
                <w:szCs w:val="24"/>
              </w:rPr>
              <w:t>и</w:t>
            </w:r>
            <w:r w:rsidRPr="00131CA5">
              <w:rPr>
                <w:rFonts w:ascii="Times New Roman" w:hAnsi="Times New Roman"/>
                <w:spacing w:val="-8"/>
                <w:szCs w:val="24"/>
              </w:rPr>
              <w:t xml:space="preserve"> </w:t>
            </w:r>
            <w:r w:rsidRPr="00131CA5">
              <w:rPr>
                <w:rFonts w:ascii="Times New Roman" w:hAnsi="Times New Roman"/>
                <w:szCs w:val="24"/>
              </w:rPr>
              <w:t>пројектног</w:t>
            </w:r>
            <w:r w:rsidRPr="00131CA5">
              <w:rPr>
                <w:rFonts w:ascii="Times New Roman" w:hAnsi="Times New Roman"/>
                <w:spacing w:val="-6"/>
                <w:szCs w:val="24"/>
              </w:rPr>
              <w:t xml:space="preserve"> </w:t>
            </w:r>
            <w:r w:rsidRPr="00131CA5">
              <w:rPr>
                <w:rFonts w:ascii="Times New Roman" w:hAnsi="Times New Roman"/>
                <w:szCs w:val="24"/>
              </w:rPr>
              <w:t>планирања.</w:t>
            </w:r>
          </w:p>
        </w:tc>
        <w:tc>
          <w:tcPr>
            <w:tcW w:w="5125" w:type="dxa"/>
            <w:tcBorders>
              <w:top w:val="single" w:sz="2" w:space="0" w:color="221F1F"/>
              <w:left w:val="single" w:sz="2" w:space="0" w:color="221F1F"/>
              <w:bottom w:val="single" w:sz="2" w:space="0" w:color="221F1F"/>
              <w:right w:val="single" w:sz="2" w:space="0" w:color="221F1F"/>
            </w:tcBorders>
            <w:vAlign w:val="center"/>
            <w:hideMark/>
          </w:tcPr>
          <w:p w14:paraId="50DAA427"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zCs w:val="24"/>
              </w:rPr>
              <w:t>На основу сагледавања потреба формирање листе</w:t>
            </w:r>
            <w:r w:rsidRPr="00131CA5">
              <w:rPr>
                <w:rFonts w:ascii="Times New Roman" w:hAnsi="Times New Roman"/>
                <w:spacing w:val="1"/>
                <w:szCs w:val="24"/>
              </w:rPr>
              <w:t xml:space="preserve"> </w:t>
            </w:r>
            <w:r w:rsidRPr="00131CA5">
              <w:rPr>
                <w:rFonts w:ascii="Times New Roman" w:hAnsi="Times New Roman"/>
                <w:w w:val="95"/>
                <w:szCs w:val="24"/>
              </w:rPr>
              <w:t>приоритета.</w:t>
            </w:r>
            <w:r w:rsidRPr="00131CA5">
              <w:rPr>
                <w:rFonts w:ascii="Times New Roman" w:hAnsi="Times New Roman"/>
                <w:spacing w:val="1"/>
                <w:w w:val="95"/>
                <w:szCs w:val="24"/>
              </w:rPr>
              <w:t xml:space="preserve"> </w:t>
            </w:r>
            <w:r w:rsidRPr="00131CA5">
              <w:rPr>
                <w:rFonts w:ascii="Times New Roman" w:hAnsi="Times New Roman"/>
                <w:w w:val="95"/>
                <w:szCs w:val="24"/>
              </w:rPr>
              <w:t>Директор,</w:t>
            </w:r>
            <w:r w:rsidRPr="00131CA5">
              <w:rPr>
                <w:rFonts w:ascii="Times New Roman" w:hAnsi="Times New Roman"/>
                <w:spacing w:val="1"/>
                <w:w w:val="95"/>
                <w:szCs w:val="24"/>
              </w:rPr>
              <w:t xml:space="preserve"> </w:t>
            </w:r>
            <w:r w:rsidRPr="00131CA5">
              <w:rPr>
                <w:rFonts w:ascii="Times New Roman" w:hAnsi="Times New Roman"/>
                <w:w w:val="95"/>
                <w:szCs w:val="24"/>
              </w:rPr>
              <w:t>пом.</w:t>
            </w:r>
            <w:r w:rsidRPr="00131CA5">
              <w:rPr>
                <w:rFonts w:ascii="Times New Roman" w:hAnsi="Times New Roman"/>
                <w:spacing w:val="1"/>
                <w:w w:val="95"/>
                <w:szCs w:val="24"/>
              </w:rPr>
              <w:t xml:space="preserve"> </w:t>
            </w:r>
            <w:r w:rsidRPr="00131CA5">
              <w:rPr>
                <w:rFonts w:ascii="Times New Roman" w:hAnsi="Times New Roman"/>
                <w:w w:val="95"/>
                <w:szCs w:val="24"/>
              </w:rPr>
              <w:t>директора,</w:t>
            </w:r>
            <w:r w:rsidRPr="00131CA5">
              <w:rPr>
                <w:rFonts w:ascii="Times New Roman" w:hAnsi="Times New Roman"/>
                <w:spacing w:val="1"/>
                <w:w w:val="95"/>
                <w:szCs w:val="24"/>
              </w:rPr>
              <w:t xml:space="preserve"> </w:t>
            </w:r>
            <w:r w:rsidRPr="00131CA5">
              <w:rPr>
                <w:rFonts w:ascii="Times New Roman" w:hAnsi="Times New Roman"/>
                <w:w w:val="95"/>
                <w:szCs w:val="24"/>
              </w:rPr>
              <w:t>Педагошки</w:t>
            </w:r>
            <w:r w:rsidRPr="00131CA5">
              <w:rPr>
                <w:rFonts w:ascii="Times New Roman" w:hAnsi="Times New Roman"/>
                <w:spacing w:val="-45"/>
                <w:w w:val="95"/>
                <w:szCs w:val="24"/>
              </w:rPr>
              <w:t xml:space="preserve"> </w:t>
            </w:r>
            <w:r w:rsidRPr="00131CA5">
              <w:rPr>
                <w:rFonts w:ascii="Times New Roman" w:hAnsi="Times New Roman"/>
                <w:w w:val="95"/>
                <w:szCs w:val="24"/>
              </w:rPr>
              <w:t>колегијум,</w:t>
            </w:r>
            <w:r w:rsidRPr="00131CA5">
              <w:rPr>
                <w:rFonts w:ascii="Times New Roman" w:hAnsi="Times New Roman"/>
                <w:spacing w:val="-16"/>
                <w:w w:val="95"/>
                <w:szCs w:val="24"/>
              </w:rPr>
              <w:t xml:space="preserve"> </w:t>
            </w:r>
            <w:r w:rsidRPr="00131CA5">
              <w:rPr>
                <w:rFonts w:ascii="Times New Roman" w:hAnsi="Times New Roman"/>
                <w:w w:val="95"/>
                <w:szCs w:val="24"/>
              </w:rPr>
              <w:t>Шеф</w:t>
            </w:r>
            <w:r w:rsidRPr="00131CA5">
              <w:rPr>
                <w:rFonts w:ascii="Times New Roman" w:hAnsi="Times New Roman"/>
                <w:spacing w:val="-16"/>
                <w:w w:val="95"/>
                <w:szCs w:val="24"/>
              </w:rPr>
              <w:t xml:space="preserve"> </w:t>
            </w:r>
            <w:r w:rsidRPr="00131CA5">
              <w:rPr>
                <w:rFonts w:ascii="Times New Roman" w:hAnsi="Times New Roman"/>
                <w:w w:val="95"/>
                <w:szCs w:val="24"/>
              </w:rPr>
              <w:t>рачуноводства.</w:t>
            </w:r>
          </w:p>
        </w:tc>
      </w:tr>
      <w:tr w:rsidR="00131CA5" w14:paraId="6DC42A59" w14:textId="77777777" w:rsidTr="00A253C0">
        <w:trPr>
          <w:trHeight w:val="753"/>
        </w:trPr>
        <w:tc>
          <w:tcPr>
            <w:tcW w:w="1800" w:type="dxa"/>
            <w:tcBorders>
              <w:top w:val="single" w:sz="2" w:space="0" w:color="221F1F"/>
              <w:left w:val="single" w:sz="4" w:space="0" w:color="221F1F"/>
              <w:bottom w:val="single" w:sz="2" w:space="0" w:color="221F1F"/>
              <w:right w:val="single" w:sz="2" w:space="0" w:color="221F1F"/>
            </w:tcBorders>
            <w:vAlign w:val="center"/>
            <w:hideMark/>
          </w:tcPr>
          <w:p w14:paraId="7D8C03A8" w14:textId="77777777" w:rsidR="00131CA5" w:rsidRPr="00131CA5" w:rsidRDefault="00131CA5" w:rsidP="00A253C0">
            <w:pPr>
              <w:rPr>
                <w:rFonts w:ascii="Times New Roman" w:hAnsi="Times New Roman"/>
                <w:szCs w:val="24"/>
                <w:lang w:val="sr-Cyrl-RS"/>
              </w:rPr>
            </w:pPr>
            <w:r w:rsidRPr="00131CA5">
              <w:rPr>
                <w:rFonts w:ascii="Times New Roman" w:hAnsi="Times New Roman"/>
                <w:szCs w:val="24"/>
                <w:lang w:val="sr-Cyrl-RS"/>
              </w:rPr>
              <w:t>Октобар</w:t>
            </w:r>
          </w:p>
        </w:tc>
        <w:tc>
          <w:tcPr>
            <w:tcW w:w="2975" w:type="dxa"/>
            <w:tcBorders>
              <w:top w:val="single" w:sz="2" w:space="0" w:color="221F1F"/>
              <w:left w:val="single" w:sz="2" w:space="0" w:color="221F1F"/>
              <w:bottom w:val="single" w:sz="2" w:space="0" w:color="221F1F"/>
              <w:right w:val="single" w:sz="2" w:space="0" w:color="221F1F"/>
            </w:tcBorders>
            <w:vAlign w:val="center"/>
            <w:hideMark/>
          </w:tcPr>
          <w:p w14:paraId="7F754A13" w14:textId="77777777" w:rsidR="00131CA5" w:rsidRPr="00131CA5" w:rsidRDefault="00131CA5" w:rsidP="00A253C0">
            <w:pPr>
              <w:spacing w:line="276" w:lineRule="auto"/>
              <w:rPr>
                <w:rFonts w:ascii="Times New Roman" w:hAnsi="Times New Roman"/>
                <w:szCs w:val="24"/>
                <w:lang w:val="sr-Cyrl-RS"/>
              </w:rPr>
            </w:pPr>
            <w:r w:rsidRPr="00131CA5">
              <w:rPr>
                <w:rFonts w:ascii="Times New Roman" w:hAnsi="Times New Roman"/>
                <w:szCs w:val="24"/>
                <w:lang w:val="sr-Cyrl-RS"/>
              </w:rPr>
              <w:t>Израда плана уписа за наредну школску годну</w:t>
            </w:r>
          </w:p>
        </w:tc>
        <w:tc>
          <w:tcPr>
            <w:tcW w:w="5125" w:type="dxa"/>
            <w:tcBorders>
              <w:top w:val="single" w:sz="2" w:space="0" w:color="221F1F"/>
              <w:left w:val="single" w:sz="2" w:space="0" w:color="221F1F"/>
              <w:bottom w:val="single" w:sz="2" w:space="0" w:color="221F1F"/>
              <w:right w:val="single" w:sz="2" w:space="0" w:color="221F1F"/>
            </w:tcBorders>
            <w:vAlign w:val="center"/>
          </w:tcPr>
          <w:p w14:paraId="51A7B975"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zCs w:val="24"/>
              </w:rPr>
              <w:t>Анализа уписа и осипања ученика у претходних 5</w:t>
            </w:r>
            <w:r w:rsidRPr="00131CA5">
              <w:rPr>
                <w:rFonts w:ascii="Times New Roman" w:hAnsi="Times New Roman"/>
                <w:spacing w:val="1"/>
                <w:szCs w:val="24"/>
              </w:rPr>
              <w:t xml:space="preserve"> </w:t>
            </w:r>
            <w:r w:rsidRPr="00131CA5">
              <w:rPr>
                <w:rFonts w:ascii="Times New Roman" w:hAnsi="Times New Roman"/>
                <w:spacing w:val="-1"/>
                <w:szCs w:val="24"/>
              </w:rPr>
              <w:t>година</w:t>
            </w:r>
            <w:r w:rsidRPr="00131CA5">
              <w:rPr>
                <w:rFonts w:ascii="Times New Roman" w:hAnsi="Times New Roman"/>
                <w:spacing w:val="-7"/>
                <w:szCs w:val="24"/>
              </w:rPr>
              <w:t xml:space="preserve"> </w:t>
            </w:r>
            <w:r w:rsidRPr="00131CA5">
              <w:rPr>
                <w:rFonts w:ascii="Times New Roman" w:hAnsi="Times New Roman"/>
                <w:szCs w:val="24"/>
              </w:rPr>
              <w:t>и</w:t>
            </w:r>
            <w:r w:rsidRPr="00131CA5">
              <w:rPr>
                <w:rFonts w:ascii="Times New Roman" w:hAnsi="Times New Roman"/>
                <w:spacing w:val="-10"/>
                <w:szCs w:val="24"/>
              </w:rPr>
              <w:t xml:space="preserve"> </w:t>
            </w:r>
            <w:r w:rsidRPr="00131CA5">
              <w:rPr>
                <w:rFonts w:ascii="Times New Roman" w:hAnsi="Times New Roman"/>
                <w:szCs w:val="24"/>
              </w:rPr>
              <w:t>план</w:t>
            </w:r>
            <w:r w:rsidRPr="00131CA5">
              <w:rPr>
                <w:rFonts w:ascii="Times New Roman" w:hAnsi="Times New Roman"/>
                <w:spacing w:val="-9"/>
                <w:szCs w:val="24"/>
              </w:rPr>
              <w:t xml:space="preserve"> </w:t>
            </w:r>
            <w:r w:rsidRPr="00131CA5">
              <w:rPr>
                <w:rFonts w:ascii="Times New Roman" w:hAnsi="Times New Roman"/>
                <w:szCs w:val="24"/>
              </w:rPr>
              <w:t>за</w:t>
            </w:r>
            <w:r w:rsidRPr="00131CA5">
              <w:rPr>
                <w:rFonts w:ascii="Times New Roman" w:hAnsi="Times New Roman"/>
                <w:spacing w:val="-7"/>
                <w:szCs w:val="24"/>
              </w:rPr>
              <w:t xml:space="preserve"> </w:t>
            </w:r>
            <w:r w:rsidRPr="00131CA5">
              <w:rPr>
                <w:rFonts w:ascii="Times New Roman" w:hAnsi="Times New Roman"/>
                <w:szCs w:val="24"/>
              </w:rPr>
              <w:t>упис</w:t>
            </w:r>
            <w:r w:rsidRPr="00131CA5">
              <w:rPr>
                <w:rFonts w:ascii="Times New Roman" w:hAnsi="Times New Roman"/>
                <w:spacing w:val="-9"/>
                <w:szCs w:val="24"/>
              </w:rPr>
              <w:t xml:space="preserve"> </w:t>
            </w:r>
            <w:r w:rsidRPr="00131CA5">
              <w:rPr>
                <w:rFonts w:ascii="Times New Roman" w:hAnsi="Times New Roman"/>
                <w:szCs w:val="24"/>
              </w:rPr>
              <w:t>за</w:t>
            </w:r>
            <w:r w:rsidRPr="00131CA5">
              <w:rPr>
                <w:rFonts w:ascii="Times New Roman" w:hAnsi="Times New Roman"/>
                <w:spacing w:val="-8"/>
                <w:szCs w:val="24"/>
              </w:rPr>
              <w:t xml:space="preserve"> </w:t>
            </w:r>
            <w:r w:rsidRPr="00131CA5">
              <w:rPr>
                <w:rFonts w:ascii="Times New Roman" w:hAnsi="Times New Roman"/>
                <w:szCs w:val="24"/>
              </w:rPr>
              <w:t>наредну</w:t>
            </w:r>
            <w:r w:rsidRPr="00131CA5">
              <w:rPr>
                <w:rFonts w:ascii="Times New Roman" w:hAnsi="Times New Roman"/>
                <w:spacing w:val="-12"/>
                <w:szCs w:val="24"/>
              </w:rPr>
              <w:t xml:space="preserve"> </w:t>
            </w:r>
            <w:r w:rsidRPr="00131CA5">
              <w:rPr>
                <w:rFonts w:ascii="Times New Roman" w:hAnsi="Times New Roman"/>
                <w:szCs w:val="24"/>
              </w:rPr>
              <w:t>школску</w:t>
            </w:r>
            <w:r w:rsidRPr="00131CA5">
              <w:rPr>
                <w:rFonts w:ascii="Times New Roman" w:hAnsi="Times New Roman"/>
                <w:spacing w:val="-12"/>
                <w:szCs w:val="24"/>
              </w:rPr>
              <w:t xml:space="preserve"> </w:t>
            </w:r>
            <w:r w:rsidRPr="00131CA5">
              <w:rPr>
                <w:rFonts w:ascii="Times New Roman" w:hAnsi="Times New Roman"/>
                <w:szCs w:val="24"/>
              </w:rPr>
              <w:t>годину.</w:t>
            </w:r>
            <w:r w:rsidRPr="00131CA5">
              <w:rPr>
                <w:rFonts w:ascii="Times New Roman" w:hAnsi="Times New Roman"/>
                <w:spacing w:val="-47"/>
                <w:szCs w:val="24"/>
              </w:rPr>
              <w:t xml:space="preserve"> </w:t>
            </w:r>
            <w:r w:rsidRPr="00131CA5">
              <w:rPr>
                <w:rFonts w:ascii="Times New Roman" w:hAnsi="Times New Roman"/>
                <w:w w:val="95"/>
                <w:szCs w:val="24"/>
              </w:rPr>
              <w:t>Директор,</w:t>
            </w:r>
            <w:r w:rsidRPr="00131CA5">
              <w:rPr>
                <w:rFonts w:ascii="Times New Roman" w:hAnsi="Times New Roman"/>
                <w:spacing w:val="22"/>
                <w:w w:val="95"/>
                <w:szCs w:val="24"/>
              </w:rPr>
              <w:t xml:space="preserve"> </w:t>
            </w:r>
            <w:r w:rsidRPr="00131CA5">
              <w:rPr>
                <w:rFonts w:ascii="Times New Roman" w:hAnsi="Times New Roman"/>
                <w:w w:val="95"/>
                <w:szCs w:val="24"/>
              </w:rPr>
              <w:t>пом.</w:t>
            </w:r>
            <w:r w:rsidRPr="00131CA5">
              <w:rPr>
                <w:rFonts w:ascii="Times New Roman" w:hAnsi="Times New Roman"/>
                <w:spacing w:val="12"/>
                <w:w w:val="95"/>
                <w:szCs w:val="24"/>
              </w:rPr>
              <w:t xml:space="preserve"> </w:t>
            </w:r>
            <w:r w:rsidRPr="00131CA5">
              <w:rPr>
                <w:rFonts w:ascii="Times New Roman" w:hAnsi="Times New Roman"/>
                <w:w w:val="95"/>
                <w:szCs w:val="24"/>
              </w:rPr>
              <w:t>директора,</w:t>
            </w:r>
            <w:r w:rsidRPr="00131CA5">
              <w:rPr>
                <w:rFonts w:ascii="Times New Roman" w:hAnsi="Times New Roman"/>
                <w:spacing w:val="24"/>
                <w:w w:val="95"/>
                <w:szCs w:val="24"/>
              </w:rPr>
              <w:t xml:space="preserve"> </w:t>
            </w:r>
            <w:r w:rsidRPr="00131CA5">
              <w:rPr>
                <w:rFonts w:ascii="Times New Roman" w:hAnsi="Times New Roman"/>
                <w:w w:val="95"/>
                <w:szCs w:val="24"/>
              </w:rPr>
              <w:t>Педагошки</w:t>
            </w:r>
            <w:r w:rsidRPr="00131CA5">
              <w:rPr>
                <w:rFonts w:ascii="Times New Roman" w:hAnsi="Times New Roman"/>
                <w:spacing w:val="20"/>
                <w:w w:val="95"/>
                <w:szCs w:val="24"/>
              </w:rPr>
              <w:t xml:space="preserve"> </w:t>
            </w:r>
            <w:r w:rsidRPr="00131CA5">
              <w:rPr>
                <w:rFonts w:ascii="Times New Roman" w:hAnsi="Times New Roman"/>
                <w:w w:val="95"/>
                <w:szCs w:val="24"/>
              </w:rPr>
              <w:t>колегијум</w:t>
            </w:r>
          </w:p>
          <w:p w14:paraId="2A828F67" w14:textId="77777777" w:rsidR="00131CA5" w:rsidRPr="00131CA5" w:rsidRDefault="00131CA5" w:rsidP="00A253C0">
            <w:pPr>
              <w:spacing w:line="276" w:lineRule="auto"/>
              <w:rPr>
                <w:rFonts w:ascii="Times New Roman" w:hAnsi="Times New Roman"/>
                <w:szCs w:val="24"/>
              </w:rPr>
            </w:pPr>
          </w:p>
        </w:tc>
      </w:tr>
      <w:tr w:rsidR="00131CA5" w14:paraId="49256748" w14:textId="77777777" w:rsidTr="00A253C0">
        <w:trPr>
          <w:trHeight w:val="750"/>
        </w:trPr>
        <w:tc>
          <w:tcPr>
            <w:tcW w:w="1800" w:type="dxa"/>
            <w:tcBorders>
              <w:top w:val="single" w:sz="2" w:space="0" w:color="221F1F"/>
              <w:left w:val="single" w:sz="4" w:space="0" w:color="221F1F"/>
              <w:bottom w:val="single" w:sz="2" w:space="0" w:color="221F1F"/>
              <w:right w:val="single" w:sz="2" w:space="0" w:color="221F1F"/>
            </w:tcBorders>
            <w:vAlign w:val="center"/>
            <w:hideMark/>
          </w:tcPr>
          <w:p w14:paraId="1999808F" w14:textId="77777777" w:rsidR="00131CA5" w:rsidRPr="00131CA5" w:rsidRDefault="00131CA5" w:rsidP="00A253C0">
            <w:pPr>
              <w:rPr>
                <w:rFonts w:ascii="Times New Roman" w:hAnsi="Times New Roman"/>
                <w:szCs w:val="24"/>
              </w:rPr>
            </w:pPr>
            <w:r w:rsidRPr="00131CA5">
              <w:rPr>
                <w:rFonts w:ascii="Times New Roman" w:hAnsi="Times New Roman"/>
                <w:szCs w:val="24"/>
              </w:rPr>
              <w:t>Децембар</w:t>
            </w:r>
          </w:p>
        </w:tc>
        <w:tc>
          <w:tcPr>
            <w:tcW w:w="2975" w:type="dxa"/>
            <w:tcBorders>
              <w:top w:val="single" w:sz="2" w:space="0" w:color="221F1F"/>
              <w:left w:val="single" w:sz="2" w:space="0" w:color="221F1F"/>
              <w:bottom w:val="single" w:sz="2" w:space="0" w:color="221F1F"/>
              <w:right w:val="single" w:sz="2" w:space="0" w:color="221F1F"/>
            </w:tcBorders>
            <w:vAlign w:val="center"/>
            <w:hideMark/>
          </w:tcPr>
          <w:p w14:paraId="30E5BAE7"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pacing w:val="-1"/>
                <w:szCs w:val="24"/>
              </w:rPr>
              <w:t xml:space="preserve">Припрема </w:t>
            </w:r>
            <w:r w:rsidRPr="00131CA5">
              <w:rPr>
                <w:rFonts w:ascii="Times New Roman" w:hAnsi="Times New Roman"/>
                <w:szCs w:val="24"/>
              </w:rPr>
              <w:t>и</w:t>
            </w:r>
            <w:r w:rsidRPr="00131CA5">
              <w:rPr>
                <w:rFonts w:ascii="Times New Roman" w:hAnsi="Times New Roman"/>
                <w:spacing w:val="-2"/>
                <w:szCs w:val="24"/>
              </w:rPr>
              <w:t xml:space="preserve"> </w:t>
            </w:r>
            <w:r w:rsidRPr="00131CA5">
              <w:rPr>
                <w:rFonts w:ascii="Times New Roman" w:hAnsi="Times New Roman"/>
                <w:szCs w:val="24"/>
              </w:rPr>
              <w:t>и</w:t>
            </w:r>
            <w:r w:rsidRPr="00131CA5">
              <w:rPr>
                <w:rFonts w:ascii="Times New Roman" w:hAnsi="Times New Roman"/>
                <w:szCs w:val="24"/>
                <w:lang w:val="sr-Cyrl-RS"/>
              </w:rPr>
              <w:t>з</w:t>
            </w:r>
            <w:r w:rsidRPr="00131CA5">
              <w:rPr>
                <w:rFonts w:ascii="Times New Roman" w:hAnsi="Times New Roman"/>
                <w:szCs w:val="24"/>
              </w:rPr>
              <w:t>рада</w:t>
            </w:r>
            <w:r w:rsidRPr="00131CA5">
              <w:rPr>
                <w:rFonts w:ascii="Times New Roman" w:hAnsi="Times New Roman"/>
                <w:spacing w:val="-11"/>
                <w:szCs w:val="24"/>
              </w:rPr>
              <w:t xml:space="preserve"> </w:t>
            </w:r>
            <w:r w:rsidRPr="00131CA5">
              <w:rPr>
                <w:rFonts w:ascii="Times New Roman" w:hAnsi="Times New Roman"/>
                <w:szCs w:val="24"/>
              </w:rPr>
              <w:t>Финансијског</w:t>
            </w:r>
            <w:r w:rsidRPr="00131CA5">
              <w:rPr>
                <w:rFonts w:ascii="Times New Roman" w:hAnsi="Times New Roman"/>
                <w:spacing w:val="-47"/>
                <w:szCs w:val="24"/>
              </w:rPr>
              <w:t xml:space="preserve"> </w:t>
            </w:r>
            <w:r w:rsidRPr="00131CA5">
              <w:rPr>
                <w:rFonts w:ascii="Times New Roman" w:hAnsi="Times New Roman"/>
                <w:w w:val="90"/>
                <w:szCs w:val="24"/>
              </w:rPr>
              <w:t>плана</w:t>
            </w:r>
            <w:r w:rsidRPr="00131CA5">
              <w:rPr>
                <w:rFonts w:ascii="Times New Roman" w:hAnsi="Times New Roman"/>
                <w:spacing w:val="-15"/>
                <w:w w:val="90"/>
                <w:szCs w:val="24"/>
              </w:rPr>
              <w:t xml:space="preserve"> </w:t>
            </w:r>
            <w:r w:rsidRPr="00131CA5">
              <w:rPr>
                <w:rFonts w:ascii="Times New Roman" w:hAnsi="Times New Roman"/>
                <w:w w:val="90"/>
                <w:szCs w:val="24"/>
              </w:rPr>
              <w:t>.</w:t>
            </w:r>
          </w:p>
        </w:tc>
        <w:tc>
          <w:tcPr>
            <w:tcW w:w="5125" w:type="dxa"/>
            <w:tcBorders>
              <w:top w:val="single" w:sz="2" w:space="0" w:color="221F1F"/>
              <w:left w:val="single" w:sz="2" w:space="0" w:color="221F1F"/>
              <w:bottom w:val="single" w:sz="2" w:space="0" w:color="221F1F"/>
              <w:right w:val="single" w:sz="2" w:space="0" w:color="221F1F"/>
            </w:tcBorders>
            <w:vAlign w:val="center"/>
            <w:hideMark/>
          </w:tcPr>
          <w:p w14:paraId="783FF84C"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pacing w:val="-1"/>
                <w:szCs w:val="24"/>
              </w:rPr>
              <w:t xml:space="preserve">Анализа успешности претходног </w:t>
            </w:r>
            <w:r w:rsidRPr="00131CA5">
              <w:rPr>
                <w:rFonts w:ascii="Times New Roman" w:hAnsi="Times New Roman"/>
                <w:szCs w:val="24"/>
              </w:rPr>
              <w:t>плана и усагла-</w:t>
            </w:r>
            <w:r w:rsidRPr="00131CA5">
              <w:rPr>
                <w:rFonts w:ascii="Times New Roman" w:hAnsi="Times New Roman"/>
                <w:spacing w:val="-47"/>
                <w:szCs w:val="24"/>
              </w:rPr>
              <w:t xml:space="preserve"> </w:t>
            </w:r>
            <w:r w:rsidRPr="00131CA5">
              <w:rPr>
                <w:rFonts w:ascii="Times New Roman" w:hAnsi="Times New Roman"/>
                <w:w w:val="95"/>
                <w:szCs w:val="24"/>
              </w:rPr>
              <w:t>шавање потреба и могућности . Директор, шеф</w:t>
            </w:r>
            <w:r w:rsidRPr="00131CA5">
              <w:rPr>
                <w:rFonts w:ascii="Times New Roman" w:hAnsi="Times New Roman"/>
                <w:spacing w:val="1"/>
                <w:w w:val="95"/>
                <w:szCs w:val="24"/>
              </w:rPr>
              <w:t xml:space="preserve"> </w:t>
            </w:r>
            <w:r w:rsidRPr="00131CA5">
              <w:rPr>
                <w:rFonts w:ascii="Times New Roman" w:hAnsi="Times New Roman"/>
                <w:szCs w:val="24"/>
              </w:rPr>
              <w:t>рачуноводства.</w:t>
            </w:r>
          </w:p>
        </w:tc>
      </w:tr>
      <w:tr w:rsidR="00131CA5" w14:paraId="39E4E09C" w14:textId="77777777" w:rsidTr="00A253C0">
        <w:trPr>
          <w:trHeight w:val="523"/>
        </w:trPr>
        <w:tc>
          <w:tcPr>
            <w:tcW w:w="1800" w:type="dxa"/>
            <w:tcBorders>
              <w:top w:val="single" w:sz="2" w:space="0" w:color="221F1F"/>
              <w:left w:val="single" w:sz="4" w:space="0" w:color="221F1F"/>
              <w:bottom w:val="single" w:sz="2" w:space="0" w:color="221F1F"/>
              <w:right w:val="single" w:sz="2" w:space="0" w:color="221F1F"/>
            </w:tcBorders>
            <w:vAlign w:val="center"/>
            <w:hideMark/>
          </w:tcPr>
          <w:p w14:paraId="3AF80FBF" w14:textId="77777777" w:rsidR="00131CA5" w:rsidRPr="00131CA5" w:rsidRDefault="00131CA5" w:rsidP="00A253C0">
            <w:pPr>
              <w:rPr>
                <w:rFonts w:ascii="Times New Roman" w:hAnsi="Times New Roman"/>
                <w:szCs w:val="24"/>
              </w:rPr>
            </w:pPr>
            <w:r w:rsidRPr="00131CA5">
              <w:rPr>
                <w:rFonts w:ascii="Times New Roman" w:hAnsi="Times New Roman"/>
                <w:szCs w:val="24"/>
              </w:rPr>
              <w:t>Децембар</w:t>
            </w:r>
          </w:p>
        </w:tc>
        <w:tc>
          <w:tcPr>
            <w:tcW w:w="2975" w:type="dxa"/>
            <w:tcBorders>
              <w:top w:val="single" w:sz="2" w:space="0" w:color="221F1F"/>
              <w:left w:val="single" w:sz="2" w:space="0" w:color="221F1F"/>
              <w:bottom w:val="single" w:sz="2" w:space="0" w:color="221F1F"/>
              <w:right w:val="single" w:sz="2" w:space="0" w:color="221F1F"/>
            </w:tcBorders>
            <w:vAlign w:val="center"/>
            <w:hideMark/>
          </w:tcPr>
          <w:p w14:paraId="5980DD04"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zCs w:val="24"/>
              </w:rPr>
              <w:t>Припрема</w:t>
            </w:r>
            <w:r w:rsidRPr="00131CA5">
              <w:rPr>
                <w:rFonts w:ascii="Times New Roman" w:hAnsi="Times New Roman"/>
                <w:spacing w:val="-3"/>
                <w:szCs w:val="24"/>
              </w:rPr>
              <w:t xml:space="preserve"> </w:t>
            </w:r>
            <w:r w:rsidRPr="00131CA5">
              <w:rPr>
                <w:rFonts w:ascii="Times New Roman" w:hAnsi="Times New Roman"/>
                <w:szCs w:val="24"/>
              </w:rPr>
              <w:t>за</w:t>
            </w:r>
            <w:r w:rsidRPr="00131CA5">
              <w:rPr>
                <w:rFonts w:ascii="Times New Roman" w:hAnsi="Times New Roman"/>
                <w:spacing w:val="-2"/>
                <w:szCs w:val="24"/>
              </w:rPr>
              <w:t xml:space="preserve"> </w:t>
            </w:r>
            <w:r w:rsidRPr="00131CA5">
              <w:rPr>
                <w:rFonts w:ascii="Times New Roman" w:hAnsi="Times New Roman"/>
                <w:szCs w:val="24"/>
              </w:rPr>
              <w:t>израду</w:t>
            </w:r>
            <w:r w:rsidRPr="00131CA5">
              <w:rPr>
                <w:rFonts w:ascii="Times New Roman" w:hAnsi="Times New Roman"/>
                <w:spacing w:val="-4"/>
                <w:szCs w:val="24"/>
              </w:rPr>
              <w:t xml:space="preserve"> </w:t>
            </w:r>
            <w:r w:rsidRPr="00131CA5">
              <w:rPr>
                <w:rFonts w:ascii="Times New Roman" w:hAnsi="Times New Roman"/>
                <w:szCs w:val="24"/>
              </w:rPr>
              <w:t>и</w:t>
            </w:r>
            <w:r w:rsidRPr="00131CA5">
              <w:rPr>
                <w:rFonts w:ascii="Times New Roman" w:hAnsi="Times New Roman"/>
                <w:spacing w:val="-3"/>
                <w:szCs w:val="24"/>
              </w:rPr>
              <w:t xml:space="preserve"> </w:t>
            </w:r>
            <w:r w:rsidRPr="00131CA5">
              <w:rPr>
                <w:rFonts w:ascii="Times New Roman" w:hAnsi="Times New Roman"/>
                <w:szCs w:val="24"/>
              </w:rPr>
              <w:t>израда</w:t>
            </w:r>
            <w:r w:rsidRPr="00131CA5">
              <w:rPr>
                <w:rFonts w:ascii="Times New Roman" w:hAnsi="Times New Roman"/>
                <w:spacing w:val="-2"/>
                <w:szCs w:val="24"/>
              </w:rPr>
              <w:t xml:space="preserve"> </w:t>
            </w:r>
            <w:r w:rsidRPr="00131CA5">
              <w:rPr>
                <w:rFonts w:ascii="Times New Roman" w:hAnsi="Times New Roman"/>
                <w:szCs w:val="24"/>
              </w:rPr>
              <w:t>Пла-</w:t>
            </w:r>
            <w:r w:rsidRPr="00131CA5">
              <w:rPr>
                <w:rFonts w:ascii="Times New Roman" w:hAnsi="Times New Roman"/>
                <w:spacing w:val="-47"/>
                <w:szCs w:val="24"/>
              </w:rPr>
              <w:t xml:space="preserve"> </w:t>
            </w:r>
            <w:r w:rsidRPr="00131CA5">
              <w:rPr>
                <w:rFonts w:ascii="Times New Roman" w:hAnsi="Times New Roman"/>
                <w:szCs w:val="24"/>
              </w:rPr>
              <w:t>на</w:t>
            </w:r>
            <w:r w:rsidRPr="00131CA5">
              <w:rPr>
                <w:rFonts w:ascii="Times New Roman" w:hAnsi="Times New Roman"/>
                <w:spacing w:val="-7"/>
                <w:szCs w:val="24"/>
              </w:rPr>
              <w:t xml:space="preserve"> </w:t>
            </w:r>
            <w:r w:rsidRPr="00131CA5">
              <w:rPr>
                <w:rFonts w:ascii="Times New Roman" w:hAnsi="Times New Roman"/>
                <w:szCs w:val="24"/>
              </w:rPr>
              <w:t>јавних</w:t>
            </w:r>
            <w:r w:rsidRPr="00131CA5">
              <w:rPr>
                <w:rFonts w:ascii="Times New Roman" w:hAnsi="Times New Roman"/>
                <w:spacing w:val="-5"/>
                <w:szCs w:val="24"/>
              </w:rPr>
              <w:t xml:space="preserve"> </w:t>
            </w:r>
            <w:r w:rsidRPr="00131CA5">
              <w:rPr>
                <w:rFonts w:ascii="Times New Roman" w:hAnsi="Times New Roman"/>
                <w:szCs w:val="24"/>
              </w:rPr>
              <w:t>набавки.</w:t>
            </w:r>
          </w:p>
        </w:tc>
        <w:tc>
          <w:tcPr>
            <w:tcW w:w="5125" w:type="dxa"/>
            <w:tcBorders>
              <w:top w:val="single" w:sz="2" w:space="0" w:color="221F1F"/>
              <w:left w:val="single" w:sz="2" w:space="0" w:color="221F1F"/>
              <w:bottom w:val="single" w:sz="2" w:space="0" w:color="221F1F"/>
              <w:right w:val="single" w:sz="2" w:space="0" w:color="221F1F"/>
            </w:tcBorders>
            <w:vAlign w:val="center"/>
            <w:hideMark/>
          </w:tcPr>
          <w:p w14:paraId="3FABB8FF"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zCs w:val="24"/>
              </w:rPr>
              <w:t>Анализа</w:t>
            </w:r>
            <w:r w:rsidRPr="00131CA5">
              <w:rPr>
                <w:rFonts w:ascii="Times New Roman" w:hAnsi="Times New Roman"/>
                <w:spacing w:val="-11"/>
                <w:szCs w:val="24"/>
              </w:rPr>
              <w:t xml:space="preserve"> </w:t>
            </w:r>
            <w:r w:rsidRPr="00131CA5">
              <w:rPr>
                <w:rFonts w:ascii="Times New Roman" w:hAnsi="Times New Roman"/>
                <w:szCs w:val="24"/>
              </w:rPr>
              <w:t>потреба.</w:t>
            </w:r>
            <w:r w:rsidRPr="00131CA5">
              <w:rPr>
                <w:rFonts w:ascii="Times New Roman" w:hAnsi="Times New Roman"/>
                <w:spacing w:val="-12"/>
                <w:szCs w:val="24"/>
              </w:rPr>
              <w:t xml:space="preserve"> </w:t>
            </w:r>
            <w:r w:rsidRPr="00131CA5">
              <w:rPr>
                <w:rFonts w:ascii="Times New Roman" w:hAnsi="Times New Roman"/>
                <w:szCs w:val="24"/>
              </w:rPr>
              <w:t>Директор,</w:t>
            </w:r>
            <w:r w:rsidRPr="00131CA5">
              <w:rPr>
                <w:rFonts w:ascii="Times New Roman" w:hAnsi="Times New Roman"/>
                <w:spacing w:val="-10"/>
                <w:szCs w:val="24"/>
              </w:rPr>
              <w:t xml:space="preserve"> </w:t>
            </w:r>
            <w:r w:rsidRPr="00131CA5">
              <w:rPr>
                <w:rFonts w:ascii="Times New Roman" w:hAnsi="Times New Roman"/>
                <w:szCs w:val="24"/>
              </w:rPr>
              <w:t>шеф</w:t>
            </w:r>
            <w:r w:rsidRPr="00131CA5">
              <w:rPr>
                <w:rFonts w:ascii="Times New Roman" w:hAnsi="Times New Roman"/>
                <w:spacing w:val="-11"/>
                <w:szCs w:val="24"/>
              </w:rPr>
              <w:t xml:space="preserve"> </w:t>
            </w:r>
            <w:r w:rsidRPr="00131CA5">
              <w:rPr>
                <w:rFonts w:ascii="Times New Roman" w:hAnsi="Times New Roman"/>
                <w:szCs w:val="24"/>
              </w:rPr>
              <w:t>рачуноводства,</w:t>
            </w:r>
            <w:r w:rsidRPr="00131CA5">
              <w:rPr>
                <w:rFonts w:ascii="Times New Roman" w:hAnsi="Times New Roman"/>
                <w:spacing w:val="-47"/>
                <w:szCs w:val="24"/>
              </w:rPr>
              <w:t xml:space="preserve"> </w:t>
            </w:r>
            <w:r w:rsidRPr="00131CA5">
              <w:rPr>
                <w:rFonts w:ascii="Times New Roman" w:hAnsi="Times New Roman"/>
                <w:szCs w:val="24"/>
              </w:rPr>
              <w:t>секретар.</w:t>
            </w:r>
          </w:p>
        </w:tc>
      </w:tr>
      <w:tr w:rsidR="00131CA5" w14:paraId="0206DA8F" w14:textId="77777777" w:rsidTr="00A253C0">
        <w:trPr>
          <w:trHeight w:val="520"/>
        </w:trPr>
        <w:tc>
          <w:tcPr>
            <w:tcW w:w="1800" w:type="dxa"/>
            <w:tcBorders>
              <w:top w:val="single" w:sz="2" w:space="0" w:color="221F1F"/>
              <w:left w:val="single" w:sz="4" w:space="0" w:color="221F1F"/>
              <w:bottom w:val="single" w:sz="2" w:space="0" w:color="221F1F"/>
              <w:right w:val="single" w:sz="2" w:space="0" w:color="221F1F"/>
            </w:tcBorders>
            <w:vAlign w:val="center"/>
            <w:hideMark/>
          </w:tcPr>
          <w:p w14:paraId="1C898F93" w14:textId="77777777" w:rsidR="00131CA5" w:rsidRPr="00131CA5" w:rsidRDefault="00131CA5" w:rsidP="00A253C0">
            <w:pPr>
              <w:rPr>
                <w:rFonts w:ascii="Times New Roman" w:hAnsi="Times New Roman"/>
                <w:szCs w:val="24"/>
              </w:rPr>
            </w:pPr>
            <w:r w:rsidRPr="00131CA5">
              <w:rPr>
                <w:rFonts w:ascii="Times New Roman" w:hAnsi="Times New Roman"/>
                <w:szCs w:val="24"/>
              </w:rPr>
              <w:t>Јануар</w:t>
            </w:r>
          </w:p>
        </w:tc>
        <w:tc>
          <w:tcPr>
            <w:tcW w:w="2975" w:type="dxa"/>
            <w:tcBorders>
              <w:top w:val="single" w:sz="2" w:space="0" w:color="221F1F"/>
              <w:left w:val="single" w:sz="2" w:space="0" w:color="221F1F"/>
              <w:bottom w:val="single" w:sz="2" w:space="0" w:color="221F1F"/>
              <w:right w:val="single" w:sz="2" w:space="0" w:color="221F1F"/>
            </w:tcBorders>
            <w:vAlign w:val="center"/>
            <w:hideMark/>
          </w:tcPr>
          <w:p w14:paraId="6455B824"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zCs w:val="24"/>
              </w:rPr>
              <w:t>Израда</w:t>
            </w:r>
            <w:r w:rsidRPr="00131CA5">
              <w:rPr>
                <w:rFonts w:ascii="Times New Roman" w:hAnsi="Times New Roman"/>
                <w:spacing w:val="-6"/>
                <w:szCs w:val="24"/>
              </w:rPr>
              <w:t xml:space="preserve"> </w:t>
            </w:r>
            <w:r w:rsidRPr="00131CA5">
              <w:rPr>
                <w:rFonts w:ascii="Times New Roman" w:hAnsi="Times New Roman"/>
                <w:szCs w:val="24"/>
              </w:rPr>
              <w:t>плана</w:t>
            </w:r>
            <w:r w:rsidRPr="00131CA5">
              <w:rPr>
                <w:rFonts w:ascii="Times New Roman" w:hAnsi="Times New Roman"/>
                <w:spacing w:val="-6"/>
                <w:szCs w:val="24"/>
              </w:rPr>
              <w:t xml:space="preserve"> </w:t>
            </w:r>
            <w:r w:rsidRPr="00131CA5">
              <w:rPr>
                <w:rFonts w:ascii="Times New Roman" w:hAnsi="Times New Roman"/>
                <w:szCs w:val="24"/>
              </w:rPr>
              <w:t>активности</w:t>
            </w:r>
            <w:r w:rsidRPr="00131CA5">
              <w:rPr>
                <w:rFonts w:ascii="Times New Roman" w:hAnsi="Times New Roman"/>
                <w:spacing w:val="-4"/>
                <w:szCs w:val="24"/>
              </w:rPr>
              <w:t xml:space="preserve"> </w:t>
            </w:r>
            <w:r w:rsidRPr="00131CA5">
              <w:rPr>
                <w:rFonts w:ascii="Times New Roman" w:hAnsi="Times New Roman"/>
                <w:szCs w:val="24"/>
              </w:rPr>
              <w:t>у</w:t>
            </w:r>
            <w:r w:rsidRPr="00131CA5">
              <w:rPr>
                <w:rFonts w:ascii="Times New Roman" w:hAnsi="Times New Roman"/>
                <w:spacing w:val="-5"/>
                <w:szCs w:val="24"/>
              </w:rPr>
              <w:t xml:space="preserve"> </w:t>
            </w:r>
            <w:r w:rsidRPr="00131CA5">
              <w:rPr>
                <w:rFonts w:ascii="Times New Roman" w:hAnsi="Times New Roman"/>
                <w:szCs w:val="24"/>
              </w:rPr>
              <w:t>другом</w:t>
            </w:r>
            <w:r w:rsidRPr="00131CA5">
              <w:rPr>
                <w:rFonts w:ascii="Times New Roman" w:hAnsi="Times New Roman"/>
                <w:spacing w:val="-47"/>
                <w:szCs w:val="24"/>
              </w:rPr>
              <w:t xml:space="preserve"> </w:t>
            </w:r>
            <w:r w:rsidRPr="00131CA5">
              <w:rPr>
                <w:rFonts w:ascii="Times New Roman" w:hAnsi="Times New Roman"/>
                <w:szCs w:val="24"/>
              </w:rPr>
              <w:t>полугодишту.</w:t>
            </w:r>
          </w:p>
        </w:tc>
        <w:tc>
          <w:tcPr>
            <w:tcW w:w="5125" w:type="dxa"/>
            <w:tcBorders>
              <w:top w:val="single" w:sz="2" w:space="0" w:color="221F1F"/>
              <w:left w:val="single" w:sz="2" w:space="0" w:color="221F1F"/>
              <w:bottom w:val="single" w:sz="2" w:space="0" w:color="221F1F"/>
              <w:right w:val="single" w:sz="2" w:space="0" w:color="221F1F"/>
            </w:tcBorders>
            <w:vAlign w:val="center"/>
            <w:hideMark/>
          </w:tcPr>
          <w:p w14:paraId="478630B1"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w w:val="95"/>
                <w:szCs w:val="24"/>
              </w:rPr>
              <w:t>На</w:t>
            </w:r>
            <w:r w:rsidRPr="00131CA5">
              <w:rPr>
                <w:rFonts w:ascii="Times New Roman" w:hAnsi="Times New Roman"/>
                <w:spacing w:val="19"/>
                <w:w w:val="95"/>
                <w:szCs w:val="24"/>
              </w:rPr>
              <w:t xml:space="preserve"> </w:t>
            </w:r>
            <w:r w:rsidRPr="00131CA5">
              <w:rPr>
                <w:rFonts w:ascii="Times New Roman" w:hAnsi="Times New Roman"/>
                <w:w w:val="95"/>
                <w:szCs w:val="24"/>
              </w:rPr>
              <w:t>основу</w:t>
            </w:r>
            <w:r w:rsidRPr="00131CA5">
              <w:rPr>
                <w:rFonts w:ascii="Times New Roman" w:hAnsi="Times New Roman"/>
                <w:spacing w:val="18"/>
                <w:w w:val="95"/>
                <w:szCs w:val="24"/>
              </w:rPr>
              <w:t xml:space="preserve"> </w:t>
            </w:r>
            <w:r w:rsidRPr="00131CA5">
              <w:rPr>
                <w:rFonts w:ascii="Times New Roman" w:hAnsi="Times New Roman"/>
                <w:w w:val="95"/>
                <w:szCs w:val="24"/>
              </w:rPr>
              <w:t>Календара</w:t>
            </w:r>
            <w:r w:rsidRPr="00131CA5">
              <w:rPr>
                <w:rFonts w:ascii="Times New Roman" w:hAnsi="Times New Roman"/>
                <w:spacing w:val="21"/>
                <w:w w:val="95"/>
                <w:szCs w:val="24"/>
              </w:rPr>
              <w:t xml:space="preserve"> </w:t>
            </w:r>
            <w:r w:rsidRPr="00131CA5">
              <w:rPr>
                <w:rFonts w:ascii="Times New Roman" w:hAnsi="Times New Roman"/>
                <w:w w:val="95"/>
                <w:szCs w:val="24"/>
              </w:rPr>
              <w:t>школе</w:t>
            </w:r>
            <w:r w:rsidRPr="00131CA5">
              <w:rPr>
                <w:rFonts w:ascii="Times New Roman" w:hAnsi="Times New Roman"/>
                <w:spacing w:val="18"/>
                <w:w w:val="95"/>
                <w:szCs w:val="24"/>
              </w:rPr>
              <w:t xml:space="preserve"> </w:t>
            </w:r>
            <w:r w:rsidRPr="00131CA5">
              <w:rPr>
                <w:rFonts w:ascii="Times New Roman" w:hAnsi="Times New Roman"/>
                <w:w w:val="95"/>
                <w:szCs w:val="24"/>
              </w:rPr>
              <w:t>и</w:t>
            </w:r>
            <w:r w:rsidRPr="00131CA5">
              <w:rPr>
                <w:rFonts w:ascii="Times New Roman" w:hAnsi="Times New Roman"/>
                <w:spacing w:val="17"/>
                <w:w w:val="95"/>
                <w:szCs w:val="24"/>
              </w:rPr>
              <w:t xml:space="preserve"> </w:t>
            </w:r>
            <w:r w:rsidRPr="00131CA5">
              <w:rPr>
                <w:rFonts w:ascii="Times New Roman" w:hAnsi="Times New Roman"/>
                <w:w w:val="95"/>
                <w:szCs w:val="24"/>
              </w:rPr>
              <w:t>планова</w:t>
            </w:r>
            <w:r w:rsidRPr="00131CA5">
              <w:rPr>
                <w:rFonts w:ascii="Times New Roman" w:hAnsi="Times New Roman"/>
                <w:spacing w:val="21"/>
                <w:w w:val="95"/>
                <w:szCs w:val="24"/>
              </w:rPr>
              <w:t xml:space="preserve"> </w:t>
            </w:r>
            <w:r w:rsidRPr="00131CA5">
              <w:rPr>
                <w:rFonts w:ascii="Times New Roman" w:hAnsi="Times New Roman"/>
                <w:w w:val="95"/>
                <w:szCs w:val="24"/>
              </w:rPr>
              <w:t>већа</w:t>
            </w:r>
            <w:r w:rsidRPr="00131CA5">
              <w:rPr>
                <w:rFonts w:ascii="Times New Roman" w:hAnsi="Times New Roman"/>
                <w:spacing w:val="-11"/>
                <w:w w:val="95"/>
                <w:szCs w:val="24"/>
              </w:rPr>
              <w:t xml:space="preserve"> </w:t>
            </w:r>
            <w:r w:rsidRPr="00131CA5">
              <w:rPr>
                <w:rFonts w:ascii="Times New Roman" w:hAnsi="Times New Roman"/>
                <w:w w:val="95"/>
                <w:szCs w:val="24"/>
              </w:rPr>
              <w:t>.</w:t>
            </w:r>
            <w:r w:rsidRPr="00131CA5">
              <w:rPr>
                <w:rFonts w:ascii="Times New Roman" w:hAnsi="Times New Roman"/>
                <w:spacing w:val="19"/>
                <w:w w:val="95"/>
                <w:szCs w:val="24"/>
              </w:rPr>
              <w:t xml:space="preserve"> </w:t>
            </w:r>
            <w:r w:rsidRPr="00131CA5">
              <w:rPr>
                <w:rFonts w:ascii="Times New Roman" w:hAnsi="Times New Roman"/>
                <w:w w:val="95"/>
                <w:szCs w:val="24"/>
              </w:rPr>
              <w:t>Дирек-</w:t>
            </w:r>
            <w:r w:rsidRPr="00131CA5">
              <w:rPr>
                <w:rFonts w:ascii="Times New Roman" w:hAnsi="Times New Roman"/>
                <w:spacing w:val="-45"/>
                <w:w w:val="95"/>
                <w:szCs w:val="24"/>
              </w:rPr>
              <w:t xml:space="preserve"> </w:t>
            </w:r>
            <w:r w:rsidRPr="00131CA5">
              <w:rPr>
                <w:rFonts w:ascii="Times New Roman" w:hAnsi="Times New Roman"/>
                <w:spacing w:val="-1"/>
                <w:szCs w:val="24"/>
              </w:rPr>
              <w:t>тор,</w:t>
            </w:r>
            <w:r w:rsidRPr="00131CA5">
              <w:rPr>
                <w:rFonts w:ascii="Times New Roman" w:hAnsi="Times New Roman"/>
                <w:spacing w:val="-11"/>
                <w:szCs w:val="24"/>
              </w:rPr>
              <w:t xml:space="preserve"> </w:t>
            </w:r>
            <w:r w:rsidRPr="00131CA5">
              <w:rPr>
                <w:rFonts w:ascii="Times New Roman" w:hAnsi="Times New Roman"/>
                <w:spacing w:val="-1"/>
                <w:szCs w:val="24"/>
              </w:rPr>
              <w:t>пом.</w:t>
            </w:r>
            <w:r w:rsidRPr="00131CA5">
              <w:rPr>
                <w:rFonts w:ascii="Times New Roman" w:hAnsi="Times New Roman"/>
                <w:spacing w:val="-15"/>
                <w:szCs w:val="24"/>
              </w:rPr>
              <w:t xml:space="preserve"> </w:t>
            </w:r>
            <w:r w:rsidRPr="00131CA5">
              <w:rPr>
                <w:rFonts w:ascii="Times New Roman" w:hAnsi="Times New Roman"/>
                <w:szCs w:val="24"/>
              </w:rPr>
              <w:t>директора,</w:t>
            </w:r>
            <w:r w:rsidRPr="00131CA5">
              <w:rPr>
                <w:rFonts w:ascii="Times New Roman" w:hAnsi="Times New Roman"/>
                <w:spacing w:val="-11"/>
                <w:szCs w:val="24"/>
              </w:rPr>
              <w:t xml:space="preserve"> </w:t>
            </w:r>
            <w:r w:rsidRPr="00131CA5">
              <w:rPr>
                <w:rFonts w:ascii="Times New Roman" w:hAnsi="Times New Roman"/>
                <w:szCs w:val="24"/>
              </w:rPr>
              <w:t>Педагошки</w:t>
            </w:r>
            <w:r w:rsidRPr="00131CA5">
              <w:rPr>
                <w:rFonts w:ascii="Times New Roman" w:hAnsi="Times New Roman"/>
                <w:spacing w:val="-13"/>
                <w:szCs w:val="24"/>
              </w:rPr>
              <w:t xml:space="preserve"> </w:t>
            </w:r>
            <w:r w:rsidRPr="00131CA5">
              <w:rPr>
                <w:rFonts w:ascii="Times New Roman" w:hAnsi="Times New Roman"/>
                <w:szCs w:val="24"/>
              </w:rPr>
              <w:t>колегијум</w:t>
            </w:r>
          </w:p>
        </w:tc>
      </w:tr>
      <w:tr w:rsidR="00131CA5" w14:paraId="68F466C2" w14:textId="77777777" w:rsidTr="00A253C0">
        <w:trPr>
          <w:trHeight w:val="958"/>
        </w:trPr>
        <w:tc>
          <w:tcPr>
            <w:tcW w:w="1800" w:type="dxa"/>
            <w:tcBorders>
              <w:top w:val="single" w:sz="2" w:space="0" w:color="221F1F"/>
              <w:left w:val="single" w:sz="4" w:space="0" w:color="221F1F"/>
              <w:bottom w:val="single" w:sz="2" w:space="0" w:color="221F1F"/>
              <w:right w:val="single" w:sz="2" w:space="0" w:color="221F1F"/>
            </w:tcBorders>
            <w:vAlign w:val="center"/>
            <w:hideMark/>
          </w:tcPr>
          <w:p w14:paraId="5BFB54C6" w14:textId="77777777" w:rsidR="00131CA5" w:rsidRPr="00131CA5" w:rsidRDefault="00131CA5" w:rsidP="00A253C0">
            <w:pPr>
              <w:rPr>
                <w:rFonts w:ascii="Times New Roman" w:hAnsi="Times New Roman"/>
                <w:szCs w:val="24"/>
              </w:rPr>
            </w:pPr>
            <w:r w:rsidRPr="00131CA5">
              <w:rPr>
                <w:rFonts w:ascii="Times New Roman" w:hAnsi="Times New Roman"/>
                <w:szCs w:val="24"/>
              </w:rPr>
              <w:lastRenderedPageBreak/>
              <w:t>Март</w:t>
            </w:r>
          </w:p>
        </w:tc>
        <w:tc>
          <w:tcPr>
            <w:tcW w:w="2975" w:type="dxa"/>
            <w:tcBorders>
              <w:top w:val="single" w:sz="2" w:space="0" w:color="221F1F"/>
              <w:left w:val="single" w:sz="2" w:space="0" w:color="221F1F"/>
              <w:bottom w:val="single" w:sz="2" w:space="0" w:color="221F1F"/>
              <w:right w:val="single" w:sz="2" w:space="0" w:color="221F1F"/>
            </w:tcBorders>
            <w:vAlign w:val="center"/>
            <w:hideMark/>
          </w:tcPr>
          <w:p w14:paraId="53F00BF1"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pacing w:val="-1"/>
                <w:szCs w:val="24"/>
              </w:rPr>
              <w:t>Планирање</w:t>
            </w:r>
            <w:r w:rsidRPr="00131CA5">
              <w:rPr>
                <w:rFonts w:ascii="Times New Roman" w:hAnsi="Times New Roman"/>
                <w:spacing w:val="-2"/>
                <w:szCs w:val="24"/>
              </w:rPr>
              <w:t xml:space="preserve"> </w:t>
            </w:r>
            <w:r w:rsidRPr="00131CA5">
              <w:rPr>
                <w:rFonts w:ascii="Times New Roman" w:hAnsi="Times New Roman"/>
                <w:szCs w:val="24"/>
              </w:rPr>
              <w:t>пријемних и</w:t>
            </w:r>
            <w:r w:rsidRPr="00131CA5">
              <w:rPr>
                <w:rFonts w:ascii="Times New Roman" w:hAnsi="Times New Roman"/>
                <w:spacing w:val="-13"/>
                <w:szCs w:val="24"/>
              </w:rPr>
              <w:t xml:space="preserve"> </w:t>
            </w:r>
            <w:r w:rsidRPr="00131CA5">
              <w:rPr>
                <w:rFonts w:ascii="Times New Roman" w:hAnsi="Times New Roman"/>
                <w:szCs w:val="24"/>
              </w:rPr>
              <w:t>матурских</w:t>
            </w:r>
            <w:r w:rsidRPr="00131CA5">
              <w:rPr>
                <w:rFonts w:ascii="Times New Roman" w:hAnsi="Times New Roman"/>
                <w:spacing w:val="-47"/>
                <w:szCs w:val="24"/>
              </w:rPr>
              <w:t xml:space="preserve"> </w:t>
            </w:r>
            <w:r w:rsidRPr="00131CA5">
              <w:rPr>
                <w:rFonts w:ascii="Times New Roman" w:hAnsi="Times New Roman"/>
                <w:w w:val="90"/>
                <w:szCs w:val="24"/>
              </w:rPr>
              <w:t>испита</w:t>
            </w:r>
            <w:r w:rsidRPr="00131CA5">
              <w:rPr>
                <w:rFonts w:ascii="Times New Roman" w:hAnsi="Times New Roman"/>
                <w:spacing w:val="-8"/>
                <w:w w:val="90"/>
                <w:szCs w:val="24"/>
              </w:rPr>
              <w:t xml:space="preserve"> </w:t>
            </w:r>
            <w:r w:rsidRPr="00131CA5">
              <w:rPr>
                <w:rFonts w:ascii="Times New Roman" w:hAnsi="Times New Roman"/>
                <w:w w:val="90"/>
                <w:szCs w:val="24"/>
              </w:rPr>
              <w:t>.</w:t>
            </w:r>
          </w:p>
        </w:tc>
        <w:tc>
          <w:tcPr>
            <w:tcW w:w="5125" w:type="dxa"/>
            <w:tcBorders>
              <w:top w:val="single" w:sz="2" w:space="0" w:color="221F1F"/>
              <w:left w:val="single" w:sz="2" w:space="0" w:color="221F1F"/>
              <w:bottom w:val="single" w:sz="2" w:space="0" w:color="221F1F"/>
              <w:right w:val="single" w:sz="2" w:space="0" w:color="221F1F"/>
            </w:tcBorders>
            <w:vAlign w:val="center"/>
            <w:hideMark/>
          </w:tcPr>
          <w:p w14:paraId="3B070F7E"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zCs w:val="24"/>
              </w:rPr>
              <w:t>Према</w:t>
            </w:r>
            <w:r w:rsidRPr="00131CA5">
              <w:rPr>
                <w:rFonts w:ascii="Times New Roman" w:hAnsi="Times New Roman"/>
                <w:spacing w:val="-5"/>
                <w:szCs w:val="24"/>
              </w:rPr>
              <w:t xml:space="preserve"> </w:t>
            </w:r>
            <w:r w:rsidRPr="00131CA5">
              <w:rPr>
                <w:rFonts w:ascii="Times New Roman" w:hAnsi="Times New Roman"/>
                <w:szCs w:val="24"/>
              </w:rPr>
              <w:t>Календару</w:t>
            </w:r>
            <w:r w:rsidRPr="00131CA5">
              <w:rPr>
                <w:rFonts w:ascii="Times New Roman" w:hAnsi="Times New Roman"/>
                <w:spacing w:val="-9"/>
                <w:szCs w:val="24"/>
              </w:rPr>
              <w:t xml:space="preserve"> </w:t>
            </w:r>
            <w:r w:rsidRPr="00131CA5">
              <w:rPr>
                <w:rFonts w:ascii="Times New Roman" w:hAnsi="Times New Roman"/>
                <w:szCs w:val="24"/>
              </w:rPr>
              <w:t>активности</w:t>
            </w:r>
            <w:r w:rsidRPr="00131CA5">
              <w:rPr>
                <w:rFonts w:ascii="Times New Roman" w:hAnsi="Times New Roman"/>
                <w:spacing w:val="-3"/>
                <w:szCs w:val="24"/>
              </w:rPr>
              <w:t xml:space="preserve"> </w:t>
            </w:r>
            <w:r w:rsidRPr="00131CA5">
              <w:rPr>
                <w:rFonts w:ascii="Times New Roman" w:hAnsi="Times New Roman"/>
                <w:szCs w:val="24"/>
              </w:rPr>
              <w:t>школе</w:t>
            </w:r>
            <w:r w:rsidRPr="00131CA5">
              <w:rPr>
                <w:rFonts w:ascii="Times New Roman" w:hAnsi="Times New Roman"/>
                <w:spacing w:val="-10"/>
                <w:szCs w:val="24"/>
              </w:rPr>
              <w:t xml:space="preserve"> </w:t>
            </w:r>
            <w:r w:rsidRPr="00131CA5">
              <w:rPr>
                <w:rFonts w:ascii="Times New Roman" w:hAnsi="Times New Roman"/>
                <w:szCs w:val="24"/>
              </w:rPr>
              <w:t>направити</w:t>
            </w:r>
          </w:p>
          <w:p w14:paraId="18EA20AE"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w w:val="95"/>
                <w:szCs w:val="24"/>
              </w:rPr>
              <w:t>распоред.</w:t>
            </w:r>
            <w:r w:rsidRPr="00131CA5">
              <w:rPr>
                <w:rFonts w:ascii="Times New Roman" w:hAnsi="Times New Roman"/>
                <w:spacing w:val="31"/>
                <w:w w:val="95"/>
                <w:szCs w:val="24"/>
              </w:rPr>
              <w:t xml:space="preserve"> </w:t>
            </w:r>
            <w:r w:rsidRPr="00131CA5">
              <w:rPr>
                <w:rFonts w:ascii="Times New Roman" w:hAnsi="Times New Roman"/>
                <w:w w:val="95"/>
                <w:szCs w:val="24"/>
              </w:rPr>
              <w:t>Директор,</w:t>
            </w:r>
            <w:r w:rsidRPr="00131CA5">
              <w:rPr>
                <w:rFonts w:ascii="Times New Roman" w:hAnsi="Times New Roman"/>
                <w:spacing w:val="40"/>
                <w:w w:val="95"/>
                <w:szCs w:val="24"/>
              </w:rPr>
              <w:t xml:space="preserve"> </w:t>
            </w:r>
            <w:r w:rsidRPr="00131CA5">
              <w:rPr>
                <w:rFonts w:ascii="Times New Roman" w:hAnsi="Times New Roman"/>
                <w:w w:val="95"/>
                <w:szCs w:val="24"/>
              </w:rPr>
              <w:t>пом.</w:t>
            </w:r>
            <w:r w:rsidRPr="00131CA5">
              <w:rPr>
                <w:rFonts w:ascii="Times New Roman" w:hAnsi="Times New Roman"/>
                <w:spacing w:val="31"/>
                <w:w w:val="95"/>
                <w:szCs w:val="24"/>
              </w:rPr>
              <w:t xml:space="preserve"> </w:t>
            </w:r>
            <w:r w:rsidRPr="00131CA5">
              <w:rPr>
                <w:rFonts w:ascii="Times New Roman" w:hAnsi="Times New Roman"/>
                <w:w w:val="95"/>
                <w:szCs w:val="24"/>
              </w:rPr>
              <w:t>директора,</w:t>
            </w:r>
            <w:r w:rsidRPr="00131CA5">
              <w:rPr>
                <w:rFonts w:ascii="Times New Roman" w:hAnsi="Times New Roman"/>
                <w:spacing w:val="43"/>
                <w:w w:val="95"/>
                <w:szCs w:val="24"/>
              </w:rPr>
              <w:t xml:space="preserve"> </w:t>
            </w:r>
            <w:r w:rsidRPr="00131CA5">
              <w:rPr>
                <w:rFonts w:ascii="Times New Roman" w:hAnsi="Times New Roman"/>
                <w:w w:val="95"/>
                <w:szCs w:val="24"/>
              </w:rPr>
              <w:t>Педагошки</w:t>
            </w:r>
            <w:r w:rsidRPr="00131CA5">
              <w:rPr>
                <w:rFonts w:ascii="Times New Roman" w:hAnsi="Times New Roman"/>
                <w:spacing w:val="-45"/>
                <w:w w:val="95"/>
                <w:szCs w:val="24"/>
              </w:rPr>
              <w:t xml:space="preserve"> </w:t>
            </w:r>
            <w:r w:rsidRPr="00131CA5">
              <w:rPr>
                <w:rFonts w:ascii="Times New Roman" w:hAnsi="Times New Roman"/>
                <w:szCs w:val="24"/>
              </w:rPr>
              <w:t>колегијум</w:t>
            </w:r>
            <w:r w:rsidRPr="00131CA5">
              <w:rPr>
                <w:rFonts w:ascii="Times New Roman" w:hAnsi="Times New Roman"/>
                <w:spacing w:val="-5"/>
                <w:szCs w:val="24"/>
              </w:rPr>
              <w:t xml:space="preserve"> </w:t>
            </w:r>
            <w:r w:rsidRPr="00131CA5">
              <w:rPr>
                <w:rFonts w:ascii="Times New Roman" w:hAnsi="Times New Roman"/>
                <w:szCs w:val="24"/>
              </w:rPr>
              <w:t>.</w:t>
            </w:r>
          </w:p>
        </w:tc>
      </w:tr>
      <w:tr w:rsidR="00131CA5" w14:paraId="59CDE2C2" w14:textId="77777777" w:rsidTr="00A253C0">
        <w:trPr>
          <w:trHeight w:val="520"/>
        </w:trPr>
        <w:tc>
          <w:tcPr>
            <w:tcW w:w="1800" w:type="dxa"/>
            <w:tcBorders>
              <w:top w:val="single" w:sz="2" w:space="0" w:color="221F1F"/>
              <w:left w:val="single" w:sz="4" w:space="0" w:color="221F1F"/>
              <w:bottom w:val="single" w:sz="2" w:space="0" w:color="221F1F"/>
              <w:right w:val="single" w:sz="2" w:space="0" w:color="221F1F"/>
            </w:tcBorders>
            <w:vAlign w:val="center"/>
            <w:hideMark/>
          </w:tcPr>
          <w:p w14:paraId="03171F7C" w14:textId="77777777" w:rsidR="00131CA5" w:rsidRPr="00131CA5" w:rsidRDefault="00131CA5" w:rsidP="00A253C0">
            <w:pPr>
              <w:rPr>
                <w:rFonts w:ascii="Times New Roman" w:hAnsi="Times New Roman"/>
                <w:szCs w:val="24"/>
              </w:rPr>
            </w:pPr>
            <w:r w:rsidRPr="00131CA5">
              <w:rPr>
                <w:rFonts w:ascii="Times New Roman" w:hAnsi="Times New Roman"/>
                <w:szCs w:val="24"/>
              </w:rPr>
              <w:t>Април</w:t>
            </w:r>
          </w:p>
        </w:tc>
        <w:tc>
          <w:tcPr>
            <w:tcW w:w="2975" w:type="dxa"/>
            <w:tcBorders>
              <w:top w:val="single" w:sz="2" w:space="0" w:color="221F1F"/>
              <w:left w:val="single" w:sz="2" w:space="0" w:color="221F1F"/>
              <w:bottom w:val="single" w:sz="2" w:space="0" w:color="221F1F"/>
              <w:right w:val="single" w:sz="2" w:space="0" w:color="221F1F"/>
            </w:tcBorders>
            <w:vAlign w:val="center"/>
            <w:hideMark/>
          </w:tcPr>
          <w:p w14:paraId="291F86F4"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zCs w:val="24"/>
              </w:rPr>
              <w:t>Планирање</w:t>
            </w:r>
            <w:r w:rsidRPr="00131CA5">
              <w:rPr>
                <w:rFonts w:ascii="Times New Roman" w:hAnsi="Times New Roman"/>
                <w:spacing w:val="-9"/>
                <w:szCs w:val="24"/>
              </w:rPr>
              <w:t xml:space="preserve"> </w:t>
            </w:r>
            <w:r w:rsidRPr="00131CA5">
              <w:rPr>
                <w:rFonts w:ascii="Times New Roman" w:hAnsi="Times New Roman"/>
                <w:szCs w:val="24"/>
              </w:rPr>
              <w:t>испита</w:t>
            </w:r>
            <w:r w:rsidRPr="00131CA5">
              <w:rPr>
                <w:rFonts w:ascii="Times New Roman" w:hAnsi="Times New Roman"/>
                <w:spacing w:val="-7"/>
                <w:szCs w:val="24"/>
              </w:rPr>
              <w:t xml:space="preserve"> </w:t>
            </w:r>
            <w:r w:rsidRPr="00131CA5">
              <w:rPr>
                <w:rFonts w:ascii="Times New Roman" w:hAnsi="Times New Roman"/>
                <w:szCs w:val="24"/>
              </w:rPr>
              <w:t>у</w:t>
            </w:r>
            <w:r w:rsidRPr="00131CA5">
              <w:rPr>
                <w:rFonts w:ascii="Times New Roman" w:hAnsi="Times New Roman"/>
                <w:spacing w:val="-10"/>
                <w:szCs w:val="24"/>
              </w:rPr>
              <w:t xml:space="preserve"> </w:t>
            </w:r>
            <w:r w:rsidRPr="00131CA5">
              <w:rPr>
                <w:rFonts w:ascii="Times New Roman" w:hAnsi="Times New Roman"/>
                <w:szCs w:val="24"/>
              </w:rPr>
              <w:t>јунском</w:t>
            </w:r>
            <w:r w:rsidRPr="00131CA5">
              <w:rPr>
                <w:rFonts w:ascii="Times New Roman" w:hAnsi="Times New Roman"/>
                <w:spacing w:val="-13"/>
                <w:szCs w:val="24"/>
              </w:rPr>
              <w:t xml:space="preserve"> </w:t>
            </w:r>
            <w:r w:rsidRPr="00131CA5">
              <w:rPr>
                <w:rFonts w:ascii="Times New Roman" w:hAnsi="Times New Roman"/>
                <w:szCs w:val="24"/>
              </w:rPr>
              <w:t>року.</w:t>
            </w:r>
          </w:p>
        </w:tc>
        <w:tc>
          <w:tcPr>
            <w:tcW w:w="5125" w:type="dxa"/>
            <w:tcBorders>
              <w:top w:val="single" w:sz="2" w:space="0" w:color="221F1F"/>
              <w:left w:val="single" w:sz="2" w:space="0" w:color="221F1F"/>
              <w:bottom w:val="single" w:sz="2" w:space="0" w:color="221F1F"/>
              <w:right w:val="single" w:sz="2" w:space="0" w:color="221F1F"/>
            </w:tcBorders>
            <w:vAlign w:val="center"/>
            <w:hideMark/>
          </w:tcPr>
          <w:p w14:paraId="39890D3E"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w w:val="95"/>
                <w:szCs w:val="24"/>
              </w:rPr>
              <w:t>Према</w:t>
            </w:r>
            <w:r w:rsidRPr="00131CA5">
              <w:rPr>
                <w:rFonts w:ascii="Times New Roman" w:hAnsi="Times New Roman"/>
                <w:spacing w:val="1"/>
                <w:w w:val="95"/>
                <w:szCs w:val="24"/>
              </w:rPr>
              <w:t xml:space="preserve"> </w:t>
            </w:r>
            <w:r w:rsidRPr="00131CA5">
              <w:rPr>
                <w:rFonts w:ascii="Times New Roman" w:hAnsi="Times New Roman"/>
                <w:w w:val="95"/>
                <w:szCs w:val="24"/>
              </w:rPr>
              <w:t>Календару активности</w:t>
            </w:r>
            <w:r w:rsidRPr="00131CA5">
              <w:rPr>
                <w:rFonts w:ascii="Times New Roman" w:hAnsi="Times New Roman"/>
                <w:spacing w:val="1"/>
                <w:w w:val="95"/>
                <w:szCs w:val="24"/>
              </w:rPr>
              <w:t xml:space="preserve"> </w:t>
            </w:r>
            <w:r w:rsidRPr="00131CA5">
              <w:rPr>
                <w:rFonts w:ascii="Times New Roman" w:hAnsi="Times New Roman"/>
                <w:w w:val="95"/>
                <w:szCs w:val="24"/>
              </w:rPr>
              <w:t>оформити</w:t>
            </w:r>
            <w:r w:rsidRPr="00131CA5">
              <w:rPr>
                <w:rFonts w:ascii="Times New Roman" w:hAnsi="Times New Roman"/>
                <w:spacing w:val="1"/>
                <w:w w:val="95"/>
                <w:szCs w:val="24"/>
              </w:rPr>
              <w:t xml:space="preserve"> </w:t>
            </w:r>
            <w:r w:rsidRPr="00131CA5">
              <w:rPr>
                <w:rFonts w:ascii="Times New Roman" w:hAnsi="Times New Roman"/>
                <w:w w:val="95"/>
                <w:szCs w:val="24"/>
              </w:rPr>
              <w:t>комисије.</w:t>
            </w:r>
            <w:r w:rsidRPr="00131CA5">
              <w:rPr>
                <w:rFonts w:ascii="Times New Roman" w:hAnsi="Times New Roman"/>
                <w:spacing w:val="1"/>
                <w:w w:val="95"/>
                <w:szCs w:val="24"/>
              </w:rPr>
              <w:t xml:space="preserve"> </w:t>
            </w:r>
            <w:r w:rsidRPr="00131CA5">
              <w:rPr>
                <w:rFonts w:ascii="Times New Roman" w:hAnsi="Times New Roman"/>
                <w:w w:val="95"/>
                <w:szCs w:val="24"/>
              </w:rPr>
              <w:t>Ди-</w:t>
            </w:r>
            <w:r w:rsidRPr="00131CA5">
              <w:rPr>
                <w:rFonts w:ascii="Times New Roman" w:hAnsi="Times New Roman"/>
                <w:spacing w:val="-45"/>
                <w:w w:val="95"/>
                <w:szCs w:val="24"/>
              </w:rPr>
              <w:t xml:space="preserve"> </w:t>
            </w:r>
            <w:r w:rsidRPr="00131CA5">
              <w:rPr>
                <w:rFonts w:ascii="Times New Roman" w:hAnsi="Times New Roman"/>
                <w:w w:val="95"/>
                <w:szCs w:val="24"/>
              </w:rPr>
              <w:t>ректор,</w:t>
            </w:r>
            <w:r w:rsidRPr="00131CA5">
              <w:rPr>
                <w:rFonts w:ascii="Times New Roman" w:hAnsi="Times New Roman"/>
                <w:spacing w:val="-4"/>
                <w:w w:val="95"/>
                <w:szCs w:val="24"/>
              </w:rPr>
              <w:t xml:space="preserve"> </w:t>
            </w:r>
            <w:r w:rsidRPr="00131CA5">
              <w:rPr>
                <w:rFonts w:ascii="Times New Roman" w:hAnsi="Times New Roman"/>
                <w:w w:val="95"/>
                <w:szCs w:val="24"/>
              </w:rPr>
              <w:t>пом.</w:t>
            </w:r>
            <w:r w:rsidRPr="00131CA5">
              <w:rPr>
                <w:rFonts w:ascii="Times New Roman" w:hAnsi="Times New Roman"/>
                <w:spacing w:val="-8"/>
                <w:w w:val="95"/>
                <w:szCs w:val="24"/>
              </w:rPr>
              <w:t xml:space="preserve"> </w:t>
            </w:r>
            <w:r w:rsidRPr="00131CA5">
              <w:rPr>
                <w:rFonts w:ascii="Times New Roman" w:hAnsi="Times New Roman"/>
                <w:w w:val="95"/>
                <w:szCs w:val="24"/>
              </w:rPr>
              <w:t>директора,</w:t>
            </w:r>
            <w:r w:rsidRPr="00131CA5">
              <w:rPr>
                <w:rFonts w:ascii="Times New Roman" w:hAnsi="Times New Roman"/>
                <w:spacing w:val="-1"/>
                <w:w w:val="95"/>
                <w:szCs w:val="24"/>
              </w:rPr>
              <w:t xml:space="preserve"> </w:t>
            </w:r>
            <w:r w:rsidRPr="00131CA5">
              <w:rPr>
                <w:rFonts w:ascii="Times New Roman" w:hAnsi="Times New Roman"/>
                <w:w w:val="95"/>
                <w:szCs w:val="24"/>
              </w:rPr>
              <w:t>Педагошки</w:t>
            </w:r>
            <w:r w:rsidRPr="00131CA5">
              <w:rPr>
                <w:rFonts w:ascii="Times New Roman" w:hAnsi="Times New Roman"/>
                <w:spacing w:val="-5"/>
                <w:w w:val="95"/>
                <w:szCs w:val="24"/>
              </w:rPr>
              <w:t xml:space="preserve"> </w:t>
            </w:r>
            <w:r w:rsidRPr="00131CA5">
              <w:rPr>
                <w:rFonts w:ascii="Times New Roman" w:hAnsi="Times New Roman"/>
                <w:w w:val="95"/>
                <w:szCs w:val="24"/>
              </w:rPr>
              <w:t>колегијум.</w:t>
            </w:r>
          </w:p>
        </w:tc>
      </w:tr>
      <w:tr w:rsidR="00131CA5" w14:paraId="34D30531" w14:textId="77777777" w:rsidTr="00A253C0">
        <w:trPr>
          <w:trHeight w:val="751"/>
        </w:trPr>
        <w:tc>
          <w:tcPr>
            <w:tcW w:w="1800" w:type="dxa"/>
            <w:tcBorders>
              <w:top w:val="single" w:sz="2" w:space="0" w:color="221F1F"/>
              <w:left w:val="single" w:sz="4" w:space="0" w:color="221F1F"/>
              <w:bottom w:val="single" w:sz="2" w:space="0" w:color="221F1F"/>
              <w:right w:val="single" w:sz="2" w:space="0" w:color="221F1F"/>
            </w:tcBorders>
            <w:vAlign w:val="center"/>
            <w:hideMark/>
          </w:tcPr>
          <w:p w14:paraId="4A810125"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zCs w:val="24"/>
              </w:rPr>
              <w:t>Јун</w:t>
            </w:r>
          </w:p>
        </w:tc>
        <w:tc>
          <w:tcPr>
            <w:tcW w:w="2975" w:type="dxa"/>
            <w:tcBorders>
              <w:top w:val="single" w:sz="2" w:space="0" w:color="221F1F"/>
              <w:left w:val="single" w:sz="2" w:space="0" w:color="221F1F"/>
              <w:bottom w:val="single" w:sz="2" w:space="0" w:color="221F1F"/>
              <w:right w:val="single" w:sz="2" w:space="0" w:color="221F1F"/>
            </w:tcBorders>
            <w:vAlign w:val="center"/>
            <w:hideMark/>
          </w:tcPr>
          <w:p w14:paraId="5215CC05"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zCs w:val="24"/>
              </w:rPr>
              <w:t>Планирање</w:t>
            </w:r>
            <w:r w:rsidRPr="00131CA5">
              <w:rPr>
                <w:rFonts w:ascii="Times New Roman" w:hAnsi="Times New Roman"/>
                <w:spacing w:val="-4"/>
                <w:szCs w:val="24"/>
              </w:rPr>
              <w:t xml:space="preserve"> </w:t>
            </w:r>
            <w:r w:rsidRPr="00131CA5">
              <w:rPr>
                <w:rFonts w:ascii="Times New Roman" w:hAnsi="Times New Roman"/>
                <w:szCs w:val="24"/>
              </w:rPr>
              <w:t>кадровских</w:t>
            </w:r>
            <w:r w:rsidRPr="00131CA5">
              <w:rPr>
                <w:rFonts w:ascii="Times New Roman" w:hAnsi="Times New Roman"/>
                <w:spacing w:val="-5"/>
                <w:szCs w:val="24"/>
              </w:rPr>
              <w:t xml:space="preserve"> </w:t>
            </w:r>
            <w:r w:rsidRPr="00131CA5">
              <w:rPr>
                <w:rFonts w:ascii="Times New Roman" w:hAnsi="Times New Roman"/>
                <w:szCs w:val="24"/>
              </w:rPr>
              <w:t>потреба</w:t>
            </w:r>
            <w:r w:rsidRPr="00131CA5">
              <w:rPr>
                <w:rFonts w:ascii="Times New Roman" w:hAnsi="Times New Roman"/>
                <w:spacing w:val="-8"/>
                <w:szCs w:val="24"/>
              </w:rPr>
              <w:t xml:space="preserve"> </w:t>
            </w:r>
            <w:r w:rsidRPr="00131CA5">
              <w:rPr>
                <w:rFonts w:ascii="Times New Roman" w:hAnsi="Times New Roman"/>
                <w:szCs w:val="24"/>
              </w:rPr>
              <w:t>за</w:t>
            </w:r>
            <w:r w:rsidRPr="00131CA5">
              <w:rPr>
                <w:rFonts w:ascii="Times New Roman" w:hAnsi="Times New Roman"/>
                <w:spacing w:val="-47"/>
                <w:szCs w:val="24"/>
              </w:rPr>
              <w:t xml:space="preserve"> </w:t>
            </w:r>
            <w:r w:rsidRPr="00131CA5">
              <w:rPr>
                <w:rFonts w:ascii="Times New Roman" w:hAnsi="Times New Roman"/>
                <w:szCs w:val="24"/>
              </w:rPr>
              <w:t>наредну</w:t>
            </w:r>
            <w:r w:rsidRPr="00131CA5">
              <w:rPr>
                <w:rFonts w:ascii="Times New Roman" w:hAnsi="Times New Roman"/>
                <w:spacing w:val="-4"/>
                <w:szCs w:val="24"/>
              </w:rPr>
              <w:t xml:space="preserve"> </w:t>
            </w:r>
            <w:r w:rsidRPr="00131CA5">
              <w:rPr>
                <w:rFonts w:ascii="Times New Roman" w:hAnsi="Times New Roman"/>
                <w:szCs w:val="24"/>
              </w:rPr>
              <w:t>школску</w:t>
            </w:r>
            <w:r w:rsidRPr="00131CA5">
              <w:rPr>
                <w:rFonts w:ascii="Times New Roman" w:hAnsi="Times New Roman"/>
                <w:spacing w:val="-12"/>
                <w:szCs w:val="24"/>
              </w:rPr>
              <w:t xml:space="preserve"> </w:t>
            </w:r>
            <w:r w:rsidRPr="00131CA5">
              <w:rPr>
                <w:rFonts w:ascii="Times New Roman" w:hAnsi="Times New Roman"/>
                <w:szCs w:val="24"/>
              </w:rPr>
              <w:t>годину.</w:t>
            </w:r>
          </w:p>
        </w:tc>
        <w:tc>
          <w:tcPr>
            <w:tcW w:w="5125" w:type="dxa"/>
            <w:tcBorders>
              <w:top w:val="single" w:sz="2" w:space="0" w:color="221F1F"/>
              <w:left w:val="single" w:sz="2" w:space="0" w:color="221F1F"/>
              <w:bottom w:val="single" w:sz="2" w:space="0" w:color="221F1F"/>
              <w:right w:val="single" w:sz="2" w:space="0" w:color="221F1F"/>
            </w:tcBorders>
            <w:vAlign w:val="center"/>
            <w:hideMark/>
          </w:tcPr>
          <w:p w14:paraId="2940C504" w14:textId="77777777" w:rsidR="00131CA5" w:rsidRPr="00131CA5" w:rsidRDefault="00131CA5" w:rsidP="00A253C0">
            <w:pPr>
              <w:spacing w:line="276" w:lineRule="auto"/>
              <w:rPr>
                <w:rFonts w:ascii="Times New Roman" w:hAnsi="Times New Roman"/>
                <w:szCs w:val="24"/>
              </w:rPr>
            </w:pPr>
            <w:r w:rsidRPr="00131CA5">
              <w:rPr>
                <w:rFonts w:ascii="Times New Roman" w:hAnsi="Times New Roman"/>
                <w:spacing w:val="-1"/>
                <w:szCs w:val="24"/>
              </w:rPr>
              <w:t>Увидом</w:t>
            </w:r>
            <w:r w:rsidRPr="00131CA5">
              <w:rPr>
                <w:rFonts w:ascii="Times New Roman" w:hAnsi="Times New Roman"/>
                <w:spacing w:val="-11"/>
                <w:szCs w:val="24"/>
              </w:rPr>
              <w:t xml:space="preserve"> </w:t>
            </w:r>
            <w:r w:rsidRPr="00131CA5">
              <w:rPr>
                <w:rFonts w:ascii="Times New Roman" w:hAnsi="Times New Roman"/>
                <w:spacing w:val="-1"/>
                <w:szCs w:val="24"/>
              </w:rPr>
              <w:t>у</w:t>
            </w:r>
            <w:r w:rsidRPr="00131CA5">
              <w:rPr>
                <w:rFonts w:ascii="Times New Roman" w:hAnsi="Times New Roman"/>
                <w:spacing w:val="-9"/>
                <w:szCs w:val="24"/>
              </w:rPr>
              <w:t xml:space="preserve"> </w:t>
            </w:r>
            <w:r w:rsidRPr="00131CA5">
              <w:rPr>
                <w:rFonts w:ascii="Times New Roman" w:hAnsi="Times New Roman"/>
                <w:spacing w:val="-1"/>
                <w:szCs w:val="24"/>
              </w:rPr>
              <w:t>потребе</w:t>
            </w:r>
            <w:r w:rsidRPr="00131CA5">
              <w:rPr>
                <w:rFonts w:ascii="Times New Roman" w:hAnsi="Times New Roman"/>
                <w:spacing w:val="-6"/>
                <w:szCs w:val="24"/>
              </w:rPr>
              <w:t xml:space="preserve"> </w:t>
            </w:r>
            <w:r w:rsidRPr="00131CA5">
              <w:rPr>
                <w:rFonts w:ascii="Times New Roman" w:hAnsi="Times New Roman"/>
                <w:szCs w:val="24"/>
              </w:rPr>
              <w:t>образовно-васпитног</w:t>
            </w:r>
            <w:r w:rsidRPr="00131CA5">
              <w:rPr>
                <w:rFonts w:ascii="Times New Roman" w:hAnsi="Times New Roman"/>
                <w:spacing w:val="-3"/>
                <w:szCs w:val="24"/>
              </w:rPr>
              <w:t xml:space="preserve"> </w:t>
            </w:r>
            <w:r w:rsidRPr="00131CA5">
              <w:rPr>
                <w:rFonts w:ascii="Times New Roman" w:hAnsi="Times New Roman"/>
                <w:szCs w:val="24"/>
              </w:rPr>
              <w:t>процеса</w:t>
            </w:r>
            <w:r w:rsidRPr="00131CA5">
              <w:rPr>
                <w:rFonts w:ascii="Times New Roman" w:hAnsi="Times New Roman"/>
                <w:spacing w:val="-6"/>
                <w:szCs w:val="24"/>
              </w:rPr>
              <w:t xml:space="preserve"> </w:t>
            </w:r>
            <w:r w:rsidRPr="00131CA5">
              <w:rPr>
                <w:rFonts w:ascii="Times New Roman" w:hAnsi="Times New Roman"/>
                <w:szCs w:val="24"/>
              </w:rPr>
              <w:t>за</w:t>
            </w:r>
            <w:r w:rsidRPr="00131CA5">
              <w:rPr>
                <w:rFonts w:ascii="Times New Roman" w:hAnsi="Times New Roman"/>
                <w:spacing w:val="4"/>
                <w:szCs w:val="24"/>
              </w:rPr>
              <w:t xml:space="preserve"> </w:t>
            </w:r>
            <w:r w:rsidRPr="00131CA5">
              <w:rPr>
                <w:rFonts w:ascii="Times New Roman" w:hAnsi="Times New Roman"/>
                <w:szCs w:val="24"/>
              </w:rPr>
              <w:t>на-</w:t>
            </w:r>
            <w:r w:rsidRPr="00131CA5">
              <w:rPr>
                <w:rFonts w:ascii="Times New Roman" w:hAnsi="Times New Roman"/>
                <w:spacing w:val="-47"/>
                <w:szCs w:val="24"/>
              </w:rPr>
              <w:t xml:space="preserve"> </w:t>
            </w:r>
            <w:r w:rsidRPr="00131CA5">
              <w:rPr>
                <w:rFonts w:ascii="Times New Roman" w:hAnsi="Times New Roman"/>
                <w:spacing w:val="-2"/>
                <w:szCs w:val="24"/>
              </w:rPr>
              <w:t xml:space="preserve">редну школску годину, планирање </w:t>
            </w:r>
            <w:r w:rsidRPr="00131CA5">
              <w:rPr>
                <w:rFonts w:ascii="Times New Roman" w:hAnsi="Times New Roman"/>
                <w:spacing w:val="-1"/>
                <w:szCs w:val="24"/>
              </w:rPr>
              <w:t>кадрова . Дирек-</w:t>
            </w:r>
            <w:r w:rsidRPr="00131CA5">
              <w:rPr>
                <w:rFonts w:ascii="Times New Roman" w:hAnsi="Times New Roman"/>
                <w:szCs w:val="24"/>
              </w:rPr>
              <w:t xml:space="preserve"> </w:t>
            </w:r>
            <w:r w:rsidRPr="00131CA5">
              <w:rPr>
                <w:rFonts w:ascii="Times New Roman" w:hAnsi="Times New Roman"/>
                <w:w w:val="95"/>
                <w:szCs w:val="24"/>
              </w:rPr>
              <w:t>тор,</w:t>
            </w:r>
            <w:r w:rsidRPr="00131CA5">
              <w:rPr>
                <w:rFonts w:ascii="Times New Roman" w:hAnsi="Times New Roman"/>
                <w:spacing w:val="7"/>
                <w:w w:val="95"/>
                <w:szCs w:val="24"/>
              </w:rPr>
              <w:t xml:space="preserve"> </w:t>
            </w:r>
            <w:r w:rsidRPr="00131CA5">
              <w:rPr>
                <w:rFonts w:ascii="Times New Roman" w:hAnsi="Times New Roman"/>
                <w:w w:val="95"/>
                <w:szCs w:val="24"/>
              </w:rPr>
              <w:t>пом.</w:t>
            </w:r>
            <w:r w:rsidRPr="00131CA5">
              <w:rPr>
                <w:rFonts w:ascii="Times New Roman" w:hAnsi="Times New Roman"/>
                <w:spacing w:val="3"/>
                <w:w w:val="95"/>
                <w:szCs w:val="24"/>
              </w:rPr>
              <w:t xml:space="preserve"> </w:t>
            </w:r>
            <w:r w:rsidRPr="00131CA5">
              <w:rPr>
                <w:rFonts w:ascii="Times New Roman" w:hAnsi="Times New Roman"/>
                <w:w w:val="95"/>
                <w:szCs w:val="24"/>
              </w:rPr>
              <w:t>директора,</w:t>
            </w:r>
            <w:r w:rsidRPr="00131CA5">
              <w:rPr>
                <w:rFonts w:ascii="Times New Roman" w:hAnsi="Times New Roman"/>
                <w:spacing w:val="9"/>
                <w:w w:val="95"/>
                <w:szCs w:val="24"/>
              </w:rPr>
              <w:t xml:space="preserve"> </w:t>
            </w:r>
            <w:r w:rsidRPr="00131CA5">
              <w:rPr>
                <w:rFonts w:ascii="Times New Roman" w:hAnsi="Times New Roman"/>
                <w:w w:val="95"/>
                <w:szCs w:val="24"/>
              </w:rPr>
              <w:t>Пед.</w:t>
            </w:r>
            <w:r w:rsidRPr="00131CA5">
              <w:rPr>
                <w:rFonts w:ascii="Times New Roman" w:hAnsi="Times New Roman"/>
                <w:spacing w:val="10"/>
                <w:w w:val="95"/>
                <w:szCs w:val="24"/>
              </w:rPr>
              <w:t xml:space="preserve"> </w:t>
            </w:r>
            <w:r w:rsidRPr="00131CA5">
              <w:rPr>
                <w:rFonts w:ascii="Times New Roman" w:hAnsi="Times New Roman"/>
                <w:w w:val="95"/>
                <w:szCs w:val="24"/>
              </w:rPr>
              <w:t>колегијум,</w:t>
            </w:r>
            <w:r w:rsidRPr="00131CA5">
              <w:rPr>
                <w:rFonts w:ascii="Times New Roman" w:hAnsi="Times New Roman"/>
                <w:spacing w:val="7"/>
                <w:w w:val="95"/>
                <w:szCs w:val="24"/>
              </w:rPr>
              <w:t xml:space="preserve"> </w:t>
            </w:r>
            <w:r w:rsidRPr="00131CA5">
              <w:rPr>
                <w:rFonts w:ascii="Times New Roman" w:hAnsi="Times New Roman"/>
                <w:w w:val="95"/>
                <w:szCs w:val="24"/>
              </w:rPr>
              <w:t>Стручна</w:t>
            </w:r>
            <w:r w:rsidRPr="00131CA5">
              <w:rPr>
                <w:rFonts w:ascii="Times New Roman" w:hAnsi="Times New Roman"/>
                <w:spacing w:val="8"/>
                <w:w w:val="95"/>
                <w:szCs w:val="24"/>
              </w:rPr>
              <w:t xml:space="preserve"> </w:t>
            </w:r>
            <w:r w:rsidRPr="00131CA5">
              <w:rPr>
                <w:rFonts w:ascii="Times New Roman" w:hAnsi="Times New Roman"/>
                <w:w w:val="95"/>
                <w:szCs w:val="24"/>
              </w:rPr>
              <w:t>већа</w:t>
            </w:r>
            <w:r w:rsidRPr="00131CA5">
              <w:rPr>
                <w:rFonts w:ascii="Times New Roman" w:hAnsi="Times New Roman"/>
                <w:spacing w:val="-17"/>
                <w:w w:val="95"/>
                <w:szCs w:val="24"/>
              </w:rPr>
              <w:t xml:space="preserve"> </w:t>
            </w:r>
            <w:r w:rsidRPr="00131CA5">
              <w:rPr>
                <w:rFonts w:ascii="Times New Roman" w:hAnsi="Times New Roman"/>
                <w:w w:val="95"/>
                <w:szCs w:val="24"/>
              </w:rPr>
              <w:t>.</w:t>
            </w:r>
          </w:p>
        </w:tc>
      </w:tr>
    </w:tbl>
    <w:p w14:paraId="6F0BAB7F" w14:textId="070F4507" w:rsidR="00131CA5" w:rsidRDefault="00131CA5" w:rsidP="00131CA5"/>
    <w:tbl>
      <w:tblPr>
        <w:tblStyle w:val="Koordinatnamreatabele"/>
        <w:tblW w:w="0" w:type="auto"/>
        <w:tblLayout w:type="fixed"/>
        <w:tblLook w:val="04A0" w:firstRow="1" w:lastRow="0" w:firstColumn="1" w:lastColumn="0" w:noHBand="0" w:noVBand="1"/>
      </w:tblPr>
      <w:tblGrid>
        <w:gridCol w:w="1620"/>
        <w:gridCol w:w="3775"/>
        <w:gridCol w:w="4500"/>
      </w:tblGrid>
      <w:tr w:rsidR="00774DD8" w14:paraId="2DD27BCC" w14:textId="77777777" w:rsidTr="00274739">
        <w:trPr>
          <w:trHeight w:val="425"/>
        </w:trPr>
        <w:tc>
          <w:tcPr>
            <w:tcW w:w="1620" w:type="dxa"/>
            <w:vAlign w:val="center"/>
          </w:tcPr>
          <w:p w14:paraId="4923F31B" w14:textId="43E46189" w:rsidR="006913CA" w:rsidRPr="00A253C0" w:rsidRDefault="00BC12A9" w:rsidP="00274739">
            <w:pPr>
              <w:jc w:val="center"/>
              <w:rPr>
                <w:rFonts w:ascii="Times New Roman" w:hAnsi="Times New Roman"/>
                <w:b/>
                <w:szCs w:val="24"/>
              </w:rPr>
            </w:pPr>
            <w:r>
              <w:rPr>
                <w:rFonts w:ascii="Times New Roman" w:hAnsi="Times New Roman"/>
                <w:b/>
                <w:szCs w:val="24"/>
              </w:rPr>
              <w:t>Време</w:t>
            </w:r>
          </w:p>
        </w:tc>
        <w:tc>
          <w:tcPr>
            <w:tcW w:w="3775" w:type="dxa"/>
            <w:vAlign w:val="center"/>
          </w:tcPr>
          <w:p w14:paraId="03323737" w14:textId="77777777" w:rsidR="006913CA" w:rsidRPr="00A253C0" w:rsidRDefault="006913CA" w:rsidP="00274739">
            <w:pPr>
              <w:jc w:val="center"/>
              <w:rPr>
                <w:rFonts w:ascii="Times New Roman" w:hAnsi="Times New Roman"/>
                <w:b/>
                <w:szCs w:val="24"/>
              </w:rPr>
            </w:pPr>
            <w:r w:rsidRPr="00A253C0">
              <w:rPr>
                <w:rFonts w:ascii="Times New Roman" w:hAnsi="Times New Roman"/>
                <w:b/>
                <w:szCs w:val="24"/>
              </w:rPr>
              <w:t>Активности</w:t>
            </w:r>
          </w:p>
        </w:tc>
        <w:tc>
          <w:tcPr>
            <w:tcW w:w="4500" w:type="dxa"/>
            <w:vAlign w:val="center"/>
          </w:tcPr>
          <w:p w14:paraId="387CFBBE" w14:textId="7B253898" w:rsidR="006913CA" w:rsidRPr="00A253C0" w:rsidRDefault="006913CA" w:rsidP="00274739">
            <w:pPr>
              <w:jc w:val="center"/>
              <w:rPr>
                <w:rFonts w:ascii="Times New Roman" w:hAnsi="Times New Roman"/>
                <w:b/>
                <w:szCs w:val="24"/>
              </w:rPr>
            </w:pPr>
            <w:r w:rsidRPr="00A253C0">
              <w:rPr>
                <w:rFonts w:ascii="Times New Roman" w:hAnsi="Times New Roman"/>
                <w:b/>
                <w:szCs w:val="24"/>
              </w:rPr>
              <w:t>Начин</w:t>
            </w:r>
            <w:r w:rsidRPr="00A253C0">
              <w:rPr>
                <w:rFonts w:ascii="Times New Roman" w:hAnsi="Times New Roman"/>
                <w:b/>
                <w:spacing w:val="-5"/>
                <w:szCs w:val="24"/>
              </w:rPr>
              <w:t xml:space="preserve"> </w:t>
            </w:r>
            <w:r w:rsidRPr="00A253C0">
              <w:rPr>
                <w:rFonts w:ascii="Times New Roman" w:hAnsi="Times New Roman"/>
                <w:b/>
                <w:szCs w:val="24"/>
              </w:rPr>
              <w:t>реализације</w:t>
            </w:r>
          </w:p>
        </w:tc>
      </w:tr>
      <w:tr w:rsidR="006913CA" w14:paraId="7933285A" w14:textId="77777777" w:rsidTr="00BC12A9">
        <w:tc>
          <w:tcPr>
            <w:tcW w:w="1620" w:type="dxa"/>
            <w:vAlign w:val="center"/>
          </w:tcPr>
          <w:p w14:paraId="7EE40E6F"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Септембар</w:t>
            </w:r>
          </w:p>
        </w:tc>
        <w:tc>
          <w:tcPr>
            <w:tcW w:w="3775" w:type="dxa"/>
            <w:vAlign w:val="center"/>
          </w:tcPr>
          <w:p w14:paraId="0E0AA38D"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Формирање</w:t>
            </w:r>
            <w:r w:rsidRPr="00131CA5">
              <w:rPr>
                <w:rFonts w:ascii="Times New Roman" w:hAnsi="Times New Roman"/>
                <w:spacing w:val="-3"/>
                <w:szCs w:val="24"/>
              </w:rPr>
              <w:t xml:space="preserve">  </w:t>
            </w:r>
            <w:r w:rsidRPr="00131CA5">
              <w:rPr>
                <w:rFonts w:ascii="Times New Roman" w:hAnsi="Times New Roman"/>
                <w:szCs w:val="24"/>
              </w:rPr>
              <w:t>група</w:t>
            </w:r>
            <w:r w:rsidRPr="00131CA5">
              <w:rPr>
                <w:rFonts w:ascii="Times New Roman" w:hAnsi="Times New Roman"/>
                <w:spacing w:val="1"/>
                <w:szCs w:val="24"/>
              </w:rPr>
              <w:t xml:space="preserve"> </w:t>
            </w:r>
          </w:p>
        </w:tc>
        <w:tc>
          <w:tcPr>
            <w:tcW w:w="4500" w:type="dxa"/>
            <w:vAlign w:val="center"/>
          </w:tcPr>
          <w:p w14:paraId="49310900" w14:textId="77777777" w:rsidR="006913CA" w:rsidRPr="00274739" w:rsidRDefault="006913CA" w:rsidP="00274739">
            <w:pPr>
              <w:rPr>
                <w:rFonts w:ascii="Times New Roman" w:hAnsi="Times New Roman"/>
              </w:rPr>
            </w:pPr>
            <w:r w:rsidRPr="00274739">
              <w:rPr>
                <w:rFonts w:ascii="Times New Roman" w:hAnsi="Times New Roman"/>
                <w:spacing w:val="-1"/>
              </w:rPr>
              <w:t>На</w:t>
            </w:r>
            <w:r w:rsidRPr="00274739">
              <w:rPr>
                <w:rFonts w:ascii="Times New Roman" w:hAnsi="Times New Roman"/>
              </w:rPr>
              <w:t xml:space="preserve"> </w:t>
            </w:r>
            <w:r w:rsidRPr="00274739">
              <w:rPr>
                <w:rFonts w:ascii="Times New Roman" w:hAnsi="Times New Roman"/>
                <w:spacing w:val="-1"/>
              </w:rPr>
              <w:t>основу</w:t>
            </w:r>
            <w:r w:rsidRPr="00274739">
              <w:rPr>
                <w:rFonts w:ascii="Times New Roman" w:hAnsi="Times New Roman"/>
                <w:spacing w:val="-4"/>
              </w:rPr>
              <w:t xml:space="preserve"> </w:t>
            </w:r>
            <w:r w:rsidRPr="00274739">
              <w:rPr>
                <w:rFonts w:ascii="Times New Roman" w:hAnsi="Times New Roman"/>
                <w:spacing w:val="-1"/>
              </w:rPr>
              <w:t>предлога</w:t>
            </w:r>
            <w:r w:rsidRPr="00274739">
              <w:rPr>
                <w:rFonts w:ascii="Times New Roman" w:hAnsi="Times New Roman"/>
              </w:rPr>
              <w:t xml:space="preserve"> руководиоца већа</w:t>
            </w:r>
            <w:r w:rsidRPr="00274739">
              <w:rPr>
                <w:rFonts w:ascii="Times New Roman" w:hAnsi="Times New Roman"/>
                <w:spacing w:val="3"/>
              </w:rPr>
              <w:t xml:space="preserve"> </w:t>
            </w:r>
            <w:r w:rsidRPr="00274739">
              <w:rPr>
                <w:rFonts w:ascii="Times New Roman" w:hAnsi="Times New Roman"/>
              </w:rPr>
              <w:t>у</w:t>
            </w:r>
            <w:r w:rsidRPr="00274739">
              <w:rPr>
                <w:rFonts w:ascii="Times New Roman" w:hAnsi="Times New Roman"/>
                <w:spacing w:val="-4"/>
              </w:rPr>
              <w:t xml:space="preserve"> </w:t>
            </w:r>
            <w:r w:rsidRPr="00274739">
              <w:rPr>
                <w:rFonts w:ascii="Times New Roman" w:hAnsi="Times New Roman"/>
              </w:rPr>
              <w:t>сарадњи</w:t>
            </w:r>
            <w:r w:rsidRPr="00274739">
              <w:rPr>
                <w:rFonts w:ascii="Times New Roman" w:hAnsi="Times New Roman"/>
                <w:spacing w:val="-20"/>
              </w:rPr>
              <w:t xml:space="preserve"> </w:t>
            </w:r>
            <w:r w:rsidRPr="00274739">
              <w:rPr>
                <w:rFonts w:ascii="Times New Roman" w:hAnsi="Times New Roman"/>
              </w:rPr>
              <w:t>са</w:t>
            </w:r>
            <w:r w:rsidRPr="00274739">
              <w:rPr>
                <w:rFonts w:ascii="Times New Roman" w:hAnsi="Times New Roman"/>
                <w:spacing w:val="-47"/>
              </w:rPr>
              <w:t xml:space="preserve"> </w:t>
            </w:r>
            <w:r w:rsidRPr="00274739">
              <w:rPr>
                <w:rFonts w:ascii="Times New Roman" w:hAnsi="Times New Roman"/>
                <w:spacing w:val="-47"/>
                <w:lang w:val="sr-Cyrl-RS"/>
              </w:rPr>
              <w:t xml:space="preserve"> </w:t>
            </w:r>
            <w:r w:rsidRPr="00274739">
              <w:rPr>
                <w:rFonts w:ascii="Times New Roman" w:hAnsi="Times New Roman"/>
                <w:w w:val="95"/>
              </w:rPr>
              <w:t>пом.</w:t>
            </w:r>
            <w:r w:rsidRPr="00274739">
              <w:rPr>
                <w:rFonts w:ascii="Times New Roman" w:hAnsi="Times New Roman"/>
                <w:spacing w:val="1"/>
                <w:w w:val="95"/>
              </w:rPr>
              <w:t xml:space="preserve"> </w:t>
            </w:r>
            <w:r w:rsidRPr="00274739">
              <w:rPr>
                <w:rFonts w:ascii="Times New Roman" w:hAnsi="Times New Roman"/>
                <w:w w:val="95"/>
              </w:rPr>
              <w:t>директора. Директор,</w:t>
            </w:r>
            <w:r w:rsidRPr="00274739">
              <w:rPr>
                <w:rFonts w:ascii="Times New Roman" w:hAnsi="Times New Roman"/>
                <w:spacing w:val="1"/>
                <w:w w:val="95"/>
              </w:rPr>
              <w:t xml:space="preserve"> </w:t>
            </w:r>
            <w:r w:rsidRPr="00274739">
              <w:rPr>
                <w:rFonts w:ascii="Times New Roman" w:hAnsi="Times New Roman"/>
                <w:w w:val="95"/>
              </w:rPr>
              <w:t>помоћник</w:t>
            </w:r>
            <w:r w:rsidRPr="00274739">
              <w:rPr>
                <w:rFonts w:ascii="Times New Roman" w:hAnsi="Times New Roman"/>
                <w:spacing w:val="1"/>
                <w:w w:val="95"/>
              </w:rPr>
              <w:t xml:space="preserve"> </w:t>
            </w:r>
            <w:r w:rsidRPr="00274739">
              <w:rPr>
                <w:rFonts w:ascii="Times New Roman" w:hAnsi="Times New Roman"/>
                <w:w w:val="95"/>
              </w:rPr>
              <w:t>директора,</w:t>
            </w:r>
            <w:r w:rsidRPr="00274739">
              <w:rPr>
                <w:rFonts w:ascii="Times New Roman" w:hAnsi="Times New Roman"/>
                <w:spacing w:val="1"/>
                <w:w w:val="95"/>
              </w:rPr>
              <w:t xml:space="preserve"> </w:t>
            </w:r>
            <w:r w:rsidRPr="00274739">
              <w:rPr>
                <w:rFonts w:ascii="Times New Roman" w:hAnsi="Times New Roman"/>
                <w:w w:val="95"/>
              </w:rPr>
              <w:t>Рук.</w:t>
            </w:r>
            <w:r w:rsidRPr="00274739">
              <w:rPr>
                <w:rFonts w:ascii="Times New Roman" w:hAnsi="Times New Roman"/>
                <w:spacing w:val="-10"/>
                <w:w w:val="95"/>
              </w:rPr>
              <w:t xml:space="preserve"> </w:t>
            </w:r>
            <w:r w:rsidRPr="00274739">
              <w:rPr>
                <w:rFonts w:ascii="Times New Roman" w:hAnsi="Times New Roman"/>
                <w:w w:val="95"/>
              </w:rPr>
              <w:t>стр.</w:t>
            </w:r>
            <w:r w:rsidRPr="00274739">
              <w:rPr>
                <w:rFonts w:ascii="Times New Roman" w:hAnsi="Times New Roman"/>
                <w:spacing w:val="-10"/>
                <w:w w:val="95"/>
              </w:rPr>
              <w:t xml:space="preserve"> </w:t>
            </w:r>
            <w:r w:rsidRPr="00274739">
              <w:rPr>
                <w:rFonts w:ascii="Times New Roman" w:hAnsi="Times New Roman"/>
                <w:w w:val="95"/>
              </w:rPr>
              <w:t>већа</w:t>
            </w:r>
            <w:r w:rsidRPr="00274739">
              <w:rPr>
                <w:rFonts w:ascii="Times New Roman" w:hAnsi="Times New Roman"/>
                <w:spacing w:val="-25"/>
                <w:w w:val="95"/>
              </w:rPr>
              <w:t xml:space="preserve"> </w:t>
            </w:r>
            <w:r w:rsidRPr="00274739">
              <w:rPr>
                <w:rFonts w:ascii="Times New Roman" w:hAnsi="Times New Roman"/>
                <w:w w:val="95"/>
              </w:rPr>
              <w:t>.</w:t>
            </w:r>
          </w:p>
        </w:tc>
      </w:tr>
      <w:tr w:rsidR="006913CA" w14:paraId="4AEA3EFA" w14:textId="77777777" w:rsidTr="00BC12A9">
        <w:tc>
          <w:tcPr>
            <w:tcW w:w="1620" w:type="dxa"/>
            <w:vAlign w:val="center"/>
          </w:tcPr>
          <w:p w14:paraId="3A9FFF5B"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Септембар</w:t>
            </w:r>
          </w:p>
        </w:tc>
        <w:tc>
          <w:tcPr>
            <w:tcW w:w="3775" w:type="dxa"/>
            <w:vAlign w:val="center"/>
          </w:tcPr>
          <w:p w14:paraId="271406E0"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Подела</w:t>
            </w:r>
            <w:r w:rsidRPr="00131CA5">
              <w:rPr>
                <w:rFonts w:ascii="Times New Roman" w:hAnsi="Times New Roman"/>
                <w:spacing w:val="-4"/>
                <w:szCs w:val="24"/>
              </w:rPr>
              <w:t xml:space="preserve"> </w:t>
            </w:r>
            <w:r w:rsidRPr="00131CA5">
              <w:rPr>
                <w:rFonts w:ascii="Times New Roman" w:hAnsi="Times New Roman"/>
                <w:szCs w:val="24"/>
              </w:rPr>
              <w:t>предмета</w:t>
            </w:r>
            <w:r w:rsidRPr="00131CA5">
              <w:rPr>
                <w:rFonts w:ascii="Times New Roman" w:hAnsi="Times New Roman"/>
                <w:spacing w:val="-2"/>
                <w:szCs w:val="24"/>
              </w:rPr>
              <w:t xml:space="preserve"> </w:t>
            </w:r>
            <w:r w:rsidRPr="00131CA5">
              <w:rPr>
                <w:rFonts w:ascii="Times New Roman" w:hAnsi="Times New Roman"/>
                <w:szCs w:val="24"/>
              </w:rPr>
              <w:t>на</w:t>
            </w:r>
            <w:r w:rsidRPr="00131CA5">
              <w:rPr>
                <w:rFonts w:ascii="Times New Roman" w:hAnsi="Times New Roman"/>
                <w:spacing w:val="-4"/>
                <w:szCs w:val="24"/>
              </w:rPr>
              <w:t xml:space="preserve"> </w:t>
            </w:r>
            <w:r w:rsidRPr="00131CA5">
              <w:rPr>
                <w:rFonts w:ascii="Times New Roman" w:hAnsi="Times New Roman"/>
                <w:szCs w:val="24"/>
              </w:rPr>
              <w:t>наставнике</w:t>
            </w:r>
            <w:r w:rsidRPr="00131CA5">
              <w:rPr>
                <w:rFonts w:ascii="Times New Roman" w:hAnsi="Times New Roman"/>
                <w:spacing w:val="-8"/>
                <w:szCs w:val="24"/>
              </w:rPr>
              <w:t xml:space="preserve"> </w:t>
            </w:r>
          </w:p>
        </w:tc>
        <w:tc>
          <w:tcPr>
            <w:tcW w:w="4500" w:type="dxa"/>
            <w:vAlign w:val="center"/>
          </w:tcPr>
          <w:p w14:paraId="4658776C" w14:textId="40C40D3F" w:rsidR="006913CA" w:rsidRPr="00274739" w:rsidRDefault="006913CA" w:rsidP="00274739">
            <w:pPr>
              <w:rPr>
                <w:rFonts w:ascii="Times New Roman" w:hAnsi="Times New Roman"/>
              </w:rPr>
            </w:pPr>
            <w:r w:rsidRPr="00274739">
              <w:rPr>
                <w:rFonts w:ascii="Times New Roman" w:hAnsi="Times New Roman"/>
                <w:spacing w:val="-1"/>
              </w:rPr>
              <w:t xml:space="preserve">На основу предлога </w:t>
            </w:r>
            <w:r w:rsidRPr="00274739">
              <w:rPr>
                <w:rFonts w:ascii="Times New Roman" w:hAnsi="Times New Roman"/>
              </w:rPr>
              <w:t>руководиоца већа у сарадњи са</w:t>
            </w:r>
            <w:r w:rsidRPr="00274739">
              <w:rPr>
                <w:rFonts w:ascii="Times New Roman" w:hAnsi="Times New Roman"/>
                <w:spacing w:val="1"/>
              </w:rPr>
              <w:t xml:space="preserve"> </w:t>
            </w:r>
            <w:r w:rsidRPr="00274739">
              <w:rPr>
                <w:rFonts w:ascii="Times New Roman" w:hAnsi="Times New Roman"/>
                <w:w w:val="95"/>
              </w:rPr>
              <w:t>помоћником</w:t>
            </w:r>
            <w:r w:rsidRPr="00274739">
              <w:rPr>
                <w:rFonts w:ascii="Times New Roman" w:hAnsi="Times New Roman"/>
                <w:spacing w:val="1"/>
                <w:w w:val="95"/>
              </w:rPr>
              <w:t xml:space="preserve"> </w:t>
            </w:r>
            <w:r w:rsidRPr="00274739">
              <w:rPr>
                <w:rFonts w:ascii="Times New Roman" w:hAnsi="Times New Roman"/>
                <w:w w:val="95"/>
              </w:rPr>
              <w:t>директора.</w:t>
            </w:r>
            <w:r w:rsidRPr="00274739">
              <w:rPr>
                <w:rFonts w:ascii="Times New Roman" w:hAnsi="Times New Roman"/>
                <w:spacing w:val="1"/>
                <w:w w:val="95"/>
              </w:rPr>
              <w:t xml:space="preserve"> </w:t>
            </w:r>
            <w:r w:rsidRPr="00274739">
              <w:rPr>
                <w:rFonts w:ascii="Times New Roman" w:hAnsi="Times New Roman"/>
                <w:w w:val="95"/>
              </w:rPr>
              <w:t>Директор,</w:t>
            </w:r>
            <w:r w:rsidRPr="00274739">
              <w:rPr>
                <w:rFonts w:ascii="Times New Roman" w:hAnsi="Times New Roman"/>
                <w:spacing w:val="1"/>
                <w:w w:val="95"/>
              </w:rPr>
              <w:t xml:space="preserve"> </w:t>
            </w:r>
            <w:r w:rsidRPr="00274739">
              <w:rPr>
                <w:rFonts w:ascii="Times New Roman" w:hAnsi="Times New Roman"/>
                <w:w w:val="95"/>
              </w:rPr>
              <w:t>помоћник</w:t>
            </w:r>
            <w:r w:rsidRPr="00274739">
              <w:rPr>
                <w:rFonts w:ascii="Times New Roman" w:hAnsi="Times New Roman"/>
                <w:spacing w:val="1"/>
                <w:w w:val="95"/>
              </w:rPr>
              <w:t xml:space="preserve"> </w:t>
            </w:r>
            <w:r w:rsidRPr="00274739">
              <w:rPr>
                <w:rFonts w:ascii="Times New Roman" w:hAnsi="Times New Roman"/>
                <w:w w:val="95"/>
              </w:rPr>
              <w:t>дирек-</w:t>
            </w:r>
            <w:r w:rsidRPr="00274739">
              <w:rPr>
                <w:rFonts w:ascii="Times New Roman" w:hAnsi="Times New Roman"/>
                <w:spacing w:val="-45"/>
                <w:w w:val="95"/>
              </w:rPr>
              <w:t xml:space="preserve"> </w:t>
            </w:r>
            <w:r w:rsidRPr="00274739">
              <w:rPr>
                <w:rFonts w:ascii="Times New Roman" w:hAnsi="Times New Roman"/>
                <w:w w:val="95"/>
              </w:rPr>
              <w:t>тора,</w:t>
            </w:r>
            <w:r w:rsidRPr="00274739">
              <w:rPr>
                <w:rFonts w:ascii="Times New Roman" w:hAnsi="Times New Roman"/>
                <w:spacing w:val="-6"/>
                <w:w w:val="95"/>
              </w:rPr>
              <w:t xml:space="preserve"> </w:t>
            </w:r>
            <w:r w:rsidRPr="00274739">
              <w:rPr>
                <w:rFonts w:ascii="Times New Roman" w:hAnsi="Times New Roman"/>
                <w:w w:val="95"/>
              </w:rPr>
              <w:t>Рук.</w:t>
            </w:r>
            <w:r w:rsidRPr="00274739">
              <w:rPr>
                <w:rFonts w:ascii="Times New Roman" w:hAnsi="Times New Roman"/>
                <w:spacing w:val="-9"/>
                <w:w w:val="95"/>
              </w:rPr>
              <w:t xml:space="preserve"> </w:t>
            </w:r>
            <w:r w:rsidRPr="00274739">
              <w:rPr>
                <w:rFonts w:ascii="Times New Roman" w:hAnsi="Times New Roman"/>
                <w:w w:val="95"/>
              </w:rPr>
              <w:t>стр.</w:t>
            </w:r>
            <w:r w:rsidRPr="00274739">
              <w:rPr>
                <w:rFonts w:ascii="Times New Roman" w:hAnsi="Times New Roman"/>
                <w:spacing w:val="-8"/>
                <w:w w:val="95"/>
              </w:rPr>
              <w:t xml:space="preserve"> </w:t>
            </w:r>
            <w:r w:rsidRPr="00274739">
              <w:rPr>
                <w:rFonts w:ascii="Times New Roman" w:hAnsi="Times New Roman"/>
                <w:w w:val="95"/>
              </w:rPr>
              <w:t>већа,</w:t>
            </w:r>
            <w:r w:rsidRPr="00274739">
              <w:rPr>
                <w:rFonts w:ascii="Times New Roman" w:hAnsi="Times New Roman"/>
                <w:spacing w:val="-5"/>
                <w:w w:val="95"/>
              </w:rPr>
              <w:t xml:space="preserve"> </w:t>
            </w:r>
            <w:r w:rsidRPr="00274739">
              <w:rPr>
                <w:rFonts w:ascii="Times New Roman" w:hAnsi="Times New Roman"/>
                <w:w w:val="95"/>
              </w:rPr>
              <w:t>ПП</w:t>
            </w:r>
            <w:r w:rsidRPr="00274739">
              <w:rPr>
                <w:rFonts w:ascii="Times New Roman" w:hAnsi="Times New Roman"/>
                <w:spacing w:val="8"/>
                <w:w w:val="95"/>
              </w:rPr>
              <w:t xml:space="preserve"> </w:t>
            </w:r>
            <w:r w:rsidR="00274739" w:rsidRPr="00274739">
              <w:rPr>
                <w:rFonts w:ascii="Times New Roman" w:hAnsi="Times New Roman"/>
                <w:w w:val="95"/>
              </w:rPr>
              <w:t>служба</w:t>
            </w:r>
            <w:r w:rsidRPr="00274739">
              <w:rPr>
                <w:rFonts w:ascii="Times New Roman" w:hAnsi="Times New Roman"/>
                <w:w w:val="95"/>
              </w:rPr>
              <w:t>.</w:t>
            </w:r>
          </w:p>
        </w:tc>
      </w:tr>
      <w:tr w:rsidR="006913CA" w14:paraId="1C20521F" w14:textId="77777777" w:rsidTr="00BC12A9">
        <w:tc>
          <w:tcPr>
            <w:tcW w:w="1620" w:type="dxa"/>
            <w:vAlign w:val="center"/>
          </w:tcPr>
          <w:p w14:paraId="177EE75F"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Септембар</w:t>
            </w:r>
          </w:p>
        </w:tc>
        <w:tc>
          <w:tcPr>
            <w:tcW w:w="3775" w:type="dxa"/>
            <w:vAlign w:val="center"/>
          </w:tcPr>
          <w:p w14:paraId="7A7EE639"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Израда предлога организационе</w:t>
            </w:r>
            <w:r w:rsidRPr="00131CA5">
              <w:rPr>
                <w:rFonts w:ascii="Times New Roman" w:hAnsi="Times New Roman"/>
                <w:spacing w:val="1"/>
                <w:szCs w:val="24"/>
              </w:rPr>
              <w:t xml:space="preserve"> </w:t>
            </w:r>
            <w:r w:rsidRPr="00131CA5">
              <w:rPr>
                <w:rFonts w:ascii="Times New Roman" w:hAnsi="Times New Roman"/>
                <w:szCs w:val="24"/>
              </w:rPr>
              <w:t>шеме</w:t>
            </w:r>
            <w:r w:rsidRPr="00131CA5">
              <w:rPr>
                <w:rFonts w:ascii="Times New Roman" w:hAnsi="Times New Roman"/>
                <w:spacing w:val="-5"/>
                <w:szCs w:val="24"/>
              </w:rPr>
              <w:t xml:space="preserve"> </w:t>
            </w:r>
            <w:r w:rsidRPr="00131CA5">
              <w:rPr>
                <w:rFonts w:ascii="Times New Roman" w:hAnsi="Times New Roman"/>
                <w:szCs w:val="24"/>
              </w:rPr>
              <w:t>обављања</w:t>
            </w:r>
            <w:r w:rsidRPr="00131CA5">
              <w:rPr>
                <w:rFonts w:ascii="Times New Roman" w:hAnsi="Times New Roman"/>
                <w:spacing w:val="-5"/>
                <w:szCs w:val="24"/>
              </w:rPr>
              <w:t xml:space="preserve"> </w:t>
            </w:r>
            <w:r w:rsidRPr="00131CA5">
              <w:rPr>
                <w:rFonts w:ascii="Times New Roman" w:hAnsi="Times New Roman"/>
                <w:szCs w:val="24"/>
              </w:rPr>
              <w:t>свих</w:t>
            </w:r>
            <w:r w:rsidRPr="00131CA5">
              <w:rPr>
                <w:rFonts w:ascii="Times New Roman" w:hAnsi="Times New Roman"/>
                <w:spacing w:val="-4"/>
                <w:szCs w:val="24"/>
              </w:rPr>
              <w:t xml:space="preserve"> </w:t>
            </w:r>
            <w:r w:rsidRPr="00131CA5">
              <w:rPr>
                <w:rFonts w:ascii="Times New Roman" w:hAnsi="Times New Roman"/>
                <w:szCs w:val="24"/>
              </w:rPr>
              <w:t>послова</w:t>
            </w:r>
            <w:r w:rsidRPr="00131CA5">
              <w:rPr>
                <w:rFonts w:ascii="Times New Roman" w:hAnsi="Times New Roman"/>
                <w:spacing w:val="-4"/>
                <w:szCs w:val="24"/>
              </w:rPr>
              <w:t xml:space="preserve"> </w:t>
            </w:r>
            <w:r w:rsidRPr="00131CA5">
              <w:rPr>
                <w:rFonts w:ascii="Times New Roman" w:hAnsi="Times New Roman"/>
                <w:szCs w:val="24"/>
              </w:rPr>
              <w:t>у</w:t>
            </w:r>
            <w:r w:rsidRPr="00131CA5">
              <w:rPr>
                <w:rFonts w:ascii="Times New Roman" w:hAnsi="Times New Roman"/>
                <w:spacing w:val="-47"/>
                <w:szCs w:val="24"/>
              </w:rPr>
              <w:t xml:space="preserve"> </w:t>
            </w:r>
            <w:r w:rsidRPr="00131CA5">
              <w:rPr>
                <w:rFonts w:ascii="Times New Roman" w:hAnsi="Times New Roman"/>
                <w:w w:val="90"/>
                <w:szCs w:val="24"/>
              </w:rPr>
              <w:t>школи</w:t>
            </w:r>
            <w:r w:rsidRPr="00131CA5">
              <w:rPr>
                <w:rFonts w:ascii="Times New Roman" w:hAnsi="Times New Roman"/>
                <w:spacing w:val="-13"/>
                <w:w w:val="90"/>
                <w:szCs w:val="24"/>
              </w:rPr>
              <w:t xml:space="preserve"> </w:t>
            </w:r>
            <w:r w:rsidRPr="00131CA5">
              <w:rPr>
                <w:rFonts w:ascii="Times New Roman" w:hAnsi="Times New Roman"/>
                <w:w w:val="90"/>
                <w:szCs w:val="24"/>
              </w:rPr>
              <w:t>.</w:t>
            </w:r>
          </w:p>
        </w:tc>
        <w:tc>
          <w:tcPr>
            <w:tcW w:w="4500" w:type="dxa"/>
            <w:vAlign w:val="center"/>
          </w:tcPr>
          <w:p w14:paraId="71531A2E" w14:textId="0B2E4523"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На</w:t>
            </w:r>
            <w:r w:rsidRPr="00131CA5">
              <w:rPr>
                <w:rFonts w:ascii="Times New Roman" w:hAnsi="Times New Roman"/>
                <w:spacing w:val="-5"/>
                <w:szCs w:val="24"/>
              </w:rPr>
              <w:t xml:space="preserve"> </w:t>
            </w:r>
            <w:r w:rsidRPr="00131CA5">
              <w:rPr>
                <w:rFonts w:ascii="Times New Roman" w:hAnsi="Times New Roman"/>
                <w:szCs w:val="24"/>
              </w:rPr>
              <w:t>основу</w:t>
            </w:r>
            <w:r w:rsidRPr="00131CA5">
              <w:rPr>
                <w:rFonts w:ascii="Times New Roman" w:hAnsi="Times New Roman"/>
                <w:spacing w:val="-8"/>
                <w:szCs w:val="24"/>
              </w:rPr>
              <w:t xml:space="preserve"> </w:t>
            </w:r>
            <w:r w:rsidRPr="00131CA5">
              <w:rPr>
                <w:rFonts w:ascii="Times New Roman" w:hAnsi="Times New Roman"/>
                <w:szCs w:val="24"/>
              </w:rPr>
              <w:t>анализе</w:t>
            </w:r>
            <w:r w:rsidRPr="00131CA5">
              <w:rPr>
                <w:rFonts w:ascii="Times New Roman" w:hAnsi="Times New Roman"/>
                <w:spacing w:val="-5"/>
                <w:szCs w:val="24"/>
              </w:rPr>
              <w:t xml:space="preserve"> </w:t>
            </w:r>
            <w:r w:rsidRPr="00131CA5">
              <w:rPr>
                <w:rFonts w:ascii="Times New Roman" w:hAnsi="Times New Roman"/>
                <w:szCs w:val="24"/>
              </w:rPr>
              <w:t>акционог</w:t>
            </w:r>
            <w:r w:rsidRPr="00131CA5">
              <w:rPr>
                <w:rFonts w:ascii="Times New Roman" w:hAnsi="Times New Roman"/>
                <w:spacing w:val="-3"/>
                <w:szCs w:val="24"/>
              </w:rPr>
              <w:t xml:space="preserve"> </w:t>
            </w:r>
            <w:r w:rsidRPr="00131CA5">
              <w:rPr>
                <w:rFonts w:ascii="Times New Roman" w:hAnsi="Times New Roman"/>
                <w:szCs w:val="24"/>
              </w:rPr>
              <w:t>плана</w:t>
            </w:r>
            <w:r w:rsidRPr="00131CA5">
              <w:rPr>
                <w:rFonts w:ascii="Times New Roman" w:hAnsi="Times New Roman"/>
                <w:spacing w:val="-4"/>
                <w:szCs w:val="24"/>
              </w:rPr>
              <w:t xml:space="preserve"> </w:t>
            </w:r>
            <w:r w:rsidRPr="00131CA5">
              <w:rPr>
                <w:rFonts w:ascii="Times New Roman" w:hAnsi="Times New Roman"/>
                <w:szCs w:val="24"/>
              </w:rPr>
              <w:t>за</w:t>
            </w:r>
            <w:r w:rsidRPr="00131CA5">
              <w:rPr>
                <w:rFonts w:ascii="Times New Roman" w:hAnsi="Times New Roman"/>
                <w:spacing w:val="-5"/>
                <w:szCs w:val="24"/>
              </w:rPr>
              <w:t xml:space="preserve"> </w:t>
            </w:r>
            <w:r w:rsidRPr="00131CA5">
              <w:rPr>
                <w:rFonts w:ascii="Times New Roman" w:hAnsi="Times New Roman"/>
                <w:szCs w:val="24"/>
              </w:rPr>
              <w:t>претходну</w:t>
            </w:r>
            <w:r w:rsidRPr="00131CA5">
              <w:rPr>
                <w:rFonts w:ascii="Times New Roman" w:hAnsi="Times New Roman"/>
                <w:spacing w:val="-12"/>
                <w:szCs w:val="24"/>
              </w:rPr>
              <w:t xml:space="preserve"> </w:t>
            </w:r>
            <w:r w:rsidR="003E6561">
              <w:rPr>
                <w:rFonts w:ascii="Times New Roman" w:hAnsi="Times New Roman"/>
                <w:szCs w:val="24"/>
              </w:rPr>
              <w:t>годи</w:t>
            </w:r>
            <w:r w:rsidRPr="00131CA5">
              <w:rPr>
                <w:rFonts w:ascii="Times New Roman" w:hAnsi="Times New Roman"/>
                <w:w w:val="95"/>
                <w:szCs w:val="24"/>
              </w:rPr>
              <w:t>ну, текућих</w:t>
            </w:r>
            <w:r w:rsidRPr="00131CA5">
              <w:rPr>
                <w:rFonts w:ascii="Times New Roman" w:hAnsi="Times New Roman"/>
                <w:spacing w:val="1"/>
                <w:w w:val="95"/>
                <w:szCs w:val="24"/>
              </w:rPr>
              <w:t xml:space="preserve"> </w:t>
            </w:r>
            <w:r w:rsidRPr="00131CA5">
              <w:rPr>
                <w:rFonts w:ascii="Times New Roman" w:hAnsi="Times New Roman"/>
                <w:w w:val="95"/>
                <w:szCs w:val="24"/>
              </w:rPr>
              <w:t>и</w:t>
            </w:r>
            <w:r w:rsidRPr="00131CA5">
              <w:rPr>
                <w:rFonts w:ascii="Times New Roman" w:hAnsi="Times New Roman"/>
                <w:spacing w:val="1"/>
                <w:w w:val="95"/>
                <w:szCs w:val="24"/>
              </w:rPr>
              <w:t xml:space="preserve"> </w:t>
            </w:r>
            <w:r w:rsidRPr="00131CA5">
              <w:rPr>
                <w:rFonts w:ascii="Times New Roman" w:hAnsi="Times New Roman"/>
                <w:w w:val="95"/>
                <w:szCs w:val="24"/>
              </w:rPr>
              <w:t>планираних</w:t>
            </w:r>
            <w:r w:rsidRPr="00131CA5">
              <w:rPr>
                <w:rFonts w:ascii="Times New Roman" w:hAnsi="Times New Roman"/>
                <w:spacing w:val="1"/>
                <w:w w:val="95"/>
                <w:szCs w:val="24"/>
              </w:rPr>
              <w:t xml:space="preserve"> </w:t>
            </w:r>
            <w:r w:rsidRPr="00131CA5">
              <w:rPr>
                <w:rFonts w:ascii="Times New Roman" w:hAnsi="Times New Roman"/>
                <w:w w:val="95"/>
                <w:szCs w:val="24"/>
              </w:rPr>
              <w:t>послова .</w:t>
            </w:r>
            <w:r w:rsidRPr="00131CA5">
              <w:rPr>
                <w:rFonts w:ascii="Times New Roman" w:hAnsi="Times New Roman"/>
                <w:spacing w:val="1"/>
                <w:w w:val="95"/>
                <w:szCs w:val="24"/>
              </w:rPr>
              <w:t xml:space="preserve"> </w:t>
            </w:r>
            <w:r w:rsidRPr="00131CA5">
              <w:rPr>
                <w:rFonts w:ascii="Times New Roman" w:hAnsi="Times New Roman"/>
                <w:w w:val="95"/>
                <w:szCs w:val="24"/>
              </w:rPr>
              <w:t>Директор,</w:t>
            </w:r>
            <w:r w:rsidRPr="00131CA5">
              <w:rPr>
                <w:rFonts w:ascii="Times New Roman" w:hAnsi="Times New Roman"/>
                <w:spacing w:val="1"/>
                <w:w w:val="95"/>
                <w:szCs w:val="24"/>
              </w:rPr>
              <w:t xml:space="preserve"> </w:t>
            </w:r>
            <w:r w:rsidRPr="00131CA5">
              <w:rPr>
                <w:rFonts w:ascii="Times New Roman" w:hAnsi="Times New Roman"/>
                <w:w w:val="95"/>
                <w:szCs w:val="24"/>
              </w:rPr>
              <w:t>пом.</w:t>
            </w:r>
            <w:r w:rsidRPr="00131CA5">
              <w:rPr>
                <w:rFonts w:ascii="Times New Roman" w:hAnsi="Times New Roman"/>
                <w:spacing w:val="-45"/>
                <w:w w:val="95"/>
                <w:szCs w:val="24"/>
              </w:rPr>
              <w:t xml:space="preserve"> </w:t>
            </w:r>
            <w:r w:rsidRPr="00131CA5">
              <w:rPr>
                <w:rFonts w:ascii="Times New Roman" w:hAnsi="Times New Roman"/>
                <w:w w:val="95"/>
                <w:szCs w:val="24"/>
              </w:rPr>
              <w:t>директора,</w:t>
            </w:r>
            <w:r w:rsidRPr="00131CA5">
              <w:rPr>
                <w:rFonts w:ascii="Times New Roman" w:hAnsi="Times New Roman"/>
                <w:spacing w:val="-15"/>
                <w:w w:val="95"/>
                <w:szCs w:val="24"/>
              </w:rPr>
              <w:t xml:space="preserve"> </w:t>
            </w:r>
            <w:r w:rsidRPr="00131CA5">
              <w:rPr>
                <w:rFonts w:ascii="Times New Roman" w:hAnsi="Times New Roman"/>
                <w:w w:val="95"/>
                <w:szCs w:val="24"/>
              </w:rPr>
              <w:t>Педагошки</w:t>
            </w:r>
            <w:r w:rsidRPr="00131CA5">
              <w:rPr>
                <w:rFonts w:ascii="Times New Roman" w:hAnsi="Times New Roman"/>
                <w:spacing w:val="-18"/>
                <w:w w:val="95"/>
                <w:szCs w:val="24"/>
              </w:rPr>
              <w:t xml:space="preserve"> </w:t>
            </w:r>
            <w:r w:rsidRPr="00131CA5">
              <w:rPr>
                <w:rFonts w:ascii="Times New Roman" w:hAnsi="Times New Roman"/>
                <w:w w:val="95"/>
                <w:szCs w:val="24"/>
              </w:rPr>
              <w:t>колегијум.</w:t>
            </w:r>
          </w:p>
        </w:tc>
      </w:tr>
      <w:tr w:rsidR="006913CA" w14:paraId="3709E253" w14:textId="77777777" w:rsidTr="00BC12A9">
        <w:tc>
          <w:tcPr>
            <w:tcW w:w="1620" w:type="dxa"/>
            <w:vAlign w:val="center"/>
          </w:tcPr>
          <w:p w14:paraId="1EFB2909"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Септембар</w:t>
            </w:r>
          </w:p>
        </w:tc>
        <w:tc>
          <w:tcPr>
            <w:tcW w:w="3775" w:type="dxa"/>
            <w:vAlign w:val="center"/>
          </w:tcPr>
          <w:p w14:paraId="2461F378"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Подела</w:t>
            </w:r>
            <w:r w:rsidRPr="00131CA5">
              <w:rPr>
                <w:rFonts w:ascii="Times New Roman" w:hAnsi="Times New Roman"/>
                <w:spacing w:val="-3"/>
                <w:szCs w:val="24"/>
              </w:rPr>
              <w:t xml:space="preserve"> </w:t>
            </w:r>
            <w:r w:rsidRPr="00131CA5">
              <w:rPr>
                <w:rFonts w:ascii="Times New Roman" w:hAnsi="Times New Roman"/>
                <w:szCs w:val="24"/>
              </w:rPr>
              <w:t>задужења и</w:t>
            </w:r>
            <w:r w:rsidRPr="00131CA5">
              <w:rPr>
                <w:rFonts w:ascii="Times New Roman" w:hAnsi="Times New Roman"/>
                <w:spacing w:val="-4"/>
                <w:szCs w:val="24"/>
              </w:rPr>
              <w:t xml:space="preserve"> </w:t>
            </w:r>
            <w:r w:rsidRPr="00131CA5">
              <w:rPr>
                <w:rFonts w:ascii="Times New Roman" w:hAnsi="Times New Roman"/>
                <w:szCs w:val="24"/>
              </w:rPr>
              <w:t>решења о</w:t>
            </w:r>
            <w:r w:rsidRPr="00131CA5">
              <w:rPr>
                <w:rFonts w:ascii="Times New Roman" w:hAnsi="Times New Roman"/>
                <w:spacing w:val="-11"/>
                <w:szCs w:val="24"/>
              </w:rPr>
              <w:t xml:space="preserve"> </w:t>
            </w:r>
            <w:r w:rsidRPr="00131CA5">
              <w:rPr>
                <w:rFonts w:ascii="Times New Roman" w:hAnsi="Times New Roman"/>
                <w:szCs w:val="24"/>
              </w:rPr>
              <w:t>рад</w:t>
            </w:r>
            <w:r w:rsidRPr="00131CA5">
              <w:rPr>
                <w:rFonts w:ascii="Times New Roman" w:hAnsi="Times New Roman"/>
                <w:spacing w:val="-47"/>
                <w:szCs w:val="24"/>
              </w:rPr>
              <w:t xml:space="preserve"> </w:t>
            </w:r>
            <w:r w:rsidRPr="00131CA5">
              <w:rPr>
                <w:rFonts w:ascii="Times New Roman" w:hAnsi="Times New Roman"/>
                <w:w w:val="95"/>
                <w:szCs w:val="24"/>
              </w:rPr>
              <w:t>ним</w:t>
            </w:r>
            <w:r w:rsidRPr="00131CA5">
              <w:rPr>
                <w:rFonts w:ascii="Times New Roman" w:hAnsi="Times New Roman"/>
                <w:spacing w:val="-9"/>
                <w:w w:val="95"/>
                <w:szCs w:val="24"/>
              </w:rPr>
              <w:t xml:space="preserve"> </w:t>
            </w:r>
            <w:r w:rsidRPr="00131CA5">
              <w:rPr>
                <w:rFonts w:ascii="Times New Roman" w:hAnsi="Times New Roman"/>
                <w:w w:val="95"/>
                <w:szCs w:val="24"/>
              </w:rPr>
              <w:t>обавезама.</w:t>
            </w:r>
          </w:p>
        </w:tc>
        <w:tc>
          <w:tcPr>
            <w:tcW w:w="4500" w:type="dxa"/>
            <w:vAlign w:val="center"/>
          </w:tcPr>
          <w:p w14:paraId="5CC61B15"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pacing w:val="-1"/>
                <w:szCs w:val="24"/>
              </w:rPr>
              <w:t xml:space="preserve">Сагледавање </w:t>
            </w:r>
            <w:r w:rsidRPr="00131CA5">
              <w:rPr>
                <w:rFonts w:ascii="Times New Roman" w:hAnsi="Times New Roman"/>
                <w:szCs w:val="24"/>
              </w:rPr>
              <w:t>постојећих ресурса и на основу могућ-</w:t>
            </w:r>
            <w:r w:rsidRPr="00131CA5">
              <w:rPr>
                <w:rFonts w:ascii="Times New Roman" w:hAnsi="Times New Roman"/>
                <w:spacing w:val="-47"/>
                <w:szCs w:val="24"/>
              </w:rPr>
              <w:t xml:space="preserve"> </w:t>
            </w:r>
            <w:r w:rsidRPr="00131CA5">
              <w:rPr>
                <w:rFonts w:ascii="Times New Roman" w:hAnsi="Times New Roman"/>
                <w:w w:val="95"/>
                <w:szCs w:val="24"/>
              </w:rPr>
              <w:t>ности и компетенција запослених . Директор, пом .</w:t>
            </w:r>
            <w:r w:rsidRPr="00131CA5">
              <w:rPr>
                <w:rFonts w:ascii="Times New Roman" w:hAnsi="Times New Roman"/>
                <w:spacing w:val="1"/>
                <w:w w:val="95"/>
                <w:szCs w:val="24"/>
              </w:rPr>
              <w:t xml:space="preserve"> </w:t>
            </w:r>
            <w:r w:rsidRPr="00131CA5">
              <w:rPr>
                <w:rFonts w:ascii="Times New Roman" w:hAnsi="Times New Roman"/>
                <w:szCs w:val="24"/>
              </w:rPr>
              <w:t>директора</w:t>
            </w:r>
            <w:r w:rsidRPr="00131CA5">
              <w:rPr>
                <w:rFonts w:ascii="Times New Roman" w:hAnsi="Times New Roman"/>
                <w:spacing w:val="-10"/>
                <w:szCs w:val="24"/>
              </w:rPr>
              <w:t xml:space="preserve"> </w:t>
            </w:r>
            <w:r w:rsidRPr="00131CA5">
              <w:rPr>
                <w:rFonts w:ascii="Times New Roman" w:hAnsi="Times New Roman"/>
                <w:szCs w:val="24"/>
              </w:rPr>
              <w:t>Секретар</w:t>
            </w:r>
            <w:r w:rsidRPr="00131CA5">
              <w:rPr>
                <w:rFonts w:ascii="Times New Roman" w:hAnsi="Times New Roman"/>
                <w:spacing w:val="-8"/>
                <w:szCs w:val="24"/>
              </w:rPr>
              <w:t xml:space="preserve"> </w:t>
            </w:r>
            <w:r w:rsidRPr="00131CA5">
              <w:rPr>
                <w:rFonts w:ascii="Times New Roman" w:hAnsi="Times New Roman"/>
                <w:szCs w:val="24"/>
              </w:rPr>
              <w:t>школе.</w:t>
            </w:r>
          </w:p>
        </w:tc>
      </w:tr>
      <w:tr w:rsidR="006913CA" w14:paraId="28E71774" w14:textId="77777777" w:rsidTr="00BC12A9">
        <w:tc>
          <w:tcPr>
            <w:tcW w:w="1620" w:type="dxa"/>
            <w:vAlign w:val="center"/>
          </w:tcPr>
          <w:p w14:paraId="113C60FF"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Септембар</w:t>
            </w:r>
          </w:p>
        </w:tc>
        <w:tc>
          <w:tcPr>
            <w:tcW w:w="3775" w:type="dxa"/>
            <w:vAlign w:val="center"/>
          </w:tcPr>
          <w:p w14:paraId="5461DE1E"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Утврђивање</w:t>
            </w:r>
            <w:r w:rsidRPr="00131CA5">
              <w:rPr>
                <w:rFonts w:ascii="Times New Roman" w:hAnsi="Times New Roman"/>
                <w:spacing w:val="-4"/>
                <w:szCs w:val="24"/>
              </w:rPr>
              <w:t xml:space="preserve"> </w:t>
            </w:r>
            <w:r w:rsidRPr="00131CA5">
              <w:rPr>
                <w:rFonts w:ascii="Times New Roman" w:hAnsi="Times New Roman"/>
                <w:szCs w:val="24"/>
              </w:rPr>
              <w:t>распореда</w:t>
            </w:r>
            <w:r w:rsidRPr="00131CA5">
              <w:rPr>
                <w:rFonts w:ascii="Times New Roman" w:hAnsi="Times New Roman"/>
                <w:spacing w:val="-4"/>
                <w:szCs w:val="24"/>
              </w:rPr>
              <w:t xml:space="preserve"> </w:t>
            </w:r>
            <w:r w:rsidRPr="00131CA5">
              <w:rPr>
                <w:rFonts w:ascii="Times New Roman" w:hAnsi="Times New Roman"/>
                <w:szCs w:val="24"/>
              </w:rPr>
              <w:t>часова</w:t>
            </w:r>
            <w:r w:rsidRPr="00131CA5">
              <w:rPr>
                <w:rFonts w:ascii="Times New Roman" w:hAnsi="Times New Roman"/>
                <w:spacing w:val="-10"/>
                <w:szCs w:val="24"/>
              </w:rPr>
              <w:t xml:space="preserve"> </w:t>
            </w:r>
            <w:r w:rsidRPr="00131CA5">
              <w:rPr>
                <w:rFonts w:ascii="Times New Roman" w:hAnsi="Times New Roman"/>
                <w:szCs w:val="24"/>
              </w:rPr>
              <w:t>за</w:t>
            </w:r>
            <w:r w:rsidRPr="00131CA5">
              <w:rPr>
                <w:rFonts w:ascii="Times New Roman" w:hAnsi="Times New Roman"/>
                <w:spacing w:val="-47"/>
                <w:szCs w:val="24"/>
              </w:rPr>
              <w:t xml:space="preserve"> </w:t>
            </w:r>
            <w:r w:rsidRPr="00131CA5">
              <w:rPr>
                <w:rFonts w:ascii="Times New Roman" w:hAnsi="Times New Roman"/>
                <w:w w:val="95"/>
                <w:szCs w:val="24"/>
              </w:rPr>
              <w:t>све</w:t>
            </w:r>
            <w:r w:rsidRPr="00131CA5">
              <w:rPr>
                <w:rFonts w:ascii="Times New Roman" w:hAnsi="Times New Roman"/>
                <w:spacing w:val="-10"/>
                <w:w w:val="95"/>
                <w:szCs w:val="24"/>
              </w:rPr>
              <w:t xml:space="preserve"> </w:t>
            </w:r>
            <w:r w:rsidRPr="00131CA5">
              <w:rPr>
                <w:rFonts w:ascii="Times New Roman" w:hAnsi="Times New Roman"/>
                <w:w w:val="95"/>
                <w:szCs w:val="24"/>
              </w:rPr>
              <w:t>облике</w:t>
            </w:r>
            <w:r w:rsidRPr="00131CA5">
              <w:rPr>
                <w:rFonts w:ascii="Times New Roman" w:hAnsi="Times New Roman"/>
                <w:spacing w:val="-8"/>
                <w:w w:val="95"/>
                <w:szCs w:val="24"/>
              </w:rPr>
              <w:t xml:space="preserve"> </w:t>
            </w:r>
            <w:r w:rsidRPr="00131CA5">
              <w:rPr>
                <w:rFonts w:ascii="Times New Roman" w:hAnsi="Times New Roman"/>
                <w:w w:val="95"/>
                <w:szCs w:val="24"/>
              </w:rPr>
              <w:t>рада.</w:t>
            </w:r>
          </w:p>
        </w:tc>
        <w:tc>
          <w:tcPr>
            <w:tcW w:w="4500" w:type="dxa"/>
            <w:vAlign w:val="center"/>
          </w:tcPr>
          <w:p w14:paraId="499309AD"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pacing w:val="-1"/>
                <w:szCs w:val="24"/>
              </w:rPr>
              <w:t xml:space="preserve">Анализом оправданости предлога руководиоца </w:t>
            </w:r>
            <w:r w:rsidRPr="00131CA5">
              <w:rPr>
                <w:rFonts w:ascii="Times New Roman" w:hAnsi="Times New Roman"/>
                <w:szCs w:val="24"/>
              </w:rPr>
              <w:t>већа и</w:t>
            </w:r>
            <w:r w:rsidRPr="00131CA5">
              <w:rPr>
                <w:rFonts w:ascii="Times New Roman" w:hAnsi="Times New Roman"/>
                <w:spacing w:val="-47"/>
                <w:szCs w:val="24"/>
              </w:rPr>
              <w:t xml:space="preserve"> </w:t>
            </w:r>
            <w:r w:rsidRPr="00131CA5">
              <w:rPr>
                <w:rFonts w:ascii="Times New Roman" w:hAnsi="Times New Roman"/>
                <w:w w:val="95"/>
                <w:szCs w:val="24"/>
              </w:rPr>
              <w:t>пом.</w:t>
            </w:r>
            <w:r w:rsidRPr="00131CA5">
              <w:rPr>
                <w:rFonts w:ascii="Times New Roman" w:hAnsi="Times New Roman"/>
                <w:spacing w:val="1"/>
                <w:w w:val="95"/>
                <w:szCs w:val="24"/>
              </w:rPr>
              <w:t xml:space="preserve"> </w:t>
            </w:r>
            <w:r w:rsidRPr="00131CA5">
              <w:rPr>
                <w:rFonts w:ascii="Times New Roman" w:hAnsi="Times New Roman"/>
                <w:w w:val="95"/>
                <w:szCs w:val="24"/>
              </w:rPr>
              <w:t>директора.</w:t>
            </w:r>
            <w:r w:rsidRPr="00131CA5">
              <w:rPr>
                <w:rFonts w:ascii="Times New Roman" w:hAnsi="Times New Roman"/>
                <w:spacing w:val="1"/>
                <w:w w:val="95"/>
                <w:szCs w:val="24"/>
              </w:rPr>
              <w:t xml:space="preserve"> </w:t>
            </w:r>
            <w:r w:rsidRPr="00131CA5">
              <w:rPr>
                <w:rFonts w:ascii="Times New Roman" w:hAnsi="Times New Roman"/>
                <w:w w:val="95"/>
                <w:szCs w:val="24"/>
              </w:rPr>
              <w:t>Директор,</w:t>
            </w:r>
            <w:r w:rsidRPr="00131CA5">
              <w:rPr>
                <w:rFonts w:ascii="Times New Roman" w:hAnsi="Times New Roman"/>
                <w:spacing w:val="4"/>
                <w:w w:val="95"/>
                <w:szCs w:val="24"/>
              </w:rPr>
              <w:t xml:space="preserve"> </w:t>
            </w:r>
            <w:r w:rsidRPr="00131CA5">
              <w:rPr>
                <w:rFonts w:ascii="Times New Roman" w:hAnsi="Times New Roman"/>
                <w:w w:val="95"/>
                <w:szCs w:val="24"/>
              </w:rPr>
              <w:t>помоћник</w:t>
            </w:r>
            <w:r w:rsidRPr="00131CA5">
              <w:rPr>
                <w:rFonts w:ascii="Times New Roman" w:hAnsi="Times New Roman"/>
                <w:spacing w:val="5"/>
                <w:w w:val="95"/>
                <w:szCs w:val="24"/>
              </w:rPr>
              <w:t xml:space="preserve"> </w:t>
            </w:r>
            <w:r w:rsidRPr="00131CA5">
              <w:rPr>
                <w:rFonts w:ascii="Times New Roman" w:hAnsi="Times New Roman"/>
                <w:w w:val="95"/>
                <w:szCs w:val="24"/>
              </w:rPr>
              <w:t>директора.</w:t>
            </w:r>
          </w:p>
        </w:tc>
      </w:tr>
      <w:tr w:rsidR="006913CA" w14:paraId="594CBE51" w14:textId="77777777" w:rsidTr="00BC12A9">
        <w:tc>
          <w:tcPr>
            <w:tcW w:w="1620" w:type="dxa"/>
            <w:vAlign w:val="center"/>
          </w:tcPr>
          <w:p w14:paraId="447B7C4E"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Септембар</w:t>
            </w:r>
          </w:p>
        </w:tc>
        <w:tc>
          <w:tcPr>
            <w:tcW w:w="3775" w:type="dxa"/>
            <w:vAlign w:val="center"/>
          </w:tcPr>
          <w:p w14:paraId="505C9AE5"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Утврђивање</w:t>
            </w:r>
            <w:r w:rsidRPr="00131CA5">
              <w:rPr>
                <w:rFonts w:ascii="Times New Roman" w:hAnsi="Times New Roman"/>
                <w:spacing w:val="-6"/>
                <w:szCs w:val="24"/>
              </w:rPr>
              <w:t xml:space="preserve"> </w:t>
            </w:r>
            <w:r w:rsidRPr="00131CA5">
              <w:rPr>
                <w:rFonts w:ascii="Times New Roman" w:hAnsi="Times New Roman"/>
                <w:szCs w:val="24"/>
              </w:rPr>
              <w:t>распореда</w:t>
            </w:r>
            <w:r w:rsidRPr="00131CA5">
              <w:rPr>
                <w:rFonts w:ascii="Times New Roman" w:hAnsi="Times New Roman"/>
                <w:spacing w:val="-12"/>
                <w:szCs w:val="24"/>
              </w:rPr>
              <w:t xml:space="preserve"> </w:t>
            </w:r>
            <w:r w:rsidRPr="00131CA5">
              <w:rPr>
                <w:rFonts w:ascii="Times New Roman" w:hAnsi="Times New Roman"/>
                <w:szCs w:val="24"/>
              </w:rPr>
              <w:t>дежурства</w:t>
            </w:r>
            <w:r w:rsidRPr="00131CA5">
              <w:rPr>
                <w:rFonts w:ascii="Times New Roman" w:hAnsi="Times New Roman"/>
                <w:spacing w:val="-47"/>
                <w:szCs w:val="24"/>
              </w:rPr>
              <w:t xml:space="preserve"> </w:t>
            </w:r>
            <w:r w:rsidRPr="00131CA5">
              <w:rPr>
                <w:rFonts w:ascii="Times New Roman" w:hAnsi="Times New Roman"/>
                <w:szCs w:val="24"/>
              </w:rPr>
              <w:t>наставника</w:t>
            </w:r>
            <w:r w:rsidRPr="00131CA5">
              <w:rPr>
                <w:rFonts w:ascii="Times New Roman" w:hAnsi="Times New Roman"/>
                <w:spacing w:val="3"/>
                <w:szCs w:val="24"/>
              </w:rPr>
              <w:t xml:space="preserve"> </w:t>
            </w:r>
            <w:r w:rsidRPr="00131CA5">
              <w:rPr>
                <w:rFonts w:ascii="Times New Roman" w:hAnsi="Times New Roman"/>
                <w:szCs w:val="24"/>
              </w:rPr>
              <w:t>.</w:t>
            </w:r>
          </w:p>
        </w:tc>
        <w:tc>
          <w:tcPr>
            <w:tcW w:w="4500" w:type="dxa"/>
            <w:vAlign w:val="center"/>
          </w:tcPr>
          <w:p w14:paraId="0BAF25E0"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На</w:t>
            </w:r>
            <w:r w:rsidRPr="00131CA5">
              <w:rPr>
                <w:rFonts w:ascii="Times New Roman" w:hAnsi="Times New Roman"/>
                <w:spacing w:val="-10"/>
                <w:szCs w:val="24"/>
              </w:rPr>
              <w:t xml:space="preserve"> </w:t>
            </w:r>
            <w:r w:rsidRPr="00131CA5">
              <w:rPr>
                <w:rFonts w:ascii="Times New Roman" w:hAnsi="Times New Roman"/>
                <w:szCs w:val="24"/>
              </w:rPr>
              <w:t>основу</w:t>
            </w:r>
            <w:r w:rsidRPr="00131CA5">
              <w:rPr>
                <w:rFonts w:ascii="Times New Roman" w:hAnsi="Times New Roman"/>
                <w:spacing w:val="-10"/>
                <w:szCs w:val="24"/>
              </w:rPr>
              <w:t xml:space="preserve"> </w:t>
            </w:r>
            <w:r w:rsidRPr="00131CA5">
              <w:rPr>
                <w:rFonts w:ascii="Times New Roman" w:hAnsi="Times New Roman"/>
                <w:szCs w:val="24"/>
              </w:rPr>
              <w:t>предлога</w:t>
            </w:r>
            <w:r w:rsidRPr="00131CA5">
              <w:rPr>
                <w:rFonts w:ascii="Times New Roman" w:hAnsi="Times New Roman"/>
                <w:spacing w:val="-9"/>
                <w:szCs w:val="24"/>
              </w:rPr>
              <w:t xml:space="preserve"> </w:t>
            </w:r>
            <w:r w:rsidRPr="00131CA5">
              <w:rPr>
                <w:rFonts w:ascii="Times New Roman" w:hAnsi="Times New Roman"/>
                <w:szCs w:val="24"/>
              </w:rPr>
              <w:t>помоћника</w:t>
            </w:r>
            <w:r w:rsidRPr="00131CA5">
              <w:rPr>
                <w:rFonts w:ascii="Times New Roman" w:hAnsi="Times New Roman"/>
                <w:spacing w:val="-7"/>
                <w:szCs w:val="24"/>
              </w:rPr>
              <w:t xml:space="preserve"> </w:t>
            </w:r>
            <w:r w:rsidRPr="00131CA5">
              <w:rPr>
                <w:rFonts w:ascii="Times New Roman" w:hAnsi="Times New Roman"/>
                <w:szCs w:val="24"/>
              </w:rPr>
              <w:t>директора.</w:t>
            </w:r>
            <w:r w:rsidRPr="00131CA5">
              <w:rPr>
                <w:rFonts w:ascii="Times New Roman" w:hAnsi="Times New Roman"/>
                <w:spacing w:val="-10"/>
                <w:szCs w:val="24"/>
              </w:rPr>
              <w:t xml:space="preserve"> </w:t>
            </w:r>
            <w:r w:rsidRPr="00131CA5">
              <w:rPr>
                <w:rFonts w:ascii="Times New Roman" w:hAnsi="Times New Roman"/>
                <w:szCs w:val="24"/>
              </w:rPr>
              <w:t>Директор,</w:t>
            </w:r>
            <w:r w:rsidRPr="00131CA5">
              <w:rPr>
                <w:rFonts w:ascii="Times New Roman" w:hAnsi="Times New Roman"/>
                <w:spacing w:val="-47"/>
                <w:szCs w:val="24"/>
              </w:rPr>
              <w:t xml:space="preserve"> </w:t>
            </w:r>
            <w:r w:rsidRPr="00131CA5">
              <w:rPr>
                <w:rFonts w:ascii="Times New Roman" w:hAnsi="Times New Roman"/>
                <w:w w:val="95"/>
                <w:szCs w:val="24"/>
              </w:rPr>
              <w:t>помоћник</w:t>
            </w:r>
            <w:r w:rsidRPr="00131CA5">
              <w:rPr>
                <w:rFonts w:ascii="Times New Roman" w:hAnsi="Times New Roman"/>
                <w:spacing w:val="-16"/>
                <w:w w:val="95"/>
                <w:szCs w:val="24"/>
              </w:rPr>
              <w:t xml:space="preserve"> </w:t>
            </w:r>
            <w:r w:rsidRPr="00131CA5">
              <w:rPr>
                <w:rFonts w:ascii="Times New Roman" w:hAnsi="Times New Roman"/>
                <w:w w:val="95"/>
                <w:szCs w:val="24"/>
              </w:rPr>
              <w:t>директора.</w:t>
            </w:r>
          </w:p>
        </w:tc>
      </w:tr>
      <w:tr w:rsidR="006913CA" w14:paraId="6A644C1C" w14:textId="77777777" w:rsidTr="00BC12A9">
        <w:tc>
          <w:tcPr>
            <w:tcW w:w="1620" w:type="dxa"/>
            <w:vAlign w:val="center"/>
          </w:tcPr>
          <w:p w14:paraId="702E0F40"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Септембар</w:t>
            </w:r>
          </w:p>
        </w:tc>
        <w:tc>
          <w:tcPr>
            <w:tcW w:w="3775" w:type="dxa"/>
            <w:vAlign w:val="center"/>
          </w:tcPr>
          <w:p w14:paraId="320C04AF"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pacing w:val="-1"/>
                <w:szCs w:val="24"/>
              </w:rPr>
              <w:t>Организација</w:t>
            </w:r>
            <w:r w:rsidRPr="00131CA5">
              <w:rPr>
                <w:rFonts w:ascii="Times New Roman" w:hAnsi="Times New Roman"/>
                <w:szCs w:val="24"/>
              </w:rPr>
              <w:t xml:space="preserve"> </w:t>
            </w:r>
            <w:r w:rsidRPr="00131CA5">
              <w:rPr>
                <w:rFonts w:ascii="Times New Roman" w:hAnsi="Times New Roman"/>
                <w:spacing w:val="-1"/>
                <w:szCs w:val="24"/>
              </w:rPr>
              <w:t>културне</w:t>
            </w:r>
            <w:r w:rsidRPr="00131CA5">
              <w:rPr>
                <w:rFonts w:ascii="Times New Roman" w:hAnsi="Times New Roman"/>
                <w:spacing w:val="3"/>
                <w:szCs w:val="24"/>
              </w:rPr>
              <w:t xml:space="preserve"> </w:t>
            </w:r>
            <w:r w:rsidRPr="00131CA5">
              <w:rPr>
                <w:rFonts w:ascii="Times New Roman" w:hAnsi="Times New Roman"/>
                <w:spacing w:val="-10"/>
                <w:w w:val="95"/>
                <w:szCs w:val="24"/>
              </w:rPr>
              <w:t xml:space="preserve"> </w:t>
            </w:r>
            <w:r w:rsidRPr="00131CA5">
              <w:rPr>
                <w:rFonts w:ascii="Times New Roman" w:hAnsi="Times New Roman"/>
                <w:w w:val="95"/>
                <w:szCs w:val="24"/>
              </w:rPr>
              <w:t>делатности.</w:t>
            </w:r>
          </w:p>
        </w:tc>
        <w:tc>
          <w:tcPr>
            <w:tcW w:w="4500" w:type="dxa"/>
            <w:vAlign w:val="center"/>
          </w:tcPr>
          <w:p w14:paraId="121C7FEC"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pacing w:val="-1"/>
                <w:szCs w:val="24"/>
              </w:rPr>
              <w:t xml:space="preserve">Анализом предлога из планова већа </w:t>
            </w:r>
            <w:r w:rsidRPr="00131CA5">
              <w:rPr>
                <w:rFonts w:ascii="Times New Roman" w:hAnsi="Times New Roman"/>
                <w:szCs w:val="24"/>
              </w:rPr>
              <w:t>и помоћник ди-</w:t>
            </w:r>
            <w:r w:rsidRPr="00131CA5">
              <w:rPr>
                <w:rFonts w:ascii="Times New Roman" w:hAnsi="Times New Roman"/>
                <w:spacing w:val="-47"/>
                <w:szCs w:val="24"/>
              </w:rPr>
              <w:t xml:space="preserve"> </w:t>
            </w:r>
            <w:r w:rsidRPr="00131CA5">
              <w:rPr>
                <w:rFonts w:ascii="Times New Roman" w:hAnsi="Times New Roman"/>
                <w:szCs w:val="24"/>
              </w:rPr>
              <w:t>ректора</w:t>
            </w:r>
            <w:r w:rsidRPr="00131CA5">
              <w:rPr>
                <w:rFonts w:ascii="Times New Roman" w:hAnsi="Times New Roman"/>
                <w:spacing w:val="-9"/>
                <w:szCs w:val="24"/>
              </w:rPr>
              <w:t xml:space="preserve"> </w:t>
            </w:r>
            <w:r w:rsidRPr="00131CA5">
              <w:rPr>
                <w:rFonts w:ascii="Times New Roman" w:hAnsi="Times New Roman"/>
                <w:szCs w:val="24"/>
              </w:rPr>
              <w:t>за</w:t>
            </w:r>
            <w:r w:rsidRPr="00131CA5">
              <w:rPr>
                <w:rFonts w:ascii="Times New Roman" w:hAnsi="Times New Roman"/>
                <w:spacing w:val="-9"/>
                <w:szCs w:val="24"/>
              </w:rPr>
              <w:t xml:space="preserve"> </w:t>
            </w:r>
            <w:r w:rsidRPr="00131CA5">
              <w:rPr>
                <w:rFonts w:ascii="Times New Roman" w:hAnsi="Times New Roman"/>
                <w:szCs w:val="24"/>
              </w:rPr>
              <w:t>културну</w:t>
            </w:r>
            <w:r w:rsidRPr="00131CA5">
              <w:rPr>
                <w:rFonts w:ascii="Times New Roman" w:hAnsi="Times New Roman"/>
                <w:spacing w:val="-10"/>
                <w:szCs w:val="24"/>
              </w:rPr>
              <w:t xml:space="preserve"> </w:t>
            </w:r>
            <w:r w:rsidRPr="00131CA5">
              <w:rPr>
                <w:rFonts w:ascii="Times New Roman" w:hAnsi="Times New Roman"/>
                <w:szCs w:val="24"/>
              </w:rPr>
              <w:t>и</w:t>
            </w:r>
            <w:r w:rsidRPr="00131CA5">
              <w:rPr>
                <w:rFonts w:ascii="Times New Roman" w:hAnsi="Times New Roman"/>
                <w:spacing w:val="-8"/>
                <w:szCs w:val="24"/>
              </w:rPr>
              <w:t xml:space="preserve"> </w:t>
            </w:r>
            <w:r w:rsidRPr="00131CA5">
              <w:rPr>
                <w:rFonts w:ascii="Times New Roman" w:hAnsi="Times New Roman"/>
                <w:szCs w:val="24"/>
              </w:rPr>
              <w:t>јавну</w:t>
            </w:r>
            <w:r w:rsidRPr="00131CA5">
              <w:rPr>
                <w:rFonts w:ascii="Times New Roman" w:hAnsi="Times New Roman"/>
                <w:spacing w:val="-10"/>
                <w:szCs w:val="24"/>
              </w:rPr>
              <w:t xml:space="preserve"> </w:t>
            </w:r>
            <w:r w:rsidRPr="00131CA5">
              <w:rPr>
                <w:rFonts w:ascii="Times New Roman" w:hAnsi="Times New Roman"/>
                <w:szCs w:val="24"/>
              </w:rPr>
              <w:t>делатност.</w:t>
            </w:r>
          </w:p>
        </w:tc>
      </w:tr>
      <w:tr w:rsidR="006913CA" w14:paraId="4151077E" w14:textId="77777777" w:rsidTr="00BC12A9">
        <w:tc>
          <w:tcPr>
            <w:tcW w:w="1620" w:type="dxa"/>
            <w:vAlign w:val="center"/>
          </w:tcPr>
          <w:p w14:paraId="24C8C409"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Новембар</w:t>
            </w:r>
          </w:p>
        </w:tc>
        <w:tc>
          <w:tcPr>
            <w:tcW w:w="3775" w:type="dxa"/>
            <w:vAlign w:val="center"/>
          </w:tcPr>
          <w:p w14:paraId="45155C65"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pacing w:val="-1"/>
                <w:szCs w:val="24"/>
              </w:rPr>
              <w:t>Организација</w:t>
            </w:r>
            <w:r w:rsidRPr="00131CA5">
              <w:rPr>
                <w:rFonts w:ascii="Times New Roman" w:hAnsi="Times New Roman"/>
                <w:szCs w:val="24"/>
              </w:rPr>
              <w:t xml:space="preserve"> </w:t>
            </w:r>
            <w:r w:rsidRPr="00131CA5">
              <w:rPr>
                <w:rFonts w:ascii="Times New Roman" w:hAnsi="Times New Roman"/>
                <w:spacing w:val="-1"/>
                <w:szCs w:val="24"/>
              </w:rPr>
              <w:t>културне</w:t>
            </w:r>
            <w:r w:rsidRPr="00131CA5">
              <w:rPr>
                <w:rFonts w:ascii="Times New Roman" w:hAnsi="Times New Roman"/>
                <w:spacing w:val="3"/>
                <w:szCs w:val="24"/>
              </w:rPr>
              <w:t xml:space="preserve"> </w:t>
            </w:r>
            <w:r w:rsidRPr="00131CA5">
              <w:rPr>
                <w:rFonts w:ascii="Times New Roman" w:hAnsi="Times New Roman"/>
                <w:szCs w:val="24"/>
              </w:rPr>
              <w:t>и</w:t>
            </w:r>
            <w:r w:rsidRPr="00131CA5">
              <w:rPr>
                <w:rFonts w:ascii="Times New Roman" w:hAnsi="Times New Roman"/>
                <w:spacing w:val="-23"/>
                <w:szCs w:val="24"/>
              </w:rPr>
              <w:t xml:space="preserve"> </w:t>
            </w:r>
            <w:r w:rsidRPr="00131CA5">
              <w:rPr>
                <w:rFonts w:ascii="Times New Roman" w:hAnsi="Times New Roman"/>
                <w:szCs w:val="24"/>
              </w:rPr>
              <w:t>концер-</w:t>
            </w:r>
            <w:r w:rsidRPr="00131CA5">
              <w:rPr>
                <w:rFonts w:ascii="Times New Roman" w:hAnsi="Times New Roman"/>
                <w:spacing w:val="-47"/>
                <w:szCs w:val="24"/>
              </w:rPr>
              <w:t xml:space="preserve"> </w:t>
            </w:r>
            <w:r w:rsidRPr="00131CA5">
              <w:rPr>
                <w:rFonts w:ascii="Times New Roman" w:hAnsi="Times New Roman"/>
                <w:w w:val="95"/>
                <w:szCs w:val="24"/>
              </w:rPr>
              <w:t>тне</w:t>
            </w:r>
            <w:r w:rsidRPr="00131CA5">
              <w:rPr>
                <w:rFonts w:ascii="Times New Roman" w:hAnsi="Times New Roman"/>
                <w:spacing w:val="-10"/>
                <w:w w:val="95"/>
                <w:szCs w:val="24"/>
              </w:rPr>
              <w:t xml:space="preserve"> </w:t>
            </w:r>
            <w:r w:rsidRPr="00131CA5">
              <w:rPr>
                <w:rFonts w:ascii="Times New Roman" w:hAnsi="Times New Roman"/>
                <w:w w:val="95"/>
                <w:szCs w:val="24"/>
              </w:rPr>
              <w:t>делатности.</w:t>
            </w:r>
          </w:p>
        </w:tc>
        <w:tc>
          <w:tcPr>
            <w:tcW w:w="4500" w:type="dxa"/>
            <w:vAlign w:val="center"/>
          </w:tcPr>
          <w:p w14:paraId="5F866156"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На</w:t>
            </w:r>
            <w:r w:rsidRPr="00131CA5">
              <w:rPr>
                <w:rFonts w:ascii="Times New Roman" w:hAnsi="Times New Roman"/>
                <w:spacing w:val="-4"/>
                <w:szCs w:val="24"/>
              </w:rPr>
              <w:t xml:space="preserve"> </w:t>
            </w:r>
            <w:r w:rsidRPr="00131CA5">
              <w:rPr>
                <w:rFonts w:ascii="Times New Roman" w:hAnsi="Times New Roman"/>
                <w:szCs w:val="24"/>
              </w:rPr>
              <w:t>основу</w:t>
            </w:r>
            <w:r w:rsidRPr="00131CA5">
              <w:rPr>
                <w:rFonts w:ascii="Times New Roman" w:hAnsi="Times New Roman"/>
                <w:spacing w:val="-8"/>
                <w:szCs w:val="24"/>
              </w:rPr>
              <w:t xml:space="preserve"> </w:t>
            </w:r>
            <w:r w:rsidRPr="00131CA5">
              <w:rPr>
                <w:rFonts w:ascii="Times New Roman" w:hAnsi="Times New Roman"/>
                <w:szCs w:val="24"/>
              </w:rPr>
              <w:t>анализе</w:t>
            </w:r>
            <w:r w:rsidRPr="00131CA5">
              <w:rPr>
                <w:rFonts w:ascii="Times New Roman" w:hAnsi="Times New Roman"/>
                <w:spacing w:val="-4"/>
                <w:szCs w:val="24"/>
              </w:rPr>
              <w:t xml:space="preserve"> </w:t>
            </w:r>
            <w:r w:rsidRPr="00131CA5">
              <w:rPr>
                <w:rFonts w:ascii="Times New Roman" w:hAnsi="Times New Roman"/>
                <w:szCs w:val="24"/>
              </w:rPr>
              <w:t>извештаја</w:t>
            </w:r>
            <w:r w:rsidRPr="00131CA5">
              <w:rPr>
                <w:rFonts w:ascii="Times New Roman" w:hAnsi="Times New Roman"/>
                <w:spacing w:val="-4"/>
                <w:szCs w:val="24"/>
              </w:rPr>
              <w:t xml:space="preserve"> </w:t>
            </w:r>
            <w:r w:rsidRPr="00131CA5">
              <w:rPr>
                <w:rFonts w:ascii="Times New Roman" w:hAnsi="Times New Roman"/>
                <w:szCs w:val="24"/>
              </w:rPr>
              <w:t>о култури</w:t>
            </w:r>
            <w:r w:rsidRPr="00131CA5">
              <w:rPr>
                <w:rFonts w:ascii="Times New Roman" w:hAnsi="Times New Roman"/>
                <w:spacing w:val="-10"/>
                <w:szCs w:val="24"/>
              </w:rPr>
              <w:t xml:space="preserve"> </w:t>
            </w:r>
            <w:r w:rsidRPr="00131CA5">
              <w:rPr>
                <w:rFonts w:ascii="Times New Roman" w:hAnsi="Times New Roman"/>
                <w:szCs w:val="24"/>
              </w:rPr>
              <w:t>и</w:t>
            </w:r>
            <w:r w:rsidRPr="00131CA5">
              <w:rPr>
                <w:rFonts w:ascii="Times New Roman" w:hAnsi="Times New Roman"/>
                <w:spacing w:val="-4"/>
                <w:szCs w:val="24"/>
              </w:rPr>
              <w:t xml:space="preserve"> </w:t>
            </w:r>
            <w:r w:rsidRPr="00131CA5">
              <w:rPr>
                <w:rFonts w:ascii="Times New Roman" w:hAnsi="Times New Roman"/>
                <w:szCs w:val="24"/>
              </w:rPr>
              <w:t>јавној</w:t>
            </w:r>
            <w:r w:rsidRPr="00131CA5">
              <w:rPr>
                <w:rFonts w:ascii="Times New Roman" w:hAnsi="Times New Roman"/>
                <w:spacing w:val="5"/>
                <w:szCs w:val="24"/>
              </w:rPr>
              <w:t xml:space="preserve"> </w:t>
            </w:r>
            <w:r w:rsidRPr="00131CA5">
              <w:rPr>
                <w:rFonts w:ascii="Times New Roman" w:hAnsi="Times New Roman"/>
                <w:szCs w:val="24"/>
              </w:rPr>
              <w:t>де-</w:t>
            </w:r>
            <w:r w:rsidRPr="00131CA5">
              <w:rPr>
                <w:rFonts w:ascii="Times New Roman" w:hAnsi="Times New Roman"/>
                <w:spacing w:val="-47"/>
                <w:szCs w:val="24"/>
              </w:rPr>
              <w:t xml:space="preserve"> </w:t>
            </w:r>
            <w:r w:rsidRPr="00131CA5">
              <w:rPr>
                <w:rFonts w:ascii="Times New Roman" w:hAnsi="Times New Roman"/>
                <w:szCs w:val="24"/>
              </w:rPr>
              <w:t>латности</w:t>
            </w:r>
            <w:r w:rsidRPr="00131CA5">
              <w:rPr>
                <w:rFonts w:ascii="Times New Roman" w:hAnsi="Times New Roman"/>
                <w:spacing w:val="-9"/>
                <w:szCs w:val="24"/>
              </w:rPr>
              <w:t xml:space="preserve"> </w:t>
            </w:r>
            <w:r w:rsidRPr="00131CA5">
              <w:rPr>
                <w:rFonts w:ascii="Times New Roman" w:hAnsi="Times New Roman"/>
                <w:szCs w:val="24"/>
              </w:rPr>
              <w:t>за</w:t>
            </w:r>
            <w:r w:rsidRPr="00131CA5">
              <w:rPr>
                <w:rFonts w:ascii="Times New Roman" w:hAnsi="Times New Roman"/>
                <w:spacing w:val="-6"/>
                <w:szCs w:val="24"/>
              </w:rPr>
              <w:t xml:space="preserve"> </w:t>
            </w:r>
            <w:r w:rsidRPr="00131CA5">
              <w:rPr>
                <w:rFonts w:ascii="Times New Roman" w:hAnsi="Times New Roman"/>
                <w:szCs w:val="24"/>
              </w:rPr>
              <w:t>претходну</w:t>
            </w:r>
            <w:r w:rsidRPr="00131CA5">
              <w:rPr>
                <w:rFonts w:ascii="Times New Roman" w:hAnsi="Times New Roman"/>
                <w:spacing w:val="-9"/>
                <w:szCs w:val="24"/>
              </w:rPr>
              <w:t xml:space="preserve"> </w:t>
            </w:r>
            <w:r w:rsidRPr="00131CA5">
              <w:rPr>
                <w:rFonts w:ascii="Times New Roman" w:hAnsi="Times New Roman"/>
                <w:szCs w:val="24"/>
              </w:rPr>
              <w:t>годину.</w:t>
            </w:r>
          </w:p>
        </w:tc>
      </w:tr>
      <w:tr w:rsidR="006913CA" w14:paraId="3BC1BA2A" w14:textId="77777777" w:rsidTr="00BC12A9">
        <w:tc>
          <w:tcPr>
            <w:tcW w:w="1620" w:type="dxa"/>
            <w:vAlign w:val="center"/>
          </w:tcPr>
          <w:p w14:paraId="5C995226"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Децембар</w:t>
            </w:r>
          </w:p>
        </w:tc>
        <w:tc>
          <w:tcPr>
            <w:tcW w:w="3775" w:type="dxa"/>
            <w:vAlign w:val="center"/>
          </w:tcPr>
          <w:p w14:paraId="00F172CC"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Организација</w:t>
            </w:r>
            <w:r w:rsidRPr="00131CA5">
              <w:rPr>
                <w:rFonts w:ascii="Times New Roman" w:hAnsi="Times New Roman"/>
                <w:spacing w:val="-4"/>
                <w:szCs w:val="24"/>
              </w:rPr>
              <w:t xml:space="preserve"> </w:t>
            </w:r>
            <w:r w:rsidRPr="00131CA5">
              <w:rPr>
                <w:rFonts w:ascii="Times New Roman" w:hAnsi="Times New Roman"/>
                <w:szCs w:val="24"/>
              </w:rPr>
              <w:t>и</w:t>
            </w:r>
            <w:r w:rsidRPr="00131CA5">
              <w:rPr>
                <w:rFonts w:ascii="Times New Roman" w:hAnsi="Times New Roman"/>
                <w:spacing w:val="-3"/>
                <w:szCs w:val="24"/>
              </w:rPr>
              <w:t xml:space="preserve"> </w:t>
            </w:r>
            <w:r w:rsidRPr="00131CA5">
              <w:rPr>
                <w:rFonts w:ascii="Times New Roman" w:hAnsi="Times New Roman"/>
                <w:szCs w:val="24"/>
              </w:rPr>
              <w:t>спровођење</w:t>
            </w:r>
            <w:r w:rsidRPr="00131CA5">
              <w:rPr>
                <w:rFonts w:ascii="Times New Roman" w:hAnsi="Times New Roman"/>
                <w:spacing w:val="-3"/>
                <w:szCs w:val="24"/>
              </w:rPr>
              <w:t xml:space="preserve"> </w:t>
            </w:r>
            <w:r w:rsidRPr="00131CA5">
              <w:rPr>
                <w:rFonts w:ascii="Times New Roman" w:hAnsi="Times New Roman"/>
                <w:szCs w:val="24"/>
              </w:rPr>
              <w:t>го-</w:t>
            </w:r>
          </w:p>
          <w:p w14:paraId="49CD9A4E"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дишњег пописа имовине, потра-</w:t>
            </w:r>
            <w:r w:rsidRPr="00131CA5">
              <w:rPr>
                <w:rFonts w:ascii="Times New Roman" w:hAnsi="Times New Roman"/>
                <w:spacing w:val="-48"/>
                <w:szCs w:val="24"/>
              </w:rPr>
              <w:t xml:space="preserve"> </w:t>
            </w:r>
            <w:r w:rsidRPr="00131CA5">
              <w:rPr>
                <w:rFonts w:ascii="Times New Roman" w:hAnsi="Times New Roman"/>
                <w:szCs w:val="24"/>
              </w:rPr>
              <w:t>живања</w:t>
            </w:r>
            <w:r w:rsidRPr="00131CA5">
              <w:rPr>
                <w:rFonts w:ascii="Times New Roman" w:hAnsi="Times New Roman"/>
                <w:spacing w:val="-9"/>
                <w:szCs w:val="24"/>
              </w:rPr>
              <w:t xml:space="preserve"> </w:t>
            </w:r>
            <w:r w:rsidRPr="00131CA5">
              <w:rPr>
                <w:rFonts w:ascii="Times New Roman" w:hAnsi="Times New Roman"/>
                <w:szCs w:val="24"/>
              </w:rPr>
              <w:t>и</w:t>
            </w:r>
            <w:r w:rsidRPr="00131CA5">
              <w:rPr>
                <w:rFonts w:ascii="Times New Roman" w:hAnsi="Times New Roman"/>
                <w:spacing w:val="-11"/>
                <w:szCs w:val="24"/>
              </w:rPr>
              <w:t xml:space="preserve"> </w:t>
            </w:r>
            <w:r w:rsidRPr="00131CA5">
              <w:rPr>
                <w:rFonts w:ascii="Times New Roman" w:hAnsi="Times New Roman"/>
                <w:szCs w:val="24"/>
              </w:rPr>
              <w:t>обавеза.</w:t>
            </w:r>
          </w:p>
        </w:tc>
        <w:tc>
          <w:tcPr>
            <w:tcW w:w="4500" w:type="dxa"/>
            <w:vAlign w:val="center"/>
          </w:tcPr>
          <w:p w14:paraId="6FA583E4"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Планирање комисија и извршавање у складу са За-</w:t>
            </w:r>
            <w:r w:rsidRPr="00131CA5">
              <w:rPr>
                <w:rFonts w:ascii="Times New Roman" w:hAnsi="Times New Roman"/>
                <w:spacing w:val="1"/>
                <w:szCs w:val="24"/>
              </w:rPr>
              <w:t xml:space="preserve"> </w:t>
            </w:r>
            <w:r w:rsidRPr="00131CA5">
              <w:rPr>
                <w:rFonts w:ascii="Times New Roman" w:hAnsi="Times New Roman"/>
                <w:w w:val="95"/>
                <w:szCs w:val="24"/>
              </w:rPr>
              <w:t>коном.</w:t>
            </w:r>
            <w:r w:rsidRPr="00131CA5">
              <w:rPr>
                <w:rFonts w:ascii="Times New Roman" w:hAnsi="Times New Roman"/>
                <w:spacing w:val="19"/>
                <w:w w:val="95"/>
                <w:szCs w:val="24"/>
              </w:rPr>
              <w:t xml:space="preserve"> </w:t>
            </w:r>
            <w:r w:rsidRPr="00131CA5">
              <w:rPr>
                <w:rFonts w:ascii="Times New Roman" w:hAnsi="Times New Roman"/>
                <w:w w:val="95"/>
                <w:szCs w:val="24"/>
              </w:rPr>
              <w:t>Директор,</w:t>
            </w:r>
            <w:r w:rsidRPr="00131CA5">
              <w:rPr>
                <w:rFonts w:ascii="Times New Roman" w:hAnsi="Times New Roman"/>
                <w:spacing w:val="28"/>
                <w:w w:val="95"/>
                <w:szCs w:val="24"/>
              </w:rPr>
              <w:t xml:space="preserve"> </w:t>
            </w:r>
            <w:r w:rsidRPr="00131CA5">
              <w:rPr>
                <w:rFonts w:ascii="Times New Roman" w:hAnsi="Times New Roman"/>
                <w:w w:val="95"/>
                <w:szCs w:val="24"/>
              </w:rPr>
              <w:t>Шеф</w:t>
            </w:r>
            <w:r w:rsidRPr="00131CA5">
              <w:rPr>
                <w:rFonts w:ascii="Times New Roman" w:hAnsi="Times New Roman"/>
                <w:spacing w:val="27"/>
                <w:w w:val="95"/>
                <w:szCs w:val="24"/>
              </w:rPr>
              <w:t xml:space="preserve"> </w:t>
            </w:r>
            <w:r w:rsidRPr="00131CA5">
              <w:rPr>
                <w:rFonts w:ascii="Times New Roman" w:hAnsi="Times New Roman"/>
                <w:w w:val="95"/>
                <w:szCs w:val="24"/>
              </w:rPr>
              <w:t>рачуноводства,</w:t>
            </w:r>
            <w:r w:rsidRPr="00131CA5">
              <w:rPr>
                <w:rFonts w:ascii="Times New Roman" w:hAnsi="Times New Roman"/>
                <w:spacing w:val="33"/>
                <w:w w:val="95"/>
                <w:szCs w:val="24"/>
              </w:rPr>
              <w:t xml:space="preserve"> </w:t>
            </w:r>
            <w:r w:rsidRPr="00131CA5">
              <w:rPr>
                <w:rFonts w:ascii="Times New Roman" w:hAnsi="Times New Roman"/>
                <w:w w:val="95"/>
                <w:szCs w:val="24"/>
              </w:rPr>
              <w:t>Комисије</w:t>
            </w:r>
            <w:r w:rsidRPr="00131CA5">
              <w:rPr>
                <w:rFonts w:ascii="Times New Roman" w:hAnsi="Times New Roman"/>
                <w:spacing w:val="27"/>
                <w:w w:val="95"/>
                <w:szCs w:val="24"/>
              </w:rPr>
              <w:t xml:space="preserve"> </w:t>
            </w:r>
            <w:r w:rsidRPr="00131CA5">
              <w:rPr>
                <w:rFonts w:ascii="Times New Roman" w:hAnsi="Times New Roman"/>
                <w:w w:val="95"/>
                <w:szCs w:val="24"/>
              </w:rPr>
              <w:t>за</w:t>
            </w:r>
            <w:r w:rsidRPr="00131CA5">
              <w:rPr>
                <w:rFonts w:ascii="Times New Roman" w:hAnsi="Times New Roman"/>
                <w:spacing w:val="-45"/>
                <w:w w:val="95"/>
                <w:szCs w:val="24"/>
              </w:rPr>
              <w:t xml:space="preserve"> </w:t>
            </w:r>
            <w:r w:rsidRPr="00131CA5">
              <w:rPr>
                <w:rFonts w:ascii="Times New Roman" w:hAnsi="Times New Roman"/>
                <w:szCs w:val="24"/>
              </w:rPr>
              <w:t>попис.</w:t>
            </w:r>
          </w:p>
        </w:tc>
      </w:tr>
      <w:tr w:rsidR="006913CA" w14:paraId="323539F7" w14:textId="77777777" w:rsidTr="00BC12A9">
        <w:tc>
          <w:tcPr>
            <w:tcW w:w="1620" w:type="dxa"/>
            <w:vAlign w:val="center"/>
          </w:tcPr>
          <w:p w14:paraId="120FAC4F"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Јануар</w:t>
            </w:r>
          </w:p>
        </w:tc>
        <w:tc>
          <w:tcPr>
            <w:tcW w:w="3775" w:type="dxa"/>
            <w:vAlign w:val="center"/>
          </w:tcPr>
          <w:p w14:paraId="7E521E60"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Организација и припрема такми-</w:t>
            </w:r>
            <w:r w:rsidRPr="00131CA5">
              <w:rPr>
                <w:rFonts w:ascii="Times New Roman" w:hAnsi="Times New Roman"/>
                <w:spacing w:val="-47"/>
                <w:szCs w:val="24"/>
              </w:rPr>
              <w:t xml:space="preserve"> </w:t>
            </w:r>
            <w:r w:rsidRPr="00131CA5">
              <w:rPr>
                <w:rFonts w:ascii="Times New Roman" w:hAnsi="Times New Roman"/>
                <w:szCs w:val="24"/>
              </w:rPr>
              <w:t>чења</w:t>
            </w:r>
            <w:r w:rsidRPr="00131CA5">
              <w:rPr>
                <w:rFonts w:ascii="Times New Roman" w:hAnsi="Times New Roman"/>
                <w:spacing w:val="-11"/>
                <w:szCs w:val="24"/>
              </w:rPr>
              <w:t xml:space="preserve"> </w:t>
            </w:r>
            <w:r w:rsidRPr="00131CA5">
              <w:rPr>
                <w:rFonts w:ascii="Times New Roman" w:hAnsi="Times New Roman"/>
                <w:szCs w:val="24"/>
              </w:rPr>
              <w:t>предвиђених</w:t>
            </w:r>
            <w:r w:rsidRPr="00131CA5">
              <w:rPr>
                <w:rFonts w:ascii="Times New Roman" w:hAnsi="Times New Roman"/>
                <w:spacing w:val="-10"/>
                <w:szCs w:val="24"/>
              </w:rPr>
              <w:t xml:space="preserve"> </w:t>
            </w:r>
            <w:r w:rsidRPr="00131CA5">
              <w:rPr>
                <w:rFonts w:ascii="Times New Roman" w:hAnsi="Times New Roman"/>
                <w:szCs w:val="24"/>
              </w:rPr>
              <w:t>планом.</w:t>
            </w:r>
          </w:p>
        </w:tc>
        <w:tc>
          <w:tcPr>
            <w:tcW w:w="4500" w:type="dxa"/>
            <w:vAlign w:val="center"/>
          </w:tcPr>
          <w:p w14:paraId="2F643440"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w w:val="95"/>
                <w:szCs w:val="24"/>
              </w:rPr>
              <w:t>Директор,помоћник</w:t>
            </w:r>
            <w:r w:rsidRPr="00131CA5">
              <w:rPr>
                <w:rFonts w:ascii="Times New Roman" w:hAnsi="Times New Roman"/>
                <w:spacing w:val="1"/>
                <w:w w:val="95"/>
                <w:szCs w:val="24"/>
              </w:rPr>
              <w:t xml:space="preserve"> </w:t>
            </w:r>
            <w:r w:rsidRPr="00131CA5">
              <w:rPr>
                <w:rFonts w:ascii="Times New Roman" w:hAnsi="Times New Roman"/>
                <w:w w:val="95"/>
                <w:szCs w:val="24"/>
              </w:rPr>
              <w:t>директора</w:t>
            </w:r>
            <w:r w:rsidRPr="00131CA5">
              <w:rPr>
                <w:rFonts w:ascii="Times New Roman" w:hAnsi="Times New Roman"/>
                <w:spacing w:val="1"/>
                <w:w w:val="95"/>
                <w:szCs w:val="24"/>
              </w:rPr>
              <w:t xml:space="preserve"> </w:t>
            </w:r>
            <w:r w:rsidRPr="00131CA5">
              <w:rPr>
                <w:rFonts w:ascii="Times New Roman" w:hAnsi="Times New Roman"/>
                <w:w w:val="95"/>
                <w:szCs w:val="24"/>
              </w:rPr>
              <w:t>Рук.стр.</w:t>
            </w:r>
            <w:r w:rsidRPr="00131CA5">
              <w:rPr>
                <w:rFonts w:ascii="Times New Roman" w:hAnsi="Times New Roman"/>
                <w:spacing w:val="1"/>
                <w:w w:val="95"/>
                <w:szCs w:val="24"/>
              </w:rPr>
              <w:t xml:space="preserve"> </w:t>
            </w:r>
            <w:r w:rsidRPr="00131CA5">
              <w:rPr>
                <w:rFonts w:ascii="Times New Roman" w:hAnsi="Times New Roman"/>
                <w:w w:val="95"/>
                <w:szCs w:val="24"/>
              </w:rPr>
              <w:t>већа,</w:t>
            </w:r>
            <w:r w:rsidRPr="00131CA5">
              <w:rPr>
                <w:rFonts w:ascii="Times New Roman" w:hAnsi="Times New Roman"/>
                <w:spacing w:val="1"/>
                <w:w w:val="95"/>
                <w:szCs w:val="24"/>
              </w:rPr>
              <w:t xml:space="preserve"> </w:t>
            </w:r>
            <w:r w:rsidRPr="00131CA5">
              <w:rPr>
                <w:rFonts w:ascii="Times New Roman" w:hAnsi="Times New Roman"/>
                <w:w w:val="95"/>
                <w:szCs w:val="24"/>
              </w:rPr>
              <w:t>ПП,сви</w:t>
            </w:r>
            <w:r w:rsidRPr="00131CA5">
              <w:rPr>
                <w:rFonts w:ascii="Times New Roman" w:hAnsi="Times New Roman"/>
                <w:spacing w:val="-45"/>
                <w:w w:val="95"/>
                <w:szCs w:val="24"/>
              </w:rPr>
              <w:t xml:space="preserve"> </w:t>
            </w:r>
            <w:r w:rsidRPr="00131CA5">
              <w:rPr>
                <w:rFonts w:ascii="Times New Roman" w:hAnsi="Times New Roman"/>
                <w:szCs w:val="24"/>
              </w:rPr>
              <w:t>наставници.</w:t>
            </w:r>
          </w:p>
        </w:tc>
      </w:tr>
      <w:tr w:rsidR="006913CA" w14:paraId="0A0A7BE7" w14:textId="77777777" w:rsidTr="00BC12A9">
        <w:tc>
          <w:tcPr>
            <w:tcW w:w="1620" w:type="dxa"/>
            <w:vAlign w:val="center"/>
          </w:tcPr>
          <w:p w14:paraId="3EFD93D8"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lastRenderedPageBreak/>
              <w:t>Јануар</w:t>
            </w:r>
          </w:p>
        </w:tc>
        <w:tc>
          <w:tcPr>
            <w:tcW w:w="3775" w:type="dxa"/>
            <w:vAlign w:val="center"/>
          </w:tcPr>
          <w:p w14:paraId="211D9A84"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Организација припреме и прославе</w:t>
            </w:r>
            <w:r w:rsidRPr="00131CA5">
              <w:rPr>
                <w:rFonts w:ascii="Times New Roman" w:hAnsi="Times New Roman"/>
                <w:spacing w:val="-47"/>
                <w:szCs w:val="24"/>
              </w:rPr>
              <w:t xml:space="preserve"> </w:t>
            </w:r>
            <w:r w:rsidRPr="00131CA5">
              <w:rPr>
                <w:rFonts w:ascii="Times New Roman" w:hAnsi="Times New Roman"/>
                <w:szCs w:val="24"/>
              </w:rPr>
              <w:t>школске</w:t>
            </w:r>
            <w:r w:rsidRPr="00131CA5">
              <w:rPr>
                <w:rFonts w:ascii="Times New Roman" w:hAnsi="Times New Roman"/>
                <w:spacing w:val="-10"/>
                <w:szCs w:val="24"/>
              </w:rPr>
              <w:t xml:space="preserve"> </w:t>
            </w:r>
            <w:r w:rsidRPr="00131CA5">
              <w:rPr>
                <w:rFonts w:ascii="Times New Roman" w:hAnsi="Times New Roman"/>
                <w:szCs w:val="24"/>
              </w:rPr>
              <w:t>славе</w:t>
            </w:r>
            <w:r w:rsidRPr="00131CA5">
              <w:rPr>
                <w:rFonts w:ascii="Times New Roman" w:hAnsi="Times New Roman"/>
                <w:spacing w:val="-8"/>
                <w:szCs w:val="24"/>
              </w:rPr>
              <w:t xml:space="preserve"> </w:t>
            </w:r>
            <w:r w:rsidRPr="00131CA5">
              <w:rPr>
                <w:rFonts w:ascii="Times New Roman" w:hAnsi="Times New Roman"/>
                <w:szCs w:val="24"/>
              </w:rPr>
              <w:t>Светог</w:t>
            </w:r>
            <w:r w:rsidRPr="00131CA5">
              <w:rPr>
                <w:rFonts w:ascii="Times New Roman" w:hAnsi="Times New Roman"/>
                <w:spacing w:val="-9"/>
                <w:szCs w:val="24"/>
              </w:rPr>
              <w:t xml:space="preserve"> </w:t>
            </w:r>
            <w:r w:rsidRPr="00131CA5">
              <w:rPr>
                <w:rFonts w:ascii="Times New Roman" w:hAnsi="Times New Roman"/>
                <w:szCs w:val="24"/>
              </w:rPr>
              <w:t>Саве.</w:t>
            </w:r>
          </w:p>
        </w:tc>
        <w:tc>
          <w:tcPr>
            <w:tcW w:w="4500" w:type="dxa"/>
            <w:vAlign w:val="center"/>
          </w:tcPr>
          <w:p w14:paraId="07BD73A7"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Анализом предлога наставника који раде са ансмбли-</w:t>
            </w:r>
            <w:r w:rsidRPr="00131CA5">
              <w:rPr>
                <w:rFonts w:ascii="Times New Roman" w:hAnsi="Times New Roman"/>
                <w:spacing w:val="-47"/>
                <w:szCs w:val="24"/>
              </w:rPr>
              <w:t xml:space="preserve"> </w:t>
            </w:r>
            <w:r w:rsidRPr="00131CA5">
              <w:rPr>
                <w:rFonts w:ascii="Times New Roman" w:hAnsi="Times New Roman"/>
                <w:szCs w:val="24"/>
              </w:rPr>
              <w:t>ма</w:t>
            </w:r>
            <w:r w:rsidRPr="00131CA5">
              <w:rPr>
                <w:rFonts w:ascii="Times New Roman" w:hAnsi="Times New Roman"/>
                <w:spacing w:val="-9"/>
                <w:szCs w:val="24"/>
              </w:rPr>
              <w:t xml:space="preserve"> </w:t>
            </w:r>
            <w:r w:rsidRPr="00131CA5">
              <w:rPr>
                <w:rFonts w:ascii="Times New Roman" w:hAnsi="Times New Roman"/>
                <w:szCs w:val="24"/>
              </w:rPr>
              <w:t>и</w:t>
            </w:r>
            <w:r w:rsidRPr="00131CA5">
              <w:rPr>
                <w:rFonts w:ascii="Times New Roman" w:hAnsi="Times New Roman"/>
                <w:spacing w:val="-9"/>
                <w:szCs w:val="24"/>
              </w:rPr>
              <w:t xml:space="preserve"> </w:t>
            </w:r>
            <w:r w:rsidRPr="00131CA5">
              <w:rPr>
                <w:rFonts w:ascii="Times New Roman" w:hAnsi="Times New Roman"/>
                <w:szCs w:val="24"/>
              </w:rPr>
              <w:t>сарадњи</w:t>
            </w:r>
            <w:r w:rsidRPr="00131CA5">
              <w:rPr>
                <w:rFonts w:ascii="Times New Roman" w:hAnsi="Times New Roman"/>
                <w:spacing w:val="-9"/>
                <w:szCs w:val="24"/>
              </w:rPr>
              <w:t xml:space="preserve"> </w:t>
            </w:r>
            <w:r w:rsidRPr="00131CA5">
              <w:rPr>
                <w:rFonts w:ascii="Times New Roman" w:hAnsi="Times New Roman"/>
                <w:szCs w:val="24"/>
              </w:rPr>
              <w:t>са</w:t>
            </w:r>
            <w:r w:rsidRPr="00131CA5">
              <w:rPr>
                <w:rFonts w:ascii="Times New Roman" w:hAnsi="Times New Roman"/>
                <w:spacing w:val="-7"/>
                <w:szCs w:val="24"/>
              </w:rPr>
              <w:t xml:space="preserve"> </w:t>
            </w:r>
            <w:r w:rsidRPr="00131CA5">
              <w:rPr>
                <w:rFonts w:ascii="Times New Roman" w:hAnsi="Times New Roman"/>
                <w:szCs w:val="24"/>
              </w:rPr>
              <w:t>помоћником</w:t>
            </w:r>
            <w:r w:rsidRPr="00131CA5">
              <w:rPr>
                <w:rFonts w:ascii="Times New Roman" w:hAnsi="Times New Roman"/>
                <w:spacing w:val="-5"/>
                <w:szCs w:val="24"/>
              </w:rPr>
              <w:t xml:space="preserve"> </w:t>
            </w:r>
            <w:r w:rsidRPr="00131CA5">
              <w:rPr>
                <w:rFonts w:ascii="Times New Roman" w:hAnsi="Times New Roman"/>
                <w:szCs w:val="24"/>
              </w:rPr>
              <w:t>директора</w:t>
            </w:r>
            <w:r w:rsidRPr="00131CA5">
              <w:rPr>
                <w:rFonts w:ascii="Times New Roman" w:hAnsi="Times New Roman"/>
                <w:spacing w:val="-7"/>
                <w:szCs w:val="24"/>
              </w:rPr>
              <w:t xml:space="preserve"> </w:t>
            </w:r>
            <w:r w:rsidRPr="00131CA5">
              <w:rPr>
                <w:rFonts w:ascii="Times New Roman" w:hAnsi="Times New Roman"/>
                <w:szCs w:val="24"/>
              </w:rPr>
              <w:t>за</w:t>
            </w:r>
            <w:r w:rsidRPr="00131CA5">
              <w:rPr>
                <w:rFonts w:ascii="Times New Roman" w:hAnsi="Times New Roman"/>
                <w:spacing w:val="-9"/>
                <w:szCs w:val="24"/>
              </w:rPr>
              <w:t xml:space="preserve"> </w:t>
            </w:r>
            <w:r w:rsidRPr="00131CA5">
              <w:rPr>
                <w:rFonts w:ascii="Times New Roman" w:hAnsi="Times New Roman"/>
                <w:szCs w:val="24"/>
              </w:rPr>
              <w:t>културну</w:t>
            </w:r>
            <w:r w:rsidRPr="00131CA5">
              <w:rPr>
                <w:rFonts w:ascii="Times New Roman" w:hAnsi="Times New Roman"/>
                <w:spacing w:val="-47"/>
                <w:szCs w:val="24"/>
              </w:rPr>
              <w:t xml:space="preserve"> </w:t>
            </w:r>
            <w:r w:rsidRPr="00131CA5">
              <w:rPr>
                <w:rFonts w:ascii="Times New Roman" w:hAnsi="Times New Roman"/>
                <w:szCs w:val="24"/>
              </w:rPr>
              <w:t>и јавну делатност. Директор, помоћник директора,</w:t>
            </w:r>
            <w:r w:rsidRPr="00131CA5">
              <w:rPr>
                <w:rFonts w:ascii="Times New Roman" w:hAnsi="Times New Roman"/>
                <w:spacing w:val="1"/>
                <w:szCs w:val="24"/>
              </w:rPr>
              <w:t xml:space="preserve"> </w:t>
            </w:r>
            <w:r w:rsidRPr="00131CA5">
              <w:rPr>
                <w:rFonts w:ascii="Times New Roman" w:hAnsi="Times New Roman"/>
                <w:w w:val="95"/>
                <w:szCs w:val="24"/>
              </w:rPr>
              <w:t>Рук.</w:t>
            </w:r>
            <w:r w:rsidRPr="00131CA5">
              <w:rPr>
                <w:rFonts w:ascii="Times New Roman" w:hAnsi="Times New Roman"/>
                <w:spacing w:val="-12"/>
                <w:w w:val="95"/>
                <w:szCs w:val="24"/>
              </w:rPr>
              <w:t xml:space="preserve"> </w:t>
            </w:r>
            <w:r w:rsidRPr="00131CA5">
              <w:rPr>
                <w:rFonts w:ascii="Times New Roman" w:hAnsi="Times New Roman"/>
                <w:w w:val="95"/>
                <w:szCs w:val="24"/>
              </w:rPr>
              <w:t>стр.</w:t>
            </w:r>
            <w:r w:rsidRPr="00131CA5">
              <w:rPr>
                <w:rFonts w:ascii="Times New Roman" w:hAnsi="Times New Roman"/>
                <w:spacing w:val="-12"/>
                <w:w w:val="95"/>
                <w:szCs w:val="24"/>
              </w:rPr>
              <w:t xml:space="preserve"> </w:t>
            </w:r>
            <w:r w:rsidRPr="00131CA5">
              <w:rPr>
                <w:rFonts w:ascii="Times New Roman" w:hAnsi="Times New Roman"/>
                <w:w w:val="95"/>
                <w:szCs w:val="24"/>
              </w:rPr>
              <w:t>већа</w:t>
            </w:r>
          </w:p>
        </w:tc>
      </w:tr>
      <w:tr w:rsidR="006913CA" w14:paraId="401C64CF" w14:textId="77777777" w:rsidTr="00BC12A9">
        <w:tc>
          <w:tcPr>
            <w:tcW w:w="1620" w:type="dxa"/>
            <w:vAlign w:val="center"/>
          </w:tcPr>
          <w:p w14:paraId="4F40032A"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Јануар</w:t>
            </w:r>
          </w:p>
        </w:tc>
        <w:tc>
          <w:tcPr>
            <w:tcW w:w="3775" w:type="dxa"/>
            <w:vAlign w:val="center"/>
          </w:tcPr>
          <w:p w14:paraId="65C64F94"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pacing w:val="-1"/>
                <w:szCs w:val="24"/>
              </w:rPr>
              <w:t>Припрема</w:t>
            </w:r>
            <w:r w:rsidRPr="00131CA5">
              <w:rPr>
                <w:rFonts w:ascii="Times New Roman" w:hAnsi="Times New Roman"/>
                <w:spacing w:val="-9"/>
                <w:szCs w:val="24"/>
              </w:rPr>
              <w:t xml:space="preserve"> </w:t>
            </w:r>
            <w:r w:rsidRPr="00131CA5">
              <w:rPr>
                <w:rFonts w:ascii="Times New Roman" w:hAnsi="Times New Roman"/>
                <w:spacing w:val="-1"/>
                <w:szCs w:val="24"/>
              </w:rPr>
              <w:t>за</w:t>
            </w:r>
            <w:r w:rsidRPr="00131CA5">
              <w:rPr>
                <w:rFonts w:ascii="Times New Roman" w:hAnsi="Times New Roman"/>
                <w:spacing w:val="-3"/>
                <w:szCs w:val="24"/>
              </w:rPr>
              <w:t xml:space="preserve"> </w:t>
            </w:r>
            <w:r w:rsidRPr="00131CA5">
              <w:rPr>
                <w:rFonts w:ascii="Times New Roman" w:hAnsi="Times New Roman"/>
                <w:spacing w:val="-1"/>
                <w:szCs w:val="24"/>
              </w:rPr>
              <w:t>Републичко</w:t>
            </w:r>
            <w:r w:rsidRPr="00131CA5">
              <w:rPr>
                <w:rFonts w:ascii="Times New Roman" w:hAnsi="Times New Roman"/>
                <w:spacing w:val="-47"/>
                <w:szCs w:val="24"/>
              </w:rPr>
              <w:t xml:space="preserve"> </w:t>
            </w:r>
            <w:r w:rsidRPr="00131CA5">
              <w:rPr>
                <w:rFonts w:ascii="Times New Roman" w:hAnsi="Times New Roman"/>
                <w:szCs w:val="24"/>
              </w:rPr>
              <w:t>такмичење</w:t>
            </w:r>
            <w:r w:rsidRPr="00131CA5">
              <w:rPr>
                <w:rFonts w:ascii="Times New Roman" w:hAnsi="Times New Roman"/>
                <w:spacing w:val="1"/>
                <w:szCs w:val="24"/>
              </w:rPr>
              <w:t xml:space="preserve"> </w:t>
            </w:r>
            <w:r w:rsidRPr="00131CA5">
              <w:rPr>
                <w:rFonts w:ascii="Times New Roman" w:hAnsi="Times New Roman"/>
                <w:szCs w:val="24"/>
              </w:rPr>
              <w:t>.</w:t>
            </w:r>
          </w:p>
        </w:tc>
        <w:tc>
          <w:tcPr>
            <w:tcW w:w="4500" w:type="dxa"/>
            <w:vAlign w:val="center"/>
          </w:tcPr>
          <w:p w14:paraId="03E7BB22"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Сагледавање</w:t>
            </w:r>
            <w:r w:rsidRPr="00131CA5">
              <w:rPr>
                <w:rFonts w:ascii="Times New Roman" w:hAnsi="Times New Roman"/>
                <w:spacing w:val="-2"/>
                <w:szCs w:val="24"/>
              </w:rPr>
              <w:t xml:space="preserve"> </w:t>
            </w:r>
            <w:r w:rsidRPr="00131CA5">
              <w:rPr>
                <w:rFonts w:ascii="Times New Roman" w:hAnsi="Times New Roman"/>
                <w:szCs w:val="24"/>
              </w:rPr>
              <w:t>броја</w:t>
            </w:r>
            <w:r w:rsidRPr="00131CA5">
              <w:rPr>
                <w:rFonts w:ascii="Times New Roman" w:hAnsi="Times New Roman"/>
                <w:spacing w:val="-4"/>
                <w:szCs w:val="24"/>
              </w:rPr>
              <w:t xml:space="preserve"> </w:t>
            </w:r>
            <w:r w:rsidRPr="00131CA5">
              <w:rPr>
                <w:rFonts w:ascii="Times New Roman" w:hAnsi="Times New Roman"/>
                <w:szCs w:val="24"/>
              </w:rPr>
              <w:t>заинтересованих</w:t>
            </w:r>
            <w:r w:rsidRPr="00131CA5">
              <w:rPr>
                <w:rFonts w:ascii="Times New Roman" w:hAnsi="Times New Roman"/>
                <w:spacing w:val="-4"/>
                <w:szCs w:val="24"/>
              </w:rPr>
              <w:t xml:space="preserve"> </w:t>
            </w:r>
            <w:r w:rsidRPr="00131CA5">
              <w:rPr>
                <w:rFonts w:ascii="Times New Roman" w:hAnsi="Times New Roman"/>
                <w:szCs w:val="24"/>
              </w:rPr>
              <w:t>ученика</w:t>
            </w:r>
            <w:r w:rsidRPr="00131CA5">
              <w:rPr>
                <w:rFonts w:ascii="Times New Roman" w:hAnsi="Times New Roman"/>
                <w:spacing w:val="-7"/>
                <w:szCs w:val="24"/>
              </w:rPr>
              <w:t xml:space="preserve"> </w:t>
            </w:r>
            <w:r w:rsidRPr="00131CA5">
              <w:rPr>
                <w:rFonts w:ascii="Times New Roman" w:hAnsi="Times New Roman"/>
                <w:szCs w:val="24"/>
              </w:rPr>
              <w:t>за</w:t>
            </w:r>
          </w:p>
          <w:p w14:paraId="6C02BD13"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учешће</w:t>
            </w:r>
            <w:r w:rsidRPr="00131CA5">
              <w:rPr>
                <w:rFonts w:ascii="Times New Roman" w:hAnsi="Times New Roman"/>
                <w:spacing w:val="-8"/>
                <w:szCs w:val="24"/>
              </w:rPr>
              <w:t xml:space="preserve"> </w:t>
            </w:r>
            <w:r w:rsidRPr="00131CA5">
              <w:rPr>
                <w:rFonts w:ascii="Times New Roman" w:hAnsi="Times New Roman"/>
                <w:szCs w:val="24"/>
              </w:rPr>
              <w:t>на</w:t>
            </w:r>
            <w:r w:rsidRPr="00131CA5">
              <w:rPr>
                <w:rFonts w:ascii="Times New Roman" w:hAnsi="Times New Roman"/>
                <w:spacing w:val="-8"/>
                <w:szCs w:val="24"/>
              </w:rPr>
              <w:t xml:space="preserve"> </w:t>
            </w:r>
            <w:r w:rsidRPr="00131CA5">
              <w:rPr>
                <w:rFonts w:ascii="Times New Roman" w:hAnsi="Times New Roman"/>
                <w:szCs w:val="24"/>
              </w:rPr>
              <w:t>такмичењу.</w:t>
            </w:r>
            <w:r w:rsidRPr="00131CA5">
              <w:rPr>
                <w:rFonts w:ascii="Times New Roman" w:hAnsi="Times New Roman"/>
                <w:spacing w:val="-10"/>
                <w:szCs w:val="24"/>
              </w:rPr>
              <w:t xml:space="preserve"> </w:t>
            </w:r>
            <w:r w:rsidRPr="00131CA5">
              <w:rPr>
                <w:rFonts w:ascii="Times New Roman" w:hAnsi="Times New Roman"/>
                <w:szCs w:val="24"/>
              </w:rPr>
              <w:t>Директор,</w:t>
            </w:r>
            <w:r w:rsidRPr="00131CA5">
              <w:rPr>
                <w:rFonts w:ascii="Times New Roman" w:hAnsi="Times New Roman"/>
                <w:spacing w:val="-8"/>
                <w:szCs w:val="24"/>
              </w:rPr>
              <w:t xml:space="preserve"> </w:t>
            </w:r>
            <w:r w:rsidRPr="00131CA5">
              <w:rPr>
                <w:rFonts w:ascii="Times New Roman" w:hAnsi="Times New Roman"/>
                <w:szCs w:val="24"/>
              </w:rPr>
              <w:t>помоћник</w:t>
            </w:r>
            <w:r w:rsidRPr="00131CA5">
              <w:rPr>
                <w:rFonts w:ascii="Times New Roman" w:hAnsi="Times New Roman"/>
                <w:spacing w:val="-8"/>
                <w:szCs w:val="24"/>
              </w:rPr>
              <w:t xml:space="preserve"> </w:t>
            </w:r>
            <w:r w:rsidRPr="00131CA5">
              <w:rPr>
                <w:rFonts w:ascii="Times New Roman" w:hAnsi="Times New Roman"/>
                <w:szCs w:val="24"/>
              </w:rPr>
              <w:t>дирек-</w:t>
            </w:r>
            <w:r w:rsidRPr="00131CA5">
              <w:rPr>
                <w:rFonts w:ascii="Times New Roman" w:hAnsi="Times New Roman"/>
                <w:spacing w:val="-47"/>
                <w:szCs w:val="24"/>
              </w:rPr>
              <w:t xml:space="preserve"> </w:t>
            </w:r>
            <w:r w:rsidRPr="00131CA5">
              <w:rPr>
                <w:rFonts w:ascii="Times New Roman" w:hAnsi="Times New Roman"/>
                <w:w w:val="95"/>
                <w:szCs w:val="24"/>
              </w:rPr>
              <w:t>тора,</w:t>
            </w:r>
            <w:r w:rsidRPr="00131CA5">
              <w:rPr>
                <w:rFonts w:ascii="Times New Roman" w:hAnsi="Times New Roman"/>
                <w:spacing w:val="-14"/>
                <w:w w:val="95"/>
                <w:szCs w:val="24"/>
              </w:rPr>
              <w:t xml:space="preserve"> </w:t>
            </w:r>
            <w:r w:rsidRPr="00131CA5">
              <w:rPr>
                <w:rFonts w:ascii="Times New Roman" w:hAnsi="Times New Roman"/>
                <w:w w:val="95"/>
                <w:szCs w:val="24"/>
              </w:rPr>
              <w:t>Педагошки</w:t>
            </w:r>
            <w:r w:rsidRPr="00131CA5">
              <w:rPr>
                <w:rFonts w:ascii="Times New Roman" w:hAnsi="Times New Roman"/>
                <w:spacing w:val="-16"/>
                <w:w w:val="95"/>
                <w:szCs w:val="24"/>
              </w:rPr>
              <w:t xml:space="preserve"> </w:t>
            </w:r>
            <w:r w:rsidRPr="00131CA5">
              <w:rPr>
                <w:rFonts w:ascii="Times New Roman" w:hAnsi="Times New Roman"/>
                <w:w w:val="95"/>
                <w:szCs w:val="24"/>
              </w:rPr>
              <w:t>колегијум.</w:t>
            </w:r>
          </w:p>
        </w:tc>
      </w:tr>
      <w:tr w:rsidR="006913CA" w14:paraId="292A7277" w14:textId="77777777" w:rsidTr="00BC12A9">
        <w:tc>
          <w:tcPr>
            <w:tcW w:w="1620" w:type="dxa"/>
            <w:vAlign w:val="center"/>
          </w:tcPr>
          <w:p w14:paraId="1C542A0D"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zCs w:val="24"/>
              </w:rPr>
              <w:t>Март</w:t>
            </w:r>
          </w:p>
        </w:tc>
        <w:tc>
          <w:tcPr>
            <w:tcW w:w="3775" w:type="dxa"/>
            <w:vAlign w:val="center"/>
          </w:tcPr>
          <w:p w14:paraId="63DDE7D2"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spacing w:val="-1"/>
                <w:szCs w:val="24"/>
              </w:rPr>
              <w:t>Реализација Републичког</w:t>
            </w:r>
            <w:r w:rsidRPr="00131CA5">
              <w:rPr>
                <w:rFonts w:ascii="Times New Roman" w:hAnsi="Times New Roman"/>
                <w:spacing w:val="-47"/>
                <w:szCs w:val="24"/>
              </w:rPr>
              <w:t xml:space="preserve"> </w:t>
            </w:r>
            <w:r w:rsidRPr="00131CA5">
              <w:rPr>
                <w:rFonts w:ascii="Times New Roman" w:hAnsi="Times New Roman"/>
                <w:szCs w:val="24"/>
              </w:rPr>
              <w:t>такмичења.</w:t>
            </w:r>
          </w:p>
        </w:tc>
        <w:tc>
          <w:tcPr>
            <w:tcW w:w="4500" w:type="dxa"/>
            <w:vAlign w:val="center"/>
          </w:tcPr>
          <w:p w14:paraId="53135ED8" w14:textId="77777777" w:rsidR="006913CA" w:rsidRPr="00131CA5" w:rsidRDefault="006913CA" w:rsidP="00BC12A9">
            <w:pPr>
              <w:spacing w:line="276" w:lineRule="auto"/>
              <w:rPr>
                <w:rFonts w:ascii="Times New Roman" w:hAnsi="Times New Roman"/>
                <w:szCs w:val="24"/>
              </w:rPr>
            </w:pPr>
            <w:r w:rsidRPr="00131CA5">
              <w:rPr>
                <w:rFonts w:ascii="Times New Roman" w:hAnsi="Times New Roman"/>
                <w:w w:val="95"/>
                <w:szCs w:val="24"/>
              </w:rPr>
              <w:t>Анализа</w:t>
            </w:r>
            <w:r w:rsidRPr="00131CA5">
              <w:rPr>
                <w:rFonts w:ascii="Times New Roman" w:hAnsi="Times New Roman"/>
                <w:spacing w:val="1"/>
                <w:w w:val="95"/>
                <w:szCs w:val="24"/>
              </w:rPr>
              <w:t xml:space="preserve"> </w:t>
            </w:r>
            <w:r w:rsidRPr="00131CA5">
              <w:rPr>
                <w:rFonts w:ascii="Times New Roman" w:hAnsi="Times New Roman"/>
                <w:w w:val="95"/>
                <w:szCs w:val="24"/>
              </w:rPr>
              <w:t>постигнутих</w:t>
            </w:r>
            <w:r w:rsidRPr="00131CA5">
              <w:rPr>
                <w:rFonts w:ascii="Times New Roman" w:hAnsi="Times New Roman"/>
                <w:spacing w:val="1"/>
                <w:w w:val="95"/>
                <w:szCs w:val="24"/>
              </w:rPr>
              <w:t xml:space="preserve"> </w:t>
            </w:r>
            <w:r w:rsidRPr="00131CA5">
              <w:rPr>
                <w:rFonts w:ascii="Times New Roman" w:hAnsi="Times New Roman"/>
                <w:w w:val="95"/>
                <w:szCs w:val="24"/>
              </w:rPr>
              <w:t>резултата</w:t>
            </w:r>
            <w:r w:rsidRPr="00131CA5">
              <w:rPr>
                <w:rFonts w:ascii="Times New Roman" w:hAnsi="Times New Roman"/>
                <w:spacing w:val="1"/>
                <w:w w:val="95"/>
                <w:szCs w:val="24"/>
              </w:rPr>
              <w:t xml:space="preserve"> </w:t>
            </w:r>
            <w:r w:rsidRPr="00131CA5">
              <w:rPr>
                <w:rFonts w:ascii="Times New Roman" w:hAnsi="Times New Roman"/>
                <w:w w:val="95"/>
                <w:szCs w:val="24"/>
              </w:rPr>
              <w:t>и</w:t>
            </w:r>
            <w:r w:rsidRPr="00131CA5">
              <w:rPr>
                <w:rFonts w:ascii="Times New Roman" w:hAnsi="Times New Roman"/>
                <w:spacing w:val="1"/>
                <w:w w:val="95"/>
                <w:szCs w:val="24"/>
              </w:rPr>
              <w:t xml:space="preserve"> </w:t>
            </w:r>
            <w:r w:rsidRPr="00131CA5">
              <w:rPr>
                <w:rFonts w:ascii="Times New Roman" w:hAnsi="Times New Roman"/>
                <w:w w:val="95"/>
                <w:szCs w:val="24"/>
              </w:rPr>
              <w:t>доношење консрук-</w:t>
            </w:r>
            <w:r w:rsidRPr="00131CA5">
              <w:rPr>
                <w:rFonts w:ascii="Times New Roman" w:hAnsi="Times New Roman"/>
                <w:spacing w:val="-45"/>
                <w:w w:val="95"/>
                <w:szCs w:val="24"/>
              </w:rPr>
              <w:t xml:space="preserve"> </w:t>
            </w:r>
            <w:r w:rsidRPr="00131CA5">
              <w:rPr>
                <w:rFonts w:ascii="Times New Roman" w:hAnsi="Times New Roman"/>
                <w:w w:val="95"/>
                <w:szCs w:val="24"/>
              </w:rPr>
              <w:t>тивних</w:t>
            </w:r>
            <w:r w:rsidRPr="00131CA5">
              <w:rPr>
                <w:rFonts w:ascii="Times New Roman" w:hAnsi="Times New Roman"/>
                <w:spacing w:val="-2"/>
                <w:w w:val="95"/>
                <w:szCs w:val="24"/>
              </w:rPr>
              <w:t xml:space="preserve"> </w:t>
            </w:r>
            <w:r w:rsidRPr="00131CA5">
              <w:rPr>
                <w:rFonts w:ascii="Times New Roman" w:hAnsi="Times New Roman"/>
                <w:w w:val="95"/>
                <w:szCs w:val="24"/>
              </w:rPr>
              <w:t>закључака</w:t>
            </w:r>
            <w:r w:rsidRPr="00131CA5">
              <w:rPr>
                <w:rFonts w:ascii="Times New Roman" w:hAnsi="Times New Roman"/>
                <w:spacing w:val="-22"/>
                <w:w w:val="95"/>
                <w:szCs w:val="24"/>
              </w:rPr>
              <w:t xml:space="preserve"> </w:t>
            </w:r>
            <w:r w:rsidRPr="00131CA5">
              <w:rPr>
                <w:rFonts w:ascii="Times New Roman" w:hAnsi="Times New Roman"/>
                <w:w w:val="95"/>
                <w:szCs w:val="24"/>
              </w:rPr>
              <w:t>. Стручна</w:t>
            </w:r>
            <w:r w:rsidRPr="00131CA5">
              <w:rPr>
                <w:rFonts w:ascii="Times New Roman" w:hAnsi="Times New Roman"/>
                <w:spacing w:val="3"/>
                <w:w w:val="95"/>
                <w:szCs w:val="24"/>
              </w:rPr>
              <w:t xml:space="preserve"> </w:t>
            </w:r>
            <w:r w:rsidRPr="00131CA5">
              <w:rPr>
                <w:rFonts w:ascii="Times New Roman" w:hAnsi="Times New Roman"/>
                <w:w w:val="95"/>
                <w:szCs w:val="24"/>
              </w:rPr>
              <w:t>већа – одсеци.</w:t>
            </w:r>
          </w:p>
        </w:tc>
      </w:tr>
      <w:tr w:rsidR="006913CA" w14:paraId="52FD95F9" w14:textId="77777777" w:rsidTr="00BC12A9">
        <w:tc>
          <w:tcPr>
            <w:tcW w:w="1620" w:type="dxa"/>
            <w:vAlign w:val="center"/>
          </w:tcPr>
          <w:p w14:paraId="5C760B95" w14:textId="77777777" w:rsidR="006913CA" w:rsidRPr="00131CA5" w:rsidRDefault="006913CA" w:rsidP="00BC12A9">
            <w:pPr>
              <w:pStyle w:val="TableParagraph"/>
              <w:spacing w:line="276" w:lineRule="auto"/>
              <w:ind w:left="74"/>
              <w:rPr>
                <w:sz w:val="24"/>
                <w:szCs w:val="24"/>
              </w:rPr>
            </w:pPr>
            <w:r w:rsidRPr="00131CA5">
              <w:rPr>
                <w:color w:val="221F1F"/>
                <w:sz w:val="24"/>
                <w:szCs w:val="24"/>
              </w:rPr>
              <w:t>Април</w:t>
            </w:r>
          </w:p>
        </w:tc>
        <w:tc>
          <w:tcPr>
            <w:tcW w:w="3775" w:type="dxa"/>
            <w:vAlign w:val="center"/>
          </w:tcPr>
          <w:p w14:paraId="37A7307E" w14:textId="77777777" w:rsidR="006913CA" w:rsidRPr="00131CA5" w:rsidRDefault="006913CA" w:rsidP="00BC12A9">
            <w:pPr>
              <w:pStyle w:val="TableParagraph"/>
              <w:spacing w:line="276" w:lineRule="auto"/>
              <w:ind w:left="244" w:right="278" w:hanging="171"/>
              <w:rPr>
                <w:sz w:val="24"/>
                <w:szCs w:val="24"/>
              </w:rPr>
            </w:pPr>
            <w:r w:rsidRPr="00131CA5">
              <w:rPr>
                <w:color w:val="221F1F"/>
                <w:sz w:val="24"/>
                <w:szCs w:val="24"/>
              </w:rPr>
              <w:t>Организација</w:t>
            </w:r>
            <w:r w:rsidRPr="00131CA5">
              <w:rPr>
                <w:color w:val="221F1F"/>
                <w:spacing w:val="-4"/>
                <w:sz w:val="24"/>
                <w:szCs w:val="24"/>
              </w:rPr>
              <w:t xml:space="preserve"> </w:t>
            </w:r>
            <w:r w:rsidRPr="00131CA5">
              <w:rPr>
                <w:color w:val="221F1F"/>
                <w:sz w:val="24"/>
                <w:szCs w:val="24"/>
              </w:rPr>
              <w:t>и</w:t>
            </w:r>
            <w:r w:rsidRPr="00131CA5">
              <w:rPr>
                <w:color w:val="221F1F"/>
                <w:spacing w:val="-5"/>
                <w:sz w:val="24"/>
                <w:szCs w:val="24"/>
              </w:rPr>
              <w:t xml:space="preserve"> </w:t>
            </w:r>
            <w:r w:rsidRPr="00131CA5">
              <w:rPr>
                <w:color w:val="221F1F"/>
                <w:sz w:val="24"/>
                <w:szCs w:val="24"/>
              </w:rPr>
              <w:t>израда</w:t>
            </w:r>
            <w:r w:rsidRPr="00131CA5">
              <w:rPr>
                <w:color w:val="221F1F"/>
                <w:spacing w:val="-4"/>
                <w:sz w:val="24"/>
                <w:szCs w:val="24"/>
              </w:rPr>
              <w:t xml:space="preserve"> </w:t>
            </w:r>
            <w:r w:rsidRPr="00131CA5">
              <w:rPr>
                <w:color w:val="221F1F"/>
                <w:sz w:val="24"/>
                <w:szCs w:val="24"/>
              </w:rPr>
              <w:t>распореда</w:t>
            </w:r>
            <w:r w:rsidRPr="00131CA5">
              <w:rPr>
                <w:color w:val="221F1F"/>
                <w:spacing w:val="-47"/>
                <w:sz w:val="24"/>
                <w:szCs w:val="24"/>
              </w:rPr>
              <w:t xml:space="preserve"> </w:t>
            </w:r>
            <w:r w:rsidRPr="00131CA5">
              <w:rPr>
                <w:color w:val="221F1F"/>
                <w:sz w:val="24"/>
                <w:szCs w:val="24"/>
              </w:rPr>
              <w:t>свих</w:t>
            </w:r>
            <w:r w:rsidRPr="00131CA5">
              <w:rPr>
                <w:color w:val="221F1F"/>
                <w:spacing w:val="-2"/>
                <w:sz w:val="24"/>
                <w:szCs w:val="24"/>
              </w:rPr>
              <w:t xml:space="preserve"> </w:t>
            </w:r>
            <w:r w:rsidRPr="00131CA5">
              <w:rPr>
                <w:color w:val="221F1F"/>
                <w:sz w:val="24"/>
                <w:szCs w:val="24"/>
              </w:rPr>
              <w:t>испита.</w:t>
            </w:r>
          </w:p>
        </w:tc>
        <w:tc>
          <w:tcPr>
            <w:tcW w:w="4500" w:type="dxa"/>
            <w:vAlign w:val="center"/>
          </w:tcPr>
          <w:p w14:paraId="183F6475" w14:textId="0D9DD2DA" w:rsidR="006913CA" w:rsidRPr="00131CA5" w:rsidRDefault="006913CA" w:rsidP="00BC12A9">
            <w:pPr>
              <w:pStyle w:val="TableParagraph"/>
              <w:spacing w:line="276" w:lineRule="auto"/>
              <w:ind w:right="1174"/>
              <w:rPr>
                <w:sz w:val="24"/>
                <w:szCs w:val="24"/>
              </w:rPr>
            </w:pPr>
            <w:r w:rsidRPr="00131CA5">
              <w:rPr>
                <w:color w:val="221F1F"/>
                <w:sz w:val="24"/>
                <w:szCs w:val="24"/>
              </w:rPr>
              <w:t>На</w:t>
            </w:r>
            <w:r w:rsidRPr="00131CA5">
              <w:rPr>
                <w:color w:val="221F1F"/>
                <w:spacing w:val="-3"/>
                <w:sz w:val="24"/>
                <w:szCs w:val="24"/>
              </w:rPr>
              <w:t xml:space="preserve"> </w:t>
            </w:r>
            <w:r w:rsidRPr="00131CA5">
              <w:rPr>
                <w:color w:val="221F1F"/>
                <w:sz w:val="24"/>
                <w:szCs w:val="24"/>
              </w:rPr>
              <w:t>основу</w:t>
            </w:r>
            <w:r w:rsidRPr="00131CA5">
              <w:rPr>
                <w:color w:val="221F1F"/>
                <w:spacing w:val="-6"/>
                <w:sz w:val="24"/>
                <w:szCs w:val="24"/>
              </w:rPr>
              <w:t xml:space="preserve"> </w:t>
            </w:r>
            <w:r w:rsidRPr="00131CA5">
              <w:rPr>
                <w:color w:val="221F1F"/>
                <w:sz w:val="24"/>
                <w:szCs w:val="24"/>
              </w:rPr>
              <w:t>календара</w:t>
            </w:r>
            <w:r>
              <w:rPr>
                <w:color w:val="221F1F"/>
                <w:spacing w:val="-2"/>
                <w:sz w:val="24"/>
                <w:szCs w:val="24"/>
              </w:rPr>
              <w:t xml:space="preserve"> </w:t>
            </w:r>
            <w:r w:rsidRPr="00131CA5">
              <w:rPr>
                <w:color w:val="221F1F"/>
                <w:sz w:val="24"/>
                <w:szCs w:val="24"/>
              </w:rPr>
              <w:t>активности</w:t>
            </w:r>
            <w:r w:rsidRPr="00131CA5">
              <w:rPr>
                <w:color w:val="221F1F"/>
                <w:spacing w:val="-3"/>
                <w:sz w:val="24"/>
                <w:szCs w:val="24"/>
              </w:rPr>
              <w:t xml:space="preserve"> </w:t>
            </w:r>
            <w:r w:rsidRPr="00131CA5">
              <w:rPr>
                <w:color w:val="221F1F"/>
                <w:sz w:val="24"/>
                <w:szCs w:val="24"/>
              </w:rPr>
              <w:t>за</w:t>
            </w:r>
            <w:r w:rsidRPr="00131CA5">
              <w:rPr>
                <w:color w:val="221F1F"/>
                <w:spacing w:val="-10"/>
                <w:sz w:val="24"/>
                <w:szCs w:val="24"/>
              </w:rPr>
              <w:t xml:space="preserve"> </w:t>
            </w:r>
            <w:r w:rsidRPr="00131CA5">
              <w:rPr>
                <w:color w:val="221F1F"/>
                <w:sz w:val="24"/>
                <w:szCs w:val="24"/>
              </w:rPr>
              <w:t>друго</w:t>
            </w:r>
            <w:r w:rsidRPr="00131CA5">
              <w:rPr>
                <w:color w:val="221F1F"/>
                <w:spacing w:val="-47"/>
                <w:sz w:val="24"/>
                <w:szCs w:val="24"/>
              </w:rPr>
              <w:t xml:space="preserve"> </w:t>
            </w:r>
            <w:r w:rsidRPr="00131CA5">
              <w:rPr>
                <w:color w:val="221F1F"/>
                <w:sz w:val="24"/>
                <w:szCs w:val="24"/>
              </w:rPr>
              <w:t>полугодиште</w:t>
            </w:r>
            <w:r w:rsidRPr="00131CA5">
              <w:rPr>
                <w:color w:val="221F1F"/>
                <w:spacing w:val="-4"/>
                <w:sz w:val="24"/>
                <w:szCs w:val="24"/>
              </w:rPr>
              <w:t xml:space="preserve"> </w:t>
            </w:r>
            <w:r w:rsidRPr="00131CA5">
              <w:rPr>
                <w:color w:val="221F1F"/>
                <w:spacing w:val="-1"/>
                <w:sz w:val="24"/>
                <w:szCs w:val="24"/>
              </w:rPr>
              <w:t xml:space="preserve">Директор, помоћник директора, </w:t>
            </w:r>
            <w:r w:rsidRPr="00131CA5">
              <w:rPr>
                <w:color w:val="221F1F"/>
                <w:sz w:val="24"/>
                <w:szCs w:val="24"/>
              </w:rPr>
              <w:t>Педагошки</w:t>
            </w:r>
            <w:r w:rsidRPr="00131CA5">
              <w:rPr>
                <w:color w:val="221F1F"/>
                <w:spacing w:val="-47"/>
                <w:sz w:val="24"/>
                <w:szCs w:val="24"/>
              </w:rPr>
              <w:t xml:space="preserve"> </w:t>
            </w:r>
            <w:r w:rsidRPr="00131CA5">
              <w:rPr>
                <w:color w:val="221F1F"/>
                <w:sz w:val="24"/>
                <w:szCs w:val="24"/>
              </w:rPr>
              <w:t>колегијум</w:t>
            </w:r>
            <w:r w:rsidRPr="00131CA5">
              <w:rPr>
                <w:color w:val="221F1F"/>
                <w:spacing w:val="-5"/>
                <w:sz w:val="24"/>
                <w:szCs w:val="24"/>
              </w:rPr>
              <w:t xml:space="preserve"> </w:t>
            </w:r>
          </w:p>
        </w:tc>
      </w:tr>
      <w:tr w:rsidR="006913CA" w14:paraId="7D682522" w14:textId="77777777" w:rsidTr="00BC12A9">
        <w:tc>
          <w:tcPr>
            <w:tcW w:w="1620" w:type="dxa"/>
            <w:vAlign w:val="center"/>
          </w:tcPr>
          <w:p w14:paraId="656F5782" w14:textId="77777777" w:rsidR="006913CA" w:rsidRPr="00131CA5" w:rsidRDefault="006913CA" w:rsidP="00BC12A9">
            <w:pPr>
              <w:pStyle w:val="TableParagraph"/>
              <w:spacing w:line="276" w:lineRule="auto"/>
              <w:ind w:left="74"/>
              <w:rPr>
                <w:sz w:val="24"/>
                <w:szCs w:val="24"/>
              </w:rPr>
            </w:pPr>
            <w:r w:rsidRPr="00131CA5">
              <w:rPr>
                <w:color w:val="221F1F"/>
                <w:sz w:val="24"/>
                <w:szCs w:val="24"/>
              </w:rPr>
              <w:t>Април</w:t>
            </w:r>
          </w:p>
        </w:tc>
        <w:tc>
          <w:tcPr>
            <w:tcW w:w="3775" w:type="dxa"/>
            <w:vAlign w:val="center"/>
          </w:tcPr>
          <w:p w14:paraId="7B7CFF33" w14:textId="77777777" w:rsidR="006913CA" w:rsidRPr="00131CA5" w:rsidRDefault="006913CA" w:rsidP="00BC12A9">
            <w:pPr>
              <w:pStyle w:val="TableParagraph"/>
              <w:spacing w:line="276" w:lineRule="auto"/>
              <w:ind w:left="244" w:right="194" w:hanging="171"/>
              <w:rPr>
                <w:sz w:val="24"/>
                <w:szCs w:val="24"/>
              </w:rPr>
            </w:pPr>
            <w:r w:rsidRPr="00131CA5">
              <w:rPr>
                <w:color w:val="221F1F"/>
                <w:sz w:val="24"/>
                <w:szCs w:val="24"/>
              </w:rPr>
              <w:t>Организавција</w:t>
            </w:r>
            <w:r w:rsidRPr="00131CA5">
              <w:rPr>
                <w:color w:val="221F1F"/>
                <w:spacing w:val="-9"/>
                <w:sz w:val="24"/>
                <w:szCs w:val="24"/>
              </w:rPr>
              <w:t xml:space="preserve"> </w:t>
            </w:r>
            <w:r w:rsidRPr="00131CA5">
              <w:rPr>
                <w:color w:val="221F1F"/>
                <w:sz w:val="24"/>
                <w:szCs w:val="24"/>
              </w:rPr>
              <w:t>припремне</w:t>
            </w:r>
            <w:r w:rsidRPr="00131CA5">
              <w:rPr>
                <w:color w:val="221F1F"/>
                <w:spacing w:val="-5"/>
                <w:sz w:val="24"/>
                <w:szCs w:val="24"/>
              </w:rPr>
              <w:t xml:space="preserve"> </w:t>
            </w:r>
            <w:r w:rsidRPr="00131CA5">
              <w:rPr>
                <w:color w:val="221F1F"/>
                <w:sz w:val="24"/>
                <w:szCs w:val="24"/>
              </w:rPr>
              <w:t>наставе</w:t>
            </w:r>
            <w:r w:rsidRPr="00131CA5">
              <w:rPr>
                <w:color w:val="221F1F"/>
                <w:spacing w:val="-47"/>
                <w:sz w:val="24"/>
                <w:szCs w:val="24"/>
              </w:rPr>
              <w:t xml:space="preserve"> </w:t>
            </w:r>
            <w:r w:rsidRPr="00131CA5">
              <w:rPr>
                <w:color w:val="221F1F"/>
                <w:sz w:val="24"/>
                <w:szCs w:val="24"/>
              </w:rPr>
              <w:t>за</w:t>
            </w:r>
            <w:r w:rsidRPr="00131CA5">
              <w:rPr>
                <w:color w:val="221F1F"/>
                <w:spacing w:val="-7"/>
                <w:sz w:val="24"/>
                <w:szCs w:val="24"/>
              </w:rPr>
              <w:t xml:space="preserve"> </w:t>
            </w:r>
            <w:r w:rsidRPr="00131CA5">
              <w:rPr>
                <w:color w:val="221F1F"/>
                <w:sz w:val="24"/>
                <w:szCs w:val="24"/>
              </w:rPr>
              <w:t>полагање</w:t>
            </w:r>
            <w:r w:rsidRPr="00131CA5">
              <w:rPr>
                <w:color w:val="221F1F"/>
                <w:spacing w:val="-5"/>
                <w:sz w:val="24"/>
                <w:szCs w:val="24"/>
              </w:rPr>
              <w:t xml:space="preserve"> </w:t>
            </w:r>
            <w:r w:rsidRPr="00131CA5">
              <w:rPr>
                <w:color w:val="221F1F"/>
                <w:sz w:val="24"/>
                <w:szCs w:val="24"/>
              </w:rPr>
              <w:t>пријемних</w:t>
            </w:r>
            <w:r w:rsidRPr="00131CA5">
              <w:rPr>
                <w:color w:val="221F1F"/>
                <w:spacing w:val="-4"/>
                <w:sz w:val="24"/>
                <w:szCs w:val="24"/>
              </w:rPr>
              <w:t xml:space="preserve"> </w:t>
            </w:r>
            <w:r w:rsidRPr="00131CA5">
              <w:rPr>
                <w:color w:val="221F1F"/>
                <w:sz w:val="24"/>
                <w:szCs w:val="24"/>
              </w:rPr>
              <w:t>испита.</w:t>
            </w:r>
          </w:p>
        </w:tc>
        <w:tc>
          <w:tcPr>
            <w:tcW w:w="4500" w:type="dxa"/>
            <w:vAlign w:val="center"/>
          </w:tcPr>
          <w:p w14:paraId="055733BA" w14:textId="77777777" w:rsidR="006913CA" w:rsidRPr="00131CA5" w:rsidRDefault="006913CA" w:rsidP="00BC12A9">
            <w:pPr>
              <w:pStyle w:val="TableParagraph"/>
              <w:spacing w:line="276" w:lineRule="auto"/>
              <w:ind w:left="74"/>
              <w:rPr>
                <w:sz w:val="24"/>
                <w:szCs w:val="24"/>
              </w:rPr>
            </w:pPr>
            <w:r w:rsidRPr="00131CA5">
              <w:rPr>
                <w:color w:val="221F1F"/>
                <w:w w:val="95"/>
                <w:sz w:val="24"/>
                <w:szCs w:val="24"/>
              </w:rPr>
              <w:t>На</w:t>
            </w:r>
            <w:r w:rsidRPr="00131CA5">
              <w:rPr>
                <w:color w:val="221F1F"/>
                <w:spacing w:val="21"/>
                <w:w w:val="95"/>
                <w:sz w:val="24"/>
                <w:szCs w:val="24"/>
              </w:rPr>
              <w:t xml:space="preserve"> </w:t>
            </w:r>
            <w:r w:rsidRPr="00131CA5">
              <w:rPr>
                <w:color w:val="221F1F"/>
                <w:w w:val="95"/>
                <w:sz w:val="24"/>
                <w:szCs w:val="24"/>
              </w:rPr>
              <w:t>основу</w:t>
            </w:r>
            <w:r w:rsidRPr="00131CA5">
              <w:rPr>
                <w:color w:val="221F1F"/>
                <w:spacing w:val="19"/>
                <w:w w:val="95"/>
                <w:sz w:val="24"/>
                <w:szCs w:val="24"/>
              </w:rPr>
              <w:t xml:space="preserve"> </w:t>
            </w:r>
            <w:r w:rsidRPr="00131CA5">
              <w:rPr>
                <w:color w:val="221F1F"/>
                <w:w w:val="95"/>
                <w:sz w:val="24"/>
                <w:szCs w:val="24"/>
              </w:rPr>
              <w:t>календара</w:t>
            </w:r>
            <w:r w:rsidRPr="00131CA5">
              <w:rPr>
                <w:color w:val="221F1F"/>
                <w:spacing w:val="22"/>
                <w:w w:val="95"/>
                <w:sz w:val="24"/>
                <w:szCs w:val="24"/>
              </w:rPr>
              <w:t xml:space="preserve"> </w:t>
            </w:r>
            <w:r w:rsidRPr="00131CA5">
              <w:rPr>
                <w:color w:val="221F1F"/>
                <w:w w:val="95"/>
                <w:sz w:val="24"/>
                <w:szCs w:val="24"/>
              </w:rPr>
              <w:t>активности</w:t>
            </w:r>
            <w:r w:rsidRPr="00131CA5">
              <w:rPr>
                <w:color w:val="221F1F"/>
                <w:spacing w:val="21"/>
                <w:w w:val="95"/>
                <w:sz w:val="24"/>
                <w:szCs w:val="24"/>
              </w:rPr>
              <w:t xml:space="preserve"> </w:t>
            </w:r>
            <w:r w:rsidRPr="00131CA5">
              <w:rPr>
                <w:color w:val="221F1F"/>
                <w:w w:val="95"/>
                <w:sz w:val="24"/>
                <w:szCs w:val="24"/>
              </w:rPr>
              <w:t>за</w:t>
            </w:r>
            <w:r w:rsidRPr="00131CA5">
              <w:rPr>
                <w:color w:val="221F1F"/>
                <w:spacing w:val="21"/>
                <w:w w:val="95"/>
                <w:sz w:val="24"/>
                <w:szCs w:val="24"/>
              </w:rPr>
              <w:t xml:space="preserve"> </w:t>
            </w:r>
            <w:r w:rsidRPr="00131CA5">
              <w:rPr>
                <w:color w:val="221F1F"/>
                <w:w w:val="95"/>
                <w:sz w:val="24"/>
                <w:szCs w:val="24"/>
              </w:rPr>
              <w:t>2</w:t>
            </w:r>
            <w:r w:rsidRPr="00131CA5">
              <w:rPr>
                <w:color w:val="221F1F"/>
                <w:spacing w:val="26"/>
                <w:w w:val="95"/>
                <w:sz w:val="24"/>
                <w:szCs w:val="24"/>
              </w:rPr>
              <w:t xml:space="preserve"> </w:t>
            </w:r>
            <w:r w:rsidRPr="00131CA5">
              <w:rPr>
                <w:color w:val="221F1F"/>
                <w:w w:val="95"/>
                <w:sz w:val="24"/>
                <w:szCs w:val="24"/>
              </w:rPr>
              <w:t>полугодиште</w:t>
            </w:r>
            <w:r w:rsidRPr="00131CA5">
              <w:rPr>
                <w:color w:val="221F1F"/>
                <w:spacing w:val="-9"/>
                <w:w w:val="95"/>
                <w:sz w:val="24"/>
                <w:szCs w:val="24"/>
              </w:rPr>
              <w:t xml:space="preserve"> </w:t>
            </w:r>
            <w:r w:rsidRPr="00131CA5">
              <w:rPr>
                <w:color w:val="221F1F"/>
                <w:w w:val="95"/>
                <w:sz w:val="24"/>
                <w:szCs w:val="24"/>
              </w:rPr>
              <w:t>.</w:t>
            </w:r>
            <w:r w:rsidRPr="00131CA5">
              <w:rPr>
                <w:color w:val="221F1F"/>
                <w:spacing w:val="-44"/>
                <w:w w:val="95"/>
                <w:sz w:val="24"/>
                <w:szCs w:val="24"/>
              </w:rPr>
              <w:t xml:space="preserve"> </w:t>
            </w:r>
            <w:r w:rsidRPr="00131CA5">
              <w:rPr>
                <w:color w:val="221F1F"/>
                <w:sz w:val="24"/>
                <w:szCs w:val="24"/>
              </w:rPr>
              <w:t>Директор,</w:t>
            </w:r>
            <w:r w:rsidRPr="00131CA5">
              <w:rPr>
                <w:color w:val="221F1F"/>
                <w:spacing w:val="-12"/>
                <w:sz w:val="24"/>
                <w:szCs w:val="24"/>
              </w:rPr>
              <w:t xml:space="preserve"> </w:t>
            </w:r>
            <w:r w:rsidRPr="00131CA5">
              <w:rPr>
                <w:color w:val="221F1F"/>
                <w:sz w:val="24"/>
                <w:szCs w:val="24"/>
              </w:rPr>
              <w:t>Стручно</w:t>
            </w:r>
            <w:r w:rsidRPr="00131CA5">
              <w:rPr>
                <w:color w:val="221F1F"/>
                <w:spacing w:val="-11"/>
                <w:sz w:val="24"/>
                <w:szCs w:val="24"/>
              </w:rPr>
              <w:t xml:space="preserve"> </w:t>
            </w:r>
            <w:r w:rsidRPr="00131CA5">
              <w:rPr>
                <w:color w:val="221F1F"/>
                <w:sz w:val="24"/>
                <w:szCs w:val="24"/>
              </w:rPr>
              <w:t>веће</w:t>
            </w:r>
            <w:r w:rsidRPr="00131CA5">
              <w:rPr>
                <w:color w:val="221F1F"/>
                <w:spacing w:val="-31"/>
                <w:sz w:val="24"/>
                <w:szCs w:val="24"/>
              </w:rPr>
              <w:t xml:space="preserve"> </w:t>
            </w:r>
            <w:r w:rsidRPr="00131CA5">
              <w:rPr>
                <w:color w:val="221F1F"/>
                <w:sz w:val="24"/>
                <w:szCs w:val="24"/>
              </w:rPr>
              <w:t>.</w:t>
            </w:r>
          </w:p>
        </w:tc>
      </w:tr>
      <w:tr w:rsidR="006913CA" w14:paraId="7DD5BCE2" w14:textId="77777777" w:rsidTr="00BC12A9">
        <w:tc>
          <w:tcPr>
            <w:tcW w:w="1620" w:type="dxa"/>
            <w:vAlign w:val="center"/>
          </w:tcPr>
          <w:p w14:paraId="1F657CE5" w14:textId="77777777" w:rsidR="006913CA" w:rsidRPr="00131CA5" w:rsidRDefault="006913CA" w:rsidP="00BC12A9">
            <w:pPr>
              <w:pStyle w:val="TableParagraph"/>
              <w:spacing w:line="276" w:lineRule="auto"/>
              <w:ind w:left="77"/>
              <w:rPr>
                <w:sz w:val="24"/>
                <w:szCs w:val="24"/>
              </w:rPr>
            </w:pPr>
            <w:r w:rsidRPr="00131CA5">
              <w:rPr>
                <w:color w:val="221F1F"/>
                <w:sz w:val="24"/>
                <w:szCs w:val="24"/>
              </w:rPr>
              <w:t>Мај</w:t>
            </w:r>
          </w:p>
        </w:tc>
        <w:tc>
          <w:tcPr>
            <w:tcW w:w="3775" w:type="dxa"/>
            <w:vAlign w:val="center"/>
          </w:tcPr>
          <w:p w14:paraId="13751444" w14:textId="77777777" w:rsidR="006913CA" w:rsidRPr="00131CA5" w:rsidRDefault="006913CA" w:rsidP="00BC12A9">
            <w:pPr>
              <w:pStyle w:val="TableParagraph"/>
              <w:spacing w:line="276" w:lineRule="auto"/>
              <w:rPr>
                <w:sz w:val="24"/>
                <w:szCs w:val="24"/>
              </w:rPr>
            </w:pPr>
            <w:r w:rsidRPr="00131CA5">
              <w:rPr>
                <w:color w:val="221F1F"/>
                <w:sz w:val="24"/>
                <w:szCs w:val="24"/>
              </w:rPr>
              <w:t>Организација</w:t>
            </w:r>
            <w:r w:rsidRPr="00131CA5">
              <w:rPr>
                <w:color w:val="221F1F"/>
                <w:spacing w:val="-10"/>
                <w:sz w:val="24"/>
                <w:szCs w:val="24"/>
              </w:rPr>
              <w:t xml:space="preserve"> </w:t>
            </w:r>
            <w:r w:rsidRPr="00131CA5">
              <w:rPr>
                <w:color w:val="221F1F"/>
                <w:sz w:val="24"/>
                <w:szCs w:val="24"/>
              </w:rPr>
              <w:t>Дана</w:t>
            </w:r>
            <w:r w:rsidRPr="00131CA5">
              <w:rPr>
                <w:color w:val="221F1F"/>
                <w:spacing w:val="-11"/>
                <w:sz w:val="24"/>
                <w:szCs w:val="24"/>
              </w:rPr>
              <w:t xml:space="preserve"> </w:t>
            </w:r>
            <w:r w:rsidRPr="00131CA5">
              <w:rPr>
                <w:color w:val="221F1F"/>
                <w:sz w:val="24"/>
                <w:szCs w:val="24"/>
              </w:rPr>
              <w:t>школе.</w:t>
            </w:r>
          </w:p>
        </w:tc>
        <w:tc>
          <w:tcPr>
            <w:tcW w:w="4500" w:type="dxa"/>
            <w:vAlign w:val="center"/>
          </w:tcPr>
          <w:p w14:paraId="0D973B97" w14:textId="7CCBF24A" w:rsidR="006913CA" w:rsidRPr="00131CA5" w:rsidRDefault="006913CA" w:rsidP="00BC12A9">
            <w:pPr>
              <w:pStyle w:val="TableParagraph"/>
              <w:spacing w:line="276" w:lineRule="auto"/>
              <w:ind w:left="247" w:right="254" w:hanging="171"/>
              <w:rPr>
                <w:sz w:val="24"/>
                <w:szCs w:val="24"/>
              </w:rPr>
            </w:pPr>
            <w:r w:rsidRPr="00131CA5">
              <w:rPr>
                <w:color w:val="221F1F"/>
                <w:sz w:val="24"/>
                <w:szCs w:val="24"/>
              </w:rPr>
              <w:t>На</w:t>
            </w:r>
            <w:r w:rsidRPr="00131CA5">
              <w:rPr>
                <w:color w:val="221F1F"/>
                <w:spacing w:val="-6"/>
                <w:sz w:val="24"/>
                <w:szCs w:val="24"/>
              </w:rPr>
              <w:t xml:space="preserve"> </w:t>
            </w:r>
            <w:r w:rsidRPr="00131CA5">
              <w:rPr>
                <w:color w:val="221F1F"/>
                <w:sz w:val="24"/>
                <w:szCs w:val="24"/>
              </w:rPr>
              <w:t>основу</w:t>
            </w:r>
            <w:r w:rsidRPr="00131CA5">
              <w:rPr>
                <w:color w:val="221F1F"/>
                <w:spacing w:val="-10"/>
                <w:sz w:val="24"/>
                <w:szCs w:val="24"/>
              </w:rPr>
              <w:t xml:space="preserve"> </w:t>
            </w:r>
            <w:r w:rsidRPr="00131CA5">
              <w:rPr>
                <w:color w:val="221F1F"/>
                <w:sz w:val="24"/>
                <w:szCs w:val="24"/>
              </w:rPr>
              <w:t>планираних</w:t>
            </w:r>
            <w:r w:rsidRPr="00131CA5">
              <w:rPr>
                <w:color w:val="221F1F"/>
                <w:spacing w:val="-6"/>
                <w:sz w:val="24"/>
                <w:szCs w:val="24"/>
              </w:rPr>
              <w:t xml:space="preserve"> </w:t>
            </w:r>
            <w:r w:rsidRPr="00131CA5">
              <w:rPr>
                <w:color w:val="221F1F"/>
                <w:sz w:val="24"/>
                <w:szCs w:val="24"/>
              </w:rPr>
              <w:t>активности</w:t>
            </w:r>
            <w:r w:rsidRPr="00131CA5">
              <w:rPr>
                <w:color w:val="221F1F"/>
                <w:spacing w:val="-4"/>
                <w:sz w:val="24"/>
                <w:szCs w:val="24"/>
              </w:rPr>
              <w:t xml:space="preserve"> </w:t>
            </w:r>
            <w:r w:rsidRPr="00131CA5">
              <w:rPr>
                <w:color w:val="221F1F"/>
                <w:sz w:val="24"/>
                <w:szCs w:val="24"/>
              </w:rPr>
              <w:t>у</w:t>
            </w:r>
            <w:r w:rsidR="00274739">
              <w:rPr>
                <w:color w:val="221F1F"/>
                <w:spacing w:val="-9"/>
                <w:sz w:val="24"/>
                <w:szCs w:val="24"/>
              </w:rPr>
              <w:t xml:space="preserve"> </w:t>
            </w:r>
            <w:r w:rsidRPr="00131CA5">
              <w:rPr>
                <w:color w:val="221F1F"/>
                <w:sz w:val="24"/>
                <w:szCs w:val="24"/>
              </w:rPr>
              <w:t>јануару.</w:t>
            </w:r>
            <w:r w:rsidRPr="00131CA5">
              <w:rPr>
                <w:color w:val="221F1F"/>
                <w:spacing w:val="-9"/>
                <w:sz w:val="24"/>
                <w:szCs w:val="24"/>
              </w:rPr>
              <w:t xml:space="preserve"> </w:t>
            </w:r>
            <w:r w:rsidRPr="00131CA5">
              <w:rPr>
                <w:color w:val="221F1F"/>
                <w:sz w:val="24"/>
                <w:szCs w:val="24"/>
              </w:rPr>
              <w:t>Дирек-</w:t>
            </w:r>
            <w:r w:rsidRPr="00131CA5">
              <w:rPr>
                <w:color w:val="221F1F"/>
                <w:spacing w:val="-47"/>
                <w:sz w:val="24"/>
                <w:szCs w:val="24"/>
              </w:rPr>
              <w:t xml:space="preserve"> </w:t>
            </w:r>
            <w:r w:rsidRPr="00131CA5">
              <w:rPr>
                <w:color w:val="221F1F"/>
                <w:w w:val="95"/>
                <w:sz w:val="24"/>
                <w:szCs w:val="24"/>
              </w:rPr>
              <w:t>тор,</w:t>
            </w:r>
            <w:r w:rsidRPr="00131CA5">
              <w:rPr>
                <w:color w:val="221F1F"/>
                <w:spacing w:val="10"/>
                <w:w w:val="95"/>
                <w:sz w:val="24"/>
                <w:szCs w:val="24"/>
              </w:rPr>
              <w:t xml:space="preserve"> </w:t>
            </w:r>
            <w:r w:rsidRPr="00131CA5">
              <w:rPr>
                <w:color w:val="221F1F"/>
                <w:w w:val="95"/>
                <w:sz w:val="24"/>
                <w:szCs w:val="24"/>
              </w:rPr>
              <w:t>помоћник</w:t>
            </w:r>
            <w:r w:rsidRPr="00131CA5">
              <w:rPr>
                <w:color w:val="221F1F"/>
                <w:spacing w:val="11"/>
                <w:w w:val="95"/>
                <w:sz w:val="24"/>
                <w:szCs w:val="24"/>
              </w:rPr>
              <w:t xml:space="preserve"> </w:t>
            </w:r>
            <w:r w:rsidRPr="00131CA5">
              <w:rPr>
                <w:color w:val="221F1F"/>
                <w:w w:val="95"/>
                <w:sz w:val="24"/>
                <w:szCs w:val="24"/>
              </w:rPr>
              <w:t>директора,</w:t>
            </w:r>
            <w:r w:rsidRPr="00131CA5">
              <w:rPr>
                <w:color w:val="221F1F"/>
                <w:spacing w:val="14"/>
                <w:w w:val="95"/>
                <w:sz w:val="24"/>
                <w:szCs w:val="24"/>
              </w:rPr>
              <w:t xml:space="preserve"> </w:t>
            </w:r>
            <w:r w:rsidRPr="00131CA5">
              <w:rPr>
                <w:color w:val="221F1F"/>
                <w:w w:val="95"/>
                <w:sz w:val="24"/>
                <w:szCs w:val="24"/>
              </w:rPr>
              <w:t>Педагошки</w:t>
            </w:r>
            <w:r w:rsidRPr="00131CA5">
              <w:rPr>
                <w:color w:val="221F1F"/>
                <w:spacing w:val="10"/>
                <w:w w:val="95"/>
                <w:sz w:val="24"/>
                <w:szCs w:val="24"/>
              </w:rPr>
              <w:t xml:space="preserve"> </w:t>
            </w:r>
            <w:r w:rsidRPr="00131CA5">
              <w:rPr>
                <w:color w:val="221F1F"/>
                <w:w w:val="95"/>
                <w:sz w:val="24"/>
                <w:szCs w:val="24"/>
              </w:rPr>
              <w:t>колегијум.</w:t>
            </w:r>
          </w:p>
        </w:tc>
      </w:tr>
      <w:tr w:rsidR="006913CA" w14:paraId="3087A05C" w14:textId="77777777" w:rsidTr="00BC12A9">
        <w:tc>
          <w:tcPr>
            <w:tcW w:w="1620" w:type="dxa"/>
            <w:vAlign w:val="center"/>
          </w:tcPr>
          <w:p w14:paraId="0BBC30AD" w14:textId="77777777" w:rsidR="006913CA" w:rsidRPr="00131CA5" w:rsidRDefault="006913CA" w:rsidP="00BC12A9">
            <w:pPr>
              <w:pStyle w:val="TableParagraph"/>
              <w:spacing w:line="276" w:lineRule="auto"/>
              <w:ind w:left="77"/>
              <w:rPr>
                <w:sz w:val="24"/>
                <w:szCs w:val="24"/>
              </w:rPr>
            </w:pPr>
            <w:r w:rsidRPr="00131CA5">
              <w:rPr>
                <w:color w:val="221F1F"/>
                <w:sz w:val="24"/>
                <w:szCs w:val="24"/>
              </w:rPr>
              <w:t>Јун</w:t>
            </w:r>
          </w:p>
        </w:tc>
        <w:tc>
          <w:tcPr>
            <w:tcW w:w="3775" w:type="dxa"/>
            <w:vAlign w:val="center"/>
          </w:tcPr>
          <w:p w14:paraId="4DA41904" w14:textId="77777777" w:rsidR="006913CA" w:rsidRPr="00131CA5" w:rsidRDefault="006913CA" w:rsidP="00BC12A9">
            <w:pPr>
              <w:pStyle w:val="TableParagraph"/>
              <w:spacing w:line="276" w:lineRule="auto"/>
              <w:ind w:left="247" w:right="145" w:hanging="171"/>
              <w:rPr>
                <w:sz w:val="24"/>
                <w:szCs w:val="24"/>
              </w:rPr>
            </w:pPr>
            <w:r w:rsidRPr="00131CA5">
              <w:rPr>
                <w:color w:val="221F1F"/>
                <w:sz w:val="24"/>
                <w:szCs w:val="24"/>
              </w:rPr>
              <w:t xml:space="preserve">Организација </w:t>
            </w:r>
            <w:r w:rsidRPr="00131CA5">
              <w:rPr>
                <w:color w:val="221F1F"/>
                <w:sz w:val="24"/>
                <w:szCs w:val="24"/>
                <w:lang w:val="sr-Cyrl-RS"/>
              </w:rPr>
              <w:t>Завршног И</w:t>
            </w:r>
            <w:r w:rsidRPr="00131CA5">
              <w:rPr>
                <w:color w:val="221F1F"/>
                <w:sz w:val="24"/>
                <w:szCs w:val="24"/>
              </w:rPr>
              <w:t>спита</w:t>
            </w:r>
            <w:r w:rsidRPr="00131CA5">
              <w:rPr>
                <w:color w:val="221F1F"/>
                <w:w w:val="90"/>
                <w:sz w:val="24"/>
                <w:szCs w:val="24"/>
              </w:rPr>
              <w:t>.</w:t>
            </w:r>
          </w:p>
        </w:tc>
        <w:tc>
          <w:tcPr>
            <w:tcW w:w="4500" w:type="dxa"/>
            <w:vAlign w:val="center"/>
          </w:tcPr>
          <w:p w14:paraId="2B6082D3" w14:textId="77777777" w:rsidR="006913CA" w:rsidRPr="00131CA5" w:rsidRDefault="006913CA" w:rsidP="00BC12A9">
            <w:pPr>
              <w:pStyle w:val="TableParagraph"/>
              <w:spacing w:line="276" w:lineRule="auto"/>
              <w:ind w:right="598"/>
              <w:rPr>
                <w:sz w:val="24"/>
                <w:szCs w:val="24"/>
              </w:rPr>
            </w:pPr>
            <w:r w:rsidRPr="00131CA5">
              <w:rPr>
                <w:color w:val="221F1F"/>
                <w:sz w:val="24"/>
                <w:szCs w:val="24"/>
              </w:rPr>
              <w:t>На</w:t>
            </w:r>
            <w:r w:rsidRPr="00131CA5">
              <w:rPr>
                <w:color w:val="221F1F"/>
                <w:spacing w:val="-7"/>
                <w:sz w:val="24"/>
                <w:szCs w:val="24"/>
              </w:rPr>
              <w:t xml:space="preserve"> </w:t>
            </w:r>
            <w:r w:rsidRPr="00131CA5">
              <w:rPr>
                <w:color w:val="221F1F"/>
                <w:sz w:val="24"/>
                <w:szCs w:val="24"/>
              </w:rPr>
              <w:t>основу</w:t>
            </w:r>
            <w:r w:rsidRPr="00131CA5">
              <w:rPr>
                <w:color w:val="221F1F"/>
                <w:spacing w:val="-7"/>
                <w:sz w:val="24"/>
                <w:szCs w:val="24"/>
              </w:rPr>
              <w:t xml:space="preserve"> </w:t>
            </w:r>
            <w:r w:rsidRPr="00131CA5">
              <w:rPr>
                <w:color w:val="221F1F"/>
                <w:sz w:val="24"/>
                <w:szCs w:val="24"/>
              </w:rPr>
              <w:t>конкурса</w:t>
            </w:r>
            <w:r w:rsidRPr="00131CA5">
              <w:rPr>
                <w:color w:val="221F1F"/>
                <w:spacing w:val="-3"/>
                <w:sz w:val="24"/>
                <w:szCs w:val="24"/>
              </w:rPr>
              <w:t xml:space="preserve"> </w:t>
            </w:r>
            <w:r w:rsidRPr="00131CA5">
              <w:rPr>
                <w:color w:val="221F1F"/>
                <w:sz w:val="24"/>
                <w:szCs w:val="24"/>
              </w:rPr>
              <w:t>Министарства</w:t>
            </w:r>
            <w:r w:rsidRPr="00131CA5">
              <w:rPr>
                <w:color w:val="221F1F"/>
                <w:spacing w:val="-5"/>
                <w:sz w:val="24"/>
                <w:szCs w:val="24"/>
              </w:rPr>
              <w:t xml:space="preserve"> </w:t>
            </w:r>
            <w:r w:rsidRPr="00131CA5">
              <w:rPr>
                <w:color w:val="221F1F"/>
                <w:sz w:val="24"/>
                <w:szCs w:val="24"/>
              </w:rPr>
              <w:t>просвете</w:t>
            </w:r>
            <w:r w:rsidRPr="00131CA5">
              <w:rPr>
                <w:color w:val="221F1F"/>
                <w:spacing w:val="-4"/>
                <w:sz w:val="24"/>
                <w:szCs w:val="24"/>
              </w:rPr>
              <w:t xml:space="preserve"> </w:t>
            </w:r>
            <w:r w:rsidRPr="00131CA5">
              <w:rPr>
                <w:color w:val="221F1F"/>
                <w:sz w:val="24"/>
                <w:szCs w:val="24"/>
              </w:rPr>
              <w:t>РС.</w:t>
            </w:r>
            <w:r w:rsidRPr="00131CA5">
              <w:rPr>
                <w:color w:val="221F1F"/>
                <w:spacing w:val="-47"/>
                <w:sz w:val="24"/>
                <w:szCs w:val="24"/>
              </w:rPr>
              <w:t xml:space="preserve"> </w:t>
            </w:r>
            <w:r w:rsidRPr="00131CA5">
              <w:rPr>
                <w:color w:val="221F1F"/>
                <w:w w:val="95"/>
                <w:sz w:val="24"/>
                <w:szCs w:val="24"/>
              </w:rPr>
              <w:t>Директор,</w:t>
            </w:r>
            <w:r w:rsidRPr="00131CA5">
              <w:rPr>
                <w:color w:val="221F1F"/>
                <w:spacing w:val="-8"/>
                <w:w w:val="95"/>
                <w:sz w:val="24"/>
                <w:szCs w:val="24"/>
              </w:rPr>
              <w:t xml:space="preserve"> </w:t>
            </w:r>
            <w:r w:rsidRPr="00131CA5">
              <w:rPr>
                <w:color w:val="221F1F"/>
                <w:w w:val="95"/>
                <w:sz w:val="24"/>
                <w:szCs w:val="24"/>
              </w:rPr>
              <w:t>помоћник</w:t>
            </w:r>
            <w:r w:rsidRPr="00131CA5">
              <w:rPr>
                <w:color w:val="221F1F"/>
                <w:spacing w:val="-8"/>
                <w:w w:val="95"/>
                <w:sz w:val="24"/>
                <w:szCs w:val="24"/>
              </w:rPr>
              <w:t xml:space="preserve"> </w:t>
            </w:r>
            <w:r w:rsidRPr="00131CA5">
              <w:rPr>
                <w:color w:val="221F1F"/>
                <w:w w:val="95"/>
                <w:sz w:val="24"/>
                <w:szCs w:val="24"/>
              </w:rPr>
              <w:t>директора.</w:t>
            </w:r>
          </w:p>
        </w:tc>
      </w:tr>
      <w:tr w:rsidR="006913CA" w14:paraId="72A22245" w14:textId="77777777" w:rsidTr="00BC12A9">
        <w:tc>
          <w:tcPr>
            <w:tcW w:w="1620" w:type="dxa"/>
            <w:vAlign w:val="center"/>
          </w:tcPr>
          <w:p w14:paraId="5E1FBCBE" w14:textId="77777777" w:rsidR="006913CA" w:rsidRPr="00131CA5" w:rsidRDefault="006913CA" w:rsidP="00BC12A9">
            <w:pPr>
              <w:pStyle w:val="TableParagraph"/>
              <w:spacing w:line="276" w:lineRule="auto"/>
              <w:ind w:left="74"/>
              <w:rPr>
                <w:sz w:val="24"/>
                <w:szCs w:val="24"/>
              </w:rPr>
            </w:pPr>
            <w:r w:rsidRPr="00131CA5">
              <w:rPr>
                <w:color w:val="221F1F"/>
                <w:sz w:val="24"/>
                <w:szCs w:val="24"/>
              </w:rPr>
              <w:t>Август</w:t>
            </w:r>
          </w:p>
        </w:tc>
        <w:tc>
          <w:tcPr>
            <w:tcW w:w="3775" w:type="dxa"/>
            <w:vAlign w:val="center"/>
          </w:tcPr>
          <w:p w14:paraId="02989E44" w14:textId="77777777" w:rsidR="006913CA" w:rsidRPr="00131CA5" w:rsidRDefault="006913CA" w:rsidP="00BC12A9">
            <w:pPr>
              <w:pStyle w:val="TableParagraph"/>
              <w:spacing w:line="276" w:lineRule="auto"/>
              <w:ind w:left="244" w:right="87" w:hanging="171"/>
              <w:rPr>
                <w:sz w:val="24"/>
                <w:szCs w:val="24"/>
              </w:rPr>
            </w:pPr>
            <w:r w:rsidRPr="00131CA5">
              <w:rPr>
                <w:color w:val="221F1F"/>
                <w:spacing w:val="-1"/>
                <w:sz w:val="24"/>
                <w:szCs w:val="24"/>
              </w:rPr>
              <w:t>Расписивање</w:t>
            </w:r>
            <w:r w:rsidRPr="00131CA5">
              <w:rPr>
                <w:color w:val="221F1F"/>
                <w:spacing w:val="-2"/>
                <w:sz w:val="24"/>
                <w:szCs w:val="24"/>
              </w:rPr>
              <w:t xml:space="preserve"> </w:t>
            </w:r>
            <w:r w:rsidRPr="00131CA5">
              <w:rPr>
                <w:color w:val="221F1F"/>
                <w:sz w:val="24"/>
                <w:szCs w:val="24"/>
              </w:rPr>
              <w:t>конкурса</w:t>
            </w:r>
            <w:r w:rsidRPr="00131CA5">
              <w:rPr>
                <w:color w:val="221F1F"/>
                <w:spacing w:val="-2"/>
                <w:sz w:val="24"/>
                <w:szCs w:val="24"/>
              </w:rPr>
              <w:t xml:space="preserve"> </w:t>
            </w:r>
            <w:r w:rsidRPr="00131CA5">
              <w:rPr>
                <w:color w:val="221F1F"/>
                <w:sz w:val="24"/>
                <w:szCs w:val="24"/>
              </w:rPr>
              <w:t>за</w:t>
            </w:r>
            <w:r w:rsidRPr="00131CA5">
              <w:rPr>
                <w:color w:val="221F1F"/>
                <w:spacing w:val="-11"/>
                <w:sz w:val="24"/>
                <w:szCs w:val="24"/>
              </w:rPr>
              <w:t xml:space="preserve"> </w:t>
            </w:r>
            <w:r w:rsidRPr="00131CA5">
              <w:rPr>
                <w:color w:val="221F1F"/>
                <w:sz w:val="24"/>
                <w:szCs w:val="24"/>
              </w:rPr>
              <w:t>упражње-</w:t>
            </w:r>
            <w:r w:rsidRPr="00131CA5">
              <w:rPr>
                <w:color w:val="221F1F"/>
                <w:spacing w:val="-47"/>
                <w:sz w:val="24"/>
                <w:szCs w:val="24"/>
              </w:rPr>
              <w:t xml:space="preserve"> </w:t>
            </w:r>
            <w:r w:rsidRPr="00131CA5">
              <w:rPr>
                <w:color w:val="221F1F"/>
                <w:sz w:val="24"/>
                <w:szCs w:val="24"/>
              </w:rPr>
              <w:t>на</w:t>
            </w:r>
            <w:r w:rsidRPr="00131CA5">
              <w:rPr>
                <w:color w:val="221F1F"/>
                <w:spacing w:val="-1"/>
                <w:sz w:val="24"/>
                <w:szCs w:val="24"/>
              </w:rPr>
              <w:t xml:space="preserve"> </w:t>
            </w:r>
            <w:r w:rsidRPr="00131CA5">
              <w:rPr>
                <w:color w:val="221F1F"/>
                <w:sz w:val="24"/>
                <w:szCs w:val="24"/>
              </w:rPr>
              <w:t>радна места.</w:t>
            </w:r>
          </w:p>
        </w:tc>
        <w:tc>
          <w:tcPr>
            <w:tcW w:w="4500" w:type="dxa"/>
            <w:vAlign w:val="center"/>
          </w:tcPr>
          <w:p w14:paraId="33FC56FE" w14:textId="0724CD17" w:rsidR="006913CA" w:rsidRPr="00131CA5" w:rsidRDefault="006913CA" w:rsidP="00BC12A9">
            <w:pPr>
              <w:pStyle w:val="TableParagraph"/>
              <w:spacing w:line="276" w:lineRule="auto"/>
              <w:ind w:right="1236"/>
              <w:rPr>
                <w:sz w:val="24"/>
                <w:szCs w:val="24"/>
              </w:rPr>
            </w:pPr>
            <w:r w:rsidRPr="00131CA5">
              <w:rPr>
                <w:color w:val="221F1F"/>
                <w:sz w:val="24"/>
                <w:szCs w:val="24"/>
              </w:rPr>
              <w:t>Анализом</w:t>
            </w:r>
            <w:r>
              <w:rPr>
                <w:color w:val="221F1F"/>
                <w:spacing w:val="-6"/>
                <w:sz w:val="24"/>
                <w:szCs w:val="24"/>
              </w:rPr>
              <w:t xml:space="preserve"> </w:t>
            </w:r>
            <w:r w:rsidRPr="00131CA5">
              <w:rPr>
                <w:color w:val="221F1F"/>
                <w:sz w:val="24"/>
                <w:szCs w:val="24"/>
              </w:rPr>
              <w:t>постојећих</w:t>
            </w:r>
            <w:r w:rsidRPr="00131CA5">
              <w:rPr>
                <w:color w:val="221F1F"/>
                <w:spacing w:val="-7"/>
                <w:sz w:val="24"/>
                <w:szCs w:val="24"/>
              </w:rPr>
              <w:t xml:space="preserve"> </w:t>
            </w:r>
            <w:r w:rsidRPr="00131CA5">
              <w:rPr>
                <w:color w:val="221F1F"/>
                <w:sz w:val="24"/>
                <w:szCs w:val="24"/>
              </w:rPr>
              <w:t>кадрова</w:t>
            </w:r>
            <w:r w:rsidRPr="00131CA5">
              <w:rPr>
                <w:color w:val="221F1F"/>
                <w:spacing w:val="-5"/>
                <w:sz w:val="24"/>
                <w:szCs w:val="24"/>
              </w:rPr>
              <w:t xml:space="preserve"> </w:t>
            </w:r>
            <w:r w:rsidRPr="00131CA5">
              <w:rPr>
                <w:color w:val="221F1F"/>
                <w:sz w:val="24"/>
                <w:szCs w:val="24"/>
              </w:rPr>
              <w:t>и</w:t>
            </w:r>
            <w:r w:rsidRPr="00131CA5">
              <w:rPr>
                <w:color w:val="221F1F"/>
                <w:spacing w:val="-7"/>
                <w:sz w:val="24"/>
                <w:szCs w:val="24"/>
              </w:rPr>
              <w:t xml:space="preserve"> </w:t>
            </w:r>
            <w:r w:rsidRPr="00131CA5">
              <w:rPr>
                <w:color w:val="221F1F"/>
                <w:sz w:val="24"/>
                <w:szCs w:val="24"/>
              </w:rPr>
              <w:t>потреба.</w:t>
            </w:r>
            <w:r w:rsidRPr="00131CA5">
              <w:rPr>
                <w:color w:val="221F1F"/>
                <w:spacing w:val="-47"/>
                <w:sz w:val="24"/>
                <w:szCs w:val="24"/>
              </w:rPr>
              <w:t xml:space="preserve"> </w:t>
            </w:r>
            <w:r w:rsidRPr="00131CA5">
              <w:rPr>
                <w:color w:val="221F1F"/>
                <w:w w:val="95"/>
                <w:sz w:val="24"/>
                <w:szCs w:val="24"/>
              </w:rPr>
              <w:t>Директор,</w:t>
            </w:r>
            <w:r w:rsidRPr="00131CA5">
              <w:rPr>
                <w:color w:val="221F1F"/>
                <w:spacing w:val="-9"/>
                <w:w w:val="95"/>
                <w:sz w:val="24"/>
                <w:szCs w:val="24"/>
              </w:rPr>
              <w:t xml:space="preserve"> </w:t>
            </w:r>
            <w:r w:rsidRPr="00131CA5">
              <w:rPr>
                <w:color w:val="221F1F"/>
                <w:w w:val="95"/>
                <w:sz w:val="24"/>
                <w:szCs w:val="24"/>
              </w:rPr>
              <w:t>секретар.</w:t>
            </w:r>
          </w:p>
        </w:tc>
      </w:tr>
      <w:tr w:rsidR="006913CA" w14:paraId="1CC3B2E2" w14:textId="77777777" w:rsidTr="00BC12A9">
        <w:tc>
          <w:tcPr>
            <w:tcW w:w="1620" w:type="dxa"/>
            <w:vAlign w:val="center"/>
          </w:tcPr>
          <w:p w14:paraId="5109934C" w14:textId="77777777" w:rsidR="006913CA" w:rsidRPr="00131CA5" w:rsidRDefault="006913CA" w:rsidP="00BC12A9">
            <w:pPr>
              <w:pStyle w:val="TableParagraph"/>
              <w:spacing w:line="276" w:lineRule="auto"/>
              <w:ind w:left="74"/>
              <w:rPr>
                <w:sz w:val="24"/>
                <w:szCs w:val="24"/>
              </w:rPr>
            </w:pPr>
            <w:r w:rsidRPr="00131CA5">
              <w:rPr>
                <w:color w:val="221F1F"/>
                <w:sz w:val="24"/>
                <w:szCs w:val="24"/>
              </w:rPr>
              <w:t>Август</w:t>
            </w:r>
          </w:p>
        </w:tc>
        <w:tc>
          <w:tcPr>
            <w:tcW w:w="3775" w:type="dxa"/>
            <w:vAlign w:val="center"/>
          </w:tcPr>
          <w:p w14:paraId="7764A98A" w14:textId="77777777" w:rsidR="006913CA" w:rsidRPr="00131CA5" w:rsidRDefault="006913CA" w:rsidP="00BC12A9">
            <w:pPr>
              <w:pStyle w:val="TableParagraph"/>
              <w:spacing w:line="276" w:lineRule="auto"/>
              <w:ind w:left="244" w:right="272" w:hanging="171"/>
              <w:rPr>
                <w:sz w:val="24"/>
                <w:szCs w:val="24"/>
              </w:rPr>
            </w:pPr>
            <w:r w:rsidRPr="00131CA5">
              <w:rPr>
                <w:color w:val="221F1F"/>
                <w:sz w:val="24"/>
                <w:szCs w:val="24"/>
              </w:rPr>
              <w:t>Организациони послови око припреме за почетак нове школске</w:t>
            </w:r>
            <w:r w:rsidRPr="00131CA5">
              <w:rPr>
                <w:color w:val="221F1F"/>
                <w:spacing w:val="-47"/>
                <w:sz w:val="24"/>
                <w:szCs w:val="24"/>
              </w:rPr>
              <w:t xml:space="preserve"> </w:t>
            </w:r>
            <w:r w:rsidRPr="00131CA5">
              <w:rPr>
                <w:color w:val="221F1F"/>
                <w:w w:val="90"/>
                <w:sz w:val="24"/>
                <w:szCs w:val="24"/>
              </w:rPr>
              <w:t>године</w:t>
            </w:r>
            <w:r w:rsidRPr="00131CA5">
              <w:rPr>
                <w:color w:val="221F1F"/>
                <w:spacing w:val="-20"/>
                <w:w w:val="90"/>
                <w:sz w:val="24"/>
                <w:szCs w:val="24"/>
              </w:rPr>
              <w:t xml:space="preserve"> </w:t>
            </w:r>
            <w:r w:rsidRPr="00131CA5">
              <w:rPr>
                <w:color w:val="221F1F"/>
                <w:w w:val="90"/>
                <w:sz w:val="24"/>
                <w:szCs w:val="24"/>
              </w:rPr>
              <w:t>.</w:t>
            </w:r>
          </w:p>
        </w:tc>
        <w:tc>
          <w:tcPr>
            <w:tcW w:w="4500" w:type="dxa"/>
            <w:vAlign w:val="center"/>
          </w:tcPr>
          <w:p w14:paraId="6BC918A7" w14:textId="77777777" w:rsidR="006913CA" w:rsidRPr="00131CA5" w:rsidRDefault="006913CA" w:rsidP="00BC12A9">
            <w:pPr>
              <w:pStyle w:val="TableParagraph"/>
              <w:spacing w:line="276" w:lineRule="auto"/>
              <w:ind w:right="146"/>
              <w:rPr>
                <w:sz w:val="24"/>
                <w:szCs w:val="24"/>
              </w:rPr>
            </w:pPr>
            <w:r w:rsidRPr="00131CA5">
              <w:rPr>
                <w:color w:val="221F1F"/>
                <w:w w:val="95"/>
                <w:sz w:val="24"/>
                <w:szCs w:val="24"/>
              </w:rPr>
              <w:t>Послови</w:t>
            </w:r>
            <w:r w:rsidRPr="00131CA5">
              <w:rPr>
                <w:color w:val="221F1F"/>
                <w:spacing w:val="1"/>
                <w:w w:val="95"/>
                <w:sz w:val="24"/>
                <w:szCs w:val="24"/>
              </w:rPr>
              <w:t xml:space="preserve"> </w:t>
            </w:r>
            <w:r w:rsidRPr="00131CA5">
              <w:rPr>
                <w:color w:val="221F1F"/>
                <w:w w:val="95"/>
                <w:sz w:val="24"/>
                <w:szCs w:val="24"/>
              </w:rPr>
              <w:t>прописани</w:t>
            </w:r>
            <w:r w:rsidRPr="00131CA5">
              <w:rPr>
                <w:color w:val="221F1F"/>
                <w:spacing w:val="1"/>
                <w:w w:val="95"/>
                <w:sz w:val="24"/>
                <w:szCs w:val="24"/>
              </w:rPr>
              <w:t xml:space="preserve"> </w:t>
            </w:r>
            <w:r w:rsidRPr="00131CA5">
              <w:rPr>
                <w:color w:val="221F1F"/>
                <w:w w:val="95"/>
                <w:sz w:val="24"/>
                <w:szCs w:val="24"/>
              </w:rPr>
              <w:t>законом</w:t>
            </w:r>
            <w:r w:rsidRPr="00131CA5">
              <w:rPr>
                <w:color w:val="221F1F"/>
                <w:spacing w:val="1"/>
                <w:w w:val="95"/>
                <w:sz w:val="24"/>
                <w:szCs w:val="24"/>
              </w:rPr>
              <w:t xml:space="preserve"> </w:t>
            </w:r>
            <w:r w:rsidRPr="00131CA5">
              <w:rPr>
                <w:color w:val="221F1F"/>
                <w:w w:val="95"/>
                <w:sz w:val="24"/>
                <w:szCs w:val="24"/>
              </w:rPr>
              <w:t>. Директор, помоћник</w:t>
            </w:r>
            <w:r w:rsidRPr="00131CA5">
              <w:rPr>
                <w:color w:val="221F1F"/>
                <w:spacing w:val="-45"/>
                <w:w w:val="95"/>
                <w:sz w:val="24"/>
                <w:szCs w:val="24"/>
              </w:rPr>
              <w:t xml:space="preserve"> </w:t>
            </w:r>
            <w:r w:rsidRPr="00131CA5">
              <w:rPr>
                <w:color w:val="221F1F"/>
                <w:w w:val="95"/>
                <w:sz w:val="24"/>
                <w:szCs w:val="24"/>
              </w:rPr>
              <w:t>директора,</w:t>
            </w:r>
            <w:r w:rsidRPr="00131CA5">
              <w:rPr>
                <w:color w:val="221F1F"/>
                <w:spacing w:val="22"/>
                <w:w w:val="95"/>
                <w:sz w:val="24"/>
                <w:szCs w:val="24"/>
              </w:rPr>
              <w:t xml:space="preserve"> </w:t>
            </w:r>
            <w:r w:rsidRPr="00131CA5">
              <w:rPr>
                <w:color w:val="221F1F"/>
                <w:w w:val="95"/>
                <w:sz w:val="24"/>
                <w:szCs w:val="24"/>
              </w:rPr>
              <w:t>Педагошки</w:t>
            </w:r>
            <w:r w:rsidRPr="00131CA5">
              <w:rPr>
                <w:color w:val="221F1F"/>
                <w:spacing w:val="18"/>
                <w:w w:val="95"/>
                <w:sz w:val="24"/>
                <w:szCs w:val="24"/>
              </w:rPr>
              <w:t xml:space="preserve"> </w:t>
            </w:r>
            <w:r w:rsidRPr="00131CA5">
              <w:rPr>
                <w:color w:val="221F1F"/>
                <w:w w:val="95"/>
                <w:sz w:val="24"/>
                <w:szCs w:val="24"/>
              </w:rPr>
              <w:t>колегијум,</w:t>
            </w:r>
            <w:r w:rsidRPr="00131CA5">
              <w:rPr>
                <w:color w:val="221F1F"/>
                <w:spacing w:val="22"/>
                <w:w w:val="95"/>
                <w:sz w:val="24"/>
                <w:szCs w:val="24"/>
              </w:rPr>
              <w:t xml:space="preserve"> </w:t>
            </w:r>
            <w:r w:rsidRPr="00131CA5">
              <w:rPr>
                <w:color w:val="221F1F"/>
                <w:w w:val="95"/>
                <w:sz w:val="24"/>
                <w:szCs w:val="24"/>
              </w:rPr>
              <w:t>Стручна</w:t>
            </w:r>
            <w:r w:rsidRPr="00131CA5">
              <w:rPr>
                <w:color w:val="221F1F"/>
                <w:spacing w:val="21"/>
                <w:w w:val="95"/>
                <w:sz w:val="24"/>
                <w:szCs w:val="24"/>
              </w:rPr>
              <w:t xml:space="preserve"> </w:t>
            </w:r>
            <w:r w:rsidRPr="00131CA5">
              <w:rPr>
                <w:color w:val="221F1F"/>
                <w:w w:val="95"/>
                <w:sz w:val="24"/>
                <w:szCs w:val="24"/>
              </w:rPr>
              <w:t>већа</w:t>
            </w:r>
            <w:r w:rsidRPr="00131CA5">
              <w:rPr>
                <w:color w:val="221F1F"/>
                <w:spacing w:val="-14"/>
                <w:w w:val="95"/>
                <w:sz w:val="24"/>
                <w:szCs w:val="24"/>
              </w:rPr>
              <w:t xml:space="preserve"> </w:t>
            </w:r>
            <w:r w:rsidRPr="00131CA5">
              <w:rPr>
                <w:color w:val="221F1F"/>
                <w:w w:val="95"/>
                <w:sz w:val="24"/>
                <w:szCs w:val="24"/>
              </w:rPr>
              <w:t>.</w:t>
            </w:r>
          </w:p>
        </w:tc>
      </w:tr>
      <w:tr w:rsidR="006913CA" w14:paraId="701490EB" w14:textId="77777777" w:rsidTr="00274739">
        <w:trPr>
          <w:trHeight w:val="596"/>
        </w:trPr>
        <w:tc>
          <w:tcPr>
            <w:tcW w:w="9895" w:type="dxa"/>
            <w:gridSpan w:val="3"/>
            <w:vAlign w:val="center"/>
          </w:tcPr>
          <w:p w14:paraId="777F7767" w14:textId="1048FF0E" w:rsidR="006913CA" w:rsidRPr="00BC12A9" w:rsidRDefault="006913CA" w:rsidP="00274739">
            <w:pPr>
              <w:pStyle w:val="TableParagraph"/>
              <w:spacing w:line="276" w:lineRule="auto"/>
              <w:jc w:val="center"/>
              <w:rPr>
                <w:b/>
                <w:color w:val="221F1F"/>
                <w:sz w:val="24"/>
                <w:szCs w:val="24"/>
              </w:rPr>
            </w:pPr>
            <w:r>
              <w:rPr>
                <w:b/>
                <w:color w:val="221F1F"/>
                <w:sz w:val="24"/>
                <w:szCs w:val="24"/>
                <w:lang w:val="sr-Cyrl-RS"/>
              </w:rPr>
              <w:t>П</w:t>
            </w:r>
            <w:r w:rsidRPr="00D9360E">
              <w:rPr>
                <w:b/>
                <w:color w:val="221F1F"/>
                <w:sz w:val="24"/>
                <w:szCs w:val="24"/>
              </w:rPr>
              <w:t>едагошко</w:t>
            </w:r>
            <w:r w:rsidRPr="00D9360E">
              <w:rPr>
                <w:b/>
                <w:color w:val="221F1F"/>
                <w:spacing w:val="-10"/>
                <w:sz w:val="24"/>
                <w:szCs w:val="24"/>
              </w:rPr>
              <w:t xml:space="preserve"> </w:t>
            </w:r>
            <w:r w:rsidRPr="00D9360E">
              <w:rPr>
                <w:b/>
                <w:color w:val="221F1F"/>
                <w:sz w:val="24"/>
                <w:szCs w:val="24"/>
              </w:rPr>
              <w:t>инструктивни</w:t>
            </w:r>
            <w:r w:rsidRPr="00D9360E">
              <w:rPr>
                <w:b/>
                <w:color w:val="221F1F"/>
                <w:spacing w:val="-5"/>
                <w:sz w:val="24"/>
                <w:szCs w:val="24"/>
              </w:rPr>
              <w:t xml:space="preserve"> </w:t>
            </w:r>
            <w:r w:rsidRPr="00D9360E">
              <w:rPr>
                <w:b/>
                <w:color w:val="221F1F"/>
                <w:sz w:val="24"/>
                <w:szCs w:val="24"/>
              </w:rPr>
              <w:t>рад</w:t>
            </w:r>
          </w:p>
        </w:tc>
      </w:tr>
      <w:tr w:rsidR="006913CA" w14:paraId="27255980" w14:textId="77777777" w:rsidTr="00BC12A9">
        <w:tc>
          <w:tcPr>
            <w:tcW w:w="1620" w:type="dxa"/>
            <w:vAlign w:val="center"/>
          </w:tcPr>
          <w:p w14:paraId="3F4F064B" w14:textId="2DF03B3F" w:rsidR="006913CA" w:rsidRPr="00BC12A9" w:rsidRDefault="006913CA" w:rsidP="00BC12A9">
            <w:pPr>
              <w:pStyle w:val="TableParagraph"/>
              <w:spacing w:line="276" w:lineRule="auto"/>
              <w:jc w:val="center"/>
              <w:rPr>
                <w:b/>
                <w:sz w:val="24"/>
                <w:szCs w:val="24"/>
              </w:rPr>
            </w:pPr>
            <w:r w:rsidRPr="00BC12A9">
              <w:rPr>
                <w:b/>
                <w:color w:val="221F1F"/>
                <w:sz w:val="24"/>
                <w:szCs w:val="24"/>
              </w:rPr>
              <w:t>Време</w:t>
            </w:r>
          </w:p>
        </w:tc>
        <w:tc>
          <w:tcPr>
            <w:tcW w:w="3775" w:type="dxa"/>
            <w:vAlign w:val="center"/>
          </w:tcPr>
          <w:p w14:paraId="55B13307" w14:textId="77777777" w:rsidR="006913CA" w:rsidRPr="00BC12A9" w:rsidRDefault="006913CA" w:rsidP="00BC12A9">
            <w:pPr>
              <w:pStyle w:val="TableParagraph"/>
              <w:spacing w:line="276" w:lineRule="auto"/>
              <w:jc w:val="center"/>
              <w:rPr>
                <w:b/>
                <w:sz w:val="24"/>
                <w:szCs w:val="24"/>
              </w:rPr>
            </w:pPr>
            <w:r w:rsidRPr="00BC12A9">
              <w:rPr>
                <w:b/>
                <w:color w:val="221F1F"/>
                <w:sz w:val="24"/>
                <w:szCs w:val="24"/>
              </w:rPr>
              <w:t>Активности</w:t>
            </w:r>
          </w:p>
        </w:tc>
        <w:tc>
          <w:tcPr>
            <w:tcW w:w="4500" w:type="dxa"/>
            <w:vAlign w:val="center"/>
          </w:tcPr>
          <w:p w14:paraId="09FF6DD6" w14:textId="66DBB18F" w:rsidR="006913CA" w:rsidRPr="00BC12A9" w:rsidRDefault="006913CA" w:rsidP="00BC12A9">
            <w:pPr>
              <w:pStyle w:val="TableParagraph"/>
              <w:spacing w:line="276" w:lineRule="auto"/>
              <w:jc w:val="center"/>
              <w:rPr>
                <w:b/>
                <w:sz w:val="24"/>
                <w:szCs w:val="24"/>
              </w:rPr>
            </w:pPr>
            <w:r w:rsidRPr="00BC12A9">
              <w:rPr>
                <w:b/>
                <w:color w:val="221F1F"/>
                <w:sz w:val="24"/>
                <w:szCs w:val="24"/>
              </w:rPr>
              <w:t>Начин</w:t>
            </w:r>
            <w:r w:rsidRPr="00BC12A9">
              <w:rPr>
                <w:b/>
                <w:color w:val="221F1F"/>
                <w:spacing w:val="-5"/>
                <w:sz w:val="24"/>
                <w:szCs w:val="24"/>
              </w:rPr>
              <w:t xml:space="preserve"> </w:t>
            </w:r>
            <w:r w:rsidRPr="00BC12A9">
              <w:rPr>
                <w:b/>
                <w:color w:val="221F1F"/>
                <w:sz w:val="24"/>
                <w:szCs w:val="24"/>
              </w:rPr>
              <w:t>реализације</w:t>
            </w:r>
          </w:p>
        </w:tc>
      </w:tr>
      <w:tr w:rsidR="006913CA" w14:paraId="2029C22C" w14:textId="77777777" w:rsidTr="00BC12A9">
        <w:tc>
          <w:tcPr>
            <w:tcW w:w="1620" w:type="dxa"/>
            <w:vAlign w:val="center"/>
          </w:tcPr>
          <w:p w14:paraId="5EE74429" w14:textId="77777777" w:rsidR="006913CA" w:rsidRPr="00A12B85" w:rsidRDefault="006913CA" w:rsidP="00BC12A9">
            <w:pPr>
              <w:pStyle w:val="TableParagraph"/>
              <w:spacing w:before="25" w:line="276" w:lineRule="auto"/>
              <w:ind w:left="77"/>
              <w:rPr>
                <w:sz w:val="24"/>
                <w:szCs w:val="24"/>
              </w:rPr>
            </w:pPr>
            <w:r w:rsidRPr="00A12B85">
              <w:rPr>
                <w:color w:val="221F1F"/>
                <w:sz w:val="24"/>
                <w:szCs w:val="24"/>
              </w:rPr>
              <w:t>Септембар</w:t>
            </w:r>
          </w:p>
        </w:tc>
        <w:tc>
          <w:tcPr>
            <w:tcW w:w="3775" w:type="dxa"/>
            <w:vAlign w:val="center"/>
          </w:tcPr>
          <w:p w14:paraId="692ECFBB" w14:textId="77777777" w:rsidR="006913CA" w:rsidRPr="00A12B85" w:rsidRDefault="006913CA" w:rsidP="00BC12A9">
            <w:pPr>
              <w:pStyle w:val="TableParagraph"/>
              <w:spacing w:before="25" w:line="276" w:lineRule="auto"/>
              <w:ind w:right="189"/>
              <w:rPr>
                <w:sz w:val="24"/>
                <w:szCs w:val="24"/>
              </w:rPr>
            </w:pPr>
            <w:r w:rsidRPr="00A12B85">
              <w:rPr>
                <w:color w:val="221F1F"/>
                <w:spacing w:val="-1"/>
                <w:sz w:val="24"/>
                <w:szCs w:val="24"/>
              </w:rPr>
              <w:t>Педагошко инструктивни послови</w:t>
            </w:r>
            <w:r w:rsidRPr="00A12B85">
              <w:rPr>
                <w:color w:val="221F1F"/>
                <w:spacing w:val="-47"/>
                <w:sz w:val="24"/>
                <w:szCs w:val="24"/>
              </w:rPr>
              <w:t xml:space="preserve"> </w:t>
            </w:r>
            <w:r w:rsidRPr="00A12B85">
              <w:rPr>
                <w:color w:val="221F1F"/>
                <w:w w:val="95"/>
                <w:sz w:val="24"/>
                <w:szCs w:val="24"/>
              </w:rPr>
              <w:t>у</w:t>
            </w:r>
            <w:r w:rsidRPr="00A12B85">
              <w:rPr>
                <w:color w:val="221F1F"/>
                <w:spacing w:val="7"/>
                <w:w w:val="95"/>
                <w:sz w:val="24"/>
                <w:szCs w:val="24"/>
              </w:rPr>
              <w:t xml:space="preserve"> </w:t>
            </w:r>
            <w:r w:rsidRPr="00A12B85">
              <w:rPr>
                <w:color w:val="221F1F"/>
                <w:w w:val="95"/>
                <w:sz w:val="24"/>
                <w:szCs w:val="24"/>
              </w:rPr>
              <w:t>вези</w:t>
            </w:r>
            <w:r w:rsidRPr="00A12B85">
              <w:rPr>
                <w:color w:val="221F1F"/>
                <w:spacing w:val="9"/>
                <w:w w:val="95"/>
                <w:sz w:val="24"/>
                <w:szCs w:val="24"/>
              </w:rPr>
              <w:t xml:space="preserve"> </w:t>
            </w:r>
            <w:r w:rsidRPr="00A12B85">
              <w:rPr>
                <w:color w:val="221F1F"/>
                <w:w w:val="95"/>
                <w:sz w:val="24"/>
                <w:szCs w:val="24"/>
              </w:rPr>
              <w:t>са</w:t>
            </w:r>
            <w:r w:rsidRPr="00A12B85">
              <w:rPr>
                <w:color w:val="221F1F"/>
                <w:spacing w:val="11"/>
                <w:w w:val="95"/>
                <w:sz w:val="24"/>
                <w:szCs w:val="24"/>
              </w:rPr>
              <w:t xml:space="preserve"> </w:t>
            </w:r>
            <w:r w:rsidRPr="00A12B85">
              <w:rPr>
                <w:color w:val="221F1F"/>
                <w:w w:val="95"/>
                <w:sz w:val="24"/>
                <w:szCs w:val="24"/>
              </w:rPr>
              <w:t>радом</w:t>
            </w:r>
            <w:r w:rsidRPr="00A12B85">
              <w:rPr>
                <w:color w:val="221F1F"/>
                <w:spacing w:val="11"/>
                <w:w w:val="95"/>
                <w:sz w:val="24"/>
                <w:szCs w:val="24"/>
              </w:rPr>
              <w:t xml:space="preserve"> </w:t>
            </w:r>
            <w:r w:rsidRPr="00A12B85">
              <w:rPr>
                <w:color w:val="221F1F"/>
                <w:w w:val="95"/>
                <w:sz w:val="24"/>
                <w:szCs w:val="24"/>
              </w:rPr>
              <w:t>стручних</w:t>
            </w:r>
            <w:r w:rsidRPr="00A12B85">
              <w:rPr>
                <w:color w:val="221F1F"/>
                <w:spacing w:val="9"/>
                <w:w w:val="95"/>
                <w:sz w:val="24"/>
                <w:szCs w:val="24"/>
              </w:rPr>
              <w:t xml:space="preserve"> </w:t>
            </w:r>
            <w:r w:rsidRPr="00A12B85">
              <w:rPr>
                <w:color w:val="221F1F"/>
                <w:w w:val="95"/>
                <w:sz w:val="24"/>
                <w:szCs w:val="24"/>
              </w:rPr>
              <w:t>већа</w:t>
            </w:r>
            <w:r w:rsidRPr="00A12B85">
              <w:rPr>
                <w:color w:val="221F1F"/>
                <w:spacing w:val="-17"/>
                <w:w w:val="95"/>
                <w:sz w:val="24"/>
                <w:szCs w:val="24"/>
              </w:rPr>
              <w:t xml:space="preserve"> </w:t>
            </w:r>
            <w:r w:rsidRPr="00A12B85">
              <w:rPr>
                <w:color w:val="221F1F"/>
                <w:w w:val="95"/>
                <w:sz w:val="24"/>
                <w:szCs w:val="24"/>
              </w:rPr>
              <w:t>.</w:t>
            </w:r>
          </w:p>
        </w:tc>
        <w:tc>
          <w:tcPr>
            <w:tcW w:w="4500" w:type="dxa"/>
          </w:tcPr>
          <w:p w14:paraId="43E415EB"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w w:val="95"/>
                <w:szCs w:val="24"/>
              </w:rPr>
              <w:t>Упућивање, саветовање .</w:t>
            </w:r>
            <w:r w:rsidRPr="00A12B85">
              <w:rPr>
                <w:rFonts w:ascii="Times New Roman" w:hAnsi="Times New Roman"/>
                <w:spacing w:val="1"/>
                <w:w w:val="95"/>
                <w:szCs w:val="24"/>
              </w:rPr>
              <w:t xml:space="preserve"> </w:t>
            </w:r>
            <w:r w:rsidRPr="00A12B85">
              <w:rPr>
                <w:rFonts w:ascii="Times New Roman" w:hAnsi="Times New Roman"/>
                <w:w w:val="95"/>
                <w:szCs w:val="24"/>
              </w:rPr>
              <w:t>Директор,</w:t>
            </w:r>
            <w:r w:rsidRPr="00A12B85">
              <w:rPr>
                <w:rFonts w:ascii="Times New Roman" w:hAnsi="Times New Roman"/>
                <w:spacing w:val="1"/>
                <w:w w:val="95"/>
                <w:szCs w:val="24"/>
              </w:rPr>
              <w:t xml:space="preserve"> </w:t>
            </w:r>
            <w:r w:rsidRPr="00A12B85">
              <w:rPr>
                <w:rFonts w:ascii="Times New Roman" w:hAnsi="Times New Roman"/>
                <w:w w:val="95"/>
                <w:szCs w:val="24"/>
              </w:rPr>
              <w:t>помоћник</w:t>
            </w:r>
            <w:r w:rsidRPr="00A12B85">
              <w:rPr>
                <w:rFonts w:ascii="Times New Roman" w:hAnsi="Times New Roman"/>
                <w:spacing w:val="1"/>
                <w:w w:val="95"/>
                <w:szCs w:val="24"/>
              </w:rPr>
              <w:t xml:space="preserve"> </w:t>
            </w:r>
            <w:r w:rsidRPr="00A12B85">
              <w:rPr>
                <w:rFonts w:ascii="Times New Roman" w:hAnsi="Times New Roman"/>
                <w:w w:val="95"/>
                <w:szCs w:val="24"/>
              </w:rPr>
              <w:t>дирек-</w:t>
            </w:r>
            <w:r w:rsidRPr="00A12B85">
              <w:rPr>
                <w:rFonts w:ascii="Times New Roman" w:hAnsi="Times New Roman"/>
                <w:spacing w:val="-46"/>
                <w:w w:val="95"/>
                <w:szCs w:val="24"/>
              </w:rPr>
              <w:t xml:space="preserve"> </w:t>
            </w:r>
            <w:r w:rsidRPr="00A12B85">
              <w:rPr>
                <w:rFonts w:ascii="Times New Roman" w:hAnsi="Times New Roman"/>
                <w:w w:val="95"/>
                <w:szCs w:val="24"/>
              </w:rPr>
              <w:t>тора,</w:t>
            </w:r>
            <w:r w:rsidRPr="00A12B85">
              <w:rPr>
                <w:rFonts w:ascii="Times New Roman" w:hAnsi="Times New Roman"/>
                <w:spacing w:val="-14"/>
                <w:w w:val="95"/>
                <w:szCs w:val="24"/>
              </w:rPr>
              <w:t xml:space="preserve"> </w:t>
            </w:r>
            <w:r w:rsidRPr="00A12B85">
              <w:rPr>
                <w:rFonts w:ascii="Times New Roman" w:hAnsi="Times New Roman"/>
                <w:w w:val="95"/>
                <w:szCs w:val="24"/>
              </w:rPr>
              <w:t>Педагошки</w:t>
            </w:r>
            <w:r w:rsidRPr="00A12B85">
              <w:rPr>
                <w:rFonts w:ascii="Times New Roman" w:hAnsi="Times New Roman"/>
                <w:spacing w:val="-16"/>
                <w:w w:val="95"/>
                <w:szCs w:val="24"/>
              </w:rPr>
              <w:t xml:space="preserve"> </w:t>
            </w:r>
            <w:r w:rsidRPr="00A12B85">
              <w:rPr>
                <w:rFonts w:ascii="Times New Roman" w:hAnsi="Times New Roman"/>
                <w:w w:val="95"/>
                <w:szCs w:val="24"/>
              </w:rPr>
              <w:t>колегијум</w:t>
            </w:r>
            <w:r w:rsidRPr="00A12B85">
              <w:rPr>
                <w:rFonts w:ascii="Times New Roman" w:hAnsi="Times New Roman"/>
                <w:szCs w:val="24"/>
                <w:lang w:val="sr-Cyrl-RS"/>
              </w:rPr>
              <w:t xml:space="preserve"> ПП служба</w:t>
            </w:r>
          </w:p>
        </w:tc>
      </w:tr>
      <w:tr w:rsidR="006913CA" w14:paraId="1EAB7820" w14:textId="77777777" w:rsidTr="00BC12A9">
        <w:tc>
          <w:tcPr>
            <w:tcW w:w="1620" w:type="dxa"/>
            <w:vAlign w:val="center"/>
          </w:tcPr>
          <w:p w14:paraId="7D0AD7BD" w14:textId="77777777" w:rsidR="006913CA" w:rsidRPr="00A12B85" w:rsidRDefault="006913CA" w:rsidP="00BC12A9">
            <w:pPr>
              <w:pStyle w:val="TableParagraph"/>
              <w:spacing w:line="276" w:lineRule="auto"/>
              <w:ind w:left="77"/>
              <w:rPr>
                <w:sz w:val="24"/>
                <w:szCs w:val="24"/>
              </w:rPr>
            </w:pPr>
            <w:r w:rsidRPr="00A12B85">
              <w:rPr>
                <w:color w:val="221F1F"/>
                <w:sz w:val="24"/>
                <w:szCs w:val="24"/>
              </w:rPr>
              <w:t>Септембар</w:t>
            </w:r>
          </w:p>
        </w:tc>
        <w:tc>
          <w:tcPr>
            <w:tcW w:w="3775" w:type="dxa"/>
            <w:vAlign w:val="center"/>
          </w:tcPr>
          <w:p w14:paraId="240371FC" w14:textId="77777777" w:rsidR="006913CA" w:rsidRPr="00A12B85" w:rsidRDefault="006913CA" w:rsidP="00BC12A9">
            <w:pPr>
              <w:pStyle w:val="TableParagraph"/>
              <w:spacing w:line="276" w:lineRule="auto"/>
              <w:ind w:left="247" w:right="131" w:hanging="171"/>
              <w:rPr>
                <w:sz w:val="24"/>
                <w:szCs w:val="24"/>
              </w:rPr>
            </w:pPr>
            <w:r w:rsidRPr="00A12B85">
              <w:rPr>
                <w:color w:val="221F1F"/>
                <w:sz w:val="24"/>
                <w:szCs w:val="24"/>
              </w:rPr>
              <w:t>Педагошко инструктивни послови</w:t>
            </w:r>
            <w:r w:rsidRPr="00A12B85">
              <w:rPr>
                <w:color w:val="221F1F"/>
                <w:spacing w:val="-47"/>
                <w:sz w:val="24"/>
                <w:szCs w:val="24"/>
              </w:rPr>
              <w:t xml:space="preserve"> </w:t>
            </w:r>
            <w:r w:rsidRPr="00A12B85">
              <w:rPr>
                <w:color w:val="221F1F"/>
                <w:w w:val="95"/>
                <w:sz w:val="24"/>
                <w:szCs w:val="24"/>
              </w:rPr>
              <w:t>у</w:t>
            </w:r>
            <w:r w:rsidRPr="00A12B85">
              <w:rPr>
                <w:color w:val="221F1F"/>
                <w:spacing w:val="12"/>
                <w:w w:val="95"/>
                <w:sz w:val="24"/>
                <w:szCs w:val="24"/>
              </w:rPr>
              <w:t xml:space="preserve"> </w:t>
            </w:r>
            <w:r w:rsidRPr="00A12B85">
              <w:rPr>
                <w:color w:val="221F1F"/>
                <w:w w:val="95"/>
                <w:sz w:val="24"/>
                <w:szCs w:val="24"/>
              </w:rPr>
              <w:t>вези</w:t>
            </w:r>
            <w:r w:rsidRPr="00A12B85">
              <w:rPr>
                <w:color w:val="221F1F"/>
                <w:spacing w:val="13"/>
                <w:w w:val="95"/>
                <w:sz w:val="24"/>
                <w:szCs w:val="24"/>
              </w:rPr>
              <w:t xml:space="preserve"> </w:t>
            </w:r>
            <w:r w:rsidRPr="00A12B85">
              <w:rPr>
                <w:color w:val="221F1F"/>
                <w:w w:val="95"/>
                <w:sz w:val="24"/>
                <w:szCs w:val="24"/>
              </w:rPr>
              <w:t>са</w:t>
            </w:r>
            <w:r w:rsidRPr="00A12B85">
              <w:rPr>
                <w:color w:val="221F1F"/>
                <w:spacing w:val="19"/>
                <w:w w:val="95"/>
                <w:sz w:val="24"/>
                <w:szCs w:val="24"/>
              </w:rPr>
              <w:t xml:space="preserve"> </w:t>
            </w:r>
            <w:r w:rsidRPr="00A12B85">
              <w:rPr>
                <w:color w:val="221F1F"/>
                <w:w w:val="95"/>
                <w:sz w:val="24"/>
                <w:szCs w:val="24"/>
              </w:rPr>
              <w:t>радом</w:t>
            </w:r>
            <w:r w:rsidRPr="00A12B85">
              <w:rPr>
                <w:color w:val="221F1F"/>
                <w:spacing w:val="16"/>
                <w:w w:val="95"/>
                <w:sz w:val="24"/>
                <w:szCs w:val="24"/>
              </w:rPr>
              <w:t xml:space="preserve"> </w:t>
            </w:r>
            <w:r w:rsidRPr="00A12B85">
              <w:rPr>
                <w:color w:val="221F1F"/>
                <w:w w:val="95"/>
                <w:sz w:val="24"/>
                <w:szCs w:val="24"/>
              </w:rPr>
              <w:t>стручних</w:t>
            </w:r>
            <w:r w:rsidRPr="00A12B85">
              <w:rPr>
                <w:color w:val="221F1F"/>
                <w:spacing w:val="13"/>
                <w:w w:val="95"/>
                <w:sz w:val="24"/>
                <w:szCs w:val="24"/>
              </w:rPr>
              <w:t xml:space="preserve"> </w:t>
            </w:r>
            <w:r w:rsidRPr="00A12B85">
              <w:rPr>
                <w:color w:val="221F1F"/>
                <w:w w:val="95"/>
                <w:sz w:val="24"/>
                <w:szCs w:val="24"/>
              </w:rPr>
              <w:t>актива</w:t>
            </w:r>
            <w:r w:rsidRPr="00A12B85">
              <w:rPr>
                <w:color w:val="221F1F"/>
                <w:spacing w:val="-13"/>
                <w:w w:val="95"/>
                <w:sz w:val="24"/>
                <w:szCs w:val="24"/>
              </w:rPr>
              <w:t xml:space="preserve"> </w:t>
            </w:r>
            <w:r w:rsidRPr="00A12B85">
              <w:rPr>
                <w:color w:val="221F1F"/>
                <w:w w:val="95"/>
                <w:sz w:val="24"/>
                <w:szCs w:val="24"/>
              </w:rPr>
              <w:t>.</w:t>
            </w:r>
          </w:p>
        </w:tc>
        <w:tc>
          <w:tcPr>
            <w:tcW w:w="4500" w:type="dxa"/>
          </w:tcPr>
          <w:p w14:paraId="3338A1FF"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w w:val="95"/>
                <w:szCs w:val="24"/>
              </w:rPr>
              <w:t>Упућивање, саветовање .</w:t>
            </w:r>
            <w:r w:rsidRPr="00A12B85">
              <w:rPr>
                <w:rFonts w:ascii="Times New Roman" w:hAnsi="Times New Roman"/>
                <w:spacing w:val="1"/>
                <w:w w:val="95"/>
                <w:szCs w:val="24"/>
              </w:rPr>
              <w:t xml:space="preserve"> </w:t>
            </w:r>
            <w:r w:rsidRPr="00A12B85">
              <w:rPr>
                <w:rFonts w:ascii="Times New Roman" w:hAnsi="Times New Roman"/>
                <w:w w:val="95"/>
                <w:szCs w:val="24"/>
              </w:rPr>
              <w:t>Директор,</w:t>
            </w:r>
            <w:r w:rsidRPr="00A12B85">
              <w:rPr>
                <w:rFonts w:ascii="Times New Roman" w:hAnsi="Times New Roman"/>
                <w:spacing w:val="1"/>
                <w:w w:val="95"/>
                <w:szCs w:val="24"/>
              </w:rPr>
              <w:t xml:space="preserve"> </w:t>
            </w:r>
            <w:r w:rsidRPr="00A12B85">
              <w:rPr>
                <w:rFonts w:ascii="Times New Roman" w:hAnsi="Times New Roman"/>
                <w:w w:val="95"/>
                <w:szCs w:val="24"/>
              </w:rPr>
              <w:t>помоћник</w:t>
            </w:r>
            <w:r w:rsidRPr="00A12B85">
              <w:rPr>
                <w:rFonts w:ascii="Times New Roman" w:hAnsi="Times New Roman"/>
                <w:spacing w:val="1"/>
                <w:w w:val="95"/>
                <w:szCs w:val="24"/>
              </w:rPr>
              <w:t xml:space="preserve"> </w:t>
            </w:r>
            <w:r w:rsidRPr="00A12B85">
              <w:rPr>
                <w:rFonts w:ascii="Times New Roman" w:hAnsi="Times New Roman"/>
                <w:w w:val="95"/>
                <w:szCs w:val="24"/>
              </w:rPr>
              <w:t>директора,</w:t>
            </w:r>
            <w:r w:rsidRPr="00A12B85">
              <w:rPr>
                <w:rFonts w:ascii="Times New Roman" w:hAnsi="Times New Roman"/>
                <w:spacing w:val="-14"/>
                <w:w w:val="95"/>
                <w:szCs w:val="24"/>
              </w:rPr>
              <w:t xml:space="preserve"> </w:t>
            </w:r>
            <w:r w:rsidRPr="00A12B85">
              <w:rPr>
                <w:rFonts w:ascii="Times New Roman" w:hAnsi="Times New Roman"/>
                <w:w w:val="95"/>
                <w:szCs w:val="24"/>
              </w:rPr>
              <w:t>Педагошки</w:t>
            </w:r>
            <w:r w:rsidRPr="00A12B85">
              <w:rPr>
                <w:rFonts w:ascii="Times New Roman" w:hAnsi="Times New Roman"/>
                <w:spacing w:val="-16"/>
                <w:w w:val="95"/>
                <w:szCs w:val="24"/>
              </w:rPr>
              <w:t xml:space="preserve"> </w:t>
            </w:r>
            <w:r w:rsidRPr="00A12B85">
              <w:rPr>
                <w:rFonts w:ascii="Times New Roman" w:hAnsi="Times New Roman"/>
                <w:w w:val="95"/>
                <w:szCs w:val="24"/>
              </w:rPr>
              <w:t>колегијум</w:t>
            </w:r>
            <w:r w:rsidRPr="00A12B85">
              <w:rPr>
                <w:rFonts w:ascii="Times New Roman" w:hAnsi="Times New Roman"/>
                <w:szCs w:val="24"/>
                <w:lang w:val="sr-Cyrl-RS"/>
              </w:rPr>
              <w:t xml:space="preserve"> ПП служба</w:t>
            </w:r>
          </w:p>
        </w:tc>
      </w:tr>
      <w:tr w:rsidR="00774DD8" w14:paraId="47270A9D" w14:textId="77777777" w:rsidTr="00BC12A9">
        <w:tc>
          <w:tcPr>
            <w:tcW w:w="1620" w:type="dxa"/>
            <w:vAlign w:val="center"/>
          </w:tcPr>
          <w:p w14:paraId="332C17DA" w14:textId="77777777" w:rsidR="006913CA" w:rsidRPr="00A12B85" w:rsidRDefault="006913CA" w:rsidP="00BC12A9">
            <w:pPr>
              <w:pStyle w:val="TableParagraph"/>
              <w:spacing w:line="276" w:lineRule="auto"/>
              <w:ind w:left="77"/>
              <w:rPr>
                <w:sz w:val="24"/>
                <w:szCs w:val="24"/>
              </w:rPr>
            </w:pPr>
            <w:r w:rsidRPr="00A12B85">
              <w:rPr>
                <w:color w:val="221F1F"/>
                <w:sz w:val="24"/>
                <w:szCs w:val="24"/>
              </w:rPr>
              <w:lastRenderedPageBreak/>
              <w:t>Септембар</w:t>
            </w:r>
          </w:p>
        </w:tc>
        <w:tc>
          <w:tcPr>
            <w:tcW w:w="3775" w:type="dxa"/>
            <w:vAlign w:val="center"/>
          </w:tcPr>
          <w:p w14:paraId="3D9BD0D3" w14:textId="4F8A1D35" w:rsidR="006913CA" w:rsidRPr="00A12B85" w:rsidRDefault="006913CA" w:rsidP="00BC12A9">
            <w:pPr>
              <w:pStyle w:val="TableParagraph"/>
              <w:spacing w:line="276" w:lineRule="auto"/>
              <w:ind w:left="247" w:right="189" w:hanging="171"/>
              <w:rPr>
                <w:sz w:val="24"/>
                <w:szCs w:val="24"/>
              </w:rPr>
            </w:pPr>
            <w:r w:rsidRPr="00A12B85">
              <w:rPr>
                <w:color w:val="221F1F"/>
                <w:spacing w:val="-1"/>
                <w:sz w:val="24"/>
                <w:szCs w:val="24"/>
              </w:rPr>
              <w:t>Педагошко инструктивни послови</w:t>
            </w:r>
            <w:r w:rsidRPr="00A12B85">
              <w:rPr>
                <w:color w:val="221F1F"/>
                <w:spacing w:val="-47"/>
                <w:sz w:val="24"/>
                <w:szCs w:val="24"/>
              </w:rPr>
              <w:t xml:space="preserve"> </w:t>
            </w:r>
            <w:r w:rsidRPr="00A12B85">
              <w:rPr>
                <w:color w:val="221F1F"/>
                <w:w w:val="95"/>
                <w:sz w:val="24"/>
                <w:szCs w:val="24"/>
              </w:rPr>
              <w:t>у</w:t>
            </w:r>
            <w:r w:rsidRPr="00A12B85">
              <w:rPr>
                <w:color w:val="221F1F"/>
                <w:spacing w:val="-3"/>
                <w:w w:val="95"/>
                <w:sz w:val="24"/>
                <w:szCs w:val="24"/>
              </w:rPr>
              <w:t xml:space="preserve"> </w:t>
            </w:r>
            <w:r w:rsidRPr="00A12B85">
              <w:rPr>
                <w:color w:val="221F1F"/>
                <w:w w:val="95"/>
                <w:sz w:val="24"/>
                <w:szCs w:val="24"/>
              </w:rPr>
              <w:t>вези</w:t>
            </w:r>
            <w:r w:rsidRPr="00A12B85">
              <w:rPr>
                <w:color w:val="221F1F"/>
                <w:spacing w:val="-2"/>
                <w:w w:val="95"/>
                <w:sz w:val="24"/>
                <w:szCs w:val="24"/>
              </w:rPr>
              <w:t xml:space="preserve"> </w:t>
            </w:r>
            <w:r w:rsidRPr="00A12B85">
              <w:rPr>
                <w:color w:val="221F1F"/>
                <w:w w:val="95"/>
                <w:sz w:val="24"/>
                <w:szCs w:val="24"/>
              </w:rPr>
              <w:t>са</w:t>
            </w:r>
            <w:r w:rsidRPr="00A12B85">
              <w:rPr>
                <w:color w:val="221F1F"/>
                <w:spacing w:val="2"/>
                <w:w w:val="95"/>
                <w:sz w:val="24"/>
                <w:szCs w:val="24"/>
              </w:rPr>
              <w:t xml:space="preserve"> </w:t>
            </w:r>
            <w:r w:rsidRPr="00A12B85">
              <w:rPr>
                <w:color w:val="221F1F"/>
                <w:w w:val="95"/>
                <w:sz w:val="24"/>
                <w:szCs w:val="24"/>
              </w:rPr>
              <w:t>радом</w:t>
            </w:r>
            <w:r w:rsidRPr="00A12B85">
              <w:rPr>
                <w:color w:val="221F1F"/>
                <w:spacing w:val="1"/>
                <w:w w:val="95"/>
                <w:sz w:val="24"/>
                <w:szCs w:val="24"/>
              </w:rPr>
              <w:t xml:space="preserve"> </w:t>
            </w:r>
            <w:r w:rsidRPr="00A12B85">
              <w:rPr>
                <w:color w:val="221F1F"/>
                <w:w w:val="95"/>
                <w:sz w:val="24"/>
                <w:szCs w:val="24"/>
              </w:rPr>
              <w:t>тимова</w:t>
            </w:r>
            <w:r w:rsidRPr="00A12B85">
              <w:rPr>
                <w:color w:val="221F1F"/>
                <w:spacing w:val="-22"/>
                <w:w w:val="95"/>
                <w:sz w:val="24"/>
                <w:szCs w:val="24"/>
              </w:rPr>
              <w:t xml:space="preserve"> </w:t>
            </w:r>
          </w:p>
        </w:tc>
        <w:tc>
          <w:tcPr>
            <w:tcW w:w="4500" w:type="dxa"/>
            <w:vAlign w:val="center"/>
          </w:tcPr>
          <w:p w14:paraId="1DA70532" w14:textId="77777777" w:rsidR="006913CA" w:rsidRPr="00A12B85" w:rsidRDefault="006913CA" w:rsidP="00BC12A9">
            <w:pPr>
              <w:spacing w:line="276" w:lineRule="auto"/>
              <w:rPr>
                <w:rFonts w:ascii="Times New Roman" w:hAnsi="Times New Roman"/>
                <w:w w:val="95"/>
                <w:szCs w:val="24"/>
              </w:rPr>
            </w:pPr>
            <w:r w:rsidRPr="00A12B85">
              <w:rPr>
                <w:rFonts w:ascii="Times New Roman" w:hAnsi="Times New Roman"/>
                <w:szCs w:val="24"/>
              </w:rPr>
              <w:t>Дискусија,</w:t>
            </w:r>
            <w:r w:rsidRPr="00A12B85">
              <w:rPr>
                <w:rFonts w:ascii="Times New Roman" w:hAnsi="Times New Roman"/>
                <w:spacing w:val="-7"/>
                <w:szCs w:val="24"/>
              </w:rPr>
              <w:t xml:space="preserve"> </w:t>
            </w:r>
            <w:r w:rsidRPr="00A12B85">
              <w:rPr>
                <w:rFonts w:ascii="Times New Roman" w:hAnsi="Times New Roman"/>
                <w:szCs w:val="24"/>
              </w:rPr>
              <w:t>саветодни</w:t>
            </w:r>
            <w:r w:rsidRPr="00A12B85">
              <w:rPr>
                <w:rFonts w:ascii="Times New Roman" w:hAnsi="Times New Roman"/>
                <w:spacing w:val="-9"/>
                <w:szCs w:val="24"/>
              </w:rPr>
              <w:t xml:space="preserve"> </w:t>
            </w:r>
            <w:r w:rsidRPr="00A12B85">
              <w:rPr>
                <w:rFonts w:ascii="Times New Roman" w:hAnsi="Times New Roman"/>
                <w:szCs w:val="24"/>
              </w:rPr>
              <w:t>рад.</w:t>
            </w:r>
            <w:r w:rsidRPr="00A12B85">
              <w:rPr>
                <w:rFonts w:ascii="Times New Roman" w:hAnsi="Times New Roman"/>
                <w:spacing w:val="-11"/>
                <w:szCs w:val="24"/>
              </w:rPr>
              <w:t xml:space="preserve"> </w:t>
            </w:r>
            <w:r w:rsidRPr="00A12B85">
              <w:rPr>
                <w:rFonts w:ascii="Times New Roman" w:hAnsi="Times New Roman"/>
                <w:szCs w:val="24"/>
              </w:rPr>
              <w:t>Директор,</w:t>
            </w:r>
            <w:r w:rsidRPr="00A12B85">
              <w:rPr>
                <w:rFonts w:ascii="Times New Roman" w:hAnsi="Times New Roman"/>
                <w:spacing w:val="-7"/>
                <w:szCs w:val="24"/>
              </w:rPr>
              <w:t xml:space="preserve"> </w:t>
            </w:r>
            <w:r w:rsidRPr="00A12B85">
              <w:rPr>
                <w:rFonts w:ascii="Times New Roman" w:hAnsi="Times New Roman"/>
                <w:szCs w:val="24"/>
              </w:rPr>
              <w:t>помоћник</w:t>
            </w:r>
            <w:r w:rsidRPr="00A12B85">
              <w:rPr>
                <w:rFonts w:ascii="Times New Roman" w:hAnsi="Times New Roman"/>
                <w:spacing w:val="-8"/>
                <w:szCs w:val="24"/>
              </w:rPr>
              <w:t xml:space="preserve"> </w:t>
            </w:r>
            <w:r w:rsidRPr="00A12B85">
              <w:rPr>
                <w:rFonts w:ascii="Times New Roman" w:hAnsi="Times New Roman"/>
                <w:szCs w:val="24"/>
              </w:rPr>
              <w:t>дирек-</w:t>
            </w:r>
            <w:r w:rsidRPr="00A12B85">
              <w:rPr>
                <w:rFonts w:ascii="Times New Roman" w:hAnsi="Times New Roman"/>
                <w:spacing w:val="-47"/>
                <w:szCs w:val="24"/>
              </w:rPr>
              <w:t xml:space="preserve"> </w:t>
            </w:r>
            <w:r w:rsidRPr="00A12B85">
              <w:rPr>
                <w:rFonts w:ascii="Times New Roman" w:hAnsi="Times New Roman"/>
                <w:w w:val="95"/>
                <w:szCs w:val="24"/>
              </w:rPr>
              <w:t>тора,</w:t>
            </w:r>
            <w:r w:rsidRPr="00A12B85">
              <w:rPr>
                <w:rFonts w:ascii="Times New Roman" w:hAnsi="Times New Roman"/>
                <w:spacing w:val="-14"/>
                <w:w w:val="95"/>
                <w:szCs w:val="24"/>
              </w:rPr>
              <w:t xml:space="preserve"> </w:t>
            </w:r>
            <w:r w:rsidRPr="00A12B85">
              <w:rPr>
                <w:rFonts w:ascii="Times New Roman" w:hAnsi="Times New Roman"/>
                <w:w w:val="95"/>
                <w:szCs w:val="24"/>
              </w:rPr>
              <w:t>Педагошки</w:t>
            </w:r>
            <w:r w:rsidRPr="00A12B85">
              <w:rPr>
                <w:rFonts w:ascii="Times New Roman" w:hAnsi="Times New Roman"/>
                <w:spacing w:val="-16"/>
                <w:w w:val="95"/>
                <w:szCs w:val="24"/>
              </w:rPr>
              <w:t xml:space="preserve"> </w:t>
            </w:r>
            <w:r w:rsidRPr="00A12B85">
              <w:rPr>
                <w:rFonts w:ascii="Times New Roman" w:hAnsi="Times New Roman"/>
                <w:w w:val="95"/>
                <w:szCs w:val="24"/>
              </w:rPr>
              <w:t>колегијум</w:t>
            </w:r>
          </w:p>
          <w:p w14:paraId="2B7F2123" w14:textId="77777777" w:rsidR="006913CA" w:rsidRPr="00A12B85" w:rsidRDefault="006913CA" w:rsidP="00BC12A9">
            <w:pPr>
              <w:spacing w:line="276" w:lineRule="auto"/>
              <w:rPr>
                <w:rFonts w:ascii="Times New Roman" w:hAnsi="Times New Roman"/>
                <w:szCs w:val="24"/>
                <w:lang w:val="sr-Cyrl-RS"/>
              </w:rPr>
            </w:pPr>
            <w:r w:rsidRPr="00A12B85">
              <w:rPr>
                <w:rFonts w:ascii="Times New Roman" w:hAnsi="Times New Roman"/>
                <w:szCs w:val="24"/>
                <w:lang w:val="sr-Cyrl-RS"/>
              </w:rPr>
              <w:t>ПП служба</w:t>
            </w:r>
          </w:p>
        </w:tc>
      </w:tr>
      <w:tr w:rsidR="00774DD8" w14:paraId="5A910920" w14:textId="77777777" w:rsidTr="00BC12A9">
        <w:tc>
          <w:tcPr>
            <w:tcW w:w="1620" w:type="dxa"/>
            <w:vAlign w:val="center"/>
          </w:tcPr>
          <w:p w14:paraId="3FCF0D24" w14:textId="77777777" w:rsidR="006913CA" w:rsidRPr="00A12B85" w:rsidRDefault="006913CA" w:rsidP="00BC12A9">
            <w:pPr>
              <w:pStyle w:val="TableParagraph"/>
              <w:spacing w:line="276" w:lineRule="auto"/>
              <w:ind w:left="77"/>
              <w:rPr>
                <w:sz w:val="24"/>
                <w:szCs w:val="24"/>
                <w:lang w:val="sr-Cyrl-RS"/>
              </w:rPr>
            </w:pPr>
            <w:r w:rsidRPr="00A12B85">
              <w:rPr>
                <w:color w:val="221F1F"/>
                <w:sz w:val="24"/>
                <w:szCs w:val="24"/>
                <w:lang w:val="sr-Cyrl-RS"/>
              </w:rPr>
              <w:t>Септембар</w:t>
            </w:r>
          </w:p>
        </w:tc>
        <w:tc>
          <w:tcPr>
            <w:tcW w:w="3775" w:type="dxa"/>
            <w:vAlign w:val="center"/>
          </w:tcPr>
          <w:p w14:paraId="0537EB55" w14:textId="77777777" w:rsidR="006913CA" w:rsidRPr="00A12B85" w:rsidRDefault="006913CA" w:rsidP="00BC12A9">
            <w:pPr>
              <w:pStyle w:val="TableParagraph"/>
              <w:spacing w:line="276" w:lineRule="auto"/>
              <w:ind w:right="176"/>
              <w:rPr>
                <w:sz w:val="24"/>
                <w:szCs w:val="24"/>
              </w:rPr>
            </w:pPr>
            <w:r w:rsidRPr="00A12B85">
              <w:rPr>
                <w:color w:val="221F1F"/>
                <w:sz w:val="24"/>
                <w:szCs w:val="24"/>
              </w:rPr>
              <w:t>Помоћ</w:t>
            </w:r>
            <w:r w:rsidRPr="00A12B85">
              <w:rPr>
                <w:color w:val="221F1F"/>
                <w:spacing w:val="-4"/>
                <w:sz w:val="24"/>
                <w:szCs w:val="24"/>
              </w:rPr>
              <w:t xml:space="preserve"> </w:t>
            </w:r>
            <w:r w:rsidRPr="00A12B85">
              <w:rPr>
                <w:color w:val="221F1F"/>
                <w:sz w:val="24"/>
                <w:szCs w:val="24"/>
              </w:rPr>
              <w:t>у</w:t>
            </w:r>
            <w:r w:rsidRPr="00A12B85">
              <w:rPr>
                <w:color w:val="221F1F"/>
                <w:spacing w:val="-3"/>
                <w:sz w:val="24"/>
                <w:szCs w:val="24"/>
              </w:rPr>
              <w:t xml:space="preserve"> </w:t>
            </w:r>
            <w:r w:rsidRPr="00A12B85">
              <w:rPr>
                <w:color w:val="221F1F"/>
                <w:sz w:val="24"/>
                <w:szCs w:val="24"/>
              </w:rPr>
              <w:t>припреми</w:t>
            </w:r>
            <w:r w:rsidRPr="00A12B85">
              <w:rPr>
                <w:color w:val="221F1F"/>
                <w:spacing w:val="-3"/>
                <w:sz w:val="24"/>
                <w:szCs w:val="24"/>
              </w:rPr>
              <w:t xml:space="preserve"> </w:t>
            </w:r>
            <w:r w:rsidRPr="00A12B85">
              <w:rPr>
                <w:color w:val="221F1F"/>
                <w:sz w:val="24"/>
                <w:szCs w:val="24"/>
              </w:rPr>
              <w:t>и</w:t>
            </w:r>
            <w:r>
              <w:rPr>
                <w:color w:val="221F1F"/>
                <w:spacing w:val="-5"/>
                <w:sz w:val="24"/>
                <w:szCs w:val="24"/>
              </w:rPr>
              <w:t xml:space="preserve"> </w:t>
            </w:r>
            <w:r w:rsidRPr="00A12B85">
              <w:rPr>
                <w:color w:val="221F1F"/>
                <w:sz w:val="24"/>
                <w:szCs w:val="24"/>
              </w:rPr>
              <w:t>организацији</w:t>
            </w:r>
            <w:r w:rsidRPr="00A12B85">
              <w:rPr>
                <w:color w:val="221F1F"/>
                <w:spacing w:val="-48"/>
                <w:sz w:val="24"/>
                <w:szCs w:val="24"/>
              </w:rPr>
              <w:t xml:space="preserve"> </w:t>
            </w:r>
            <w:r w:rsidRPr="00A12B85">
              <w:rPr>
                <w:color w:val="221F1F"/>
                <w:sz w:val="24"/>
                <w:szCs w:val="24"/>
              </w:rPr>
              <w:t>васпитно-образовног</w:t>
            </w:r>
            <w:r w:rsidRPr="00A12B85">
              <w:rPr>
                <w:color w:val="221F1F"/>
                <w:spacing w:val="-4"/>
                <w:sz w:val="24"/>
                <w:szCs w:val="24"/>
              </w:rPr>
              <w:t xml:space="preserve"> </w:t>
            </w:r>
            <w:r w:rsidRPr="00A12B85">
              <w:rPr>
                <w:color w:val="221F1F"/>
                <w:sz w:val="24"/>
                <w:szCs w:val="24"/>
              </w:rPr>
              <w:t>рада</w:t>
            </w:r>
            <w:r w:rsidRPr="00A12B85">
              <w:rPr>
                <w:color w:val="221F1F"/>
                <w:spacing w:val="-3"/>
                <w:sz w:val="24"/>
                <w:szCs w:val="24"/>
              </w:rPr>
              <w:t xml:space="preserve"> </w:t>
            </w:r>
            <w:r w:rsidRPr="00A12B85">
              <w:rPr>
                <w:color w:val="221F1F"/>
                <w:sz w:val="24"/>
                <w:szCs w:val="24"/>
              </w:rPr>
              <w:t>(ре-</w:t>
            </w:r>
          </w:p>
          <w:p w14:paraId="4D4BD9C5" w14:textId="77777777" w:rsidR="006913CA" w:rsidRPr="00A12B85" w:rsidRDefault="006913CA" w:rsidP="00BC12A9">
            <w:pPr>
              <w:pStyle w:val="TableParagraph"/>
              <w:spacing w:line="276" w:lineRule="auto"/>
              <w:ind w:right="138"/>
              <w:rPr>
                <w:sz w:val="24"/>
                <w:szCs w:val="24"/>
              </w:rPr>
            </w:pPr>
            <w:r>
              <w:rPr>
                <w:color w:val="221F1F"/>
                <w:w w:val="95"/>
                <w:sz w:val="24"/>
                <w:szCs w:val="24"/>
              </w:rPr>
              <w:t xml:space="preserve">довна настава, допунска </w:t>
            </w:r>
            <w:r w:rsidRPr="00A12B85">
              <w:rPr>
                <w:color w:val="221F1F"/>
                <w:w w:val="95"/>
                <w:sz w:val="24"/>
                <w:szCs w:val="24"/>
              </w:rPr>
              <w:t>и додат</w:t>
            </w:r>
            <w:r w:rsidRPr="00A12B85">
              <w:rPr>
                <w:color w:val="221F1F"/>
                <w:spacing w:val="-1"/>
                <w:sz w:val="24"/>
                <w:szCs w:val="24"/>
              </w:rPr>
              <w:t xml:space="preserve">на настава, одељенска </w:t>
            </w:r>
            <w:r w:rsidRPr="00A12B85">
              <w:rPr>
                <w:color w:val="221F1F"/>
                <w:sz w:val="24"/>
                <w:szCs w:val="24"/>
              </w:rPr>
              <w:t>заједница</w:t>
            </w:r>
            <w:r w:rsidRPr="00A12B85">
              <w:rPr>
                <w:color w:val="221F1F"/>
                <w:w w:val="90"/>
                <w:sz w:val="24"/>
                <w:szCs w:val="24"/>
              </w:rPr>
              <w:t>)</w:t>
            </w:r>
            <w:r w:rsidRPr="00A12B85">
              <w:rPr>
                <w:color w:val="221F1F"/>
                <w:spacing w:val="-9"/>
                <w:w w:val="90"/>
                <w:sz w:val="24"/>
                <w:szCs w:val="24"/>
              </w:rPr>
              <w:t xml:space="preserve"> </w:t>
            </w:r>
            <w:r w:rsidRPr="00A12B85">
              <w:rPr>
                <w:color w:val="221F1F"/>
                <w:w w:val="90"/>
                <w:sz w:val="24"/>
                <w:szCs w:val="24"/>
              </w:rPr>
              <w:t>.</w:t>
            </w:r>
          </w:p>
        </w:tc>
        <w:tc>
          <w:tcPr>
            <w:tcW w:w="4500" w:type="dxa"/>
            <w:vAlign w:val="center"/>
          </w:tcPr>
          <w:p w14:paraId="71EE35C0"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w w:val="95"/>
                <w:szCs w:val="24"/>
              </w:rPr>
              <w:t>Упућивање, саветовање,</w:t>
            </w:r>
            <w:r w:rsidRPr="00A12B85">
              <w:rPr>
                <w:rFonts w:ascii="Times New Roman" w:hAnsi="Times New Roman"/>
                <w:spacing w:val="1"/>
                <w:w w:val="95"/>
                <w:szCs w:val="24"/>
              </w:rPr>
              <w:t xml:space="preserve"> </w:t>
            </w:r>
            <w:r w:rsidRPr="00A12B85">
              <w:rPr>
                <w:rFonts w:ascii="Times New Roman" w:hAnsi="Times New Roman"/>
                <w:w w:val="95"/>
                <w:szCs w:val="24"/>
              </w:rPr>
              <w:t>дискусија,</w:t>
            </w:r>
            <w:r w:rsidRPr="00A12B85">
              <w:rPr>
                <w:rFonts w:ascii="Times New Roman" w:hAnsi="Times New Roman"/>
                <w:spacing w:val="1"/>
                <w:w w:val="95"/>
                <w:szCs w:val="24"/>
              </w:rPr>
              <w:t xml:space="preserve"> </w:t>
            </w:r>
            <w:r w:rsidRPr="00A12B85">
              <w:rPr>
                <w:rFonts w:ascii="Times New Roman" w:hAnsi="Times New Roman"/>
                <w:w w:val="95"/>
                <w:szCs w:val="24"/>
              </w:rPr>
              <w:t>предлози .</w:t>
            </w:r>
            <w:r w:rsidRPr="00A12B85">
              <w:rPr>
                <w:rFonts w:ascii="Times New Roman" w:hAnsi="Times New Roman"/>
                <w:spacing w:val="1"/>
                <w:w w:val="95"/>
                <w:szCs w:val="24"/>
              </w:rPr>
              <w:t xml:space="preserve"> </w:t>
            </w:r>
            <w:r w:rsidRPr="00A12B85">
              <w:rPr>
                <w:rFonts w:ascii="Times New Roman" w:hAnsi="Times New Roman"/>
                <w:w w:val="95"/>
                <w:szCs w:val="24"/>
              </w:rPr>
              <w:t>Дирек-</w:t>
            </w:r>
            <w:r w:rsidRPr="00A12B85">
              <w:rPr>
                <w:rFonts w:ascii="Times New Roman" w:hAnsi="Times New Roman"/>
                <w:spacing w:val="-45"/>
                <w:w w:val="95"/>
                <w:szCs w:val="24"/>
              </w:rPr>
              <w:t xml:space="preserve"> </w:t>
            </w:r>
            <w:r w:rsidRPr="00A12B85">
              <w:rPr>
                <w:rFonts w:ascii="Times New Roman" w:hAnsi="Times New Roman"/>
                <w:w w:val="95"/>
                <w:szCs w:val="24"/>
              </w:rPr>
              <w:t>тор,</w:t>
            </w:r>
            <w:r w:rsidRPr="00A12B85">
              <w:rPr>
                <w:rFonts w:ascii="Times New Roman" w:hAnsi="Times New Roman"/>
                <w:spacing w:val="4"/>
                <w:w w:val="95"/>
                <w:szCs w:val="24"/>
              </w:rPr>
              <w:t xml:space="preserve"> </w:t>
            </w:r>
            <w:r w:rsidRPr="00A12B85">
              <w:rPr>
                <w:rFonts w:ascii="Times New Roman" w:hAnsi="Times New Roman"/>
                <w:w w:val="95"/>
                <w:szCs w:val="24"/>
              </w:rPr>
              <w:t>помоћник</w:t>
            </w:r>
            <w:r w:rsidRPr="00A12B85">
              <w:rPr>
                <w:rFonts w:ascii="Times New Roman" w:hAnsi="Times New Roman"/>
                <w:spacing w:val="3"/>
                <w:w w:val="95"/>
                <w:szCs w:val="24"/>
              </w:rPr>
              <w:t xml:space="preserve"> </w:t>
            </w:r>
            <w:r w:rsidRPr="00A12B85">
              <w:rPr>
                <w:rFonts w:ascii="Times New Roman" w:hAnsi="Times New Roman"/>
                <w:w w:val="95"/>
                <w:szCs w:val="24"/>
              </w:rPr>
              <w:t>директора,</w:t>
            </w:r>
            <w:r w:rsidRPr="00A12B85">
              <w:rPr>
                <w:rFonts w:ascii="Times New Roman" w:hAnsi="Times New Roman"/>
                <w:spacing w:val="6"/>
                <w:w w:val="95"/>
                <w:szCs w:val="24"/>
              </w:rPr>
              <w:t xml:space="preserve"> </w:t>
            </w:r>
            <w:r w:rsidRPr="00A12B85">
              <w:rPr>
                <w:rFonts w:ascii="Times New Roman" w:hAnsi="Times New Roman"/>
                <w:w w:val="95"/>
                <w:szCs w:val="24"/>
              </w:rPr>
              <w:t>Рук.</w:t>
            </w:r>
            <w:r w:rsidRPr="00A12B85">
              <w:rPr>
                <w:rFonts w:ascii="Times New Roman" w:hAnsi="Times New Roman"/>
                <w:spacing w:val="-1"/>
                <w:w w:val="95"/>
                <w:szCs w:val="24"/>
              </w:rPr>
              <w:t xml:space="preserve"> </w:t>
            </w:r>
            <w:r w:rsidRPr="00A12B85">
              <w:rPr>
                <w:rFonts w:ascii="Times New Roman" w:hAnsi="Times New Roman"/>
                <w:w w:val="95"/>
                <w:szCs w:val="24"/>
              </w:rPr>
              <w:t>стр.</w:t>
            </w:r>
            <w:r w:rsidRPr="00A12B85">
              <w:rPr>
                <w:rFonts w:ascii="Times New Roman" w:hAnsi="Times New Roman"/>
                <w:spacing w:val="3"/>
                <w:w w:val="95"/>
                <w:szCs w:val="24"/>
              </w:rPr>
              <w:t xml:space="preserve"> </w:t>
            </w:r>
            <w:r w:rsidRPr="00A12B85">
              <w:rPr>
                <w:rFonts w:ascii="Times New Roman" w:hAnsi="Times New Roman"/>
                <w:w w:val="95"/>
                <w:szCs w:val="24"/>
              </w:rPr>
              <w:t>већа,</w:t>
            </w:r>
            <w:r w:rsidRPr="00A12B85">
              <w:rPr>
                <w:rFonts w:ascii="Times New Roman" w:hAnsi="Times New Roman"/>
                <w:spacing w:val="4"/>
                <w:w w:val="95"/>
                <w:szCs w:val="24"/>
              </w:rPr>
              <w:t xml:space="preserve"> </w:t>
            </w:r>
            <w:r w:rsidRPr="00A12B85">
              <w:rPr>
                <w:rFonts w:ascii="Times New Roman" w:hAnsi="Times New Roman"/>
                <w:w w:val="95"/>
                <w:szCs w:val="24"/>
              </w:rPr>
              <w:t>ПП.</w:t>
            </w:r>
          </w:p>
        </w:tc>
      </w:tr>
      <w:tr w:rsidR="00774DD8" w14:paraId="633F8DAD" w14:textId="77777777" w:rsidTr="00BC12A9">
        <w:tc>
          <w:tcPr>
            <w:tcW w:w="1620" w:type="dxa"/>
            <w:vAlign w:val="center"/>
          </w:tcPr>
          <w:p w14:paraId="0917EC91" w14:textId="77777777" w:rsidR="006913CA" w:rsidRPr="00A12B85" w:rsidRDefault="006913CA" w:rsidP="00BC12A9">
            <w:pPr>
              <w:pStyle w:val="TableParagraph"/>
              <w:spacing w:line="276" w:lineRule="auto"/>
              <w:ind w:left="77"/>
              <w:rPr>
                <w:sz w:val="24"/>
                <w:szCs w:val="24"/>
              </w:rPr>
            </w:pPr>
            <w:r w:rsidRPr="00A12B85">
              <w:rPr>
                <w:color w:val="221F1F"/>
                <w:sz w:val="24"/>
                <w:szCs w:val="24"/>
                <w:lang w:val="sr-Cyrl-RS"/>
              </w:rPr>
              <w:t>Током године</w:t>
            </w:r>
          </w:p>
        </w:tc>
        <w:tc>
          <w:tcPr>
            <w:tcW w:w="3775" w:type="dxa"/>
            <w:vAlign w:val="center"/>
          </w:tcPr>
          <w:p w14:paraId="75DB2547" w14:textId="77777777" w:rsidR="006913CA" w:rsidRPr="00A12B85" w:rsidRDefault="006913CA" w:rsidP="00BC12A9">
            <w:pPr>
              <w:pStyle w:val="TableParagraph"/>
              <w:spacing w:line="276" w:lineRule="auto"/>
              <w:rPr>
                <w:sz w:val="24"/>
                <w:szCs w:val="24"/>
              </w:rPr>
            </w:pPr>
            <w:r w:rsidRPr="00A12B85">
              <w:rPr>
                <w:color w:val="221F1F"/>
                <w:sz w:val="24"/>
                <w:szCs w:val="24"/>
              </w:rPr>
              <w:t>Праћење</w:t>
            </w:r>
            <w:r w:rsidRPr="00A12B85">
              <w:rPr>
                <w:color w:val="221F1F"/>
                <w:spacing w:val="-3"/>
                <w:sz w:val="24"/>
                <w:szCs w:val="24"/>
              </w:rPr>
              <w:t xml:space="preserve"> </w:t>
            </w:r>
            <w:r w:rsidRPr="00A12B85">
              <w:rPr>
                <w:color w:val="221F1F"/>
                <w:sz w:val="24"/>
                <w:szCs w:val="24"/>
              </w:rPr>
              <w:t>реализације</w:t>
            </w:r>
            <w:r w:rsidRPr="00A12B85">
              <w:rPr>
                <w:color w:val="221F1F"/>
                <w:spacing w:val="-2"/>
                <w:sz w:val="24"/>
                <w:szCs w:val="24"/>
              </w:rPr>
              <w:t xml:space="preserve"> </w:t>
            </w:r>
            <w:r w:rsidRPr="00A12B85">
              <w:rPr>
                <w:color w:val="221F1F"/>
                <w:sz w:val="24"/>
                <w:szCs w:val="24"/>
              </w:rPr>
              <w:t>наставе.</w:t>
            </w:r>
          </w:p>
        </w:tc>
        <w:tc>
          <w:tcPr>
            <w:tcW w:w="4500" w:type="dxa"/>
            <w:vAlign w:val="center"/>
          </w:tcPr>
          <w:p w14:paraId="7332143E"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zCs w:val="24"/>
              </w:rPr>
              <w:t>Посета</w:t>
            </w:r>
            <w:r w:rsidRPr="00A12B85">
              <w:rPr>
                <w:rFonts w:ascii="Times New Roman" w:hAnsi="Times New Roman"/>
                <w:spacing w:val="-4"/>
                <w:szCs w:val="24"/>
              </w:rPr>
              <w:t xml:space="preserve"> </w:t>
            </w:r>
            <w:r w:rsidRPr="00A12B85">
              <w:rPr>
                <w:rFonts w:ascii="Times New Roman" w:hAnsi="Times New Roman"/>
                <w:szCs w:val="24"/>
              </w:rPr>
              <w:t>часовима</w:t>
            </w:r>
            <w:r w:rsidRPr="00A12B85">
              <w:rPr>
                <w:rFonts w:ascii="Times New Roman" w:hAnsi="Times New Roman"/>
                <w:spacing w:val="-3"/>
                <w:szCs w:val="24"/>
              </w:rPr>
              <w:t xml:space="preserve"> </w:t>
            </w:r>
            <w:r w:rsidRPr="00A12B85">
              <w:rPr>
                <w:rFonts w:ascii="Times New Roman" w:hAnsi="Times New Roman"/>
                <w:szCs w:val="24"/>
              </w:rPr>
              <w:t>редовне</w:t>
            </w:r>
            <w:r w:rsidRPr="00A12B85">
              <w:rPr>
                <w:rFonts w:ascii="Times New Roman" w:hAnsi="Times New Roman"/>
                <w:spacing w:val="-3"/>
                <w:szCs w:val="24"/>
              </w:rPr>
              <w:t xml:space="preserve"> </w:t>
            </w:r>
            <w:r w:rsidRPr="00A12B85">
              <w:rPr>
                <w:rFonts w:ascii="Times New Roman" w:hAnsi="Times New Roman"/>
                <w:szCs w:val="24"/>
              </w:rPr>
              <w:t>наставе</w:t>
            </w:r>
            <w:r w:rsidRPr="00A12B85">
              <w:rPr>
                <w:rFonts w:ascii="Times New Roman" w:hAnsi="Times New Roman"/>
                <w:spacing w:val="-4"/>
                <w:szCs w:val="24"/>
              </w:rPr>
              <w:t xml:space="preserve"> </w:t>
            </w:r>
            <w:r w:rsidRPr="00A12B85">
              <w:rPr>
                <w:rFonts w:ascii="Times New Roman" w:hAnsi="Times New Roman"/>
                <w:szCs w:val="24"/>
              </w:rPr>
              <w:t>и</w:t>
            </w:r>
            <w:r w:rsidRPr="00A12B85">
              <w:rPr>
                <w:rFonts w:ascii="Times New Roman" w:hAnsi="Times New Roman"/>
                <w:spacing w:val="-4"/>
                <w:szCs w:val="24"/>
              </w:rPr>
              <w:t xml:space="preserve"> </w:t>
            </w:r>
            <w:r w:rsidRPr="00A12B85">
              <w:rPr>
                <w:rFonts w:ascii="Times New Roman" w:hAnsi="Times New Roman"/>
                <w:szCs w:val="24"/>
              </w:rPr>
              <w:t>вођење</w:t>
            </w:r>
            <w:r w:rsidRPr="00A12B85">
              <w:rPr>
                <w:rFonts w:ascii="Times New Roman" w:hAnsi="Times New Roman"/>
                <w:spacing w:val="-5"/>
                <w:szCs w:val="24"/>
              </w:rPr>
              <w:t xml:space="preserve"> </w:t>
            </w:r>
            <w:r w:rsidRPr="00A12B85">
              <w:rPr>
                <w:rFonts w:ascii="Times New Roman" w:hAnsi="Times New Roman"/>
                <w:szCs w:val="24"/>
              </w:rPr>
              <w:t>прото-</w:t>
            </w:r>
            <w:r w:rsidRPr="00A12B85">
              <w:rPr>
                <w:rFonts w:ascii="Times New Roman" w:hAnsi="Times New Roman"/>
                <w:spacing w:val="-47"/>
                <w:szCs w:val="24"/>
              </w:rPr>
              <w:t xml:space="preserve"> </w:t>
            </w:r>
            <w:r w:rsidRPr="00A12B85">
              <w:rPr>
                <w:rFonts w:ascii="Times New Roman" w:hAnsi="Times New Roman"/>
                <w:szCs w:val="24"/>
              </w:rPr>
              <w:t>кола.</w:t>
            </w:r>
            <w:r w:rsidRPr="00A12B85">
              <w:rPr>
                <w:rFonts w:ascii="Times New Roman" w:hAnsi="Times New Roman"/>
                <w:spacing w:val="-9"/>
                <w:szCs w:val="24"/>
              </w:rPr>
              <w:t xml:space="preserve"> </w:t>
            </w:r>
            <w:r w:rsidRPr="00A12B85">
              <w:rPr>
                <w:rFonts w:ascii="Times New Roman" w:hAnsi="Times New Roman"/>
                <w:szCs w:val="24"/>
              </w:rPr>
              <w:t>Директор,</w:t>
            </w:r>
            <w:r w:rsidRPr="00A12B85">
              <w:rPr>
                <w:rFonts w:ascii="Times New Roman" w:hAnsi="Times New Roman"/>
                <w:spacing w:val="-7"/>
                <w:szCs w:val="24"/>
              </w:rPr>
              <w:t xml:space="preserve"> </w:t>
            </w:r>
            <w:r w:rsidRPr="00A12B85">
              <w:rPr>
                <w:rFonts w:ascii="Times New Roman" w:hAnsi="Times New Roman"/>
                <w:szCs w:val="24"/>
              </w:rPr>
              <w:t>помоћник</w:t>
            </w:r>
            <w:r w:rsidRPr="00A12B85">
              <w:rPr>
                <w:rFonts w:ascii="Times New Roman" w:hAnsi="Times New Roman"/>
                <w:spacing w:val="-4"/>
                <w:szCs w:val="24"/>
              </w:rPr>
              <w:t xml:space="preserve"> </w:t>
            </w:r>
            <w:r w:rsidRPr="00A12B85">
              <w:rPr>
                <w:rFonts w:ascii="Times New Roman" w:hAnsi="Times New Roman"/>
                <w:szCs w:val="24"/>
              </w:rPr>
              <w:t>директора,</w:t>
            </w:r>
            <w:r w:rsidRPr="00A12B85">
              <w:rPr>
                <w:rFonts w:ascii="Times New Roman" w:hAnsi="Times New Roman"/>
                <w:spacing w:val="-6"/>
                <w:szCs w:val="24"/>
              </w:rPr>
              <w:t xml:space="preserve"> </w:t>
            </w:r>
            <w:r w:rsidRPr="00A12B85">
              <w:rPr>
                <w:rFonts w:ascii="Times New Roman" w:hAnsi="Times New Roman"/>
                <w:szCs w:val="24"/>
                <w:lang w:val="sr-Cyrl-RS"/>
              </w:rPr>
              <w:t>ПП служба</w:t>
            </w:r>
            <w:r w:rsidRPr="00A12B85">
              <w:rPr>
                <w:rFonts w:ascii="Times New Roman" w:hAnsi="Times New Roman"/>
                <w:szCs w:val="24"/>
              </w:rPr>
              <w:t>.</w:t>
            </w:r>
          </w:p>
        </w:tc>
      </w:tr>
      <w:tr w:rsidR="006913CA" w14:paraId="3978DDE1" w14:textId="77777777" w:rsidTr="00BC12A9">
        <w:tc>
          <w:tcPr>
            <w:tcW w:w="1620" w:type="dxa"/>
            <w:vAlign w:val="center"/>
          </w:tcPr>
          <w:p w14:paraId="182B0921" w14:textId="77777777" w:rsidR="006913CA" w:rsidRPr="00A12B85" w:rsidRDefault="006913CA" w:rsidP="00BC12A9">
            <w:pPr>
              <w:pStyle w:val="TableParagraph"/>
              <w:spacing w:line="276" w:lineRule="auto"/>
              <w:ind w:left="77"/>
              <w:rPr>
                <w:sz w:val="24"/>
                <w:szCs w:val="24"/>
              </w:rPr>
            </w:pPr>
            <w:r w:rsidRPr="00A12B85">
              <w:rPr>
                <w:color w:val="221F1F"/>
                <w:sz w:val="24"/>
                <w:szCs w:val="24"/>
                <w:lang w:val="sr-Cyrl-RS"/>
              </w:rPr>
              <w:t>Током године</w:t>
            </w:r>
          </w:p>
        </w:tc>
        <w:tc>
          <w:tcPr>
            <w:tcW w:w="3775" w:type="dxa"/>
            <w:vAlign w:val="center"/>
          </w:tcPr>
          <w:p w14:paraId="460A0450" w14:textId="03EE5E4D" w:rsidR="006913CA" w:rsidRPr="00A12B85" w:rsidRDefault="006913CA" w:rsidP="00BC12A9">
            <w:pPr>
              <w:pStyle w:val="TableParagraph"/>
              <w:spacing w:line="276" w:lineRule="auto"/>
              <w:ind w:left="247" w:right="293" w:hanging="171"/>
              <w:rPr>
                <w:sz w:val="24"/>
                <w:szCs w:val="24"/>
              </w:rPr>
            </w:pPr>
            <w:r w:rsidRPr="00A12B85">
              <w:rPr>
                <w:color w:val="221F1F"/>
                <w:sz w:val="24"/>
                <w:szCs w:val="24"/>
              </w:rPr>
              <w:t>Праћење организације</w:t>
            </w:r>
            <w:r w:rsidRPr="00A12B85">
              <w:rPr>
                <w:color w:val="221F1F"/>
                <w:sz w:val="24"/>
                <w:szCs w:val="24"/>
                <w:lang w:val="sr-Cyrl-RS"/>
              </w:rPr>
              <w:t xml:space="preserve"> </w:t>
            </w:r>
            <w:r w:rsidRPr="00A12B85">
              <w:rPr>
                <w:color w:val="221F1F"/>
                <w:sz w:val="24"/>
                <w:szCs w:val="24"/>
              </w:rPr>
              <w:t>наставног</w:t>
            </w:r>
            <w:r w:rsidR="003E6561">
              <w:rPr>
                <w:color w:val="221F1F"/>
                <w:sz w:val="24"/>
                <w:szCs w:val="24"/>
                <w:lang w:val="sr-Cyrl-RS"/>
              </w:rPr>
              <w:t xml:space="preserve"> </w:t>
            </w:r>
            <w:r w:rsidRPr="00A12B85">
              <w:rPr>
                <w:color w:val="221F1F"/>
                <w:spacing w:val="-47"/>
                <w:sz w:val="24"/>
                <w:szCs w:val="24"/>
              </w:rPr>
              <w:t xml:space="preserve"> </w:t>
            </w:r>
            <w:r w:rsidRPr="00A12B85">
              <w:rPr>
                <w:color w:val="221F1F"/>
                <w:sz w:val="24"/>
                <w:szCs w:val="24"/>
              </w:rPr>
              <w:t>рада и квалитета наставног</w:t>
            </w:r>
            <w:r w:rsidRPr="00A12B85">
              <w:rPr>
                <w:color w:val="221F1F"/>
                <w:spacing w:val="1"/>
                <w:sz w:val="24"/>
                <w:szCs w:val="24"/>
              </w:rPr>
              <w:t xml:space="preserve"> </w:t>
            </w:r>
            <w:r w:rsidRPr="00A12B85">
              <w:rPr>
                <w:color w:val="221F1F"/>
                <w:sz w:val="24"/>
                <w:szCs w:val="24"/>
              </w:rPr>
              <w:t>процеса.</w:t>
            </w:r>
          </w:p>
        </w:tc>
        <w:tc>
          <w:tcPr>
            <w:tcW w:w="4500" w:type="dxa"/>
            <w:vAlign w:val="center"/>
          </w:tcPr>
          <w:p w14:paraId="09545C4A"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zCs w:val="24"/>
              </w:rPr>
              <w:t>Посета</w:t>
            </w:r>
            <w:r w:rsidRPr="00A12B85">
              <w:rPr>
                <w:rFonts w:ascii="Times New Roman" w:hAnsi="Times New Roman"/>
                <w:spacing w:val="-3"/>
                <w:szCs w:val="24"/>
              </w:rPr>
              <w:t xml:space="preserve"> </w:t>
            </w:r>
            <w:r w:rsidRPr="00A12B85">
              <w:rPr>
                <w:rFonts w:ascii="Times New Roman" w:hAnsi="Times New Roman"/>
                <w:szCs w:val="24"/>
              </w:rPr>
              <w:t>часовима</w:t>
            </w:r>
            <w:r w:rsidRPr="00A12B85">
              <w:rPr>
                <w:rFonts w:ascii="Times New Roman" w:hAnsi="Times New Roman"/>
                <w:spacing w:val="-3"/>
                <w:szCs w:val="24"/>
              </w:rPr>
              <w:t xml:space="preserve"> </w:t>
            </w:r>
            <w:r w:rsidRPr="00A12B85">
              <w:rPr>
                <w:rFonts w:ascii="Times New Roman" w:hAnsi="Times New Roman"/>
                <w:szCs w:val="24"/>
              </w:rPr>
              <w:t>с</w:t>
            </w:r>
            <w:r w:rsidRPr="00A12B85">
              <w:rPr>
                <w:rFonts w:ascii="Times New Roman" w:hAnsi="Times New Roman"/>
                <w:spacing w:val="-3"/>
                <w:szCs w:val="24"/>
              </w:rPr>
              <w:t xml:space="preserve"> </w:t>
            </w:r>
            <w:r w:rsidRPr="00A12B85">
              <w:rPr>
                <w:rFonts w:ascii="Times New Roman" w:hAnsi="Times New Roman"/>
                <w:szCs w:val="24"/>
              </w:rPr>
              <w:t>циљем увида</w:t>
            </w:r>
            <w:r w:rsidRPr="00A12B85">
              <w:rPr>
                <w:rFonts w:ascii="Times New Roman" w:hAnsi="Times New Roman"/>
                <w:spacing w:val="-2"/>
                <w:szCs w:val="24"/>
              </w:rPr>
              <w:t xml:space="preserve"> </w:t>
            </w:r>
            <w:r w:rsidRPr="00A12B85">
              <w:rPr>
                <w:rFonts w:ascii="Times New Roman" w:hAnsi="Times New Roman"/>
                <w:szCs w:val="24"/>
              </w:rPr>
              <w:t>у</w:t>
            </w:r>
            <w:r w:rsidRPr="00A12B85">
              <w:rPr>
                <w:rFonts w:ascii="Times New Roman" w:hAnsi="Times New Roman"/>
                <w:spacing w:val="-6"/>
                <w:szCs w:val="24"/>
              </w:rPr>
              <w:t xml:space="preserve"> </w:t>
            </w:r>
            <w:r w:rsidRPr="00A12B85">
              <w:rPr>
                <w:rFonts w:ascii="Times New Roman" w:hAnsi="Times New Roman"/>
                <w:szCs w:val="24"/>
              </w:rPr>
              <w:t>организацију</w:t>
            </w:r>
          </w:p>
          <w:p w14:paraId="04653397"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zCs w:val="24"/>
              </w:rPr>
              <w:t>наставног рада и квалитет припрема за наставу и</w:t>
            </w:r>
            <w:r w:rsidRPr="00A12B85">
              <w:rPr>
                <w:rFonts w:ascii="Times New Roman" w:hAnsi="Times New Roman"/>
                <w:spacing w:val="1"/>
                <w:szCs w:val="24"/>
              </w:rPr>
              <w:t xml:space="preserve"> </w:t>
            </w:r>
            <w:r w:rsidRPr="00A12B85">
              <w:rPr>
                <w:rFonts w:ascii="Times New Roman" w:hAnsi="Times New Roman"/>
                <w:spacing w:val="-1"/>
                <w:szCs w:val="24"/>
              </w:rPr>
              <w:t>вођење</w:t>
            </w:r>
            <w:r w:rsidRPr="00A12B85">
              <w:rPr>
                <w:rFonts w:ascii="Times New Roman" w:hAnsi="Times New Roman"/>
                <w:spacing w:val="-8"/>
                <w:szCs w:val="24"/>
              </w:rPr>
              <w:t xml:space="preserve"> </w:t>
            </w:r>
            <w:r w:rsidRPr="00A12B85">
              <w:rPr>
                <w:rFonts w:ascii="Times New Roman" w:hAnsi="Times New Roman"/>
                <w:spacing w:val="-1"/>
                <w:szCs w:val="24"/>
              </w:rPr>
              <w:t>протокола.</w:t>
            </w:r>
            <w:r w:rsidRPr="00A12B85">
              <w:rPr>
                <w:rFonts w:ascii="Times New Roman" w:hAnsi="Times New Roman"/>
                <w:spacing w:val="-11"/>
                <w:szCs w:val="24"/>
              </w:rPr>
              <w:t xml:space="preserve"> </w:t>
            </w:r>
            <w:r w:rsidRPr="00A12B85">
              <w:rPr>
                <w:rFonts w:ascii="Times New Roman" w:hAnsi="Times New Roman"/>
                <w:spacing w:val="-1"/>
                <w:szCs w:val="24"/>
              </w:rPr>
              <w:t>Директор,</w:t>
            </w:r>
            <w:r w:rsidRPr="00A12B85">
              <w:rPr>
                <w:rFonts w:ascii="Times New Roman" w:hAnsi="Times New Roman"/>
                <w:spacing w:val="-6"/>
                <w:szCs w:val="24"/>
              </w:rPr>
              <w:t xml:space="preserve"> </w:t>
            </w:r>
            <w:r w:rsidRPr="00A12B85">
              <w:rPr>
                <w:rFonts w:ascii="Times New Roman" w:hAnsi="Times New Roman"/>
                <w:szCs w:val="24"/>
              </w:rPr>
              <w:t>помоћник</w:t>
            </w:r>
            <w:r w:rsidRPr="00A12B85">
              <w:rPr>
                <w:rFonts w:ascii="Times New Roman" w:hAnsi="Times New Roman"/>
                <w:spacing w:val="-8"/>
                <w:szCs w:val="24"/>
              </w:rPr>
              <w:t xml:space="preserve"> </w:t>
            </w:r>
            <w:r w:rsidRPr="00A12B85">
              <w:rPr>
                <w:rFonts w:ascii="Times New Roman" w:hAnsi="Times New Roman"/>
                <w:szCs w:val="24"/>
              </w:rPr>
              <w:t>директора,</w:t>
            </w:r>
            <w:r w:rsidRPr="00A12B85">
              <w:rPr>
                <w:rFonts w:ascii="Times New Roman" w:hAnsi="Times New Roman"/>
                <w:spacing w:val="-47"/>
                <w:szCs w:val="24"/>
              </w:rPr>
              <w:t xml:space="preserve"> </w:t>
            </w:r>
            <w:r w:rsidRPr="00A12B85">
              <w:rPr>
                <w:rFonts w:ascii="Times New Roman" w:hAnsi="Times New Roman"/>
                <w:szCs w:val="24"/>
              </w:rPr>
              <w:t>П</w:t>
            </w:r>
            <w:r w:rsidRPr="00A12B85">
              <w:rPr>
                <w:rFonts w:ascii="Times New Roman" w:hAnsi="Times New Roman"/>
                <w:szCs w:val="24"/>
                <w:lang w:val="sr-Cyrl-RS"/>
              </w:rPr>
              <w:t>П служба</w:t>
            </w:r>
            <w:r w:rsidRPr="00A12B85">
              <w:rPr>
                <w:rFonts w:ascii="Times New Roman" w:hAnsi="Times New Roman"/>
                <w:szCs w:val="24"/>
              </w:rPr>
              <w:t>.</w:t>
            </w:r>
          </w:p>
        </w:tc>
      </w:tr>
      <w:tr w:rsidR="00774DD8" w14:paraId="07F2BB69" w14:textId="77777777" w:rsidTr="00BC12A9">
        <w:tc>
          <w:tcPr>
            <w:tcW w:w="1620" w:type="dxa"/>
            <w:vAlign w:val="center"/>
          </w:tcPr>
          <w:p w14:paraId="6CE4D927" w14:textId="77777777" w:rsidR="006913CA" w:rsidRPr="00A12B85" w:rsidRDefault="006913CA" w:rsidP="00BC12A9">
            <w:pPr>
              <w:pStyle w:val="TableParagraph"/>
              <w:spacing w:line="276" w:lineRule="auto"/>
              <w:rPr>
                <w:sz w:val="24"/>
                <w:szCs w:val="24"/>
                <w:lang w:val="sr-Cyrl-RS"/>
              </w:rPr>
            </w:pPr>
            <w:r w:rsidRPr="00A12B85">
              <w:rPr>
                <w:color w:val="221F1F"/>
                <w:sz w:val="24"/>
                <w:szCs w:val="24"/>
                <w:lang w:val="sr-Cyrl-RS"/>
              </w:rPr>
              <w:t>Током године</w:t>
            </w:r>
          </w:p>
        </w:tc>
        <w:tc>
          <w:tcPr>
            <w:tcW w:w="3775" w:type="dxa"/>
            <w:vAlign w:val="center"/>
          </w:tcPr>
          <w:p w14:paraId="226B93E6" w14:textId="77777777" w:rsidR="006913CA" w:rsidRPr="00A12B85" w:rsidRDefault="006913CA" w:rsidP="00BC12A9">
            <w:pPr>
              <w:pStyle w:val="TableParagraph"/>
              <w:spacing w:line="276" w:lineRule="auto"/>
              <w:ind w:left="246" w:right="262" w:hanging="171"/>
              <w:rPr>
                <w:sz w:val="24"/>
                <w:szCs w:val="24"/>
              </w:rPr>
            </w:pPr>
            <w:r w:rsidRPr="00A12B85">
              <w:rPr>
                <w:color w:val="221F1F"/>
                <w:sz w:val="24"/>
                <w:szCs w:val="24"/>
              </w:rPr>
              <w:t>Анализа реализованих посета часовима</w:t>
            </w:r>
            <w:r w:rsidRPr="00A12B85">
              <w:rPr>
                <w:color w:val="221F1F"/>
                <w:spacing w:val="2"/>
                <w:sz w:val="24"/>
                <w:szCs w:val="24"/>
              </w:rPr>
              <w:t xml:space="preserve"> </w:t>
            </w:r>
            <w:r w:rsidRPr="00A12B85">
              <w:rPr>
                <w:color w:val="221F1F"/>
                <w:sz w:val="24"/>
                <w:szCs w:val="24"/>
              </w:rPr>
              <w:t>.</w:t>
            </w:r>
          </w:p>
        </w:tc>
        <w:tc>
          <w:tcPr>
            <w:tcW w:w="4500" w:type="dxa"/>
            <w:vAlign w:val="center"/>
          </w:tcPr>
          <w:p w14:paraId="1ABE0C83" w14:textId="2A17B107" w:rsidR="006913CA" w:rsidRPr="00A12B85" w:rsidRDefault="006913CA" w:rsidP="00BC12A9">
            <w:pPr>
              <w:pStyle w:val="TableParagraph"/>
              <w:spacing w:line="276" w:lineRule="auto"/>
              <w:rPr>
                <w:sz w:val="24"/>
                <w:szCs w:val="24"/>
              </w:rPr>
            </w:pPr>
            <w:r w:rsidRPr="00A12B85">
              <w:rPr>
                <w:color w:val="221F1F"/>
                <w:sz w:val="24"/>
                <w:szCs w:val="24"/>
              </w:rPr>
              <w:t>Индивидуални</w:t>
            </w:r>
            <w:r w:rsidRPr="00A12B85">
              <w:rPr>
                <w:color w:val="221F1F"/>
                <w:spacing w:val="-6"/>
                <w:sz w:val="24"/>
                <w:szCs w:val="24"/>
              </w:rPr>
              <w:t xml:space="preserve"> </w:t>
            </w:r>
            <w:r w:rsidRPr="00A12B85">
              <w:rPr>
                <w:color w:val="221F1F"/>
                <w:sz w:val="24"/>
                <w:szCs w:val="24"/>
              </w:rPr>
              <w:t>разговори</w:t>
            </w:r>
            <w:r w:rsidRPr="00A12B85">
              <w:rPr>
                <w:color w:val="221F1F"/>
                <w:spacing w:val="-5"/>
                <w:sz w:val="24"/>
                <w:szCs w:val="24"/>
              </w:rPr>
              <w:t xml:space="preserve"> </w:t>
            </w:r>
            <w:r w:rsidRPr="00A12B85">
              <w:rPr>
                <w:color w:val="221F1F"/>
                <w:sz w:val="24"/>
                <w:szCs w:val="24"/>
              </w:rPr>
              <w:t>са</w:t>
            </w:r>
            <w:r w:rsidRPr="00A12B85">
              <w:rPr>
                <w:color w:val="221F1F"/>
                <w:spacing w:val="-4"/>
                <w:sz w:val="24"/>
                <w:szCs w:val="24"/>
              </w:rPr>
              <w:t xml:space="preserve"> </w:t>
            </w:r>
            <w:r w:rsidRPr="00A12B85">
              <w:rPr>
                <w:color w:val="221F1F"/>
                <w:sz w:val="24"/>
                <w:szCs w:val="24"/>
              </w:rPr>
              <w:t>наставницима</w:t>
            </w:r>
            <w:r w:rsidRPr="00A12B85">
              <w:rPr>
                <w:color w:val="221F1F"/>
                <w:spacing w:val="-1"/>
                <w:sz w:val="24"/>
                <w:szCs w:val="24"/>
              </w:rPr>
              <w:t xml:space="preserve"> </w:t>
            </w:r>
            <w:r w:rsidRPr="00A12B85">
              <w:rPr>
                <w:color w:val="221F1F"/>
                <w:sz w:val="24"/>
                <w:szCs w:val="24"/>
              </w:rPr>
              <w:t>после</w:t>
            </w:r>
            <w:r>
              <w:rPr>
                <w:sz w:val="24"/>
                <w:szCs w:val="24"/>
                <w:lang w:val="sr-Cyrl-RS"/>
              </w:rPr>
              <w:t xml:space="preserve"> </w:t>
            </w:r>
            <w:r w:rsidRPr="00A12B85">
              <w:rPr>
                <w:color w:val="221F1F"/>
                <w:sz w:val="24"/>
                <w:szCs w:val="24"/>
              </w:rPr>
              <w:t>посећених</w:t>
            </w:r>
            <w:r w:rsidRPr="00A12B85">
              <w:rPr>
                <w:color w:val="221F1F"/>
                <w:spacing w:val="-4"/>
                <w:sz w:val="24"/>
                <w:szCs w:val="24"/>
              </w:rPr>
              <w:t xml:space="preserve"> </w:t>
            </w:r>
            <w:r w:rsidRPr="00A12B85">
              <w:rPr>
                <w:color w:val="221F1F"/>
                <w:sz w:val="24"/>
                <w:szCs w:val="24"/>
              </w:rPr>
              <w:t>часова</w:t>
            </w:r>
            <w:r w:rsidRPr="00A12B85">
              <w:rPr>
                <w:color w:val="221F1F"/>
                <w:spacing w:val="-1"/>
                <w:sz w:val="24"/>
                <w:szCs w:val="24"/>
              </w:rPr>
              <w:t xml:space="preserve"> </w:t>
            </w:r>
            <w:r w:rsidRPr="00A12B85">
              <w:rPr>
                <w:color w:val="221F1F"/>
                <w:sz w:val="24"/>
                <w:szCs w:val="24"/>
              </w:rPr>
              <w:t>у</w:t>
            </w:r>
            <w:r w:rsidRPr="00A12B85">
              <w:rPr>
                <w:color w:val="221F1F"/>
                <w:spacing w:val="-7"/>
                <w:sz w:val="24"/>
                <w:szCs w:val="24"/>
              </w:rPr>
              <w:t xml:space="preserve"> </w:t>
            </w:r>
            <w:r w:rsidRPr="00A12B85">
              <w:rPr>
                <w:color w:val="221F1F"/>
                <w:sz w:val="24"/>
                <w:szCs w:val="24"/>
              </w:rPr>
              <w:t>циљу</w:t>
            </w:r>
            <w:r w:rsidRPr="00A12B85">
              <w:rPr>
                <w:color w:val="221F1F"/>
                <w:spacing w:val="-3"/>
                <w:sz w:val="24"/>
                <w:szCs w:val="24"/>
              </w:rPr>
              <w:t xml:space="preserve"> </w:t>
            </w:r>
            <w:r w:rsidRPr="00A12B85">
              <w:rPr>
                <w:color w:val="221F1F"/>
                <w:sz w:val="24"/>
                <w:szCs w:val="24"/>
              </w:rPr>
              <w:t>пружања</w:t>
            </w:r>
            <w:r w:rsidRPr="00A12B85">
              <w:rPr>
                <w:color w:val="221F1F"/>
                <w:spacing w:val="-3"/>
                <w:sz w:val="24"/>
                <w:szCs w:val="24"/>
              </w:rPr>
              <w:t xml:space="preserve"> </w:t>
            </w:r>
            <w:r w:rsidRPr="00A12B85">
              <w:rPr>
                <w:color w:val="221F1F"/>
                <w:sz w:val="24"/>
                <w:szCs w:val="24"/>
                <w:lang w:val="sr-Cyrl-RS"/>
              </w:rPr>
              <w:t>помоћи у планирању</w:t>
            </w:r>
            <w:r w:rsidRPr="00A12B85">
              <w:rPr>
                <w:color w:val="221F1F"/>
                <w:w w:val="95"/>
                <w:sz w:val="24"/>
                <w:szCs w:val="24"/>
              </w:rPr>
              <w:t xml:space="preserve"> и</w:t>
            </w:r>
            <w:r w:rsidRPr="00A12B85">
              <w:rPr>
                <w:color w:val="221F1F"/>
                <w:spacing w:val="1"/>
                <w:w w:val="95"/>
                <w:sz w:val="24"/>
                <w:szCs w:val="24"/>
              </w:rPr>
              <w:t xml:space="preserve"> </w:t>
            </w:r>
            <w:r w:rsidRPr="00A12B85">
              <w:rPr>
                <w:color w:val="221F1F"/>
                <w:w w:val="95"/>
                <w:sz w:val="24"/>
                <w:szCs w:val="24"/>
                <w:lang w:val="sr-Cyrl-RS"/>
              </w:rPr>
              <w:t>програмирању</w:t>
            </w:r>
            <w:r w:rsidRPr="00A12B85">
              <w:rPr>
                <w:color w:val="221F1F"/>
                <w:w w:val="95"/>
                <w:sz w:val="24"/>
                <w:szCs w:val="24"/>
              </w:rPr>
              <w:t xml:space="preserve"> . Директор,</w:t>
            </w:r>
            <w:r w:rsidRPr="00A12B85">
              <w:rPr>
                <w:color w:val="221F1F"/>
                <w:spacing w:val="1"/>
                <w:w w:val="95"/>
                <w:sz w:val="24"/>
                <w:szCs w:val="24"/>
              </w:rPr>
              <w:t xml:space="preserve"> </w:t>
            </w:r>
            <w:r w:rsidRPr="00A12B85">
              <w:rPr>
                <w:color w:val="221F1F"/>
                <w:w w:val="95"/>
                <w:sz w:val="24"/>
                <w:szCs w:val="24"/>
              </w:rPr>
              <w:t>помоћник</w:t>
            </w:r>
            <w:r w:rsidRPr="00A12B85">
              <w:rPr>
                <w:color w:val="221F1F"/>
                <w:spacing w:val="1"/>
                <w:w w:val="95"/>
                <w:sz w:val="24"/>
                <w:szCs w:val="24"/>
              </w:rPr>
              <w:t xml:space="preserve"> </w:t>
            </w:r>
            <w:r w:rsidRPr="00A12B85">
              <w:rPr>
                <w:color w:val="221F1F"/>
                <w:w w:val="95"/>
                <w:sz w:val="24"/>
                <w:szCs w:val="24"/>
              </w:rPr>
              <w:t>дирек</w:t>
            </w:r>
            <w:r w:rsidRPr="00A12B85">
              <w:rPr>
                <w:color w:val="221F1F"/>
                <w:sz w:val="24"/>
                <w:szCs w:val="24"/>
              </w:rPr>
              <w:t>тора,</w:t>
            </w:r>
            <w:r w:rsidRPr="00A12B85">
              <w:rPr>
                <w:color w:val="221F1F"/>
                <w:spacing w:val="-6"/>
                <w:sz w:val="24"/>
                <w:szCs w:val="24"/>
              </w:rPr>
              <w:t xml:space="preserve"> </w:t>
            </w:r>
            <w:r w:rsidRPr="00A12B85">
              <w:rPr>
                <w:color w:val="221F1F"/>
                <w:sz w:val="24"/>
                <w:szCs w:val="24"/>
                <w:lang w:val="sr-Cyrl-RS"/>
              </w:rPr>
              <w:t>ПП служба</w:t>
            </w:r>
            <w:r w:rsidRPr="00A12B85">
              <w:rPr>
                <w:color w:val="221F1F"/>
                <w:sz w:val="24"/>
                <w:szCs w:val="24"/>
              </w:rPr>
              <w:t>.</w:t>
            </w:r>
          </w:p>
        </w:tc>
      </w:tr>
      <w:tr w:rsidR="006913CA" w14:paraId="1808CD80" w14:textId="77777777" w:rsidTr="00BC12A9">
        <w:tc>
          <w:tcPr>
            <w:tcW w:w="1620" w:type="dxa"/>
            <w:vAlign w:val="center"/>
          </w:tcPr>
          <w:p w14:paraId="060C5901" w14:textId="77777777" w:rsidR="006913CA" w:rsidRPr="00A12B85" w:rsidRDefault="006913CA" w:rsidP="00BC12A9">
            <w:pPr>
              <w:pStyle w:val="TableParagraph"/>
              <w:spacing w:line="276" w:lineRule="auto"/>
              <w:rPr>
                <w:sz w:val="24"/>
                <w:szCs w:val="24"/>
                <w:lang w:val="sr-Cyrl-RS"/>
              </w:rPr>
            </w:pPr>
            <w:r w:rsidRPr="00A12B85">
              <w:rPr>
                <w:sz w:val="24"/>
                <w:szCs w:val="24"/>
                <w:lang w:val="sr-Cyrl-RS"/>
              </w:rPr>
              <w:t>Током године</w:t>
            </w:r>
          </w:p>
        </w:tc>
        <w:tc>
          <w:tcPr>
            <w:tcW w:w="3775" w:type="dxa"/>
            <w:vAlign w:val="center"/>
          </w:tcPr>
          <w:p w14:paraId="22BF3523"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zCs w:val="24"/>
              </w:rPr>
              <w:t>Рад са ученицима са поремећајем у</w:t>
            </w:r>
            <w:r w:rsidRPr="00A12B85">
              <w:rPr>
                <w:rFonts w:ascii="Times New Roman" w:hAnsi="Times New Roman"/>
                <w:spacing w:val="-47"/>
                <w:szCs w:val="24"/>
              </w:rPr>
              <w:t xml:space="preserve"> </w:t>
            </w:r>
            <w:r w:rsidRPr="00A12B85">
              <w:rPr>
                <w:rFonts w:ascii="Times New Roman" w:hAnsi="Times New Roman"/>
                <w:spacing w:val="-1"/>
                <w:szCs w:val="24"/>
              </w:rPr>
              <w:t>понашању</w:t>
            </w:r>
            <w:r w:rsidRPr="00A12B85">
              <w:rPr>
                <w:rFonts w:ascii="Times New Roman" w:hAnsi="Times New Roman"/>
                <w:spacing w:val="-8"/>
                <w:szCs w:val="24"/>
              </w:rPr>
              <w:t xml:space="preserve"> </w:t>
            </w:r>
            <w:r w:rsidRPr="00A12B85">
              <w:rPr>
                <w:rFonts w:ascii="Times New Roman" w:hAnsi="Times New Roman"/>
                <w:szCs w:val="24"/>
              </w:rPr>
              <w:t>и</w:t>
            </w:r>
            <w:r w:rsidRPr="00A12B85">
              <w:rPr>
                <w:rFonts w:ascii="Times New Roman" w:hAnsi="Times New Roman"/>
                <w:spacing w:val="-7"/>
                <w:szCs w:val="24"/>
              </w:rPr>
              <w:t xml:space="preserve"> </w:t>
            </w:r>
            <w:r w:rsidRPr="00A12B85">
              <w:rPr>
                <w:rFonts w:ascii="Times New Roman" w:hAnsi="Times New Roman"/>
                <w:szCs w:val="24"/>
              </w:rPr>
              <w:t>тешкоћама</w:t>
            </w:r>
            <w:r w:rsidRPr="00A12B85">
              <w:rPr>
                <w:rFonts w:ascii="Times New Roman" w:hAnsi="Times New Roman"/>
                <w:spacing w:val="-5"/>
                <w:szCs w:val="24"/>
              </w:rPr>
              <w:t xml:space="preserve"> </w:t>
            </w:r>
            <w:r w:rsidRPr="00A12B85">
              <w:rPr>
                <w:rFonts w:ascii="Times New Roman" w:hAnsi="Times New Roman"/>
                <w:szCs w:val="24"/>
              </w:rPr>
              <w:t>у</w:t>
            </w:r>
            <w:r w:rsidRPr="00A12B85">
              <w:rPr>
                <w:rFonts w:ascii="Times New Roman" w:hAnsi="Times New Roman"/>
                <w:spacing w:val="-12"/>
                <w:szCs w:val="24"/>
              </w:rPr>
              <w:t xml:space="preserve"> </w:t>
            </w:r>
            <w:r w:rsidRPr="00A12B85">
              <w:rPr>
                <w:rFonts w:ascii="Times New Roman" w:hAnsi="Times New Roman"/>
                <w:szCs w:val="24"/>
              </w:rPr>
              <w:t>раду.</w:t>
            </w:r>
          </w:p>
        </w:tc>
        <w:tc>
          <w:tcPr>
            <w:tcW w:w="4500" w:type="dxa"/>
            <w:vAlign w:val="center"/>
          </w:tcPr>
          <w:p w14:paraId="1C6634EB" w14:textId="1C7FF965" w:rsidR="006913CA" w:rsidRPr="006913CA" w:rsidRDefault="00BC12A9" w:rsidP="00BC12A9">
            <w:pPr>
              <w:pStyle w:val="TableParagraph"/>
              <w:spacing w:line="276" w:lineRule="auto"/>
              <w:ind w:left="246" w:right="59" w:hanging="171"/>
              <w:rPr>
                <w:color w:val="221F1F"/>
                <w:spacing w:val="-47"/>
                <w:sz w:val="24"/>
                <w:szCs w:val="24"/>
              </w:rPr>
            </w:pPr>
            <w:r>
              <w:rPr>
                <w:color w:val="221F1F"/>
                <w:spacing w:val="-1"/>
                <w:sz w:val="24"/>
                <w:szCs w:val="24"/>
              </w:rPr>
              <w:t xml:space="preserve">Консултације, саветовање, мотивисање и подстицање </w:t>
            </w:r>
            <w:r w:rsidR="006913CA" w:rsidRPr="00A12B85">
              <w:rPr>
                <w:color w:val="221F1F"/>
                <w:sz w:val="24"/>
                <w:szCs w:val="24"/>
              </w:rPr>
              <w:t>Директор,</w:t>
            </w:r>
            <w:r w:rsidR="006913CA" w:rsidRPr="00A12B85">
              <w:rPr>
                <w:color w:val="221F1F"/>
                <w:spacing w:val="-1"/>
                <w:sz w:val="24"/>
                <w:szCs w:val="24"/>
              </w:rPr>
              <w:t xml:space="preserve"> </w:t>
            </w:r>
            <w:r w:rsidR="006913CA" w:rsidRPr="00A12B85">
              <w:rPr>
                <w:color w:val="221F1F"/>
                <w:sz w:val="24"/>
                <w:szCs w:val="24"/>
              </w:rPr>
              <w:t xml:space="preserve">помоћник директора, </w:t>
            </w:r>
            <w:r w:rsidR="006913CA" w:rsidRPr="00A12B85">
              <w:rPr>
                <w:color w:val="221F1F"/>
                <w:sz w:val="24"/>
                <w:szCs w:val="24"/>
                <w:lang w:val="sr-Cyrl-RS"/>
              </w:rPr>
              <w:t>ПП служба</w:t>
            </w:r>
          </w:p>
        </w:tc>
      </w:tr>
      <w:tr w:rsidR="006913CA" w14:paraId="730F5837" w14:textId="77777777" w:rsidTr="00BC12A9">
        <w:tc>
          <w:tcPr>
            <w:tcW w:w="1620" w:type="dxa"/>
            <w:vAlign w:val="center"/>
          </w:tcPr>
          <w:p w14:paraId="24C06ED5" w14:textId="77777777" w:rsidR="006913CA" w:rsidRPr="00A12B85" w:rsidRDefault="006913CA" w:rsidP="00BC12A9">
            <w:pPr>
              <w:pStyle w:val="TableParagraph"/>
              <w:spacing w:line="276" w:lineRule="auto"/>
              <w:rPr>
                <w:sz w:val="24"/>
                <w:szCs w:val="24"/>
                <w:lang w:val="sr-Cyrl-RS"/>
              </w:rPr>
            </w:pPr>
            <w:r w:rsidRPr="00A12B85">
              <w:rPr>
                <w:color w:val="221F1F"/>
                <w:sz w:val="24"/>
                <w:szCs w:val="24"/>
                <w:lang w:val="sr-Cyrl-RS"/>
              </w:rPr>
              <w:t>Током године</w:t>
            </w:r>
          </w:p>
        </w:tc>
        <w:tc>
          <w:tcPr>
            <w:tcW w:w="3775" w:type="dxa"/>
            <w:vAlign w:val="center"/>
          </w:tcPr>
          <w:p w14:paraId="0568B83A"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zCs w:val="24"/>
              </w:rPr>
              <w:t>Педагошко инструктивни рад са</w:t>
            </w:r>
            <w:r w:rsidRPr="00A12B85">
              <w:rPr>
                <w:rFonts w:ascii="Times New Roman" w:hAnsi="Times New Roman"/>
                <w:spacing w:val="-47"/>
                <w:szCs w:val="24"/>
              </w:rPr>
              <w:t xml:space="preserve"> </w:t>
            </w:r>
            <w:r w:rsidRPr="00A12B85">
              <w:rPr>
                <w:rFonts w:ascii="Times New Roman" w:hAnsi="Times New Roman"/>
                <w:szCs w:val="24"/>
              </w:rPr>
              <w:t>наставницима</w:t>
            </w:r>
            <w:r w:rsidRPr="00A12B85">
              <w:rPr>
                <w:rFonts w:ascii="Times New Roman" w:hAnsi="Times New Roman"/>
                <w:spacing w:val="-5"/>
                <w:szCs w:val="24"/>
              </w:rPr>
              <w:t xml:space="preserve"> </w:t>
            </w:r>
            <w:r w:rsidRPr="00A12B85">
              <w:rPr>
                <w:rFonts w:ascii="Times New Roman" w:hAnsi="Times New Roman"/>
                <w:szCs w:val="24"/>
              </w:rPr>
              <w:t>који</w:t>
            </w:r>
            <w:r w:rsidRPr="00A12B85">
              <w:rPr>
                <w:rFonts w:ascii="Times New Roman" w:hAnsi="Times New Roman"/>
                <w:spacing w:val="-9"/>
                <w:szCs w:val="24"/>
              </w:rPr>
              <w:t xml:space="preserve"> </w:t>
            </w:r>
            <w:r w:rsidRPr="00A12B85">
              <w:rPr>
                <w:rFonts w:ascii="Times New Roman" w:hAnsi="Times New Roman"/>
                <w:szCs w:val="24"/>
              </w:rPr>
              <w:t>припремају</w:t>
            </w:r>
            <w:r w:rsidRPr="00A12B85">
              <w:rPr>
                <w:rFonts w:ascii="Times New Roman" w:hAnsi="Times New Roman"/>
                <w:spacing w:val="-48"/>
                <w:szCs w:val="24"/>
              </w:rPr>
              <w:t xml:space="preserve"> </w:t>
            </w:r>
            <w:r w:rsidRPr="00A12B85">
              <w:rPr>
                <w:rFonts w:ascii="Times New Roman" w:hAnsi="Times New Roman"/>
                <w:szCs w:val="24"/>
              </w:rPr>
              <w:t>ученике</w:t>
            </w:r>
            <w:r w:rsidRPr="00A12B85">
              <w:rPr>
                <w:rFonts w:ascii="Times New Roman" w:hAnsi="Times New Roman"/>
                <w:spacing w:val="-7"/>
                <w:szCs w:val="24"/>
              </w:rPr>
              <w:t xml:space="preserve"> </w:t>
            </w:r>
            <w:r w:rsidRPr="00A12B85">
              <w:rPr>
                <w:rFonts w:ascii="Times New Roman" w:hAnsi="Times New Roman"/>
                <w:szCs w:val="24"/>
              </w:rPr>
              <w:t>у</w:t>
            </w:r>
            <w:r w:rsidRPr="00A12B85">
              <w:rPr>
                <w:rFonts w:ascii="Times New Roman" w:hAnsi="Times New Roman"/>
                <w:spacing w:val="-12"/>
                <w:szCs w:val="24"/>
              </w:rPr>
              <w:t xml:space="preserve"> </w:t>
            </w:r>
            <w:r w:rsidRPr="00A12B85">
              <w:rPr>
                <w:rFonts w:ascii="Times New Roman" w:hAnsi="Times New Roman"/>
                <w:szCs w:val="24"/>
              </w:rPr>
              <w:t>ИОП-у.</w:t>
            </w:r>
          </w:p>
        </w:tc>
        <w:tc>
          <w:tcPr>
            <w:tcW w:w="4500" w:type="dxa"/>
            <w:vAlign w:val="center"/>
          </w:tcPr>
          <w:p w14:paraId="1D702A31" w14:textId="77777777" w:rsidR="006913CA" w:rsidRPr="00A12B85" w:rsidRDefault="006913CA" w:rsidP="00BC12A9">
            <w:pPr>
              <w:pStyle w:val="TableParagraph"/>
              <w:spacing w:line="276" w:lineRule="auto"/>
              <w:ind w:left="246" w:hanging="171"/>
              <w:rPr>
                <w:sz w:val="24"/>
                <w:szCs w:val="24"/>
              </w:rPr>
            </w:pPr>
            <w:r w:rsidRPr="00A12B85">
              <w:rPr>
                <w:color w:val="221F1F"/>
                <w:sz w:val="24"/>
                <w:szCs w:val="24"/>
              </w:rPr>
              <w:t>Дискусија, саветодавни рад, консултације. Дирек-</w:t>
            </w:r>
            <w:r w:rsidRPr="00A12B85">
              <w:rPr>
                <w:color w:val="221F1F"/>
                <w:spacing w:val="1"/>
                <w:sz w:val="24"/>
                <w:szCs w:val="24"/>
              </w:rPr>
              <w:t xml:space="preserve"> </w:t>
            </w:r>
            <w:r w:rsidRPr="00A12B85">
              <w:rPr>
                <w:color w:val="221F1F"/>
                <w:spacing w:val="-1"/>
                <w:sz w:val="24"/>
                <w:szCs w:val="24"/>
              </w:rPr>
              <w:t>тор,Стручна</w:t>
            </w:r>
            <w:r w:rsidRPr="00A12B85">
              <w:rPr>
                <w:color w:val="221F1F"/>
                <w:spacing w:val="-10"/>
                <w:sz w:val="24"/>
                <w:szCs w:val="24"/>
              </w:rPr>
              <w:t xml:space="preserve"> </w:t>
            </w:r>
            <w:r w:rsidRPr="00A12B85">
              <w:rPr>
                <w:color w:val="221F1F"/>
                <w:spacing w:val="-1"/>
                <w:sz w:val="24"/>
                <w:szCs w:val="24"/>
              </w:rPr>
              <w:t>већа,Стручни</w:t>
            </w:r>
            <w:r w:rsidRPr="00A12B85">
              <w:rPr>
                <w:color w:val="221F1F"/>
                <w:spacing w:val="-10"/>
                <w:sz w:val="24"/>
                <w:szCs w:val="24"/>
              </w:rPr>
              <w:t xml:space="preserve"> </w:t>
            </w:r>
            <w:r w:rsidRPr="00A12B85">
              <w:rPr>
                <w:color w:val="221F1F"/>
                <w:sz w:val="24"/>
                <w:szCs w:val="24"/>
              </w:rPr>
              <w:t>активи,Тим</w:t>
            </w:r>
            <w:r w:rsidRPr="00A12B85">
              <w:rPr>
                <w:color w:val="221F1F"/>
                <w:spacing w:val="-9"/>
                <w:sz w:val="24"/>
                <w:szCs w:val="24"/>
              </w:rPr>
              <w:t xml:space="preserve"> </w:t>
            </w:r>
            <w:r w:rsidRPr="00A12B85">
              <w:rPr>
                <w:color w:val="221F1F"/>
                <w:sz w:val="24"/>
                <w:szCs w:val="24"/>
              </w:rPr>
              <w:t>за</w:t>
            </w:r>
            <w:r w:rsidRPr="00A12B85">
              <w:rPr>
                <w:color w:val="221F1F"/>
                <w:spacing w:val="-10"/>
                <w:sz w:val="24"/>
                <w:szCs w:val="24"/>
              </w:rPr>
              <w:t xml:space="preserve"> </w:t>
            </w:r>
            <w:r w:rsidRPr="00A12B85">
              <w:rPr>
                <w:color w:val="221F1F"/>
                <w:sz w:val="24"/>
                <w:szCs w:val="24"/>
              </w:rPr>
              <w:t>инклузију.</w:t>
            </w:r>
          </w:p>
        </w:tc>
      </w:tr>
      <w:tr w:rsidR="006913CA" w14:paraId="7404CA88" w14:textId="77777777" w:rsidTr="00BC12A9">
        <w:tc>
          <w:tcPr>
            <w:tcW w:w="1620" w:type="dxa"/>
            <w:vAlign w:val="center"/>
          </w:tcPr>
          <w:p w14:paraId="2EB81B96" w14:textId="77777777" w:rsidR="006913CA" w:rsidRPr="00A12B85" w:rsidRDefault="006913CA" w:rsidP="00BC12A9">
            <w:pPr>
              <w:spacing w:line="276" w:lineRule="auto"/>
              <w:rPr>
                <w:rFonts w:ascii="Times New Roman" w:hAnsi="Times New Roman"/>
                <w:szCs w:val="24"/>
                <w:lang w:val="sr-Cyrl-RS"/>
              </w:rPr>
            </w:pPr>
            <w:r w:rsidRPr="00A12B85">
              <w:rPr>
                <w:rFonts w:ascii="Times New Roman" w:hAnsi="Times New Roman"/>
                <w:szCs w:val="24"/>
                <w:lang w:val="sr-Cyrl-RS"/>
              </w:rPr>
              <w:t>Јануар</w:t>
            </w:r>
          </w:p>
        </w:tc>
        <w:tc>
          <w:tcPr>
            <w:tcW w:w="3775" w:type="dxa"/>
            <w:vAlign w:val="center"/>
          </w:tcPr>
          <w:p w14:paraId="680708A8"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zCs w:val="24"/>
              </w:rPr>
              <w:t>Педагошко инструктивни рад са</w:t>
            </w:r>
            <w:r w:rsidRPr="00A12B85">
              <w:rPr>
                <w:rFonts w:ascii="Times New Roman" w:hAnsi="Times New Roman"/>
                <w:spacing w:val="-47"/>
                <w:szCs w:val="24"/>
              </w:rPr>
              <w:t xml:space="preserve"> </w:t>
            </w:r>
            <w:r w:rsidRPr="00A12B85">
              <w:rPr>
                <w:rFonts w:ascii="Times New Roman" w:hAnsi="Times New Roman"/>
                <w:szCs w:val="24"/>
              </w:rPr>
              <w:t>наставницима</w:t>
            </w:r>
            <w:r w:rsidRPr="00A12B85">
              <w:rPr>
                <w:rFonts w:ascii="Times New Roman" w:hAnsi="Times New Roman"/>
                <w:spacing w:val="-5"/>
                <w:szCs w:val="24"/>
              </w:rPr>
              <w:t xml:space="preserve"> </w:t>
            </w:r>
            <w:r w:rsidRPr="00A12B85">
              <w:rPr>
                <w:rFonts w:ascii="Times New Roman" w:hAnsi="Times New Roman"/>
                <w:szCs w:val="24"/>
              </w:rPr>
              <w:t>који</w:t>
            </w:r>
            <w:r w:rsidRPr="00A12B85">
              <w:rPr>
                <w:rFonts w:ascii="Times New Roman" w:hAnsi="Times New Roman"/>
                <w:spacing w:val="-10"/>
                <w:szCs w:val="24"/>
              </w:rPr>
              <w:t xml:space="preserve"> </w:t>
            </w:r>
            <w:r w:rsidRPr="00A12B85">
              <w:rPr>
                <w:rFonts w:ascii="Times New Roman" w:hAnsi="Times New Roman"/>
                <w:szCs w:val="24"/>
              </w:rPr>
              <w:t>припремају</w:t>
            </w:r>
            <w:r w:rsidRPr="00A12B85">
              <w:rPr>
                <w:rFonts w:ascii="Times New Roman" w:hAnsi="Times New Roman"/>
                <w:spacing w:val="-48"/>
                <w:szCs w:val="24"/>
              </w:rPr>
              <w:t xml:space="preserve"> </w:t>
            </w:r>
            <w:r w:rsidRPr="00A12B85">
              <w:rPr>
                <w:rFonts w:ascii="Times New Roman" w:hAnsi="Times New Roman"/>
                <w:szCs w:val="24"/>
              </w:rPr>
              <w:t>ученике</w:t>
            </w:r>
            <w:r w:rsidRPr="00A12B85">
              <w:rPr>
                <w:rFonts w:ascii="Times New Roman" w:hAnsi="Times New Roman"/>
                <w:spacing w:val="-8"/>
                <w:szCs w:val="24"/>
              </w:rPr>
              <w:t xml:space="preserve"> </w:t>
            </w:r>
            <w:r w:rsidRPr="00A12B85">
              <w:rPr>
                <w:rFonts w:ascii="Times New Roman" w:hAnsi="Times New Roman"/>
                <w:szCs w:val="24"/>
              </w:rPr>
              <w:t>за</w:t>
            </w:r>
            <w:r w:rsidRPr="00A12B85">
              <w:rPr>
                <w:rFonts w:ascii="Times New Roman" w:hAnsi="Times New Roman"/>
                <w:spacing w:val="-9"/>
                <w:szCs w:val="24"/>
              </w:rPr>
              <w:t xml:space="preserve"> </w:t>
            </w:r>
            <w:r w:rsidRPr="00A12B85">
              <w:rPr>
                <w:rFonts w:ascii="Times New Roman" w:hAnsi="Times New Roman"/>
                <w:szCs w:val="24"/>
              </w:rPr>
              <w:t>такмичења.</w:t>
            </w:r>
          </w:p>
        </w:tc>
        <w:tc>
          <w:tcPr>
            <w:tcW w:w="4500" w:type="dxa"/>
            <w:vAlign w:val="center"/>
          </w:tcPr>
          <w:p w14:paraId="70E3F397"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color w:val="221F1F"/>
                <w:spacing w:val="-1"/>
                <w:szCs w:val="24"/>
              </w:rPr>
              <w:t xml:space="preserve">Дискусија, саветодни рад, консултације </w:t>
            </w:r>
            <w:r w:rsidRPr="00A12B85">
              <w:rPr>
                <w:rFonts w:ascii="Times New Roman" w:hAnsi="Times New Roman"/>
                <w:color w:val="221F1F"/>
                <w:szCs w:val="24"/>
              </w:rPr>
              <w:t>и присутсво</w:t>
            </w:r>
            <w:r w:rsidRPr="00A12B85">
              <w:rPr>
                <w:rFonts w:ascii="Times New Roman" w:hAnsi="Times New Roman"/>
                <w:color w:val="221F1F"/>
                <w:spacing w:val="1"/>
                <w:szCs w:val="24"/>
              </w:rPr>
              <w:t xml:space="preserve"> </w:t>
            </w:r>
            <w:r w:rsidRPr="00A12B85">
              <w:rPr>
                <w:rFonts w:ascii="Times New Roman" w:hAnsi="Times New Roman"/>
                <w:color w:val="221F1F"/>
                <w:w w:val="95"/>
                <w:szCs w:val="24"/>
              </w:rPr>
              <w:t>преслушавањима . Директор, Стручни већа, Стру</w:t>
            </w:r>
            <w:r w:rsidRPr="00A12B85">
              <w:rPr>
                <w:rFonts w:ascii="Times New Roman" w:hAnsi="Times New Roman"/>
                <w:color w:val="221F1F"/>
                <w:spacing w:val="1"/>
                <w:w w:val="95"/>
                <w:szCs w:val="24"/>
                <w:lang w:val="sr-Cyrl-RS"/>
              </w:rPr>
              <w:t>ч</w:t>
            </w:r>
            <w:r w:rsidRPr="00A12B85">
              <w:rPr>
                <w:rFonts w:ascii="Times New Roman" w:hAnsi="Times New Roman"/>
                <w:color w:val="221F1F"/>
                <w:szCs w:val="24"/>
              </w:rPr>
              <w:t>ни</w:t>
            </w:r>
            <w:r w:rsidRPr="00A12B85">
              <w:rPr>
                <w:rFonts w:ascii="Times New Roman" w:hAnsi="Times New Roman"/>
                <w:color w:val="221F1F"/>
                <w:spacing w:val="-18"/>
                <w:szCs w:val="24"/>
              </w:rPr>
              <w:t xml:space="preserve"> </w:t>
            </w:r>
            <w:r w:rsidRPr="00A12B85">
              <w:rPr>
                <w:rFonts w:ascii="Times New Roman" w:hAnsi="Times New Roman"/>
                <w:color w:val="221F1F"/>
                <w:szCs w:val="24"/>
              </w:rPr>
              <w:t>активи.</w:t>
            </w:r>
          </w:p>
        </w:tc>
      </w:tr>
      <w:tr w:rsidR="006913CA" w14:paraId="011DEE87" w14:textId="77777777" w:rsidTr="00BC12A9">
        <w:tc>
          <w:tcPr>
            <w:tcW w:w="1620" w:type="dxa"/>
            <w:vAlign w:val="center"/>
          </w:tcPr>
          <w:p w14:paraId="76DACC26" w14:textId="77777777" w:rsidR="006913CA" w:rsidRPr="00A12B85" w:rsidRDefault="006913CA" w:rsidP="00BC12A9">
            <w:pPr>
              <w:spacing w:line="276" w:lineRule="auto"/>
              <w:rPr>
                <w:rFonts w:ascii="Times New Roman" w:hAnsi="Times New Roman"/>
                <w:szCs w:val="24"/>
                <w:lang w:val="sr-Cyrl-RS"/>
              </w:rPr>
            </w:pPr>
            <w:r w:rsidRPr="00A12B85">
              <w:rPr>
                <w:rFonts w:ascii="Times New Roman" w:hAnsi="Times New Roman"/>
                <w:color w:val="221F1F"/>
                <w:szCs w:val="24"/>
                <w:lang w:val="sr-Cyrl-RS"/>
              </w:rPr>
              <w:t>Март</w:t>
            </w:r>
          </w:p>
        </w:tc>
        <w:tc>
          <w:tcPr>
            <w:tcW w:w="3775" w:type="dxa"/>
            <w:vAlign w:val="center"/>
          </w:tcPr>
          <w:p w14:paraId="42D6BAAD"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w w:val="95"/>
                <w:szCs w:val="24"/>
                <w:lang w:val="sr-Cyrl-RS"/>
              </w:rPr>
              <w:t>Организација пробног ЗИ</w:t>
            </w:r>
            <w:r w:rsidRPr="00A12B85">
              <w:rPr>
                <w:rFonts w:ascii="Times New Roman" w:hAnsi="Times New Roman"/>
                <w:w w:val="95"/>
                <w:szCs w:val="24"/>
              </w:rPr>
              <w:t>.</w:t>
            </w:r>
          </w:p>
        </w:tc>
        <w:tc>
          <w:tcPr>
            <w:tcW w:w="4500" w:type="dxa"/>
            <w:vAlign w:val="center"/>
          </w:tcPr>
          <w:p w14:paraId="42C455D7"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color w:val="221F1F"/>
                <w:szCs w:val="24"/>
              </w:rPr>
              <w:t>Именовање комисија и инструктивни рад са њима, у</w:t>
            </w:r>
            <w:r w:rsidRPr="00A12B85">
              <w:rPr>
                <w:rFonts w:ascii="Times New Roman" w:hAnsi="Times New Roman"/>
                <w:color w:val="221F1F"/>
                <w:spacing w:val="-47"/>
                <w:szCs w:val="24"/>
              </w:rPr>
              <w:t xml:space="preserve"> </w:t>
            </w:r>
            <w:r w:rsidRPr="00A12B85">
              <w:rPr>
                <w:rFonts w:ascii="Times New Roman" w:hAnsi="Times New Roman"/>
                <w:color w:val="221F1F"/>
                <w:szCs w:val="24"/>
              </w:rPr>
              <w:t>складу</w:t>
            </w:r>
            <w:r w:rsidRPr="00A12B85">
              <w:rPr>
                <w:rFonts w:ascii="Times New Roman" w:hAnsi="Times New Roman"/>
                <w:color w:val="221F1F"/>
                <w:spacing w:val="-11"/>
                <w:szCs w:val="24"/>
              </w:rPr>
              <w:t xml:space="preserve"> </w:t>
            </w:r>
            <w:r w:rsidRPr="00A12B85">
              <w:rPr>
                <w:rFonts w:ascii="Times New Roman" w:hAnsi="Times New Roman"/>
                <w:color w:val="221F1F"/>
                <w:szCs w:val="24"/>
              </w:rPr>
              <w:t>са</w:t>
            </w:r>
            <w:r w:rsidRPr="00A12B85">
              <w:rPr>
                <w:rFonts w:ascii="Times New Roman" w:hAnsi="Times New Roman"/>
                <w:color w:val="221F1F"/>
                <w:spacing w:val="-7"/>
                <w:szCs w:val="24"/>
              </w:rPr>
              <w:t xml:space="preserve"> </w:t>
            </w:r>
            <w:r w:rsidRPr="00A12B85">
              <w:rPr>
                <w:rFonts w:ascii="Times New Roman" w:hAnsi="Times New Roman"/>
                <w:color w:val="221F1F"/>
                <w:szCs w:val="24"/>
              </w:rPr>
              <w:t>Правилником</w:t>
            </w:r>
            <w:r w:rsidRPr="00A12B85">
              <w:rPr>
                <w:rFonts w:ascii="Times New Roman" w:hAnsi="Times New Roman"/>
                <w:color w:val="221F1F"/>
                <w:spacing w:val="-7"/>
                <w:szCs w:val="24"/>
              </w:rPr>
              <w:t xml:space="preserve"> </w:t>
            </w:r>
            <w:r w:rsidRPr="00A12B85">
              <w:rPr>
                <w:rFonts w:ascii="Times New Roman" w:hAnsi="Times New Roman"/>
                <w:color w:val="221F1F"/>
                <w:szCs w:val="24"/>
              </w:rPr>
              <w:t>школе.</w:t>
            </w:r>
            <w:r w:rsidRPr="00A12B85">
              <w:rPr>
                <w:rFonts w:ascii="Times New Roman" w:hAnsi="Times New Roman"/>
                <w:color w:val="221F1F"/>
                <w:spacing w:val="-11"/>
                <w:szCs w:val="24"/>
              </w:rPr>
              <w:t xml:space="preserve"> </w:t>
            </w:r>
            <w:r w:rsidRPr="00A12B85">
              <w:rPr>
                <w:rFonts w:ascii="Times New Roman" w:hAnsi="Times New Roman"/>
                <w:color w:val="221F1F"/>
                <w:szCs w:val="24"/>
              </w:rPr>
              <w:t>Директор,</w:t>
            </w:r>
            <w:r w:rsidRPr="00A12B85">
              <w:rPr>
                <w:rFonts w:ascii="Times New Roman" w:hAnsi="Times New Roman"/>
                <w:color w:val="221F1F"/>
                <w:spacing w:val="-8"/>
                <w:szCs w:val="24"/>
              </w:rPr>
              <w:t xml:space="preserve"> </w:t>
            </w:r>
            <w:r w:rsidRPr="00A12B85">
              <w:rPr>
                <w:rFonts w:ascii="Times New Roman" w:hAnsi="Times New Roman"/>
                <w:color w:val="221F1F"/>
                <w:szCs w:val="24"/>
              </w:rPr>
              <w:t>Стручни</w:t>
            </w:r>
            <w:r w:rsidRPr="00A12B85">
              <w:rPr>
                <w:rFonts w:ascii="Times New Roman" w:hAnsi="Times New Roman"/>
                <w:color w:val="221F1F"/>
                <w:spacing w:val="-48"/>
                <w:szCs w:val="24"/>
              </w:rPr>
              <w:t xml:space="preserve"> </w:t>
            </w:r>
            <w:r w:rsidRPr="00A12B85">
              <w:rPr>
                <w:rFonts w:ascii="Times New Roman" w:hAnsi="Times New Roman"/>
                <w:color w:val="221F1F"/>
                <w:w w:val="95"/>
                <w:szCs w:val="24"/>
              </w:rPr>
              <w:t>већа,</w:t>
            </w:r>
            <w:r w:rsidRPr="00A12B85">
              <w:rPr>
                <w:rFonts w:ascii="Times New Roman" w:hAnsi="Times New Roman"/>
                <w:color w:val="221F1F"/>
                <w:spacing w:val="-8"/>
                <w:w w:val="95"/>
                <w:szCs w:val="24"/>
              </w:rPr>
              <w:t xml:space="preserve"> </w:t>
            </w:r>
            <w:r w:rsidRPr="00A12B85">
              <w:rPr>
                <w:rFonts w:ascii="Times New Roman" w:hAnsi="Times New Roman"/>
                <w:color w:val="221F1F"/>
                <w:w w:val="95"/>
                <w:szCs w:val="24"/>
              </w:rPr>
              <w:t>Стручни</w:t>
            </w:r>
            <w:r w:rsidRPr="00A12B85">
              <w:rPr>
                <w:rFonts w:ascii="Times New Roman" w:hAnsi="Times New Roman"/>
                <w:color w:val="221F1F"/>
                <w:spacing w:val="-9"/>
                <w:w w:val="95"/>
                <w:szCs w:val="24"/>
              </w:rPr>
              <w:t xml:space="preserve"> </w:t>
            </w:r>
            <w:r w:rsidRPr="00A12B85">
              <w:rPr>
                <w:rFonts w:ascii="Times New Roman" w:hAnsi="Times New Roman"/>
                <w:color w:val="221F1F"/>
                <w:w w:val="95"/>
                <w:szCs w:val="24"/>
              </w:rPr>
              <w:t>активи</w:t>
            </w:r>
            <w:r w:rsidRPr="00A12B85">
              <w:rPr>
                <w:rFonts w:ascii="Times New Roman" w:hAnsi="Times New Roman"/>
                <w:color w:val="221F1F"/>
                <w:spacing w:val="-27"/>
                <w:w w:val="95"/>
                <w:szCs w:val="24"/>
              </w:rPr>
              <w:t xml:space="preserve"> </w:t>
            </w:r>
            <w:r w:rsidRPr="00A12B85">
              <w:rPr>
                <w:rFonts w:ascii="Times New Roman" w:hAnsi="Times New Roman"/>
                <w:color w:val="221F1F"/>
                <w:w w:val="95"/>
                <w:szCs w:val="24"/>
              </w:rPr>
              <w:t>.</w:t>
            </w:r>
          </w:p>
        </w:tc>
      </w:tr>
      <w:tr w:rsidR="006913CA" w14:paraId="18700D95" w14:textId="77777777" w:rsidTr="00BC12A9">
        <w:tc>
          <w:tcPr>
            <w:tcW w:w="1620" w:type="dxa"/>
            <w:vAlign w:val="center"/>
          </w:tcPr>
          <w:p w14:paraId="74546737"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color w:val="221F1F"/>
                <w:szCs w:val="24"/>
              </w:rPr>
              <w:t>Јун</w:t>
            </w:r>
          </w:p>
        </w:tc>
        <w:tc>
          <w:tcPr>
            <w:tcW w:w="3775" w:type="dxa"/>
            <w:vAlign w:val="center"/>
          </w:tcPr>
          <w:p w14:paraId="65088F55" w14:textId="77777777" w:rsidR="006913CA" w:rsidRPr="00A12B85" w:rsidRDefault="006913CA" w:rsidP="00BC12A9">
            <w:pPr>
              <w:spacing w:line="276" w:lineRule="auto"/>
              <w:rPr>
                <w:rFonts w:ascii="Times New Roman" w:hAnsi="Times New Roman"/>
                <w:szCs w:val="24"/>
                <w:lang w:val="sr-Cyrl-RS"/>
              </w:rPr>
            </w:pPr>
            <w:r w:rsidRPr="00A12B85">
              <w:rPr>
                <w:rFonts w:ascii="Times New Roman" w:hAnsi="Times New Roman"/>
                <w:spacing w:val="-1"/>
                <w:szCs w:val="24"/>
                <w:lang w:val="sr-Cyrl-RS"/>
              </w:rPr>
              <w:t>Организација ЗИ</w:t>
            </w:r>
          </w:p>
        </w:tc>
        <w:tc>
          <w:tcPr>
            <w:tcW w:w="4500" w:type="dxa"/>
            <w:vAlign w:val="center"/>
          </w:tcPr>
          <w:p w14:paraId="146F99E8"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color w:val="221F1F"/>
                <w:szCs w:val="24"/>
              </w:rPr>
              <w:t>Саветодни</w:t>
            </w:r>
            <w:r w:rsidRPr="00A12B85">
              <w:rPr>
                <w:rFonts w:ascii="Times New Roman" w:hAnsi="Times New Roman"/>
                <w:color w:val="221F1F"/>
                <w:spacing w:val="-10"/>
                <w:szCs w:val="24"/>
              </w:rPr>
              <w:t xml:space="preserve"> </w:t>
            </w:r>
            <w:r w:rsidRPr="00A12B85">
              <w:rPr>
                <w:rFonts w:ascii="Times New Roman" w:hAnsi="Times New Roman"/>
                <w:color w:val="221F1F"/>
                <w:szCs w:val="24"/>
              </w:rPr>
              <w:t>рад,</w:t>
            </w:r>
            <w:r w:rsidRPr="00A12B85">
              <w:rPr>
                <w:rFonts w:ascii="Times New Roman" w:hAnsi="Times New Roman"/>
                <w:color w:val="221F1F"/>
                <w:spacing w:val="-9"/>
                <w:szCs w:val="24"/>
              </w:rPr>
              <w:t xml:space="preserve"> </w:t>
            </w:r>
            <w:r w:rsidRPr="00A12B85">
              <w:rPr>
                <w:rFonts w:ascii="Times New Roman" w:hAnsi="Times New Roman"/>
                <w:color w:val="221F1F"/>
                <w:szCs w:val="24"/>
              </w:rPr>
              <w:t>консултације,</w:t>
            </w:r>
            <w:r w:rsidRPr="00A12B85">
              <w:rPr>
                <w:rFonts w:ascii="Times New Roman" w:hAnsi="Times New Roman"/>
                <w:color w:val="221F1F"/>
                <w:spacing w:val="-6"/>
                <w:szCs w:val="24"/>
              </w:rPr>
              <w:t xml:space="preserve"> </w:t>
            </w:r>
            <w:r w:rsidRPr="00A12B85">
              <w:rPr>
                <w:rFonts w:ascii="Times New Roman" w:hAnsi="Times New Roman"/>
                <w:color w:val="221F1F"/>
                <w:szCs w:val="24"/>
              </w:rPr>
              <w:t>посета</w:t>
            </w:r>
            <w:r w:rsidRPr="00A12B85">
              <w:rPr>
                <w:rFonts w:ascii="Times New Roman" w:hAnsi="Times New Roman"/>
                <w:color w:val="221F1F"/>
                <w:spacing w:val="-9"/>
                <w:szCs w:val="24"/>
              </w:rPr>
              <w:t xml:space="preserve"> </w:t>
            </w:r>
            <w:r w:rsidRPr="00A12B85">
              <w:rPr>
                <w:rFonts w:ascii="Times New Roman" w:hAnsi="Times New Roman"/>
                <w:color w:val="221F1F"/>
                <w:szCs w:val="24"/>
              </w:rPr>
              <w:t>испитима.</w:t>
            </w:r>
            <w:r w:rsidRPr="00A12B85">
              <w:rPr>
                <w:rFonts w:ascii="Times New Roman" w:hAnsi="Times New Roman"/>
                <w:color w:val="221F1F"/>
                <w:spacing w:val="-7"/>
                <w:szCs w:val="24"/>
              </w:rPr>
              <w:t xml:space="preserve"> </w:t>
            </w:r>
            <w:r w:rsidRPr="00A12B85">
              <w:rPr>
                <w:rFonts w:ascii="Times New Roman" w:hAnsi="Times New Roman"/>
                <w:color w:val="221F1F"/>
                <w:szCs w:val="24"/>
              </w:rPr>
              <w:t>Сви</w:t>
            </w:r>
            <w:r w:rsidRPr="00A12B85">
              <w:rPr>
                <w:rFonts w:ascii="Times New Roman" w:hAnsi="Times New Roman"/>
                <w:color w:val="221F1F"/>
                <w:spacing w:val="-47"/>
                <w:szCs w:val="24"/>
              </w:rPr>
              <w:t xml:space="preserve"> </w:t>
            </w:r>
            <w:r w:rsidRPr="00A12B85">
              <w:rPr>
                <w:rFonts w:ascii="Times New Roman" w:hAnsi="Times New Roman"/>
                <w:color w:val="221F1F"/>
                <w:szCs w:val="24"/>
              </w:rPr>
              <w:t>наставници.</w:t>
            </w:r>
          </w:p>
        </w:tc>
      </w:tr>
      <w:tr w:rsidR="006913CA" w14:paraId="4AFE57FE" w14:textId="77777777" w:rsidTr="00274739">
        <w:tc>
          <w:tcPr>
            <w:tcW w:w="9895" w:type="dxa"/>
            <w:gridSpan w:val="3"/>
            <w:vAlign w:val="center"/>
          </w:tcPr>
          <w:p w14:paraId="1DC5DEBA" w14:textId="77777777" w:rsidR="006913CA" w:rsidRPr="00A12B85" w:rsidRDefault="006913CA" w:rsidP="00274739">
            <w:pPr>
              <w:spacing w:line="276" w:lineRule="auto"/>
              <w:jc w:val="center"/>
              <w:rPr>
                <w:rFonts w:ascii="Times New Roman" w:hAnsi="Times New Roman"/>
                <w:szCs w:val="24"/>
              </w:rPr>
            </w:pPr>
            <w:r w:rsidRPr="00A12B85">
              <w:rPr>
                <w:rFonts w:ascii="Times New Roman" w:hAnsi="Times New Roman"/>
                <w:b/>
                <w:color w:val="221F1F"/>
                <w:szCs w:val="24"/>
                <w:lang w:val="sr-Cyrl-RS"/>
              </w:rPr>
              <w:t>Аналитички рад</w:t>
            </w:r>
          </w:p>
        </w:tc>
      </w:tr>
      <w:tr w:rsidR="006913CA" w14:paraId="1BBD857A" w14:textId="77777777" w:rsidTr="00BC12A9">
        <w:tc>
          <w:tcPr>
            <w:tcW w:w="1620" w:type="dxa"/>
            <w:vAlign w:val="center"/>
          </w:tcPr>
          <w:p w14:paraId="1A827D9F" w14:textId="77777777" w:rsidR="006913CA" w:rsidRPr="00274739" w:rsidRDefault="006913CA" w:rsidP="00BC12A9">
            <w:pPr>
              <w:pStyle w:val="TableParagraph"/>
              <w:spacing w:line="276" w:lineRule="auto"/>
              <w:rPr>
                <w:b/>
                <w:sz w:val="24"/>
                <w:szCs w:val="24"/>
              </w:rPr>
            </w:pPr>
            <w:r w:rsidRPr="00274739">
              <w:rPr>
                <w:b/>
                <w:color w:val="221F1F"/>
                <w:sz w:val="24"/>
                <w:szCs w:val="24"/>
              </w:rPr>
              <w:t>Време</w:t>
            </w:r>
          </w:p>
          <w:p w14:paraId="1B1A0824" w14:textId="77777777" w:rsidR="006913CA" w:rsidRPr="00274739" w:rsidRDefault="006913CA" w:rsidP="00BC12A9">
            <w:pPr>
              <w:pStyle w:val="TableParagraph"/>
              <w:spacing w:line="276" w:lineRule="auto"/>
              <w:rPr>
                <w:b/>
                <w:sz w:val="24"/>
                <w:szCs w:val="24"/>
              </w:rPr>
            </w:pPr>
            <w:r w:rsidRPr="00274739">
              <w:rPr>
                <w:b/>
                <w:color w:val="221F1F"/>
                <w:sz w:val="24"/>
                <w:szCs w:val="24"/>
              </w:rPr>
              <w:t>реализације</w:t>
            </w:r>
          </w:p>
        </w:tc>
        <w:tc>
          <w:tcPr>
            <w:tcW w:w="3775" w:type="dxa"/>
            <w:vAlign w:val="center"/>
          </w:tcPr>
          <w:p w14:paraId="50B71C94" w14:textId="77777777" w:rsidR="006913CA" w:rsidRPr="00274739" w:rsidRDefault="006913CA" w:rsidP="00BC12A9">
            <w:pPr>
              <w:pStyle w:val="TableParagraph"/>
              <w:spacing w:line="276" w:lineRule="auto"/>
              <w:rPr>
                <w:b/>
                <w:sz w:val="24"/>
                <w:szCs w:val="24"/>
              </w:rPr>
            </w:pPr>
            <w:r w:rsidRPr="00274739">
              <w:rPr>
                <w:b/>
                <w:color w:val="221F1F"/>
                <w:sz w:val="24"/>
                <w:szCs w:val="24"/>
              </w:rPr>
              <w:t>Активности</w:t>
            </w:r>
          </w:p>
        </w:tc>
        <w:tc>
          <w:tcPr>
            <w:tcW w:w="4500" w:type="dxa"/>
            <w:vAlign w:val="center"/>
          </w:tcPr>
          <w:p w14:paraId="1BD028E4" w14:textId="77777777" w:rsidR="006913CA" w:rsidRPr="00274739" w:rsidRDefault="006913CA" w:rsidP="00BC12A9">
            <w:pPr>
              <w:pStyle w:val="TableParagraph"/>
              <w:spacing w:line="276" w:lineRule="auto"/>
              <w:rPr>
                <w:b/>
                <w:sz w:val="24"/>
                <w:szCs w:val="24"/>
              </w:rPr>
            </w:pPr>
            <w:r w:rsidRPr="00274739">
              <w:rPr>
                <w:b/>
                <w:color w:val="221F1F"/>
                <w:sz w:val="24"/>
                <w:szCs w:val="24"/>
              </w:rPr>
              <w:t>Начин</w:t>
            </w:r>
            <w:r w:rsidRPr="00274739">
              <w:rPr>
                <w:b/>
                <w:color w:val="221F1F"/>
                <w:spacing w:val="-5"/>
                <w:sz w:val="24"/>
                <w:szCs w:val="24"/>
              </w:rPr>
              <w:t xml:space="preserve"> </w:t>
            </w:r>
            <w:r w:rsidRPr="00274739">
              <w:rPr>
                <w:b/>
                <w:color w:val="221F1F"/>
                <w:sz w:val="24"/>
                <w:szCs w:val="24"/>
              </w:rPr>
              <w:t>реализације/</w:t>
            </w:r>
            <w:r w:rsidRPr="00274739">
              <w:rPr>
                <w:b/>
                <w:color w:val="221F1F"/>
                <w:spacing w:val="-4"/>
                <w:sz w:val="24"/>
                <w:szCs w:val="24"/>
              </w:rPr>
              <w:t xml:space="preserve"> </w:t>
            </w:r>
            <w:r w:rsidRPr="00274739">
              <w:rPr>
                <w:b/>
                <w:color w:val="221F1F"/>
                <w:sz w:val="24"/>
                <w:szCs w:val="24"/>
              </w:rPr>
              <w:t>носиоци</w:t>
            </w:r>
            <w:r w:rsidRPr="00274739">
              <w:rPr>
                <w:b/>
                <w:color w:val="221F1F"/>
                <w:spacing w:val="2"/>
                <w:sz w:val="24"/>
                <w:szCs w:val="24"/>
              </w:rPr>
              <w:t xml:space="preserve"> </w:t>
            </w:r>
            <w:r w:rsidRPr="00274739">
              <w:rPr>
                <w:b/>
                <w:color w:val="221F1F"/>
                <w:sz w:val="24"/>
                <w:szCs w:val="24"/>
              </w:rPr>
              <w:t>реализације</w:t>
            </w:r>
          </w:p>
        </w:tc>
      </w:tr>
      <w:tr w:rsidR="006913CA" w14:paraId="14AFA61F" w14:textId="77777777" w:rsidTr="00BC12A9">
        <w:tc>
          <w:tcPr>
            <w:tcW w:w="1620" w:type="dxa"/>
            <w:vAlign w:val="center"/>
          </w:tcPr>
          <w:p w14:paraId="50B65A35"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zCs w:val="24"/>
              </w:rPr>
              <w:t>Август-</w:t>
            </w:r>
          </w:p>
          <w:p w14:paraId="7EAF88A1"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zCs w:val="24"/>
              </w:rPr>
              <w:t>септембар</w:t>
            </w:r>
          </w:p>
        </w:tc>
        <w:tc>
          <w:tcPr>
            <w:tcW w:w="3775" w:type="dxa"/>
            <w:vAlign w:val="center"/>
          </w:tcPr>
          <w:p w14:paraId="2F197F7A" w14:textId="77777777" w:rsidR="006913CA" w:rsidRPr="00A12B85" w:rsidRDefault="006913CA" w:rsidP="00BC12A9">
            <w:pPr>
              <w:spacing w:line="276" w:lineRule="auto"/>
              <w:rPr>
                <w:rFonts w:ascii="Times New Roman" w:hAnsi="Times New Roman"/>
                <w:w w:val="95"/>
                <w:szCs w:val="24"/>
              </w:rPr>
            </w:pPr>
            <w:r w:rsidRPr="00A12B85">
              <w:rPr>
                <w:rFonts w:ascii="Times New Roman" w:hAnsi="Times New Roman"/>
                <w:szCs w:val="24"/>
              </w:rPr>
              <w:t>Израда Извештаја о реализацији</w:t>
            </w:r>
            <w:r w:rsidRPr="00A12B85">
              <w:rPr>
                <w:rFonts w:ascii="Times New Roman" w:hAnsi="Times New Roman"/>
                <w:spacing w:val="1"/>
                <w:szCs w:val="24"/>
              </w:rPr>
              <w:t xml:space="preserve"> </w:t>
            </w:r>
            <w:r w:rsidRPr="00A12B85">
              <w:rPr>
                <w:rFonts w:ascii="Times New Roman" w:hAnsi="Times New Roman"/>
                <w:w w:val="95"/>
                <w:szCs w:val="24"/>
              </w:rPr>
              <w:t>годишњег</w:t>
            </w:r>
          </w:p>
          <w:p w14:paraId="003C2FE2" w14:textId="77777777" w:rsidR="006913CA" w:rsidRPr="00A12B85" w:rsidRDefault="006913CA" w:rsidP="00BC12A9">
            <w:pPr>
              <w:spacing w:line="276" w:lineRule="auto"/>
              <w:rPr>
                <w:rFonts w:ascii="Times New Roman" w:hAnsi="Times New Roman"/>
                <w:szCs w:val="24"/>
                <w:lang w:val="sr-Cyrl-RS"/>
              </w:rPr>
            </w:pPr>
            <w:r w:rsidRPr="00A12B85">
              <w:rPr>
                <w:rFonts w:ascii="Times New Roman" w:hAnsi="Times New Roman"/>
                <w:w w:val="95"/>
                <w:szCs w:val="24"/>
                <w:lang w:val="sr-Cyrl-RS"/>
              </w:rPr>
              <w:t>плана рада школе</w:t>
            </w:r>
          </w:p>
        </w:tc>
        <w:tc>
          <w:tcPr>
            <w:tcW w:w="4500" w:type="dxa"/>
            <w:vAlign w:val="center"/>
          </w:tcPr>
          <w:p w14:paraId="2005AC4C" w14:textId="77777777" w:rsidR="006913CA" w:rsidRPr="00A12B85" w:rsidRDefault="006913CA" w:rsidP="00BC12A9">
            <w:pPr>
              <w:spacing w:line="276" w:lineRule="auto"/>
              <w:rPr>
                <w:rFonts w:ascii="Times New Roman" w:hAnsi="Times New Roman"/>
                <w:szCs w:val="24"/>
                <w:lang w:val="sr-Cyrl-RS"/>
              </w:rPr>
            </w:pPr>
            <w:r w:rsidRPr="00A12B85">
              <w:rPr>
                <w:rFonts w:ascii="Times New Roman" w:hAnsi="Times New Roman"/>
                <w:szCs w:val="24"/>
              </w:rPr>
              <w:t>Анализа</w:t>
            </w:r>
            <w:r w:rsidRPr="00A12B85">
              <w:rPr>
                <w:rFonts w:ascii="Times New Roman" w:hAnsi="Times New Roman"/>
                <w:spacing w:val="-7"/>
                <w:szCs w:val="24"/>
              </w:rPr>
              <w:t xml:space="preserve"> </w:t>
            </w:r>
            <w:r w:rsidRPr="00A12B85">
              <w:rPr>
                <w:rFonts w:ascii="Times New Roman" w:hAnsi="Times New Roman"/>
                <w:szCs w:val="24"/>
              </w:rPr>
              <w:t>и</w:t>
            </w:r>
            <w:r w:rsidRPr="00A12B85">
              <w:rPr>
                <w:rFonts w:ascii="Times New Roman" w:hAnsi="Times New Roman"/>
                <w:spacing w:val="-12"/>
                <w:szCs w:val="24"/>
              </w:rPr>
              <w:t xml:space="preserve"> </w:t>
            </w:r>
            <w:r w:rsidRPr="00A12B85">
              <w:rPr>
                <w:rFonts w:ascii="Times New Roman" w:hAnsi="Times New Roman"/>
                <w:szCs w:val="24"/>
              </w:rPr>
              <w:t>сумирање</w:t>
            </w:r>
            <w:r w:rsidRPr="00A12B85">
              <w:rPr>
                <w:rFonts w:ascii="Times New Roman" w:hAnsi="Times New Roman"/>
                <w:spacing w:val="-9"/>
                <w:szCs w:val="24"/>
              </w:rPr>
              <w:t xml:space="preserve"> </w:t>
            </w:r>
            <w:r w:rsidRPr="00A12B85">
              <w:rPr>
                <w:rFonts w:ascii="Times New Roman" w:hAnsi="Times New Roman"/>
                <w:szCs w:val="24"/>
              </w:rPr>
              <w:t>резултата.</w:t>
            </w:r>
            <w:r w:rsidRPr="00A12B85">
              <w:rPr>
                <w:rFonts w:ascii="Times New Roman" w:hAnsi="Times New Roman"/>
                <w:spacing w:val="-11"/>
                <w:szCs w:val="24"/>
              </w:rPr>
              <w:t xml:space="preserve"> </w:t>
            </w:r>
            <w:r w:rsidRPr="00A12B85">
              <w:rPr>
                <w:rFonts w:ascii="Times New Roman" w:hAnsi="Times New Roman"/>
                <w:szCs w:val="24"/>
              </w:rPr>
              <w:t>Директор,</w:t>
            </w:r>
            <w:r w:rsidRPr="00A12B85">
              <w:rPr>
                <w:rFonts w:ascii="Times New Roman" w:hAnsi="Times New Roman"/>
                <w:spacing w:val="-8"/>
                <w:szCs w:val="24"/>
              </w:rPr>
              <w:t xml:space="preserve"> </w:t>
            </w:r>
            <w:r w:rsidRPr="00A12B85">
              <w:rPr>
                <w:rFonts w:ascii="Times New Roman" w:hAnsi="Times New Roman"/>
                <w:szCs w:val="24"/>
              </w:rPr>
              <w:t>помоћник</w:t>
            </w:r>
            <w:r w:rsidRPr="00A12B85">
              <w:rPr>
                <w:rFonts w:ascii="Times New Roman" w:hAnsi="Times New Roman"/>
                <w:spacing w:val="-47"/>
                <w:szCs w:val="24"/>
              </w:rPr>
              <w:t xml:space="preserve"> </w:t>
            </w:r>
            <w:r w:rsidRPr="00A12B85">
              <w:rPr>
                <w:rFonts w:ascii="Times New Roman" w:hAnsi="Times New Roman"/>
                <w:w w:val="95"/>
                <w:szCs w:val="24"/>
              </w:rPr>
              <w:t>директора,</w:t>
            </w:r>
            <w:r w:rsidRPr="00A12B85">
              <w:rPr>
                <w:rFonts w:ascii="Times New Roman" w:hAnsi="Times New Roman"/>
                <w:spacing w:val="-1"/>
                <w:w w:val="95"/>
                <w:szCs w:val="24"/>
              </w:rPr>
              <w:t xml:space="preserve"> </w:t>
            </w:r>
            <w:r w:rsidRPr="00A12B85">
              <w:rPr>
                <w:rFonts w:ascii="Times New Roman" w:hAnsi="Times New Roman"/>
                <w:w w:val="95"/>
                <w:szCs w:val="24"/>
              </w:rPr>
              <w:t>Педагошки</w:t>
            </w:r>
            <w:r w:rsidRPr="00A12B85">
              <w:rPr>
                <w:rFonts w:ascii="Times New Roman" w:hAnsi="Times New Roman"/>
                <w:spacing w:val="-1"/>
                <w:w w:val="95"/>
                <w:szCs w:val="24"/>
              </w:rPr>
              <w:t xml:space="preserve"> </w:t>
            </w:r>
            <w:r w:rsidRPr="00A12B85">
              <w:rPr>
                <w:rFonts w:ascii="Times New Roman" w:hAnsi="Times New Roman"/>
                <w:w w:val="95"/>
                <w:szCs w:val="24"/>
              </w:rPr>
              <w:t>колегијум,</w:t>
            </w:r>
            <w:r w:rsidRPr="00A12B85">
              <w:rPr>
                <w:rFonts w:ascii="Times New Roman" w:hAnsi="Times New Roman"/>
                <w:spacing w:val="2"/>
                <w:w w:val="95"/>
                <w:szCs w:val="24"/>
              </w:rPr>
              <w:t xml:space="preserve"> </w:t>
            </w:r>
            <w:r w:rsidRPr="00A12B85">
              <w:rPr>
                <w:rFonts w:ascii="Times New Roman" w:hAnsi="Times New Roman"/>
                <w:w w:val="95"/>
                <w:szCs w:val="24"/>
              </w:rPr>
              <w:t>Секретар</w:t>
            </w:r>
            <w:r w:rsidRPr="00A12B85">
              <w:rPr>
                <w:rFonts w:ascii="Times New Roman" w:hAnsi="Times New Roman"/>
                <w:w w:val="95"/>
                <w:szCs w:val="24"/>
                <w:lang w:val="sr-Cyrl-RS"/>
              </w:rPr>
              <w:t>,ПП</w:t>
            </w:r>
          </w:p>
        </w:tc>
      </w:tr>
      <w:tr w:rsidR="00774DD8" w14:paraId="326B1451" w14:textId="77777777" w:rsidTr="00BC12A9">
        <w:tc>
          <w:tcPr>
            <w:tcW w:w="1620" w:type="dxa"/>
            <w:vAlign w:val="center"/>
          </w:tcPr>
          <w:p w14:paraId="3184B234" w14:textId="77777777" w:rsidR="006913CA" w:rsidRPr="00A12B85" w:rsidRDefault="006913CA" w:rsidP="00BC12A9">
            <w:pPr>
              <w:spacing w:line="276" w:lineRule="auto"/>
              <w:rPr>
                <w:rFonts w:ascii="Times New Roman" w:hAnsi="Times New Roman"/>
                <w:szCs w:val="24"/>
                <w:lang w:val="sr-Cyrl-RS"/>
              </w:rPr>
            </w:pPr>
            <w:r w:rsidRPr="00A12B85">
              <w:rPr>
                <w:rFonts w:ascii="Times New Roman" w:hAnsi="Times New Roman"/>
                <w:spacing w:val="-1"/>
                <w:szCs w:val="24"/>
                <w:lang w:val="sr-Cyrl-RS"/>
              </w:rPr>
              <w:lastRenderedPageBreak/>
              <w:t>Током године</w:t>
            </w:r>
          </w:p>
        </w:tc>
        <w:tc>
          <w:tcPr>
            <w:tcW w:w="3775" w:type="dxa"/>
            <w:vAlign w:val="center"/>
          </w:tcPr>
          <w:p w14:paraId="4AB53E8B"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pacing w:val="-1"/>
                <w:szCs w:val="24"/>
              </w:rPr>
              <w:t xml:space="preserve">Израда Летописа </w:t>
            </w:r>
          </w:p>
        </w:tc>
        <w:tc>
          <w:tcPr>
            <w:tcW w:w="4500" w:type="dxa"/>
            <w:vAlign w:val="center"/>
          </w:tcPr>
          <w:p w14:paraId="262D498B" w14:textId="77777777" w:rsidR="006913CA" w:rsidRPr="00A12B85" w:rsidRDefault="006913CA" w:rsidP="00BC12A9">
            <w:pPr>
              <w:spacing w:line="276" w:lineRule="auto"/>
              <w:rPr>
                <w:rFonts w:ascii="Times New Roman" w:hAnsi="Times New Roman"/>
                <w:szCs w:val="24"/>
                <w:lang w:val="sr-Cyrl-RS"/>
              </w:rPr>
            </w:pPr>
            <w:r w:rsidRPr="00A12B85">
              <w:rPr>
                <w:rFonts w:ascii="Times New Roman" w:hAnsi="Times New Roman"/>
                <w:szCs w:val="24"/>
              </w:rPr>
              <w:t>Анализа</w:t>
            </w:r>
            <w:r w:rsidRPr="00A12B85">
              <w:rPr>
                <w:rFonts w:ascii="Times New Roman" w:hAnsi="Times New Roman"/>
                <w:spacing w:val="-7"/>
                <w:szCs w:val="24"/>
              </w:rPr>
              <w:t xml:space="preserve"> </w:t>
            </w:r>
            <w:r w:rsidRPr="00A12B85">
              <w:rPr>
                <w:rFonts w:ascii="Times New Roman" w:hAnsi="Times New Roman"/>
                <w:szCs w:val="24"/>
              </w:rPr>
              <w:t>и</w:t>
            </w:r>
            <w:r w:rsidRPr="00A12B85">
              <w:rPr>
                <w:rFonts w:ascii="Times New Roman" w:hAnsi="Times New Roman"/>
                <w:spacing w:val="-12"/>
                <w:szCs w:val="24"/>
              </w:rPr>
              <w:t xml:space="preserve"> </w:t>
            </w:r>
            <w:r w:rsidRPr="00A12B85">
              <w:rPr>
                <w:rFonts w:ascii="Times New Roman" w:hAnsi="Times New Roman"/>
                <w:szCs w:val="24"/>
              </w:rPr>
              <w:t>сумирање</w:t>
            </w:r>
            <w:r w:rsidRPr="00A12B85">
              <w:rPr>
                <w:rFonts w:ascii="Times New Roman" w:hAnsi="Times New Roman"/>
                <w:spacing w:val="-9"/>
                <w:szCs w:val="24"/>
              </w:rPr>
              <w:t xml:space="preserve"> </w:t>
            </w:r>
            <w:r w:rsidRPr="00A12B85">
              <w:rPr>
                <w:rFonts w:ascii="Times New Roman" w:hAnsi="Times New Roman"/>
                <w:szCs w:val="24"/>
              </w:rPr>
              <w:t>резултата.</w:t>
            </w:r>
            <w:r w:rsidRPr="00A12B85">
              <w:rPr>
                <w:rFonts w:ascii="Times New Roman" w:hAnsi="Times New Roman"/>
                <w:spacing w:val="-11"/>
                <w:szCs w:val="24"/>
              </w:rPr>
              <w:t xml:space="preserve"> </w:t>
            </w:r>
            <w:r w:rsidRPr="00A12B85">
              <w:rPr>
                <w:rFonts w:ascii="Times New Roman" w:hAnsi="Times New Roman"/>
                <w:szCs w:val="24"/>
              </w:rPr>
              <w:t>Директор,</w:t>
            </w:r>
            <w:r w:rsidRPr="00A12B85">
              <w:rPr>
                <w:rFonts w:ascii="Times New Roman" w:hAnsi="Times New Roman"/>
                <w:spacing w:val="-8"/>
                <w:szCs w:val="24"/>
              </w:rPr>
              <w:t xml:space="preserve"> </w:t>
            </w:r>
            <w:r w:rsidRPr="00A12B85">
              <w:rPr>
                <w:rFonts w:ascii="Times New Roman" w:hAnsi="Times New Roman"/>
                <w:szCs w:val="24"/>
              </w:rPr>
              <w:t>помоћник</w:t>
            </w:r>
            <w:r w:rsidRPr="00A12B85">
              <w:rPr>
                <w:rFonts w:ascii="Times New Roman" w:hAnsi="Times New Roman"/>
                <w:spacing w:val="-47"/>
                <w:szCs w:val="24"/>
              </w:rPr>
              <w:t xml:space="preserve"> </w:t>
            </w:r>
            <w:r w:rsidRPr="00A12B85">
              <w:rPr>
                <w:rFonts w:ascii="Times New Roman" w:hAnsi="Times New Roman"/>
                <w:w w:val="95"/>
                <w:szCs w:val="24"/>
              </w:rPr>
              <w:t>директора,</w:t>
            </w:r>
            <w:r w:rsidRPr="00A12B85">
              <w:rPr>
                <w:rFonts w:ascii="Times New Roman" w:hAnsi="Times New Roman"/>
                <w:w w:val="95"/>
                <w:szCs w:val="24"/>
                <w:lang w:val="sr-Cyrl-RS"/>
              </w:rPr>
              <w:t>библиотекар</w:t>
            </w:r>
          </w:p>
        </w:tc>
      </w:tr>
      <w:tr w:rsidR="00774DD8" w14:paraId="59248725" w14:textId="77777777" w:rsidTr="00BC12A9">
        <w:tc>
          <w:tcPr>
            <w:tcW w:w="1620" w:type="dxa"/>
            <w:vAlign w:val="center"/>
          </w:tcPr>
          <w:p w14:paraId="50F73174"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zCs w:val="24"/>
              </w:rPr>
              <w:t>Септембар</w:t>
            </w:r>
          </w:p>
        </w:tc>
        <w:tc>
          <w:tcPr>
            <w:tcW w:w="3775" w:type="dxa"/>
            <w:vAlign w:val="center"/>
          </w:tcPr>
          <w:p w14:paraId="36311AAA"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zCs w:val="24"/>
              </w:rPr>
              <w:t>Преглед индивидуалних пла-</w:t>
            </w:r>
            <w:r w:rsidRPr="00A12B85">
              <w:rPr>
                <w:rFonts w:ascii="Times New Roman" w:hAnsi="Times New Roman"/>
                <w:spacing w:val="1"/>
                <w:szCs w:val="24"/>
              </w:rPr>
              <w:t xml:space="preserve"> </w:t>
            </w:r>
            <w:r w:rsidRPr="00A12B85">
              <w:rPr>
                <w:rFonts w:ascii="Times New Roman" w:hAnsi="Times New Roman"/>
                <w:szCs w:val="24"/>
              </w:rPr>
              <w:t>нова</w:t>
            </w:r>
            <w:r w:rsidRPr="00A12B85">
              <w:rPr>
                <w:rFonts w:ascii="Times New Roman" w:hAnsi="Times New Roman"/>
                <w:spacing w:val="-9"/>
                <w:szCs w:val="24"/>
              </w:rPr>
              <w:t xml:space="preserve"> </w:t>
            </w:r>
            <w:r w:rsidRPr="00A12B85">
              <w:rPr>
                <w:rFonts w:ascii="Times New Roman" w:hAnsi="Times New Roman"/>
                <w:szCs w:val="24"/>
              </w:rPr>
              <w:t>стручног</w:t>
            </w:r>
            <w:r w:rsidRPr="00A12B85">
              <w:rPr>
                <w:rFonts w:ascii="Times New Roman" w:hAnsi="Times New Roman"/>
                <w:spacing w:val="-8"/>
                <w:szCs w:val="24"/>
              </w:rPr>
              <w:t xml:space="preserve"> </w:t>
            </w:r>
            <w:r w:rsidRPr="00A12B85">
              <w:rPr>
                <w:rFonts w:ascii="Times New Roman" w:hAnsi="Times New Roman"/>
                <w:szCs w:val="24"/>
              </w:rPr>
              <w:t>усавршавања</w:t>
            </w:r>
            <w:r w:rsidRPr="00A12B85">
              <w:rPr>
                <w:rFonts w:ascii="Times New Roman" w:hAnsi="Times New Roman"/>
                <w:spacing w:val="-47"/>
                <w:szCs w:val="24"/>
              </w:rPr>
              <w:t xml:space="preserve"> </w:t>
            </w:r>
            <w:r w:rsidRPr="00A12B85">
              <w:rPr>
                <w:rFonts w:ascii="Times New Roman" w:hAnsi="Times New Roman"/>
                <w:szCs w:val="24"/>
              </w:rPr>
              <w:t>наставника</w:t>
            </w:r>
            <w:r w:rsidRPr="00A12B85">
              <w:rPr>
                <w:rFonts w:ascii="Times New Roman" w:hAnsi="Times New Roman"/>
                <w:spacing w:val="2"/>
                <w:szCs w:val="24"/>
              </w:rPr>
              <w:t xml:space="preserve"> </w:t>
            </w:r>
            <w:r w:rsidRPr="00A12B85">
              <w:rPr>
                <w:rFonts w:ascii="Times New Roman" w:hAnsi="Times New Roman"/>
                <w:szCs w:val="24"/>
              </w:rPr>
              <w:t>.</w:t>
            </w:r>
          </w:p>
        </w:tc>
        <w:tc>
          <w:tcPr>
            <w:tcW w:w="4500" w:type="dxa"/>
            <w:vAlign w:val="center"/>
          </w:tcPr>
          <w:p w14:paraId="14D8B856"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w w:val="95"/>
                <w:szCs w:val="24"/>
              </w:rPr>
              <w:t>Анализа</w:t>
            </w:r>
            <w:r w:rsidRPr="00A12B85">
              <w:rPr>
                <w:rFonts w:ascii="Times New Roman" w:hAnsi="Times New Roman"/>
                <w:spacing w:val="24"/>
                <w:w w:val="95"/>
                <w:szCs w:val="24"/>
              </w:rPr>
              <w:t xml:space="preserve"> </w:t>
            </w:r>
            <w:r w:rsidRPr="00A12B85">
              <w:rPr>
                <w:rFonts w:ascii="Times New Roman" w:hAnsi="Times New Roman"/>
                <w:w w:val="95"/>
                <w:szCs w:val="24"/>
              </w:rPr>
              <w:t>и</w:t>
            </w:r>
            <w:r w:rsidRPr="00A12B85">
              <w:rPr>
                <w:rFonts w:ascii="Times New Roman" w:hAnsi="Times New Roman"/>
                <w:spacing w:val="18"/>
                <w:w w:val="95"/>
                <w:szCs w:val="24"/>
              </w:rPr>
              <w:t xml:space="preserve"> </w:t>
            </w:r>
            <w:r w:rsidRPr="00A12B85">
              <w:rPr>
                <w:rFonts w:ascii="Times New Roman" w:hAnsi="Times New Roman"/>
                <w:w w:val="95"/>
                <w:szCs w:val="24"/>
              </w:rPr>
              <w:t>сумирање</w:t>
            </w:r>
            <w:r w:rsidRPr="00A12B85">
              <w:rPr>
                <w:rFonts w:ascii="Times New Roman" w:hAnsi="Times New Roman"/>
                <w:spacing w:val="25"/>
                <w:w w:val="95"/>
                <w:szCs w:val="24"/>
              </w:rPr>
              <w:t xml:space="preserve"> </w:t>
            </w:r>
            <w:r w:rsidRPr="00A12B85">
              <w:rPr>
                <w:rFonts w:ascii="Times New Roman" w:hAnsi="Times New Roman"/>
                <w:w w:val="95"/>
                <w:szCs w:val="24"/>
              </w:rPr>
              <w:t>предлога</w:t>
            </w:r>
            <w:r w:rsidRPr="00A12B85">
              <w:rPr>
                <w:rFonts w:ascii="Times New Roman" w:hAnsi="Times New Roman"/>
                <w:spacing w:val="-12"/>
                <w:w w:val="95"/>
                <w:szCs w:val="24"/>
              </w:rPr>
              <w:t xml:space="preserve"> </w:t>
            </w:r>
            <w:r w:rsidRPr="00A12B85">
              <w:rPr>
                <w:rFonts w:ascii="Times New Roman" w:hAnsi="Times New Roman"/>
                <w:w w:val="95"/>
                <w:szCs w:val="24"/>
              </w:rPr>
              <w:t>.</w:t>
            </w:r>
            <w:r w:rsidRPr="00A12B85">
              <w:rPr>
                <w:rFonts w:ascii="Times New Roman" w:hAnsi="Times New Roman"/>
                <w:spacing w:val="18"/>
                <w:w w:val="95"/>
                <w:szCs w:val="24"/>
              </w:rPr>
              <w:t xml:space="preserve"> </w:t>
            </w:r>
            <w:r w:rsidRPr="00A12B85">
              <w:rPr>
                <w:rFonts w:ascii="Times New Roman" w:hAnsi="Times New Roman"/>
                <w:w w:val="95"/>
                <w:szCs w:val="24"/>
              </w:rPr>
              <w:t>Директор,</w:t>
            </w:r>
            <w:r w:rsidRPr="00A12B85">
              <w:rPr>
                <w:rFonts w:ascii="Times New Roman" w:hAnsi="Times New Roman"/>
                <w:spacing w:val="21"/>
                <w:w w:val="95"/>
                <w:szCs w:val="24"/>
              </w:rPr>
              <w:t xml:space="preserve"> </w:t>
            </w:r>
            <w:r w:rsidRPr="00A12B85">
              <w:rPr>
                <w:rFonts w:ascii="Times New Roman" w:hAnsi="Times New Roman"/>
                <w:w w:val="95"/>
                <w:szCs w:val="24"/>
              </w:rPr>
              <w:t>Тим</w:t>
            </w:r>
            <w:r w:rsidRPr="00A12B85">
              <w:rPr>
                <w:rFonts w:ascii="Times New Roman" w:hAnsi="Times New Roman"/>
                <w:spacing w:val="22"/>
                <w:w w:val="95"/>
                <w:szCs w:val="24"/>
              </w:rPr>
              <w:t xml:space="preserve"> </w:t>
            </w:r>
            <w:r w:rsidRPr="00A12B85">
              <w:rPr>
                <w:rFonts w:ascii="Times New Roman" w:hAnsi="Times New Roman"/>
                <w:w w:val="95"/>
                <w:szCs w:val="24"/>
              </w:rPr>
              <w:t>за</w:t>
            </w:r>
            <w:r w:rsidRPr="00A12B85">
              <w:rPr>
                <w:rFonts w:ascii="Times New Roman" w:hAnsi="Times New Roman"/>
                <w:spacing w:val="-45"/>
                <w:w w:val="95"/>
                <w:szCs w:val="24"/>
              </w:rPr>
              <w:t xml:space="preserve"> </w:t>
            </w:r>
            <w:r w:rsidRPr="00A12B85">
              <w:rPr>
                <w:rFonts w:ascii="Times New Roman" w:hAnsi="Times New Roman"/>
                <w:szCs w:val="24"/>
              </w:rPr>
              <w:t>стручно</w:t>
            </w:r>
            <w:r w:rsidRPr="00A12B85">
              <w:rPr>
                <w:rFonts w:ascii="Times New Roman" w:hAnsi="Times New Roman"/>
                <w:spacing w:val="-6"/>
                <w:szCs w:val="24"/>
              </w:rPr>
              <w:t xml:space="preserve"> </w:t>
            </w:r>
            <w:r w:rsidRPr="00A12B85">
              <w:rPr>
                <w:rFonts w:ascii="Times New Roman" w:hAnsi="Times New Roman"/>
                <w:szCs w:val="24"/>
              </w:rPr>
              <w:t>усавршавање</w:t>
            </w:r>
            <w:r w:rsidRPr="00A12B85">
              <w:rPr>
                <w:rFonts w:ascii="Times New Roman" w:hAnsi="Times New Roman"/>
                <w:spacing w:val="-8"/>
                <w:szCs w:val="24"/>
              </w:rPr>
              <w:t xml:space="preserve"> </w:t>
            </w:r>
            <w:r w:rsidRPr="00A12B85">
              <w:rPr>
                <w:rFonts w:ascii="Times New Roman" w:hAnsi="Times New Roman"/>
                <w:szCs w:val="24"/>
              </w:rPr>
              <w:t>наставника.</w:t>
            </w:r>
          </w:p>
        </w:tc>
      </w:tr>
      <w:tr w:rsidR="00774DD8" w14:paraId="7370FD35" w14:textId="77777777" w:rsidTr="00BC12A9">
        <w:tc>
          <w:tcPr>
            <w:tcW w:w="1620" w:type="dxa"/>
            <w:vAlign w:val="center"/>
          </w:tcPr>
          <w:p w14:paraId="6961705A"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zCs w:val="24"/>
              </w:rPr>
              <w:t>Септембар</w:t>
            </w:r>
          </w:p>
        </w:tc>
        <w:tc>
          <w:tcPr>
            <w:tcW w:w="3775" w:type="dxa"/>
            <w:vAlign w:val="center"/>
          </w:tcPr>
          <w:p w14:paraId="5A202BB3"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pacing w:val="-1"/>
                <w:szCs w:val="24"/>
              </w:rPr>
              <w:t>Реализације</w:t>
            </w:r>
            <w:r w:rsidRPr="00A12B85">
              <w:rPr>
                <w:rFonts w:ascii="Times New Roman" w:hAnsi="Times New Roman"/>
                <w:szCs w:val="24"/>
              </w:rPr>
              <w:t xml:space="preserve"> </w:t>
            </w:r>
            <w:r w:rsidRPr="00A12B85">
              <w:rPr>
                <w:rFonts w:ascii="Times New Roman" w:hAnsi="Times New Roman"/>
                <w:spacing w:val="-1"/>
                <w:szCs w:val="24"/>
              </w:rPr>
              <w:t>Школског</w:t>
            </w:r>
            <w:r w:rsidRPr="00A12B85">
              <w:rPr>
                <w:rFonts w:ascii="Times New Roman" w:hAnsi="Times New Roman"/>
                <w:spacing w:val="-10"/>
                <w:szCs w:val="24"/>
              </w:rPr>
              <w:t xml:space="preserve"> </w:t>
            </w:r>
            <w:r w:rsidRPr="00A12B85">
              <w:rPr>
                <w:rFonts w:ascii="Times New Roman" w:hAnsi="Times New Roman"/>
                <w:spacing w:val="-1"/>
                <w:szCs w:val="24"/>
              </w:rPr>
              <w:t>програма.</w:t>
            </w:r>
          </w:p>
        </w:tc>
        <w:tc>
          <w:tcPr>
            <w:tcW w:w="4500" w:type="dxa"/>
            <w:vAlign w:val="center"/>
          </w:tcPr>
          <w:p w14:paraId="1F39474C"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w w:val="95"/>
                <w:szCs w:val="24"/>
              </w:rPr>
              <w:t>Праћење,</w:t>
            </w:r>
            <w:r w:rsidRPr="00A12B85">
              <w:rPr>
                <w:rFonts w:ascii="Times New Roman" w:hAnsi="Times New Roman"/>
                <w:spacing w:val="24"/>
                <w:w w:val="95"/>
                <w:szCs w:val="24"/>
              </w:rPr>
              <w:t xml:space="preserve"> </w:t>
            </w:r>
            <w:r w:rsidRPr="00A12B85">
              <w:rPr>
                <w:rFonts w:ascii="Times New Roman" w:hAnsi="Times New Roman"/>
                <w:w w:val="95"/>
                <w:szCs w:val="24"/>
              </w:rPr>
              <w:t>анализа</w:t>
            </w:r>
            <w:r w:rsidRPr="00A12B85">
              <w:rPr>
                <w:rFonts w:ascii="Times New Roman" w:hAnsi="Times New Roman"/>
                <w:spacing w:val="-7"/>
                <w:w w:val="95"/>
                <w:szCs w:val="24"/>
              </w:rPr>
              <w:t xml:space="preserve"> </w:t>
            </w:r>
            <w:r w:rsidRPr="00A12B85">
              <w:rPr>
                <w:rFonts w:ascii="Times New Roman" w:hAnsi="Times New Roman"/>
                <w:w w:val="95"/>
                <w:szCs w:val="24"/>
              </w:rPr>
              <w:t>.</w:t>
            </w:r>
            <w:r w:rsidRPr="00A12B85">
              <w:rPr>
                <w:rFonts w:ascii="Times New Roman" w:hAnsi="Times New Roman"/>
                <w:spacing w:val="21"/>
                <w:w w:val="95"/>
                <w:szCs w:val="24"/>
              </w:rPr>
              <w:t xml:space="preserve"> </w:t>
            </w:r>
            <w:r w:rsidRPr="00A12B85">
              <w:rPr>
                <w:rFonts w:ascii="Times New Roman" w:hAnsi="Times New Roman"/>
                <w:w w:val="95"/>
                <w:szCs w:val="24"/>
              </w:rPr>
              <w:t>Директор,</w:t>
            </w:r>
            <w:r w:rsidRPr="00A12B85">
              <w:rPr>
                <w:rFonts w:ascii="Times New Roman" w:hAnsi="Times New Roman"/>
                <w:spacing w:val="25"/>
                <w:w w:val="95"/>
                <w:szCs w:val="24"/>
              </w:rPr>
              <w:t xml:space="preserve"> </w:t>
            </w:r>
            <w:r w:rsidRPr="00A12B85">
              <w:rPr>
                <w:rFonts w:ascii="Times New Roman" w:hAnsi="Times New Roman"/>
                <w:w w:val="95"/>
                <w:szCs w:val="24"/>
              </w:rPr>
              <w:t>Тим</w:t>
            </w:r>
            <w:r w:rsidRPr="00A12B85">
              <w:rPr>
                <w:rFonts w:ascii="Times New Roman" w:hAnsi="Times New Roman"/>
                <w:spacing w:val="25"/>
                <w:w w:val="95"/>
                <w:szCs w:val="24"/>
              </w:rPr>
              <w:t xml:space="preserve"> </w:t>
            </w:r>
            <w:r w:rsidRPr="00A12B85">
              <w:rPr>
                <w:rFonts w:ascii="Times New Roman" w:hAnsi="Times New Roman"/>
                <w:w w:val="95"/>
                <w:szCs w:val="24"/>
              </w:rPr>
              <w:t>за</w:t>
            </w:r>
            <w:r w:rsidRPr="00A12B85">
              <w:rPr>
                <w:rFonts w:ascii="Times New Roman" w:hAnsi="Times New Roman"/>
                <w:spacing w:val="22"/>
                <w:w w:val="95"/>
                <w:szCs w:val="24"/>
              </w:rPr>
              <w:t xml:space="preserve"> </w:t>
            </w:r>
            <w:r w:rsidRPr="00A12B85">
              <w:rPr>
                <w:rFonts w:ascii="Times New Roman" w:hAnsi="Times New Roman"/>
                <w:w w:val="95"/>
                <w:szCs w:val="24"/>
              </w:rPr>
              <w:t>израду</w:t>
            </w:r>
            <w:r w:rsidRPr="00A12B85">
              <w:rPr>
                <w:rFonts w:ascii="Times New Roman" w:hAnsi="Times New Roman"/>
                <w:spacing w:val="16"/>
                <w:w w:val="95"/>
                <w:szCs w:val="24"/>
              </w:rPr>
              <w:t xml:space="preserve"> </w:t>
            </w:r>
            <w:r w:rsidRPr="00A12B85">
              <w:rPr>
                <w:rFonts w:ascii="Times New Roman" w:hAnsi="Times New Roman"/>
                <w:w w:val="95"/>
                <w:szCs w:val="24"/>
              </w:rPr>
              <w:t>ШП.</w:t>
            </w:r>
            <w:r w:rsidRPr="00A12B85">
              <w:rPr>
                <w:rFonts w:ascii="Times New Roman" w:hAnsi="Times New Roman"/>
                <w:spacing w:val="-44"/>
                <w:w w:val="95"/>
                <w:szCs w:val="24"/>
              </w:rPr>
              <w:t xml:space="preserve"> </w:t>
            </w:r>
            <w:r w:rsidRPr="00A12B85">
              <w:rPr>
                <w:rFonts w:ascii="Times New Roman" w:hAnsi="Times New Roman"/>
                <w:w w:val="95"/>
                <w:szCs w:val="24"/>
              </w:rPr>
              <w:t>Педагошки</w:t>
            </w:r>
            <w:r w:rsidRPr="00A12B85">
              <w:rPr>
                <w:rFonts w:ascii="Times New Roman" w:hAnsi="Times New Roman"/>
                <w:spacing w:val="-11"/>
                <w:w w:val="95"/>
                <w:szCs w:val="24"/>
              </w:rPr>
              <w:t xml:space="preserve"> </w:t>
            </w:r>
            <w:r w:rsidRPr="00A12B85">
              <w:rPr>
                <w:rFonts w:ascii="Times New Roman" w:hAnsi="Times New Roman"/>
                <w:w w:val="95"/>
                <w:szCs w:val="24"/>
              </w:rPr>
              <w:t>колегијум,</w:t>
            </w:r>
            <w:r w:rsidRPr="00A12B85">
              <w:rPr>
                <w:rFonts w:ascii="Times New Roman" w:hAnsi="Times New Roman"/>
                <w:spacing w:val="-8"/>
                <w:w w:val="95"/>
                <w:szCs w:val="24"/>
              </w:rPr>
              <w:t xml:space="preserve"> </w:t>
            </w:r>
            <w:r w:rsidRPr="00A12B85">
              <w:rPr>
                <w:rFonts w:ascii="Times New Roman" w:hAnsi="Times New Roman"/>
                <w:w w:val="95"/>
                <w:szCs w:val="24"/>
              </w:rPr>
              <w:t>Секретар.</w:t>
            </w:r>
          </w:p>
        </w:tc>
      </w:tr>
      <w:tr w:rsidR="00774DD8" w14:paraId="07A4483D" w14:textId="77777777" w:rsidTr="00BC12A9">
        <w:tc>
          <w:tcPr>
            <w:tcW w:w="1620" w:type="dxa"/>
            <w:vAlign w:val="center"/>
          </w:tcPr>
          <w:p w14:paraId="50AEC8D9"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zCs w:val="24"/>
              </w:rPr>
              <w:t>Септембар</w:t>
            </w:r>
          </w:p>
        </w:tc>
        <w:tc>
          <w:tcPr>
            <w:tcW w:w="3775" w:type="dxa"/>
            <w:vAlign w:val="center"/>
          </w:tcPr>
          <w:p w14:paraId="5C5C0A91"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zCs w:val="24"/>
              </w:rPr>
              <w:t>Реализације</w:t>
            </w:r>
            <w:r w:rsidRPr="00A12B85">
              <w:rPr>
                <w:rFonts w:ascii="Times New Roman" w:hAnsi="Times New Roman"/>
                <w:spacing w:val="-7"/>
                <w:szCs w:val="24"/>
              </w:rPr>
              <w:t xml:space="preserve"> </w:t>
            </w:r>
            <w:r w:rsidRPr="00A12B85">
              <w:rPr>
                <w:rFonts w:ascii="Times New Roman" w:hAnsi="Times New Roman"/>
                <w:szCs w:val="24"/>
              </w:rPr>
              <w:t>Развојног</w:t>
            </w:r>
            <w:r w:rsidRPr="00A12B85">
              <w:rPr>
                <w:rFonts w:ascii="Times New Roman" w:hAnsi="Times New Roman"/>
                <w:spacing w:val="-7"/>
                <w:szCs w:val="24"/>
              </w:rPr>
              <w:t xml:space="preserve"> </w:t>
            </w:r>
            <w:r w:rsidRPr="00A12B85">
              <w:rPr>
                <w:rFonts w:ascii="Times New Roman" w:hAnsi="Times New Roman"/>
                <w:szCs w:val="24"/>
              </w:rPr>
              <w:t>плана</w:t>
            </w:r>
            <w:r w:rsidRPr="00A12B85">
              <w:rPr>
                <w:rFonts w:ascii="Times New Roman" w:hAnsi="Times New Roman"/>
                <w:spacing w:val="-47"/>
                <w:szCs w:val="24"/>
              </w:rPr>
              <w:t xml:space="preserve"> </w:t>
            </w:r>
            <w:r w:rsidRPr="00A12B85">
              <w:rPr>
                <w:rFonts w:ascii="Times New Roman" w:hAnsi="Times New Roman"/>
                <w:w w:val="90"/>
                <w:szCs w:val="24"/>
              </w:rPr>
              <w:t>Школе</w:t>
            </w:r>
            <w:r w:rsidRPr="00A12B85">
              <w:rPr>
                <w:rFonts w:ascii="Times New Roman" w:hAnsi="Times New Roman"/>
                <w:spacing w:val="-13"/>
                <w:w w:val="90"/>
                <w:szCs w:val="24"/>
              </w:rPr>
              <w:t xml:space="preserve"> </w:t>
            </w:r>
            <w:r w:rsidRPr="00A12B85">
              <w:rPr>
                <w:rFonts w:ascii="Times New Roman" w:hAnsi="Times New Roman"/>
                <w:w w:val="90"/>
                <w:szCs w:val="24"/>
              </w:rPr>
              <w:t>.</w:t>
            </w:r>
          </w:p>
        </w:tc>
        <w:tc>
          <w:tcPr>
            <w:tcW w:w="4500" w:type="dxa"/>
            <w:vAlign w:val="center"/>
          </w:tcPr>
          <w:p w14:paraId="520E3F6E"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w w:val="95"/>
                <w:szCs w:val="24"/>
              </w:rPr>
              <w:t>Праћење,</w:t>
            </w:r>
            <w:r w:rsidRPr="00A12B85">
              <w:rPr>
                <w:rFonts w:ascii="Times New Roman" w:hAnsi="Times New Roman"/>
                <w:spacing w:val="19"/>
                <w:w w:val="95"/>
                <w:szCs w:val="24"/>
              </w:rPr>
              <w:t xml:space="preserve"> </w:t>
            </w:r>
            <w:r w:rsidRPr="00A12B85">
              <w:rPr>
                <w:rFonts w:ascii="Times New Roman" w:hAnsi="Times New Roman"/>
                <w:w w:val="95"/>
                <w:szCs w:val="24"/>
              </w:rPr>
              <w:t>анализа</w:t>
            </w:r>
            <w:r w:rsidRPr="00A12B85">
              <w:rPr>
                <w:rFonts w:ascii="Times New Roman" w:hAnsi="Times New Roman"/>
                <w:spacing w:val="-9"/>
                <w:w w:val="95"/>
                <w:szCs w:val="24"/>
              </w:rPr>
              <w:t xml:space="preserve"> </w:t>
            </w:r>
            <w:r w:rsidRPr="00A12B85">
              <w:rPr>
                <w:rFonts w:ascii="Times New Roman" w:hAnsi="Times New Roman"/>
                <w:w w:val="95"/>
                <w:szCs w:val="24"/>
              </w:rPr>
              <w:t>.</w:t>
            </w:r>
            <w:r w:rsidRPr="00A12B85">
              <w:rPr>
                <w:rFonts w:ascii="Times New Roman" w:hAnsi="Times New Roman"/>
                <w:spacing w:val="16"/>
                <w:w w:val="95"/>
                <w:szCs w:val="24"/>
              </w:rPr>
              <w:t xml:space="preserve"> </w:t>
            </w:r>
            <w:r w:rsidRPr="00A12B85">
              <w:rPr>
                <w:rFonts w:ascii="Times New Roman" w:hAnsi="Times New Roman"/>
                <w:w w:val="95"/>
                <w:szCs w:val="24"/>
              </w:rPr>
              <w:t>Директор,</w:t>
            </w:r>
            <w:r w:rsidRPr="00A12B85">
              <w:rPr>
                <w:rFonts w:ascii="Times New Roman" w:hAnsi="Times New Roman"/>
                <w:spacing w:val="21"/>
                <w:w w:val="95"/>
                <w:szCs w:val="24"/>
              </w:rPr>
              <w:t xml:space="preserve"> </w:t>
            </w:r>
            <w:r w:rsidRPr="00A12B85">
              <w:rPr>
                <w:rFonts w:ascii="Times New Roman" w:hAnsi="Times New Roman"/>
                <w:w w:val="95"/>
                <w:szCs w:val="24"/>
              </w:rPr>
              <w:t>Тим</w:t>
            </w:r>
            <w:r w:rsidRPr="00A12B85">
              <w:rPr>
                <w:rFonts w:ascii="Times New Roman" w:hAnsi="Times New Roman"/>
                <w:spacing w:val="20"/>
                <w:w w:val="95"/>
                <w:szCs w:val="24"/>
              </w:rPr>
              <w:t xml:space="preserve"> </w:t>
            </w:r>
            <w:r w:rsidRPr="00A12B85">
              <w:rPr>
                <w:rFonts w:ascii="Times New Roman" w:hAnsi="Times New Roman"/>
                <w:w w:val="95"/>
                <w:szCs w:val="24"/>
              </w:rPr>
              <w:t>за</w:t>
            </w:r>
            <w:r w:rsidRPr="00A12B85">
              <w:rPr>
                <w:rFonts w:ascii="Times New Roman" w:hAnsi="Times New Roman"/>
                <w:spacing w:val="18"/>
                <w:w w:val="95"/>
                <w:szCs w:val="24"/>
              </w:rPr>
              <w:t xml:space="preserve"> </w:t>
            </w:r>
            <w:r w:rsidRPr="00A12B85">
              <w:rPr>
                <w:rFonts w:ascii="Times New Roman" w:hAnsi="Times New Roman"/>
                <w:w w:val="95"/>
                <w:szCs w:val="24"/>
              </w:rPr>
              <w:t>израду</w:t>
            </w:r>
            <w:r w:rsidRPr="00A12B85">
              <w:rPr>
                <w:rFonts w:ascii="Times New Roman" w:hAnsi="Times New Roman"/>
                <w:spacing w:val="12"/>
                <w:w w:val="95"/>
                <w:szCs w:val="24"/>
              </w:rPr>
              <w:t xml:space="preserve"> </w:t>
            </w:r>
            <w:r w:rsidRPr="00A12B85">
              <w:rPr>
                <w:rFonts w:ascii="Times New Roman" w:hAnsi="Times New Roman"/>
                <w:w w:val="95"/>
                <w:szCs w:val="24"/>
              </w:rPr>
              <w:t>РПШ</w:t>
            </w:r>
            <w:r w:rsidRPr="00A12B85">
              <w:rPr>
                <w:rFonts w:ascii="Times New Roman" w:hAnsi="Times New Roman"/>
                <w:spacing w:val="-14"/>
                <w:w w:val="95"/>
                <w:szCs w:val="24"/>
              </w:rPr>
              <w:t xml:space="preserve"> </w:t>
            </w:r>
            <w:r w:rsidRPr="00A12B85">
              <w:rPr>
                <w:rFonts w:ascii="Times New Roman" w:hAnsi="Times New Roman"/>
                <w:w w:val="95"/>
                <w:szCs w:val="24"/>
              </w:rPr>
              <w:t>.</w:t>
            </w:r>
            <w:r w:rsidRPr="00A12B85">
              <w:rPr>
                <w:rFonts w:ascii="Times New Roman" w:hAnsi="Times New Roman"/>
                <w:spacing w:val="-45"/>
                <w:w w:val="95"/>
                <w:szCs w:val="24"/>
              </w:rPr>
              <w:t xml:space="preserve"> </w:t>
            </w:r>
            <w:r w:rsidRPr="00A12B85">
              <w:rPr>
                <w:rFonts w:ascii="Times New Roman" w:hAnsi="Times New Roman"/>
                <w:w w:val="95"/>
                <w:szCs w:val="24"/>
              </w:rPr>
              <w:t>Педагошки</w:t>
            </w:r>
            <w:r w:rsidRPr="00A12B85">
              <w:rPr>
                <w:rFonts w:ascii="Times New Roman" w:hAnsi="Times New Roman"/>
                <w:spacing w:val="-12"/>
                <w:w w:val="95"/>
                <w:szCs w:val="24"/>
              </w:rPr>
              <w:t xml:space="preserve"> </w:t>
            </w:r>
            <w:r w:rsidRPr="00A12B85">
              <w:rPr>
                <w:rFonts w:ascii="Times New Roman" w:hAnsi="Times New Roman"/>
                <w:w w:val="95"/>
                <w:szCs w:val="24"/>
              </w:rPr>
              <w:t>колегијум,</w:t>
            </w:r>
            <w:r w:rsidRPr="00A12B85">
              <w:rPr>
                <w:rFonts w:ascii="Times New Roman" w:hAnsi="Times New Roman"/>
                <w:spacing w:val="-10"/>
                <w:w w:val="95"/>
                <w:szCs w:val="24"/>
              </w:rPr>
              <w:t xml:space="preserve"> </w:t>
            </w:r>
            <w:r w:rsidRPr="00A12B85">
              <w:rPr>
                <w:rFonts w:ascii="Times New Roman" w:hAnsi="Times New Roman"/>
                <w:w w:val="95"/>
                <w:szCs w:val="24"/>
              </w:rPr>
              <w:t>Секретар.</w:t>
            </w:r>
          </w:p>
        </w:tc>
      </w:tr>
      <w:tr w:rsidR="00774DD8" w14:paraId="7DCE7712" w14:textId="77777777" w:rsidTr="00BC12A9">
        <w:tc>
          <w:tcPr>
            <w:tcW w:w="1620" w:type="dxa"/>
            <w:vAlign w:val="center"/>
          </w:tcPr>
          <w:p w14:paraId="44740781"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zCs w:val="24"/>
              </w:rPr>
              <w:t>Септембар</w:t>
            </w:r>
          </w:p>
        </w:tc>
        <w:tc>
          <w:tcPr>
            <w:tcW w:w="3775" w:type="dxa"/>
            <w:vAlign w:val="center"/>
          </w:tcPr>
          <w:p w14:paraId="3250B44F"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w w:val="95"/>
                <w:szCs w:val="24"/>
              </w:rPr>
              <w:t>Израда</w:t>
            </w:r>
            <w:r w:rsidRPr="00A12B85">
              <w:rPr>
                <w:rFonts w:ascii="Times New Roman" w:hAnsi="Times New Roman"/>
                <w:spacing w:val="13"/>
                <w:w w:val="95"/>
                <w:szCs w:val="24"/>
              </w:rPr>
              <w:t xml:space="preserve"> </w:t>
            </w:r>
            <w:r w:rsidRPr="00A12B85">
              <w:rPr>
                <w:rFonts w:ascii="Times New Roman" w:hAnsi="Times New Roman"/>
                <w:w w:val="95"/>
                <w:szCs w:val="24"/>
              </w:rPr>
              <w:t>ЦЕНУС-а.</w:t>
            </w:r>
          </w:p>
        </w:tc>
        <w:tc>
          <w:tcPr>
            <w:tcW w:w="4500" w:type="dxa"/>
            <w:vAlign w:val="center"/>
          </w:tcPr>
          <w:p w14:paraId="5D22095F"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pacing w:val="-1"/>
                <w:szCs w:val="24"/>
              </w:rPr>
              <w:t xml:space="preserve">Прикупљање, организовање </w:t>
            </w:r>
            <w:r w:rsidRPr="00A12B85">
              <w:rPr>
                <w:rFonts w:ascii="Times New Roman" w:hAnsi="Times New Roman"/>
                <w:szCs w:val="24"/>
              </w:rPr>
              <w:t>података у складу са</w:t>
            </w:r>
            <w:r w:rsidRPr="00A12B85">
              <w:rPr>
                <w:rFonts w:ascii="Times New Roman" w:hAnsi="Times New Roman"/>
                <w:spacing w:val="-47"/>
                <w:szCs w:val="24"/>
              </w:rPr>
              <w:t xml:space="preserve"> </w:t>
            </w:r>
            <w:r w:rsidRPr="00A12B85">
              <w:rPr>
                <w:rFonts w:ascii="Times New Roman" w:hAnsi="Times New Roman"/>
                <w:szCs w:val="24"/>
              </w:rPr>
              <w:t>захтевима</w:t>
            </w:r>
            <w:r w:rsidRPr="00A12B85">
              <w:rPr>
                <w:rFonts w:ascii="Times New Roman" w:hAnsi="Times New Roman"/>
                <w:spacing w:val="-8"/>
                <w:szCs w:val="24"/>
              </w:rPr>
              <w:t xml:space="preserve"> </w:t>
            </w:r>
            <w:r w:rsidRPr="00A12B85">
              <w:rPr>
                <w:rFonts w:ascii="Times New Roman" w:hAnsi="Times New Roman"/>
                <w:w w:val="95"/>
                <w:szCs w:val="24"/>
              </w:rPr>
              <w:t>Директор,</w:t>
            </w:r>
            <w:r w:rsidRPr="00A12B85">
              <w:rPr>
                <w:rFonts w:ascii="Times New Roman" w:hAnsi="Times New Roman"/>
                <w:spacing w:val="24"/>
                <w:w w:val="95"/>
                <w:szCs w:val="24"/>
              </w:rPr>
              <w:t xml:space="preserve"> </w:t>
            </w:r>
            <w:r w:rsidRPr="00A12B85">
              <w:rPr>
                <w:rFonts w:ascii="Times New Roman" w:hAnsi="Times New Roman"/>
                <w:w w:val="95"/>
                <w:szCs w:val="24"/>
              </w:rPr>
              <w:t>помоћник</w:t>
            </w:r>
            <w:r w:rsidRPr="00A12B85">
              <w:rPr>
                <w:rFonts w:ascii="Times New Roman" w:hAnsi="Times New Roman"/>
                <w:spacing w:val="23"/>
                <w:w w:val="95"/>
                <w:szCs w:val="24"/>
              </w:rPr>
              <w:t xml:space="preserve"> </w:t>
            </w:r>
            <w:r w:rsidRPr="00A12B85">
              <w:rPr>
                <w:rFonts w:ascii="Times New Roman" w:hAnsi="Times New Roman"/>
                <w:w w:val="95"/>
                <w:szCs w:val="24"/>
              </w:rPr>
              <w:t>директора.</w:t>
            </w:r>
          </w:p>
        </w:tc>
      </w:tr>
      <w:tr w:rsidR="00774DD8" w14:paraId="79483F92" w14:textId="77777777" w:rsidTr="00BC12A9">
        <w:tc>
          <w:tcPr>
            <w:tcW w:w="1620" w:type="dxa"/>
            <w:vAlign w:val="center"/>
          </w:tcPr>
          <w:p w14:paraId="74BAED84"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zCs w:val="24"/>
              </w:rPr>
              <w:t>Октобар</w:t>
            </w:r>
          </w:p>
        </w:tc>
        <w:tc>
          <w:tcPr>
            <w:tcW w:w="3775" w:type="dxa"/>
            <w:vAlign w:val="center"/>
          </w:tcPr>
          <w:p w14:paraId="4236C415"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pacing w:val="-1"/>
                <w:szCs w:val="24"/>
              </w:rPr>
              <w:t>Праћење</w:t>
            </w:r>
            <w:r w:rsidRPr="00A12B85">
              <w:rPr>
                <w:rFonts w:ascii="Times New Roman" w:hAnsi="Times New Roman"/>
                <w:spacing w:val="-14"/>
                <w:szCs w:val="24"/>
              </w:rPr>
              <w:t xml:space="preserve"> </w:t>
            </w:r>
            <w:r w:rsidRPr="00A12B85">
              <w:rPr>
                <w:rFonts w:ascii="Times New Roman" w:hAnsi="Times New Roman"/>
                <w:spacing w:val="-1"/>
                <w:szCs w:val="24"/>
              </w:rPr>
              <w:t>правне</w:t>
            </w:r>
            <w:r w:rsidRPr="00A12B85">
              <w:rPr>
                <w:rFonts w:ascii="Times New Roman" w:hAnsi="Times New Roman"/>
                <w:spacing w:val="25"/>
                <w:szCs w:val="24"/>
              </w:rPr>
              <w:t xml:space="preserve"> </w:t>
            </w:r>
            <w:r w:rsidRPr="00A12B85">
              <w:rPr>
                <w:rFonts w:ascii="Times New Roman" w:hAnsi="Times New Roman"/>
                <w:spacing w:val="-1"/>
                <w:szCs w:val="24"/>
              </w:rPr>
              <w:t>регулативе</w:t>
            </w:r>
            <w:r w:rsidRPr="00A12B85">
              <w:rPr>
                <w:rFonts w:ascii="Times New Roman" w:hAnsi="Times New Roman"/>
                <w:spacing w:val="-31"/>
                <w:szCs w:val="24"/>
              </w:rPr>
              <w:t xml:space="preserve"> </w:t>
            </w:r>
            <w:r w:rsidRPr="00A12B85">
              <w:rPr>
                <w:rFonts w:ascii="Times New Roman" w:hAnsi="Times New Roman"/>
                <w:szCs w:val="24"/>
              </w:rPr>
              <w:t>.</w:t>
            </w:r>
          </w:p>
        </w:tc>
        <w:tc>
          <w:tcPr>
            <w:tcW w:w="4500" w:type="dxa"/>
            <w:vAlign w:val="center"/>
          </w:tcPr>
          <w:p w14:paraId="4A0D3F75"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zCs w:val="24"/>
              </w:rPr>
              <w:t>Анализа</w:t>
            </w:r>
            <w:r w:rsidRPr="00A12B85">
              <w:rPr>
                <w:rFonts w:ascii="Times New Roman" w:hAnsi="Times New Roman"/>
                <w:spacing w:val="-7"/>
                <w:szCs w:val="24"/>
              </w:rPr>
              <w:t xml:space="preserve"> </w:t>
            </w:r>
            <w:r w:rsidRPr="00A12B85">
              <w:rPr>
                <w:rFonts w:ascii="Times New Roman" w:hAnsi="Times New Roman"/>
                <w:szCs w:val="24"/>
              </w:rPr>
              <w:t>и</w:t>
            </w:r>
            <w:r w:rsidRPr="00A12B85">
              <w:rPr>
                <w:rFonts w:ascii="Times New Roman" w:hAnsi="Times New Roman"/>
                <w:spacing w:val="-9"/>
                <w:szCs w:val="24"/>
              </w:rPr>
              <w:t xml:space="preserve"> </w:t>
            </w:r>
            <w:r w:rsidRPr="00A12B85">
              <w:rPr>
                <w:rFonts w:ascii="Times New Roman" w:hAnsi="Times New Roman"/>
                <w:szCs w:val="24"/>
              </w:rPr>
              <w:t>ажурирање</w:t>
            </w:r>
            <w:r w:rsidRPr="00A12B85">
              <w:rPr>
                <w:rFonts w:ascii="Times New Roman" w:hAnsi="Times New Roman"/>
                <w:spacing w:val="-6"/>
                <w:szCs w:val="24"/>
              </w:rPr>
              <w:t xml:space="preserve"> </w:t>
            </w:r>
            <w:r w:rsidRPr="00A12B85">
              <w:rPr>
                <w:rFonts w:ascii="Times New Roman" w:hAnsi="Times New Roman"/>
                <w:szCs w:val="24"/>
              </w:rPr>
              <w:t>свих</w:t>
            </w:r>
            <w:r w:rsidRPr="00A12B85">
              <w:rPr>
                <w:rFonts w:ascii="Times New Roman" w:hAnsi="Times New Roman"/>
                <w:spacing w:val="-6"/>
                <w:szCs w:val="24"/>
              </w:rPr>
              <w:t xml:space="preserve"> </w:t>
            </w:r>
            <w:r w:rsidRPr="00A12B85">
              <w:rPr>
                <w:rFonts w:ascii="Times New Roman" w:hAnsi="Times New Roman"/>
                <w:szCs w:val="24"/>
              </w:rPr>
              <w:t>Аката</w:t>
            </w:r>
            <w:r w:rsidRPr="00A12B85">
              <w:rPr>
                <w:rFonts w:ascii="Times New Roman" w:hAnsi="Times New Roman"/>
                <w:spacing w:val="-7"/>
                <w:szCs w:val="24"/>
              </w:rPr>
              <w:t xml:space="preserve"> </w:t>
            </w:r>
            <w:r w:rsidRPr="00A12B85">
              <w:rPr>
                <w:rFonts w:ascii="Times New Roman" w:hAnsi="Times New Roman"/>
                <w:szCs w:val="24"/>
              </w:rPr>
              <w:t>школе.</w:t>
            </w:r>
            <w:r w:rsidRPr="00A12B85">
              <w:rPr>
                <w:rFonts w:ascii="Times New Roman" w:hAnsi="Times New Roman"/>
                <w:spacing w:val="-8"/>
                <w:szCs w:val="24"/>
              </w:rPr>
              <w:t xml:space="preserve"> </w:t>
            </w:r>
            <w:r w:rsidRPr="00A12B85">
              <w:rPr>
                <w:rFonts w:ascii="Times New Roman" w:hAnsi="Times New Roman"/>
                <w:szCs w:val="24"/>
              </w:rPr>
              <w:t>Директор,</w:t>
            </w:r>
            <w:r w:rsidRPr="00A12B85">
              <w:rPr>
                <w:rFonts w:ascii="Times New Roman" w:hAnsi="Times New Roman"/>
                <w:spacing w:val="-47"/>
                <w:szCs w:val="24"/>
              </w:rPr>
              <w:t xml:space="preserve"> </w:t>
            </w:r>
            <w:r w:rsidRPr="00A12B85">
              <w:rPr>
                <w:rFonts w:ascii="Times New Roman" w:hAnsi="Times New Roman"/>
                <w:szCs w:val="24"/>
              </w:rPr>
              <w:t>Секретар,</w:t>
            </w:r>
            <w:r w:rsidRPr="00A12B85">
              <w:rPr>
                <w:rFonts w:ascii="Times New Roman" w:hAnsi="Times New Roman"/>
                <w:spacing w:val="-11"/>
                <w:szCs w:val="24"/>
              </w:rPr>
              <w:t xml:space="preserve"> </w:t>
            </w:r>
            <w:r w:rsidRPr="00A12B85">
              <w:rPr>
                <w:rFonts w:ascii="Times New Roman" w:hAnsi="Times New Roman"/>
                <w:szCs w:val="24"/>
              </w:rPr>
              <w:t>помоћник</w:t>
            </w:r>
            <w:r w:rsidRPr="00A12B85">
              <w:rPr>
                <w:rFonts w:ascii="Times New Roman" w:hAnsi="Times New Roman"/>
                <w:spacing w:val="-9"/>
                <w:szCs w:val="24"/>
              </w:rPr>
              <w:t xml:space="preserve"> </w:t>
            </w:r>
            <w:r w:rsidRPr="00A12B85">
              <w:rPr>
                <w:rFonts w:ascii="Times New Roman" w:hAnsi="Times New Roman"/>
                <w:szCs w:val="24"/>
              </w:rPr>
              <w:t>директора.</w:t>
            </w:r>
          </w:p>
        </w:tc>
      </w:tr>
      <w:tr w:rsidR="00774DD8" w14:paraId="6E8AF7F4" w14:textId="77777777" w:rsidTr="00BC12A9">
        <w:tc>
          <w:tcPr>
            <w:tcW w:w="1620" w:type="dxa"/>
            <w:vAlign w:val="center"/>
          </w:tcPr>
          <w:p w14:paraId="63BBBC99"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zCs w:val="24"/>
              </w:rPr>
              <w:t>Октобар</w:t>
            </w:r>
          </w:p>
        </w:tc>
        <w:tc>
          <w:tcPr>
            <w:tcW w:w="3775" w:type="dxa"/>
            <w:vAlign w:val="center"/>
          </w:tcPr>
          <w:p w14:paraId="343F1D76"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zCs w:val="24"/>
              </w:rPr>
              <w:t>Анализа</w:t>
            </w:r>
            <w:r w:rsidRPr="00A12B85">
              <w:rPr>
                <w:rFonts w:ascii="Times New Roman" w:hAnsi="Times New Roman"/>
                <w:spacing w:val="-5"/>
                <w:szCs w:val="24"/>
              </w:rPr>
              <w:t xml:space="preserve"> </w:t>
            </w:r>
            <w:r w:rsidRPr="00A12B85">
              <w:rPr>
                <w:rFonts w:ascii="Times New Roman" w:hAnsi="Times New Roman"/>
                <w:szCs w:val="24"/>
              </w:rPr>
              <w:t>текућих</w:t>
            </w:r>
            <w:r w:rsidRPr="00A12B85">
              <w:rPr>
                <w:rFonts w:ascii="Times New Roman" w:hAnsi="Times New Roman"/>
                <w:spacing w:val="-6"/>
                <w:szCs w:val="24"/>
              </w:rPr>
              <w:t xml:space="preserve"> </w:t>
            </w:r>
            <w:r w:rsidRPr="00A12B85">
              <w:rPr>
                <w:rFonts w:ascii="Times New Roman" w:hAnsi="Times New Roman"/>
                <w:szCs w:val="24"/>
              </w:rPr>
              <w:t>васпитно</w:t>
            </w:r>
            <w:r w:rsidRPr="00A12B85">
              <w:rPr>
                <w:rFonts w:ascii="Times New Roman" w:hAnsi="Times New Roman"/>
                <w:spacing w:val="-3"/>
                <w:szCs w:val="24"/>
              </w:rPr>
              <w:t xml:space="preserve"> </w:t>
            </w:r>
            <w:r>
              <w:rPr>
                <w:rFonts w:ascii="Times New Roman" w:hAnsi="Times New Roman"/>
                <w:szCs w:val="24"/>
              </w:rPr>
              <w:t>об</w:t>
            </w:r>
            <w:r w:rsidRPr="00A12B85">
              <w:rPr>
                <w:rFonts w:ascii="Times New Roman" w:hAnsi="Times New Roman"/>
                <w:szCs w:val="24"/>
              </w:rPr>
              <w:t>разовних</w:t>
            </w:r>
            <w:r w:rsidRPr="00A12B85">
              <w:rPr>
                <w:rFonts w:ascii="Times New Roman" w:hAnsi="Times New Roman"/>
                <w:spacing w:val="-2"/>
                <w:szCs w:val="24"/>
              </w:rPr>
              <w:t xml:space="preserve"> </w:t>
            </w:r>
            <w:r w:rsidRPr="00A12B85">
              <w:rPr>
                <w:rFonts w:ascii="Times New Roman" w:hAnsi="Times New Roman"/>
                <w:szCs w:val="24"/>
              </w:rPr>
              <w:t>проблема</w:t>
            </w:r>
            <w:r w:rsidRPr="00A12B85">
              <w:rPr>
                <w:rFonts w:ascii="Times New Roman" w:hAnsi="Times New Roman"/>
                <w:spacing w:val="-3"/>
                <w:szCs w:val="24"/>
              </w:rPr>
              <w:t xml:space="preserve"> </w:t>
            </w:r>
            <w:r w:rsidRPr="00A12B85">
              <w:rPr>
                <w:rFonts w:ascii="Times New Roman" w:hAnsi="Times New Roman"/>
                <w:szCs w:val="24"/>
              </w:rPr>
              <w:t>и</w:t>
            </w:r>
            <w:r w:rsidRPr="00A12B85">
              <w:rPr>
                <w:rFonts w:ascii="Times New Roman" w:hAnsi="Times New Roman"/>
                <w:spacing w:val="-4"/>
                <w:szCs w:val="24"/>
              </w:rPr>
              <w:t xml:space="preserve"> </w:t>
            </w:r>
            <w:r w:rsidRPr="00A12B85">
              <w:rPr>
                <w:rFonts w:ascii="Times New Roman" w:hAnsi="Times New Roman"/>
                <w:szCs w:val="24"/>
              </w:rPr>
              <w:t>помоћ</w:t>
            </w:r>
          </w:p>
          <w:p w14:paraId="745A1693"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szCs w:val="24"/>
              </w:rPr>
              <w:t>наставницима</w:t>
            </w:r>
            <w:r w:rsidRPr="00A12B85">
              <w:rPr>
                <w:rFonts w:ascii="Times New Roman" w:hAnsi="Times New Roman"/>
                <w:spacing w:val="-3"/>
                <w:szCs w:val="24"/>
              </w:rPr>
              <w:t xml:space="preserve"> </w:t>
            </w:r>
            <w:r w:rsidRPr="00A12B85">
              <w:rPr>
                <w:rFonts w:ascii="Times New Roman" w:hAnsi="Times New Roman"/>
                <w:szCs w:val="24"/>
              </w:rPr>
              <w:t>у</w:t>
            </w:r>
            <w:r w:rsidRPr="00A12B85">
              <w:rPr>
                <w:rFonts w:ascii="Times New Roman" w:hAnsi="Times New Roman"/>
                <w:spacing w:val="-7"/>
                <w:szCs w:val="24"/>
              </w:rPr>
              <w:t xml:space="preserve"> </w:t>
            </w:r>
            <w:r w:rsidRPr="00A12B85">
              <w:rPr>
                <w:rFonts w:ascii="Times New Roman" w:hAnsi="Times New Roman"/>
                <w:szCs w:val="24"/>
              </w:rPr>
              <w:t>успешнијем</w:t>
            </w:r>
            <w:r w:rsidRPr="00A12B85">
              <w:rPr>
                <w:rFonts w:ascii="Times New Roman" w:hAnsi="Times New Roman"/>
                <w:spacing w:val="-4"/>
                <w:szCs w:val="24"/>
              </w:rPr>
              <w:t xml:space="preserve"> </w:t>
            </w:r>
            <w:r w:rsidRPr="00A12B85">
              <w:rPr>
                <w:rFonts w:ascii="Times New Roman" w:hAnsi="Times New Roman"/>
                <w:szCs w:val="24"/>
              </w:rPr>
              <w:t>вас-</w:t>
            </w:r>
            <w:r w:rsidRPr="00A12B85">
              <w:rPr>
                <w:rFonts w:ascii="Times New Roman" w:hAnsi="Times New Roman"/>
                <w:spacing w:val="-47"/>
                <w:szCs w:val="24"/>
              </w:rPr>
              <w:t xml:space="preserve"> </w:t>
            </w:r>
            <w:r w:rsidRPr="00A12B85">
              <w:rPr>
                <w:rFonts w:ascii="Times New Roman" w:hAnsi="Times New Roman"/>
                <w:spacing w:val="-1"/>
                <w:szCs w:val="24"/>
              </w:rPr>
              <w:t>питно-образовном</w:t>
            </w:r>
            <w:r w:rsidRPr="00A12B85">
              <w:rPr>
                <w:rFonts w:ascii="Times New Roman" w:hAnsi="Times New Roman"/>
                <w:spacing w:val="-14"/>
                <w:szCs w:val="24"/>
              </w:rPr>
              <w:t xml:space="preserve"> </w:t>
            </w:r>
            <w:r w:rsidRPr="00A12B85">
              <w:rPr>
                <w:rFonts w:ascii="Times New Roman" w:hAnsi="Times New Roman"/>
                <w:spacing w:val="-1"/>
                <w:szCs w:val="24"/>
              </w:rPr>
              <w:t>деловању.</w:t>
            </w:r>
          </w:p>
        </w:tc>
        <w:tc>
          <w:tcPr>
            <w:tcW w:w="4500" w:type="dxa"/>
            <w:vAlign w:val="center"/>
          </w:tcPr>
          <w:p w14:paraId="3F20F605" w14:textId="77777777" w:rsidR="006913CA" w:rsidRPr="00A12B85" w:rsidRDefault="006913CA" w:rsidP="00BC12A9">
            <w:pPr>
              <w:spacing w:line="276" w:lineRule="auto"/>
              <w:rPr>
                <w:rFonts w:ascii="Times New Roman" w:hAnsi="Times New Roman"/>
                <w:szCs w:val="24"/>
              </w:rPr>
            </w:pPr>
            <w:r w:rsidRPr="00A12B85">
              <w:rPr>
                <w:rFonts w:ascii="Times New Roman" w:hAnsi="Times New Roman"/>
                <w:w w:val="95"/>
                <w:szCs w:val="24"/>
              </w:rPr>
              <w:t>Анализа,</w:t>
            </w:r>
            <w:r w:rsidRPr="00A12B85">
              <w:rPr>
                <w:rFonts w:ascii="Times New Roman" w:hAnsi="Times New Roman"/>
                <w:spacing w:val="31"/>
                <w:w w:val="95"/>
                <w:szCs w:val="24"/>
              </w:rPr>
              <w:t xml:space="preserve"> </w:t>
            </w:r>
            <w:r w:rsidRPr="00A12B85">
              <w:rPr>
                <w:rFonts w:ascii="Times New Roman" w:hAnsi="Times New Roman"/>
                <w:w w:val="95"/>
                <w:szCs w:val="24"/>
              </w:rPr>
              <w:t>уочавање</w:t>
            </w:r>
            <w:r w:rsidRPr="00A12B85">
              <w:rPr>
                <w:rFonts w:ascii="Times New Roman" w:hAnsi="Times New Roman"/>
                <w:spacing w:val="26"/>
                <w:w w:val="95"/>
                <w:szCs w:val="24"/>
              </w:rPr>
              <w:t xml:space="preserve"> </w:t>
            </w:r>
            <w:r w:rsidRPr="00A12B85">
              <w:rPr>
                <w:rFonts w:ascii="Times New Roman" w:hAnsi="Times New Roman"/>
                <w:w w:val="95"/>
                <w:szCs w:val="24"/>
              </w:rPr>
              <w:t>и</w:t>
            </w:r>
            <w:r w:rsidRPr="00A12B85">
              <w:rPr>
                <w:rFonts w:ascii="Times New Roman" w:hAnsi="Times New Roman"/>
                <w:spacing w:val="23"/>
                <w:w w:val="95"/>
                <w:szCs w:val="24"/>
              </w:rPr>
              <w:t xml:space="preserve"> </w:t>
            </w:r>
            <w:r w:rsidRPr="00A12B85">
              <w:rPr>
                <w:rFonts w:ascii="Times New Roman" w:hAnsi="Times New Roman"/>
                <w:w w:val="95"/>
                <w:szCs w:val="24"/>
              </w:rPr>
              <w:t>саветовање</w:t>
            </w:r>
            <w:r w:rsidRPr="00A12B85">
              <w:rPr>
                <w:rFonts w:ascii="Times New Roman" w:hAnsi="Times New Roman"/>
                <w:spacing w:val="-10"/>
                <w:w w:val="95"/>
                <w:szCs w:val="24"/>
              </w:rPr>
              <w:t xml:space="preserve"> </w:t>
            </w:r>
            <w:r w:rsidRPr="00A12B85">
              <w:rPr>
                <w:rFonts w:ascii="Times New Roman" w:hAnsi="Times New Roman"/>
                <w:w w:val="95"/>
                <w:szCs w:val="24"/>
              </w:rPr>
              <w:t>.</w:t>
            </w:r>
            <w:r w:rsidRPr="00A12B85">
              <w:rPr>
                <w:rFonts w:ascii="Times New Roman" w:hAnsi="Times New Roman"/>
                <w:spacing w:val="25"/>
                <w:w w:val="95"/>
                <w:szCs w:val="24"/>
              </w:rPr>
              <w:t xml:space="preserve"> </w:t>
            </w:r>
            <w:r w:rsidRPr="00A12B85">
              <w:rPr>
                <w:rFonts w:ascii="Times New Roman" w:hAnsi="Times New Roman"/>
                <w:w w:val="95"/>
                <w:szCs w:val="24"/>
              </w:rPr>
              <w:t>Директор,</w:t>
            </w:r>
            <w:r w:rsidRPr="00A12B85">
              <w:rPr>
                <w:rFonts w:ascii="Times New Roman" w:hAnsi="Times New Roman"/>
                <w:spacing w:val="28"/>
                <w:w w:val="95"/>
                <w:szCs w:val="24"/>
              </w:rPr>
              <w:t xml:space="preserve"> </w:t>
            </w:r>
            <w:r w:rsidRPr="00A12B85">
              <w:rPr>
                <w:rFonts w:ascii="Times New Roman" w:hAnsi="Times New Roman"/>
                <w:w w:val="95"/>
                <w:szCs w:val="24"/>
              </w:rPr>
              <w:t>помоћник</w:t>
            </w:r>
            <w:r w:rsidRPr="00A12B85">
              <w:rPr>
                <w:rFonts w:ascii="Times New Roman" w:hAnsi="Times New Roman"/>
                <w:spacing w:val="-45"/>
                <w:w w:val="95"/>
                <w:szCs w:val="24"/>
              </w:rPr>
              <w:t xml:space="preserve"> </w:t>
            </w:r>
            <w:r w:rsidRPr="00A12B85">
              <w:rPr>
                <w:rFonts w:ascii="Times New Roman" w:hAnsi="Times New Roman"/>
                <w:szCs w:val="24"/>
              </w:rPr>
              <w:t>директора,</w:t>
            </w:r>
            <w:r w:rsidRPr="00A12B85">
              <w:rPr>
                <w:rFonts w:ascii="Times New Roman" w:hAnsi="Times New Roman"/>
                <w:spacing w:val="-9"/>
                <w:szCs w:val="24"/>
              </w:rPr>
              <w:t xml:space="preserve"> </w:t>
            </w:r>
            <w:r w:rsidRPr="00A12B85">
              <w:rPr>
                <w:rFonts w:ascii="Times New Roman" w:hAnsi="Times New Roman"/>
                <w:szCs w:val="24"/>
              </w:rPr>
              <w:t>ПП служба.</w:t>
            </w:r>
          </w:p>
        </w:tc>
      </w:tr>
      <w:tr w:rsidR="006913CA" w14:paraId="66445311" w14:textId="77777777" w:rsidTr="00BC12A9">
        <w:tc>
          <w:tcPr>
            <w:tcW w:w="1620" w:type="dxa"/>
            <w:vAlign w:val="center"/>
          </w:tcPr>
          <w:p w14:paraId="6457392F"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Новембар</w:t>
            </w:r>
          </w:p>
        </w:tc>
        <w:tc>
          <w:tcPr>
            <w:tcW w:w="3775" w:type="dxa"/>
            <w:vAlign w:val="center"/>
          </w:tcPr>
          <w:p w14:paraId="0139AF7F"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Сарадња</w:t>
            </w:r>
            <w:r w:rsidRPr="005256F0">
              <w:rPr>
                <w:rFonts w:ascii="Times New Roman" w:hAnsi="Times New Roman"/>
                <w:spacing w:val="-3"/>
                <w:szCs w:val="24"/>
              </w:rPr>
              <w:t xml:space="preserve"> </w:t>
            </w:r>
            <w:r w:rsidRPr="005256F0">
              <w:rPr>
                <w:rFonts w:ascii="Times New Roman" w:hAnsi="Times New Roman"/>
                <w:szCs w:val="24"/>
              </w:rPr>
              <w:t>у</w:t>
            </w:r>
            <w:r w:rsidRPr="005256F0">
              <w:rPr>
                <w:rFonts w:ascii="Times New Roman" w:hAnsi="Times New Roman"/>
                <w:spacing w:val="-4"/>
                <w:szCs w:val="24"/>
              </w:rPr>
              <w:t xml:space="preserve"> </w:t>
            </w:r>
            <w:r w:rsidRPr="005256F0">
              <w:rPr>
                <w:rFonts w:ascii="Times New Roman" w:hAnsi="Times New Roman"/>
                <w:szCs w:val="24"/>
              </w:rPr>
              <w:t>идентификацији</w:t>
            </w:r>
            <w:r w:rsidRPr="005256F0">
              <w:rPr>
                <w:rFonts w:ascii="Times New Roman" w:hAnsi="Times New Roman"/>
                <w:spacing w:val="-6"/>
                <w:szCs w:val="24"/>
              </w:rPr>
              <w:t xml:space="preserve"> </w:t>
            </w:r>
            <w:r w:rsidRPr="005256F0">
              <w:rPr>
                <w:rFonts w:ascii="Times New Roman" w:hAnsi="Times New Roman"/>
                <w:szCs w:val="24"/>
              </w:rPr>
              <w:t>даро-</w:t>
            </w:r>
            <w:r w:rsidRPr="005256F0">
              <w:rPr>
                <w:rFonts w:ascii="Times New Roman" w:hAnsi="Times New Roman"/>
                <w:spacing w:val="-47"/>
                <w:szCs w:val="24"/>
              </w:rPr>
              <w:t xml:space="preserve"> </w:t>
            </w:r>
            <w:r w:rsidRPr="005256F0">
              <w:rPr>
                <w:rFonts w:ascii="Times New Roman" w:hAnsi="Times New Roman"/>
                <w:w w:val="95"/>
                <w:szCs w:val="24"/>
              </w:rPr>
              <w:t>витих</w:t>
            </w:r>
            <w:r w:rsidRPr="005256F0">
              <w:rPr>
                <w:rFonts w:ascii="Times New Roman" w:hAnsi="Times New Roman"/>
                <w:spacing w:val="21"/>
                <w:w w:val="95"/>
                <w:szCs w:val="24"/>
              </w:rPr>
              <w:t xml:space="preserve"> </w:t>
            </w:r>
            <w:r w:rsidRPr="005256F0">
              <w:rPr>
                <w:rFonts w:ascii="Times New Roman" w:hAnsi="Times New Roman"/>
                <w:w w:val="95"/>
                <w:szCs w:val="24"/>
              </w:rPr>
              <w:t>ученика,</w:t>
            </w:r>
            <w:r w:rsidRPr="005256F0">
              <w:rPr>
                <w:rFonts w:ascii="Times New Roman" w:hAnsi="Times New Roman"/>
                <w:spacing w:val="1"/>
                <w:w w:val="95"/>
                <w:szCs w:val="24"/>
              </w:rPr>
              <w:t xml:space="preserve"> </w:t>
            </w:r>
            <w:r w:rsidRPr="005256F0">
              <w:rPr>
                <w:rFonts w:ascii="Times New Roman" w:hAnsi="Times New Roman"/>
                <w:w w:val="95"/>
                <w:szCs w:val="24"/>
              </w:rPr>
              <w:t>координација</w:t>
            </w:r>
          </w:p>
          <w:p w14:paraId="1D0E5270"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и учешће у раду са даровитим</w:t>
            </w:r>
            <w:r w:rsidRPr="005256F0">
              <w:rPr>
                <w:rFonts w:ascii="Times New Roman" w:hAnsi="Times New Roman"/>
                <w:spacing w:val="-47"/>
                <w:szCs w:val="24"/>
              </w:rPr>
              <w:t xml:space="preserve"> </w:t>
            </w:r>
            <w:r w:rsidRPr="005256F0">
              <w:rPr>
                <w:rFonts w:ascii="Times New Roman" w:hAnsi="Times New Roman"/>
                <w:szCs w:val="24"/>
              </w:rPr>
              <w:t>ученицима</w:t>
            </w:r>
            <w:r w:rsidRPr="005256F0">
              <w:rPr>
                <w:rFonts w:ascii="Times New Roman" w:hAnsi="Times New Roman"/>
                <w:spacing w:val="1"/>
                <w:szCs w:val="24"/>
              </w:rPr>
              <w:t xml:space="preserve"> </w:t>
            </w:r>
            <w:r w:rsidRPr="005256F0">
              <w:rPr>
                <w:rFonts w:ascii="Times New Roman" w:hAnsi="Times New Roman"/>
                <w:szCs w:val="24"/>
              </w:rPr>
              <w:t>.</w:t>
            </w:r>
          </w:p>
        </w:tc>
        <w:tc>
          <w:tcPr>
            <w:tcW w:w="4500" w:type="dxa"/>
            <w:vAlign w:val="center"/>
          </w:tcPr>
          <w:p w14:paraId="497D481D"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Анализа,</w:t>
            </w:r>
            <w:r w:rsidRPr="005256F0">
              <w:rPr>
                <w:rFonts w:ascii="Times New Roman" w:hAnsi="Times New Roman"/>
                <w:spacing w:val="-6"/>
                <w:szCs w:val="24"/>
              </w:rPr>
              <w:t xml:space="preserve"> </w:t>
            </w:r>
            <w:r w:rsidRPr="005256F0">
              <w:rPr>
                <w:rFonts w:ascii="Times New Roman" w:hAnsi="Times New Roman"/>
                <w:szCs w:val="24"/>
              </w:rPr>
              <w:t>препознавање</w:t>
            </w:r>
            <w:r w:rsidRPr="005256F0">
              <w:rPr>
                <w:rFonts w:ascii="Times New Roman" w:hAnsi="Times New Roman"/>
                <w:spacing w:val="-2"/>
                <w:szCs w:val="24"/>
              </w:rPr>
              <w:t xml:space="preserve"> </w:t>
            </w:r>
            <w:r w:rsidRPr="005256F0">
              <w:rPr>
                <w:rFonts w:ascii="Times New Roman" w:hAnsi="Times New Roman"/>
                <w:szCs w:val="24"/>
              </w:rPr>
              <w:t>и</w:t>
            </w:r>
            <w:r w:rsidRPr="005256F0">
              <w:rPr>
                <w:rFonts w:ascii="Times New Roman" w:hAnsi="Times New Roman"/>
                <w:spacing w:val="-6"/>
                <w:szCs w:val="24"/>
              </w:rPr>
              <w:t xml:space="preserve"> </w:t>
            </w:r>
            <w:r w:rsidRPr="005256F0">
              <w:rPr>
                <w:rFonts w:ascii="Times New Roman" w:hAnsi="Times New Roman"/>
                <w:szCs w:val="24"/>
              </w:rPr>
              <w:t>дефинисање,</w:t>
            </w:r>
            <w:r w:rsidRPr="005256F0">
              <w:rPr>
                <w:rFonts w:ascii="Times New Roman" w:hAnsi="Times New Roman"/>
                <w:spacing w:val="-8"/>
                <w:szCs w:val="24"/>
              </w:rPr>
              <w:t xml:space="preserve"> </w:t>
            </w:r>
            <w:r w:rsidRPr="005256F0">
              <w:rPr>
                <w:rFonts w:ascii="Times New Roman" w:hAnsi="Times New Roman"/>
                <w:szCs w:val="24"/>
              </w:rPr>
              <w:t>саветодавни</w:t>
            </w:r>
            <w:r w:rsidRPr="005256F0">
              <w:rPr>
                <w:rFonts w:ascii="Times New Roman" w:hAnsi="Times New Roman"/>
                <w:spacing w:val="-47"/>
                <w:szCs w:val="24"/>
              </w:rPr>
              <w:t xml:space="preserve"> </w:t>
            </w:r>
            <w:r w:rsidRPr="005256F0">
              <w:rPr>
                <w:rFonts w:ascii="Times New Roman" w:hAnsi="Times New Roman"/>
                <w:szCs w:val="24"/>
              </w:rPr>
              <w:t>рад. Директор, помоћник директора, ПП служба,</w:t>
            </w:r>
            <w:r w:rsidRPr="005256F0">
              <w:rPr>
                <w:rFonts w:ascii="Times New Roman" w:hAnsi="Times New Roman"/>
                <w:spacing w:val="1"/>
                <w:szCs w:val="24"/>
              </w:rPr>
              <w:t xml:space="preserve"> </w:t>
            </w:r>
            <w:r w:rsidRPr="005256F0">
              <w:rPr>
                <w:rFonts w:ascii="Times New Roman" w:hAnsi="Times New Roman"/>
                <w:szCs w:val="24"/>
              </w:rPr>
              <w:t>Тим</w:t>
            </w:r>
            <w:r w:rsidRPr="005256F0">
              <w:rPr>
                <w:rFonts w:ascii="Times New Roman" w:hAnsi="Times New Roman"/>
                <w:spacing w:val="-6"/>
                <w:szCs w:val="24"/>
              </w:rPr>
              <w:t xml:space="preserve"> </w:t>
            </w:r>
            <w:r w:rsidRPr="005256F0">
              <w:rPr>
                <w:rFonts w:ascii="Times New Roman" w:hAnsi="Times New Roman"/>
                <w:szCs w:val="24"/>
              </w:rPr>
              <w:t>за</w:t>
            </w:r>
            <w:r w:rsidRPr="005256F0">
              <w:rPr>
                <w:rFonts w:ascii="Times New Roman" w:hAnsi="Times New Roman"/>
                <w:spacing w:val="-9"/>
                <w:szCs w:val="24"/>
              </w:rPr>
              <w:t xml:space="preserve"> </w:t>
            </w:r>
            <w:r w:rsidRPr="005256F0">
              <w:rPr>
                <w:rFonts w:ascii="Times New Roman" w:hAnsi="Times New Roman"/>
                <w:szCs w:val="24"/>
              </w:rPr>
              <w:t>ИОП.</w:t>
            </w:r>
          </w:p>
        </w:tc>
      </w:tr>
      <w:tr w:rsidR="006913CA" w14:paraId="5296887E" w14:textId="77777777" w:rsidTr="00BC12A9">
        <w:tc>
          <w:tcPr>
            <w:tcW w:w="1620" w:type="dxa"/>
            <w:vAlign w:val="center"/>
          </w:tcPr>
          <w:p w14:paraId="6633A31E"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Новембар</w:t>
            </w:r>
          </w:p>
        </w:tc>
        <w:tc>
          <w:tcPr>
            <w:tcW w:w="3775" w:type="dxa"/>
            <w:vAlign w:val="center"/>
          </w:tcPr>
          <w:p w14:paraId="66059DF9"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Сарадња</w:t>
            </w:r>
            <w:r w:rsidRPr="005256F0">
              <w:rPr>
                <w:rFonts w:ascii="Times New Roman" w:hAnsi="Times New Roman"/>
                <w:spacing w:val="-4"/>
                <w:szCs w:val="24"/>
              </w:rPr>
              <w:t xml:space="preserve"> </w:t>
            </w:r>
            <w:r w:rsidRPr="005256F0">
              <w:rPr>
                <w:rFonts w:ascii="Times New Roman" w:hAnsi="Times New Roman"/>
                <w:szCs w:val="24"/>
              </w:rPr>
              <w:t>у</w:t>
            </w:r>
            <w:r w:rsidRPr="005256F0">
              <w:rPr>
                <w:rFonts w:ascii="Times New Roman" w:hAnsi="Times New Roman"/>
                <w:spacing w:val="-5"/>
                <w:szCs w:val="24"/>
              </w:rPr>
              <w:t xml:space="preserve"> </w:t>
            </w:r>
            <w:r w:rsidRPr="005256F0">
              <w:rPr>
                <w:rFonts w:ascii="Times New Roman" w:hAnsi="Times New Roman"/>
                <w:szCs w:val="24"/>
              </w:rPr>
              <w:t>имплементацији</w:t>
            </w:r>
            <w:r w:rsidRPr="005256F0">
              <w:rPr>
                <w:rFonts w:ascii="Times New Roman" w:hAnsi="Times New Roman"/>
                <w:spacing w:val="-3"/>
                <w:szCs w:val="24"/>
              </w:rPr>
              <w:t xml:space="preserve"> </w:t>
            </w:r>
            <w:r w:rsidRPr="005256F0">
              <w:rPr>
                <w:rFonts w:ascii="Times New Roman" w:hAnsi="Times New Roman"/>
                <w:szCs w:val="24"/>
              </w:rPr>
              <w:t>ИОП-а.</w:t>
            </w:r>
          </w:p>
        </w:tc>
        <w:tc>
          <w:tcPr>
            <w:tcW w:w="4500" w:type="dxa"/>
            <w:vAlign w:val="center"/>
          </w:tcPr>
          <w:p w14:paraId="008A3EC4"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Саветодавни</w:t>
            </w:r>
            <w:r w:rsidRPr="005256F0">
              <w:rPr>
                <w:rFonts w:ascii="Times New Roman" w:hAnsi="Times New Roman"/>
                <w:spacing w:val="-11"/>
                <w:szCs w:val="24"/>
              </w:rPr>
              <w:t xml:space="preserve"> </w:t>
            </w:r>
            <w:r w:rsidRPr="005256F0">
              <w:rPr>
                <w:rFonts w:ascii="Times New Roman" w:hAnsi="Times New Roman"/>
                <w:szCs w:val="24"/>
              </w:rPr>
              <w:t>рад.</w:t>
            </w:r>
            <w:r w:rsidRPr="005256F0">
              <w:rPr>
                <w:rFonts w:ascii="Times New Roman" w:hAnsi="Times New Roman"/>
                <w:spacing w:val="-11"/>
                <w:szCs w:val="24"/>
              </w:rPr>
              <w:t xml:space="preserve"> </w:t>
            </w:r>
            <w:r w:rsidRPr="005256F0">
              <w:rPr>
                <w:rFonts w:ascii="Times New Roman" w:hAnsi="Times New Roman"/>
                <w:szCs w:val="24"/>
              </w:rPr>
              <w:t>Директор,</w:t>
            </w:r>
            <w:r w:rsidRPr="005256F0">
              <w:rPr>
                <w:rFonts w:ascii="Times New Roman" w:hAnsi="Times New Roman"/>
                <w:spacing w:val="-8"/>
                <w:szCs w:val="24"/>
              </w:rPr>
              <w:t xml:space="preserve"> </w:t>
            </w:r>
            <w:r w:rsidRPr="005256F0">
              <w:rPr>
                <w:rFonts w:ascii="Times New Roman" w:hAnsi="Times New Roman"/>
                <w:szCs w:val="24"/>
              </w:rPr>
              <w:t>помоћник</w:t>
            </w:r>
            <w:r w:rsidRPr="005256F0">
              <w:rPr>
                <w:rFonts w:ascii="Times New Roman" w:hAnsi="Times New Roman"/>
                <w:spacing w:val="-8"/>
                <w:szCs w:val="24"/>
              </w:rPr>
              <w:t xml:space="preserve"> </w:t>
            </w:r>
            <w:r w:rsidRPr="005256F0">
              <w:rPr>
                <w:rFonts w:ascii="Times New Roman" w:hAnsi="Times New Roman"/>
                <w:szCs w:val="24"/>
              </w:rPr>
              <w:t>директора,</w:t>
            </w:r>
            <w:r w:rsidRPr="005256F0">
              <w:rPr>
                <w:rFonts w:ascii="Times New Roman" w:hAnsi="Times New Roman"/>
                <w:spacing w:val="-9"/>
                <w:szCs w:val="24"/>
              </w:rPr>
              <w:t xml:space="preserve"> </w:t>
            </w:r>
            <w:r w:rsidRPr="005256F0">
              <w:rPr>
                <w:rFonts w:ascii="Times New Roman" w:hAnsi="Times New Roman"/>
                <w:szCs w:val="24"/>
              </w:rPr>
              <w:t>ПП,</w:t>
            </w:r>
            <w:r w:rsidRPr="005256F0">
              <w:rPr>
                <w:rFonts w:ascii="Times New Roman" w:hAnsi="Times New Roman"/>
                <w:spacing w:val="-47"/>
                <w:szCs w:val="24"/>
              </w:rPr>
              <w:t xml:space="preserve"> </w:t>
            </w:r>
            <w:r w:rsidRPr="005256F0">
              <w:rPr>
                <w:rFonts w:ascii="Times New Roman" w:hAnsi="Times New Roman"/>
                <w:szCs w:val="24"/>
              </w:rPr>
              <w:t>служба,</w:t>
            </w:r>
            <w:r w:rsidRPr="005256F0">
              <w:rPr>
                <w:rFonts w:ascii="Times New Roman" w:hAnsi="Times New Roman"/>
                <w:spacing w:val="-8"/>
                <w:szCs w:val="24"/>
              </w:rPr>
              <w:t xml:space="preserve"> </w:t>
            </w:r>
            <w:r w:rsidRPr="005256F0">
              <w:rPr>
                <w:rFonts w:ascii="Times New Roman" w:hAnsi="Times New Roman"/>
                <w:szCs w:val="24"/>
              </w:rPr>
              <w:t>Тим</w:t>
            </w:r>
            <w:r w:rsidRPr="005256F0">
              <w:rPr>
                <w:rFonts w:ascii="Times New Roman" w:hAnsi="Times New Roman"/>
                <w:spacing w:val="-6"/>
                <w:szCs w:val="24"/>
              </w:rPr>
              <w:t xml:space="preserve"> </w:t>
            </w:r>
            <w:r w:rsidRPr="005256F0">
              <w:rPr>
                <w:rFonts w:ascii="Times New Roman" w:hAnsi="Times New Roman"/>
                <w:szCs w:val="24"/>
              </w:rPr>
              <w:t>за</w:t>
            </w:r>
            <w:r w:rsidRPr="005256F0">
              <w:rPr>
                <w:rFonts w:ascii="Times New Roman" w:hAnsi="Times New Roman"/>
                <w:spacing w:val="-7"/>
                <w:szCs w:val="24"/>
              </w:rPr>
              <w:t xml:space="preserve"> </w:t>
            </w:r>
            <w:r w:rsidRPr="005256F0">
              <w:rPr>
                <w:rFonts w:ascii="Times New Roman" w:hAnsi="Times New Roman"/>
                <w:szCs w:val="24"/>
              </w:rPr>
              <w:t>ИОП</w:t>
            </w:r>
            <w:r w:rsidRPr="005256F0">
              <w:rPr>
                <w:rFonts w:ascii="Times New Roman" w:hAnsi="Times New Roman"/>
                <w:spacing w:val="-26"/>
                <w:szCs w:val="24"/>
              </w:rPr>
              <w:t xml:space="preserve"> </w:t>
            </w:r>
            <w:r w:rsidRPr="005256F0">
              <w:rPr>
                <w:rFonts w:ascii="Times New Roman" w:hAnsi="Times New Roman"/>
                <w:szCs w:val="24"/>
              </w:rPr>
              <w:t>.</w:t>
            </w:r>
          </w:p>
        </w:tc>
      </w:tr>
      <w:tr w:rsidR="006913CA" w14:paraId="31DA4810" w14:textId="77777777" w:rsidTr="00BC12A9">
        <w:tc>
          <w:tcPr>
            <w:tcW w:w="1620" w:type="dxa"/>
            <w:vAlign w:val="center"/>
          </w:tcPr>
          <w:p w14:paraId="73FF38D1"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Новембар</w:t>
            </w:r>
          </w:p>
        </w:tc>
        <w:tc>
          <w:tcPr>
            <w:tcW w:w="3775" w:type="dxa"/>
            <w:vAlign w:val="center"/>
          </w:tcPr>
          <w:p w14:paraId="21339693"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w w:val="95"/>
                <w:szCs w:val="24"/>
              </w:rPr>
              <w:t>Успех</w:t>
            </w:r>
            <w:r w:rsidRPr="005256F0">
              <w:rPr>
                <w:rFonts w:ascii="Times New Roman" w:hAnsi="Times New Roman"/>
                <w:spacing w:val="8"/>
                <w:w w:val="95"/>
                <w:szCs w:val="24"/>
              </w:rPr>
              <w:t xml:space="preserve"> </w:t>
            </w:r>
            <w:r w:rsidRPr="005256F0">
              <w:rPr>
                <w:rFonts w:ascii="Times New Roman" w:hAnsi="Times New Roman"/>
                <w:w w:val="95"/>
                <w:szCs w:val="24"/>
              </w:rPr>
              <w:t>на</w:t>
            </w:r>
            <w:r w:rsidRPr="005256F0">
              <w:rPr>
                <w:rFonts w:ascii="Times New Roman" w:hAnsi="Times New Roman"/>
                <w:spacing w:val="29"/>
                <w:w w:val="95"/>
                <w:szCs w:val="24"/>
              </w:rPr>
              <w:t xml:space="preserve"> </w:t>
            </w:r>
            <w:r w:rsidRPr="005256F0">
              <w:rPr>
                <w:rFonts w:ascii="Times New Roman" w:hAnsi="Times New Roman"/>
                <w:w w:val="95"/>
                <w:szCs w:val="24"/>
              </w:rPr>
              <w:t>крају</w:t>
            </w:r>
            <w:r w:rsidRPr="005256F0">
              <w:rPr>
                <w:rFonts w:ascii="Times New Roman" w:hAnsi="Times New Roman"/>
                <w:spacing w:val="27"/>
                <w:w w:val="95"/>
                <w:szCs w:val="24"/>
              </w:rPr>
              <w:t xml:space="preserve"> </w:t>
            </w:r>
            <w:r w:rsidRPr="005256F0">
              <w:rPr>
                <w:rFonts w:ascii="Times New Roman" w:hAnsi="Times New Roman"/>
                <w:w w:val="95"/>
                <w:szCs w:val="24"/>
              </w:rPr>
              <w:t>првог</w:t>
            </w:r>
            <w:r w:rsidRPr="005256F0">
              <w:rPr>
                <w:rFonts w:ascii="Times New Roman" w:hAnsi="Times New Roman"/>
                <w:spacing w:val="35"/>
                <w:w w:val="95"/>
                <w:szCs w:val="24"/>
              </w:rPr>
              <w:t xml:space="preserve"> </w:t>
            </w:r>
            <w:r w:rsidRPr="005256F0">
              <w:rPr>
                <w:rFonts w:ascii="Times New Roman" w:hAnsi="Times New Roman"/>
                <w:w w:val="95"/>
                <w:szCs w:val="24"/>
              </w:rPr>
              <w:t>класификаци-</w:t>
            </w:r>
            <w:r w:rsidRPr="005256F0">
              <w:rPr>
                <w:rFonts w:ascii="Times New Roman" w:hAnsi="Times New Roman"/>
                <w:spacing w:val="-45"/>
                <w:w w:val="95"/>
                <w:szCs w:val="24"/>
              </w:rPr>
              <w:t xml:space="preserve"> </w:t>
            </w:r>
            <w:r w:rsidRPr="005256F0">
              <w:rPr>
                <w:rFonts w:ascii="Times New Roman" w:hAnsi="Times New Roman"/>
                <w:w w:val="95"/>
                <w:szCs w:val="24"/>
              </w:rPr>
              <w:t>оног</w:t>
            </w:r>
            <w:r w:rsidRPr="005256F0">
              <w:rPr>
                <w:rFonts w:ascii="Times New Roman" w:hAnsi="Times New Roman"/>
                <w:spacing w:val="-16"/>
                <w:w w:val="95"/>
                <w:szCs w:val="24"/>
              </w:rPr>
              <w:t xml:space="preserve"> </w:t>
            </w:r>
            <w:r w:rsidRPr="005256F0">
              <w:rPr>
                <w:rFonts w:ascii="Times New Roman" w:hAnsi="Times New Roman"/>
                <w:w w:val="95"/>
                <w:szCs w:val="24"/>
              </w:rPr>
              <w:t>периода.</w:t>
            </w:r>
          </w:p>
        </w:tc>
        <w:tc>
          <w:tcPr>
            <w:tcW w:w="4500" w:type="dxa"/>
            <w:vAlign w:val="center"/>
          </w:tcPr>
          <w:p w14:paraId="53244790"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Анализа,</w:t>
            </w:r>
            <w:r w:rsidRPr="005256F0">
              <w:rPr>
                <w:rFonts w:ascii="Times New Roman" w:hAnsi="Times New Roman"/>
                <w:spacing w:val="-4"/>
                <w:szCs w:val="24"/>
              </w:rPr>
              <w:t xml:space="preserve"> </w:t>
            </w:r>
            <w:r w:rsidRPr="005256F0">
              <w:rPr>
                <w:rFonts w:ascii="Times New Roman" w:hAnsi="Times New Roman"/>
                <w:szCs w:val="24"/>
              </w:rPr>
              <w:t>уочавање</w:t>
            </w:r>
            <w:r w:rsidRPr="005256F0">
              <w:rPr>
                <w:rFonts w:ascii="Times New Roman" w:hAnsi="Times New Roman"/>
                <w:spacing w:val="-6"/>
                <w:szCs w:val="24"/>
              </w:rPr>
              <w:t xml:space="preserve"> </w:t>
            </w:r>
            <w:r w:rsidRPr="005256F0">
              <w:rPr>
                <w:rFonts w:ascii="Times New Roman" w:hAnsi="Times New Roman"/>
                <w:szCs w:val="24"/>
              </w:rPr>
              <w:t>слабости,</w:t>
            </w:r>
            <w:r w:rsidRPr="005256F0">
              <w:rPr>
                <w:rFonts w:ascii="Times New Roman" w:hAnsi="Times New Roman"/>
                <w:spacing w:val="-6"/>
                <w:szCs w:val="24"/>
              </w:rPr>
              <w:t xml:space="preserve"> </w:t>
            </w:r>
            <w:r w:rsidRPr="005256F0">
              <w:rPr>
                <w:rFonts w:ascii="Times New Roman" w:hAnsi="Times New Roman"/>
                <w:szCs w:val="24"/>
              </w:rPr>
              <w:t>предлог</w:t>
            </w:r>
            <w:r w:rsidRPr="005256F0">
              <w:rPr>
                <w:rFonts w:ascii="Times New Roman" w:hAnsi="Times New Roman"/>
                <w:spacing w:val="-5"/>
                <w:szCs w:val="24"/>
              </w:rPr>
              <w:t xml:space="preserve"> </w:t>
            </w:r>
            <w:r w:rsidRPr="005256F0">
              <w:rPr>
                <w:rFonts w:ascii="Times New Roman" w:hAnsi="Times New Roman"/>
                <w:szCs w:val="24"/>
              </w:rPr>
              <w:t>мера.</w:t>
            </w:r>
            <w:r w:rsidRPr="005256F0">
              <w:rPr>
                <w:rFonts w:ascii="Times New Roman" w:hAnsi="Times New Roman"/>
                <w:spacing w:val="-6"/>
                <w:szCs w:val="24"/>
              </w:rPr>
              <w:t xml:space="preserve"> </w:t>
            </w:r>
            <w:r w:rsidRPr="005256F0">
              <w:rPr>
                <w:rFonts w:ascii="Times New Roman" w:hAnsi="Times New Roman"/>
                <w:szCs w:val="24"/>
              </w:rPr>
              <w:t>Сви</w:t>
            </w:r>
            <w:r w:rsidRPr="005256F0">
              <w:rPr>
                <w:rFonts w:ascii="Times New Roman" w:hAnsi="Times New Roman"/>
                <w:spacing w:val="-47"/>
                <w:szCs w:val="24"/>
              </w:rPr>
              <w:t xml:space="preserve"> </w:t>
            </w:r>
            <w:r w:rsidRPr="005256F0">
              <w:rPr>
                <w:rFonts w:ascii="Times New Roman" w:hAnsi="Times New Roman"/>
                <w:szCs w:val="24"/>
              </w:rPr>
              <w:t>наставници</w:t>
            </w:r>
            <w:r w:rsidRPr="005256F0">
              <w:rPr>
                <w:rFonts w:ascii="Times New Roman" w:hAnsi="Times New Roman"/>
                <w:spacing w:val="5"/>
                <w:szCs w:val="24"/>
              </w:rPr>
              <w:t xml:space="preserve"> </w:t>
            </w:r>
            <w:r w:rsidRPr="005256F0">
              <w:rPr>
                <w:rFonts w:ascii="Times New Roman" w:hAnsi="Times New Roman"/>
                <w:szCs w:val="24"/>
              </w:rPr>
              <w:t>.</w:t>
            </w:r>
          </w:p>
        </w:tc>
      </w:tr>
      <w:tr w:rsidR="006913CA" w14:paraId="27E312F8" w14:textId="77777777" w:rsidTr="00BC12A9">
        <w:tc>
          <w:tcPr>
            <w:tcW w:w="1620" w:type="dxa"/>
            <w:vAlign w:val="center"/>
          </w:tcPr>
          <w:p w14:paraId="1E0B651B"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Новембар</w:t>
            </w:r>
          </w:p>
        </w:tc>
        <w:tc>
          <w:tcPr>
            <w:tcW w:w="3775" w:type="dxa"/>
            <w:vAlign w:val="center"/>
          </w:tcPr>
          <w:p w14:paraId="363287BD"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w w:val="95"/>
                <w:szCs w:val="24"/>
              </w:rPr>
              <w:t>Успех</w:t>
            </w:r>
            <w:r w:rsidRPr="005256F0">
              <w:rPr>
                <w:rFonts w:ascii="Times New Roman" w:hAnsi="Times New Roman"/>
                <w:spacing w:val="8"/>
                <w:w w:val="95"/>
                <w:szCs w:val="24"/>
              </w:rPr>
              <w:t xml:space="preserve"> </w:t>
            </w:r>
            <w:r w:rsidRPr="005256F0">
              <w:rPr>
                <w:rFonts w:ascii="Times New Roman" w:hAnsi="Times New Roman"/>
                <w:w w:val="95"/>
                <w:szCs w:val="24"/>
              </w:rPr>
              <w:t>на</w:t>
            </w:r>
            <w:r w:rsidRPr="005256F0">
              <w:rPr>
                <w:rFonts w:ascii="Times New Roman" w:hAnsi="Times New Roman"/>
                <w:spacing w:val="29"/>
                <w:w w:val="95"/>
                <w:szCs w:val="24"/>
              </w:rPr>
              <w:t xml:space="preserve"> </w:t>
            </w:r>
            <w:r w:rsidRPr="005256F0">
              <w:rPr>
                <w:rFonts w:ascii="Times New Roman" w:hAnsi="Times New Roman"/>
                <w:w w:val="95"/>
                <w:szCs w:val="24"/>
              </w:rPr>
              <w:t>крају</w:t>
            </w:r>
            <w:r w:rsidRPr="005256F0">
              <w:rPr>
                <w:rFonts w:ascii="Times New Roman" w:hAnsi="Times New Roman"/>
                <w:spacing w:val="27"/>
                <w:w w:val="95"/>
                <w:szCs w:val="24"/>
              </w:rPr>
              <w:t xml:space="preserve"> </w:t>
            </w:r>
            <w:r w:rsidRPr="005256F0">
              <w:rPr>
                <w:rFonts w:ascii="Times New Roman" w:hAnsi="Times New Roman"/>
                <w:w w:val="95"/>
                <w:szCs w:val="24"/>
              </w:rPr>
              <w:t>првог</w:t>
            </w:r>
            <w:r w:rsidRPr="005256F0">
              <w:rPr>
                <w:rFonts w:ascii="Times New Roman" w:hAnsi="Times New Roman"/>
                <w:spacing w:val="35"/>
                <w:w w:val="95"/>
                <w:szCs w:val="24"/>
              </w:rPr>
              <w:t xml:space="preserve"> </w:t>
            </w:r>
            <w:r w:rsidRPr="005256F0">
              <w:rPr>
                <w:rFonts w:ascii="Times New Roman" w:hAnsi="Times New Roman"/>
                <w:w w:val="95"/>
                <w:szCs w:val="24"/>
              </w:rPr>
              <w:t>класификаци-</w:t>
            </w:r>
            <w:r w:rsidRPr="005256F0">
              <w:rPr>
                <w:rFonts w:ascii="Times New Roman" w:hAnsi="Times New Roman"/>
                <w:spacing w:val="-45"/>
                <w:w w:val="95"/>
                <w:szCs w:val="24"/>
              </w:rPr>
              <w:t xml:space="preserve"> </w:t>
            </w:r>
            <w:r w:rsidRPr="005256F0">
              <w:rPr>
                <w:rFonts w:ascii="Times New Roman" w:hAnsi="Times New Roman"/>
                <w:szCs w:val="24"/>
              </w:rPr>
              <w:t>оног периода на нивоима струч-</w:t>
            </w:r>
            <w:r w:rsidRPr="005256F0">
              <w:rPr>
                <w:rFonts w:ascii="Times New Roman" w:hAnsi="Times New Roman"/>
                <w:spacing w:val="1"/>
                <w:szCs w:val="24"/>
              </w:rPr>
              <w:t xml:space="preserve"> </w:t>
            </w:r>
            <w:r w:rsidRPr="005256F0">
              <w:rPr>
                <w:rFonts w:ascii="Times New Roman" w:hAnsi="Times New Roman"/>
                <w:w w:val="95"/>
                <w:szCs w:val="24"/>
              </w:rPr>
              <w:t>них</w:t>
            </w:r>
            <w:r w:rsidRPr="005256F0">
              <w:rPr>
                <w:rFonts w:ascii="Times New Roman" w:hAnsi="Times New Roman"/>
                <w:spacing w:val="-4"/>
                <w:w w:val="95"/>
                <w:szCs w:val="24"/>
              </w:rPr>
              <w:t xml:space="preserve"> </w:t>
            </w:r>
            <w:r w:rsidRPr="005256F0">
              <w:rPr>
                <w:rFonts w:ascii="Times New Roman" w:hAnsi="Times New Roman"/>
                <w:w w:val="95"/>
                <w:szCs w:val="24"/>
              </w:rPr>
              <w:t>већа</w:t>
            </w:r>
            <w:r w:rsidRPr="005256F0">
              <w:rPr>
                <w:rFonts w:ascii="Times New Roman" w:hAnsi="Times New Roman"/>
                <w:spacing w:val="-3"/>
                <w:w w:val="95"/>
                <w:szCs w:val="24"/>
              </w:rPr>
              <w:t xml:space="preserve"> </w:t>
            </w:r>
            <w:r w:rsidRPr="005256F0">
              <w:rPr>
                <w:rFonts w:ascii="Times New Roman" w:hAnsi="Times New Roman"/>
                <w:w w:val="95"/>
                <w:szCs w:val="24"/>
              </w:rPr>
              <w:t>и</w:t>
            </w:r>
            <w:r w:rsidRPr="005256F0">
              <w:rPr>
                <w:rFonts w:ascii="Times New Roman" w:hAnsi="Times New Roman"/>
                <w:spacing w:val="-4"/>
                <w:w w:val="95"/>
                <w:szCs w:val="24"/>
              </w:rPr>
              <w:t xml:space="preserve"> </w:t>
            </w:r>
            <w:r w:rsidRPr="005256F0">
              <w:rPr>
                <w:rFonts w:ascii="Times New Roman" w:hAnsi="Times New Roman"/>
                <w:w w:val="95"/>
                <w:szCs w:val="24"/>
              </w:rPr>
              <w:t>актива</w:t>
            </w:r>
            <w:r w:rsidRPr="005256F0">
              <w:rPr>
                <w:rFonts w:ascii="Times New Roman" w:hAnsi="Times New Roman"/>
                <w:spacing w:val="-26"/>
                <w:w w:val="95"/>
                <w:szCs w:val="24"/>
              </w:rPr>
              <w:t xml:space="preserve"> </w:t>
            </w:r>
            <w:r w:rsidRPr="005256F0">
              <w:rPr>
                <w:rFonts w:ascii="Times New Roman" w:hAnsi="Times New Roman"/>
                <w:w w:val="95"/>
                <w:szCs w:val="24"/>
              </w:rPr>
              <w:t>.</w:t>
            </w:r>
          </w:p>
        </w:tc>
        <w:tc>
          <w:tcPr>
            <w:tcW w:w="4500" w:type="dxa"/>
            <w:vAlign w:val="center"/>
          </w:tcPr>
          <w:p w14:paraId="4B8E29B6"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Анализа, препознавање и дефинисање начина уна-</w:t>
            </w:r>
            <w:r w:rsidRPr="005256F0">
              <w:rPr>
                <w:rFonts w:ascii="Times New Roman" w:hAnsi="Times New Roman"/>
                <w:spacing w:val="1"/>
                <w:szCs w:val="24"/>
              </w:rPr>
              <w:t xml:space="preserve"> </w:t>
            </w:r>
            <w:r w:rsidRPr="005256F0">
              <w:rPr>
                <w:rFonts w:ascii="Times New Roman" w:hAnsi="Times New Roman"/>
                <w:w w:val="95"/>
                <w:szCs w:val="24"/>
              </w:rPr>
              <w:t>пређивања</w:t>
            </w:r>
            <w:r w:rsidRPr="005256F0">
              <w:rPr>
                <w:rFonts w:ascii="Times New Roman" w:hAnsi="Times New Roman"/>
                <w:spacing w:val="21"/>
                <w:w w:val="95"/>
                <w:szCs w:val="24"/>
              </w:rPr>
              <w:t xml:space="preserve"> </w:t>
            </w:r>
            <w:r w:rsidRPr="005256F0">
              <w:rPr>
                <w:rFonts w:ascii="Times New Roman" w:hAnsi="Times New Roman"/>
                <w:w w:val="95"/>
                <w:szCs w:val="24"/>
              </w:rPr>
              <w:t>квалитета</w:t>
            </w:r>
            <w:r w:rsidRPr="005256F0">
              <w:rPr>
                <w:rFonts w:ascii="Times New Roman" w:hAnsi="Times New Roman"/>
                <w:spacing w:val="22"/>
                <w:w w:val="95"/>
                <w:szCs w:val="24"/>
              </w:rPr>
              <w:t xml:space="preserve"> </w:t>
            </w:r>
            <w:r w:rsidRPr="005256F0">
              <w:rPr>
                <w:rFonts w:ascii="Times New Roman" w:hAnsi="Times New Roman"/>
                <w:w w:val="95"/>
                <w:szCs w:val="24"/>
              </w:rPr>
              <w:t>рада.</w:t>
            </w:r>
            <w:r w:rsidRPr="005256F0">
              <w:rPr>
                <w:rFonts w:ascii="Times New Roman" w:hAnsi="Times New Roman"/>
                <w:spacing w:val="25"/>
                <w:w w:val="95"/>
                <w:szCs w:val="24"/>
              </w:rPr>
              <w:t xml:space="preserve"> </w:t>
            </w:r>
            <w:r w:rsidRPr="005256F0">
              <w:rPr>
                <w:rFonts w:ascii="Times New Roman" w:hAnsi="Times New Roman"/>
                <w:w w:val="95"/>
                <w:szCs w:val="24"/>
              </w:rPr>
              <w:t>Стручна</w:t>
            </w:r>
            <w:r w:rsidRPr="005256F0">
              <w:rPr>
                <w:rFonts w:ascii="Times New Roman" w:hAnsi="Times New Roman"/>
                <w:spacing w:val="22"/>
                <w:w w:val="95"/>
                <w:szCs w:val="24"/>
              </w:rPr>
              <w:t xml:space="preserve"> </w:t>
            </w:r>
            <w:r w:rsidRPr="005256F0">
              <w:rPr>
                <w:rFonts w:ascii="Times New Roman" w:hAnsi="Times New Roman"/>
                <w:w w:val="95"/>
                <w:szCs w:val="24"/>
              </w:rPr>
              <w:t>већа</w:t>
            </w:r>
            <w:r w:rsidRPr="005256F0">
              <w:rPr>
                <w:rFonts w:ascii="Times New Roman" w:hAnsi="Times New Roman"/>
                <w:spacing w:val="22"/>
                <w:w w:val="95"/>
                <w:szCs w:val="24"/>
              </w:rPr>
              <w:t xml:space="preserve"> </w:t>
            </w:r>
            <w:r w:rsidRPr="005256F0">
              <w:rPr>
                <w:rFonts w:ascii="Times New Roman" w:hAnsi="Times New Roman"/>
                <w:w w:val="95"/>
                <w:szCs w:val="24"/>
              </w:rPr>
              <w:t>и</w:t>
            </w:r>
            <w:r w:rsidRPr="005256F0">
              <w:rPr>
                <w:rFonts w:ascii="Times New Roman" w:hAnsi="Times New Roman"/>
                <w:spacing w:val="20"/>
                <w:w w:val="95"/>
                <w:szCs w:val="24"/>
              </w:rPr>
              <w:t xml:space="preserve"> </w:t>
            </w:r>
            <w:r w:rsidRPr="005256F0">
              <w:rPr>
                <w:rFonts w:ascii="Times New Roman" w:hAnsi="Times New Roman"/>
                <w:w w:val="95"/>
                <w:szCs w:val="24"/>
              </w:rPr>
              <w:t>активи</w:t>
            </w:r>
            <w:r w:rsidRPr="005256F0">
              <w:rPr>
                <w:rFonts w:ascii="Times New Roman" w:hAnsi="Times New Roman"/>
                <w:spacing w:val="-12"/>
                <w:w w:val="95"/>
                <w:szCs w:val="24"/>
              </w:rPr>
              <w:t xml:space="preserve"> </w:t>
            </w:r>
            <w:r w:rsidRPr="005256F0">
              <w:rPr>
                <w:rFonts w:ascii="Times New Roman" w:hAnsi="Times New Roman"/>
                <w:w w:val="95"/>
                <w:szCs w:val="24"/>
              </w:rPr>
              <w:t>.</w:t>
            </w:r>
          </w:p>
        </w:tc>
      </w:tr>
      <w:tr w:rsidR="006913CA" w14:paraId="70473FB8" w14:textId="77777777" w:rsidTr="00BC12A9">
        <w:tc>
          <w:tcPr>
            <w:tcW w:w="1620" w:type="dxa"/>
            <w:vAlign w:val="center"/>
          </w:tcPr>
          <w:p w14:paraId="4D5B847E"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Децембар</w:t>
            </w:r>
          </w:p>
        </w:tc>
        <w:tc>
          <w:tcPr>
            <w:tcW w:w="3775" w:type="dxa"/>
            <w:vAlign w:val="center"/>
          </w:tcPr>
          <w:p w14:paraId="4AF6ABCA"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pacing w:val="-1"/>
                <w:szCs w:val="24"/>
              </w:rPr>
              <w:t>Контрола</w:t>
            </w:r>
            <w:r w:rsidRPr="005256F0">
              <w:rPr>
                <w:rFonts w:ascii="Times New Roman" w:hAnsi="Times New Roman"/>
                <w:spacing w:val="-8"/>
                <w:szCs w:val="24"/>
              </w:rPr>
              <w:t xml:space="preserve"> </w:t>
            </w:r>
            <w:r w:rsidRPr="005256F0">
              <w:rPr>
                <w:rFonts w:ascii="Times New Roman" w:hAnsi="Times New Roman"/>
                <w:spacing w:val="-1"/>
                <w:szCs w:val="24"/>
              </w:rPr>
              <w:t>реализације</w:t>
            </w:r>
            <w:r w:rsidRPr="005256F0">
              <w:rPr>
                <w:rFonts w:ascii="Times New Roman" w:hAnsi="Times New Roman"/>
                <w:spacing w:val="-11"/>
                <w:szCs w:val="24"/>
              </w:rPr>
              <w:t xml:space="preserve"> </w:t>
            </w:r>
            <w:r w:rsidRPr="005256F0">
              <w:rPr>
                <w:rFonts w:ascii="Times New Roman" w:hAnsi="Times New Roman"/>
                <w:szCs w:val="24"/>
              </w:rPr>
              <w:t>редовног,</w:t>
            </w:r>
            <w:r w:rsidRPr="005256F0">
              <w:rPr>
                <w:rFonts w:ascii="Times New Roman" w:hAnsi="Times New Roman"/>
                <w:spacing w:val="-47"/>
                <w:szCs w:val="24"/>
              </w:rPr>
              <w:t xml:space="preserve"> </w:t>
            </w:r>
            <w:r w:rsidRPr="005256F0">
              <w:rPr>
                <w:rFonts w:ascii="Times New Roman" w:hAnsi="Times New Roman"/>
                <w:w w:val="95"/>
                <w:szCs w:val="24"/>
              </w:rPr>
              <w:t>допунског</w:t>
            </w:r>
            <w:r w:rsidRPr="005256F0">
              <w:rPr>
                <w:rFonts w:ascii="Times New Roman" w:hAnsi="Times New Roman"/>
                <w:spacing w:val="2"/>
                <w:w w:val="95"/>
                <w:szCs w:val="24"/>
              </w:rPr>
              <w:t xml:space="preserve"> </w:t>
            </w:r>
            <w:r w:rsidRPr="005256F0">
              <w:rPr>
                <w:rFonts w:ascii="Times New Roman" w:hAnsi="Times New Roman"/>
                <w:w w:val="95"/>
                <w:szCs w:val="24"/>
              </w:rPr>
              <w:t>и</w:t>
            </w:r>
            <w:r w:rsidRPr="005256F0">
              <w:rPr>
                <w:rFonts w:ascii="Times New Roman" w:hAnsi="Times New Roman"/>
                <w:spacing w:val="-1"/>
                <w:w w:val="95"/>
                <w:szCs w:val="24"/>
              </w:rPr>
              <w:t xml:space="preserve"> </w:t>
            </w:r>
            <w:r w:rsidRPr="005256F0">
              <w:rPr>
                <w:rFonts w:ascii="Times New Roman" w:hAnsi="Times New Roman"/>
                <w:w w:val="95"/>
                <w:szCs w:val="24"/>
              </w:rPr>
              <w:t>додатног</w:t>
            </w:r>
            <w:r w:rsidRPr="005256F0">
              <w:rPr>
                <w:rFonts w:ascii="Times New Roman" w:hAnsi="Times New Roman"/>
                <w:spacing w:val="1"/>
                <w:w w:val="95"/>
                <w:szCs w:val="24"/>
              </w:rPr>
              <w:t xml:space="preserve"> </w:t>
            </w:r>
            <w:r w:rsidRPr="005256F0">
              <w:rPr>
                <w:rFonts w:ascii="Times New Roman" w:hAnsi="Times New Roman"/>
                <w:w w:val="95"/>
                <w:szCs w:val="24"/>
              </w:rPr>
              <w:t>рада.</w:t>
            </w:r>
          </w:p>
        </w:tc>
        <w:tc>
          <w:tcPr>
            <w:tcW w:w="4500" w:type="dxa"/>
            <w:vAlign w:val="center"/>
          </w:tcPr>
          <w:p w14:paraId="7429524D"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w w:val="95"/>
                <w:szCs w:val="24"/>
              </w:rPr>
              <w:t>Праћење</w:t>
            </w:r>
            <w:r w:rsidRPr="005256F0">
              <w:rPr>
                <w:rFonts w:ascii="Times New Roman" w:hAnsi="Times New Roman"/>
                <w:spacing w:val="-9"/>
                <w:w w:val="95"/>
                <w:szCs w:val="24"/>
              </w:rPr>
              <w:t xml:space="preserve"> </w:t>
            </w:r>
            <w:r w:rsidRPr="005256F0">
              <w:rPr>
                <w:rFonts w:ascii="Times New Roman" w:hAnsi="Times New Roman"/>
                <w:w w:val="95"/>
                <w:szCs w:val="24"/>
              </w:rPr>
              <w:t>.</w:t>
            </w:r>
            <w:r w:rsidRPr="005256F0">
              <w:rPr>
                <w:rFonts w:ascii="Times New Roman" w:hAnsi="Times New Roman"/>
                <w:spacing w:val="28"/>
                <w:w w:val="95"/>
                <w:szCs w:val="24"/>
              </w:rPr>
              <w:t xml:space="preserve"> </w:t>
            </w:r>
            <w:r w:rsidRPr="005256F0">
              <w:rPr>
                <w:rFonts w:ascii="Times New Roman" w:hAnsi="Times New Roman"/>
                <w:w w:val="95"/>
                <w:szCs w:val="24"/>
              </w:rPr>
              <w:t>Директор,</w:t>
            </w:r>
            <w:r w:rsidRPr="005256F0">
              <w:rPr>
                <w:rFonts w:ascii="Times New Roman" w:hAnsi="Times New Roman"/>
                <w:spacing w:val="31"/>
                <w:w w:val="95"/>
                <w:szCs w:val="24"/>
              </w:rPr>
              <w:t xml:space="preserve"> </w:t>
            </w:r>
            <w:r w:rsidRPr="005256F0">
              <w:rPr>
                <w:rFonts w:ascii="Times New Roman" w:hAnsi="Times New Roman"/>
                <w:w w:val="95"/>
                <w:szCs w:val="24"/>
              </w:rPr>
              <w:t>помоћник</w:t>
            </w:r>
            <w:r w:rsidRPr="005256F0">
              <w:rPr>
                <w:rFonts w:ascii="Times New Roman" w:hAnsi="Times New Roman"/>
                <w:spacing w:val="29"/>
                <w:w w:val="95"/>
                <w:szCs w:val="24"/>
              </w:rPr>
              <w:t xml:space="preserve"> </w:t>
            </w:r>
            <w:r w:rsidRPr="005256F0">
              <w:rPr>
                <w:rFonts w:ascii="Times New Roman" w:hAnsi="Times New Roman"/>
                <w:w w:val="95"/>
                <w:szCs w:val="24"/>
              </w:rPr>
              <w:t>директора,</w:t>
            </w:r>
            <w:r w:rsidRPr="005256F0">
              <w:rPr>
                <w:rFonts w:ascii="Times New Roman" w:hAnsi="Times New Roman"/>
                <w:spacing w:val="33"/>
                <w:w w:val="95"/>
                <w:szCs w:val="24"/>
              </w:rPr>
              <w:t xml:space="preserve"> </w:t>
            </w:r>
            <w:r w:rsidRPr="005256F0">
              <w:rPr>
                <w:rFonts w:ascii="Times New Roman" w:hAnsi="Times New Roman"/>
                <w:w w:val="95"/>
                <w:szCs w:val="24"/>
              </w:rPr>
              <w:t>ПП</w:t>
            </w:r>
            <w:r w:rsidRPr="005256F0">
              <w:rPr>
                <w:rFonts w:ascii="Times New Roman" w:hAnsi="Times New Roman"/>
                <w:spacing w:val="-44"/>
                <w:w w:val="95"/>
                <w:szCs w:val="24"/>
              </w:rPr>
              <w:t xml:space="preserve"> </w:t>
            </w:r>
            <w:r w:rsidRPr="005256F0">
              <w:rPr>
                <w:rFonts w:ascii="Times New Roman" w:hAnsi="Times New Roman"/>
                <w:szCs w:val="24"/>
              </w:rPr>
              <w:t>служба..</w:t>
            </w:r>
          </w:p>
        </w:tc>
      </w:tr>
      <w:tr w:rsidR="006913CA" w14:paraId="34EA60DE" w14:textId="77777777" w:rsidTr="00BC12A9">
        <w:tc>
          <w:tcPr>
            <w:tcW w:w="1620" w:type="dxa"/>
            <w:vAlign w:val="center"/>
          </w:tcPr>
          <w:p w14:paraId="78645779"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Децембар</w:t>
            </w:r>
          </w:p>
        </w:tc>
        <w:tc>
          <w:tcPr>
            <w:tcW w:w="3775" w:type="dxa"/>
            <w:vAlign w:val="center"/>
          </w:tcPr>
          <w:p w14:paraId="3C7CB0DF"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Анализа квалитета обављања ад-</w:t>
            </w:r>
            <w:r w:rsidRPr="005256F0">
              <w:rPr>
                <w:rFonts w:ascii="Times New Roman" w:hAnsi="Times New Roman"/>
                <w:spacing w:val="-47"/>
                <w:szCs w:val="24"/>
              </w:rPr>
              <w:t xml:space="preserve"> </w:t>
            </w:r>
            <w:r w:rsidRPr="005256F0">
              <w:rPr>
                <w:rFonts w:ascii="Times New Roman" w:hAnsi="Times New Roman"/>
                <w:szCs w:val="24"/>
              </w:rPr>
              <w:t>министративно-финансијских</w:t>
            </w:r>
            <w:r w:rsidRPr="005256F0">
              <w:rPr>
                <w:rFonts w:ascii="Times New Roman" w:hAnsi="Times New Roman"/>
                <w:spacing w:val="1"/>
                <w:szCs w:val="24"/>
              </w:rPr>
              <w:t xml:space="preserve"> </w:t>
            </w:r>
            <w:r w:rsidRPr="005256F0">
              <w:rPr>
                <w:rFonts w:ascii="Times New Roman" w:hAnsi="Times New Roman"/>
                <w:szCs w:val="24"/>
              </w:rPr>
              <w:t>послова</w:t>
            </w:r>
            <w:r w:rsidRPr="005256F0">
              <w:rPr>
                <w:rFonts w:ascii="Times New Roman" w:hAnsi="Times New Roman"/>
                <w:spacing w:val="-9"/>
                <w:szCs w:val="24"/>
              </w:rPr>
              <w:t xml:space="preserve"> </w:t>
            </w:r>
            <w:r w:rsidRPr="005256F0">
              <w:rPr>
                <w:rFonts w:ascii="Times New Roman" w:hAnsi="Times New Roman"/>
                <w:szCs w:val="24"/>
              </w:rPr>
              <w:t>.</w:t>
            </w:r>
          </w:p>
        </w:tc>
        <w:tc>
          <w:tcPr>
            <w:tcW w:w="4500" w:type="dxa"/>
            <w:vAlign w:val="center"/>
          </w:tcPr>
          <w:p w14:paraId="169A34DB"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w w:val="90"/>
                <w:szCs w:val="24"/>
              </w:rPr>
              <w:t>Контрола</w:t>
            </w:r>
            <w:r w:rsidRPr="005256F0">
              <w:rPr>
                <w:rFonts w:ascii="Times New Roman" w:hAnsi="Times New Roman"/>
                <w:spacing w:val="-3"/>
                <w:w w:val="90"/>
                <w:szCs w:val="24"/>
              </w:rPr>
              <w:t xml:space="preserve"> </w:t>
            </w:r>
            <w:r w:rsidRPr="005256F0">
              <w:rPr>
                <w:rFonts w:ascii="Times New Roman" w:hAnsi="Times New Roman"/>
                <w:w w:val="90"/>
                <w:szCs w:val="24"/>
              </w:rPr>
              <w:t>.</w:t>
            </w:r>
            <w:r w:rsidRPr="005256F0">
              <w:rPr>
                <w:rFonts w:ascii="Times New Roman" w:hAnsi="Times New Roman"/>
                <w:spacing w:val="41"/>
                <w:w w:val="90"/>
                <w:szCs w:val="24"/>
              </w:rPr>
              <w:t xml:space="preserve"> </w:t>
            </w:r>
            <w:r w:rsidRPr="005256F0">
              <w:rPr>
                <w:rFonts w:ascii="Times New Roman" w:hAnsi="Times New Roman"/>
                <w:w w:val="90"/>
                <w:szCs w:val="24"/>
              </w:rPr>
              <w:t>Директор</w:t>
            </w:r>
            <w:r w:rsidRPr="005256F0">
              <w:rPr>
                <w:rFonts w:ascii="Times New Roman" w:hAnsi="Times New Roman"/>
                <w:spacing w:val="27"/>
                <w:w w:val="90"/>
                <w:szCs w:val="24"/>
              </w:rPr>
              <w:t xml:space="preserve"> </w:t>
            </w:r>
            <w:r w:rsidRPr="005256F0">
              <w:rPr>
                <w:rFonts w:ascii="Times New Roman" w:hAnsi="Times New Roman"/>
                <w:w w:val="90"/>
                <w:szCs w:val="24"/>
              </w:rPr>
              <w:t>.</w:t>
            </w:r>
          </w:p>
        </w:tc>
      </w:tr>
      <w:tr w:rsidR="006913CA" w14:paraId="4F1AFAD3" w14:textId="77777777" w:rsidTr="00BC12A9">
        <w:tc>
          <w:tcPr>
            <w:tcW w:w="1620" w:type="dxa"/>
            <w:vAlign w:val="center"/>
          </w:tcPr>
          <w:p w14:paraId="1E92FE0A"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Децембар</w:t>
            </w:r>
          </w:p>
        </w:tc>
        <w:tc>
          <w:tcPr>
            <w:tcW w:w="3775" w:type="dxa"/>
            <w:vAlign w:val="center"/>
          </w:tcPr>
          <w:p w14:paraId="082893DD"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pacing w:val="-1"/>
                <w:szCs w:val="24"/>
              </w:rPr>
              <w:t xml:space="preserve">Извештај </w:t>
            </w:r>
            <w:r w:rsidRPr="005256F0">
              <w:rPr>
                <w:rFonts w:ascii="Times New Roman" w:hAnsi="Times New Roman"/>
                <w:szCs w:val="24"/>
              </w:rPr>
              <w:t>о Финансијском посло-</w:t>
            </w:r>
            <w:r w:rsidRPr="005256F0">
              <w:rPr>
                <w:rFonts w:ascii="Times New Roman" w:hAnsi="Times New Roman"/>
                <w:spacing w:val="-48"/>
                <w:szCs w:val="24"/>
              </w:rPr>
              <w:t xml:space="preserve"> </w:t>
            </w:r>
            <w:r w:rsidRPr="005256F0">
              <w:rPr>
                <w:rFonts w:ascii="Times New Roman" w:hAnsi="Times New Roman"/>
                <w:w w:val="95"/>
                <w:szCs w:val="24"/>
              </w:rPr>
              <w:t>вању</w:t>
            </w:r>
            <w:r w:rsidRPr="005256F0">
              <w:rPr>
                <w:rFonts w:ascii="Times New Roman" w:hAnsi="Times New Roman"/>
                <w:spacing w:val="-15"/>
                <w:w w:val="95"/>
                <w:szCs w:val="24"/>
              </w:rPr>
              <w:t xml:space="preserve"> </w:t>
            </w:r>
            <w:r w:rsidRPr="005256F0">
              <w:rPr>
                <w:rFonts w:ascii="Times New Roman" w:hAnsi="Times New Roman"/>
                <w:w w:val="95"/>
                <w:szCs w:val="24"/>
              </w:rPr>
              <w:t>школе.</w:t>
            </w:r>
          </w:p>
        </w:tc>
        <w:tc>
          <w:tcPr>
            <w:tcW w:w="4500" w:type="dxa"/>
            <w:vAlign w:val="center"/>
          </w:tcPr>
          <w:p w14:paraId="17BD2AAD"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Анализа и дефинисање начина припреме и израде у</w:t>
            </w:r>
            <w:r w:rsidRPr="005256F0">
              <w:rPr>
                <w:rFonts w:ascii="Times New Roman" w:hAnsi="Times New Roman"/>
                <w:spacing w:val="-47"/>
                <w:szCs w:val="24"/>
              </w:rPr>
              <w:t xml:space="preserve"> </w:t>
            </w:r>
            <w:r w:rsidRPr="005256F0">
              <w:rPr>
                <w:rFonts w:ascii="Times New Roman" w:hAnsi="Times New Roman"/>
                <w:w w:val="95"/>
                <w:szCs w:val="24"/>
              </w:rPr>
              <w:t>складу</w:t>
            </w:r>
            <w:r w:rsidRPr="005256F0">
              <w:rPr>
                <w:rFonts w:ascii="Times New Roman" w:hAnsi="Times New Roman"/>
                <w:spacing w:val="19"/>
                <w:w w:val="95"/>
                <w:szCs w:val="24"/>
              </w:rPr>
              <w:t xml:space="preserve"> </w:t>
            </w:r>
            <w:r w:rsidRPr="005256F0">
              <w:rPr>
                <w:rFonts w:ascii="Times New Roman" w:hAnsi="Times New Roman"/>
                <w:w w:val="95"/>
                <w:szCs w:val="24"/>
              </w:rPr>
              <w:t>са</w:t>
            </w:r>
            <w:r w:rsidRPr="005256F0">
              <w:rPr>
                <w:rFonts w:ascii="Times New Roman" w:hAnsi="Times New Roman"/>
                <w:spacing w:val="22"/>
                <w:w w:val="95"/>
                <w:szCs w:val="24"/>
              </w:rPr>
              <w:t xml:space="preserve"> </w:t>
            </w:r>
            <w:r w:rsidRPr="005256F0">
              <w:rPr>
                <w:rFonts w:ascii="Times New Roman" w:hAnsi="Times New Roman"/>
                <w:w w:val="95"/>
                <w:szCs w:val="24"/>
              </w:rPr>
              <w:t>законом.</w:t>
            </w:r>
            <w:r w:rsidRPr="005256F0">
              <w:rPr>
                <w:rFonts w:ascii="Times New Roman" w:hAnsi="Times New Roman"/>
                <w:spacing w:val="16"/>
                <w:w w:val="95"/>
                <w:szCs w:val="24"/>
              </w:rPr>
              <w:t xml:space="preserve"> </w:t>
            </w:r>
            <w:r w:rsidRPr="005256F0">
              <w:rPr>
                <w:rFonts w:ascii="Times New Roman" w:hAnsi="Times New Roman"/>
                <w:w w:val="95"/>
                <w:szCs w:val="24"/>
              </w:rPr>
              <w:t>Директор,</w:t>
            </w:r>
            <w:r w:rsidRPr="005256F0">
              <w:rPr>
                <w:rFonts w:ascii="Times New Roman" w:hAnsi="Times New Roman"/>
                <w:spacing w:val="24"/>
                <w:w w:val="95"/>
                <w:szCs w:val="24"/>
              </w:rPr>
              <w:t xml:space="preserve"> </w:t>
            </w:r>
            <w:r w:rsidRPr="005256F0">
              <w:rPr>
                <w:rFonts w:ascii="Times New Roman" w:hAnsi="Times New Roman"/>
                <w:w w:val="95"/>
                <w:szCs w:val="24"/>
              </w:rPr>
              <w:t>шеф</w:t>
            </w:r>
            <w:r w:rsidRPr="005256F0">
              <w:rPr>
                <w:rFonts w:ascii="Times New Roman" w:hAnsi="Times New Roman"/>
                <w:spacing w:val="22"/>
                <w:w w:val="95"/>
                <w:szCs w:val="24"/>
              </w:rPr>
              <w:t xml:space="preserve"> </w:t>
            </w:r>
            <w:r w:rsidRPr="005256F0">
              <w:rPr>
                <w:rFonts w:ascii="Times New Roman" w:hAnsi="Times New Roman"/>
                <w:w w:val="95"/>
                <w:szCs w:val="24"/>
              </w:rPr>
              <w:t>рачуноводства</w:t>
            </w:r>
            <w:r w:rsidRPr="005256F0">
              <w:rPr>
                <w:rFonts w:ascii="Times New Roman" w:hAnsi="Times New Roman"/>
                <w:spacing w:val="-10"/>
                <w:w w:val="95"/>
                <w:szCs w:val="24"/>
              </w:rPr>
              <w:t xml:space="preserve"> </w:t>
            </w:r>
            <w:r w:rsidRPr="005256F0">
              <w:rPr>
                <w:rFonts w:ascii="Times New Roman" w:hAnsi="Times New Roman"/>
                <w:w w:val="95"/>
                <w:szCs w:val="24"/>
              </w:rPr>
              <w:t>.</w:t>
            </w:r>
          </w:p>
        </w:tc>
      </w:tr>
      <w:tr w:rsidR="006913CA" w14:paraId="39A9931F" w14:textId="77777777" w:rsidTr="00BC12A9">
        <w:tc>
          <w:tcPr>
            <w:tcW w:w="1620" w:type="dxa"/>
            <w:vAlign w:val="center"/>
          </w:tcPr>
          <w:p w14:paraId="59155189"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lastRenderedPageBreak/>
              <w:t>Децембар</w:t>
            </w:r>
          </w:p>
        </w:tc>
        <w:tc>
          <w:tcPr>
            <w:tcW w:w="3775" w:type="dxa"/>
            <w:vAlign w:val="center"/>
          </w:tcPr>
          <w:p w14:paraId="21E5C94A"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Извештај</w:t>
            </w:r>
            <w:r w:rsidRPr="005256F0">
              <w:rPr>
                <w:rFonts w:ascii="Times New Roman" w:hAnsi="Times New Roman"/>
                <w:spacing w:val="-11"/>
                <w:szCs w:val="24"/>
              </w:rPr>
              <w:t xml:space="preserve"> </w:t>
            </w:r>
            <w:r w:rsidRPr="005256F0">
              <w:rPr>
                <w:rFonts w:ascii="Times New Roman" w:hAnsi="Times New Roman"/>
                <w:szCs w:val="24"/>
              </w:rPr>
              <w:t>о</w:t>
            </w:r>
            <w:r w:rsidRPr="005256F0">
              <w:rPr>
                <w:rFonts w:ascii="Times New Roman" w:hAnsi="Times New Roman"/>
                <w:spacing w:val="-11"/>
                <w:szCs w:val="24"/>
              </w:rPr>
              <w:t xml:space="preserve"> </w:t>
            </w:r>
            <w:r w:rsidRPr="005256F0">
              <w:rPr>
                <w:rFonts w:ascii="Times New Roman" w:hAnsi="Times New Roman"/>
                <w:szCs w:val="24"/>
              </w:rPr>
              <w:t>извршеном</w:t>
            </w:r>
            <w:r w:rsidRPr="005256F0">
              <w:rPr>
                <w:rFonts w:ascii="Times New Roman" w:hAnsi="Times New Roman"/>
                <w:spacing w:val="-12"/>
                <w:szCs w:val="24"/>
              </w:rPr>
              <w:t xml:space="preserve"> </w:t>
            </w:r>
            <w:r w:rsidRPr="005256F0">
              <w:rPr>
                <w:rFonts w:ascii="Times New Roman" w:hAnsi="Times New Roman"/>
                <w:szCs w:val="24"/>
              </w:rPr>
              <w:t>попису.</w:t>
            </w:r>
          </w:p>
        </w:tc>
        <w:tc>
          <w:tcPr>
            <w:tcW w:w="4500" w:type="dxa"/>
            <w:vAlign w:val="center"/>
          </w:tcPr>
          <w:p w14:paraId="0767F188"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Анализа и дефинисање начина припреме и изра-</w:t>
            </w:r>
            <w:r w:rsidRPr="005256F0">
              <w:rPr>
                <w:rFonts w:ascii="Times New Roman" w:hAnsi="Times New Roman"/>
                <w:spacing w:val="1"/>
                <w:szCs w:val="24"/>
              </w:rPr>
              <w:t xml:space="preserve"> </w:t>
            </w:r>
            <w:r w:rsidRPr="005256F0">
              <w:rPr>
                <w:rFonts w:ascii="Times New Roman" w:hAnsi="Times New Roman"/>
                <w:w w:val="95"/>
                <w:szCs w:val="24"/>
              </w:rPr>
              <w:t>де</w:t>
            </w:r>
            <w:r w:rsidRPr="005256F0">
              <w:rPr>
                <w:rFonts w:ascii="Times New Roman" w:hAnsi="Times New Roman"/>
                <w:spacing w:val="-12"/>
                <w:w w:val="95"/>
                <w:szCs w:val="24"/>
              </w:rPr>
              <w:t xml:space="preserve"> </w:t>
            </w:r>
            <w:r w:rsidRPr="005256F0">
              <w:rPr>
                <w:rFonts w:ascii="Times New Roman" w:hAnsi="Times New Roman"/>
                <w:w w:val="95"/>
                <w:szCs w:val="24"/>
              </w:rPr>
              <w:t>.</w:t>
            </w:r>
            <w:r w:rsidRPr="005256F0">
              <w:rPr>
                <w:rFonts w:ascii="Times New Roman" w:hAnsi="Times New Roman"/>
                <w:spacing w:val="22"/>
                <w:w w:val="95"/>
                <w:szCs w:val="24"/>
              </w:rPr>
              <w:t xml:space="preserve"> </w:t>
            </w:r>
            <w:r w:rsidRPr="005256F0">
              <w:rPr>
                <w:rFonts w:ascii="Times New Roman" w:hAnsi="Times New Roman"/>
                <w:w w:val="95"/>
                <w:szCs w:val="24"/>
              </w:rPr>
              <w:t>Директор,</w:t>
            </w:r>
            <w:r w:rsidRPr="005256F0">
              <w:rPr>
                <w:rFonts w:ascii="Times New Roman" w:hAnsi="Times New Roman"/>
                <w:spacing w:val="27"/>
                <w:w w:val="95"/>
                <w:szCs w:val="24"/>
              </w:rPr>
              <w:t xml:space="preserve"> </w:t>
            </w:r>
            <w:r w:rsidRPr="005256F0">
              <w:rPr>
                <w:rFonts w:ascii="Times New Roman" w:hAnsi="Times New Roman"/>
                <w:w w:val="95"/>
                <w:szCs w:val="24"/>
              </w:rPr>
              <w:t>шеф</w:t>
            </w:r>
            <w:r w:rsidRPr="005256F0">
              <w:rPr>
                <w:rFonts w:ascii="Times New Roman" w:hAnsi="Times New Roman"/>
                <w:spacing w:val="26"/>
                <w:w w:val="95"/>
                <w:szCs w:val="24"/>
              </w:rPr>
              <w:t xml:space="preserve"> </w:t>
            </w:r>
            <w:r w:rsidRPr="005256F0">
              <w:rPr>
                <w:rFonts w:ascii="Times New Roman" w:hAnsi="Times New Roman"/>
                <w:w w:val="95"/>
                <w:szCs w:val="24"/>
              </w:rPr>
              <w:t>рачуноводства,</w:t>
            </w:r>
            <w:r w:rsidRPr="005256F0">
              <w:rPr>
                <w:rFonts w:ascii="Times New Roman" w:hAnsi="Times New Roman"/>
                <w:spacing w:val="28"/>
                <w:w w:val="95"/>
                <w:szCs w:val="24"/>
              </w:rPr>
              <w:t xml:space="preserve"> </w:t>
            </w:r>
            <w:r w:rsidRPr="005256F0">
              <w:rPr>
                <w:rFonts w:ascii="Times New Roman" w:hAnsi="Times New Roman"/>
                <w:w w:val="95"/>
                <w:szCs w:val="24"/>
              </w:rPr>
              <w:t>Инвентарске</w:t>
            </w:r>
            <w:r w:rsidRPr="005256F0">
              <w:rPr>
                <w:rFonts w:ascii="Times New Roman" w:hAnsi="Times New Roman"/>
                <w:spacing w:val="-45"/>
                <w:w w:val="95"/>
                <w:szCs w:val="24"/>
              </w:rPr>
              <w:t xml:space="preserve"> </w:t>
            </w:r>
            <w:r w:rsidRPr="005256F0">
              <w:rPr>
                <w:rFonts w:ascii="Times New Roman" w:hAnsi="Times New Roman"/>
                <w:szCs w:val="24"/>
              </w:rPr>
              <w:t>комисије</w:t>
            </w:r>
            <w:r w:rsidRPr="005256F0">
              <w:rPr>
                <w:rFonts w:ascii="Times New Roman" w:hAnsi="Times New Roman"/>
                <w:spacing w:val="-21"/>
                <w:szCs w:val="24"/>
              </w:rPr>
              <w:t xml:space="preserve"> </w:t>
            </w:r>
            <w:r w:rsidRPr="005256F0">
              <w:rPr>
                <w:rFonts w:ascii="Times New Roman" w:hAnsi="Times New Roman"/>
                <w:szCs w:val="24"/>
              </w:rPr>
              <w:t>.</w:t>
            </w:r>
          </w:p>
        </w:tc>
      </w:tr>
      <w:tr w:rsidR="006913CA" w14:paraId="376DAA84" w14:textId="77777777" w:rsidTr="00BC12A9">
        <w:tc>
          <w:tcPr>
            <w:tcW w:w="1620" w:type="dxa"/>
            <w:vAlign w:val="center"/>
          </w:tcPr>
          <w:p w14:paraId="397DE640"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Јануар</w:t>
            </w:r>
          </w:p>
        </w:tc>
        <w:tc>
          <w:tcPr>
            <w:tcW w:w="3775" w:type="dxa"/>
            <w:vAlign w:val="center"/>
          </w:tcPr>
          <w:p w14:paraId="2DF704DC"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pacing w:val="-1"/>
                <w:szCs w:val="24"/>
              </w:rPr>
              <w:t>Праћење</w:t>
            </w:r>
            <w:r w:rsidRPr="005256F0">
              <w:rPr>
                <w:rFonts w:ascii="Times New Roman" w:hAnsi="Times New Roman"/>
                <w:spacing w:val="-11"/>
                <w:szCs w:val="24"/>
              </w:rPr>
              <w:t xml:space="preserve"> </w:t>
            </w:r>
            <w:r w:rsidRPr="005256F0">
              <w:rPr>
                <w:rFonts w:ascii="Times New Roman" w:hAnsi="Times New Roman"/>
                <w:szCs w:val="24"/>
              </w:rPr>
              <w:t>реализације</w:t>
            </w:r>
            <w:r w:rsidRPr="005256F0">
              <w:rPr>
                <w:rFonts w:ascii="Times New Roman" w:hAnsi="Times New Roman"/>
                <w:spacing w:val="-7"/>
                <w:szCs w:val="24"/>
              </w:rPr>
              <w:t xml:space="preserve"> </w:t>
            </w:r>
            <w:r w:rsidRPr="005256F0">
              <w:rPr>
                <w:rFonts w:ascii="Times New Roman" w:hAnsi="Times New Roman"/>
                <w:szCs w:val="24"/>
              </w:rPr>
              <w:t>Годишњег</w:t>
            </w:r>
            <w:r w:rsidRPr="005256F0">
              <w:rPr>
                <w:rFonts w:ascii="Times New Roman" w:hAnsi="Times New Roman"/>
                <w:spacing w:val="-47"/>
                <w:szCs w:val="24"/>
              </w:rPr>
              <w:t xml:space="preserve"> </w:t>
            </w:r>
            <w:r w:rsidRPr="005256F0">
              <w:rPr>
                <w:rFonts w:ascii="Times New Roman" w:hAnsi="Times New Roman"/>
                <w:szCs w:val="24"/>
              </w:rPr>
              <w:t>плана</w:t>
            </w:r>
            <w:r w:rsidRPr="005256F0">
              <w:rPr>
                <w:rFonts w:ascii="Times New Roman" w:hAnsi="Times New Roman"/>
                <w:spacing w:val="-8"/>
                <w:szCs w:val="24"/>
              </w:rPr>
              <w:t xml:space="preserve"> </w:t>
            </w:r>
            <w:r w:rsidRPr="005256F0">
              <w:rPr>
                <w:rFonts w:ascii="Times New Roman" w:hAnsi="Times New Roman"/>
                <w:szCs w:val="24"/>
              </w:rPr>
              <w:t>рада</w:t>
            </w:r>
            <w:r w:rsidRPr="005256F0">
              <w:rPr>
                <w:rFonts w:ascii="Times New Roman" w:hAnsi="Times New Roman"/>
                <w:spacing w:val="-6"/>
                <w:szCs w:val="24"/>
              </w:rPr>
              <w:t xml:space="preserve"> </w:t>
            </w:r>
            <w:r w:rsidRPr="005256F0">
              <w:rPr>
                <w:rFonts w:ascii="Times New Roman" w:hAnsi="Times New Roman"/>
                <w:szCs w:val="24"/>
              </w:rPr>
              <w:t>школе.</w:t>
            </w:r>
          </w:p>
        </w:tc>
        <w:tc>
          <w:tcPr>
            <w:tcW w:w="4500" w:type="dxa"/>
            <w:vAlign w:val="center"/>
          </w:tcPr>
          <w:p w14:paraId="78823D11"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w w:val="95"/>
                <w:szCs w:val="24"/>
              </w:rPr>
              <w:t>Анализа</w:t>
            </w:r>
            <w:r w:rsidRPr="005256F0">
              <w:rPr>
                <w:rFonts w:ascii="Times New Roman" w:hAnsi="Times New Roman"/>
                <w:spacing w:val="1"/>
                <w:w w:val="95"/>
                <w:szCs w:val="24"/>
              </w:rPr>
              <w:t xml:space="preserve"> </w:t>
            </w:r>
            <w:r w:rsidRPr="005256F0">
              <w:rPr>
                <w:rFonts w:ascii="Times New Roman" w:hAnsi="Times New Roman"/>
                <w:w w:val="95"/>
                <w:szCs w:val="24"/>
              </w:rPr>
              <w:t>остварених</w:t>
            </w:r>
            <w:r w:rsidRPr="005256F0">
              <w:rPr>
                <w:rFonts w:ascii="Times New Roman" w:hAnsi="Times New Roman"/>
                <w:spacing w:val="1"/>
                <w:w w:val="95"/>
                <w:szCs w:val="24"/>
              </w:rPr>
              <w:t xml:space="preserve"> </w:t>
            </w:r>
            <w:r w:rsidRPr="005256F0">
              <w:rPr>
                <w:rFonts w:ascii="Times New Roman" w:hAnsi="Times New Roman"/>
                <w:w w:val="95"/>
                <w:szCs w:val="24"/>
              </w:rPr>
              <w:t>задатака . Директор,</w:t>
            </w:r>
            <w:r w:rsidRPr="005256F0">
              <w:rPr>
                <w:rFonts w:ascii="Times New Roman" w:hAnsi="Times New Roman"/>
                <w:spacing w:val="1"/>
                <w:w w:val="95"/>
                <w:szCs w:val="24"/>
              </w:rPr>
              <w:t xml:space="preserve"> </w:t>
            </w:r>
            <w:r w:rsidRPr="005256F0">
              <w:rPr>
                <w:rFonts w:ascii="Times New Roman" w:hAnsi="Times New Roman"/>
                <w:w w:val="95"/>
                <w:szCs w:val="24"/>
              </w:rPr>
              <w:t>помоћник</w:t>
            </w:r>
            <w:r w:rsidRPr="005256F0">
              <w:rPr>
                <w:rFonts w:ascii="Times New Roman" w:hAnsi="Times New Roman"/>
                <w:spacing w:val="-45"/>
                <w:w w:val="95"/>
                <w:szCs w:val="24"/>
              </w:rPr>
              <w:t xml:space="preserve"> </w:t>
            </w:r>
            <w:r w:rsidRPr="005256F0">
              <w:rPr>
                <w:rFonts w:ascii="Times New Roman" w:hAnsi="Times New Roman"/>
                <w:w w:val="95"/>
                <w:szCs w:val="24"/>
              </w:rPr>
              <w:t>директора,</w:t>
            </w:r>
            <w:r w:rsidRPr="005256F0">
              <w:rPr>
                <w:rFonts w:ascii="Times New Roman" w:hAnsi="Times New Roman"/>
                <w:spacing w:val="1"/>
                <w:w w:val="95"/>
                <w:szCs w:val="24"/>
              </w:rPr>
              <w:t xml:space="preserve"> </w:t>
            </w:r>
            <w:r w:rsidRPr="005256F0">
              <w:rPr>
                <w:rFonts w:ascii="Times New Roman" w:hAnsi="Times New Roman"/>
                <w:w w:val="95"/>
                <w:szCs w:val="24"/>
              </w:rPr>
              <w:t>Педагошки</w:t>
            </w:r>
            <w:r w:rsidRPr="005256F0">
              <w:rPr>
                <w:rFonts w:ascii="Times New Roman" w:hAnsi="Times New Roman"/>
                <w:spacing w:val="1"/>
                <w:w w:val="95"/>
                <w:szCs w:val="24"/>
              </w:rPr>
              <w:t xml:space="preserve"> </w:t>
            </w:r>
            <w:r w:rsidRPr="005256F0">
              <w:rPr>
                <w:rFonts w:ascii="Times New Roman" w:hAnsi="Times New Roman"/>
                <w:w w:val="95"/>
                <w:szCs w:val="24"/>
              </w:rPr>
              <w:t>колегијум,</w:t>
            </w:r>
            <w:r w:rsidRPr="005256F0">
              <w:rPr>
                <w:rFonts w:ascii="Times New Roman" w:hAnsi="Times New Roman"/>
                <w:spacing w:val="5"/>
                <w:w w:val="95"/>
                <w:szCs w:val="24"/>
              </w:rPr>
              <w:t xml:space="preserve"> </w:t>
            </w:r>
            <w:r w:rsidRPr="005256F0">
              <w:rPr>
                <w:rFonts w:ascii="Times New Roman" w:hAnsi="Times New Roman"/>
                <w:w w:val="95"/>
                <w:szCs w:val="24"/>
              </w:rPr>
              <w:t>Секретар.</w:t>
            </w:r>
          </w:p>
        </w:tc>
      </w:tr>
      <w:tr w:rsidR="006913CA" w14:paraId="3EFE0DCA" w14:textId="77777777" w:rsidTr="00BC12A9">
        <w:tc>
          <w:tcPr>
            <w:tcW w:w="1620" w:type="dxa"/>
            <w:vAlign w:val="center"/>
          </w:tcPr>
          <w:p w14:paraId="05334ED1"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Јануар</w:t>
            </w:r>
          </w:p>
        </w:tc>
        <w:tc>
          <w:tcPr>
            <w:tcW w:w="3775" w:type="dxa"/>
            <w:vAlign w:val="center"/>
          </w:tcPr>
          <w:p w14:paraId="1C6358A2"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pacing w:val="-1"/>
                <w:szCs w:val="24"/>
              </w:rPr>
              <w:t>Преглед извештаја</w:t>
            </w:r>
            <w:r w:rsidRPr="005256F0">
              <w:rPr>
                <w:rFonts w:ascii="Times New Roman" w:hAnsi="Times New Roman"/>
                <w:szCs w:val="24"/>
              </w:rPr>
              <w:t xml:space="preserve"> о</w:t>
            </w:r>
            <w:r w:rsidRPr="005256F0">
              <w:rPr>
                <w:rFonts w:ascii="Times New Roman" w:hAnsi="Times New Roman"/>
                <w:spacing w:val="1"/>
                <w:szCs w:val="24"/>
              </w:rPr>
              <w:t xml:space="preserve"> </w:t>
            </w:r>
            <w:r w:rsidRPr="005256F0">
              <w:rPr>
                <w:rFonts w:ascii="Times New Roman" w:hAnsi="Times New Roman"/>
                <w:szCs w:val="24"/>
              </w:rPr>
              <w:t>рада у</w:t>
            </w:r>
            <w:r w:rsidRPr="005256F0">
              <w:rPr>
                <w:rFonts w:ascii="Times New Roman" w:hAnsi="Times New Roman"/>
                <w:spacing w:val="-18"/>
                <w:szCs w:val="24"/>
              </w:rPr>
              <w:t xml:space="preserve"> </w:t>
            </w:r>
            <w:r w:rsidRPr="005256F0">
              <w:rPr>
                <w:rFonts w:ascii="Times New Roman" w:hAnsi="Times New Roman"/>
                <w:szCs w:val="24"/>
              </w:rPr>
              <w:t>првом</w:t>
            </w:r>
            <w:r w:rsidRPr="005256F0">
              <w:rPr>
                <w:rFonts w:ascii="Times New Roman" w:hAnsi="Times New Roman"/>
                <w:spacing w:val="-47"/>
                <w:szCs w:val="24"/>
              </w:rPr>
              <w:t xml:space="preserve"> </w:t>
            </w:r>
            <w:r w:rsidRPr="005256F0">
              <w:rPr>
                <w:rFonts w:ascii="Times New Roman" w:hAnsi="Times New Roman"/>
                <w:szCs w:val="24"/>
              </w:rPr>
              <w:t>полугодишту.</w:t>
            </w:r>
          </w:p>
        </w:tc>
        <w:tc>
          <w:tcPr>
            <w:tcW w:w="4500" w:type="dxa"/>
            <w:vAlign w:val="center"/>
          </w:tcPr>
          <w:p w14:paraId="2A4BF4E0"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w w:val="95"/>
                <w:szCs w:val="24"/>
              </w:rPr>
              <w:t>Анализа</w:t>
            </w:r>
            <w:r w:rsidRPr="005256F0">
              <w:rPr>
                <w:rFonts w:ascii="Times New Roman" w:hAnsi="Times New Roman"/>
                <w:spacing w:val="1"/>
                <w:w w:val="95"/>
                <w:szCs w:val="24"/>
              </w:rPr>
              <w:t xml:space="preserve"> </w:t>
            </w:r>
            <w:r w:rsidRPr="005256F0">
              <w:rPr>
                <w:rFonts w:ascii="Times New Roman" w:hAnsi="Times New Roman"/>
                <w:w w:val="95"/>
                <w:szCs w:val="24"/>
              </w:rPr>
              <w:t>остварених</w:t>
            </w:r>
            <w:r w:rsidRPr="005256F0">
              <w:rPr>
                <w:rFonts w:ascii="Times New Roman" w:hAnsi="Times New Roman"/>
                <w:spacing w:val="1"/>
                <w:w w:val="95"/>
                <w:szCs w:val="24"/>
              </w:rPr>
              <w:t xml:space="preserve"> </w:t>
            </w:r>
            <w:r w:rsidRPr="005256F0">
              <w:rPr>
                <w:rFonts w:ascii="Times New Roman" w:hAnsi="Times New Roman"/>
                <w:w w:val="95"/>
                <w:szCs w:val="24"/>
              </w:rPr>
              <w:t>задатака . Директор,</w:t>
            </w:r>
            <w:r w:rsidRPr="005256F0">
              <w:rPr>
                <w:rFonts w:ascii="Times New Roman" w:hAnsi="Times New Roman"/>
                <w:spacing w:val="1"/>
                <w:w w:val="95"/>
                <w:szCs w:val="24"/>
              </w:rPr>
              <w:t xml:space="preserve"> </w:t>
            </w:r>
            <w:r w:rsidRPr="005256F0">
              <w:rPr>
                <w:rFonts w:ascii="Times New Roman" w:hAnsi="Times New Roman"/>
                <w:w w:val="95"/>
                <w:szCs w:val="24"/>
              </w:rPr>
              <w:t>помоћник</w:t>
            </w:r>
            <w:r w:rsidRPr="005256F0">
              <w:rPr>
                <w:rFonts w:ascii="Times New Roman" w:hAnsi="Times New Roman"/>
                <w:spacing w:val="-45"/>
                <w:w w:val="95"/>
                <w:szCs w:val="24"/>
              </w:rPr>
              <w:t xml:space="preserve"> </w:t>
            </w:r>
            <w:r w:rsidRPr="005256F0">
              <w:rPr>
                <w:rFonts w:ascii="Times New Roman" w:hAnsi="Times New Roman"/>
                <w:w w:val="95"/>
                <w:szCs w:val="24"/>
              </w:rPr>
              <w:t>директора,</w:t>
            </w:r>
            <w:r w:rsidRPr="005256F0">
              <w:rPr>
                <w:rFonts w:ascii="Times New Roman" w:hAnsi="Times New Roman"/>
                <w:spacing w:val="1"/>
                <w:w w:val="95"/>
                <w:szCs w:val="24"/>
              </w:rPr>
              <w:t xml:space="preserve"> </w:t>
            </w:r>
            <w:r w:rsidRPr="005256F0">
              <w:rPr>
                <w:rFonts w:ascii="Times New Roman" w:hAnsi="Times New Roman"/>
                <w:w w:val="95"/>
                <w:szCs w:val="24"/>
              </w:rPr>
              <w:t>Педагошки</w:t>
            </w:r>
            <w:r w:rsidRPr="005256F0">
              <w:rPr>
                <w:rFonts w:ascii="Times New Roman" w:hAnsi="Times New Roman"/>
                <w:spacing w:val="1"/>
                <w:w w:val="95"/>
                <w:szCs w:val="24"/>
              </w:rPr>
              <w:t xml:space="preserve"> </w:t>
            </w:r>
            <w:r w:rsidRPr="005256F0">
              <w:rPr>
                <w:rFonts w:ascii="Times New Roman" w:hAnsi="Times New Roman"/>
                <w:w w:val="95"/>
                <w:szCs w:val="24"/>
              </w:rPr>
              <w:t>колегијум,</w:t>
            </w:r>
            <w:r w:rsidRPr="005256F0">
              <w:rPr>
                <w:rFonts w:ascii="Times New Roman" w:hAnsi="Times New Roman"/>
                <w:spacing w:val="5"/>
                <w:w w:val="95"/>
                <w:szCs w:val="24"/>
              </w:rPr>
              <w:t xml:space="preserve"> </w:t>
            </w:r>
            <w:r w:rsidRPr="005256F0">
              <w:rPr>
                <w:rFonts w:ascii="Times New Roman" w:hAnsi="Times New Roman"/>
                <w:w w:val="95"/>
                <w:szCs w:val="24"/>
              </w:rPr>
              <w:t>Секретар.</w:t>
            </w:r>
          </w:p>
        </w:tc>
      </w:tr>
      <w:tr w:rsidR="006913CA" w14:paraId="724DDF96" w14:textId="77777777" w:rsidTr="00BC12A9">
        <w:tc>
          <w:tcPr>
            <w:tcW w:w="1620" w:type="dxa"/>
            <w:vAlign w:val="center"/>
          </w:tcPr>
          <w:p w14:paraId="3363E51C"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Јануар</w:t>
            </w:r>
          </w:p>
        </w:tc>
        <w:tc>
          <w:tcPr>
            <w:tcW w:w="3775" w:type="dxa"/>
            <w:vAlign w:val="center"/>
          </w:tcPr>
          <w:p w14:paraId="1A593E23"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pacing w:val="-1"/>
                <w:szCs w:val="24"/>
              </w:rPr>
              <w:t xml:space="preserve">Праћење </w:t>
            </w:r>
            <w:r w:rsidRPr="005256F0">
              <w:rPr>
                <w:rFonts w:ascii="Times New Roman" w:hAnsi="Times New Roman"/>
                <w:szCs w:val="24"/>
              </w:rPr>
              <w:t>успеха на крају првог</w:t>
            </w:r>
            <w:r w:rsidRPr="005256F0">
              <w:rPr>
                <w:rFonts w:ascii="Times New Roman" w:hAnsi="Times New Roman"/>
                <w:spacing w:val="-47"/>
                <w:szCs w:val="24"/>
              </w:rPr>
              <w:t xml:space="preserve"> </w:t>
            </w:r>
            <w:r w:rsidRPr="005256F0">
              <w:rPr>
                <w:rFonts w:ascii="Times New Roman" w:hAnsi="Times New Roman"/>
                <w:szCs w:val="24"/>
              </w:rPr>
              <w:t>полугодишта</w:t>
            </w:r>
            <w:r w:rsidRPr="005256F0">
              <w:rPr>
                <w:rFonts w:ascii="Times New Roman" w:hAnsi="Times New Roman"/>
                <w:spacing w:val="-2"/>
                <w:szCs w:val="24"/>
              </w:rPr>
              <w:t xml:space="preserve"> </w:t>
            </w:r>
            <w:r w:rsidRPr="005256F0">
              <w:rPr>
                <w:rFonts w:ascii="Times New Roman" w:hAnsi="Times New Roman"/>
                <w:szCs w:val="24"/>
              </w:rPr>
              <w:t>.</w:t>
            </w:r>
          </w:p>
        </w:tc>
        <w:tc>
          <w:tcPr>
            <w:tcW w:w="4500" w:type="dxa"/>
            <w:vAlign w:val="center"/>
          </w:tcPr>
          <w:p w14:paraId="6CB18BD2"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w w:val="95"/>
                <w:szCs w:val="24"/>
              </w:rPr>
              <w:t>Анализа</w:t>
            </w:r>
            <w:r w:rsidRPr="005256F0">
              <w:rPr>
                <w:rFonts w:ascii="Times New Roman" w:hAnsi="Times New Roman"/>
                <w:spacing w:val="25"/>
                <w:w w:val="95"/>
                <w:szCs w:val="24"/>
              </w:rPr>
              <w:t xml:space="preserve"> </w:t>
            </w:r>
            <w:r w:rsidRPr="005256F0">
              <w:rPr>
                <w:rFonts w:ascii="Times New Roman" w:hAnsi="Times New Roman"/>
                <w:w w:val="95"/>
                <w:szCs w:val="24"/>
              </w:rPr>
              <w:t>остварених</w:t>
            </w:r>
            <w:r w:rsidRPr="005256F0">
              <w:rPr>
                <w:rFonts w:ascii="Times New Roman" w:hAnsi="Times New Roman"/>
                <w:spacing w:val="21"/>
                <w:w w:val="95"/>
                <w:szCs w:val="24"/>
              </w:rPr>
              <w:t xml:space="preserve"> </w:t>
            </w:r>
            <w:r w:rsidRPr="005256F0">
              <w:rPr>
                <w:rFonts w:ascii="Times New Roman" w:hAnsi="Times New Roman"/>
                <w:w w:val="95"/>
                <w:szCs w:val="24"/>
              </w:rPr>
              <w:t>резултата.</w:t>
            </w:r>
            <w:r w:rsidRPr="005256F0">
              <w:rPr>
                <w:rFonts w:ascii="Times New Roman" w:hAnsi="Times New Roman"/>
                <w:spacing w:val="26"/>
                <w:w w:val="95"/>
                <w:szCs w:val="24"/>
              </w:rPr>
              <w:t xml:space="preserve"> </w:t>
            </w:r>
            <w:r w:rsidRPr="005256F0">
              <w:rPr>
                <w:rFonts w:ascii="Times New Roman" w:hAnsi="Times New Roman"/>
                <w:w w:val="95"/>
                <w:szCs w:val="24"/>
              </w:rPr>
              <w:t>Сви</w:t>
            </w:r>
            <w:r w:rsidRPr="005256F0">
              <w:rPr>
                <w:rFonts w:ascii="Times New Roman" w:hAnsi="Times New Roman"/>
                <w:spacing w:val="20"/>
                <w:w w:val="95"/>
                <w:szCs w:val="24"/>
              </w:rPr>
              <w:t xml:space="preserve"> </w:t>
            </w:r>
            <w:r w:rsidRPr="005256F0">
              <w:rPr>
                <w:rFonts w:ascii="Times New Roman" w:hAnsi="Times New Roman"/>
                <w:w w:val="95"/>
                <w:szCs w:val="24"/>
              </w:rPr>
              <w:t>наставници</w:t>
            </w:r>
            <w:r w:rsidRPr="005256F0">
              <w:rPr>
                <w:rFonts w:ascii="Times New Roman" w:hAnsi="Times New Roman"/>
                <w:spacing w:val="-12"/>
                <w:w w:val="95"/>
                <w:szCs w:val="24"/>
              </w:rPr>
              <w:t xml:space="preserve"> </w:t>
            </w:r>
            <w:r w:rsidRPr="005256F0">
              <w:rPr>
                <w:rFonts w:ascii="Times New Roman" w:hAnsi="Times New Roman"/>
                <w:w w:val="95"/>
                <w:szCs w:val="24"/>
              </w:rPr>
              <w:t>.</w:t>
            </w:r>
          </w:p>
        </w:tc>
      </w:tr>
      <w:tr w:rsidR="006913CA" w14:paraId="7B2919BE" w14:textId="77777777" w:rsidTr="00BC12A9">
        <w:tc>
          <w:tcPr>
            <w:tcW w:w="1620" w:type="dxa"/>
            <w:vAlign w:val="center"/>
          </w:tcPr>
          <w:p w14:paraId="308777B4"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Јануар</w:t>
            </w:r>
          </w:p>
        </w:tc>
        <w:tc>
          <w:tcPr>
            <w:tcW w:w="3775" w:type="dxa"/>
            <w:vAlign w:val="center"/>
          </w:tcPr>
          <w:p w14:paraId="5807F1C1"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Праћење успеха на крају првог</w:t>
            </w:r>
            <w:r w:rsidRPr="005256F0">
              <w:rPr>
                <w:rFonts w:ascii="Times New Roman" w:hAnsi="Times New Roman"/>
                <w:spacing w:val="1"/>
                <w:szCs w:val="24"/>
              </w:rPr>
              <w:t xml:space="preserve"> </w:t>
            </w:r>
            <w:r w:rsidRPr="005256F0">
              <w:rPr>
                <w:rFonts w:ascii="Times New Roman" w:hAnsi="Times New Roman"/>
                <w:w w:val="95"/>
                <w:szCs w:val="24"/>
              </w:rPr>
              <w:t>полугодишта</w:t>
            </w:r>
            <w:r w:rsidRPr="005256F0">
              <w:rPr>
                <w:rFonts w:ascii="Times New Roman" w:hAnsi="Times New Roman"/>
                <w:spacing w:val="1"/>
                <w:w w:val="95"/>
                <w:szCs w:val="24"/>
              </w:rPr>
              <w:t xml:space="preserve"> </w:t>
            </w:r>
            <w:r w:rsidRPr="005256F0">
              <w:rPr>
                <w:rFonts w:ascii="Times New Roman" w:hAnsi="Times New Roman"/>
                <w:w w:val="95"/>
                <w:szCs w:val="24"/>
              </w:rPr>
              <w:t>на</w:t>
            </w:r>
            <w:r w:rsidRPr="005256F0">
              <w:rPr>
                <w:rFonts w:ascii="Times New Roman" w:hAnsi="Times New Roman"/>
                <w:spacing w:val="1"/>
                <w:w w:val="95"/>
                <w:szCs w:val="24"/>
              </w:rPr>
              <w:t xml:space="preserve"> </w:t>
            </w:r>
            <w:r w:rsidRPr="005256F0">
              <w:rPr>
                <w:rFonts w:ascii="Times New Roman" w:hAnsi="Times New Roman"/>
                <w:w w:val="95"/>
                <w:szCs w:val="24"/>
              </w:rPr>
              <w:t>нивоу стручних</w:t>
            </w:r>
            <w:r w:rsidRPr="005256F0">
              <w:rPr>
                <w:rFonts w:ascii="Times New Roman" w:hAnsi="Times New Roman"/>
                <w:spacing w:val="-45"/>
                <w:w w:val="95"/>
                <w:szCs w:val="24"/>
              </w:rPr>
              <w:t xml:space="preserve"> </w:t>
            </w:r>
            <w:r w:rsidRPr="005256F0">
              <w:rPr>
                <w:rFonts w:ascii="Times New Roman" w:hAnsi="Times New Roman"/>
                <w:w w:val="95"/>
                <w:szCs w:val="24"/>
              </w:rPr>
              <w:t>већа</w:t>
            </w:r>
            <w:r w:rsidRPr="005256F0">
              <w:rPr>
                <w:rFonts w:ascii="Times New Roman" w:hAnsi="Times New Roman"/>
                <w:spacing w:val="-9"/>
                <w:w w:val="95"/>
                <w:szCs w:val="24"/>
              </w:rPr>
              <w:t xml:space="preserve"> </w:t>
            </w:r>
            <w:r w:rsidRPr="005256F0">
              <w:rPr>
                <w:rFonts w:ascii="Times New Roman" w:hAnsi="Times New Roman"/>
                <w:w w:val="95"/>
                <w:szCs w:val="24"/>
              </w:rPr>
              <w:t>и</w:t>
            </w:r>
            <w:r w:rsidRPr="005256F0">
              <w:rPr>
                <w:rFonts w:ascii="Times New Roman" w:hAnsi="Times New Roman"/>
                <w:spacing w:val="-10"/>
                <w:w w:val="95"/>
                <w:szCs w:val="24"/>
              </w:rPr>
              <w:t xml:space="preserve"> </w:t>
            </w:r>
            <w:r w:rsidRPr="005256F0">
              <w:rPr>
                <w:rFonts w:ascii="Times New Roman" w:hAnsi="Times New Roman"/>
                <w:w w:val="95"/>
                <w:szCs w:val="24"/>
              </w:rPr>
              <w:t>актива</w:t>
            </w:r>
            <w:r w:rsidRPr="005256F0">
              <w:rPr>
                <w:rFonts w:ascii="Times New Roman" w:hAnsi="Times New Roman"/>
                <w:spacing w:val="-25"/>
                <w:w w:val="95"/>
                <w:szCs w:val="24"/>
              </w:rPr>
              <w:t xml:space="preserve"> </w:t>
            </w:r>
            <w:r w:rsidRPr="005256F0">
              <w:rPr>
                <w:rFonts w:ascii="Times New Roman" w:hAnsi="Times New Roman"/>
                <w:w w:val="95"/>
                <w:szCs w:val="24"/>
              </w:rPr>
              <w:t>.</w:t>
            </w:r>
          </w:p>
        </w:tc>
        <w:tc>
          <w:tcPr>
            <w:tcW w:w="4500" w:type="dxa"/>
            <w:vAlign w:val="center"/>
          </w:tcPr>
          <w:p w14:paraId="43D27040"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Анализа</w:t>
            </w:r>
            <w:r w:rsidRPr="005256F0">
              <w:rPr>
                <w:rFonts w:ascii="Times New Roman" w:hAnsi="Times New Roman"/>
                <w:spacing w:val="-6"/>
                <w:szCs w:val="24"/>
              </w:rPr>
              <w:t xml:space="preserve"> </w:t>
            </w:r>
            <w:r w:rsidRPr="005256F0">
              <w:rPr>
                <w:rFonts w:ascii="Times New Roman" w:hAnsi="Times New Roman"/>
                <w:szCs w:val="24"/>
              </w:rPr>
              <w:t>остварених</w:t>
            </w:r>
            <w:r w:rsidRPr="005256F0">
              <w:rPr>
                <w:rFonts w:ascii="Times New Roman" w:hAnsi="Times New Roman"/>
                <w:spacing w:val="-8"/>
                <w:szCs w:val="24"/>
              </w:rPr>
              <w:t xml:space="preserve"> </w:t>
            </w:r>
            <w:r w:rsidRPr="005256F0">
              <w:rPr>
                <w:rFonts w:ascii="Times New Roman" w:hAnsi="Times New Roman"/>
                <w:szCs w:val="24"/>
              </w:rPr>
              <w:t>резултата.</w:t>
            </w:r>
            <w:r w:rsidRPr="005256F0">
              <w:rPr>
                <w:rFonts w:ascii="Times New Roman" w:hAnsi="Times New Roman"/>
                <w:spacing w:val="-8"/>
                <w:szCs w:val="24"/>
              </w:rPr>
              <w:t xml:space="preserve"> </w:t>
            </w:r>
            <w:r w:rsidRPr="005256F0">
              <w:rPr>
                <w:rFonts w:ascii="Times New Roman" w:hAnsi="Times New Roman"/>
                <w:szCs w:val="24"/>
              </w:rPr>
              <w:t>Стручна</w:t>
            </w:r>
            <w:r w:rsidRPr="005256F0">
              <w:rPr>
                <w:rFonts w:ascii="Times New Roman" w:hAnsi="Times New Roman"/>
                <w:spacing w:val="-6"/>
                <w:szCs w:val="24"/>
              </w:rPr>
              <w:t xml:space="preserve"> </w:t>
            </w:r>
            <w:r w:rsidRPr="005256F0">
              <w:rPr>
                <w:rFonts w:ascii="Times New Roman" w:hAnsi="Times New Roman"/>
                <w:szCs w:val="24"/>
              </w:rPr>
              <w:t>већа</w:t>
            </w:r>
            <w:r w:rsidRPr="005256F0">
              <w:rPr>
                <w:rFonts w:ascii="Times New Roman" w:hAnsi="Times New Roman"/>
                <w:spacing w:val="-7"/>
                <w:szCs w:val="24"/>
              </w:rPr>
              <w:t xml:space="preserve"> </w:t>
            </w:r>
            <w:r w:rsidRPr="005256F0">
              <w:rPr>
                <w:rFonts w:ascii="Times New Roman" w:hAnsi="Times New Roman"/>
                <w:szCs w:val="24"/>
              </w:rPr>
              <w:t>и</w:t>
            </w:r>
            <w:r w:rsidRPr="005256F0">
              <w:rPr>
                <w:rFonts w:ascii="Times New Roman" w:hAnsi="Times New Roman"/>
                <w:spacing w:val="-47"/>
                <w:szCs w:val="24"/>
              </w:rPr>
              <w:t xml:space="preserve"> </w:t>
            </w:r>
            <w:r w:rsidRPr="005256F0">
              <w:rPr>
                <w:rFonts w:ascii="Times New Roman" w:hAnsi="Times New Roman"/>
                <w:szCs w:val="24"/>
              </w:rPr>
              <w:t>активи</w:t>
            </w:r>
            <w:r w:rsidRPr="005256F0">
              <w:rPr>
                <w:rFonts w:ascii="Times New Roman" w:hAnsi="Times New Roman"/>
                <w:spacing w:val="-21"/>
                <w:szCs w:val="24"/>
              </w:rPr>
              <w:t xml:space="preserve"> </w:t>
            </w:r>
            <w:r w:rsidRPr="005256F0">
              <w:rPr>
                <w:rFonts w:ascii="Times New Roman" w:hAnsi="Times New Roman"/>
                <w:szCs w:val="24"/>
              </w:rPr>
              <w:t>.</w:t>
            </w:r>
          </w:p>
        </w:tc>
      </w:tr>
      <w:tr w:rsidR="006913CA" w14:paraId="06090130" w14:textId="77777777" w:rsidTr="00BC12A9">
        <w:tc>
          <w:tcPr>
            <w:tcW w:w="1620" w:type="dxa"/>
            <w:vAlign w:val="center"/>
          </w:tcPr>
          <w:p w14:paraId="72CD8DB3"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Фебруар</w:t>
            </w:r>
          </w:p>
        </w:tc>
        <w:tc>
          <w:tcPr>
            <w:tcW w:w="3775" w:type="dxa"/>
            <w:vAlign w:val="center"/>
          </w:tcPr>
          <w:p w14:paraId="52C1F9A6"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Рад</w:t>
            </w:r>
            <w:r w:rsidRPr="005256F0">
              <w:rPr>
                <w:rFonts w:ascii="Times New Roman" w:hAnsi="Times New Roman"/>
                <w:spacing w:val="-5"/>
                <w:szCs w:val="24"/>
              </w:rPr>
              <w:t xml:space="preserve"> </w:t>
            </w:r>
            <w:r w:rsidRPr="005256F0">
              <w:rPr>
                <w:rFonts w:ascii="Times New Roman" w:hAnsi="Times New Roman"/>
                <w:szCs w:val="24"/>
              </w:rPr>
              <w:t>стручних</w:t>
            </w:r>
            <w:r w:rsidRPr="005256F0">
              <w:rPr>
                <w:rFonts w:ascii="Times New Roman" w:hAnsi="Times New Roman"/>
                <w:spacing w:val="-4"/>
                <w:szCs w:val="24"/>
              </w:rPr>
              <w:t xml:space="preserve"> </w:t>
            </w:r>
            <w:r w:rsidRPr="005256F0">
              <w:rPr>
                <w:rFonts w:ascii="Times New Roman" w:hAnsi="Times New Roman"/>
                <w:szCs w:val="24"/>
              </w:rPr>
              <w:t>већа,</w:t>
            </w:r>
            <w:r w:rsidRPr="005256F0">
              <w:rPr>
                <w:rFonts w:ascii="Times New Roman" w:hAnsi="Times New Roman"/>
                <w:spacing w:val="-3"/>
                <w:szCs w:val="24"/>
              </w:rPr>
              <w:t xml:space="preserve"> </w:t>
            </w:r>
            <w:r w:rsidRPr="005256F0">
              <w:rPr>
                <w:rFonts w:ascii="Times New Roman" w:hAnsi="Times New Roman"/>
                <w:szCs w:val="24"/>
              </w:rPr>
              <w:t>актива</w:t>
            </w:r>
            <w:r w:rsidRPr="005256F0">
              <w:rPr>
                <w:rFonts w:ascii="Times New Roman" w:hAnsi="Times New Roman"/>
                <w:spacing w:val="-8"/>
                <w:szCs w:val="24"/>
              </w:rPr>
              <w:t xml:space="preserve"> </w:t>
            </w:r>
            <w:r w:rsidRPr="005256F0">
              <w:rPr>
                <w:rFonts w:ascii="Times New Roman" w:hAnsi="Times New Roman"/>
                <w:szCs w:val="24"/>
              </w:rPr>
              <w:t>и</w:t>
            </w:r>
            <w:r w:rsidRPr="005256F0">
              <w:rPr>
                <w:rFonts w:ascii="Times New Roman" w:hAnsi="Times New Roman"/>
                <w:spacing w:val="-47"/>
                <w:szCs w:val="24"/>
              </w:rPr>
              <w:t xml:space="preserve"> </w:t>
            </w:r>
            <w:r w:rsidRPr="005256F0">
              <w:rPr>
                <w:rFonts w:ascii="Times New Roman" w:hAnsi="Times New Roman"/>
                <w:w w:val="90"/>
                <w:szCs w:val="24"/>
              </w:rPr>
              <w:t>тимова</w:t>
            </w:r>
            <w:r w:rsidRPr="005256F0">
              <w:rPr>
                <w:rFonts w:ascii="Times New Roman" w:hAnsi="Times New Roman"/>
                <w:spacing w:val="-13"/>
                <w:w w:val="90"/>
                <w:szCs w:val="24"/>
              </w:rPr>
              <w:t xml:space="preserve"> </w:t>
            </w:r>
            <w:r w:rsidRPr="005256F0">
              <w:rPr>
                <w:rFonts w:ascii="Times New Roman" w:hAnsi="Times New Roman"/>
                <w:w w:val="90"/>
                <w:szCs w:val="24"/>
              </w:rPr>
              <w:t>.</w:t>
            </w:r>
          </w:p>
        </w:tc>
        <w:tc>
          <w:tcPr>
            <w:tcW w:w="4500" w:type="dxa"/>
            <w:vAlign w:val="center"/>
          </w:tcPr>
          <w:p w14:paraId="76932540"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w w:val="95"/>
                <w:szCs w:val="24"/>
              </w:rPr>
              <w:t>Анализа</w:t>
            </w:r>
            <w:r w:rsidRPr="005256F0">
              <w:rPr>
                <w:rFonts w:ascii="Times New Roman" w:hAnsi="Times New Roman"/>
                <w:spacing w:val="1"/>
                <w:w w:val="95"/>
                <w:szCs w:val="24"/>
              </w:rPr>
              <w:t xml:space="preserve"> </w:t>
            </w:r>
            <w:r w:rsidRPr="005256F0">
              <w:rPr>
                <w:rFonts w:ascii="Times New Roman" w:hAnsi="Times New Roman"/>
                <w:w w:val="95"/>
                <w:szCs w:val="24"/>
              </w:rPr>
              <w:t>остварених</w:t>
            </w:r>
            <w:r w:rsidRPr="005256F0">
              <w:rPr>
                <w:rFonts w:ascii="Times New Roman" w:hAnsi="Times New Roman"/>
                <w:spacing w:val="1"/>
                <w:w w:val="95"/>
                <w:szCs w:val="24"/>
              </w:rPr>
              <w:t xml:space="preserve"> </w:t>
            </w:r>
            <w:r w:rsidRPr="005256F0">
              <w:rPr>
                <w:rFonts w:ascii="Times New Roman" w:hAnsi="Times New Roman"/>
                <w:w w:val="95"/>
                <w:szCs w:val="24"/>
              </w:rPr>
              <w:t>активности .</w:t>
            </w:r>
            <w:r w:rsidRPr="005256F0">
              <w:rPr>
                <w:rFonts w:ascii="Times New Roman" w:hAnsi="Times New Roman"/>
                <w:spacing w:val="1"/>
                <w:w w:val="95"/>
                <w:szCs w:val="24"/>
              </w:rPr>
              <w:t xml:space="preserve"> </w:t>
            </w:r>
            <w:r w:rsidRPr="005256F0">
              <w:rPr>
                <w:rFonts w:ascii="Times New Roman" w:hAnsi="Times New Roman"/>
                <w:w w:val="95"/>
                <w:szCs w:val="24"/>
              </w:rPr>
              <w:t>Директор,помоћник</w:t>
            </w:r>
            <w:r w:rsidRPr="005256F0">
              <w:rPr>
                <w:rFonts w:ascii="Times New Roman" w:hAnsi="Times New Roman"/>
                <w:spacing w:val="-45"/>
                <w:w w:val="95"/>
                <w:szCs w:val="24"/>
              </w:rPr>
              <w:t xml:space="preserve"> </w:t>
            </w:r>
            <w:r w:rsidRPr="005256F0">
              <w:rPr>
                <w:rFonts w:ascii="Times New Roman" w:hAnsi="Times New Roman"/>
                <w:spacing w:val="-1"/>
                <w:szCs w:val="24"/>
              </w:rPr>
              <w:t>директора,Педагошки</w:t>
            </w:r>
            <w:r w:rsidRPr="005256F0">
              <w:rPr>
                <w:rFonts w:ascii="Times New Roman" w:hAnsi="Times New Roman"/>
                <w:spacing w:val="-20"/>
                <w:szCs w:val="24"/>
              </w:rPr>
              <w:t xml:space="preserve"> </w:t>
            </w:r>
            <w:r w:rsidRPr="005256F0">
              <w:rPr>
                <w:rFonts w:ascii="Times New Roman" w:hAnsi="Times New Roman"/>
                <w:szCs w:val="24"/>
              </w:rPr>
              <w:t>колегијум,</w:t>
            </w:r>
            <w:r w:rsidRPr="005256F0">
              <w:rPr>
                <w:rFonts w:ascii="Times New Roman" w:hAnsi="Times New Roman"/>
                <w:spacing w:val="-17"/>
                <w:szCs w:val="24"/>
              </w:rPr>
              <w:t xml:space="preserve"> </w:t>
            </w:r>
            <w:r w:rsidRPr="005256F0">
              <w:rPr>
                <w:rFonts w:ascii="Times New Roman" w:hAnsi="Times New Roman"/>
                <w:szCs w:val="24"/>
              </w:rPr>
              <w:t>Секретар.</w:t>
            </w:r>
          </w:p>
        </w:tc>
      </w:tr>
      <w:tr w:rsidR="006913CA" w14:paraId="5C41E703" w14:textId="77777777" w:rsidTr="00BC12A9">
        <w:tc>
          <w:tcPr>
            <w:tcW w:w="1620" w:type="dxa"/>
            <w:vAlign w:val="center"/>
          </w:tcPr>
          <w:p w14:paraId="227F4882"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Март</w:t>
            </w:r>
          </w:p>
        </w:tc>
        <w:tc>
          <w:tcPr>
            <w:tcW w:w="3775" w:type="dxa"/>
            <w:vAlign w:val="center"/>
          </w:tcPr>
          <w:p w14:paraId="080D744D"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Анализа пријемних испита за</w:t>
            </w:r>
            <w:r w:rsidRPr="005256F0">
              <w:rPr>
                <w:rFonts w:ascii="Times New Roman" w:hAnsi="Times New Roman"/>
                <w:spacing w:val="-47"/>
                <w:szCs w:val="24"/>
              </w:rPr>
              <w:t xml:space="preserve"> </w:t>
            </w:r>
            <w:r w:rsidRPr="005256F0">
              <w:rPr>
                <w:rFonts w:ascii="Times New Roman" w:hAnsi="Times New Roman"/>
                <w:spacing w:val="-2"/>
                <w:szCs w:val="24"/>
              </w:rPr>
              <w:t>ОМШ</w:t>
            </w:r>
            <w:r w:rsidRPr="005256F0">
              <w:rPr>
                <w:rFonts w:ascii="Times New Roman" w:hAnsi="Times New Roman"/>
                <w:spacing w:val="-9"/>
                <w:szCs w:val="24"/>
              </w:rPr>
              <w:t xml:space="preserve"> </w:t>
            </w:r>
            <w:r w:rsidRPr="005256F0">
              <w:rPr>
                <w:rFonts w:ascii="Times New Roman" w:hAnsi="Times New Roman"/>
                <w:spacing w:val="-2"/>
                <w:szCs w:val="24"/>
              </w:rPr>
              <w:t>за</w:t>
            </w:r>
            <w:r w:rsidRPr="005256F0">
              <w:rPr>
                <w:rFonts w:ascii="Times New Roman" w:hAnsi="Times New Roman"/>
                <w:spacing w:val="-8"/>
                <w:szCs w:val="24"/>
              </w:rPr>
              <w:t xml:space="preserve"> </w:t>
            </w:r>
            <w:r w:rsidRPr="005256F0">
              <w:rPr>
                <w:rFonts w:ascii="Times New Roman" w:hAnsi="Times New Roman"/>
                <w:spacing w:val="-2"/>
                <w:szCs w:val="24"/>
              </w:rPr>
              <w:t>претходну</w:t>
            </w:r>
            <w:r w:rsidRPr="005256F0">
              <w:rPr>
                <w:rFonts w:ascii="Times New Roman" w:hAnsi="Times New Roman"/>
                <w:spacing w:val="-7"/>
                <w:szCs w:val="24"/>
              </w:rPr>
              <w:t xml:space="preserve"> </w:t>
            </w:r>
            <w:r w:rsidRPr="005256F0">
              <w:rPr>
                <w:rFonts w:ascii="Times New Roman" w:hAnsi="Times New Roman"/>
                <w:spacing w:val="-1"/>
                <w:szCs w:val="24"/>
              </w:rPr>
              <w:t>годину.</w:t>
            </w:r>
          </w:p>
        </w:tc>
        <w:tc>
          <w:tcPr>
            <w:tcW w:w="4500" w:type="dxa"/>
            <w:vAlign w:val="center"/>
          </w:tcPr>
          <w:p w14:paraId="073375FC"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Анализа</w:t>
            </w:r>
            <w:r w:rsidRPr="005256F0">
              <w:rPr>
                <w:rFonts w:ascii="Times New Roman" w:hAnsi="Times New Roman"/>
                <w:spacing w:val="-9"/>
                <w:szCs w:val="24"/>
              </w:rPr>
              <w:t xml:space="preserve"> </w:t>
            </w:r>
            <w:r w:rsidRPr="005256F0">
              <w:rPr>
                <w:rFonts w:ascii="Times New Roman" w:hAnsi="Times New Roman"/>
                <w:szCs w:val="24"/>
              </w:rPr>
              <w:t>остварених</w:t>
            </w:r>
            <w:r w:rsidRPr="005256F0">
              <w:rPr>
                <w:rFonts w:ascii="Times New Roman" w:hAnsi="Times New Roman"/>
                <w:spacing w:val="-10"/>
                <w:szCs w:val="24"/>
              </w:rPr>
              <w:t xml:space="preserve"> </w:t>
            </w:r>
            <w:r w:rsidRPr="005256F0">
              <w:rPr>
                <w:rFonts w:ascii="Times New Roman" w:hAnsi="Times New Roman"/>
                <w:szCs w:val="24"/>
              </w:rPr>
              <w:t>резултата.</w:t>
            </w:r>
            <w:r w:rsidRPr="005256F0">
              <w:rPr>
                <w:rFonts w:ascii="Times New Roman" w:hAnsi="Times New Roman"/>
                <w:spacing w:val="-10"/>
                <w:szCs w:val="24"/>
              </w:rPr>
              <w:t xml:space="preserve"> </w:t>
            </w:r>
            <w:r w:rsidRPr="005256F0">
              <w:rPr>
                <w:rFonts w:ascii="Times New Roman" w:hAnsi="Times New Roman"/>
                <w:szCs w:val="24"/>
              </w:rPr>
              <w:t>Директор,</w:t>
            </w:r>
            <w:r w:rsidRPr="005256F0">
              <w:rPr>
                <w:rFonts w:ascii="Times New Roman" w:hAnsi="Times New Roman"/>
                <w:spacing w:val="-8"/>
                <w:szCs w:val="24"/>
              </w:rPr>
              <w:t xml:space="preserve"> </w:t>
            </w:r>
            <w:r w:rsidRPr="005256F0">
              <w:rPr>
                <w:rFonts w:ascii="Times New Roman" w:hAnsi="Times New Roman"/>
                <w:szCs w:val="24"/>
              </w:rPr>
              <w:t>помоћник</w:t>
            </w:r>
            <w:r w:rsidRPr="005256F0">
              <w:rPr>
                <w:rFonts w:ascii="Times New Roman" w:hAnsi="Times New Roman"/>
                <w:spacing w:val="-48"/>
                <w:szCs w:val="24"/>
              </w:rPr>
              <w:t xml:space="preserve"> </w:t>
            </w:r>
            <w:r w:rsidRPr="005256F0">
              <w:rPr>
                <w:rFonts w:ascii="Times New Roman" w:hAnsi="Times New Roman"/>
                <w:spacing w:val="-1"/>
                <w:szCs w:val="24"/>
              </w:rPr>
              <w:t xml:space="preserve">директора, Педагошки колегијум, </w:t>
            </w:r>
            <w:r w:rsidRPr="005256F0">
              <w:rPr>
                <w:rFonts w:ascii="Times New Roman" w:hAnsi="Times New Roman"/>
                <w:szCs w:val="24"/>
              </w:rPr>
              <w:t>Стручна већа и</w:t>
            </w:r>
            <w:r w:rsidRPr="005256F0">
              <w:rPr>
                <w:rFonts w:ascii="Times New Roman" w:hAnsi="Times New Roman"/>
                <w:spacing w:val="1"/>
                <w:szCs w:val="24"/>
              </w:rPr>
              <w:t xml:space="preserve"> </w:t>
            </w:r>
            <w:r w:rsidRPr="005256F0">
              <w:rPr>
                <w:rFonts w:ascii="Times New Roman" w:hAnsi="Times New Roman"/>
                <w:szCs w:val="24"/>
              </w:rPr>
              <w:t>активи</w:t>
            </w:r>
            <w:r w:rsidRPr="005256F0">
              <w:rPr>
                <w:rFonts w:ascii="Times New Roman" w:hAnsi="Times New Roman"/>
                <w:spacing w:val="-21"/>
                <w:szCs w:val="24"/>
              </w:rPr>
              <w:t xml:space="preserve"> </w:t>
            </w:r>
            <w:r w:rsidRPr="005256F0">
              <w:rPr>
                <w:rFonts w:ascii="Times New Roman" w:hAnsi="Times New Roman"/>
                <w:szCs w:val="24"/>
              </w:rPr>
              <w:t>.</w:t>
            </w:r>
          </w:p>
        </w:tc>
      </w:tr>
      <w:tr w:rsidR="006913CA" w14:paraId="301B3CD6" w14:textId="77777777" w:rsidTr="00BC12A9">
        <w:tc>
          <w:tcPr>
            <w:tcW w:w="1620" w:type="dxa"/>
            <w:vAlign w:val="center"/>
          </w:tcPr>
          <w:p w14:paraId="67484D35"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Март</w:t>
            </w:r>
          </w:p>
        </w:tc>
        <w:tc>
          <w:tcPr>
            <w:tcW w:w="3775" w:type="dxa"/>
            <w:vAlign w:val="center"/>
          </w:tcPr>
          <w:p w14:paraId="5BC6D267"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Анализа пријемних испита за</w:t>
            </w:r>
            <w:r w:rsidRPr="005256F0">
              <w:rPr>
                <w:rFonts w:ascii="Times New Roman" w:hAnsi="Times New Roman"/>
                <w:spacing w:val="-47"/>
                <w:szCs w:val="24"/>
              </w:rPr>
              <w:t xml:space="preserve"> </w:t>
            </w:r>
            <w:r w:rsidRPr="005256F0">
              <w:rPr>
                <w:rFonts w:ascii="Times New Roman" w:hAnsi="Times New Roman"/>
                <w:spacing w:val="-1"/>
                <w:szCs w:val="24"/>
              </w:rPr>
              <w:t>СМШ</w:t>
            </w:r>
            <w:r w:rsidRPr="005256F0">
              <w:rPr>
                <w:rFonts w:ascii="Times New Roman" w:hAnsi="Times New Roman"/>
                <w:spacing w:val="-12"/>
                <w:szCs w:val="24"/>
              </w:rPr>
              <w:t xml:space="preserve"> </w:t>
            </w:r>
            <w:r w:rsidRPr="005256F0">
              <w:rPr>
                <w:rFonts w:ascii="Times New Roman" w:hAnsi="Times New Roman"/>
                <w:spacing w:val="-1"/>
                <w:szCs w:val="24"/>
              </w:rPr>
              <w:t>за</w:t>
            </w:r>
            <w:r w:rsidRPr="005256F0">
              <w:rPr>
                <w:rFonts w:ascii="Times New Roman" w:hAnsi="Times New Roman"/>
                <w:spacing w:val="-11"/>
                <w:szCs w:val="24"/>
              </w:rPr>
              <w:t xml:space="preserve"> </w:t>
            </w:r>
            <w:r w:rsidRPr="005256F0">
              <w:rPr>
                <w:rFonts w:ascii="Times New Roman" w:hAnsi="Times New Roman"/>
                <w:spacing w:val="-1"/>
                <w:szCs w:val="24"/>
              </w:rPr>
              <w:t>претходну</w:t>
            </w:r>
            <w:r w:rsidRPr="005256F0">
              <w:rPr>
                <w:rFonts w:ascii="Times New Roman" w:hAnsi="Times New Roman"/>
                <w:spacing w:val="-12"/>
                <w:szCs w:val="24"/>
              </w:rPr>
              <w:t xml:space="preserve"> </w:t>
            </w:r>
            <w:r w:rsidRPr="005256F0">
              <w:rPr>
                <w:rFonts w:ascii="Times New Roman" w:hAnsi="Times New Roman"/>
                <w:spacing w:val="-1"/>
                <w:szCs w:val="24"/>
              </w:rPr>
              <w:t>годину.</w:t>
            </w:r>
          </w:p>
        </w:tc>
        <w:tc>
          <w:tcPr>
            <w:tcW w:w="4500" w:type="dxa"/>
            <w:vAlign w:val="center"/>
          </w:tcPr>
          <w:p w14:paraId="7582A5B0"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Анализа</w:t>
            </w:r>
            <w:r w:rsidRPr="005256F0">
              <w:rPr>
                <w:rFonts w:ascii="Times New Roman" w:hAnsi="Times New Roman"/>
                <w:spacing w:val="-9"/>
                <w:szCs w:val="24"/>
              </w:rPr>
              <w:t xml:space="preserve"> </w:t>
            </w:r>
            <w:r w:rsidRPr="005256F0">
              <w:rPr>
                <w:rFonts w:ascii="Times New Roman" w:hAnsi="Times New Roman"/>
                <w:szCs w:val="24"/>
              </w:rPr>
              <w:t>остварених</w:t>
            </w:r>
            <w:r w:rsidRPr="005256F0">
              <w:rPr>
                <w:rFonts w:ascii="Times New Roman" w:hAnsi="Times New Roman"/>
                <w:spacing w:val="-10"/>
                <w:szCs w:val="24"/>
              </w:rPr>
              <w:t xml:space="preserve"> </w:t>
            </w:r>
            <w:r w:rsidRPr="005256F0">
              <w:rPr>
                <w:rFonts w:ascii="Times New Roman" w:hAnsi="Times New Roman"/>
                <w:szCs w:val="24"/>
              </w:rPr>
              <w:t>резултата.</w:t>
            </w:r>
            <w:r w:rsidRPr="005256F0">
              <w:rPr>
                <w:rFonts w:ascii="Times New Roman" w:hAnsi="Times New Roman"/>
                <w:spacing w:val="-10"/>
                <w:szCs w:val="24"/>
              </w:rPr>
              <w:t xml:space="preserve"> </w:t>
            </w:r>
            <w:r w:rsidRPr="005256F0">
              <w:rPr>
                <w:rFonts w:ascii="Times New Roman" w:hAnsi="Times New Roman"/>
                <w:szCs w:val="24"/>
              </w:rPr>
              <w:t>Директор,</w:t>
            </w:r>
            <w:r w:rsidRPr="005256F0">
              <w:rPr>
                <w:rFonts w:ascii="Times New Roman" w:hAnsi="Times New Roman"/>
                <w:spacing w:val="-8"/>
                <w:szCs w:val="24"/>
              </w:rPr>
              <w:t xml:space="preserve"> </w:t>
            </w:r>
            <w:r w:rsidRPr="005256F0">
              <w:rPr>
                <w:rFonts w:ascii="Times New Roman" w:hAnsi="Times New Roman"/>
                <w:szCs w:val="24"/>
              </w:rPr>
              <w:t>помоћник</w:t>
            </w:r>
            <w:r w:rsidRPr="005256F0">
              <w:rPr>
                <w:rFonts w:ascii="Times New Roman" w:hAnsi="Times New Roman"/>
                <w:spacing w:val="-48"/>
                <w:szCs w:val="24"/>
              </w:rPr>
              <w:t xml:space="preserve"> </w:t>
            </w:r>
            <w:r w:rsidRPr="005256F0">
              <w:rPr>
                <w:rFonts w:ascii="Times New Roman" w:hAnsi="Times New Roman"/>
                <w:spacing w:val="-1"/>
                <w:szCs w:val="24"/>
              </w:rPr>
              <w:t xml:space="preserve">директора, Педагошки колегијум, </w:t>
            </w:r>
            <w:r w:rsidRPr="005256F0">
              <w:rPr>
                <w:rFonts w:ascii="Times New Roman" w:hAnsi="Times New Roman"/>
                <w:szCs w:val="24"/>
              </w:rPr>
              <w:t>Стручна већа и</w:t>
            </w:r>
            <w:r w:rsidRPr="005256F0">
              <w:rPr>
                <w:rFonts w:ascii="Times New Roman" w:hAnsi="Times New Roman"/>
                <w:spacing w:val="1"/>
                <w:szCs w:val="24"/>
              </w:rPr>
              <w:t xml:space="preserve"> </w:t>
            </w:r>
            <w:r w:rsidRPr="005256F0">
              <w:rPr>
                <w:rFonts w:ascii="Times New Roman" w:hAnsi="Times New Roman"/>
                <w:szCs w:val="24"/>
              </w:rPr>
              <w:t>активи</w:t>
            </w:r>
            <w:r w:rsidRPr="005256F0">
              <w:rPr>
                <w:rFonts w:ascii="Times New Roman" w:hAnsi="Times New Roman"/>
                <w:spacing w:val="-21"/>
                <w:szCs w:val="24"/>
              </w:rPr>
              <w:t xml:space="preserve"> </w:t>
            </w:r>
            <w:r w:rsidRPr="005256F0">
              <w:rPr>
                <w:rFonts w:ascii="Times New Roman" w:hAnsi="Times New Roman"/>
                <w:szCs w:val="24"/>
              </w:rPr>
              <w:t>.</w:t>
            </w:r>
          </w:p>
        </w:tc>
      </w:tr>
      <w:tr w:rsidR="006913CA" w14:paraId="76830C16" w14:textId="77777777" w:rsidTr="00BC12A9">
        <w:tc>
          <w:tcPr>
            <w:tcW w:w="1620" w:type="dxa"/>
            <w:vAlign w:val="center"/>
          </w:tcPr>
          <w:p w14:paraId="1FF9A6CD"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Март</w:t>
            </w:r>
          </w:p>
        </w:tc>
        <w:tc>
          <w:tcPr>
            <w:tcW w:w="3775" w:type="dxa"/>
            <w:vAlign w:val="center"/>
          </w:tcPr>
          <w:p w14:paraId="4780BDC5"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Анализа</w:t>
            </w:r>
            <w:r w:rsidRPr="005256F0">
              <w:rPr>
                <w:rFonts w:ascii="Times New Roman" w:hAnsi="Times New Roman"/>
                <w:spacing w:val="-1"/>
                <w:szCs w:val="24"/>
              </w:rPr>
              <w:t xml:space="preserve"> </w:t>
            </w:r>
            <w:r w:rsidRPr="005256F0">
              <w:rPr>
                <w:rFonts w:ascii="Times New Roman" w:hAnsi="Times New Roman"/>
                <w:szCs w:val="24"/>
              </w:rPr>
              <w:t>успеха</w:t>
            </w:r>
            <w:r w:rsidRPr="005256F0">
              <w:rPr>
                <w:rFonts w:ascii="Times New Roman" w:hAnsi="Times New Roman"/>
                <w:spacing w:val="-4"/>
                <w:szCs w:val="24"/>
              </w:rPr>
              <w:t xml:space="preserve"> </w:t>
            </w:r>
            <w:r w:rsidRPr="005256F0">
              <w:rPr>
                <w:rFonts w:ascii="Times New Roman" w:hAnsi="Times New Roman"/>
                <w:szCs w:val="24"/>
              </w:rPr>
              <w:t>на</w:t>
            </w:r>
            <w:r w:rsidRPr="005256F0">
              <w:rPr>
                <w:rFonts w:ascii="Times New Roman" w:hAnsi="Times New Roman"/>
                <w:spacing w:val="-3"/>
                <w:szCs w:val="24"/>
              </w:rPr>
              <w:t xml:space="preserve"> </w:t>
            </w:r>
            <w:r w:rsidRPr="005256F0">
              <w:rPr>
                <w:rFonts w:ascii="Times New Roman" w:hAnsi="Times New Roman"/>
                <w:szCs w:val="24"/>
              </w:rPr>
              <w:t>крају</w:t>
            </w:r>
            <w:r w:rsidRPr="005256F0">
              <w:rPr>
                <w:rFonts w:ascii="Times New Roman" w:hAnsi="Times New Roman"/>
                <w:spacing w:val="-7"/>
                <w:szCs w:val="24"/>
              </w:rPr>
              <w:t xml:space="preserve"> </w:t>
            </w:r>
            <w:r w:rsidRPr="005256F0">
              <w:rPr>
                <w:rFonts w:ascii="Times New Roman" w:hAnsi="Times New Roman"/>
                <w:szCs w:val="24"/>
              </w:rPr>
              <w:t>трећег</w:t>
            </w:r>
            <w:r w:rsidRPr="005256F0">
              <w:rPr>
                <w:rFonts w:ascii="Times New Roman" w:hAnsi="Times New Roman"/>
                <w:spacing w:val="-47"/>
                <w:szCs w:val="24"/>
              </w:rPr>
              <w:t xml:space="preserve"> </w:t>
            </w:r>
            <w:r w:rsidRPr="005256F0">
              <w:rPr>
                <w:rFonts w:ascii="Times New Roman" w:hAnsi="Times New Roman"/>
                <w:spacing w:val="-1"/>
                <w:szCs w:val="24"/>
              </w:rPr>
              <w:t>класификационог</w:t>
            </w:r>
            <w:r w:rsidRPr="005256F0">
              <w:rPr>
                <w:rFonts w:ascii="Times New Roman" w:hAnsi="Times New Roman"/>
                <w:spacing w:val="-17"/>
                <w:szCs w:val="24"/>
              </w:rPr>
              <w:t xml:space="preserve"> </w:t>
            </w:r>
            <w:r w:rsidRPr="005256F0">
              <w:rPr>
                <w:rFonts w:ascii="Times New Roman" w:hAnsi="Times New Roman"/>
                <w:szCs w:val="24"/>
              </w:rPr>
              <w:t>периода.</w:t>
            </w:r>
          </w:p>
        </w:tc>
        <w:tc>
          <w:tcPr>
            <w:tcW w:w="4500" w:type="dxa"/>
            <w:vAlign w:val="center"/>
          </w:tcPr>
          <w:p w14:paraId="30FD0A5B"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w w:val="95"/>
                <w:szCs w:val="24"/>
              </w:rPr>
              <w:t>Анализа</w:t>
            </w:r>
            <w:r w:rsidRPr="005256F0">
              <w:rPr>
                <w:rFonts w:ascii="Times New Roman" w:hAnsi="Times New Roman"/>
                <w:spacing w:val="1"/>
                <w:w w:val="95"/>
                <w:szCs w:val="24"/>
              </w:rPr>
              <w:t xml:space="preserve"> </w:t>
            </w:r>
            <w:r w:rsidRPr="005256F0">
              <w:rPr>
                <w:rFonts w:ascii="Times New Roman" w:hAnsi="Times New Roman"/>
                <w:w w:val="95"/>
                <w:szCs w:val="24"/>
              </w:rPr>
              <w:t>остварених</w:t>
            </w:r>
            <w:r w:rsidRPr="005256F0">
              <w:rPr>
                <w:rFonts w:ascii="Times New Roman" w:hAnsi="Times New Roman"/>
                <w:spacing w:val="1"/>
                <w:w w:val="95"/>
                <w:szCs w:val="24"/>
              </w:rPr>
              <w:t xml:space="preserve"> </w:t>
            </w:r>
            <w:r w:rsidRPr="005256F0">
              <w:rPr>
                <w:rFonts w:ascii="Times New Roman" w:hAnsi="Times New Roman"/>
                <w:w w:val="95"/>
                <w:szCs w:val="24"/>
              </w:rPr>
              <w:t>резултата.</w:t>
            </w:r>
            <w:r w:rsidRPr="005256F0">
              <w:rPr>
                <w:rFonts w:ascii="Times New Roman" w:hAnsi="Times New Roman"/>
                <w:spacing w:val="-45"/>
                <w:w w:val="95"/>
                <w:szCs w:val="24"/>
              </w:rPr>
              <w:t xml:space="preserve"> </w:t>
            </w:r>
            <w:r w:rsidRPr="005256F0">
              <w:rPr>
                <w:rFonts w:ascii="Times New Roman" w:hAnsi="Times New Roman"/>
                <w:szCs w:val="24"/>
              </w:rPr>
              <w:t>Сви</w:t>
            </w:r>
            <w:r w:rsidRPr="005256F0">
              <w:rPr>
                <w:rFonts w:ascii="Times New Roman" w:hAnsi="Times New Roman"/>
                <w:spacing w:val="-2"/>
                <w:szCs w:val="24"/>
              </w:rPr>
              <w:t xml:space="preserve"> </w:t>
            </w:r>
            <w:r w:rsidRPr="005256F0">
              <w:rPr>
                <w:rFonts w:ascii="Times New Roman" w:hAnsi="Times New Roman"/>
                <w:szCs w:val="24"/>
              </w:rPr>
              <w:t>наставници.</w:t>
            </w:r>
          </w:p>
        </w:tc>
      </w:tr>
      <w:tr w:rsidR="006913CA" w14:paraId="712252BE" w14:textId="77777777" w:rsidTr="00BC12A9">
        <w:tc>
          <w:tcPr>
            <w:tcW w:w="1620" w:type="dxa"/>
            <w:vAlign w:val="center"/>
          </w:tcPr>
          <w:p w14:paraId="1C73AFB1"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Март</w:t>
            </w:r>
          </w:p>
        </w:tc>
        <w:tc>
          <w:tcPr>
            <w:tcW w:w="3775" w:type="dxa"/>
            <w:vAlign w:val="center"/>
          </w:tcPr>
          <w:p w14:paraId="1D27CAFB"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Анализа успеха на крају трећег</w:t>
            </w:r>
            <w:r w:rsidRPr="005256F0">
              <w:rPr>
                <w:rFonts w:ascii="Times New Roman" w:hAnsi="Times New Roman"/>
                <w:spacing w:val="1"/>
                <w:szCs w:val="24"/>
              </w:rPr>
              <w:t xml:space="preserve"> </w:t>
            </w:r>
            <w:r w:rsidRPr="005256F0">
              <w:rPr>
                <w:rFonts w:ascii="Times New Roman" w:hAnsi="Times New Roman"/>
                <w:szCs w:val="24"/>
              </w:rPr>
              <w:t>класификационог периода на</w:t>
            </w:r>
            <w:r w:rsidRPr="005256F0">
              <w:rPr>
                <w:rFonts w:ascii="Times New Roman" w:hAnsi="Times New Roman"/>
                <w:spacing w:val="1"/>
                <w:szCs w:val="24"/>
              </w:rPr>
              <w:t xml:space="preserve"> </w:t>
            </w:r>
            <w:r w:rsidRPr="005256F0">
              <w:rPr>
                <w:rFonts w:ascii="Times New Roman" w:hAnsi="Times New Roman"/>
                <w:w w:val="95"/>
                <w:szCs w:val="24"/>
              </w:rPr>
              <w:t>нивоима</w:t>
            </w:r>
            <w:r w:rsidRPr="005256F0">
              <w:rPr>
                <w:rFonts w:ascii="Times New Roman" w:hAnsi="Times New Roman"/>
                <w:spacing w:val="19"/>
                <w:w w:val="95"/>
                <w:szCs w:val="24"/>
              </w:rPr>
              <w:t xml:space="preserve"> </w:t>
            </w:r>
            <w:r w:rsidRPr="005256F0">
              <w:rPr>
                <w:rFonts w:ascii="Times New Roman" w:hAnsi="Times New Roman"/>
                <w:w w:val="95"/>
                <w:szCs w:val="24"/>
              </w:rPr>
              <w:t>стручних</w:t>
            </w:r>
            <w:r w:rsidRPr="005256F0">
              <w:rPr>
                <w:rFonts w:ascii="Times New Roman" w:hAnsi="Times New Roman"/>
                <w:spacing w:val="17"/>
                <w:w w:val="95"/>
                <w:szCs w:val="24"/>
              </w:rPr>
              <w:t xml:space="preserve"> </w:t>
            </w:r>
            <w:r w:rsidRPr="005256F0">
              <w:rPr>
                <w:rFonts w:ascii="Times New Roman" w:hAnsi="Times New Roman"/>
                <w:w w:val="95"/>
                <w:szCs w:val="24"/>
              </w:rPr>
              <w:t>већа</w:t>
            </w:r>
            <w:r w:rsidRPr="005256F0">
              <w:rPr>
                <w:rFonts w:ascii="Times New Roman" w:hAnsi="Times New Roman"/>
                <w:spacing w:val="18"/>
                <w:w w:val="95"/>
                <w:szCs w:val="24"/>
              </w:rPr>
              <w:t xml:space="preserve"> </w:t>
            </w:r>
            <w:r w:rsidRPr="005256F0">
              <w:rPr>
                <w:rFonts w:ascii="Times New Roman" w:hAnsi="Times New Roman"/>
                <w:w w:val="95"/>
                <w:szCs w:val="24"/>
              </w:rPr>
              <w:t>и</w:t>
            </w:r>
            <w:r w:rsidRPr="005256F0">
              <w:rPr>
                <w:rFonts w:ascii="Times New Roman" w:hAnsi="Times New Roman"/>
                <w:spacing w:val="16"/>
                <w:w w:val="95"/>
                <w:szCs w:val="24"/>
              </w:rPr>
              <w:t xml:space="preserve"> </w:t>
            </w:r>
            <w:r w:rsidRPr="005256F0">
              <w:rPr>
                <w:rFonts w:ascii="Times New Roman" w:hAnsi="Times New Roman"/>
                <w:w w:val="95"/>
                <w:szCs w:val="24"/>
              </w:rPr>
              <w:t>актива</w:t>
            </w:r>
            <w:r w:rsidRPr="005256F0">
              <w:rPr>
                <w:rFonts w:ascii="Times New Roman" w:hAnsi="Times New Roman"/>
                <w:spacing w:val="-16"/>
                <w:w w:val="95"/>
                <w:szCs w:val="24"/>
              </w:rPr>
              <w:t xml:space="preserve"> </w:t>
            </w:r>
            <w:r w:rsidRPr="005256F0">
              <w:rPr>
                <w:rFonts w:ascii="Times New Roman" w:hAnsi="Times New Roman"/>
                <w:w w:val="95"/>
                <w:szCs w:val="24"/>
              </w:rPr>
              <w:t>.</w:t>
            </w:r>
          </w:p>
        </w:tc>
        <w:tc>
          <w:tcPr>
            <w:tcW w:w="4500" w:type="dxa"/>
            <w:vAlign w:val="center"/>
          </w:tcPr>
          <w:p w14:paraId="1AA2C312"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w w:val="95"/>
                <w:szCs w:val="24"/>
              </w:rPr>
              <w:t>Анализа</w:t>
            </w:r>
            <w:r w:rsidRPr="005256F0">
              <w:rPr>
                <w:rFonts w:ascii="Times New Roman" w:hAnsi="Times New Roman"/>
                <w:spacing w:val="1"/>
                <w:w w:val="95"/>
                <w:szCs w:val="24"/>
              </w:rPr>
              <w:t xml:space="preserve"> </w:t>
            </w:r>
            <w:r w:rsidRPr="005256F0">
              <w:rPr>
                <w:rFonts w:ascii="Times New Roman" w:hAnsi="Times New Roman"/>
                <w:w w:val="95"/>
                <w:szCs w:val="24"/>
              </w:rPr>
              <w:t>остварених</w:t>
            </w:r>
            <w:r w:rsidRPr="005256F0">
              <w:rPr>
                <w:rFonts w:ascii="Times New Roman" w:hAnsi="Times New Roman"/>
                <w:spacing w:val="1"/>
                <w:w w:val="95"/>
                <w:szCs w:val="24"/>
              </w:rPr>
              <w:t xml:space="preserve"> </w:t>
            </w:r>
            <w:r w:rsidRPr="005256F0">
              <w:rPr>
                <w:rFonts w:ascii="Times New Roman" w:hAnsi="Times New Roman"/>
                <w:w w:val="95"/>
                <w:szCs w:val="24"/>
              </w:rPr>
              <w:t>резултата.</w:t>
            </w:r>
            <w:r w:rsidRPr="005256F0">
              <w:rPr>
                <w:rFonts w:ascii="Times New Roman" w:hAnsi="Times New Roman"/>
                <w:spacing w:val="-45"/>
                <w:w w:val="95"/>
                <w:szCs w:val="24"/>
              </w:rPr>
              <w:t xml:space="preserve"> </w:t>
            </w:r>
            <w:r w:rsidRPr="005256F0">
              <w:rPr>
                <w:rFonts w:ascii="Times New Roman" w:hAnsi="Times New Roman"/>
                <w:w w:val="95"/>
                <w:szCs w:val="24"/>
              </w:rPr>
              <w:t>Стручна</w:t>
            </w:r>
            <w:r w:rsidRPr="005256F0">
              <w:rPr>
                <w:rFonts w:ascii="Times New Roman" w:hAnsi="Times New Roman"/>
                <w:spacing w:val="-3"/>
                <w:w w:val="95"/>
                <w:szCs w:val="24"/>
              </w:rPr>
              <w:t xml:space="preserve"> </w:t>
            </w:r>
            <w:r w:rsidRPr="005256F0">
              <w:rPr>
                <w:rFonts w:ascii="Times New Roman" w:hAnsi="Times New Roman"/>
                <w:w w:val="95"/>
                <w:szCs w:val="24"/>
              </w:rPr>
              <w:t>већа</w:t>
            </w:r>
            <w:r w:rsidRPr="005256F0">
              <w:rPr>
                <w:rFonts w:ascii="Times New Roman" w:hAnsi="Times New Roman"/>
                <w:spacing w:val="-1"/>
                <w:w w:val="95"/>
                <w:szCs w:val="24"/>
              </w:rPr>
              <w:t xml:space="preserve"> </w:t>
            </w:r>
            <w:r w:rsidRPr="005256F0">
              <w:rPr>
                <w:rFonts w:ascii="Times New Roman" w:hAnsi="Times New Roman"/>
                <w:w w:val="95"/>
                <w:szCs w:val="24"/>
              </w:rPr>
              <w:t>и</w:t>
            </w:r>
            <w:r w:rsidRPr="005256F0">
              <w:rPr>
                <w:rFonts w:ascii="Times New Roman" w:hAnsi="Times New Roman"/>
                <w:spacing w:val="-5"/>
                <w:w w:val="95"/>
                <w:szCs w:val="24"/>
              </w:rPr>
              <w:t xml:space="preserve"> </w:t>
            </w:r>
            <w:r w:rsidRPr="005256F0">
              <w:rPr>
                <w:rFonts w:ascii="Times New Roman" w:hAnsi="Times New Roman"/>
                <w:w w:val="95"/>
                <w:szCs w:val="24"/>
              </w:rPr>
              <w:t>активи</w:t>
            </w:r>
            <w:r w:rsidRPr="005256F0">
              <w:rPr>
                <w:rFonts w:ascii="Times New Roman" w:hAnsi="Times New Roman"/>
                <w:spacing w:val="-26"/>
                <w:w w:val="95"/>
                <w:szCs w:val="24"/>
              </w:rPr>
              <w:t xml:space="preserve"> </w:t>
            </w:r>
            <w:r w:rsidRPr="005256F0">
              <w:rPr>
                <w:rFonts w:ascii="Times New Roman" w:hAnsi="Times New Roman"/>
                <w:w w:val="95"/>
                <w:szCs w:val="24"/>
              </w:rPr>
              <w:t>.</w:t>
            </w:r>
          </w:p>
        </w:tc>
      </w:tr>
      <w:tr w:rsidR="006913CA" w14:paraId="4888B41F" w14:textId="77777777" w:rsidTr="00BC12A9">
        <w:tc>
          <w:tcPr>
            <w:tcW w:w="1620" w:type="dxa"/>
            <w:vAlign w:val="center"/>
          </w:tcPr>
          <w:p w14:paraId="4CCD2E9F"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Април</w:t>
            </w:r>
          </w:p>
        </w:tc>
        <w:tc>
          <w:tcPr>
            <w:tcW w:w="3775" w:type="dxa"/>
            <w:vAlign w:val="center"/>
          </w:tcPr>
          <w:p w14:paraId="76825D4E"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pacing w:val="-1"/>
                <w:szCs w:val="24"/>
              </w:rPr>
              <w:t>Контрола</w:t>
            </w:r>
            <w:r w:rsidRPr="005256F0">
              <w:rPr>
                <w:rFonts w:ascii="Times New Roman" w:hAnsi="Times New Roman"/>
                <w:spacing w:val="-8"/>
                <w:szCs w:val="24"/>
              </w:rPr>
              <w:t xml:space="preserve"> </w:t>
            </w:r>
            <w:r w:rsidRPr="005256F0">
              <w:rPr>
                <w:rFonts w:ascii="Times New Roman" w:hAnsi="Times New Roman"/>
                <w:spacing w:val="-1"/>
                <w:szCs w:val="24"/>
              </w:rPr>
              <w:t>реализације</w:t>
            </w:r>
            <w:r w:rsidRPr="005256F0">
              <w:rPr>
                <w:rFonts w:ascii="Times New Roman" w:hAnsi="Times New Roman"/>
                <w:spacing w:val="-11"/>
                <w:szCs w:val="24"/>
              </w:rPr>
              <w:t xml:space="preserve"> </w:t>
            </w:r>
            <w:r w:rsidRPr="005256F0">
              <w:rPr>
                <w:rFonts w:ascii="Times New Roman" w:hAnsi="Times New Roman"/>
                <w:szCs w:val="24"/>
              </w:rPr>
              <w:t>редовног,</w:t>
            </w:r>
            <w:r w:rsidRPr="005256F0">
              <w:rPr>
                <w:rFonts w:ascii="Times New Roman" w:hAnsi="Times New Roman"/>
                <w:spacing w:val="-47"/>
                <w:szCs w:val="24"/>
              </w:rPr>
              <w:t xml:space="preserve"> </w:t>
            </w:r>
            <w:r w:rsidRPr="005256F0">
              <w:rPr>
                <w:rFonts w:ascii="Times New Roman" w:hAnsi="Times New Roman"/>
                <w:w w:val="95"/>
                <w:szCs w:val="24"/>
              </w:rPr>
              <w:t>допунског</w:t>
            </w:r>
            <w:r w:rsidRPr="005256F0">
              <w:rPr>
                <w:rFonts w:ascii="Times New Roman" w:hAnsi="Times New Roman"/>
                <w:spacing w:val="2"/>
                <w:w w:val="95"/>
                <w:szCs w:val="24"/>
              </w:rPr>
              <w:t xml:space="preserve"> </w:t>
            </w:r>
            <w:r w:rsidRPr="005256F0">
              <w:rPr>
                <w:rFonts w:ascii="Times New Roman" w:hAnsi="Times New Roman"/>
                <w:w w:val="95"/>
                <w:szCs w:val="24"/>
              </w:rPr>
              <w:t>и</w:t>
            </w:r>
            <w:r w:rsidRPr="005256F0">
              <w:rPr>
                <w:rFonts w:ascii="Times New Roman" w:hAnsi="Times New Roman"/>
                <w:spacing w:val="-1"/>
                <w:w w:val="95"/>
                <w:szCs w:val="24"/>
              </w:rPr>
              <w:t xml:space="preserve"> </w:t>
            </w:r>
            <w:r w:rsidRPr="005256F0">
              <w:rPr>
                <w:rFonts w:ascii="Times New Roman" w:hAnsi="Times New Roman"/>
                <w:w w:val="95"/>
                <w:szCs w:val="24"/>
              </w:rPr>
              <w:t>додатног</w:t>
            </w:r>
            <w:r w:rsidRPr="005256F0">
              <w:rPr>
                <w:rFonts w:ascii="Times New Roman" w:hAnsi="Times New Roman"/>
                <w:spacing w:val="1"/>
                <w:w w:val="95"/>
                <w:szCs w:val="24"/>
              </w:rPr>
              <w:t xml:space="preserve"> </w:t>
            </w:r>
            <w:r w:rsidRPr="005256F0">
              <w:rPr>
                <w:rFonts w:ascii="Times New Roman" w:hAnsi="Times New Roman"/>
                <w:w w:val="95"/>
                <w:szCs w:val="24"/>
              </w:rPr>
              <w:t>рада.</w:t>
            </w:r>
          </w:p>
        </w:tc>
        <w:tc>
          <w:tcPr>
            <w:tcW w:w="4500" w:type="dxa"/>
            <w:vAlign w:val="center"/>
          </w:tcPr>
          <w:p w14:paraId="0242677C"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w w:val="95"/>
                <w:szCs w:val="24"/>
              </w:rPr>
              <w:t>Надзор</w:t>
            </w:r>
            <w:r w:rsidRPr="005256F0">
              <w:rPr>
                <w:rFonts w:ascii="Times New Roman" w:hAnsi="Times New Roman"/>
                <w:spacing w:val="1"/>
                <w:w w:val="95"/>
                <w:szCs w:val="24"/>
              </w:rPr>
              <w:t xml:space="preserve"> </w:t>
            </w:r>
            <w:r w:rsidRPr="005256F0">
              <w:rPr>
                <w:rFonts w:ascii="Times New Roman" w:hAnsi="Times New Roman"/>
                <w:w w:val="95"/>
                <w:szCs w:val="24"/>
              </w:rPr>
              <w:t>над реализованим</w:t>
            </w:r>
            <w:r w:rsidRPr="005256F0">
              <w:rPr>
                <w:rFonts w:ascii="Times New Roman" w:hAnsi="Times New Roman"/>
                <w:spacing w:val="1"/>
                <w:w w:val="95"/>
                <w:szCs w:val="24"/>
              </w:rPr>
              <w:t xml:space="preserve"> </w:t>
            </w:r>
            <w:r w:rsidRPr="005256F0">
              <w:rPr>
                <w:rFonts w:ascii="Times New Roman" w:hAnsi="Times New Roman"/>
                <w:w w:val="95"/>
                <w:szCs w:val="24"/>
              </w:rPr>
              <w:t>часовима . Директор,</w:t>
            </w:r>
            <w:r w:rsidRPr="005256F0">
              <w:rPr>
                <w:rFonts w:ascii="Times New Roman" w:hAnsi="Times New Roman"/>
                <w:spacing w:val="1"/>
                <w:w w:val="95"/>
                <w:szCs w:val="24"/>
              </w:rPr>
              <w:t xml:space="preserve"> </w:t>
            </w:r>
            <w:r w:rsidRPr="005256F0">
              <w:rPr>
                <w:rFonts w:ascii="Times New Roman" w:hAnsi="Times New Roman"/>
                <w:w w:val="95"/>
                <w:szCs w:val="24"/>
              </w:rPr>
              <w:t>по-</w:t>
            </w:r>
            <w:r w:rsidRPr="005256F0">
              <w:rPr>
                <w:rFonts w:ascii="Times New Roman" w:hAnsi="Times New Roman"/>
                <w:spacing w:val="-45"/>
                <w:w w:val="95"/>
                <w:szCs w:val="24"/>
              </w:rPr>
              <w:t xml:space="preserve"> </w:t>
            </w:r>
            <w:r w:rsidRPr="005256F0">
              <w:rPr>
                <w:rFonts w:ascii="Times New Roman" w:hAnsi="Times New Roman"/>
                <w:szCs w:val="24"/>
              </w:rPr>
              <w:t>моћник</w:t>
            </w:r>
            <w:r w:rsidRPr="005256F0">
              <w:rPr>
                <w:rFonts w:ascii="Times New Roman" w:hAnsi="Times New Roman"/>
                <w:spacing w:val="-5"/>
                <w:szCs w:val="24"/>
              </w:rPr>
              <w:t xml:space="preserve"> </w:t>
            </w:r>
            <w:r w:rsidRPr="005256F0">
              <w:rPr>
                <w:rFonts w:ascii="Times New Roman" w:hAnsi="Times New Roman"/>
                <w:szCs w:val="24"/>
              </w:rPr>
              <w:t>директора,</w:t>
            </w:r>
            <w:r w:rsidRPr="005256F0">
              <w:rPr>
                <w:rFonts w:ascii="Times New Roman" w:hAnsi="Times New Roman"/>
                <w:spacing w:val="-6"/>
                <w:szCs w:val="24"/>
              </w:rPr>
              <w:t xml:space="preserve"> </w:t>
            </w:r>
            <w:r w:rsidRPr="005256F0">
              <w:rPr>
                <w:rFonts w:ascii="Times New Roman" w:hAnsi="Times New Roman"/>
                <w:szCs w:val="24"/>
              </w:rPr>
              <w:t>ПП служба.</w:t>
            </w:r>
          </w:p>
        </w:tc>
      </w:tr>
      <w:tr w:rsidR="006913CA" w14:paraId="0F61807C" w14:textId="77777777" w:rsidTr="00BC12A9">
        <w:tc>
          <w:tcPr>
            <w:tcW w:w="1620" w:type="dxa"/>
            <w:vAlign w:val="center"/>
          </w:tcPr>
          <w:p w14:paraId="3F72EC52"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Мај</w:t>
            </w:r>
          </w:p>
        </w:tc>
        <w:tc>
          <w:tcPr>
            <w:tcW w:w="3775" w:type="dxa"/>
            <w:vAlign w:val="center"/>
          </w:tcPr>
          <w:p w14:paraId="36E0D537"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Анализа</w:t>
            </w:r>
            <w:r w:rsidRPr="005256F0">
              <w:rPr>
                <w:rFonts w:ascii="Times New Roman" w:hAnsi="Times New Roman"/>
                <w:spacing w:val="-6"/>
                <w:szCs w:val="24"/>
              </w:rPr>
              <w:t xml:space="preserve"> </w:t>
            </w:r>
            <w:r w:rsidRPr="005256F0">
              <w:rPr>
                <w:rFonts w:ascii="Times New Roman" w:hAnsi="Times New Roman"/>
                <w:szCs w:val="24"/>
              </w:rPr>
              <w:t>реализације</w:t>
            </w:r>
            <w:r w:rsidRPr="005256F0">
              <w:rPr>
                <w:rFonts w:ascii="Times New Roman" w:hAnsi="Times New Roman"/>
                <w:spacing w:val="-6"/>
                <w:szCs w:val="24"/>
              </w:rPr>
              <w:t xml:space="preserve"> </w:t>
            </w:r>
            <w:r w:rsidRPr="005256F0">
              <w:rPr>
                <w:rFonts w:ascii="Times New Roman" w:hAnsi="Times New Roman"/>
                <w:szCs w:val="24"/>
              </w:rPr>
              <w:t>Дана</w:t>
            </w:r>
            <w:r w:rsidRPr="005256F0">
              <w:rPr>
                <w:rFonts w:ascii="Times New Roman" w:hAnsi="Times New Roman"/>
                <w:spacing w:val="-4"/>
                <w:szCs w:val="24"/>
              </w:rPr>
              <w:t xml:space="preserve"> </w:t>
            </w:r>
            <w:r w:rsidRPr="005256F0">
              <w:rPr>
                <w:rFonts w:ascii="Times New Roman" w:hAnsi="Times New Roman"/>
                <w:szCs w:val="24"/>
              </w:rPr>
              <w:t>школе.</w:t>
            </w:r>
          </w:p>
        </w:tc>
        <w:tc>
          <w:tcPr>
            <w:tcW w:w="4500" w:type="dxa"/>
            <w:vAlign w:val="center"/>
          </w:tcPr>
          <w:p w14:paraId="6A606722"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w w:val="95"/>
                <w:szCs w:val="24"/>
              </w:rPr>
              <w:t>Анализа.</w:t>
            </w:r>
            <w:r w:rsidRPr="005256F0">
              <w:rPr>
                <w:rFonts w:ascii="Times New Roman" w:hAnsi="Times New Roman"/>
                <w:spacing w:val="16"/>
                <w:w w:val="95"/>
                <w:szCs w:val="24"/>
              </w:rPr>
              <w:t xml:space="preserve"> </w:t>
            </w:r>
            <w:r w:rsidRPr="005256F0">
              <w:rPr>
                <w:rFonts w:ascii="Times New Roman" w:hAnsi="Times New Roman"/>
                <w:w w:val="95"/>
                <w:szCs w:val="24"/>
              </w:rPr>
              <w:t>Педагошки</w:t>
            </w:r>
            <w:r w:rsidRPr="005256F0">
              <w:rPr>
                <w:rFonts w:ascii="Times New Roman" w:hAnsi="Times New Roman"/>
                <w:spacing w:val="17"/>
                <w:w w:val="95"/>
                <w:szCs w:val="24"/>
              </w:rPr>
              <w:t xml:space="preserve"> </w:t>
            </w:r>
            <w:r w:rsidRPr="005256F0">
              <w:rPr>
                <w:rFonts w:ascii="Times New Roman" w:hAnsi="Times New Roman"/>
                <w:w w:val="95"/>
                <w:szCs w:val="24"/>
              </w:rPr>
              <w:t>колегијум.</w:t>
            </w:r>
          </w:p>
        </w:tc>
      </w:tr>
      <w:tr w:rsidR="006913CA" w14:paraId="63DC597F" w14:textId="77777777" w:rsidTr="00BC12A9">
        <w:tc>
          <w:tcPr>
            <w:tcW w:w="1620" w:type="dxa"/>
            <w:vAlign w:val="center"/>
          </w:tcPr>
          <w:p w14:paraId="2A8AD590"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Јун</w:t>
            </w:r>
          </w:p>
        </w:tc>
        <w:tc>
          <w:tcPr>
            <w:tcW w:w="3775" w:type="dxa"/>
            <w:vAlign w:val="center"/>
          </w:tcPr>
          <w:p w14:paraId="2B2FB7DA"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Анализа</w:t>
            </w:r>
            <w:r w:rsidRPr="005256F0">
              <w:rPr>
                <w:rFonts w:ascii="Times New Roman" w:hAnsi="Times New Roman"/>
                <w:spacing w:val="-6"/>
                <w:szCs w:val="24"/>
              </w:rPr>
              <w:t xml:space="preserve"> </w:t>
            </w:r>
            <w:r w:rsidRPr="005256F0">
              <w:rPr>
                <w:rFonts w:ascii="Times New Roman" w:hAnsi="Times New Roman"/>
                <w:szCs w:val="24"/>
              </w:rPr>
              <w:t>постигнутих</w:t>
            </w:r>
            <w:r w:rsidRPr="005256F0">
              <w:rPr>
                <w:rFonts w:ascii="Times New Roman" w:hAnsi="Times New Roman"/>
                <w:spacing w:val="-11"/>
                <w:szCs w:val="24"/>
              </w:rPr>
              <w:t xml:space="preserve"> </w:t>
            </w:r>
            <w:r w:rsidRPr="005256F0">
              <w:rPr>
                <w:rFonts w:ascii="Times New Roman" w:hAnsi="Times New Roman"/>
                <w:szCs w:val="24"/>
              </w:rPr>
              <w:t>резултата</w:t>
            </w:r>
            <w:r w:rsidRPr="005256F0">
              <w:rPr>
                <w:rFonts w:ascii="Times New Roman" w:hAnsi="Times New Roman"/>
                <w:spacing w:val="-47"/>
                <w:szCs w:val="24"/>
              </w:rPr>
              <w:t xml:space="preserve"> </w:t>
            </w:r>
            <w:r w:rsidRPr="005256F0">
              <w:rPr>
                <w:rFonts w:ascii="Times New Roman" w:hAnsi="Times New Roman"/>
                <w:w w:val="95"/>
                <w:szCs w:val="24"/>
              </w:rPr>
              <w:t>ученика</w:t>
            </w:r>
            <w:r w:rsidRPr="005256F0">
              <w:rPr>
                <w:rFonts w:ascii="Times New Roman" w:hAnsi="Times New Roman"/>
                <w:spacing w:val="3"/>
                <w:w w:val="95"/>
                <w:szCs w:val="24"/>
              </w:rPr>
              <w:t xml:space="preserve"> </w:t>
            </w:r>
            <w:r w:rsidRPr="005256F0">
              <w:rPr>
                <w:rFonts w:ascii="Times New Roman" w:hAnsi="Times New Roman"/>
                <w:w w:val="95"/>
                <w:szCs w:val="24"/>
              </w:rPr>
              <w:t>на</w:t>
            </w:r>
            <w:r w:rsidRPr="005256F0">
              <w:rPr>
                <w:rFonts w:ascii="Times New Roman" w:hAnsi="Times New Roman"/>
                <w:spacing w:val="1"/>
                <w:w w:val="95"/>
                <w:szCs w:val="24"/>
              </w:rPr>
              <w:t xml:space="preserve"> </w:t>
            </w:r>
            <w:r w:rsidRPr="005256F0">
              <w:rPr>
                <w:rFonts w:ascii="Times New Roman" w:hAnsi="Times New Roman"/>
                <w:w w:val="95"/>
                <w:szCs w:val="24"/>
              </w:rPr>
              <w:t>такмичењима</w:t>
            </w:r>
            <w:r w:rsidRPr="005256F0">
              <w:rPr>
                <w:rFonts w:ascii="Times New Roman" w:hAnsi="Times New Roman"/>
                <w:spacing w:val="-22"/>
                <w:w w:val="95"/>
                <w:szCs w:val="24"/>
              </w:rPr>
              <w:t xml:space="preserve"> </w:t>
            </w:r>
            <w:r w:rsidRPr="005256F0">
              <w:rPr>
                <w:rFonts w:ascii="Times New Roman" w:hAnsi="Times New Roman"/>
                <w:w w:val="95"/>
                <w:szCs w:val="24"/>
              </w:rPr>
              <w:t>.</w:t>
            </w:r>
          </w:p>
        </w:tc>
        <w:tc>
          <w:tcPr>
            <w:tcW w:w="4500" w:type="dxa"/>
            <w:vAlign w:val="center"/>
          </w:tcPr>
          <w:p w14:paraId="60ACE50F"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Анализа</w:t>
            </w:r>
            <w:r w:rsidRPr="005256F0">
              <w:rPr>
                <w:rFonts w:ascii="Times New Roman" w:hAnsi="Times New Roman"/>
                <w:spacing w:val="-9"/>
                <w:szCs w:val="24"/>
              </w:rPr>
              <w:t xml:space="preserve"> </w:t>
            </w:r>
            <w:r w:rsidRPr="005256F0">
              <w:rPr>
                <w:rFonts w:ascii="Times New Roman" w:hAnsi="Times New Roman"/>
                <w:szCs w:val="24"/>
              </w:rPr>
              <w:t>остварених</w:t>
            </w:r>
            <w:r w:rsidRPr="005256F0">
              <w:rPr>
                <w:rFonts w:ascii="Times New Roman" w:hAnsi="Times New Roman"/>
                <w:spacing w:val="-10"/>
                <w:szCs w:val="24"/>
              </w:rPr>
              <w:t xml:space="preserve"> </w:t>
            </w:r>
            <w:r w:rsidRPr="005256F0">
              <w:rPr>
                <w:rFonts w:ascii="Times New Roman" w:hAnsi="Times New Roman"/>
                <w:szCs w:val="24"/>
              </w:rPr>
              <w:t>резултата.</w:t>
            </w:r>
            <w:r w:rsidRPr="005256F0">
              <w:rPr>
                <w:rFonts w:ascii="Times New Roman" w:hAnsi="Times New Roman"/>
                <w:spacing w:val="-10"/>
                <w:szCs w:val="24"/>
              </w:rPr>
              <w:t xml:space="preserve"> </w:t>
            </w:r>
            <w:r w:rsidRPr="005256F0">
              <w:rPr>
                <w:rFonts w:ascii="Times New Roman" w:hAnsi="Times New Roman"/>
                <w:szCs w:val="24"/>
              </w:rPr>
              <w:t>Директор,</w:t>
            </w:r>
            <w:r w:rsidRPr="005256F0">
              <w:rPr>
                <w:rFonts w:ascii="Times New Roman" w:hAnsi="Times New Roman"/>
                <w:spacing w:val="-8"/>
                <w:szCs w:val="24"/>
              </w:rPr>
              <w:t xml:space="preserve"> </w:t>
            </w:r>
            <w:r w:rsidRPr="005256F0">
              <w:rPr>
                <w:rFonts w:ascii="Times New Roman" w:hAnsi="Times New Roman"/>
                <w:szCs w:val="24"/>
              </w:rPr>
              <w:t>помоћник</w:t>
            </w:r>
            <w:r w:rsidRPr="005256F0">
              <w:rPr>
                <w:rFonts w:ascii="Times New Roman" w:hAnsi="Times New Roman"/>
                <w:spacing w:val="-47"/>
                <w:szCs w:val="24"/>
              </w:rPr>
              <w:t xml:space="preserve"> </w:t>
            </w:r>
            <w:r w:rsidRPr="005256F0">
              <w:rPr>
                <w:rFonts w:ascii="Times New Roman" w:hAnsi="Times New Roman"/>
                <w:szCs w:val="24"/>
              </w:rPr>
              <w:t>директора,</w:t>
            </w:r>
            <w:r w:rsidRPr="005256F0">
              <w:rPr>
                <w:rFonts w:ascii="Times New Roman" w:hAnsi="Times New Roman"/>
                <w:spacing w:val="-7"/>
                <w:szCs w:val="24"/>
              </w:rPr>
              <w:t xml:space="preserve"> </w:t>
            </w:r>
            <w:r w:rsidRPr="005256F0">
              <w:rPr>
                <w:rFonts w:ascii="Times New Roman" w:hAnsi="Times New Roman"/>
                <w:szCs w:val="24"/>
              </w:rPr>
              <w:t>ПП служба.</w:t>
            </w:r>
          </w:p>
        </w:tc>
      </w:tr>
      <w:tr w:rsidR="006913CA" w14:paraId="68DB8304" w14:textId="77777777" w:rsidTr="00BC12A9">
        <w:tc>
          <w:tcPr>
            <w:tcW w:w="1620" w:type="dxa"/>
            <w:vAlign w:val="center"/>
          </w:tcPr>
          <w:p w14:paraId="1762504E"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Јун</w:t>
            </w:r>
          </w:p>
        </w:tc>
        <w:tc>
          <w:tcPr>
            <w:tcW w:w="3775" w:type="dxa"/>
            <w:vAlign w:val="center"/>
          </w:tcPr>
          <w:p w14:paraId="31AF7AC8"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pacing w:val="-1"/>
                <w:szCs w:val="24"/>
              </w:rPr>
              <w:t xml:space="preserve">Анализа успеха на крају </w:t>
            </w:r>
            <w:r w:rsidRPr="005256F0">
              <w:rPr>
                <w:rFonts w:ascii="Times New Roman" w:hAnsi="Times New Roman"/>
                <w:szCs w:val="24"/>
              </w:rPr>
              <w:t>другог</w:t>
            </w:r>
            <w:r w:rsidRPr="005256F0">
              <w:rPr>
                <w:rFonts w:ascii="Times New Roman" w:hAnsi="Times New Roman"/>
                <w:spacing w:val="-47"/>
                <w:szCs w:val="24"/>
              </w:rPr>
              <w:t xml:space="preserve"> </w:t>
            </w:r>
            <w:r w:rsidRPr="005256F0">
              <w:rPr>
                <w:rFonts w:ascii="Times New Roman" w:hAnsi="Times New Roman"/>
                <w:szCs w:val="24"/>
              </w:rPr>
              <w:t>полугодишта</w:t>
            </w:r>
            <w:r w:rsidRPr="005256F0">
              <w:rPr>
                <w:rFonts w:ascii="Times New Roman" w:hAnsi="Times New Roman"/>
                <w:spacing w:val="-2"/>
                <w:szCs w:val="24"/>
              </w:rPr>
              <w:t xml:space="preserve"> </w:t>
            </w:r>
            <w:r w:rsidRPr="005256F0">
              <w:rPr>
                <w:rFonts w:ascii="Times New Roman" w:hAnsi="Times New Roman"/>
                <w:szCs w:val="24"/>
              </w:rPr>
              <w:t>.</w:t>
            </w:r>
          </w:p>
        </w:tc>
        <w:tc>
          <w:tcPr>
            <w:tcW w:w="4500" w:type="dxa"/>
            <w:vAlign w:val="center"/>
          </w:tcPr>
          <w:p w14:paraId="34061835"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w w:val="95"/>
                <w:szCs w:val="24"/>
              </w:rPr>
              <w:t>Анализа</w:t>
            </w:r>
            <w:r w:rsidRPr="005256F0">
              <w:rPr>
                <w:rFonts w:ascii="Times New Roman" w:hAnsi="Times New Roman"/>
                <w:spacing w:val="25"/>
                <w:w w:val="95"/>
                <w:szCs w:val="24"/>
              </w:rPr>
              <w:t xml:space="preserve"> </w:t>
            </w:r>
            <w:r w:rsidRPr="005256F0">
              <w:rPr>
                <w:rFonts w:ascii="Times New Roman" w:hAnsi="Times New Roman"/>
                <w:w w:val="95"/>
                <w:szCs w:val="24"/>
              </w:rPr>
              <w:t>остварених</w:t>
            </w:r>
            <w:r w:rsidRPr="005256F0">
              <w:rPr>
                <w:rFonts w:ascii="Times New Roman" w:hAnsi="Times New Roman"/>
                <w:spacing w:val="21"/>
                <w:w w:val="95"/>
                <w:szCs w:val="24"/>
              </w:rPr>
              <w:t xml:space="preserve"> </w:t>
            </w:r>
            <w:r w:rsidRPr="005256F0">
              <w:rPr>
                <w:rFonts w:ascii="Times New Roman" w:hAnsi="Times New Roman"/>
                <w:w w:val="95"/>
                <w:szCs w:val="24"/>
              </w:rPr>
              <w:t>резултата.</w:t>
            </w:r>
            <w:r w:rsidRPr="005256F0">
              <w:rPr>
                <w:rFonts w:ascii="Times New Roman" w:hAnsi="Times New Roman"/>
                <w:spacing w:val="26"/>
                <w:w w:val="95"/>
                <w:szCs w:val="24"/>
              </w:rPr>
              <w:t xml:space="preserve"> </w:t>
            </w:r>
            <w:r w:rsidRPr="005256F0">
              <w:rPr>
                <w:rFonts w:ascii="Times New Roman" w:hAnsi="Times New Roman"/>
                <w:w w:val="95"/>
                <w:szCs w:val="24"/>
              </w:rPr>
              <w:t>Сви</w:t>
            </w:r>
            <w:r w:rsidRPr="005256F0">
              <w:rPr>
                <w:rFonts w:ascii="Times New Roman" w:hAnsi="Times New Roman"/>
                <w:spacing w:val="20"/>
                <w:w w:val="95"/>
                <w:szCs w:val="24"/>
              </w:rPr>
              <w:t xml:space="preserve"> </w:t>
            </w:r>
            <w:r w:rsidRPr="005256F0">
              <w:rPr>
                <w:rFonts w:ascii="Times New Roman" w:hAnsi="Times New Roman"/>
                <w:w w:val="95"/>
                <w:szCs w:val="24"/>
              </w:rPr>
              <w:t>наставници</w:t>
            </w:r>
            <w:r w:rsidRPr="005256F0">
              <w:rPr>
                <w:rFonts w:ascii="Times New Roman" w:hAnsi="Times New Roman"/>
                <w:spacing w:val="-12"/>
                <w:w w:val="95"/>
                <w:szCs w:val="24"/>
              </w:rPr>
              <w:t xml:space="preserve"> </w:t>
            </w:r>
            <w:r w:rsidRPr="005256F0">
              <w:rPr>
                <w:rFonts w:ascii="Times New Roman" w:hAnsi="Times New Roman"/>
                <w:w w:val="95"/>
                <w:szCs w:val="24"/>
              </w:rPr>
              <w:t>.</w:t>
            </w:r>
          </w:p>
        </w:tc>
      </w:tr>
      <w:tr w:rsidR="006913CA" w14:paraId="35A825EC" w14:textId="77777777" w:rsidTr="00BC12A9">
        <w:tc>
          <w:tcPr>
            <w:tcW w:w="1620" w:type="dxa"/>
            <w:vAlign w:val="center"/>
          </w:tcPr>
          <w:p w14:paraId="483E2185"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Јун</w:t>
            </w:r>
          </w:p>
        </w:tc>
        <w:tc>
          <w:tcPr>
            <w:tcW w:w="3775" w:type="dxa"/>
            <w:vAlign w:val="center"/>
          </w:tcPr>
          <w:p w14:paraId="1298C8D4"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Праћење</w:t>
            </w:r>
            <w:r w:rsidRPr="005256F0">
              <w:rPr>
                <w:rFonts w:ascii="Times New Roman" w:hAnsi="Times New Roman"/>
                <w:spacing w:val="-6"/>
                <w:szCs w:val="24"/>
              </w:rPr>
              <w:t xml:space="preserve"> </w:t>
            </w:r>
            <w:r w:rsidRPr="005256F0">
              <w:rPr>
                <w:rFonts w:ascii="Times New Roman" w:hAnsi="Times New Roman"/>
                <w:szCs w:val="24"/>
              </w:rPr>
              <w:t>шестомесечног</w:t>
            </w:r>
            <w:r w:rsidRPr="005256F0">
              <w:rPr>
                <w:rFonts w:ascii="Times New Roman" w:hAnsi="Times New Roman"/>
                <w:spacing w:val="-5"/>
                <w:szCs w:val="24"/>
              </w:rPr>
              <w:t xml:space="preserve"> </w:t>
            </w:r>
            <w:r w:rsidRPr="005256F0">
              <w:rPr>
                <w:rFonts w:ascii="Times New Roman" w:hAnsi="Times New Roman"/>
                <w:szCs w:val="24"/>
              </w:rPr>
              <w:t>финан-</w:t>
            </w:r>
            <w:r w:rsidRPr="005256F0">
              <w:rPr>
                <w:rFonts w:ascii="Times New Roman" w:hAnsi="Times New Roman"/>
                <w:spacing w:val="-47"/>
                <w:szCs w:val="24"/>
              </w:rPr>
              <w:t xml:space="preserve"> </w:t>
            </w:r>
            <w:r w:rsidRPr="005256F0">
              <w:rPr>
                <w:rFonts w:ascii="Times New Roman" w:hAnsi="Times New Roman"/>
                <w:spacing w:val="-1"/>
                <w:szCs w:val="24"/>
              </w:rPr>
              <w:t>сијског</w:t>
            </w:r>
            <w:r w:rsidRPr="005256F0">
              <w:rPr>
                <w:rFonts w:ascii="Times New Roman" w:hAnsi="Times New Roman"/>
                <w:spacing w:val="-12"/>
                <w:szCs w:val="24"/>
              </w:rPr>
              <w:t xml:space="preserve"> </w:t>
            </w:r>
            <w:r w:rsidRPr="005256F0">
              <w:rPr>
                <w:rFonts w:ascii="Times New Roman" w:hAnsi="Times New Roman"/>
                <w:spacing w:val="-1"/>
                <w:szCs w:val="24"/>
              </w:rPr>
              <w:t>пословања</w:t>
            </w:r>
            <w:r w:rsidRPr="005256F0">
              <w:rPr>
                <w:rFonts w:ascii="Times New Roman" w:hAnsi="Times New Roman"/>
                <w:spacing w:val="-11"/>
                <w:szCs w:val="24"/>
              </w:rPr>
              <w:t xml:space="preserve"> </w:t>
            </w:r>
            <w:r w:rsidRPr="005256F0">
              <w:rPr>
                <w:rFonts w:ascii="Times New Roman" w:hAnsi="Times New Roman"/>
                <w:szCs w:val="24"/>
              </w:rPr>
              <w:t>школе.</w:t>
            </w:r>
          </w:p>
        </w:tc>
        <w:tc>
          <w:tcPr>
            <w:tcW w:w="4500" w:type="dxa"/>
            <w:vAlign w:val="center"/>
          </w:tcPr>
          <w:p w14:paraId="0A5D3ADF"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w w:val="95"/>
                <w:szCs w:val="24"/>
              </w:rPr>
              <w:t>Анализа</w:t>
            </w:r>
            <w:r w:rsidRPr="005256F0">
              <w:rPr>
                <w:rFonts w:ascii="Times New Roman" w:hAnsi="Times New Roman"/>
                <w:spacing w:val="1"/>
                <w:w w:val="95"/>
                <w:szCs w:val="24"/>
              </w:rPr>
              <w:t xml:space="preserve"> </w:t>
            </w:r>
            <w:r w:rsidRPr="005256F0">
              <w:rPr>
                <w:rFonts w:ascii="Times New Roman" w:hAnsi="Times New Roman"/>
                <w:w w:val="95"/>
                <w:szCs w:val="24"/>
              </w:rPr>
              <w:t>остварених</w:t>
            </w:r>
            <w:r w:rsidRPr="005256F0">
              <w:rPr>
                <w:rFonts w:ascii="Times New Roman" w:hAnsi="Times New Roman"/>
                <w:spacing w:val="1"/>
                <w:w w:val="95"/>
                <w:szCs w:val="24"/>
              </w:rPr>
              <w:t xml:space="preserve"> </w:t>
            </w:r>
            <w:r w:rsidRPr="005256F0">
              <w:rPr>
                <w:rFonts w:ascii="Times New Roman" w:hAnsi="Times New Roman"/>
                <w:w w:val="95"/>
                <w:szCs w:val="24"/>
              </w:rPr>
              <w:t>резултата.</w:t>
            </w:r>
            <w:r w:rsidRPr="005256F0">
              <w:rPr>
                <w:rFonts w:ascii="Times New Roman" w:hAnsi="Times New Roman"/>
                <w:spacing w:val="-45"/>
                <w:w w:val="95"/>
                <w:szCs w:val="24"/>
              </w:rPr>
              <w:t xml:space="preserve"> </w:t>
            </w:r>
            <w:r w:rsidRPr="005256F0">
              <w:rPr>
                <w:rFonts w:ascii="Times New Roman" w:hAnsi="Times New Roman"/>
                <w:w w:val="95"/>
                <w:szCs w:val="24"/>
              </w:rPr>
              <w:t>Директор,</w:t>
            </w:r>
            <w:r w:rsidRPr="005256F0">
              <w:rPr>
                <w:rFonts w:ascii="Times New Roman" w:hAnsi="Times New Roman"/>
                <w:spacing w:val="16"/>
                <w:w w:val="95"/>
                <w:szCs w:val="24"/>
              </w:rPr>
              <w:t xml:space="preserve"> </w:t>
            </w:r>
            <w:r w:rsidRPr="005256F0">
              <w:rPr>
                <w:rFonts w:ascii="Times New Roman" w:hAnsi="Times New Roman"/>
                <w:w w:val="95"/>
                <w:szCs w:val="24"/>
              </w:rPr>
              <w:t>шеф</w:t>
            </w:r>
            <w:r w:rsidRPr="005256F0">
              <w:rPr>
                <w:rFonts w:ascii="Times New Roman" w:hAnsi="Times New Roman"/>
                <w:spacing w:val="13"/>
                <w:w w:val="95"/>
                <w:szCs w:val="24"/>
              </w:rPr>
              <w:t xml:space="preserve"> </w:t>
            </w:r>
            <w:r w:rsidRPr="005256F0">
              <w:rPr>
                <w:rFonts w:ascii="Times New Roman" w:hAnsi="Times New Roman"/>
                <w:w w:val="95"/>
                <w:szCs w:val="24"/>
              </w:rPr>
              <w:t>рачуноводства</w:t>
            </w:r>
            <w:r w:rsidRPr="005256F0">
              <w:rPr>
                <w:rFonts w:ascii="Times New Roman" w:hAnsi="Times New Roman"/>
                <w:spacing w:val="-12"/>
                <w:w w:val="95"/>
                <w:szCs w:val="24"/>
              </w:rPr>
              <w:t xml:space="preserve"> </w:t>
            </w:r>
            <w:r w:rsidRPr="005256F0">
              <w:rPr>
                <w:rFonts w:ascii="Times New Roman" w:hAnsi="Times New Roman"/>
                <w:w w:val="95"/>
                <w:szCs w:val="24"/>
              </w:rPr>
              <w:t>.</w:t>
            </w:r>
          </w:p>
        </w:tc>
      </w:tr>
      <w:tr w:rsidR="006913CA" w14:paraId="79AF90B8" w14:textId="77777777" w:rsidTr="00BC12A9">
        <w:tc>
          <w:tcPr>
            <w:tcW w:w="1620" w:type="dxa"/>
            <w:vAlign w:val="center"/>
          </w:tcPr>
          <w:p w14:paraId="0EC3AF52"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Јун</w:t>
            </w:r>
          </w:p>
        </w:tc>
        <w:tc>
          <w:tcPr>
            <w:tcW w:w="3775" w:type="dxa"/>
            <w:vAlign w:val="center"/>
          </w:tcPr>
          <w:p w14:paraId="04299570"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pacing w:val="-1"/>
                <w:szCs w:val="24"/>
              </w:rPr>
              <w:t xml:space="preserve">Сагледавање кадровских </w:t>
            </w:r>
            <w:r w:rsidRPr="005256F0">
              <w:rPr>
                <w:rFonts w:ascii="Times New Roman" w:hAnsi="Times New Roman"/>
                <w:szCs w:val="24"/>
              </w:rPr>
              <w:t>потреба за</w:t>
            </w:r>
            <w:r w:rsidRPr="005256F0">
              <w:rPr>
                <w:rFonts w:ascii="Times New Roman" w:hAnsi="Times New Roman"/>
                <w:spacing w:val="-47"/>
                <w:szCs w:val="24"/>
              </w:rPr>
              <w:t xml:space="preserve"> </w:t>
            </w:r>
            <w:r w:rsidRPr="005256F0">
              <w:rPr>
                <w:rFonts w:ascii="Times New Roman" w:hAnsi="Times New Roman"/>
                <w:szCs w:val="24"/>
              </w:rPr>
              <w:t>наредну</w:t>
            </w:r>
            <w:r w:rsidRPr="005256F0">
              <w:rPr>
                <w:rFonts w:ascii="Times New Roman" w:hAnsi="Times New Roman"/>
                <w:spacing w:val="-5"/>
                <w:szCs w:val="24"/>
              </w:rPr>
              <w:t xml:space="preserve"> </w:t>
            </w:r>
            <w:r w:rsidRPr="005256F0">
              <w:rPr>
                <w:rFonts w:ascii="Times New Roman" w:hAnsi="Times New Roman"/>
                <w:szCs w:val="24"/>
              </w:rPr>
              <w:t>школску</w:t>
            </w:r>
            <w:r w:rsidRPr="005256F0">
              <w:rPr>
                <w:rFonts w:ascii="Times New Roman" w:hAnsi="Times New Roman"/>
                <w:spacing w:val="-10"/>
                <w:szCs w:val="24"/>
              </w:rPr>
              <w:t xml:space="preserve"> </w:t>
            </w:r>
            <w:r w:rsidRPr="005256F0">
              <w:rPr>
                <w:rFonts w:ascii="Times New Roman" w:hAnsi="Times New Roman"/>
                <w:szCs w:val="24"/>
              </w:rPr>
              <w:t>годину.</w:t>
            </w:r>
          </w:p>
        </w:tc>
        <w:tc>
          <w:tcPr>
            <w:tcW w:w="4500" w:type="dxa"/>
            <w:vAlign w:val="center"/>
          </w:tcPr>
          <w:p w14:paraId="4A56A974"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w w:val="95"/>
                <w:szCs w:val="24"/>
              </w:rPr>
              <w:t>Анализа</w:t>
            </w:r>
            <w:r w:rsidRPr="005256F0">
              <w:rPr>
                <w:rFonts w:ascii="Times New Roman" w:hAnsi="Times New Roman"/>
                <w:spacing w:val="25"/>
                <w:w w:val="95"/>
                <w:szCs w:val="24"/>
              </w:rPr>
              <w:t xml:space="preserve"> </w:t>
            </w:r>
            <w:r w:rsidRPr="005256F0">
              <w:rPr>
                <w:rFonts w:ascii="Times New Roman" w:hAnsi="Times New Roman"/>
                <w:w w:val="95"/>
                <w:szCs w:val="24"/>
              </w:rPr>
              <w:t>потреба</w:t>
            </w:r>
            <w:r w:rsidRPr="005256F0">
              <w:rPr>
                <w:rFonts w:ascii="Times New Roman" w:hAnsi="Times New Roman"/>
                <w:spacing w:val="29"/>
                <w:w w:val="95"/>
                <w:szCs w:val="24"/>
              </w:rPr>
              <w:t xml:space="preserve"> </w:t>
            </w:r>
            <w:r w:rsidRPr="005256F0">
              <w:rPr>
                <w:rFonts w:ascii="Times New Roman" w:hAnsi="Times New Roman"/>
                <w:w w:val="95"/>
                <w:szCs w:val="24"/>
              </w:rPr>
              <w:t>у</w:t>
            </w:r>
            <w:r w:rsidRPr="005256F0">
              <w:rPr>
                <w:rFonts w:ascii="Times New Roman" w:hAnsi="Times New Roman"/>
                <w:spacing w:val="17"/>
                <w:w w:val="95"/>
                <w:szCs w:val="24"/>
              </w:rPr>
              <w:t xml:space="preserve"> </w:t>
            </w:r>
            <w:r w:rsidRPr="005256F0">
              <w:rPr>
                <w:rFonts w:ascii="Times New Roman" w:hAnsi="Times New Roman"/>
                <w:w w:val="95"/>
                <w:szCs w:val="24"/>
              </w:rPr>
              <w:t>кадровима</w:t>
            </w:r>
            <w:r w:rsidRPr="005256F0">
              <w:rPr>
                <w:rFonts w:ascii="Times New Roman" w:hAnsi="Times New Roman"/>
                <w:spacing w:val="-10"/>
                <w:w w:val="95"/>
                <w:szCs w:val="24"/>
              </w:rPr>
              <w:t xml:space="preserve"> </w:t>
            </w:r>
            <w:r w:rsidRPr="005256F0">
              <w:rPr>
                <w:rFonts w:ascii="Times New Roman" w:hAnsi="Times New Roman"/>
                <w:w w:val="95"/>
                <w:szCs w:val="24"/>
              </w:rPr>
              <w:t>.</w:t>
            </w:r>
            <w:r w:rsidRPr="005256F0">
              <w:rPr>
                <w:rFonts w:ascii="Times New Roman" w:hAnsi="Times New Roman"/>
                <w:spacing w:val="19"/>
                <w:w w:val="95"/>
                <w:szCs w:val="24"/>
              </w:rPr>
              <w:t xml:space="preserve"> </w:t>
            </w:r>
            <w:r w:rsidRPr="005256F0">
              <w:rPr>
                <w:rFonts w:ascii="Times New Roman" w:hAnsi="Times New Roman"/>
                <w:w w:val="95"/>
                <w:szCs w:val="24"/>
              </w:rPr>
              <w:t>Директор,</w:t>
            </w:r>
            <w:r w:rsidRPr="005256F0">
              <w:rPr>
                <w:rFonts w:ascii="Times New Roman" w:hAnsi="Times New Roman"/>
                <w:spacing w:val="25"/>
                <w:w w:val="95"/>
                <w:szCs w:val="24"/>
              </w:rPr>
              <w:t xml:space="preserve"> </w:t>
            </w:r>
            <w:r w:rsidRPr="005256F0">
              <w:rPr>
                <w:rFonts w:ascii="Times New Roman" w:hAnsi="Times New Roman"/>
                <w:w w:val="95"/>
                <w:szCs w:val="24"/>
              </w:rPr>
              <w:t>Секретар.</w:t>
            </w:r>
          </w:p>
        </w:tc>
      </w:tr>
      <w:tr w:rsidR="006913CA" w14:paraId="174B9370" w14:textId="77777777" w:rsidTr="00BC12A9">
        <w:tc>
          <w:tcPr>
            <w:tcW w:w="1620" w:type="dxa"/>
            <w:vAlign w:val="center"/>
          </w:tcPr>
          <w:p w14:paraId="5F4FCAEB"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Август</w:t>
            </w:r>
          </w:p>
        </w:tc>
        <w:tc>
          <w:tcPr>
            <w:tcW w:w="3775" w:type="dxa"/>
            <w:vAlign w:val="center"/>
          </w:tcPr>
          <w:p w14:paraId="13287EC1"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pacing w:val="-2"/>
                <w:szCs w:val="24"/>
              </w:rPr>
              <w:t>Успех на крају другог</w:t>
            </w:r>
            <w:r w:rsidRPr="005256F0">
              <w:rPr>
                <w:rFonts w:ascii="Times New Roman" w:hAnsi="Times New Roman"/>
                <w:spacing w:val="-47"/>
                <w:szCs w:val="24"/>
              </w:rPr>
              <w:t xml:space="preserve"> </w:t>
            </w:r>
            <w:r w:rsidRPr="005256F0">
              <w:rPr>
                <w:rFonts w:ascii="Times New Roman" w:hAnsi="Times New Roman"/>
                <w:szCs w:val="24"/>
              </w:rPr>
              <w:t>полугодишта</w:t>
            </w:r>
            <w:r w:rsidRPr="005256F0">
              <w:rPr>
                <w:rFonts w:ascii="Times New Roman" w:hAnsi="Times New Roman"/>
                <w:spacing w:val="-6"/>
                <w:szCs w:val="24"/>
              </w:rPr>
              <w:t xml:space="preserve"> </w:t>
            </w:r>
            <w:r w:rsidRPr="005256F0">
              <w:rPr>
                <w:rFonts w:ascii="Times New Roman" w:hAnsi="Times New Roman"/>
                <w:szCs w:val="24"/>
              </w:rPr>
              <w:t>.</w:t>
            </w:r>
          </w:p>
        </w:tc>
        <w:tc>
          <w:tcPr>
            <w:tcW w:w="4500" w:type="dxa"/>
            <w:vAlign w:val="center"/>
          </w:tcPr>
          <w:p w14:paraId="13935C60"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w w:val="95"/>
                <w:szCs w:val="24"/>
              </w:rPr>
              <w:t>Анализа</w:t>
            </w:r>
            <w:r w:rsidRPr="005256F0">
              <w:rPr>
                <w:rFonts w:ascii="Times New Roman" w:hAnsi="Times New Roman"/>
                <w:spacing w:val="4"/>
                <w:w w:val="95"/>
                <w:szCs w:val="24"/>
              </w:rPr>
              <w:t xml:space="preserve"> </w:t>
            </w:r>
            <w:r w:rsidRPr="005256F0">
              <w:rPr>
                <w:rFonts w:ascii="Times New Roman" w:hAnsi="Times New Roman"/>
                <w:w w:val="95"/>
                <w:szCs w:val="24"/>
              </w:rPr>
              <w:t>остварених</w:t>
            </w:r>
            <w:r w:rsidRPr="005256F0">
              <w:rPr>
                <w:rFonts w:ascii="Times New Roman" w:hAnsi="Times New Roman"/>
                <w:spacing w:val="45"/>
                <w:w w:val="95"/>
                <w:szCs w:val="24"/>
              </w:rPr>
              <w:t xml:space="preserve"> </w:t>
            </w:r>
            <w:r w:rsidRPr="005256F0">
              <w:rPr>
                <w:rFonts w:ascii="Times New Roman" w:hAnsi="Times New Roman"/>
                <w:w w:val="95"/>
                <w:szCs w:val="24"/>
              </w:rPr>
              <w:t>резултата.</w:t>
            </w:r>
            <w:r w:rsidRPr="005256F0">
              <w:rPr>
                <w:rFonts w:ascii="Times New Roman" w:hAnsi="Times New Roman"/>
                <w:spacing w:val="-45"/>
                <w:w w:val="95"/>
                <w:szCs w:val="24"/>
              </w:rPr>
              <w:t xml:space="preserve"> </w:t>
            </w:r>
            <w:r w:rsidRPr="005256F0">
              <w:rPr>
                <w:rFonts w:ascii="Times New Roman" w:hAnsi="Times New Roman"/>
                <w:szCs w:val="24"/>
              </w:rPr>
              <w:t>Сви</w:t>
            </w:r>
            <w:r w:rsidRPr="005256F0">
              <w:rPr>
                <w:rFonts w:ascii="Times New Roman" w:hAnsi="Times New Roman"/>
                <w:spacing w:val="-2"/>
                <w:szCs w:val="24"/>
              </w:rPr>
              <w:t xml:space="preserve"> </w:t>
            </w:r>
            <w:r w:rsidRPr="005256F0">
              <w:rPr>
                <w:rFonts w:ascii="Times New Roman" w:hAnsi="Times New Roman"/>
                <w:szCs w:val="24"/>
              </w:rPr>
              <w:t>наставници.</w:t>
            </w:r>
          </w:p>
        </w:tc>
      </w:tr>
      <w:tr w:rsidR="006913CA" w14:paraId="55EBC04E" w14:textId="77777777" w:rsidTr="00BC12A9">
        <w:tc>
          <w:tcPr>
            <w:tcW w:w="1620" w:type="dxa"/>
            <w:vAlign w:val="center"/>
          </w:tcPr>
          <w:p w14:paraId="4963EAE1"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lastRenderedPageBreak/>
              <w:t>Август</w:t>
            </w:r>
          </w:p>
        </w:tc>
        <w:tc>
          <w:tcPr>
            <w:tcW w:w="3775" w:type="dxa"/>
            <w:vAlign w:val="center"/>
          </w:tcPr>
          <w:p w14:paraId="1936A69D"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pacing w:val="-1"/>
                <w:szCs w:val="24"/>
              </w:rPr>
              <w:t>Праћење</w:t>
            </w:r>
            <w:r w:rsidRPr="005256F0">
              <w:rPr>
                <w:rFonts w:ascii="Times New Roman" w:hAnsi="Times New Roman"/>
                <w:spacing w:val="-11"/>
                <w:szCs w:val="24"/>
              </w:rPr>
              <w:t xml:space="preserve"> </w:t>
            </w:r>
            <w:r w:rsidRPr="005256F0">
              <w:rPr>
                <w:rFonts w:ascii="Times New Roman" w:hAnsi="Times New Roman"/>
                <w:szCs w:val="24"/>
              </w:rPr>
              <w:t>реализације</w:t>
            </w:r>
            <w:r w:rsidRPr="005256F0">
              <w:rPr>
                <w:rFonts w:ascii="Times New Roman" w:hAnsi="Times New Roman"/>
                <w:spacing w:val="-7"/>
                <w:szCs w:val="24"/>
              </w:rPr>
              <w:t xml:space="preserve"> </w:t>
            </w:r>
            <w:r w:rsidRPr="005256F0">
              <w:rPr>
                <w:rFonts w:ascii="Times New Roman" w:hAnsi="Times New Roman"/>
                <w:szCs w:val="24"/>
              </w:rPr>
              <w:t>Годишњег</w:t>
            </w:r>
            <w:r w:rsidRPr="005256F0">
              <w:rPr>
                <w:rFonts w:ascii="Times New Roman" w:hAnsi="Times New Roman"/>
                <w:spacing w:val="-47"/>
                <w:szCs w:val="24"/>
              </w:rPr>
              <w:t xml:space="preserve"> </w:t>
            </w:r>
            <w:r w:rsidRPr="005256F0">
              <w:rPr>
                <w:rFonts w:ascii="Times New Roman" w:hAnsi="Times New Roman"/>
                <w:szCs w:val="24"/>
              </w:rPr>
              <w:t>плана</w:t>
            </w:r>
            <w:r w:rsidRPr="005256F0">
              <w:rPr>
                <w:rFonts w:ascii="Times New Roman" w:hAnsi="Times New Roman"/>
                <w:spacing w:val="-8"/>
                <w:szCs w:val="24"/>
              </w:rPr>
              <w:t xml:space="preserve"> </w:t>
            </w:r>
            <w:r w:rsidRPr="005256F0">
              <w:rPr>
                <w:rFonts w:ascii="Times New Roman" w:hAnsi="Times New Roman"/>
                <w:szCs w:val="24"/>
              </w:rPr>
              <w:t>рада</w:t>
            </w:r>
            <w:r w:rsidRPr="005256F0">
              <w:rPr>
                <w:rFonts w:ascii="Times New Roman" w:hAnsi="Times New Roman"/>
                <w:spacing w:val="-6"/>
                <w:szCs w:val="24"/>
              </w:rPr>
              <w:t xml:space="preserve"> </w:t>
            </w:r>
            <w:r w:rsidRPr="005256F0">
              <w:rPr>
                <w:rFonts w:ascii="Times New Roman" w:hAnsi="Times New Roman"/>
                <w:szCs w:val="24"/>
              </w:rPr>
              <w:t>школе.</w:t>
            </w:r>
          </w:p>
        </w:tc>
        <w:tc>
          <w:tcPr>
            <w:tcW w:w="4500" w:type="dxa"/>
            <w:vAlign w:val="center"/>
          </w:tcPr>
          <w:p w14:paraId="60A28596"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w w:val="95"/>
                <w:szCs w:val="24"/>
              </w:rPr>
              <w:t>Сумирање</w:t>
            </w:r>
            <w:r w:rsidRPr="005256F0">
              <w:rPr>
                <w:rFonts w:ascii="Times New Roman" w:hAnsi="Times New Roman"/>
                <w:spacing w:val="1"/>
                <w:w w:val="95"/>
                <w:szCs w:val="24"/>
              </w:rPr>
              <w:t xml:space="preserve"> </w:t>
            </w:r>
            <w:r w:rsidRPr="005256F0">
              <w:rPr>
                <w:rFonts w:ascii="Times New Roman" w:hAnsi="Times New Roman"/>
                <w:w w:val="95"/>
                <w:szCs w:val="24"/>
              </w:rPr>
              <w:t>остварених</w:t>
            </w:r>
            <w:r w:rsidRPr="005256F0">
              <w:rPr>
                <w:rFonts w:ascii="Times New Roman" w:hAnsi="Times New Roman"/>
                <w:spacing w:val="1"/>
                <w:w w:val="95"/>
                <w:szCs w:val="24"/>
              </w:rPr>
              <w:t xml:space="preserve"> </w:t>
            </w:r>
            <w:r w:rsidRPr="005256F0">
              <w:rPr>
                <w:rFonts w:ascii="Times New Roman" w:hAnsi="Times New Roman"/>
                <w:w w:val="95"/>
                <w:szCs w:val="24"/>
              </w:rPr>
              <w:t>резултата.</w:t>
            </w:r>
            <w:r w:rsidRPr="005256F0">
              <w:rPr>
                <w:rFonts w:ascii="Times New Roman" w:hAnsi="Times New Roman"/>
                <w:spacing w:val="1"/>
                <w:w w:val="95"/>
                <w:szCs w:val="24"/>
              </w:rPr>
              <w:t xml:space="preserve"> </w:t>
            </w:r>
            <w:r w:rsidRPr="005256F0">
              <w:rPr>
                <w:rFonts w:ascii="Times New Roman" w:hAnsi="Times New Roman"/>
                <w:w w:val="95"/>
                <w:szCs w:val="24"/>
              </w:rPr>
              <w:t>Директор,</w:t>
            </w:r>
            <w:r w:rsidRPr="005256F0">
              <w:rPr>
                <w:rFonts w:ascii="Times New Roman" w:hAnsi="Times New Roman"/>
                <w:spacing w:val="1"/>
                <w:w w:val="95"/>
                <w:szCs w:val="24"/>
              </w:rPr>
              <w:t xml:space="preserve"> </w:t>
            </w:r>
            <w:r w:rsidRPr="005256F0">
              <w:rPr>
                <w:rFonts w:ascii="Times New Roman" w:hAnsi="Times New Roman"/>
                <w:w w:val="95"/>
                <w:szCs w:val="24"/>
              </w:rPr>
              <w:t>помоћник</w:t>
            </w:r>
            <w:r w:rsidRPr="005256F0">
              <w:rPr>
                <w:rFonts w:ascii="Times New Roman" w:hAnsi="Times New Roman"/>
                <w:spacing w:val="-45"/>
                <w:w w:val="95"/>
                <w:szCs w:val="24"/>
              </w:rPr>
              <w:t xml:space="preserve"> </w:t>
            </w:r>
            <w:r w:rsidRPr="005256F0">
              <w:rPr>
                <w:rFonts w:ascii="Times New Roman" w:hAnsi="Times New Roman"/>
                <w:w w:val="95"/>
                <w:szCs w:val="24"/>
              </w:rPr>
              <w:t>директора,</w:t>
            </w:r>
            <w:r w:rsidRPr="005256F0">
              <w:rPr>
                <w:rFonts w:ascii="Times New Roman" w:hAnsi="Times New Roman"/>
                <w:spacing w:val="-3"/>
                <w:w w:val="95"/>
                <w:szCs w:val="24"/>
              </w:rPr>
              <w:t xml:space="preserve"> </w:t>
            </w:r>
            <w:r w:rsidRPr="005256F0">
              <w:rPr>
                <w:rFonts w:ascii="Times New Roman" w:hAnsi="Times New Roman"/>
                <w:w w:val="95"/>
                <w:szCs w:val="24"/>
              </w:rPr>
              <w:t>Педагошки</w:t>
            </w:r>
            <w:r w:rsidRPr="005256F0">
              <w:rPr>
                <w:rFonts w:ascii="Times New Roman" w:hAnsi="Times New Roman"/>
                <w:spacing w:val="-3"/>
                <w:w w:val="95"/>
                <w:szCs w:val="24"/>
              </w:rPr>
              <w:t xml:space="preserve"> </w:t>
            </w:r>
            <w:r w:rsidRPr="005256F0">
              <w:rPr>
                <w:rFonts w:ascii="Times New Roman" w:hAnsi="Times New Roman"/>
                <w:w w:val="95"/>
                <w:szCs w:val="24"/>
              </w:rPr>
              <w:t>колегијум,</w:t>
            </w:r>
            <w:r w:rsidRPr="005256F0">
              <w:rPr>
                <w:rFonts w:ascii="Times New Roman" w:hAnsi="Times New Roman"/>
                <w:spacing w:val="1"/>
                <w:w w:val="95"/>
                <w:szCs w:val="24"/>
              </w:rPr>
              <w:t xml:space="preserve"> </w:t>
            </w:r>
            <w:r w:rsidRPr="005256F0">
              <w:rPr>
                <w:rFonts w:ascii="Times New Roman" w:hAnsi="Times New Roman"/>
                <w:w w:val="95"/>
                <w:szCs w:val="24"/>
              </w:rPr>
              <w:t>Секретар.</w:t>
            </w:r>
          </w:p>
        </w:tc>
      </w:tr>
      <w:tr w:rsidR="006913CA" w14:paraId="3A828704" w14:textId="77777777" w:rsidTr="00BC12A9">
        <w:tc>
          <w:tcPr>
            <w:tcW w:w="1620" w:type="dxa"/>
            <w:vAlign w:val="center"/>
          </w:tcPr>
          <w:p w14:paraId="503D50FE"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szCs w:val="24"/>
              </w:rPr>
              <w:t>Август</w:t>
            </w:r>
          </w:p>
        </w:tc>
        <w:tc>
          <w:tcPr>
            <w:tcW w:w="3775" w:type="dxa"/>
            <w:vAlign w:val="center"/>
          </w:tcPr>
          <w:p w14:paraId="5B590640" w14:textId="1F632221" w:rsidR="006913CA" w:rsidRPr="005256F0" w:rsidRDefault="006913CA" w:rsidP="00BC12A9">
            <w:pPr>
              <w:spacing w:line="276" w:lineRule="auto"/>
              <w:rPr>
                <w:rFonts w:ascii="Times New Roman" w:hAnsi="Times New Roman"/>
                <w:szCs w:val="24"/>
              </w:rPr>
            </w:pPr>
            <w:r w:rsidRPr="005256F0">
              <w:rPr>
                <w:rFonts w:ascii="Times New Roman" w:hAnsi="Times New Roman"/>
                <w:spacing w:val="-1"/>
                <w:szCs w:val="24"/>
              </w:rPr>
              <w:t>Праћење</w:t>
            </w:r>
            <w:r w:rsidRPr="005256F0">
              <w:rPr>
                <w:rFonts w:ascii="Times New Roman" w:hAnsi="Times New Roman"/>
                <w:spacing w:val="-10"/>
                <w:szCs w:val="24"/>
              </w:rPr>
              <w:t xml:space="preserve"> </w:t>
            </w:r>
            <w:r w:rsidRPr="005256F0">
              <w:rPr>
                <w:rFonts w:ascii="Times New Roman" w:hAnsi="Times New Roman"/>
                <w:spacing w:val="-1"/>
                <w:szCs w:val="24"/>
              </w:rPr>
              <w:t>реализације</w:t>
            </w:r>
            <w:r w:rsidRPr="005256F0">
              <w:rPr>
                <w:rFonts w:ascii="Times New Roman" w:hAnsi="Times New Roman"/>
                <w:spacing w:val="-2"/>
                <w:szCs w:val="24"/>
              </w:rPr>
              <w:t xml:space="preserve"> </w:t>
            </w:r>
            <w:r w:rsidRPr="005256F0">
              <w:rPr>
                <w:rFonts w:ascii="Times New Roman" w:hAnsi="Times New Roman"/>
                <w:szCs w:val="24"/>
              </w:rPr>
              <w:t>Школског</w:t>
            </w:r>
            <w:r w:rsidRPr="005256F0">
              <w:rPr>
                <w:rFonts w:ascii="Times New Roman" w:hAnsi="Times New Roman"/>
                <w:spacing w:val="-47"/>
                <w:szCs w:val="24"/>
              </w:rPr>
              <w:t xml:space="preserve"> </w:t>
            </w:r>
            <w:r w:rsidRPr="005256F0">
              <w:rPr>
                <w:rFonts w:ascii="Times New Roman" w:hAnsi="Times New Roman"/>
                <w:szCs w:val="24"/>
              </w:rPr>
              <w:t>програма</w:t>
            </w:r>
            <w:r w:rsidRPr="005256F0">
              <w:rPr>
                <w:rFonts w:ascii="Times New Roman" w:hAnsi="Times New Roman"/>
                <w:spacing w:val="-7"/>
                <w:szCs w:val="24"/>
              </w:rPr>
              <w:t xml:space="preserve"> </w:t>
            </w:r>
          </w:p>
        </w:tc>
        <w:tc>
          <w:tcPr>
            <w:tcW w:w="4500" w:type="dxa"/>
            <w:vAlign w:val="center"/>
          </w:tcPr>
          <w:p w14:paraId="0151A743"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w w:val="95"/>
                <w:szCs w:val="24"/>
              </w:rPr>
              <w:t>Сумирање</w:t>
            </w:r>
            <w:r w:rsidRPr="005256F0">
              <w:rPr>
                <w:rFonts w:ascii="Times New Roman" w:hAnsi="Times New Roman"/>
                <w:spacing w:val="23"/>
                <w:w w:val="95"/>
                <w:szCs w:val="24"/>
              </w:rPr>
              <w:t xml:space="preserve"> </w:t>
            </w:r>
            <w:r w:rsidRPr="005256F0">
              <w:rPr>
                <w:rFonts w:ascii="Times New Roman" w:hAnsi="Times New Roman"/>
                <w:w w:val="95"/>
                <w:szCs w:val="24"/>
              </w:rPr>
              <w:t>остварених</w:t>
            </w:r>
            <w:r w:rsidRPr="005256F0">
              <w:rPr>
                <w:rFonts w:ascii="Times New Roman" w:hAnsi="Times New Roman"/>
                <w:spacing w:val="19"/>
                <w:w w:val="95"/>
                <w:szCs w:val="24"/>
              </w:rPr>
              <w:t xml:space="preserve"> </w:t>
            </w:r>
            <w:r w:rsidRPr="005256F0">
              <w:rPr>
                <w:rFonts w:ascii="Times New Roman" w:hAnsi="Times New Roman"/>
                <w:w w:val="95"/>
                <w:szCs w:val="24"/>
              </w:rPr>
              <w:t>резултата.</w:t>
            </w:r>
          </w:p>
          <w:p w14:paraId="348A58EF" w14:textId="77777777" w:rsidR="006913CA" w:rsidRPr="005256F0" w:rsidRDefault="006913CA" w:rsidP="00BC12A9">
            <w:pPr>
              <w:spacing w:line="276" w:lineRule="auto"/>
              <w:rPr>
                <w:rFonts w:ascii="Times New Roman" w:hAnsi="Times New Roman"/>
                <w:szCs w:val="24"/>
              </w:rPr>
            </w:pPr>
            <w:r w:rsidRPr="005256F0">
              <w:rPr>
                <w:rFonts w:ascii="Times New Roman" w:hAnsi="Times New Roman"/>
                <w:w w:val="95"/>
                <w:szCs w:val="24"/>
              </w:rPr>
              <w:t>Директор,</w:t>
            </w:r>
            <w:r w:rsidRPr="005256F0">
              <w:rPr>
                <w:rFonts w:ascii="Times New Roman" w:hAnsi="Times New Roman"/>
                <w:spacing w:val="28"/>
                <w:w w:val="95"/>
                <w:szCs w:val="24"/>
              </w:rPr>
              <w:t xml:space="preserve"> </w:t>
            </w:r>
            <w:r w:rsidRPr="005256F0">
              <w:rPr>
                <w:rFonts w:ascii="Times New Roman" w:hAnsi="Times New Roman"/>
                <w:w w:val="95"/>
                <w:szCs w:val="24"/>
              </w:rPr>
              <w:t>Тим</w:t>
            </w:r>
            <w:r w:rsidRPr="005256F0">
              <w:rPr>
                <w:rFonts w:ascii="Times New Roman" w:hAnsi="Times New Roman"/>
                <w:spacing w:val="28"/>
                <w:w w:val="95"/>
                <w:szCs w:val="24"/>
              </w:rPr>
              <w:t xml:space="preserve"> </w:t>
            </w:r>
            <w:r w:rsidRPr="005256F0">
              <w:rPr>
                <w:rFonts w:ascii="Times New Roman" w:hAnsi="Times New Roman"/>
                <w:w w:val="95"/>
                <w:szCs w:val="24"/>
              </w:rPr>
              <w:t>за</w:t>
            </w:r>
            <w:r w:rsidRPr="005256F0">
              <w:rPr>
                <w:rFonts w:ascii="Times New Roman" w:hAnsi="Times New Roman"/>
                <w:spacing w:val="27"/>
                <w:w w:val="95"/>
                <w:szCs w:val="24"/>
              </w:rPr>
              <w:t xml:space="preserve"> </w:t>
            </w:r>
            <w:r w:rsidRPr="005256F0">
              <w:rPr>
                <w:rFonts w:ascii="Times New Roman" w:hAnsi="Times New Roman"/>
                <w:w w:val="95"/>
                <w:szCs w:val="24"/>
              </w:rPr>
              <w:t>израду</w:t>
            </w:r>
            <w:r w:rsidRPr="005256F0">
              <w:rPr>
                <w:rFonts w:ascii="Times New Roman" w:hAnsi="Times New Roman"/>
                <w:spacing w:val="19"/>
                <w:w w:val="95"/>
                <w:szCs w:val="24"/>
              </w:rPr>
              <w:t xml:space="preserve"> </w:t>
            </w:r>
            <w:r w:rsidRPr="005256F0">
              <w:rPr>
                <w:rFonts w:ascii="Times New Roman" w:hAnsi="Times New Roman"/>
                <w:w w:val="95"/>
                <w:szCs w:val="24"/>
              </w:rPr>
              <w:t>ШП.</w:t>
            </w:r>
            <w:r w:rsidRPr="005256F0">
              <w:rPr>
                <w:rFonts w:ascii="Times New Roman" w:hAnsi="Times New Roman"/>
                <w:spacing w:val="25"/>
                <w:w w:val="95"/>
                <w:szCs w:val="24"/>
              </w:rPr>
              <w:t xml:space="preserve"> </w:t>
            </w:r>
            <w:r w:rsidRPr="005256F0">
              <w:rPr>
                <w:rFonts w:ascii="Times New Roman" w:hAnsi="Times New Roman"/>
                <w:w w:val="95"/>
                <w:szCs w:val="24"/>
              </w:rPr>
              <w:t>Педагошки</w:t>
            </w:r>
            <w:r w:rsidRPr="005256F0">
              <w:rPr>
                <w:rFonts w:ascii="Times New Roman" w:hAnsi="Times New Roman"/>
                <w:spacing w:val="29"/>
                <w:w w:val="95"/>
                <w:szCs w:val="24"/>
              </w:rPr>
              <w:t xml:space="preserve"> </w:t>
            </w:r>
            <w:r w:rsidRPr="005256F0">
              <w:rPr>
                <w:rFonts w:ascii="Times New Roman" w:hAnsi="Times New Roman"/>
                <w:w w:val="95"/>
                <w:szCs w:val="24"/>
              </w:rPr>
              <w:t>колегијум,</w:t>
            </w:r>
            <w:r w:rsidRPr="005256F0">
              <w:rPr>
                <w:rFonts w:ascii="Times New Roman" w:hAnsi="Times New Roman"/>
                <w:spacing w:val="-45"/>
                <w:w w:val="95"/>
                <w:szCs w:val="24"/>
              </w:rPr>
              <w:t xml:space="preserve"> </w:t>
            </w:r>
            <w:r w:rsidRPr="005256F0">
              <w:rPr>
                <w:rFonts w:ascii="Times New Roman" w:hAnsi="Times New Roman"/>
                <w:szCs w:val="24"/>
              </w:rPr>
              <w:t>Секретар.</w:t>
            </w:r>
          </w:p>
        </w:tc>
      </w:tr>
    </w:tbl>
    <w:p w14:paraId="6FD7CAB9" w14:textId="0374354E" w:rsidR="00D9360E" w:rsidRDefault="00D9360E" w:rsidP="00BC12A9">
      <w:pPr>
        <w:spacing w:line="276" w:lineRule="auto"/>
      </w:pPr>
    </w:p>
    <w:tbl>
      <w:tblPr>
        <w:tblW w:w="0" w:type="auto"/>
        <w:jc w:val="center"/>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1755"/>
        <w:gridCol w:w="40"/>
        <w:gridCol w:w="3240"/>
        <w:gridCol w:w="4865"/>
      </w:tblGrid>
      <w:tr w:rsidR="00131CA5" w:rsidRPr="00131CA5" w14:paraId="057C6E4A" w14:textId="77777777" w:rsidTr="00274739">
        <w:trPr>
          <w:trHeight w:val="758"/>
          <w:jc w:val="center"/>
        </w:trPr>
        <w:tc>
          <w:tcPr>
            <w:tcW w:w="1795" w:type="dxa"/>
            <w:gridSpan w:val="2"/>
            <w:tcBorders>
              <w:top w:val="single" w:sz="2" w:space="0" w:color="221F1F"/>
              <w:left w:val="single" w:sz="4" w:space="0" w:color="221F1F"/>
              <w:bottom w:val="single" w:sz="2" w:space="0" w:color="221F1F"/>
              <w:right w:val="single" w:sz="2" w:space="0" w:color="221F1F"/>
            </w:tcBorders>
            <w:vAlign w:val="center"/>
            <w:hideMark/>
          </w:tcPr>
          <w:p w14:paraId="5817880E" w14:textId="77777777" w:rsidR="00131CA5" w:rsidRPr="003E7E31" w:rsidRDefault="00131CA5" w:rsidP="00BC12A9">
            <w:pPr>
              <w:pStyle w:val="TableParagraph"/>
              <w:spacing w:line="276" w:lineRule="auto"/>
              <w:ind w:left="77"/>
              <w:rPr>
                <w:sz w:val="24"/>
                <w:szCs w:val="24"/>
              </w:rPr>
            </w:pPr>
            <w:r w:rsidRPr="003E7E31">
              <w:rPr>
                <w:color w:val="221F1F"/>
                <w:sz w:val="24"/>
                <w:szCs w:val="24"/>
              </w:rPr>
              <w:t>Август</w:t>
            </w:r>
          </w:p>
        </w:tc>
        <w:tc>
          <w:tcPr>
            <w:tcW w:w="3240" w:type="dxa"/>
            <w:tcBorders>
              <w:top w:val="single" w:sz="2" w:space="0" w:color="221F1F"/>
              <w:left w:val="single" w:sz="2" w:space="0" w:color="221F1F"/>
              <w:bottom w:val="single" w:sz="2" w:space="0" w:color="221F1F"/>
              <w:right w:val="single" w:sz="2" w:space="0" w:color="221F1F"/>
            </w:tcBorders>
            <w:vAlign w:val="center"/>
            <w:hideMark/>
          </w:tcPr>
          <w:p w14:paraId="19CB5C6D" w14:textId="77777777" w:rsidR="00131CA5" w:rsidRPr="003E7E31" w:rsidRDefault="00131CA5" w:rsidP="00BC12A9">
            <w:pPr>
              <w:pStyle w:val="TableParagraph"/>
              <w:spacing w:line="276" w:lineRule="auto"/>
              <w:ind w:right="431"/>
              <w:rPr>
                <w:sz w:val="24"/>
                <w:szCs w:val="24"/>
              </w:rPr>
            </w:pPr>
            <w:r w:rsidRPr="003E7E31">
              <w:rPr>
                <w:color w:val="221F1F"/>
                <w:sz w:val="24"/>
                <w:szCs w:val="24"/>
              </w:rPr>
              <w:t>Праћење</w:t>
            </w:r>
            <w:r w:rsidRPr="003E7E31">
              <w:rPr>
                <w:color w:val="221F1F"/>
                <w:spacing w:val="-5"/>
                <w:sz w:val="24"/>
                <w:szCs w:val="24"/>
              </w:rPr>
              <w:t xml:space="preserve"> </w:t>
            </w:r>
            <w:r w:rsidRPr="003E7E31">
              <w:rPr>
                <w:color w:val="221F1F"/>
                <w:sz w:val="24"/>
                <w:szCs w:val="24"/>
              </w:rPr>
              <w:t>реализације</w:t>
            </w:r>
            <w:r w:rsidRPr="003E7E31">
              <w:rPr>
                <w:color w:val="221F1F"/>
                <w:spacing w:val="-6"/>
                <w:sz w:val="24"/>
                <w:szCs w:val="24"/>
              </w:rPr>
              <w:t xml:space="preserve"> </w:t>
            </w:r>
            <w:r w:rsidRPr="003E7E31">
              <w:rPr>
                <w:color w:val="221F1F"/>
                <w:sz w:val="24"/>
                <w:szCs w:val="24"/>
              </w:rPr>
              <w:t>Развојног</w:t>
            </w:r>
            <w:r w:rsidRPr="003E7E31">
              <w:rPr>
                <w:color w:val="221F1F"/>
                <w:sz w:val="24"/>
                <w:szCs w:val="24"/>
                <w:lang w:val="sr-Cyrl-RS"/>
              </w:rPr>
              <w:t xml:space="preserve"> </w:t>
            </w:r>
            <w:r w:rsidRPr="003E7E31">
              <w:rPr>
                <w:color w:val="221F1F"/>
                <w:spacing w:val="-47"/>
                <w:sz w:val="24"/>
                <w:szCs w:val="24"/>
              </w:rPr>
              <w:t xml:space="preserve"> </w:t>
            </w:r>
            <w:r w:rsidRPr="003E7E31">
              <w:rPr>
                <w:color w:val="221F1F"/>
                <w:sz w:val="24"/>
                <w:szCs w:val="24"/>
              </w:rPr>
              <w:t>плана</w:t>
            </w:r>
            <w:r w:rsidRPr="003E7E31">
              <w:rPr>
                <w:color w:val="221F1F"/>
                <w:spacing w:val="-12"/>
                <w:sz w:val="24"/>
                <w:szCs w:val="24"/>
              </w:rPr>
              <w:t xml:space="preserve"> </w:t>
            </w:r>
            <w:r w:rsidRPr="003E7E31">
              <w:rPr>
                <w:color w:val="221F1F"/>
                <w:sz w:val="24"/>
                <w:szCs w:val="24"/>
              </w:rPr>
              <w:t>Школе.</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29A5852F" w14:textId="77777777" w:rsidR="00131CA5" w:rsidRPr="003E7E31" w:rsidRDefault="00131CA5" w:rsidP="00BC12A9">
            <w:pPr>
              <w:pStyle w:val="TableParagraph"/>
              <w:spacing w:line="276" w:lineRule="auto"/>
              <w:rPr>
                <w:sz w:val="24"/>
                <w:szCs w:val="24"/>
              </w:rPr>
            </w:pPr>
            <w:r w:rsidRPr="003E7E31">
              <w:rPr>
                <w:color w:val="221F1F"/>
                <w:w w:val="95"/>
                <w:sz w:val="24"/>
                <w:szCs w:val="24"/>
              </w:rPr>
              <w:t>Сумирање</w:t>
            </w:r>
            <w:r w:rsidRPr="003E7E31">
              <w:rPr>
                <w:color w:val="221F1F"/>
                <w:spacing w:val="23"/>
                <w:w w:val="95"/>
                <w:sz w:val="24"/>
                <w:szCs w:val="24"/>
              </w:rPr>
              <w:t xml:space="preserve"> </w:t>
            </w:r>
            <w:r w:rsidRPr="003E7E31">
              <w:rPr>
                <w:color w:val="221F1F"/>
                <w:w w:val="95"/>
                <w:sz w:val="24"/>
                <w:szCs w:val="24"/>
              </w:rPr>
              <w:t>остварених</w:t>
            </w:r>
            <w:r w:rsidRPr="003E7E31">
              <w:rPr>
                <w:color w:val="221F1F"/>
                <w:spacing w:val="19"/>
                <w:w w:val="95"/>
                <w:sz w:val="24"/>
                <w:szCs w:val="24"/>
              </w:rPr>
              <w:t xml:space="preserve"> </w:t>
            </w:r>
            <w:r w:rsidRPr="003E7E31">
              <w:rPr>
                <w:color w:val="221F1F"/>
                <w:w w:val="95"/>
                <w:sz w:val="24"/>
                <w:szCs w:val="24"/>
              </w:rPr>
              <w:t>резултата.</w:t>
            </w:r>
          </w:p>
          <w:p w14:paraId="4DF32FC5" w14:textId="77777777" w:rsidR="00131CA5" w:rsidRPr="003E7E31" w:rsidRDefault="00131CA5" w:rsidP="00BC12A9">
            <w:pPr>
              <w:pStyle w:val="TableParagraph"/>
              <w:spacing w:line="276" w:lineRule="auto"/>
              <w:ind w:left="247" w:right="146" w:hanging="171"/>
              <w:rPr>
                <w:sz w:val="24"/>
                <w:szCs w:val="24"/>
              </w:rPr>
            </w:pPr>
            <w:r w:rsidRPr="003E7E31">
              <w:rPr>
                <w:color w:val="221F1F"/>
                <w:w w:val="95"/>
                <w:sz w:val="24"/>
                <w:szCs w:val="24"/>
              </w:rPr>
              <w:t>Директор,</w:t>
            </w:r>
            <w:r w:rsidRPr="003E7E31">
              <w:rPr>
                <w:color w:val="221F1F"/>
                <w:spacing w:val="1"/>
                <w:w w:val="95"/>
                <w:sz w:val="24"/>
                <w:szCs w:val="24"/>
              </w:rPr>
              <w:t xml:space="preserve"> </w:t>
            </w:r>
            <w:r w:rsidRPr="003E7E31">
              <w:rPr>
                <w:color w:val="221F1F"/>
                <w:w w:val="95"/>
                <w:sz w:val="24"/>
                <w:szCs w:val="24"/>
              </w:rPr>
              <w:t>Тим</w:t>
            </w:r>
            <w:r w:rsidRPr="003E7E31">
              <w:rPr>
                <w:color w:val="221F1F"/>
                <w:spacing w:val="1"/>
                <w:w w:val="95"/>
                <w:sz w:val="24"/>
                <w:szCs w:val="24"/>
              </w:rPr>
              <w:t xml:space="preserve"> </w:t>
            </w:r>
            <w:r w:rsidRPr="003E7E31">
              <w:rPr>
                <w:color w:val="221F1F"/>
                <w:w w:val="95"/>
                <w:sz w:val="24"/>
                <w:szCs w:val="24"/>
              </w:rPr>
              <w:t>за</w:t>
            </w:r>
            <w:r w:rsidRPr="003E7E31">
              <w:rPr>
                <w:color w:val="221F1F"/>
                <w:spacing w:val="1"/>
                <w:w w:val="95"/>
                <w:sz w:val="24"/>
                <w:szCs w:val="24"/>
              </w:rPr>
              <w:t xml:space="preserve"> </w:t>
            </w:r>
            <w:r w:rsidRPr="003E7E31">
              <w:rPr>
                <w:color w:val="221F1F"/>
                <w:w w:val="95"/>
                <w:sz w:val="24"/>
                <w:szCs w:val="24"/>
              </w:rPr>
              <w:t>израду РПШ . Педагошки колегијум,</w:t>
            </w:r>
            <w:r w:rsidRPr="003E7E31">
              <w:rPr>
                <w:color w:val="221F1F"/>
                <w:spacing w:val="-45"/>
                <w:w w:val="95"/>
                <w:sz w:val="24"/>
                <w:szCs w:val="24"/>
              </w:rPr>
              <w:t xml:space="preserve"> </w:t>
            </w:r>
            <w:r w:rsidRPr="003E7E31">
              <w:rPr>
                <w:color w:val="221F1F"/>
                <w:sz w:val="24"/>
                <w:szCs w:val="24"/>
              </w:rPr>
              <w:t>Секретар.</w:t>
            </w:r>
          </w:p>
        </w:tc>
      </w:tr>
      <w:tr w:rsidR="00131CA5" w:rsidRPr="00131CA5" w14:paraId="3778688B" w14:textId="77777777" w:rsidTr="00274739">
        <w:trPr>
          <w:trHeight w:val="571"/>
          <w:jc w:val="center"/>
        </w:trPr>
        <w:tc>
          <w:tcPr>
            <w:tcW w:w="9900" w:type="dxa"/>
            <w:gridSpan w:val="4"/>
            <w:tcBorders>
              <w:top w:val="single" w:sz="2" w:space="0" w:color="221F1F"/>
              <w:left w:val="single" w:sz="4" w:space="0" w:color="221F1F"/>
              <w:bottom w:val="single" w:sz="2" w:space="0" w:color="221F1F"/>
              <w:right w:val="single" w:sz="2" w:space="0" w:color="221F1F"/>
            </w:tcBorders>
            <w:vAlign w:val="center"/>
            <w:hideMark/>
          </w:tcPr>
          <w:p w14:paraId="119FB892" w14:textId="222A7A18" w:rsidR="00131CA5" w:rsidRPr="003E7E31" w:rsidRDefault="003E7E31" w:rsidP="00274739">
            <w:pPr>
              <w:pStyle w:val="TableParagraph"/>
              <w:spacing w:before="152" w:line="276" w:lineRule="auto"/>
              <w:ind w:left="1722" w:right="1722"/>
              <w:jc w:val="center"/>
              <w:rPr>
                <w:b/>
                <w:sz w:val="24"/>
                <w:szCs w:val="24"/>
              </w:rPr>
            </w:pPr>
            <w:r>
              <w:rPr>
                <w:b/>
                <w:color w:val="221F1F"/>
                <w:spacing w:val="-3"/>
                <w:sz w:val="24"/>
                <w:szCs w:val="24"/>
              </w:rPr>
              <w:t>Р</w:t>
            </w:r>
            <w:r w:rsidRPr="003E7E31">
              <w:rPr>
                <w:b/>
                <w:color w:val="221F1F"/>
                <w:spacing w:val="-3"/>
                <w:sz w:val="24"/>
                <w:szCs w:val="24"/>
              </w:rPr>
              <w:t>ад</w:t>
            </w:r>
            <w:r w:rsidRPr="003E7E31">
              <w:rPr>
                <w:b/>
                <w:color w:val="221F1F"/>
                <w:spacing w:val="-19"/>
                <w:sz w:val="24"/>
                <w:szCs w:val="24"/>
              </w:rPr>
              <w:t xml:space="preserve"> </w:t>
            </w:r>
            <w:r w:rsidRPr="003E7E31">
              <w:rPr>
                <w:b/>
                <w:color w:val="221F1F"/>
                <w:spacing w:val="-2"/>
                <w:sz w:val="24"/>
                <w:szCs w:val="24"/>
              </w:rPr>
              <w:t>у</w:t>
            </w:r>
            <w:r w:rsidRPr="003E7E31">
              <w:rPr>
                <w:b/>
                <w:color w:val="221F1F"/>
                <w:sz w:val="24"/>
                <w:szCs w:val="24"/>
              </w:rPr>
              <w:t xml:space="preserve"> </w:t>
            </w:r>
            <w:r w:rsidRPr="003E7E31">
              <w:rPr>
                <w:b/>
                <w:color w:val="221F1F"/>
                <w:spacing w:val="-2"/>
                <w:sz w:val="24"/>
                <w:szCs w:val="24"/>
              </w:rPr>
              <w:t>стручним</w:t>
            </w:r>
            <w:r w:rsidRPr="003E7E31">
              <w:rPr>
                <w:b/>
                <w:color w:val="221F1F"/>
                <w:sz w:val="24"/>
                <w:szCs w:val="24"/>
              </w:rPr>
              <w:t xml:space="preserve"> </w:t>
            </w:r>
            <w:r w:rsidRPr="003E7E31">
              <w:rPr>
                <w:b/>
                <w:color w:val="221F1F"/>
                <w:spacing w:val="-2"/>
                <w:sz w:val="24"/>
                <w:szCs w:val="24"/>
              </w:rPr>
              <w:t>и</w:t>
            </w:r>
            <w:r w:rsidRPr="003E7E31">
              <w:rPr>
                <w:b/>
                <w:color w:val="221F1F"/>
                <w:sz w:val="24"/>
                <w:szCs w:val="24"/>
              </w:rPr>
              <w:t xml:space="preserve"> </w:t>
            </w:r>
            <w:r w:rsidRPr="003E7E31">
              <w:rPr>
                <w:b/>
                <w:color w:val="221F1F"/>
                <w:spacing w:val="-2"/>
                <w:sz w:val="24"/>
                <w:szCs w:val="24"/>
              </w:rPr>
              <w:t>друштвеним</w:t>
            </w:r>
            <w:r w:rsidRPr="003E7E31">
              <w:rPr>
                <w:b/>
                <w:color w:val="221F1F"/>
                <w:spacing w:val="1"/>
                <w:sz w:val="24"/>
                <w:szCs w:val="24"/>
              </w:rPr>
              <w:t xml:space="preserve"> </w:t>
            </w:r>
            <w:r w:rsidRPr="003E7E31">
              <w:rPr>
                <w:b/>
                <w:color w:val="221F1F"/>
                <w:spacing w:val="-2"/>
                <w:sz w:val="24"/>
                <w:szCs w:val="24"/>
              </w:rPr>
              <w:t>органима</w:t>
            </w:r>
            <w:r w:rsidRPr="003E7E31">
              <w:rPr>
                <w:b/>
                <w:color w:val="221F1F"/>
                <w:spacing w:val="13"/>
                <w:sz w:val="24"/>
                <w:szCs w:val="24"/>
              </w:rPr>
              <w:t xml:space="preserve"> </w:t>
            </w:r>
            <w:r w:rsidRPr="003E7E31">
              <w:rPr>
                <w:b/>
                <w:color w:val="221F1F"/>
                <w:spacing w:val="-2"/>
                <w:sz w:val="24"/>
                <w:szCs w:val="24"/>
              </w:rPr>
              <w:t>школе</w:t>
            </w:r>
          </w:p>
        </w:tc>
      </w:tr>
      <w:tr w:rsidR="00131CA5" w:rsidRPr="00131CA5" w14:paraId="70158CB4" w14:textId="77777777" w:rsidTr="00274739">
        <w:trPr>
          <w:trHeight w:val="522"/>
          <w:jc w:val="center"/>
        </w:trPr>
        <w:tc>
          <w:tcPr>
            <w:tcW w:w="1795" w:type="dxa"/>
            <w:gridSpan w:val="2"/>
            <w:tcBorders>
              <w:top w:val="single" w:sz="2" w:space="0" w:color="221F1F"/>
              <w:left w:val="single" w:sz="4" w:space="0" w:color="221F1F"/>
              <w:bottom w:val="single" w:sz="2" w:space="0" w:color="221F1F"/>
              <w:right w:val="single" w:sz="2" w:space="0" w:color="221F1F"/>
            </w:tcBorders>
            <w:shd w:val="clear" w:color="auto" w:fill="auto"/>
            <w:vAlign w:val="center"/>
            <w:hideMark/>
          </w:tcPr>
          <w:p w14:paraId="01674850" w14:textId="2D731103" w:rsidR="00131CA5" w:rsidRPr="00A253C0" w:rsidRDefault="00131CA5" w:rsidP="00BC12A9">
            <w:pPr>
              <w:pStyle w:val="TableParagraph"/>
              <w:spacing w:line="276" w:lineRule="auto"/>
              <w:ind w:left="77"/>
              <w:rPr>
                <w:b/>
                <w:sz w:val="24"/>
                <w:szCs w:val="24"/>
              </w:rPr>
            </w:pPr>
            <w:r w:rsidRPr="00A253C0">
              <w:rPr>
                <w:b/>
                <w:color w:val="221F1F"/>
                <w:sz w:val="24"/>
                <w:szCs w:val="24"/>
              </w:rPr>
              <w:t>Време</w:t>
            </w:r>
          </w:p>
        </w:tc>
        <w:tc>
          <w:tcPr>
            <w:tcW w:w="3240" w:type="dxa"/>
            <w:tcBorders>
              <w:top w:val="single" w:sz="2" w:space="0" w:color="221F1F"/>
              <w:left w:val="single" w:sz="2" w:space="0" w:color="221F1F"/>
              <w:bottom w:val="single" w:sz="2" w:space="0" w:color="221F1F"/>
              <w:right w:val="single" w:sz="2" w:space="0" w:color="221F1F"/>
            </w:tcBorders>
            <w:shd w:val="clear" w:color="auto" w:fill="auto"/>
            <w:vAlign w:val="center"/>
            <w:hideMark/>
          </w:tcPr>
          <w:p w14:paraId="724DDF6E" w14:textId="77777777" w:rsidR="00131CA5" w:rsidRPr="00A253C0" w:rsidRDefault="00131CA5" w:rsidP="00BC12A9">
            <w:pPr>
              <w:pStyle w:val="TableParagraph"/>
              <w:spacing w:line="276" w:lineRule="auto"/>
              <w:rPr>
                <w:b/>
                <w:sz w:val="24"/>
                <w:szCs w:val="24"/>
              </w:rPr>
            </w:pPr>
            <w:r w:rsidRPr="00A253C0">
              <w:rPr>
                <w:b/>
                <w:color w:val="221F1F"/>
                <w:sz w:val="24"/>
                <w:szCs w:val="24"/>
              </w:rPr>
              <w:t>Активности</w:t>
            </w:r>
          </w:p>
        </w:tc>
        <w:tc>
          <w:tcPr>
            <w:tcW w:w="4865" w:type="dxa"/>
            <w:tcBorders>
              <w:top w:val="single" w:sz="2" w:space="0" w:color="221F1F"/>
              <w:left w:val="single" w:sz="2" w:space="0" w:color="221F1F"/>
              <w:bottom w:val="single" w:sz="2" w:space="0" w:color="221F1F"/>
              <w:right w:val="single" w:sz="2" w:space="0" w:color="221F1F"/>
            </w:tcBorders>
            <w:shd w:val="clear" w:color="auto" w:fill="auto"/>
            <w:vAlign w:val="center"/>
            <w:hideMark/>
          </w:tcPr>
          <w:p w14:paraId="30816BE9" w14:textId="77777777" w:rsidR="00131CA5" w:rsidRPr="00A253C0" w:rsidRDefault="00131CA5" w:rsidP="00BC12A9">
            <w:pPr>
              <w:pStyle w:val="TableParagraph"/>
              <w:spacing w:line="276" w:lineRule="auto"/>
              <w:rPr>
                <w:b/>
                <w:sz w:val="24"/>
                <w:szCs w:val="24"/>
              </w:rPr>
            </w:pPr>
            <w:r w:rsidRPr="00A253C0">
              <w:rPr>
                <w:b/>
                <w:color w:val="221F1F"/>
                <w:sz w:val="24"/>
                <w:szCs w:val="24"/>
              </w:rPr>
              <w:t>Начин</w:t>
            </w:r>
            <w:r w:rsidRPr="00A253C0">
              <w:rPr>
                <w:b/>
                <w:color w:val="221F1F"/>
                <w:spacing w:val="-5"/>
                <w:sz w:val="24"/>
                <w:szCs w:val="24"/>
              </w:rPr>
              <w:t xml:space="preserve"> </w:t>
            </w:r>
            <w:r w:rsidRPr="00A253C0">
              <w:rPr>
                <w:b/>
                <w:color w:val="221F1F"/>
                <w:sz w:val="24"/>
                <w:szCs w:val="24"/>
              </w:rPr>
              <w:t>реализације/</w:t>
            </w:r>
            <w:r w:rsidRPr="00A253C0">
              <w:rPr>
                <w:b/>
                <w:color w:val="221F1F"/>
                <w:spacing w:val="-4"/>
                <w:sz w:val="24"/>
                <w:szCs w:val="24"/>
              </w:rPr>
              <w:t xml:space="preserve"> </w:t>
            </w:r>
            <w:r w:rsidRPr="00A253C0">
              <w:rPr>
                <w:b/>
                <w:color w:val="221F1F"/>
                <w:sz w:val="24"/>
                <w:szCs w:val="24"/>
              </w:rPr>
              <w:t>носиоци</w:t>
            </w:r>
            <w:r w:rsidRPr="00A253C0">
              <w:rPr>
                <w:b/>
                <w:color w:val="221F1F"/>
                <w:spacing w:val="2"/>
                <w:sz w:val="24"/>
                <w:szCs w:val="24"/>
              </w:rPr>
              <w:t xml:space="preserve"> </w:t>
            </w:r>
            <w:r w:rsidRPr="00A253C0">
              <w:rPr>
                <w:b/>
                <w:color w:val="221F1F"/>
                <w:sz w:val="24"/>
                <w:szCs w:val="24"/>
              </w:rPr>
              <w:t>реализације</w:t>
            </w:r>
          </w:p>
        </w:tc>
      </w:tr>
      <w:tr w:rsidR="00131CA5" w:rsidRPr="00131CA5" w14:paraId="21D2BE8A" w14:textId="77777777" w:rsidTr="00274739">
        <w:trPr>
          <w:trHeight w:val="292"/>
          <w:jc w:val="center"/>
        </w:trPr>
        <w:tc>
          <w:tcPr>
            <w:tcW w:w="1795" w:type="dxa"/>
            <w:gridSpan w:val="2"/>
            <w:tcBorders>
              <w:top w:val="single" w:sz="2" w:space="0" w:color="221F1F"/>
              <w:left w:val="single" w:sz="4" w:space="0" w:color="221F1F"/>
              <w:bottom w:val="single" w:sz="2" w:space="0" w:color="221F1F"/>
              <w:right w:val="single" w:sz="2" w:space="0" w:color="221F1F"/>
            </w:tcBorders>
            <w:vAlign w:val="center"/>
            <w:hideMark/>
          </w:tcPr>
          <w:p w14:paraId="05C3C50A" w14:textId="77777777" w:rsidR="00131CA5" w:rsidRPr="00131CA5" w:rsidRDefault="00131CA5" w:rsidP="00BC12A9">
            <w:pPr>
              <w:pStyle w:val="TableParagraph"/>
              <w:spacing w:line="276" w:lineRule="auto"/>
              <w:ind w:left="77"/>
              <w:rPr>
                <w:sz w:val="24"/>
                <w:szCs w:val="24"/>
              </w:rPr>
            </w:pPr>
            <w:r w:rsidRPr="00131CA5">
              <w:rPr>
                <w:color w:val="221F1F"/>
                <w:sz w:val="24"/>
                <w:szCs w:val="24"/>
              </w:rPr>
              <w:t>Септембар</w:t>
            </w:r>
          </w:p>
        </w:tc>
        <w:tc>
          <w:tcPr>
            <w:tcW w:w="3240" w:type="dxa"/>
            <w:tcBorders>
              <w:top w:val="single" w:sz="2" w:space="0" w:color="221F1F"/>
              <w:left w:val="single" w:sz="2" w:space="0" w:color="221F1F"/>
              <w:bottom w:val="single" w:sz="2" w:space="0" w:color="221F1F"/>
              <w:right w:val="single" w:sz="2" w:space="0" w:color="221F1F"/>
            </w:tcBorders>
            <w:vAlign w:val="center"/>
            <w:hideMark/>
          </w:tcPr>
          <w:p w14:paraId="426AB69F" w14:textId="77777777" w:rsidR="00131CA5" w:rsidRPr="00131CA5" w:rsidRDefault="00131CA5" w:rsidP="00BC12A9">
            <w:pPr>
              <w:pStyle w:val="TableParagraph"/>
              <w:spacing w:line="276" w:lineRule="auto"/>
              <w:rPr>
                <w:sz w:val="24"/>
                <w:szCs w:val="24"/>
              </w:rPr>
            </w:pPr>
            <w:r w:rsidRPr="00131CA5">
              <w:rPr>
                <w:color w:val="221F1F"/>
                <w:sz w:val="24"/>
                <w:szCs w:val="24"/>
              </w:rPr>
              <w:t>Избор</w:t>
            </w:r>
            <w:r w:rsidRPr="00131CA5">
              <w:rPr>
                <w:color w:val="221F1F"/>
                <w:spacing w:val="-9"/>
                <w:sz w:val="24"/>
                <w:szCs w:val="24"/>
              </w:rPr>
              <w:t xml:space="preserve"> </w:t>
            </w:r>
            <w:r w:rsidRPr="00131CA5">
              <w:rPr>
                <w:color w:val="221F1F"/>
                <w:sz w:val="24"/>
                <w:szCs w:val="24"/>
              </w:rPr>
              <w:t>Савета</w:t>
            </w:r>
            <w:r w:rsidRPr="00131CA5">
              <w:rPr>
                <w:color w:val="221F1F"/>
                <w:spacing w:val="-7"/>
                <w:sz w:val="24"/>
                <w:szCs w:val="24"/>
              </w:rPr>
              <w:t xml:space="preserve"> </w:t>
            </w:r>
            <w:r w:rsidRPr="00131CA5">
              <w:rPr>
                <w:color w:val="221F1F"/>
                <w:sz w:val="24"/>
                <w:szCs w:val="24"/>
              </w:rPr>
              <w:t>родитеља.</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12ECCF20" w14:textId="77777777" w:rsidR="00131CA5" w:rsidRPr="00131CA5" w:rsidRDefault="00131CA5" w:rsidP="00BC12A9">
            <w:pPr>
              <w:pStyle w:val="TableParagraph"/>
              <w:spacing w:line="276" w:lineRule="auto"/>
              <w:rPr>
                <w:sz w:val="24"/>
                <w:szCs w:val="24"/>
              </w:rPr>
            </w:pPr>
            <w:r w:rsidRPr="00131CA5">
              <w:rPr>
                <w:color w:val="221F1F"/>
                <w:w w:val="95"/>
                <w:sz w:val="24"/>
                <w:szCs w:val="24"/>
              </w:rPr>
              <w:t>Припрема</w:t>
            </w:r>
            <w:r w:rsidRPr="00131CA5">
              <w:rPr>
                <w:color w:val="221F1F"/>
                <w:spacing w:val="18"/>
                <w:w w:val="95"/>
                <w:sz w:val="24"/>
                <w:szCs w:val="24"/>
              </w:rPr>
              <w:t xml:space="preserve"> </w:t>
            </w:r>
            <w:r w:rsidRPr="00131CA5">
              <w:rPr>
                <w:color w:val="221F1F"/>
                <w:w w:val="95"/>
                <w:sz w:val="24"/>
                <w:szCs w:val="24"/>
              </w:rPr>
              <w:t>за</w:t>
            </w:r>
            <w:r w:rsidRPr="00131CA5">
              <w:rPr>
                <w:color w:val="221F1F"/>
                <w:spacing w:val="19"/>
                <w:w w:val="95"/>
                <w:sz w:val="24"/>
                <w:szCs w:val="24"/>
              </w:rPr>
              <w:t xml:space="preserve"> </w:t>
            </w:r>
            <w:r w:rsidRPr="00131CA5">
              <w:rPr>
                <w:color w:val="221F1F"/>
                <w:w w:val="95"/>
                <w:sz w:val="24"/>
                <w:szCs w:val="24"/>
              </w:rPr>
              <w:t>избор</w:t>
            </w:r>
            <w:r w:rsidRPr="00131CA5">
              <w:rPr>
                <w:color w:val="221F1F"/>
                <w:spacing w:val="-10"/>
                <w:w w:val="95"/>
                <w:sz w:val="24"/>
                <w:szCs w:val="24"/>
              </w:rPr>
              <w:t xml:space="preserve"> </w:t>
            </w:r>
            <w:r w:rsidRPr="00131CA5">
              <w:rPr>
                <w:color w:val="221F1F"/>
                <w:w w:val="95"/>
                <w:sz w:val="24"/>
                <w:szCs w:val="24"/>
              </w:rPr>
              <w:t>.</w:t>
            </w:r>
            <w:r w:rsidRPr="00131CA5">
              <w:rPr>
                <w:color w:val="221F1F"/>
                <w:spacing w:val="17"/>
                <w:w w:val="95"/>
                <w:sz w:val="24"/>
                <w:szCs w:val="24"/>
              </w:rPr>
              <w:t xml:space="preserve"> </w:t>
            </w:r>
            <w:r w:rsidRPr="00131CA5">
              <w:rPr>
                <w:color w:val="221F1F"/>
                <w:w w:val="95"/>
                <w:sz w:val="24"/>
                <w:szCs w:val="24"/>
              </w:rPr>
              <w:t>Директор,</w:t>
            </w:r>
            <w:r w:rsidRPr="00131CA5">
              <w:rPr>
                <w:color w:val="221F1F"/>
                <w:spacing w:val="20"/>
                <w:w w:val="95"/>
                <w:sz w:val="24"/>
                <w:szCs w:val="24"/>
              </w:rPr>
              <w:t xml:space="preserve"> </w:t>
            </w:r>
            <w:r w:rsidRPr="00131CA5">
              <w:rPr>
                <w:color w:val="221F1F"/>
                <w:w w:val="95"/>
                <w:sz w:val="24"/>
                <w:szCs w:val="24"/>
              </w:rPr>
              <w:t>секретар.</w:t>
            </w:r>
          </w:p>
        </w:tc>
      </w:tr>
      <w:tr w:rsidR="00131CA5" w:rsidRPr="00131CA5" w14:paraId="0F8BD32E" w14:textId="77777777" w:rsidTr="00274739">
        <w:trPr>
          <w:trHeight w:val="290"/>
          <w:jc w:val="center"/>
        </w:trPr>
        <w:tc>
          <w:tcPr>
            <w:tcW w:w="1795" w:type="dxa"/>
            <w:gridSpan w:val="2"/>
            <w:tcBorders>
              <w:top w:val="single" w:sz="2" w:space="0" w:color="221F1F"/>
              <w:left w:val="single" w:sz="4" w:space="0" w:color="221F1F"/>
              <w:bottom w:val="single" w:sz="2" w:space="0" w:color="221F1F"/>
              <w:right w:val="single" w:sz="2" w:space="0" w:color="221F1F"/>
            </w:tcBorders>
            <w:vAlign w:val="center"/>
            <w:hideMark/>
          </w:tcPr>
          <w:p w14:paraId="2CE48BA7" w14:textId="77777777" w:rsidR="00131CA5" w:rsidRPr="00131CA5" w:rsidRDefault="00131CA5" w:rsidP="00BC12A9">
            <w:pPr>
              <w:pStyle w:val="TableParagraph"/>
              <w:spacing w:line="276" w:lineRule="auto"/>
              <w:ind w:left="77"/>
              <w:rPr>
                <w:sz w:val="24"/>
                <w:szCs w:val="24"/>
              </w:rPr>
            </w:pPr>
            <w:r w:rsidRPr="00131CA5">
              <w:rPr>
                <w:color w:val="221F1F"/>
                <w:sz w:val="24"/>
                <w:szCs w:val="24"/>
              </w:rPr>
              <w:t>Септембар</w:t>
            </w:r>
          </w:p>
        </w:tc>
        <w:tc>
          <w:tcPr>
            <w:tcW w:w="3240" w:type="dxa"/>
            <w:tcBorders>
              <w:top w:val="single" w:sz="2" w:space="0" w:color="221F1F"/>
              <w:left w:val="single" w:sz="2" w:space="0" w:color="221F1F"/>
              <w:bottom w:val="single" w:sz="2" w:space="0" w:color="221F1F"/>
              <w:right w:val="single" w:sz="2" w:space="0" w:color="221F1F"/>
            </w:tcBorders>
            <w:vAlign w:val="center"/>
            <w:hideMark/>
          </w:tcPr>
          <w:p w14:paraId="56CE3F23" w14:textId="77777777" w:rsidR="00131CA5" w:rsidRPr="00131CA5" w:rsidRDefault="00131CA5" w:rsidP="00BC12A9">
            <w:pPr>
              <w:pStyle w:val="TableParagraph"/>
              <w:spacing w:line="276" w:lineRule="auto"/>
              <w:rPr>
                <w:sz w:val="24"/>
                <w:szCs w:val="24"/>
              </w:rPr>
            </w:pPr>
            <w:r w:rsidRPr="00131CA5">
              <w:rPr>
                <w:color w:val="221F1F"/>
                <w:sz w:val="24"/>
                <w:szCs w:val="24"/>
              </w:rPr>
              <w:t>Избор</w:t>
            </w:r>
            <w:r w:rsidRPr="00131CA5">
              <w:rPr>
                <w:color w:val="221F1F"/>
                <w:spacing w:val="-10"/>
                <w:sz w:val="24"/>
                <w:szCs w:val="24"/>
              </w:rPr>
              <w:t xml:space="preserve"> </w:t>
            </w:r>
            <w:r w:rsidRPr="00131CA5">
              <w:rPr>
                <w:color w:val="221F1F"/>
                <w:sz w:val="24"/>
                <w:szCs w:val="24"/>
              </w:rPr>
              <w:t>Ученичког</w:t>
            </w:r>
            <w:r w:rsidRPr="00131CA5">
              <w:rPr>
                <w:color w:val="221F1F"/>
                <w:spacing w:val="-10"/>
                <w:sz w:val="24"/>
                <w:szCs w:val="24"/>
              </w:rPr>
              <w:t xml:space="preserve"> </w:t>
            </w:r>
            <w:r w:rsidRPr="00131CA5">
              <w:rPr>
                <w:color w:val="221F1F"/>
                <w:sz w:val="24"/>
                <w:szCs w:val="24"/>
              </w:rPr>
              <w:t>парламента.</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415907C4" w14:textId="77777777" w:rsidR="00131CA5" w:rsidRPr="00131CA5" w:rsidRDefault="00131CA5" w:rsidP="00BC12A9">
            <w:pPr>
              <w:pStyle w:val="TableParagraph"/>
              <w:spacing w:line="276" w:lineRule="auto"/>
              <w:rPr>
                <w:sz w:val="24"/>
                <w:szCs w:val="24"/>
              </w:rPr>
            </w:pPr>
            <w:r w:rsidRPr="00131CA5">
              <w:rPr>
                <w:color w:val="221F1F"/>
                <w:spacing w:val="-1"/>
                <w:sz w:val="24"/>
                <w:szCs w:val="24"/>
              </w:rPr>
              <w:t>Припрема</w:t>
            </w:r>
            <w:r w:rsidRPr="00131CA5">
              <w:rPr>
                <w:color w:val="221F1F"/>
                <w:spacing w:val="-9"/>
                <w:sz w:val="24"/>
                <w:szCs w:val="24"/>
              </w:rPr>
              <w:t xml:space="preserve"> </w:t>
            </w:r>
            <w:r w:rsidRPr="00131CA5">
              <w:rPr>
                <w:color w:val="221F1F"/>
                <w:spacing w:val="-1"/>
                <w:sz w:val="24"/>
                <w:szCs w:val="24"/>
              </w:rPr>
              <w:t>за</w:t>
            </w:r>
            <w:r w:rsidRPr="00131CA5">
              <w:rPr>
                <w:color w:val="221F1F"/>
                <w:spacing w:val="-8"/>
                <w:sz w:val="24"/>
                <w:szCs w:val="24"/>
              </w:rPr>
              <w:t xml:space="preserve"> </w:t>
            </w:r>
            <w:r w:rsidRPr="00131CA5">
              <w:rPr>
                <w:color w:val="221F1F"/>
                <w:spacing w:val="-1"/>
                <w:sz w:val="24"/>
                <w:szCs w:val="24"/>
              </w:rPr>
              <w:t>избор</w:t>
            </w:r>
            <w:r w:rsidRPr="00131CA5">
              <w:rPr>
                <w:color w:val="221F1F"/>
                <w:spacing w:val="-27"/>
                <w:sz w:val="24"/>
                <w:szCs w:val="24"/>
              </w:rPr>
              <w:t xml:space="preserve"> </w:t>
            </w:r>
            <w:r w:rsidRPr="00131CA5">
              <w:rPr>
                <w:color w:val="221F1F"/>
                <w:spacing w:val="-1"/>
                <w:sz w:val="24"/>
                <w:szCs w:val="24"/>
              </w:rPr>
              <w:t>.</w:t>
            </w:r>
            <w:r w:rsidRPr="00131CA5">
              <w:rPr>
                <w:color w:val="221F1F"/>
                <w:spacing w:val="-9"/>
                <w:sz w:val="24"/>
                <w:szCs w:val="24"/>
              </w:rPr>
              <w:t xml:space="preserve"> </w:t>
            </w:r>
            <w:r w:rsidRPr="00131CA5">
              <w:rPr>
                <w:color w:val="221F1F"/>
                <w:spacing w:val="-1"/>
                <w:sz w:val="24"/>
                <w:szCs w:val="24"/>
              </w:rPr>
              <w:t>Директор,</w:t>
            </w:r>
            <w:r w:rsidRPr="00131CA5">
              <w:rPr>
                <w:color w:val="221F1F"/>
                <w:spacing w:val="-7"/>
                <w:sz w:val="24"/>
                <w:szCs w:val="24"/>
              </w:rPr>
              <w:t xml:space="preserve"> </w:t>
            </w:r>
            <w:r w:rsidRPr="00131CA5">
              <w:rPr>
                <w:color w:val="221F1F"/>
                <w:sz w:val="24"/>
                <w:szCs w:val="24"/>
              </w:rPr>
              <w:t>психолог</w:t>
            </w:r>
          </w:p>
        </w:tc>
      </w:tr>
      <w:tr w:rsidR="00131CA5" w:rsidRPr="00131CA5" w14:paraId="5719D038" w14:textId="77777777" w:rsidTr="00274739">
        <w:trPr>
          <w:trHeight w:val="292"/>
          <w:jc w:val="center"/>
        </w:trPr>
        <w:tc>
          <w:tcPr>
            <w:tcW w:w="1795" w:type="dxa"/>
            <w:gridSpan w:val="2"/>
            <w:tcBorders>
              <w:top w:val="single" w:sz="2" w:space="0" w:color="221F1F"/>
              <w:left w:val="single" w:sz="4" w:space="0" w:color="221F1F"/>
              <w:bottom w:val="single" w:sz="2" w:space="0" w:color="221F1F"/>
              <w:right w:val="single" w:sz="2" w:space="0" w:color="221F1F"/>
            </w:tcBorders>
            <w:vAlign w:val="center"/>
            <w:hideMark/>
          </w:tcPr>
          <w:p w14:paraId="0231518C" w14:textId="77777777" w:rsidR="00131CA5" w:rsidRPr="00131CA5" w:rsidRDefault="00131CA5" w:rsidP="00BC12A9">
            <w:pPr>
              <w:pStyle w:val="TableParagraph"/>
              <w:spacing w:line="276" w:lineRule="auto"/>
              <w:ind w:left="77"/>
              <w:rPr>
                <w:sz w:val="24"/>
                <w:szCs w:val="24"/>
                <w:lang w:val="sr-Cyrl-RS"/>
              </w:rPr>
            </w:pPr>
            <w:r w:rsidRPr="00131CA5">
              <w:rPr>
                <w:color w:val="221F1F"/>
                <w:sz w:val="24"/>
                <w:szCs w:val="24"/>
                <w:lang w:val="sr-Cyrl-RS"/>
              </w:rPr>
              <w:t>Током године</w:t>
            </w:r>
          </w:p>
        </w:tc>
        <w:tc>
          <w:tcPr>
            <w:tcW w:w="3240" w:type="dxa"/>
            <w:tcBorders>
              <w:top w:val="single" w:sz="2" w:space="0" w:color="221F1F"/>
              <w:left w:val="single" w:sz="2" w:space="0" w:color="221F1F"/>
              <w:bottom w:val="single" w:sz="2" w:space="0" w:color="221F1F"/>
              <w:right w:val="single" w:sz="2" w:space="0" w:color="221F1F"/>
            </w:tcBorders>
            <w:vAlign w:val="center"/>
            <w:hideMark/>
          </w:tcPr>
          <w:p w14:paraId="3912266D" w14:textId="77777777" w:rsidR="00131CA5" w:rsidRPr="00131CA5" w:rsidRDefault="00131CA5" w:rsidP="00BC12A9">
            <w:pPr>
              <w:pStyle w:val="TableParagraph"/>
              <w:spacing w:line="276" w:lineRule="auto"/>
              <w:rPr>
                <w:sz w:val="24"/>
                <w:szCs w:val="24"/>
              </w:rPr>
            </w:pPr>
            <w:r w:rsidRPr="00131CA5">
              <w:rPr>
                <w:color w:val="221F1F"/>
                <w:w w:val="95"/>
                <w:sz w:val="24"/>
                <w:szCs w:val="24"/>
              </w:rPr>
              <w:t>Седнице</w:t>
            </w:r>
            <w:r w:rsidRPr="00131CA5">
              <w:rPr>
                <w:color w:val="221F1F"/>
                <w:spacing w:val="13"/>
                <w:w w:val="95"/>
                <w:sz w:val="24"/>
                <w:szCs w:val="24"/>
              </w:rPr>
              <w:t xml:space="preserve"> </w:t>
            </w:r>
            <w:r w:rsidRPr="00131CA5">
              <w:rPr>
                <w:color w:val="221F1F"/>
                <w:spacing w:val="-1"/>
                <w:sz w:val="24"/>
                <w:szCs w:val="24"/>
              </w:rPr>
              <w:t>Школског</w:t>
            </w:r>
            <w:r w:rsidRPr="00131CA5">
              <w:rPr>
                <w:color w:val="221F1F"/>
                <w:spacing w:val="-11"/>
                <w:sz w:val="24"/>
                <w:szCs w:val="24"/>
              </w:rPr>
              <w:t xml:space="preserve"> </w:t>
            </w:r>
            <w:r w:rsidRPr="00131CA5">
              <w:rPr>
                <w:color w:val="221F1F"/>
                <w:spacing w:val="-1"/>
                <w:sz w:val="24"/>
                <w:szCs w:val="24"/>
              </w:rPr>
              <w:t>одбора</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0858F0C8" w14:textId="77777777" w:rsidR="00131CA5" w:rsidRPr="00131CA5" w:rsidRDefault="00131CA5" w:rsidP="00BC12A9">
            <w:pPr>
              <w:pStyle w:val="TableParagraph"/>
              <w:spacing w:line="276" w:lineRule="auto"/>
              <w:rPr>
                <w:sz w:val="24"/>
                <w:szCs w:val="24"/>
              </w:rPr>
            </w:pPr>
            <w:r w:rsidRPr="00131CA5">
              <w:rPr>
                <w:color w:val="221F1F"/>
                <w:w w:val="95"/>
                <w:sz w:val="24"/>
                <w:szCs w:val="24"/>
              </w:rPr>
              <w:t>Припреме</w:t>
            </w:r>
            <w:r w:rsidRPr="00131CA5">
              <w:rPr>
                <w:color w:val="221F1F"/>
                <w:spacing w:val="24"/>
                <w:w w:val="95"/>
                <w:sz w:val="24"/>
                <w:szCs w:val="24"/>
              </w:rPr>
              <w:t xml:space="preserve"> </w:t>
            </w:r>
            <w:r w:rsidRPr="00131CA5">
              <w:rPr>
                <w:color w:val="221F1F"/>
                <w:w w:val="95"/>
                <w:sz w:val="24"/>
                <w:szCs w:val="24"/>
              </w:rPr>
              <w:t>и</w:t>
            </w:r>
            <w:r w:rsidRPr="00131CA5">
              <w:rPr>
                <w:color w:val="221F1F"/>
                <w:spacing w:val="22"/>
                <w:w w:val="95"/>
                <w:sz w:val="24"/>
                <w:szCs w:val="24"/>
              </w:rPr>
              <w:t xml:space="preserve"> </w:t>
            </w:r>
            <w:r w:rsidRPr="00131CA5">
              <w:rPr>
                <w:color w:val="221F1F"/>
                <w:w w:val="95"/>
                <w:sz w:val="24"/>
                <w:szCs w:val="24"/>
              </w:rPr>
              <w:t>руковођење</w:t>
            </w:r>
            <w:r w:rsidRPr="00131CA5">
              <w:rPr>
                <w:color w:val="221F1F"/>
                <w:spacing w:val="-12"/>
                <w:w w:val="95"/>
                <w:sz w:val="24"/>
                <w:szCs w:val="24"/>
              </w:rPr>
              <w:t xml:space="preserve"> </w:t>
            </w:r>
            <w:r w:rsidRPr="00131CA5">
              <w:rPr>
                <w:color w:val="221F1F"/>
                <w:w w:val="95"/>
                <w:sz w:val="24"/>
                <w:szCs w:val="24"/>
              </w:rPr>
              <w:t>.</w:t>
            </w:r>
            <w:r w:rsidRPr="00131CA5">
              <w:rPr>
                <w:color w:val="221F1F"/>
                <w:spacing w:val="22"/>
                <w:w w:val="95"/>
                <w:sz w:val="24"/>
                <w:szCs w:val="24"/>
              </w:rPr>
              <w:t xml:space="preserve"> </w:t>
            </w:r>
            <w:r w:rsidRPr="00131CA5">
              <w:rPr>
                <w:color w:val="221F1F"/>
                <w:w w:val="95"/>
                <w:sz w:val="24"/>
                <w:szCs w:val="24"/>
              </w:rPr>
              <w:t>Директор,</w:t>
            </w:r>
            <w:r w:rsidRPr="00131CA5">
              <w:rPr>
                <w:color w:val="221F1F"/>
                <w:spacing w:val="26"/>
                <w:w w:val="95"/>
                <w:sz w:val="24"/>
                <w:szCs w:val="24"/>
              </w:rPr>
              <w:t xml:space="preserve"> </w:t>
            </w:r>
            <w:r w:rsidRPr="00131CA5">
              <w:rPr>
                <w:color w:val="221F1F"/>
                <w:w w:val="95"/>
                <w:sz w:val="24"/>
                <w:szCs w:val="24"/>
              </w:rPr>
              <w:t>секретар,</w:t>
            </w:r>
          </w:p>
        </w:tc>
      </w:tr>
      <w:tr w:rsidR="00131CA5" w:rsidRPr="00131CA5" w14:paraId="4B5CF0C9" w14:textId="77777777" w:rsidTr="00274739">
        <w:trPr>
          <w:trHeight w:val="292"/>
          <w:jc w:val="center"/>
        </w:trPr>
        <w:tc>
          <w:tcPr>
            <w:tcW w:w="1795" w:type="dxa"/>
            <w:gridSpan w:val="2"/>
            <w:tcBorders>
              <w:top w:val="single" w:sz="2" w:space="0" w:color="221F1F"/>
              <w:left w:val="single" w:sz="4" w:space="0" w:color="221F1F"/>
              <w:bottom w:val="single" w:sz="2" w:space="0" w:color="221F1F"/>
              <w:right w:val="single" w:sz="2" w:space="0" w:color="221F1F"/>
            </w:tcBorders>
            <w:vAlign w:val="center"/>
            <w:hideMark/>
          </w:tcPr>
          <w:p w14:paraId="1455CA97" w14:textId="77777777" w:rsidR="00131CA5" w:rsidRPr="00131CA5" w:rsidRDefault="00131CA5" w:rsidP="00BC12A9">
            <w:pPr>
              <w:pStyle w:val="TableParagraph"/>
              <w:spacing w:line="276" w:lineRule="auto"/>
              <w:ind w:left="77"/>
              <w:rPr>
                <w:sz w:val="24"/>
                <w:szCs w:val="24"/>
              </w:rPr>
            </w:pPr>
            <w:r w:rsidRPr="00131CA5">
              <w:rPr>
                <w:color w:val="221F1F"/>
                <w:sz w:val="24"/>
                <w:szCs w:val="24"/>
                <w:lang w:val="sr-Cyrl-RS"/>
              </w:rPr>
              <w:t>Током године</w:t>
            </w:r>
          </w:p>
        </w:tc>
        <w:tc>
          <w:tcPr>
            <w:tcW w:w="3240" w:type="dxa"/>
            <w:tcBorders>
              <w:top w:val="single" w:sz="2" w:space="0" w:color="221F1F"/>
              <w:left w:val="single" w:sz="2" w:space="0" w:color="221F1F"/>
              <w:bottom w:val="single" w:sz="2" w:space="0" w:color="221F1F"/>
              <w:right w:val="single" w:sz="2" w:space="0" w:color="221F1F"/>
            </w:tcBorders>
            <w:vAlign w:val="center"/>
            <w:hideMark/>
          </w:tcPr>
          <w:p w14:paraId="3A49B8F4" w14:textId="77777777" w:rsidR="00131CA5" w:rsidRPr="00131CA5" w:rsidRDefault="00131CA5" w:rsidP="00BC12A9">
            <w:pPr>
              <w:pStyle w:val="TableParagraph"/>
              <w:spacing w:line="276" w:lineRule="auto"/>
              <w:rPr>
                <w:sz w:val="24"/>
                <w:szCs w:val="24"/>
              </w:rPr>
            </w:pPr>
            <w:r w:rsidRPr="00131CA5">
              <w:rPr>
                <w:color w:val="221F1F"/>
                <w:sz w:val="24"/>
                <w:szCs w:val="24"/>
              </w:rPr>
              <w:t>Седнице</w:t>
            </w:r>
            <w:r w:rsidRPr="00131CA5">
              <w:rPr>
                <w:color w:val="221F1F"/>
                <w:spacing w:val="-8"/>
                <w:sz w:val="24"/>
                <w:szCs w:val="24"/>
              </w:rPr>
              <w:t xml:space="preserve"> </w:t>
            </w:r>
            <w:r w:rsidRPr="00131CA5">
              <w:rPr>
                <w:color w:val="221F1F"/>
                <w:sz w:val="24"/>
                <w:szCs w:val="24"/>
              </w:rPr>
              <w:t>Савета</w:t>
            </w:r>
            <w:r w:rsidRPr="00131CA5">
              <w:rPr>
                <w:color w:val="221F1F"/>
                <w:spacing w:val="-8"/>
                <w:sz w:val="24"/>
                <w:szCs w:val="24"/>
              </w:rPr>
              <w:t xml:space="preserve"> </w:t>
            </w:r>
            <w:r w:rsidRPr="00131CA5">
              <w:rPr>
                <w:color w:val="221F1F"/>
                <w:sz w:val="24"/>
                <w:szCs w:val="24"/>
              </w:rPr>
              <w:t>родитеља.</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39494806" w14:textId="77777777" w:rsidR="00131CA5" w:rsidRPr="00131CA5" w:rsidRDefault="00131CA5" w:rsidP="00BC12A9">
            <w:pPr>
              <w:pStyle w:val="TableParagraph"/>
              <w:spacing w:line="276" w:lineRule="auto"/>
              <w:rPr>
                <w:sz w:val="24"/>
                <w:szCs w:val="24"/>
              </w:rPr>
            </w:pPr>
            <w:r w:rsidRPr="00131CA5">
              <w:rPr>
                <w:color w:val="221F1F"/>
                <w:w w:val="95"/>
                <w:sz w:val="24"/>
                <w:szCs w:val="24"/>
              </w:rPr>
              <w:t>Припреме</w:t>
            </w:r>
            <w:r w:rsidRPr="00131CA5">
              <w:rPr>
                <w:color w:val="221F1F"/>
                <w:spacing w:val="20"/>
                <w:w w:val="95"/>
                <w:sz w:val="24"/>
                <w:szCs w:val="24"/>
              </w:rPr>
              <w:t xml:space="preserve"> </w:t>
            </w:r>
            <w:r w:rsidRPr="00131CA5">
              <w:rPr>
                <w:color w:val="221F1F"/>
                <w:w w:val="95"/>
                <w:sz w:val="24"/>
                <w:szCs w:val="24"/>
              </w:rPr>
              <w:t>и</w:t>
            </w:r>
            <w:r w:rsidRPr="00131CA5">
              <w:rPr>
                <w:color w:val="221F1F"/>
                <w:spacing w:val="18"/>
                <w:w w:val="95"/>
                <w:sz w:val="24"/>
                <w:szCs w:val="24"/>
              </w:rPr>
              <w:t xml:space="preserve"> </w:t>
            </w:r>
            <w:r w:rsidRPr="00131CA5">
              <w:rPr>
                <w:color w:val="221F1F"/>
                <w:w w:val="95"/>
                <w:sz w:val="24"/>
                <w:szCs w:val="24"/>
              </w:rPr>
              <w:t>руковођење</w:t>
            </w:r>
            <w:r w:rsidRPr="00131CA5">
              <w:rPr>
                <w:color w:val="221F1F"/>
                <w:spacing w:val="-13"/>
                <w:w w:val="95"/>
                <w:sz w:val="24"/>
                <w:szCs w:val="24"/>
              </w:rPr>
              <w:t xml:space="preserve"> </w:t>
            </w:r>
            <w:r w:rsidRPr="00131CA5">
              <w:rPr>
                <w:color w:val="221F1F"/>
                <w:w w:val="95"/>
                <w:sz w:val="24"/>
                <w:szCs w:val="24"/>
              </w:rPr>
              <w:t>.</w:t>
            </w:r>
            <w:r w:rsidRPr="00131CA5">
              <w:rPr>
                <w:color w:val="221F1F"/>
                <w:spacing w:val="18"/>
                <w:w w:val="95"/>
                <w:sz w:val="24"/>
                <w:szCs w:val="24"/>
              </w:rPr>
              <w:t xml:space="preserve"> </w:t>
            </w:r>
            <w:r w:rsidRPr="00131CA5">
              <w:rPr>
                <w:color w:val="221F1F"/>
                <w:w w:val="95"/>
                <w:sz w:val="24"/>
                <w:szCs w:val="24"/>
              </w:rPr>
              <w:t>Директор,</w:t>
            </w:r>
            <w:r w:rsidRPr="00131CA5">
              <w:rPr>
                <w:color w:val="221F1F"/>
                <w:spacing w:val="22"/>
                <w:w w:val="95"/>
                <w:sz w:val="24"/>
                <w:szCs w:val="24"/>
              </w:rPr>
              <w:t xml:space="preserve"> </w:t>
            </w:r>
            <w:r w:rsidRPr="00131CA5">
              <w:rPr>
                <w:color w:val="221F1F"/>
                <w:w w:val="95"/>
                <w:sz w:val="24"/>
                <w:szCs w:val="24"/>
              </w:rPr>
              <w:t>секретар.</w:t>
            </w:r>
          </w:p>
        </w:tc>
      </w:tr>
      <w:tr w:rsidR="00131CA5" w:rsidRPr="00131CA5" w14:paraId="0B2A2BF5" w14:textId="77777777" w:rsidTr="00274739">
        <w:trPr>
          <w:trHeight w:val="290"/>
          <w:jc w:val="center"/>
        </w:trPr>
        <w:tc>
          <w:tcPr>
            <w:tcW w:w="1795" w:type="dxa"/>
            <w:gridSpan w:val="2"/>
            <w:tcBorders>
              <w:top w:val="single" w:sz="2" w:space="0" w:color="221F1F"/>
              <w:left w:val="single" w:sz="4" w:space="0" w:color="221F1F"/>
              <w:bottom w:val="single" w:sz="2" w:space="0" w:color="221F1F"/>
              <w:right w:val="single" w:sz="2" w:space="0" w:color="221F1F"/>
            </w:tcBorders>
            <w:vAlign w:val="center"/>
            <w:hideMark/>
          </w:tcPr>
          <w:p w14:paraId="478E2A5B" w14:textId="77777777" w:rsidR="00131CA5" w:rsidRPr="00131CA5" w:rsidRDefault="00131CA5" w:rsidP="00BC12A9">
            <w:pPr>
              <w:pStyle w:val="TableParagraph"/>
              <w:spacing w:before="25" w:line="276" w:lineRule="auto"/>
              <w:ind w:left="77"/>
              <w:rPr>
                <w:sz w:val="24"/>
                <w:szCs w:val="24"/>
              </w:rPr>
            </w:pPr>
            <w:r w:rsidRPr="00131CA5">
              <w:rPr>
                <w:color w:val="221F1F"/>
                <w:sz w:val="24"/>
                <w:szCs w:val="24"/>
                <w:lang w:val="sr-Cyrl-RS"/>
              </w:rPr>
              <w:t>Током године</w:t>
            </w:r>
          </w:p>
        </w:tc>
        <w:tc>
          <w:tcPr>
            <w:tcW w:w="3240" w:type="dxa"/>
            <w:tcBorders>
              <w:top w:val="single" w:sz="2" w:space="0" w:color="221F1F"/>
              <w:left w:val="single" w:sz="2" w:space="0" w:color="221F1F"/>
              <w:bottom w:val="single" w:sz="2" w:space="0" w:color="221F1F"/>
              <w:right w:val="single" w:sz="2" w:space="0" w:color="221F1F"/>
            </w:tcBorders>
            <w:vAlign w:val="center"/>
            <w:hideMark/>
          </w:tcPr>
          <w:p w14:paraId="33FBCF02" w14:textId="77777777" w:rsidR="00131CA5" w:rsidRPr="00131CA5" w:rsidRDefault="00131CA5" w:rsidP="00BC12A9">
            <w:pPr>
              <w:pStyle w:val="TableParagraph"/>
              <w:spacing w:before="25" w:line="276" w:lineRule="auto"/>
              <w:rPr>
                <w:sz w:val="24"/>
                <w:szCs w:val="24"/>
              </w:rPr>
            </w:pPr>
            <w:r w:rsidRPr="00131CA5">
              <w:rPr>
                <w:color w:val="221F1F"/>
                <w:spacing w:val="-1"/>
                <w:sz w:val="24"/>
                <w:szCs w:val="24"/>
              </w:rPr>
              <w:t>Седнице</w:t>
            </w:r>
            <w:r w:rsidRPr="00131CA5">
              <w:rPr>
                <w:color w:val="221F1F"/>
                <w:sz w:val="24"/>
                <w:szCs w:val="24"/>
                <w:lang w:val="sr-Cyrl-RS"/>
              </w:rPr>
              <w:t xml:space="preserve"> педагошког колегијума</w:t>
            </w:r>
            <w:r w:rsidRPr="00131CA5">
              <w:rPr>
                <w:color w:val="221F1F"/>
                <w:spacing w:val="-6"/>
                <w:sz w:val="24"/>
                <w:szCs w:val="24"/>
                <w:lang w:val="sr-Cyrl-RS"/>
              </w:rPr>
              <w:t xml:space="preserve"> </w:t>
            </w:r>
            <w:r w:rsidRPr="00131CA5">
              <w:rPr>
                <w:color w:val="221F1F"/>
                <w:sz w:val="24"/>
                <w:szCs w:val="24"/>
              </w:rPr>
              <w:t>школе</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5E41536C" w14:textId="77777777" w:rsidR="00131CA5" w:rsidRPr="00131CA5" w:rsidRDefault="00131CA5" w:rsidP="00BC12A9">
            <w:pPr>
              <w:pStyle w:val="TableParagraph"/>
              <w:spacing w:before="25" w:line="276" w:lineRule="auto"/>
              <w:rPr>
                <w:sz w:val="24"/>
                <w:szCs w:val="24"/>
              </w:rPr>
            </w:pPr>
            <w:r w:rsidRPr="00131CA5">
              <w:rPr>
                <w:color w:val="221F1F"/>
                <w:sz w:val="24"/>
                <w:szCs w:val="24"/>
              </w:rPr>
              <w:t>Припреме</w:t>
            </w:r>
            <w:r w:rsidRPr="00131CA5">
              <w:rPr>
                <w:color w:val="221F1F"/>
                <w:spacing w:val="-4"/>
                <w:sz w:val="24"/>
                <w:szCs w:val="24"/>
              </w:rPr>
              <w:t xml:space="preserve"> </w:t>
            </w:r>
            <w:r w:rsidRPr="00131CA5">
              <w:rPr>
                <w:color w:val="221F1F"/>
                <w:sz w:val="24"/>
                <w:szCs w:val="24"/>
              </w:rPr>
              <w:t>и</w:t>
            </w:r>
            <w:r w:rsidRPr="00131CA5">
              <w:rPr>
                <w:color w:val="221F1F"/>
                <w:spacing w:val="-3"/>
                <w:sz w:val="24"/>
                <w:szCs w:val="24"/>
              </w:rPr>
              <w:t xml:space="preserve"> </w:t>
            </w:r>
            <w:r w:rsidRPr="00131CA5">
              <w:rPr>
                <w:color w:val="221F1F"/>
                <w:sz w:val="24"/>
                <w:szCs w:val="24"/>
              </w:rPr>
              <w:t>учешће.</w:t>
            </w:r>
            <w:r w:rsidRPr="00131CA5">
              <w:rPr>
                <w:color w:val="221F1F"/>
                <w:spacing w:val="-4"/>
                <w:sz w:val="24"/>
                <w:szCs w:val="24"/>
              </w:rPr>
              <w:t xml:space="preserve"> </w:t>
            </w:r>
            <w:r w:rsidRPr="00131CA5">
              <w:rPr>
                <w:color w:val="221F1F"/>
                <w:sz w:val="24"/>
                <w:szCs w:val="24"/>
              </w:rPr>
              <w:t>Директор,</w:t>
            </w:r>
            <w:r w:rsidRPr="00131CA5">
              <w:rPr>
                <w:color w:val="221F1F"/>
                <w:spacing w:val="-3"/>
                <w:sz w:val="24"/>
                <w:szCs w:val="24"/>
              </w:rPr>
              <w:t xml:space="preserve"> </w:t>
            </w:r>
            <w:r w:rsidRPr="00131CA5">
              <w:rPr>
                <w:color w:val="221F1F"/>
                <w:sz w:val="24"/>
                <w:szCs w:val="24"/>
              </w:rPr>
              <w:t>секретар</w:t>
            </w:r>
          </w:p>
        </w:tc>
      </w:tr>
      <w:tr w:rsidR="00131CA5" w:rsidRPr="00131CA5" w14:paraId="1E74ADA9" w14:textId="77777777" w:rsidTr="00274739">
        <w:trPr>
          <w:trHeight w:val="292"/>
          <w:jc w:val="center"/>
        </w:trPr>
        <w:tc>
          <w:tcPr>
            <w:tcW w:w="1795" w:type="dxa"/>
            <w:gridSpan w:val="2"/>
            <w:tcBorders>
              <w:top w:val="single" w:sz="2" w:space="0" w:color="221F1F"/>
              <w:left w:val="single" w:sz="4" w:space="0" w:color="221F1F"/>
              <w:bottom w:val="single" w:sz="2" w:space="0" w:color="221F1F"/>
              <w:right w:val="single" w:sz="2" w:space="0" w:color="221F1F"/>
            </w:tcBorders>
            <w:vAlign w:val="center"/>
            <w:hideMark/>
          </w:tcPr>
          <w:p w14:paraId="6BE501AF" w14:textId="77777777" w:rsidR="00131CA5" w:rsidRPr="00131CA5" w:rsidRDefault="00131CA5" w:rsidP="00BC12A9">
            <w:pPr>
              <w:pStyle w:val="TableParagraph"/>
              <w:spacing w:line="276" w:lineRule="auto"/>
              <w:ind w:left="77"/>
              <w:rPr>
                <w:sz w:val="24"/>
                <w:szCs w:val="24"/>
              </w:rPr>
            </w:pPr>
            <w:r w:rsidRPr="00131CA5">
              <w:rPr>
                <w:color w:val="221F1F"/>
                <w:sz w:val="24"/>
                <w:szCs w:val="24"/>
                <w:lang w:val="sr-Cyrl-RS"/>
              </w:rPr>
              <w:t>Током године</w:t>
            </w:r>
          </w:p>
        </w:tc>
        <w:tc>
          <w:tcPr>
            <w:tcW w:w="3240" w:type="dxa"/>
            <w:tcBorders>
              <w:top w:val="single" w:sz="2" w:space="0" w:color="221F1F"/>
              <w:left w:val="single" w:sz="2" w:space="0" w:color="221F1F"/>
              <w:bottom w:val="single" w:sz="2" w:space="0" w:color="221F1F"/>
              <w:right w:val="single" w:sz="2" w:space="0" w:color="221F1F"/>
            </w:tcBorders>
            <w:vAlign w:val="center"/>
            <w:hideMark/>
          </w:tcPr>
          <w:p w14:paraId="4B7E92CE" w14:textId="77777777" w:rsidR="00131CA5" w:rsidRPr="00131CA5" w:rsidRDefault="00131CA5" w:rsidP="00BC12A9">
            <w:pPr>
              <w:pStyle w:val="TableParagraph"/>
              <w:spacing w:line="276" w:lineRule="auto"/>
              <w:rPr>
                <w:sz w:val="24"/>
                <w:szCs w:val="24"/>
              </w:rPr>
            </w:pPr>
            <w:r w:rsidRPr="00131CA5">
              <w:rPr>
                <w:color w:val="221F1F"/>
                <w:sz w:val="24"/>
                <w:szCs w:val="24"/>
              </w:rPr>
              <w:t>Седнице</w:t>
            </w:r>
            <w:r w:rsidRPr="00131CA5">
              <w:rPr>
                <w:color w:val="221F1F"/>
                <w:spacing w:val="-7"/>
                <w:sz w:val="24"/>
                <w:szCs w:val="24"/>
              </w:rPr>
              <w:t xml:space="preserve"> </w:t>
            </w:r>
            <w:r w:rsidRPr="00131CA5">
              <w:rPr>
                <w:color w:val="221F1F"/>
                <w:w w:val="95"/>
                <w:sz w:val="24"/>
                <w:szCs w:val="24"/>
              </w:rPr>
              <w:t>Наставничког</w:t>
            </w:r>
            <w:r w:rsidRPr="00131CA5">
              <w:rPr>
                <w:color w:val="221F1F"/>
                <w:spacing w:val="14"/>
                <w:w w:val="95"/>
                <w:sz w:val="24"/>
                <w:szCs w:val="24"/>
              </w:rPr>
              <w:t xml:space="preserve"> </w:t>
            </w:r>
            <w:r w:rsidRPr="00131CA5">
              <w:rPr>
                <w:color w:val="221F1F"/>
                <w:w w:val="95"/>
                <w:sz w:val="24"/>
                <w:szCs w:val="24"/>
              </w:rPr>
              <w:t>већа</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51D2C8F8" w14:textId="77777777" w:rsidR="00131CA5" w:rsidRPr="00131CA5" w:rsidRDefault="00131CA5" w:rsidP="00BC12A9">
            <w:pPr>
              <w:pStyle w:val="TableParagraph"/>
              <w:spacing w:line="276" w:lineRule="auto"/>
              <w:rPr>
                <w:sz w:val="24"/>
                <w:szCs w:val="24"/>
              </w:rPr>
            </w:pPr>
            <w:r w:rsidRPr="00131CA5">
              <w:rPr>
                <w:color w:val="221F1F"/>
                <w:w w:val="95"/>
                <w:sz w:val="24"/>
                <w:szCs w:val="24"/>
              </w:rPr>
              <w:t>Праћење,</w:t>
            </w:r>
            <w:r w:rsidRPr="00131CA5">
              <w:rPr>
                <w:color w:val="221F1F"/>
                <w:spacing w:val="28"/>
                <w:w w:val="95"/>
                <w:sz w:val="24"/>
                <w:szCs w:val="24"/>
              </w:rPr>
              <w:t xml:space="preserve"> </w:t>
            </w:r>
            <w:r w:rsidRPr="00131CA5">
              <w:rPr>
                <w:color w:val="221F1F"/>
                <w:w w:val="95"/>
                <w:sz w:val="24"/>
                <w:szCs w:val="24"/>
              </w:rPr>
              <w:t>организовање</w:t>
            </w:r>
            <w:r w:rsidRPr="00131CA5">
              <w:rPr>
                <w:color w:val="221F1F"/>
                <w:spacing w:val="-4"/>
                <w:w w:val="95"/>
                <w:sz w:val="24"/>
                <w:szCs w:val="24"/>
              </w:rPr>
              <w:t xml:space="preserve"> </w:t>
            </w:r>
            <w:r w:rsidRPr="00131CA5">
              <w:rPr>
                <w:color w:val="221F1F"/>
                <w:w w:val="95"/>
                <w:sz w:val="24"/>
                <w:szCs w:val="24"/>
              </w:rPr>
              <w:t>.</w:t>
            </w:r>
            <w:r w:rsidRPr="00131CA5">
              <w:rPr>
                <w:color w:val="221F1F"/>
                <w:spacing w:val="25"/>
                <w:w w:val="95"/>
                <w:sz w:val="24"/>
                <w:szCs w:val="24"/>
              </w:rPr>
              <w:t xml:space="preserve"> </w:t>
            </w:r>
            <w:r w:rsidRPr="00131CA5">
              <w:rPr>
                <w:color w:val="221F1F"/>
                <w:w w:val="95"/>
                <w:sz w:val="24"/>
                <w:szCs w:val="24"/>
              </w:rPr>
              <w:t>Директор,</w:t>
            </w:r>
            <w:r w:rsidRPr="00131CA5">
              <w:rPr>
                <w:color w:val="221F1F"/>
                <w:spacing w:val="31"/>
                <w:w w:val="95"/>
                <w:sz w:val="24"/>
                <w:szCs w:val="24"/>
              </w:rPr>
              <w:t xml:space="preserve"> </w:t>
            </w:r>
            <w:r w:rsidRPr="00131CA5">
              <w:rPr>
                <w:color w:val="221F1F"/>
                <w:w w:val="95"/>
                <w:sz w:val="24"/>
                <w:szCs w:val="24"/>
              </w:rPr>
              <w:t>секретар,</w:t>
            </w:r>
          </w:p>
        </w:tc>
      </w:tr>
      <w:tr w:rsidR="00131CA5" w:rsidRPr="00131CA5" w14:paraId="64952F4E" w14:textId="77777777" w:rsidTr="00274739">
        <w:trPr>
          <w:trHeight w:val="522"/>
          <w:jc w:val="center"/>
        </w:trPr>
        <w:tc>
          <w:tcPr>
            <w:tcW w:w="1795" w:type="dxa"/>
            <w:gridSpan w:val="2"/>
            <w:tcBorders>
              <w:top w:val="single" w:sz="2" w:space="0" w:color="221F1F"/>
              <w:left w:val="single" w:sz="4" w:space="0" w:color="221F1F"/>
              <w:bottom w:val="single" w:sz="2" w:space="0" w:color="221F1F"/>
              <w:right w:val="single" w:sz="2" w:space="0" w:color="221F1F"/>
            </w:tcBorders>
            <w:vAlign w:val="center"/>
            <w:hideMark/>
          </w:tcPr>
          <w:p w14:paraId="7D36DE85" w14:textId="77777777" w:rsidR="00131CA5" w:rsidRPr="00131CA5" w:rsidRDefault="00131CA5" w:rsidP="00BC12A9">
            <w:pPr>
              <w:pStyle w:val="TableParagraph"/>
              <w:spacing w:line="276" w:lineRule="auto"/>
              <w:ind w:left="77"/>
              <w:rPr>
                <w:sz w:val="24"/>
                <w:szCs w:val="24"/>
              </w:rPr>
            </w:pPr>
            <w:r w:rsidRPr="00131CA5">
              <w:rPr>
                <w:color w:val="221F1F"/>
                <w:sz w:val="24"/>
                <w:szCs w:val="24"/>
                <w:lang w:val="sr-Cyrl-RS"/>
              </w:rPr>
              <w:t>Током године</w:t>
            </w:r>
          </w:p>
        </w:tc>
        <w:tc>
          <w:tcPr>
            <w:tcW w:w="3240" w:type="dxa"/>
            <w:tcBorders>
              <w:top w:val="single" w:sz="2" w:space="0" w:color="221F1F"/>
              <w:left w:val="single" w:sz="2" w:space="0" w:color="221F1F"/>
              <w:bottom w:val="single" w:sz="2" w:space="0" w:color="221F1F"/>
              <w:right w:val="single" w:sz="2" w:space="0" w:color="221F1F"/>
            </w:tcBorders>
            <w:vAlign w:val="center"/>
            <w:hideMark/>
          </w:tcPr>
          <w:p w14:paraId="3D038203" w14:textId="77777777" w:rsidR="00131CA5" w:rsidRPr="00131CA5" w:rsidRDefault="00131CA5" w:rsidP="00BC12A9">
            <w:pPr>
              <w:pStyle w:val="TableParagraph"/>
              <w:spacing w:line="276" w:lineRule="auto"/>
              <w:ind w:left="247" w:right="291" w:hanging="171"/>
              <w:rPr>
                <w:sz w:val="24"/>
                <w:szCs w:val="24"/>
              </w:rPr>
            </w:pPr>
            <w:r w:rsidRPr="00131CA5">
              <w:rPr>
                <w:color w:val="221F1F"/>
                <w:w w:val="95"/>
                <w:sz w:val="24"/>
                <w:szCs w:val="24"/>
              </w:rPr>
              <w:t>Седнице</w:t>
            </w:r>
            <w:r w:rsidRPr="00131CA5">
              <w:rPr>
                <w:color w:val="221F1F"/>
                <w:spacing w:val="14"/>
                <w:w w:val="95"/>
                <w:sz w:val="24"/>
                <w:szCs w:val="24"/>
              </w:rPr>
              <w:t xml:space="preserve"> </w:t>
            </w:r>
            <w:r w:rsidRPr="00131CA5">
              <w:rPr>
                <w:color w:val="221F1F"/>
                <w:w w:val="95"/>
                <w:sz w:val="24"/>
                <w:szCs w:val="24"/>
              </w:rPr>
              <w:t>Одељенских</w:t>
            </w:r>
            <w:r w:rsidRPr="00131CA5">
              <w:rPr>
                <w:color w:val="221F1F"/>
                <w:spacing w:val="13"/>
                <w:w w:val="95"/>
                <w:sz w:val="24"/>
                <w:szCs w:val="24"/>
              </w:rPr>
              <w:t xml:space="preserve"> </w:t>
            </w:r>
            <w:r w:rsidRPr="00131CA5">
              <w:rPr>
                <w:color w:val="221F1F"/>
                <w:w w:val="95"/>
                <w:sz w:val="24"/>
                <w:szCs w:val="24"/>
              </w:rPr>
              <w:t>већа</w:t>
            </w:r>
            <w:r w:rsidRPr="00131CA5">
              <w:rPr>
                <w:color w:val="221F1F"/>
                <w:spacing w:val="-17"/>
                <w:w w:val="95"/>
                <w:sz w:val="24"/>
                <w:szCs w:val="24"/>
              </w:rPr>
              <w:t xml:space="preserve"> </w:t>
            </w:r>
            <w:r w:rsidRPr="00131CA5">
              <w:rPr>
                <w:color w:val="221F1F"/>
                <w:w w:val="95"/>
                <w:sz w:val="24"/>
                <w:szCs w:val="24"/>
              </w:rPr>
              <w:t>.</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4A9F83EE" w14:textId="77777777" w:rsidR="00131CA5" w:rsidRPr="00131CA5" w:rsidRDefault="00131CA5" w:rsidP="00BC12A9">
            <w:pPr>
              <w:pStyle w:val="TableParagraph"/>
              <w:spacing w:line="276" w:lineRule="auto"/>
              <w:rPr>
                <w:sz w:val="24"/>
                <w:szCs w:val="24"/>
              </w:rPr>
            </w:pPr>
            <w:r w:rsidRPr="00131CA5">
              <w:rPr>
                <w:color w:val="221F1F"/>
                <w:spacing w:val="-1"/>
                <w:sz w:val="24"/>
                <w:szCs w:val="24"/>
              </w:rPr>
              <w:t>Праћење,</w:t>
            </w:r>
            <w:r w:rsidRPr="00131CA5">
              <w:rPr>
                <w:color w:val="221F1F"/>
                <w:spacing w:val="-11"/>
                <w:sz w:val="24"/>
                <w:szCs w:val="24"/>
              </w:rPr>
              <w:t xml:space="preserve"> </w:t>
            </w:r>
            <w:r w:rsidRPr="00131CA5">
              <w:rPr>
                <w:color w:val="221F1F"/>
                <w:sz w:val="24"/>
                <w:szCs w:val="24"/>
              </w:rPr>
              <w:t>организовање</w:t>
            </w:r>
            <w:r w:rsidRPr="00131CA5">
              <w:rPr>
                <w:color w:val="221F1F"/>
                <w:spacing w:val="-30"/>
                <w:sz w:val="24"/>
                <w:szCs w:val="24"/>
              </w:rPr>
              <w:t xml:space="preserve"> </w:t>
            </w:r>
            <w:r w:rsidRPr="00131CA5">
              <w:rPr>
                <w:color w:val="221F1F"/>
                <w:sz w:val="24"/>
                <w:szCs w:val="24"/>
              </w:rPr>
              <w:t>.</w:t>
            </w:r>
            <w:r w:rsidRPr="00131CA5">
              <w:rPr>
                <w:color w:val="221F1F"/>
                <w:spacing w:val="-10"/>
                <w:sz w:val="24"/>
                <w:szCs w:val="24"/>
              </w:rPr>
              <w:t xml:space="preserve"> </w:t>
            </w:r>
            <w:r w:rsidRPr="00131CA5">
              <w:rPr>
                <w:color w:val="221F1F"/>
                <w:sz w:val="24"/>
                <w:szCs w:val="24"/>
              </w:rPr>
              <w:t>Сви</w:t>
            </w:r>
            <w:r w:rsidRPr="00131CA5">
              <w:rPr>
                <w:color w:val="221F1F"/>
                <w:spacing w:val="-12"/>
                <w:sz w:val="24"/>
                <w:szCs w:val="24"/>
              </w:rPr>
              <w:t xml:space="preserve"> </w:t>
            </w:r>
            <w:r w:rsidRPr="00131CA5">
              <w:rPr>
                <w:color w:val="221F1F"/>
                <w:sz w:val="24"/>
                <w:szCs w:val="24"/>
              </w:rPr>
              <w:t>наставници.</w:t>
            </w:r>
          </w:p>
        </w:tc>
      </w:tr>
      <w:tr w:rsidR="00131CA5" w:rsidRPr="00131CA5" w14:paraId="6DEC3315" w14:textId="77777777" w:rsidTr="00274739">
        <w:trPr>
          <w:trHeight w:val="292"/>
          <w:jc w:val="center"/>
        </w:trPr>
        <w:tc>
          <w:tcPr>
            <w:tcW w:w="1795" w:type="dxa"/>
            <w:gridSpan w:val="2"/>
            <w:tcBorders>
              <w:top w:val="single" w:sz="2" w:space="0" w:color="221F1F"/>
              <w:left w:val="single" w:sz="4" w:space="0" w:color="221F1F"/>
              <w:bottom w:val="single" w:sz="2" w:space="0" w:color="221F1F"/>
              <w:right w:val="single" w:sz="2" w:space="0" w:color="221F1F"/>
            </w:tcBorders>
            <w:vAlign w:val="center"/>
            <w:hideMark/>
          </w:tcPr>
          <w:p w14:paraId="4A44A81D" w14:textId="77777777" w:rsidR="00131CA5" w:rsidRPr="00131CA5" w:rsidRDefault="00131CA5" w:rsidP="00BC12A9">
            <w:pPr>
              <w:pStyle w:val="TableParagraph"/>
              <w:spacing w:line="276" w:lineRule="auto"/>
              <w:ind w:left="77"/>
              <w:rPr>
                <w:sz w:val="24"/>
                <w:szCs w:val="24"/>
              </w:rPr>
            </w:pPr>
            <w:r w:rsidRPr="00131CA5">
              <w:rPr>
                <w:color w:val="221F1F"/>
                <w:sz w:val="24"/>
                <w:szCs w:val="24"/>
                <w:lang w:val="sr-Cyrl-RS"/>
              </w:rPr>
              <w:t>Током године</w:t>
            </w:r>
          </w:p>
        </w:tc>
        <w:tc>
          <w:tcPr>
            <w:tcW w:w="3240" w:type="dxa"/>
            <w:tcBorders>
              <w:top w:val="single" w:sz="2" w:space="0" w:color="221F1F"/>
              <w:left w:val="single" w:sz="2" w:space="0" w:color="221F1F"/>
              <w:bottom w:val="single" w:sz="2" w:space="0" w:color="221F1F"/>
              <w:right w:val="single" w:sz="2" w:space="0" w:color="221F1F"/>
            </w:tcBorders>
            <w:vAlign w:val="center"/>
            <w:hideMark/>
          </w:tcPr>
          <w:p w14:paraId="46F24623" w14:textId="77777777" w:rsidR="00131CA5" w:rsidRPr="00131CA5" w:rsidRDefault="00131CA5" w:rsidP="00BC12A9">
            <w:pPr>
              <w:pStyle w:val="TableParagraph"/>
              <w:spacing w:line="276" w:lineRule="auto"/>
              <w:rPr>
                <w:sz w:val="24"/>
                <w:szCs w:val="24"/>
              </w:rPr>
            </w:pPr>
            <w:r w:rsidRPr="00131CA5">
              <w:rPr>
                <w:color w:val="221F1F"/>
                <w:sz w:val="24"/>
                <w:szCs w:val="24"/>
              </w:rPr>
              <w:t>Седнице</w:t>
            </w:r>
            <w:r w:rsidRPr="00131CA5">
              <w:rPr>
                <w:color w:val="221F1F"/>
                <w:spacing w:val="-4"/>
                <w:sz w:val="24"/>
                <w:szCs w:val="24"/>
              </w:rPr>
              <w:t xml:space="preserve"> </w:t>
            </w:r>
            <w:r w:rsidRPr="00131CA5">
              <w:rPr>
                <w:color w:val="221F1F"/>
                <w:sz w:val="24"/>
                <w:szCs w:val="24"/>
              </w:rPr>
              <w:t>стручних</w:t>
            </w:r>
            <w:r w:rsidRPr="00131CA5">
              <w:rPr>
                <w:color w:val="221F1F"/>
                <w:spacing w:val="-5"/>
                <w:sz w:val="24"/>
                <w:szCs w:val="24"/>
              </w:rPr>
              <w:t xml:space="preserve"> </w:t>
            </w:r>
            <w:r w:rsidRPr="00131CA5">
              <w:rPr>
                <w:color w:val="221F1F"/>
                <w:sz w:val="24"/>
                <w:szCs w:val="24"/>
              </w:rPr>
              <w:t>актива,</w:t>
            </w:r>
            <w:r w:rsidRPr="00131CA5">
              <w:rPr>
                <w:color w:val="221F1F"/>
                <w:spacing w:val="-10"/>
                <w:sz w:val="24"/>
                <w:szCs w:val="24"/>
              </w:rPr>
              <w:t xml:space="preserve"> </w:t>
            </w:r>
            <w:r w:rsidRPr="00131CA5">
              <w:rPr>
                <w:color w:val="221F1F"/>
                <w:sz w:val="24"/>
                <w:szCs w:val="24"/>
              </w:rPr>
              <w:t>струч</w:t>
            </w:r>
            <w:r w:rsidRPr="00131CA5">
              <w:rPr>
                <w:color w:val="221F1F"/>
                <w:w w:val="95"/>
                <w:sz w:val="24"/>
                <w:szCs w:val="24"/>
              </w:rPr>
              <w:t>них</w:t>
            </w:r>
            <w:r w:rsidRPr="00131CA5">
              <w:rPr>
                <w:color w:val="221F1F"/>
                <w:spacing w:val="-4"/>
                <w:w w:val="95"/>
                <w:sz w:val="24"/>
                <w:szCs w:val="24"/>
              </w:rPr>
              <w:t xml:space="preserve"> </w:t>
            </w:r>
            <w:r w:rsidRPr="00131CA5">
              <w:rPr>
                <w:color w:val="221F1F"/>
                <w:w w:val="95"/>
                <w:sz w:val="24"/>
                <w:szCs w:val="24"/>
              </w:rPr>
              <w:t>већа</w:t>
            </w:r>
            <w:r w:rsidRPr="00131CA5">
              <w:rPr>
                <w:color w:val="221F1F"/>
                <w:spacing w:val="-2"/>
                <w:w w:val="95"/>
                <w:sz w:val="24"/>
                <w:szCs w:val="24"/>
              </w:rPr>
              <w:t xml:space="preserve"> </w:t>
            </w:r>
            <w:r w:rsidRPr="00131CA5">
              <w:rPr>
                <w:color w:val="221F1F"/>
                <w:w w:val="95"/>
                <w:sz w:val="24"/>
                <w:szCs w:val="24"/>
              </w:rPr>
              <w:t>и</w:t>
            </w:r>
            <w:r w:rsidRPr="00131CA5">
              <w:rPr>
                <w:color w:val="221F1F"/>
                <w:spacing w:val="-3"/>
                <w:w w:val="95"/>
                <w:sz w:val="24"/>
                <w:szCs w:val="24"/>
              </w:rPr>
              <w:t xml:space="preserve"> </w:t>
            </w:r>
            <w:r w:rsidRPr="00131CA5">
              <w:rPr>
                <w:color w:val="221F1F"/>
                <w:w w:val="95"/>
                <w:sz w:val="24"/>
                <w:szCs w:val="24"/>
              </w:rPr>
              <w:t>тимова</w:t>
            </w:r>
            <w:r w:rsidRPr="00131CA5">
              <w:rPr>
                <w:color w:val="221F1F"/>
                <w:spacing w:val="-25"/>
                <w:w w:val="95"/>
                <w:sz w:val="24"/>
                <w:szCs w:val="24"/>
              </w:rPr>
              <w:t xml:space="preserve"> </w:t>
            </w:r>
            <w:r w:rsidRPr="00131CA5">
              <w:rPr>
                <w:color w:val="221F1F"/>
                <w:w w:val="95"/>
                <w:sz w:val="24"/>
                <w:szCs w:val="24"/>
              </w:rPr>
              <w:t>.</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5779923E" w14:textId="77777777" w:rsidR="00131CA5" w:rsidRPr="00131CA5" w:rsidRDefault="00131CA5" w:rsidP="00BC12A9">
            <w:pPr>
              <w:pStyle w:val="TableParagraph"/>
              <w:spacing w:line="276" w:lineRule="auto"/>
              <w:rPr>
                <w:sz w:val="24"/>
                <w:szCs w:val="24"/>
              </w:rPr>
            </w:pPr>
            <w:r w:rsidRPr="00131CA5">
              <w:rPr>
                <w:color w:val="221F1F"/>
                <w:w w:val="95"/>
                <w:sz w:val="24"/>
                <w:szCs w:val="24"/>
              </w:rPr>
              <w:t>Праћење</w:t>
            </w:r>
            <w:r w:rsidRPr="00131CA5">
              <w:rPr>
                <w:color w:val="221F1F"/>
                <w:spacing w:val="-19"/>
                <w:w w:val="95"/>
                <w:sz w:val="24"/>
                <w:szCs w:val="24"/>
              </w:rPr>
              <w:t xml:space="preserve"> </w:t>
            </w:r>
            <w:r w:rsidRPr="00131CA5">
              <w:rPr>
                <w:color w:val="221F1F"/>
                <w:w w:val="95"/>
                <w:sz w:val="24"/>
                <w:szCs w:val="24"/>
              </w:rPr>
              <w:t>.</w:t>
            </w:r>
            <w:r w:rsidRPr="00131CA5">
              <w:rPr>
                <w:color w:val="221F1F"/>
                <w:spacing w:val="7"/>
                <w:w w:val="95"/>
                <w:sz w:val="24"/>
                <w:szCs w:val="24"/>
              </w:rPr>
              <w:t xml:space="preserve"> </w:t>
            </w:r>
            <w:r w:rsidRPr="00131CA5">
              <w:rPr>
                <w:color w:val="221F1F"/>
                <w:w w:val="95"/>
                <w:sz w:val="24"/>
                <w:szCs w:val="24"/>
              </w:rPr>
              <w:t>Сви</w:t>
            </w:r>
            <w:r w:rsidRPr="00131CA5">
              <w:rPr>
                <w:color w:val="221F1F"/>
                <w:spacing w:val="7"/>
                <w:w w:val="95"/>
                <w:sz w:val="24"/>
                <w:szCs w:val="24"/>
              </w:rPr>
              <w:t xml:space="preserve"> </w:t>
            </w:r>
            <w:r w:rsidRPr="00131CA5">
              <w:rPr>
                <w:color w:val="221F1F"/>
                <w:w w:val="95"/>
                <w:sz w:val="24"/>
                <w:szCs w:val="24"/>
              </w:rPr>
              <w:t>наставници</w:t>
            </w:r>
            <w:r w:rsidRPr="00131CA5">
              <w:rPr>
                <w:color w:val="221F1F"/>
                <w:spacing w:val="-20"/>
                <w:w w:val="95"/>
                <w:sz w:val="24"/>
                <w:szCs w:val="24"/>
              </w:rPr>
              <w:t xml:space="preserve"> </w:t>
            </w:r>
            <w:r w:rsidRPr="00131CA5">
              <w:rPr>
                <w:color w:val="221F1F"/>
                <w:w w:val="95"/>
                <w:sz w:val="24"/>
                <w:szCs w:val="24"/>
              </w:rPr>
              <w:t>.</w:t>
            </w:r>
          </w:p>
        </w:tc>
      </w:tr>
      <w:tr w:rsidR="00131CA5" w:rsidRPr="00131CA5" w14:paraId="6274680F" w14:textId="77777777" w:rsidTr="00274739">
        <w:trPr>
          <w:trHeight w:val="472"/>
          <w:jc w:val="center"/>
        </w:trPr>
        <w:tc>
          <w:tcPr>
            <w:tcW w:w="9900" w:type="dxa"/>
            <w:gridSpan w:val="4"/>
            <w:tcBorders>
              <w:top w:val="single" w:sz="2" w:space="0" w:color="221F1F"/>
              <w:left w:val="single" w:sz="4" w:space="0" w:color="221F1F"/>
              <w:bottom w:val="single" w:sz="2" w:space="0" w:color="221F1F"/>
              <w:right w:val="single" w:sz="2" w:space="0" w:color="221F1F"/>
            </w:tcBorders>
            <w:vAlign w:val="center"/>
          </w:tcPr>
          <w:p w14:paraId="0E36AC15" w14:textId="13EBD573" w:rsidR="00131CA5" w:rsidRPr="003E7E31" w:rsidRDefault="003E7E31" w:rsidP="00274739">
            <w:pPr>
              <w:pStyle w:val="TableParagraph"/>
              <w:spacing w:before="1" w:line="276" w:lineRule="auto"/>
              <w:ind w:left="1722" w:right="1716"/>
              <w:jc w:val="center"/>
              <w:rPr>
                <w:b/>
                <w:sz w:val="24"/>
                <w:szCs w:val="24"/>
              </w:rPr>
            </w:pPr>
            <w:r>
              <w:rPr>
                <w:b/>
                <w:color w:val="221F1F"/>
                <w:spacing w:val="-3"/>
                <w:sz w:val="24"/>
                <w:szCs w:val="24"/>
              </w:rPr>
              <w:t>Р</w:t>
            </w:r>
            <w:r w:rsidRPr="003E7E31">
              <w:rPr>
                <w:b/>
                <w:color w:val="221F1F"/>
                <w:spacing w:val="-3"/>
                <w:sz w:val="24"/>
                <w:szCs w:val="24"/>
              </w:rPr>
              <w:t>ад</w:t>
            </w:r>
            <w:r w:rsidRPr="003E7E31">
              <w:rPr>
                <w:b/>
                <w:color w:val="221F1F"/>
                <w:spacing w:val="-19"/>
                <w:sz w:val="24"/>
                <w:szCs w:val="24"/>
              </w:rPr>
              <w:t xml:space="preserve"> </w:t>
            </w:r>
            <w:r w:rsidRPr="003E7E31">
              <w:rPr>
                <w:b/>
                <w:color w:val="221F1F"/>
                <w:spacing w:val="-2"/>
                <w:sz w:val="24"/>
                <w:szCs w:val="24"/>
              </w:rPr>
              <w:t>са</w:t>
            </w:r>
            <w:r w:rsidRPr="003E7E31">
              <w:rPr>
                <w:b/>
                <w:color w:val="221F1F"/>
                <w:spacing w:val="15"/>
                <w:sz w:val="24"/>
                <w:szCs w:val="24"/>
              </w:rPr>
              <w:t xml:space="preserve"> </w:t>
            </w:r>
            <w:r w:rsidRPr="003E7E31">
              <w:rPr>
                <w:b/>
                <w:color w:val="221F1F"/>
                <w:spacing w:val="-2"/>
                <w:sz w:val="24"/>
                <w:szCs w:val="24"/>
              </w:rPr>
              <w:t>родитељима</w:t>
            </w:r>
          </w:p>
        </w:tc>
      </w:tr>
      <w:tr w:rsidR="00131CA5" w:rsidRPr="00131CA5" w14:paraId="31F8B255" w14:textId="77777777" w:rsidTr="00274739">
        <w:trPr>
          <w:trHeight w:val="532"/>
          <w:jc w:val="center"/>
        </w:trPr>
        <w:tc>
          <w:tcPr>
            <w:tcW w:w="1795" w:type="dxa"/>
            <w:gridSpan w:val="2"/>
            <w:tcBorders>
              <w:top w:val="single" w:sz="2" w:space="0" w:color="221F1F"/>
              <w:left w:val="single" w:sz="4" w:space="0" w:color="221F1F"/>
              <w:bottom w:val="single" w:sz="2" w:space="0" w:color="221F1F"/>
              <w:right w:val="single" w:sz="2" w:space="0" w:color="221F1F"/>
            </w:tcBorders>
            <w:shd w:val="clear" w:color="auto" w:fill="auto"/>
            <w:vAlign w:val="center"/>
            <w:hideMark/>
          </w:tcPr>
          <w:p w14:paraId="07BBF46A" w14:textId="050CEBE3" w:rsidR="00131CA5" w:rsidRPr="00BC12A9" w:rsidRDefault="00131CA5" w:rsidP="00BC12A9">
            <w:pPr>
              <w:pStyle w:val="TableParagraph"/>
              <w:spacing w:line="276" w:lineRule="auto"/>
              <w:jc w:val="center"/>
              <w:rPr>
                <w:b/>
                <w:sz w:val="24"/>
                <w:szCs w:val="24"/>
              </w:rPr>
            </w:pPr>
            <w:r w:rsidRPr="00BC12A9">
              <w:rPr>
                <w:b/>
                <w:color w:val="221F1F"/>
                <w:sz w:val="24"/>
                <w:szCs w:val="24"/>
              </w:rPr>
              <w:t>Време</w:t>
            </w:r>
          </w:p>
        </w:tc>
        <w:tc>
          <w:tcPr>
            <w:tcW w:w="3240" w:type="dxa"/>
            <w:tcBorders>
              <w:top w:val="single" w:sz="2" w:space="0" w:color="221F1F"/>
              <w:left w:val="single" w:sz="2" w:space="0" w:color="221F1F"/>
              <w:bottom w:val="single" w:sz="2" w:space="0" w:color="221F1F"/>
              <w:right w:val="single" w:sz="2" w:space="0" w:color="221F1F"/>
            </w:tcBorders>
            <w:shd w:val="clear" w:color="auto" w:fill="auto"/>
            <w:vAlign w:val="center"/>
            <w:hideMark/>
          </w:tcPr>
          <w:p w14:paraId="509C406D" w14:textId="77777777" w:rsidR="00131CA5" w:rsidRPr="00BC12A9" w:rsidRDefault="00131CA5" w:rsidP="00BC12A9">
            <w:pPr>
              <w:pStyle w:val="TableParagraph"/>
              <w:spacing w:line="276" w:lineRule="auto"/>
              <w:jc w:val="center"/>
              <w:rPr>
                <w:b/>
                <w:sz w:val="24"/>
                <w:szCs w:val="24"/>
              </w:rPr>
            </w:pPr>
            <w:r w:rsidRPr="00BC12A9">
              <w:rPr>
                <w:b/>
                <w:color w:val="221F1F"/>
                <w:sz w:val="24"/>
                <w:szCs w:val="24"/>
              </w:rPr>
              <w:t>Активности</w:t>
            </w:r>
          </w:p>
        </w:tc>
        <w:tc>
          <w:tcPr>
            <w:tcW w:w="4865" w:type="dxa"/>
            <w:tcBorders>
              <w:top w:val="single" w:sz="2" w:space="0" w:color="221F1F"/>
              <w:left w:val="single" w:sz="2" w:space="0" w:color="221F1F"/>
              <w:bottom w:val="single" w:sz="2" w:space="0" w:color="221F1F"/>
              <w:right w:val="single" w:sz="2" w:space="0" w:color="221F1F"/>
            </w:tcBorders>
            <w:shd w:val="clear" w:color="auto" w:fill="auto"/>
            <w:vAlign w:val="center"/>
            <w:hideMark/>
          </w:tcPr>
          <w:p w14:paraId="15607F1A" w14:textId="26136D02" w:rsidR="00131CA5" w:rsidRPr="00BC12A9" w:rsidRDefault="00131CA5" w:rsidP="00BC12A9">
            <w:pPr>
              <w:pStyle w:val="TableParagraph"/>
              <w:spacing w:line="276" w:lineRule="auto"/>
              <w:jc w:val="center"/>
              <w:rPr>
                <w:b/>
                <w:sz w:val="24"/>
                <w:szCs w:val="24"/>
              </w:rPr>
            </w:pPr>
            <w:r w:rsidRPr="00BC12A9">
              <w:rPr>
                <w:b/>
                <w:color w:val="221F1F"/>
                <w:sz w:val="24"/>
                <w:szCs w:val="24"/>
              </w:rPr>
              <w:t>Начин</w:t>
            </w:r>
            <w:r w:rsidRPr="00BC12A9">
              <w:rPr>
                <w:b/>
                <w:color w:val="221F1F"/>
                <w:spacing w:val="-5"/>
                <w:sz w:val="24"/>
                <w:szCs w:val="24"/>
              </w:rPr>
              <w:t xml:space="preserve"> </w:t>
            </w:r>
            <w:r w:rsidR="00BC12A9" w:rsidRPr="00BC12A9">
              <w:rPr>
                <w:b/>
                <w:color w:val="221F1F"/>
                <w:sz w:val="24"/>
                <w:szCs w:val="24"/>
              </w:rPr>
              <w:t>реализације</w:t>
            </w:r>
          </w:p>
        </w:tc>
      </w:tr>
      <w:tr w:rsidR="00131CA5" w:rsidRPr="00131CA5" w14:paraId="4315FF23" w14:textId="77777777" w:rsidTr="00274739">
        <w:trPr>
          <w:trHeight w:val="518"/>
          <w:jc w:val="center"/>
        </w:trPr>
        <w:tc>
          <w:tcPr>
            <w:tcW w:w="1795" w:type="dxa"/>
            <w:gridSpan w:val="2"/>
            <w:tcBorders>
              <w:top w:val="single" w:sz="2" w:space="0" w:color="221F1F"/>
              <w:left w:val="single" w:sz="4" w:space="0" w:color="221F1F"/>
              <w:bottom w:val="single" w:sz="2" w:space="0" w:color="221F1F"/>
              <w:right w:val="single" w:sz="2" w:space="0" w:color="221F1F"/>
            </w:tcBorders>
            <w:hideMark/>
          </w:tcPr>
          <w:p w14:paraId="2CDE2EF6" w14:textId="77777777" w:rsidR="00131CA5" w:rsidRPr="00131CA5" w:rsidRDefault="00131CA5" w:rsidP="00BC12A9">
            <w:pPr>
              <w:pStyle w:val="TableParagraph"/>
              <w:spacing w:before="22" w:line="276" w:lineRule="auto"/>
              <w:ind w:left="74"/>
              <w:rPr>
                <w:sz w:val="24"/>
                <w:szCs w:val="24"/>
              </w:rPr>
            </w:pPr>
            <w:r w:rsidRPr="00131CA5">
              <w:rPr>
                <w:color w:val="221F1F"/>
                <w:sz w:val="24"/>
                <w:szCs w:val="24"/>
              </w:rPr>
              <w:t>Септембар</w:t>
            </w:r>
          </w:p>
        </w:tc>
        <w:tc>
          <w:tcPr>
            <w:tcW w:w="3240" w:type="dxa"/>
            <w:tcBorders>
              <w:top w:val="single" w:sz="2" w:space="0" w:color="221F1F"/>
              <w:left w:val="single" w:sz="2" w:space="0" w:color="221F1F"/>
              <w:bottom w:val="single" w:sz="2" w:space="0" w:color="221F1F"/>
              <w:right w:val="single" w:sz="2" w:space="0" w:color="221F1F"/>
            </w:tcBorders>
            <w:hideMark/>
          </w:tcPr>
          <w:p w14:paraId="62BC632A" w14:textId="77777777" w:rsidR="00131CA5" w:rsidRPr="00131CA5" w:rsidRDefault="00131CA5" w:rsidP="00BC12A9">
            <w:pPr>
              <w:pStyle w:val="TableParagraph"/>
              <w:spacing w:before="22" w:line="276" w:lineRule="auto"/>
              <w:ind w:left="244" w:right="74" w:hanging="171"/>
              <w:rPr>
                <w:sz w:val="24"/>
                <w:szCs w:val="24"/>
              </w:rPr>
            </w:pPr>
            <w:r w:rsidRPr="00131CA5">
              <w:rPr>
                <w:color w:val="221F1F"/>
                <w:sz w:val="24"/>
                <w:szCs w:val="24"/>
              </w:rPr>
              <w:t>Родитељски</w:t>
            </w:r>
            <w:r w:rsidRPr="00131CA5">
              <w:rPr>
                <w:color w:val="221F1F"/>
                <w:spacing w:val="-5"/>
                <w:sz w:val="24"/>
                <w:szCs w:val="24"/>
              </w:rPr>
              <w:t xml:space="preserve"> </w:t>
            </w:r>
            <w:r w:rsidRPr="00131CA5">
              <w:rPr>
                <w:color w:val="221F1F"/>
                <w:sz w:val="24"/>
                <w:szCs w:val="24"/>
              </w:rPr>
              <w:t>састанак</w:t>
            </w:r>
            <w:r w:rsidRPr="00131CA5">
              <w:rPr>
                <w:color w:val="221F1F"/>
                <w:spacing w:val="-2"/>
                <w:sz w:val="24"/>
                <w:szCs w:val="24"/>
              </w:rPr>
              <w:t xml:space="preserve"> </w:t>
            </w:r>
            <w:r w:rsidRPr="00131CA5">
              <w:rPr>
                <w:color w:val="221F1F"/>
                <w:sz w:val="24"/>
                <w:szCs w:val="24"/>
              </w:rPr>
              <w:t>првог</w:t>
            </w:r>
            <w:r w:rsidRPr="00131CA5">
              <w:rPr>
                <w:color w:val="221F1F"/>
                <w:spacing w:val="-11"/>
                <w:sz w:val="24"/>
                <w:szCs w:val="24"/>
              </w:rPr>
              <w:t xml:space="preserve"> </w:t>
            </w:r>
            <w:r w:rsidRPr="00131CA5">
              <w:rPr>
                <w:color w:val="221F1F"/>
                <w:sz w:val="24"/>
                <w:szCs w:val="24"/>
              </w:rPr>
              <w:t>разреда</w:t>
            </w:r>
            <w:r w:rsidRPr="00131CA5">
              <w:rPr>
                <w:color w:val="221F1F"/>
                <w:spacing w:val="-47"/>
                <w:sz w:val="24"/>
                <w:szCs w:val="24"/>
              </w:rPr>
              <w:t xml:space="preserve"> </w:t>
            </w:r>
            <w:r w:rsidRPr="00131CA5">
              <w:rPr>
                <w:color w:val="221F1F"/>
                <w:w w:val="90"/>
                <w:sz w:val="24"/>
                <w:szCs w:val="24"/>
              </w:rPr>
              <w:t>.</w:t>
            </w:r>
          </w:p>
        </w:tc>
        <w:tc>
          <w:tcPr>
            <w:tcW w:w="4865" w:type="dxa"/>
            <w:tcBorders>
              <w:top w:val="single" w:sz="2" w:space="0" w:color="221F1F"/>
              <w:left w:val="single" w:sz="2" w:space="0" w:color="221F1F"/>
              <w:bottom w:val="single" w:sz="2" w:space="0" w:color="221F1F"/>
              <w:right w:val="single" w:sz="2" w:space="0" w:color="221F1F"/>
            </w:tcBorders>
            <w:hideMark/>
          </w:tcPr>
          <w:p w14:paraId="70352D41" w14:textId="77777777" w:rsidR="00131CA5" w:rsidRPr="00131CA5" w:rsidRDefault="00131CA5" w:rsidP="00BC12A9">
            <w:pPr>
              <w:pStyle w:val="TableParagraph"/>
              <w:spacing w:before="22" w:line="276" w:lineRule="auto"/>
              <w:ind w:left="244" w:right="146" w:hanging="171"/>
              <w:rPr>
                <w:sz w:val="24"/>
                <w:szCs w:val="24"/>
              </w:rPr>
            </w:pPr>
            <w:r w:rsidRPr="00131CA5">
              <w:rPr>
                <w:color w:val="221F1F"/>
                <w:spacing w:val="-1"/>
                <w:sz w:val="24"/>
                <w:szCs w:val="24"/>
              </w:rPr>
              <w:t>Обавештавање,</w:t>
            </w:r>
            <w:r w:rsidRPr="00131CA5">
              <w:rPr>
                <w:color w:val="221F1F"/>
                <w:spacing w:val="-7"/>
                <w:sz w:val="24"/>
                <w:szCs w:val="24"/>
              </w:rPr>
              <w:t xml:space="preserve"> </w:t>
            </w:r>
            <w:r w:rsidRPr="00131CA5">
              <w:rPr>
                <w:color w:val="221F1F"/>
                <w:spacing w:val="-1"/>
                <w:sz w:val="24"/>
                <w:szCs w:val="24"/>
              </w:rPr>
              <w:t>упућивање</w:t>
            </w:r>
            <w:r w:rsidRPr="00131CA5">
              <w:rPr>
                <w:color w:val="221F1F"/>
                <w:spacing w:val="-26"/>
                <w:sz w:val="24"/>
                <w:szCs w:val="24"/>
              </w:rPr>
              <w:t xml:space="preserve"> </w:t>
            </w:r>
            <w:r w:rsidRPr="00131CA5">
              <w:rPr>
                <w:color w:val="221F1F"/>
                <w:spacing w:val="-1"/>
                <w:sz w:val="24"/>
                <w:szCs w:val="24"/>
              </w:rPr>
              <w:t>.</w:t>
            </w:r>
            <w:r w:rsidRPr="00131CA5">
              <w:rPr>
                <w:color w:val="221F1F"/>
                <w:spacing w:val="-8"/>
                <w:sz w:val="24"/>
                <w:szCs w:val="24"/>
              </w:rPr>
              <w:t xml:space="preserve"> </w:t>
            </w:r>
            <w:r w:rsidRPr="00131CA5">
              <w:rPr>
                <w:color w:val="221F1F"/>
                <w:spacing w:val="-1"/>
                <w:sz w:val="24"/>
                <w:szCs w:val="24"/>
              </w:rPr>
              <w:t>Директор,</w:t>
            </w:r>
            <w:r w:rsidRPr="00131CA5">
              <w:rPr>
                <w:color w:val="221F1F"/>
                <w:spacing w:val="-9"/>
                <w:sz w:val="24"/>
                <w:szCs w:val="24"/>
              </w:rPr>
              <w:t xml:space="preserve"> </w:t>
            </w:r>
            <w:r w:rsidRPr="00131CA5">
              <w:rPr>
                <w:color w:val="221F1F"/>
                <w:spacing w:val="-1"/>
                <w:sz w:val="24"/>
                <w:szCs w:val="24"/>
              </w:rPr>
              <w:t>Одељенске</w:t>
            </w:r>
            <w:r w:rsidRPr="00131CA5">
              <w:rPr>
                <w:color w:val="221F1F"/>
                <w:spacing w:val="-47"/>
                <w:sz w:val="24"/>
                <w:szCs w:val="24"/>
              </w:rPr>
              <w:t xml:space="preserve"> </w:t>
            </w:r>
            <w:r w:rsidRPr="00131CA5">
              <w:rPr>
                <w:color w:val="221F1F"/>
                <w:sz w:val="24"/>
                <w:szCs w:val="24"/>
              </w:rPr>
              <w:t>старешине, ПП.</w:t>
            </w:r>
          </w:p>
        </w:tc>
      </w:tr>
      <w:tr w:rsidR="00131CA5" w14:paraId="74D0AA42" w14:textId="77777777" w:rsidTr="00BC12A9">
        <w:trPr>
          <w:trHeight w:val="518"/>
          <w:jc w:val="center"/>
        </w:trPr>
        <w:tc>
          <w:tcPr>
            <w:tcW w:w="1755" w:type="dxa"/>
            <w:tcBorders>
              <w:top w:val="single" w:sz="2" w:space="0" w:color="221F1F"/>
              <w:left w:val="single" w:sz="4" w:space="0" w:color="221F1F"/>
              <w:bottom w:val="single" w:sz="2" w:space="0" w:color="221F1F"/>
              <w:right w:val="single" w:sz="2" w:space="0" w:color="221F1F"/>
            </w:tcBorders>
            <w:vAlign w:val="center"/>
            <w:hideMark/>
          </w:tcPr>
          <w:p w14:paraId="6CE324D4" w14:textId="77777777" w:rsidR="00131CA5" w:rsidRDefault="00131CA5" w:rsidP="00BC12A9">
            <w:pPr>
              <w:pStyle w:val="TableParagraph"/>
              <w:spacing w:before="22" w:line="276" w:lineRule="auto"/>
              <w:ind w:left="74"/>
              <w:rPr>
                <w:sz w:val="24"/>
                <w:szCs w:val="24"/>
              </w:rPr>
            </w:pPr>
            <w:r>
              <w:rPr>
                <w:color w:val="221F1F"/>
                <w:sz w:val="24"/>
                <w:szCs w:val="24"/>
              </w:rPr>
              <w:t>Септембар</w:t>
            </w:r>
          </w:p>
        </w:tc>
        <w:tc>
          <w:tcPr>
            <w:tcW w:w="3280" w:type="dxa"/>
            <w:gridSpan w:val="2"/>
            <w:tcBorders>
              <w:top w:val="single" w:sz="2" w:space="0" w:color="221F1F"/>
              <w:left w:val="single" w:sz="2" w:space="0" w:color="221F1F"/>
              <w:bottom w:val="single" w:sz="2" w:space="0" w:color="221F1F"/>
              <w:right w:val="single" w:sz="2" w:space="0" w:color="221F1F"/>
            </w:tcBorders>
            <w:vAlign w:val="center"/>
            <w:hideMark/>
          </w:tcPr>
          <w:p w14:paraId="6108B7F3" w14:textId="1BDCEBB9" w:rsidR="00131CA5" w:rsidRDefault="00131CA5" w:rsidP="00BC12A9">
            <w:pPr>
              <w:pStyle w:val="TableParagraph"/>
              <w:spacing w:before="22" w:line="276" w:lineRule="auto"/>
              <w:ind w:right="799"/>
              <w:rPr>
                <w:sz w:val="24"/>
                <w:szCs w:val="24"/>
              </w:rPr>
            </w:pPr>
            <w:r>
              <w:rPr>
                <w:color w:val="221F1F"/>
                <w:sz w:val="24"/>
                <w:szCs w:val="24"/>
              </w:rPr>
              <w:t>Индивидуални састанци са</w:t>
            </w:r>
            <w:r>
              <w:rPr>
                <w:color w:val="221F1F"/>
                <w:spacing w:val="-47"/>
                <w:sz w:val="24"/>
                <w:szCs w:val="24"/>
              </w:rPr>
              <w:t xml:space="preserve"> </w:t>
            </w:r>
            <w:r>
              <w:rPr>
                <w:color w:val="221F1F"/>
                <w:sz w:val="24"/>
                <w:szCs w:val="24"/>
              </w:rPr>
              <w:t>родитељима</w:t>
            </w:r>
            <w:r>
              <w:rPr>
                <w:color w:val="221F1F"/>
                <w:spacing w:val="-1"/>
                <w:sz w:val="24"/>
                <w:szCs w:val="24"/>
              </w:rPr>
              <w:t xml:space="preserve"> </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2685C483" w14:textId="77777777" w:rsidR="00131CA5" w:rsidRDefault="00131CA5" w:rsidP="00BC12A9">
            <w:pPr>
              <w:pStyle w:val="TableParagraph"/>
              <w:spacing w:before="22" w:line="276" w:lineRule="auto"/>
              <w:ind w:left="74"/>
              <w:rPr>
                <w:sz w:val="24"/>
                <w:szCs w:val="24"/>
              </w:rPr>
            </w:pPr>
            <w:r>
              <w:rPr>
                <w:color w:val="221F1F"/>
                <w:w w:val="95"/>
                <w:sz w:val="24"/>
                <w:szCs w:val="24"/>
              </w:rPr>
              <w:t>Саветодавни</w:t>
            </w:r>
            <w:r>
              <w:rPr>
                <w:color w:val="221F1F"/>
                <w:spacing w:val="12"/>
                <w:w w:val="95"/>
                <w:sz w:val="24"/>
                <w:szCs w:val="24"/>
              </w:rPr>
              <w:t xml:space="preserve"> </w:t>
            </w:r>
            <w:r>
              <w:rPr>
                <w:color w:val="221F1F"/>
                <w:w w:val="95"/>
                <w:sz w:val="24"/>
                <w:szCs w:val="24"/>
              </w:rPr>
              <w:t>рад.</w:t>
            </w:r>
            <w:r>
              <w:rPr>
                <w:color w:val="221F1F"/>
                <w:spacing w:val="13"/>
                <w:w w:val="95"/>
                <w:sz w:val="24"/>
                <w:szCs w:val="24"/>
              </w:rPr>
              <w:t xml:space="preserve"> </w:t>
            </w:r>
            <w:r>
              <w:rPr>
                <w:color w:val="221F1F"/>
                <w:w w:val="95"/>
                <w:sz w:val="24"/>
                <w:szCs w:val="24"/>
              </w:rPr>
              <w:t>Директор.</w:t>
            </w:r>
          </w:p>
        </w:tc>
      </w:tr>
      <w:tr w:rsidR="00131CA5" w14:paraId="0EF526F0" w14:textId="77777777" w:rsidTr="00BC12A9">
        <w:trPr>
          <w:trHeight w:val="515"/>
          <w:jc w:val="center"/>
        </w:trPr>
        <w:tc>
          <w:tcPr>
            <w:tcW w:w="1755" w:type="dxa"/>
            <w:tcBorders>
              <w:top w:val="single" w:sz="2" w:space="0" w:color="221F1F"/>
              <w:left w:val="single" w:sz="4" w:space="0" w:color="221F1F"/>
              <w:bottom w:val="single" w:sz="2" w:space="0" w:color="221F1F"/>
              <w:right w:val="single" w:sz="2" w:space="0" w:color="221F1F"/>
            </w:tcBorders>
            <w:vAlign w:val="center"/>
            <w:hideMark/>
          </w:tcPr>
          <w:p w14:paraId="0420898F" w14:textId="77777777" w:rsidR="00131CA5" w:rsidRDefault="00131CA5" w:rsidP="00BC12A9">
            <w:pPr>
              <w:pStyle w:val="TableParagraph"/>
              <w:spacing w:before="19" w:line="276" w:lineRule="auto"/>
              <w:ind w:left="74"/>
              <w:rPr>
                <w:sz w:val="24"/>
                <w:szCs w:val="24"/>
              </w:rPr>
            </w:pPr>
            <w:r>
              <w:rPr>
                <w:color w:val="221F1F"/>
                <w:sz w:val="24"/>
                <w:szCs w:val="24"/>
              </w:rPr>
              <w:t>Октобар</w:t>
            </w:r>
          </w:p>
        </w:tc>
        <w:tc>
          <w:tcPr>
            <w:tcW w:w="3280" w:type="dxa"/>
            <w:gridSpan w:val="2"/>
            <w:tcBorders>
              <w:top w:val="single" w:sz="2" w:space="0" w:color="221F1F"/>
              <w:left w:val="single" w:sz="2" w:space="0" w:color="221F1F"/>
              <w:bottom w:val="single" w:sz="2" w:space="0" w:color="221F1F"/>
              <w:right w:val="single" w:sz="2" w:space="0" w:color="221F1F"/>
            </w:tcBorders>
            <w:vAlign w:val="center"/>
            <w:hideMark/>
          </w:tcPr>
          <w:p w14:paraId="6F49F5DC" w14:textId="03019CF7" w:rsidR="00131CA5" w:rsidRDefault="00131CA5" w:rsidP="00BC12A9">
            <w:pPr>
              <w:pStyle w:val="TableParagraph"/>
              <w:spacing w:before="19" w:line="276" w:lineRule="auto"/>
              <w:ind w:right="799"/>
              <w:rPr>
                <w:sz w:val="24"/>
                <w:szCs w:val="24"/>
              </w:rPr>
            </w:pPr>
            <w:r>
              <w:rPr>
                <w:color w:val="221F1F"/>
                <w:sz w:val="24"/>
                <w:szCs w:val="24"/>
              </w:rPr>
              <w:t>Индивидуални састанци са</w:t>
            </w:r>
            <w:r>
              <w:rPr>
                <w:color w:val="221F1F"/>
                <w:spacing w:val="-47"/>
                <w:sz w:val="24"/>
                <w:szCs w:val="24"/>
              </w:rPr>
              <w:t xml:space="preserve"> </w:t>
            </w:r>
            <w:r>
              <w:rPr>
                <w:color w:val="221F1F"/>
                <w:sz w:val="24"/>
                <w:szCs w:val="24"/>
              </w:rPr>
              <w:t>родитељима</w:t>
            </w:r>
            <w:r>
              <w:rPr>
                <w:color w:val="221F1F"/>
                <w:spacing w:val="-1"/>
                <w:sz w:val="24"/>
                <w:szCs w:val="24"/>
              </w:rPr>
              <w:t xml:space="preserve"> </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0369DAA2" w14:textId="77777777" w:rsidR="00131CA5" w:rsidRDefault="00131CA5" w:rsidP="00BC12A9">
            <w:pPr>
              <w:pStyle w:val="TableParagraph"/>
              <w:spacing w:before="19" w:line="276" w:lineRule="auto"/>
              <w:ind w:left="74"/>
              <w:rPr>
                <w:sz w:val="24"/>
                <w:szCs w:val="24"/>
              </w:rPr>
            </w:pPr>
            <w:r>
              <w:rPr>
                <w:color w:val="221F1F"/>
                <w:w w:val="95"/>
                <w:sz w:val="24"/>
                <w:szCs w:val="24"/>
              </w:rPr>
              <w:t>Саветодавни</w:t>
            </w:r>
            <w:r>
              <w:rPr>
                <w:color w:val="221F1F"/>
                <w:spacing w:val="12"/>
                <w:w w:val="95"/>
                <w:sz w:val="24"/>
                <w:szCs w:val="24"/>
              </w:rPr>
              <w:t xml:space="preserve"> </w:t>
            </w:r>
            <w:r>
              <w:rPr>
                <w:color w:val="221F1F"/>
                <w:w w:val="95"/>
                <w:sz w:val="24"/>
                <w:szCs w:val="24"/>
              </w:rPr>
              <w:t>рад.</w:t>
            </w:r>
            <w:r>
              <w:rPr>
                <w:color w:val="221F1F"/>
                <w:spacing w:val="13"/>
                <w:w w:val="95"/>
                <w:sz w:val="24"/>
                <w:szCs w:val="24"/>
              </w:rPr>
              <w:t xml:space="preserve"> </w:t>
            </w:r>
            <w:r>
              <w:rPr>
                <w:color w:val="221F1F"/>
                <w:w w:val="95"/>
                <w:sz w:val="24"/>
                <w:szCs w:val="24"/>
              </w:rPr>
              <w:t>Директор.</w:t>
            </w:r>
          </w:p>
        </w:tc>
      </w:tr>
      <w:tr w:rsidR="00131CA5" w14:paraId="32999894" w14:textId="77777777" w:rsidTr="00BC12A9">
        <w:trPr>
          <w:trHeight w:val="518"/>
          <w:jc w:val="center"/>
        </w:trPr>
        <w:tc>
          <w:tcPr>
            <w:tcW w:w="1755" w:type="dxa"/>
            <w:tcBorders>
              <w:top w:val="single" w:sz="2" w:space="0" w:color="221F1F"/>
              <w:left w:val="single" w:sz="4" w:space="0" w:color="221F1F"/>
              <w:bottom w:val="single" w:sz="2" w:space="0" w:color="221F1F"/>
              <w:right w:val="single" w:sz="2" w:space="0" w:color="221F1F"/>
            </w:tcBorders>
            <w:vAlign w:val="center"/>
            <w:hideMark/>
          </w:tcPr>
          <w:p w14:paraId="6DE36D7F" w14:textId="77777777" w:rsidR="00131CA5" w:rsidRDefault="00131CA5" w:rsidP="00BC12A9">
            <w:pPr>
              <w:pStyle w:val="TableParagraph"/>
              <w:spacing w:before="22" w:line="276" w:lineRule="auto"/>
              <w:ind w:left="74"/>
              <w:rPr>
                <w:sz w:val="24"/>
                <w:szCs w:val="24"/>
              </w:rPr>
            </w:pPr>
            <w:r>
              <w:rPr>
                <w:color w:val="221F1F"/>
                <w:sz w:val="24"/>
                <w:szCs w:val="24"/>
              </w:rPr>
              <w:t>Новембар</w:t>
            </w:r>
          </w:p>
        </w:tc>
        <w:tc>
          <w:tcPr>
            <w:tcW w:w="3280" w:type="dxa"/>
            <w:gridSpan w:val="2"/>
            <w:tcBorders>
              <w:top w:val="single" w:sz="2" w:space="0" w:color="221F1F"/>
              <w:left w:val="single" w:sz="2" w:space="0" w:color="221F1F"/>
              <w:bottom w:val="single" w:sz="2" w:space="0" w:color="221F1F"/>
              <w:right w:val="single" w:sz="2" w:space="0" w:color="221F1F"/>
            </w:tcBorders>
            <w:vAlign w:val="center"/>
            <w:hideMark/>
          </w:tcPr>
          <w:p w14:paraId="48EC96B3" w14:textId="6D187786" w:rsidR="00131CA5" w:rsidRDefault="00131CA5" w:rsidP="00BC12A9">
            <w:pPr>
              <w:pStyle w:val="TableParagraph"/>
              <w:spacing w:before="22" w:line="276" w:lineRule="auto"/>
              <w:ind w:right="798"/>
              <w:rPr>
                <w:sz w:val="24"/>
                <w:szCs w:val="24"/>
              </w:rPr>
            </w:pPr>
            <w:r>
              <w:rPr>
                <w:color w:val="221F1F"/>
                <w:sz w:val="24"/>
                <w:szCs w:val="24"/>
              </w:rPr>
              <w:t>Индивидуални састанци са</w:t>
            </w:r>
            <w:r>
              <w:rPr>
                <w:color w:val="221F1F"/>
                <w:spacing w:val="-47"/>
                <w:sz w:val="24"/>
                <w:szCs w:val="24"/>
              </w:rPr>
              <w:t xml:space="preserve"> </w:t>
            </w:r>
            <w:r>
              <w:rPr>
                <w:color w:val="221F1F"/>
                <w:sz w:val="24"/>
                <w:szCs w:val="24"/>
              </w:rPr>
              <w:t>родитељима</w:t>
            </w:r>
            <w:r>
              <w:rPr>
                <w:color w:val="221F1F"/>
                <w:spacing w:val="-1"/>
                <w:sz w:val="24"/>
                <w:szCs w:val="24"/>
              </w:rPr>
              <w:t xml:space="preserve"> </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375E2AB8" w14:textId="77777777" w:rsidR="00131CA5" w:rsidRDefault="00131CA5" w:rsidP="00BC12A9">
            <w:pPr>
              <w:pStyle w:val="TableParagraph"/>
              <w:spacing w:before="22" w:line="276" w:lineRule="auto"/>
              <w:ind w:left="74"/>
              <w:rPr>
                <w:sz w:val="24"/>
                <w:szCs w:val="24"/>
              </w:rPr>
            </w:pPr>
            <w:r>
              <w:rPr>
                <w:color w:val="221F1F"/>
                <w:w w:val="95"/>
                <w:sz w:val="24"/>
                <w:szCs w:val="24"/>
              </w:rPr>
              <w:t>Саветодавни</w:t>
            </w:r>
            <w:r>
              <w:rPr>
                <w:color w:val="221F1F"/>
                <w:spacing w:val="12"/>
                <w:w w:val="95"/>
                <w:sz w:val="24"/>
                <w:szCs w:val="24"/>
              </w:rPr>
              <w:t xml:space="preserve"> </w:t>
            </w:r>
            <w:r>
              <w:rPr>
                <w:color w:val="221F1F"/>
                <w:w w:val="95"/>
                <w:sz w:val="24"/>
                <w:szCs w:val="24"/>
              </w:rPr>
              <w:t>рад.</w:t>
            </w:r>
            <w:r>
              <w:rPr>
                <w:color w:val="221F1F"/>
                <w:spacing w:val="13"/>
                <w:w w:val="95"/>
                <w:sz w:val="24"/>
                <w:szCs w:val="24"/>
              </w:rPr>
              <w:t xml:space="preserve"> </w:t>
            </w:r>
            <w:r>
              <w:rPr>
                <w:color w:val="221F1F"/>
                <w:w w:val="95"/>
                <w:sz w:val="24"/>
                <w:szCs w:val="24"/>
              </w:rPr>
              <w:t>Директор.</w:t>
            </w:r>
          </w:p>
        </w:tc>
      </w:tr>
      <w:tr w:rsidR="00131CA5" w14:paraId="371C26B7" w14:textId="77777777" w:rsidTr="00BC12A9">
        <w:trPr>
          <w:trHeight w:val="515"/>
          <w:jc w:val="center"/>
        </w:trPr>
        <w:tc>
          <w:tcPr>
            <w:tcW w:w="1755" w:type="dxa"/>
            <w:tcBorders>
              <w:top w:val="single" w:sz="2" w:space="0" w:color="221F1F"/>
              <w:left w:val="single" w:sz="4" w:space="0" w:color="221F1F"/>
              <w:bottom w:val="single" w:sz="2" w:space="0" w:color="221F1F"/>
              <w:right w:val="single" w:sz="2" w:space="0" w:color="221F1F"/>
            </w:tcBorders>
            <w:vAlign w:val="center"/>
            <w:hideMark/>
          </w:tcPr>
          <w:p w14:paraId="497F4766" w14:textId="77777777" w:rsidR="00131CA5" w:rsidRDefault="00131CA5" w:rsidP="00BC12A9">
            <w:pPr>
              <w:pStyle w:val="TableParagraph"/>
              <w:spacing w:before="19" w:line="276" w:lineRule="auto"/>
              <w:ind w:left="74"/>
              <w:rPr>
                <w:sz w:val="24"/>
                <w:szCs w:val="24"/>
              </w:rPr>
            </w:pPr>
            <w:r>
              <w:rPr>
                <w:color w:val="221F1F"/>
                <w:sz w:val="24"/>
                <w:szCs w:val="24"/>
              </w:rPr>
              <w:t>Децембар</w:t>
            </w:r>
          </w:p>
        </w:tc>
        <w:tc>
          <w:tcPr>
            <w:tcW w:w="3280" w:type="dxa"/>
            <w:gridSpan w:val="2"/>
            <w:tcBorders>
              <w:top w:val="single" w:sz="2" w:space="0" w:color="221F1F"/>
              <w:left w:val="single" w:sz="2" w:space="0" w:color="221F1F"/>
              <w:bottom w:val="single" w:sz="2" w:space="0" w:color="221F1F"/>
              <w:right w:val="single" w:sz="2" w:space="0" w:color="221F1F"/>
            </w:tcBorders>
            <w:vAlign w:val="center"/>
            <w:hideMark/>
          </w:tcPr>
          <w:p w14:paraId="32E2E188" w14:textId="09B57BCD" w:rsidR="00131CA5" w:rsidRDefault="00131CA5" w:rsidP="00BC12A9">
            <w:pPr>
              <w:pStyle w:val="TableParagraph"/>
              <w:spacing w:before="19" w:line="276" w:lineRule="auto"/>
              <w:ind w:right="798"/>
              <w:rPr>
                <w:sz w:val="24"/>
                <w:szCs w:val="24"/>
              </w:rPr>
            </w:pPr>
            <w:r>
              <w:rPr>
                <w:color w:val="221F1F"/>
                <w:sz w:val="24"/>
                <w:szCs w:val="24"/>
              </w:rPr>
              <w:t>Индивидуални састанци са</w:t>
            </w:r>
            <w:r>
              <w:rPr>
                <w:color w:val="221F1F"/>
                <w:spacing w:val="-47"/>
                <w:sz w:val="24"/>
                <w:szCs w:val="24"/>
              </w:rPr>
              <w:t xml:space="preserve"> </w:t>
            </w:r>
            <w:r>
              <w:rPr>
                <w:color w:val="221F1F"/>
                <w:sz w:val="24"/>
                <w:szCs w:val="24"/>
              </w:rPr>
              <w:t>родитељима</w:t>
            </w:r>
            <w:r>
              <w:rPr>
                <w:color w:val="221F1F"/>
                <w:spacing w:val="-1"/>
                <w:sz w:val="24"/>
                <w:szCs w:val="24"/>
              </w:rPr>
              <w:t xml:space="preserve"> </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44F2F134" w14:textId="77777777" w:rsidR="00131CA5" w:rsidRDefault="00131CA5" w:rsidP="00BC12A9">
            <w:pPr>
              <w:pStyle w:val="TableParagraph"/>
              <w:spacing w:before="19" w:line="276" w:lineRule="auto"/>
              <w:ind w:left="74"/>
              <w:rPr>
                <w:sz w:val="24"/>
                <w:szCs w:val="24"/>
              </w:rPr>
            </w:pPr>
            <w:r>
              <w:rPr>
                <w:color w:val="221F1F"/>
                <w:w w:val="95"/>
                <w:sz w:val="24"/>
                <w:szCs w:val="24"/>
              </w:rPr>
              <w:t>Саветодавни</w:t>
            </w:r>
            <w:r>
              <w:rPr>
                <w:color w:val="221F1F"/>
                <w:spacing w:val="12"/>
                <w:w w:val="95"/>
                <w:sz w:val="24"/>
                <w:szCs w:val="24"/>
              </w:rPr>
              <w:t xml:space="preserve"> </w:t>
            </w:r>
            <w:r>
              <w:rPr>
                <w:color w:val="221F1F"/>
                <w:w w:val="95"/>
                <w:sz w:val="24"/>
                <w:szCs w:val="24"/>
              </w:rPr>
              <w:t>рад.</w:t>
            </w:r>
            <w:r>
              <w:rPr>
                <w:color w:val="221F1F"/>
                <w:spacing w:val="13"/>
                <w:w w:val="95"/>
                <w:sz w:val="24"/>
                <w:szCs w:val="24"/>
              </w:rPr>
              <w:t xml:space="preserve"> </w:t>
            </w:r>
            <w:r>
              <w:rPr>
                <w:color w:val="221F1F"/>
                <w:w w:val="95"/>
                <w:sz w:val="24"/>
                <w:szCs w:val="24"/>
              </w:rPr>
              <w:t>Директор.</w:t>
            </w:r>
          </w:p>
        </w:tc>
      </w:tr>
      <w:tr w:rsidR="00131CA5" w14:paraId="44DF7A20" w14:textId="77777777" w:rsidTr="00BC12A9">
        <w:trPr>
          <w:trHeight w:val="518"/>
          <w:jc w:val="center"/>
        </w:trPr>
        <w:tc>
          <w:tcPr>
            <w:tcW w:w="1755" w:type="dxa"/>
            <w:tcBorders>
              <w:top w:val="single" w:sz="2" w:space="0" w:color="221F1F"/>
              <w:left w:val="single" w:sz="4" w:space="0" w:color="221F1F"/>
              <w:bottom w:val="single" w:sz="2" w:space="0" w:color="221F1F"/>
              <w:right w:val="single" w:sz="2" w:space="0" w:color="221F1F"/>
            </w:tcBorders>
            <w:vAlign w:val="center"/>
            <w:hideMark/>
          </w:tcPr>
          <w:p w14:paraId="4E06179E" w14:textId="77777777" w:rsidR="00131CA5" w:rsidRDefault="00131CA5" w:rsidP="00BC12A9">
            <w:pPr>
              <w:pStyle w:val="TableParagraph"/>
              <w:spacing w:before="22" w:line="276" w:lineRule="auto"/>
              <w:ind w:left="74"/>
              <w:rPr>
                <w:sz w:val="24"/>
                <w:szCs w:val="24"/>
              </w:rPr>
            </w:pPr>
            <w:r>
              <w:rPr>
                <w:color w:val="221F1F"/>
                <w:sz w:val="24"/>
                <w:szCs w:val="24"/>
              </w:rPr>
              <w:t>Јануар</w:t>
            </w:r>
          </w:p>
        </w:tc>
        <w:tc>
          <w:tcPr>
            <w:tcW w:w="3280" w:type="dxa"/>
            <w:gridSpan w:val="2"/>
            <w:tcBorders>
              <w:top w:val="single" w:sz="2" w:space="0" w:color="221F1F"/>
              <w:left w:val="single" w:sz="2" w:space="0" w:color="221F1F"/>
              <w:bottom w:val="single" w:sz="2" w:space="0" w:color="221F1F"/>
              <w:right w:val="single" w:sz="2" w:space="0" w:color="221F1F"/>
            </w:tcBorders>
            <w:vAlign w:val="center"/>
            <w:hideMark/>
          </w:tcPr>
          <w:p w14:paraId="5AC4D9C5" w14:textId="7CB94792" w:rsidR="00131CA5" w:rsidRDefault="00131CA5" w:rsidP="00BC12A9">
            <w:pPr>
              <w:pStyle w:val="TableParagraph"/>
              <w:spacing w:before="22" w:line="276" w:lineRule="auto"/>
              <w:rPr>
                <w:sz w:val="24"/>
                <w:szCs w:val="24"/>
              </w:rPr>
            </w:pPr>
            <w:r>
              <w:rPr>
                <w:color w:val="221F1F"/>
                <w:w w:val="95"/>
                <w:sz w:val="24"/>
                <w:szCs w:val="24"/>
              </w:rPr>
              <w:t>Саветодавни</w:t>
            </w:r>
            <w:r>
              <w:rPr>
                <w:color w:val="221F1F"/>
                <w:spacing w:val="43"/>
                <w:w w:val="95"/>
                <w:sz w:val="24"/>
                <w:szCs w:val="24"/>
              </w:rPr>
              <w:t xml:space="preserve"> </w:t>
            </w:r>
            <w:r>
              <w:rPr>
                <w:color w:val="221F1F"/>
                <w:w w:val="95"/>
                <w:sz w:val="24"/>
                <w:szCs w:val="24"/>
              </w:rPr>
              <w:t>рад</w:t>
            </w:r>
            <w:r>
              <w:rPr>
                <w:color w:val="221F1F"/>
                <w:spacing w:val="43"/>
                <w:w w:val="95"/>
                <w:sz w:val="24"/>
                <w:szCs w:val="24"/>
              </w:rPr>
              <w:t xml:space="preserve"> </w:t>
            </w:r>
            <w:r>
              <w:rPr>
                <w:color w:val="221F1F"/>
                <w:w w:val="95"/>
                <w:sz w:val="24"/>
                <w:szCs w:val="24"/>
              </w:rPr>
              <w:t>са</w:t>
            </w:r>
            <w:r w:rsidR="003E6561">
              <w:rPr>
                <w:color w:val="221F1F"/>
                <w:spacing w:val="17"/>
                <w:w w:val="95"/>
                <w:sz w:val="24"/>
                <w:szCs w:val="24"/>
              </w:rPr>
              <w:t xml:space="preserve"> </w:t>
            </w:r>
            <w:r>
              <w:rPr>
                <w:color w:val="221F1F"/>
                <w:w w:val="95"/>
                <w:sz w:val="24"/>
                <w:szCs w:val="24"/>
              </w:rPr>
              <w:t>родитељима</w:t>
            </w:r>
            <w:r>
              <w:rPr>
                <w:color w:val="221F1F"/>
                <w:spacing w:val="-45"/>
                <w:w w:val="95"/>
                <w:sz w:val="24"/>
                <w:szCs w:val="24"/>
              </w:rPr>
              <w:t xml:space="preserve"> </w:t>
            </w:r>
            <w:r>
              <w:rPr>
                <w:color w:val="221F1F"/>
                <w:sz w:val="24"/>
                <w:szCs w:val="24"/>
              </w:rPr>
              <w:t>ученика</w:t>
            </w:r>
            <w:r>
              <w:rPr>
                <w:color w:val="221F1F"/>
                <w:spacing w:val="-7"/>
                <w:sz w:val="24"/>
                <w:szCs w:val="24"/>
              </w:rPr>
              <w:t xml:space="preserve"> </w:t>
            </w:r>
            <w:r>
              <w:rPr>
                <w:color w:val="221F1F"/>
                <w:sz w:val="24"/>
                <w:szCs w:val="24"/>
              </w:rPr>
              <w:t>у</w:t>
            </w:r>
            <w:r>
              <w:rPr>
                <w:color w:val="221F1F"/>
                <w:spacing w:val="-12"/>
                <w:sz w:val="24"/>
                <w:szCs w:val="24"/>
              </w:rPr>
              <w:t xml:space="preserve"> </w:t>
            </w:r>
            <w:r>
              <w:rPr>
                <w:color w:val="221F1F"/>
                <w:sz w:val="24"/>
                <w:szCs w:val="24"/>
              </w:rPr>
              <w:t>ИОП-у.</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4CE33E72" w14:textId="77777777" w:rsidR="00131CA5" w:rsidRDefault="00131CA5" w:rsidP="00BC12A9">
            <w:pPr>
              <w:pStyle w:val="TableParagraph"/>
              <w:spacing w:before="22" w:line="276" w:lineRule="auto"/>
              <w:ind w:left="242" w:right="506" w:hanging="168"/>
              <w:rPr>
                <w:sz w:val="24"/>
                <w:szCs w:val="24"/>
              </w:rPr>
            </w:pPr>
            <w:r>
              <w:rPr>
                <w:color w:val="221F1F"/>
                <w:w w:val="95"/>
                <w:sz w:val="24"/>
                <w:szCs w:val="24"/>
              </w:rPr>
              <w:t>Саветодавни</w:t>
            </w:r>
            <w:r>
              <w:rPr>
                <w:color w:val="221F1F"/>
                <w:spacing w:val="1"/>
                <w:w w:val="95"/>
                <w:sz w:val="24"/>
                <w:szCs w:val="24"/>
              </w:rPr>
              <w:t xml:space="preserve"> </w:t>
            </w:r>
            <w:r>
              <w:rPr>
                <w:color w:val="221F1F"/>
                <w:w w:val="95"/>
                <w:sz w:val="24"/>
                <w:szCs w:val="24"/>
              </w:rPr>
              <w:t>рад.</w:t>
            </w:r>
            <w:r>
              <w:rPr>
                <w:color w:val="221F1F"/>
                <w:spacing w:val="1"/>
                <w:w w:val="95"/>
                <w:sz w:val="24"/>
                <w:szCs w:val="24"/>
              </w:rPr>
              <w:t xml:space="preserve"> </w:t>
            </w:r>
            <w:r>
              <w:rPr>
                <w:color w:val="221F1F"/>
                <w:w w:val="95"/>
                <w:sz w:val="24"/>
                <w:szCs w:val="24"/>
              </w:rPr>
              <w:t>Директор,</w:t>
            </w:r>
            <w:r>
              <w:rPr>
                <w:color w:val="221F1F"/>
                <w:spacing w:val="1"/>
                <w:w w:val="95"/>
                <w:sz w:val="24"/>
                <w:szCs w:val="24"/>
              </w:rPr>
              <w:t xml:space="preserve"> </w:t>
            </w:r>
            <w:r>
              <w:rPr>
                <w:color w:val="221F1F"/>
                <w:w w:val="95"/>
                <w:sz w:val="24"/>
                <w:szCs w:val="24"/>
              </w:rPr>
              <w:t>одељенске</w:t>
            </w:r>
            <w:r>
              <w:rPr>
                <w:color w:val="221F1F"/>
                <w:spacing w:val="1"/>
                <w:w w:val="95"/>
                <w:sz w:val="24"/>
                <w:szCs w:val="24"/>
              </w:rPr>
              <w:t xml:space="preserve"> </w:t>
            </w:r>
            <w:r>
              <w:rPr>
                <w:color w:val="221F1F"/>
                <w:w w:val="95"/>
                <w:sz w:val="24"/>
                <w:szCs w:val="24"/>
              </w:rPr>
              <w:t>старешине,</w:t>
            </w:r>
            <w:r>
              <w:rPr>
                <w:color w:val="221F1F"/>
                <w:spacing w:val="-45"/>
                <w:w w:val="95"/>
                <w:sz w:val="24"/>
                <w:szCs w:val="24"/>
              </w:rPr>
              <w:t xml:space="preserve"> </w:t>
            </w:r>
            <w:r>
              <w:rPr>
                <w:color w:val="221F1F"/>
                <w:sz w:val="24"/>
                <w:szCs w:val="24"/>
              </w:rPr>
              <w:t>ПП,</w:t>
            </w:r>
            <w:r>
              <w:rPr>
                <w:color w:val="221F1F"/>
                <w:spacing w:val="-8"/>
                <w:sz w:val="24"/>
                <w:szCs w:val="24"/>
              </w:rPr>
              <w:t xml:space="preserve"> </w:t>
            </w:r>
            <w:r>
              <w:rPr>
                <w:color w:val="221F1F"/>
                <w:sz w:val="24"/>
                <w:szCs w:val="24"/>
              </w:rPr>
              <w:t>Тим</w:t>
            </w:r>
            <w:r>
              <w:rPr>
                <w:color w:val="221F1F"/>
                <w:spacing w:val="-6"/>
                <w:sz w:val="24"/>
                <w:szCs w:val="24"/>
              </w:rPr>
              <w:t xml:space="preserve"> </w:t>
            </w:r>
            <w:r>
              <w:rPr>
                <w:color w:val="221F1F"/>
                <w:sz w:val="24"/>
                <w:szCs w:val="24"/>
              </w:rPr>
              <w:t>за</w:t>
            </w:r>
            <w:r>
              <w:rPr>
                <w:color w:val="221F1F"/>
                <w:spacing w:val="-7"/>
                <w:sz w:val="24"/>
                <w:szCs w:val="24"/>
              </w:rPr>
              <w:t xml:space="preserve"> </w:t>
            </w:r>
            <w:r>
              <w:rPr>
                <w:color w:val="221F1F"/>
                <w:sz w:val="24"/>
                <w:szCs w:val="24"/>
              </w:rPr>
              <w:t>инклузију.</w:t>
            </w:r>
          </w:p>
        </w:tc>
      </w:tr>
      <w:tr w:rsidR="00131CA5" w14:paraId="5266DEC0" w14:textId="77777777" w:rsidTr="00BC12A9">
        <w:trPr>
          <w:trHeight w:val="515"/>
          <w:jc w:val="center"/>
        </w:trPr>
        <w:tc>
          <w:tcPr>
            <w:tcW w:w="1755" w:type="dxa"/>
            <w:tcBorders>
              <w:top w:val="single" w:sz="2" w:space="0" w:color="221F1F"/>
              <w:left w:val="single" w:sz="4" w:space="0" w:color="221F1F"/>
              <w:bottom w:val="single" w:sz="2" w:space="0" w:color="221F1F"/>
              <w:right w:val="single" w:sz="2" w:space="0" w:color="221F1F"/>
            </w:tcBorders>
            <w:vAlign w:val="center"/>
            <w:hideMark/>
          </w:tcPr>
          <w:p w14:paraId="4C5CE7E1" w14:textId="77777777" w:rsidR="00131CA5" w:rsidRDefault="00131CA5" w:rsidP="00BC12A9">
            <w:pPr>
              <w:pStyle w:val="TableParagraph"/>
              <w:spacing w:before="19" w:line="276" w:lineRule="auto"/>
              <w:ind w:left="74"/>
              <w:rPr>
                <w:sz w:val="24"/>
                <w:szCs w:val="24"/>
              </w:rPr>
            </w:pPr>
            <w:r>
              <w:rPr>
                <w:color w:val="221F1F"/>
                <w:sz w:val="24"/>
                <w:szCs w:val="24"/>
              </w:rPr>
              <w:t>Јануар</w:t>
            </w:r>
          </w:p>
        </w:tc>
        <w:tc>
          <w:tcPr>
            <w:tcW w:w="3280" w:type="dxa"/>
            <w:gridSpan w:val="2"/>
            <w:tcBorders>
              <w:top w:val="single" w:sz="2" w:space="0" w:color="221F1F"/>
              <w:left w:val="single" w:sz="2" w:space="0" w:color="221F1F"/>
              <w:bottom w:val="single" w:sz="2" w:space="0" w:color="221F1F"/>
              <w:right w:val="single" w:sz="2" w:space="0" w:color="221F1F"/>
            </w:tcBorders>
            <w:vAlign w:val="center"/>
            <w:hideMark/>
          </w:tcPr>
          <w:p w14:paraId="23387CCE" w14:textId="56C05CEA" w:rsidR="00131CA5" w:rsidRDefault="00131CA5" w:rsidP="00BC12A9">
            <w:pPr>
              <w:pStyle w:val="TableParagraph"/>
              <w:spacing w:before="19" w:line="276" w:lineRule="auto"/>
              <w:ind w:right="798"/>
              <w:rPr>
                <w:sz w:val="24"/>
                <w:szCs w:val="24"/>
              </w:rPr>
            </w:pPr>
            <w:r>
              <w:rPr>
                <w:color w:val="221F1F"/>
                <w:sz w:val="24"/>
                <w:szCs w:val="24"/>
              </w:rPr>
              <w:t>Индивидуални састанци са</w:t>
            </w:r>
            <w:r>
              <w:rPr>
                <w:color w:val="221F1F"/>
                <w:spacing w:val="-47"/>
                <w:sz w:val="24"/>
                <w:szCs w:val="24"/>
              </w:rPr>
              <w:t xml:space="preserve"> </w:t>
            </w:r>
            <w:r>
              <w:rPr>
                <w:color w:val="221F1F"/>
                <w:sz w:val="24"/>
                <w:szCs w:val="24"/>
              </w:rPr>
              <w:t>родитељима</w:t>
            </w:r>
            <w:r>
              <w:rPr>
                <w:color w:val="221F1F"/>
                <w:spacing w:val="-1"/>
                <w:sz w:val="24"/>
                <w:szCs w:val="24"/>
              </w:rPr>
              <w:t xml:space="preserve"> </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4918AB0D" w14:textId="77777777" w:rsidR="00131CA5" w:rsidRDefault="00131CA5" w:rsidP="00BC12A9">
            <w:pPr>
              <w:pStyle w:val="TableParagraph"/>
              <w:spacing w:before="19" w:line="276" w:lineRule="auto"/>
              <w:ind w:left="74"/>
              <w:rPr>
                <w:sz w:val="24"/>
                <w:szCs w:val="24"/>
              </w:rPr>
            </w:pPr>
            <w:r>
              <w:rPr>
                <w:color w:val="221F1F"/>
                <w:w w:val="95"/>
                <w:sz w:val="24"/>
                <w:szCs w:val="24"/>
              </w:rPr>
              <w:t>Саветодавни</w:t>
            </w:r>
            <w:r>
              <w:rPr>
                <w:color w:val="221F1F"/>
                <w:spacing w:val="12"/>
                <w:w w:val="95"/>
                <w:sz w:val="24"/>
                <w:szCs w:val="24"/>
              </w:rPr>
              <w:t xml:space="preserve"> </w:t>
            </w:r>
            <w:r>
              <w:rPr>
                <w:color w:val="221F1F"/>
                <w:w w:val="95"/>
                <w:sz w:val="24"/>
                <w:szCs w:val="24"/>
              </w:rPr>
              <w:t>рад.</w:t>
            </w:r>
            <w:r>
              <w:rPr>
                <w:color w:val="221F1F"/>
                <w:spacing w:val="13"/>
                <w:w w:val="95"/>
                <w:sz w:val="24"/>
                <w:szCs w:val="24"/>
              </w:rPr>
              <w:t xml:space="preserve"> </w:t>
            </w:r>
            <w:r>
              <w:rPr>
                <w:color w:val="221F1F"/>
                <w:w w:val="95"/>
                <w:sz w:val="24"/>
                <w:szCs w:val="24"/>
              </w:rPr>
              <w:t>Директор.</w:t>
            </w:r>
          </w:p>
        </w:tc>
      </w:tr>
      <w:tr w:rsidR="00131CA5" w14:paraId="1BB1B33D" w14:textId="77777777" w:rsidTr="00BC12A9">
        <w:trPr>
          <w:trHeight w:val="746"/>
          <w:jc w:val="center"/>
        </w:trPr>
        <w:tc>
          <w:tcPr>
            <w:tcW w:w="1755" w:type="dxa"/>
            <w:tcBorders>
              <w:top w:val="single" w:sz="2" w:space="0" w:color="221F1F"/>
              <w:left w:val="single" w:sz="4" w:space="0" w:color="221F1F"/>
              <w:bottom w:val="single" w:sz="2" w:space="0" w:color="221F1F"/>
              <w:right w:val="single" w:sz="2" w:space="0" w:color="221F1F"/>
            </w:tcBorders>
            <w:vAlign w:val="center"/>
            <w:hideMark/>
          </w:tcPr>
          <w:p w14:paraId="4F7C3B19" w14:textId="77777777" w:rsidR="00131CA5" w:rsidRDefault="00131CA5" w:rsidP="00BC12A9">
            <w:pPr>
              <w:pStyle w:val="TableParagraph"/>
              <w:spacing w:before="22" w:line="276" w:lineRule="auto"/>
              <w:ind w:left="74"/>
              <w:rPr>
                <w:sz w:val="24"/>
                <w:szCs w:val="24"/>
              </w:rPr>
            </w:pPr>
            <w:r>
              <w:rPr>
                <w:color w:val="221F1F"/>
                <w:sz w:val="24"/>
                <w:szCs w:val="24"/>
              </w:rPr>
              <w:lastRenderedPageBreak/>
              <w:t>Фебруар</w:t>
            </w:r>
          </w:p>
        </w:tc>
        <w:tc>
          <w:tcPr>
            <w:tcW w:w="3280" w:type="dxa"/>
            <w:gridSpan w:val="2"/>
            <w:tcBorders>
              <w:top w:val="single" w:sz="2" w:space="0" w:color="221F1F"/>
              <w:left w:val="single" w:sz="2" w:space="0" w:color="221F1F"/>
              <w:bottom w:val="single" w:sz="2" w:space="0" w:color="221F1F"/>
              <w:right w:val="single" w:sz="2" w:space="0" w:color="221F1F"/>
            </w:tcBorders>
            <w:vAlign w:val="center"/>
            <w:hideMark/>
          </w:tcPr>
          <w:p w14:paraId="6BF415A1" w14:textId="77777777" w:rsidR="00131CA5" w:rsidRDefault="00131CA5" w:rsidP="00BC12A9">
            <w:pPr>
              <w:pStyle w:val="TableParagraph"/>
              <w:spacing w:before="22" w:line="276" w:lineRule="auto"/>
              <w:ind w:right="123"/>
              <w:rPr>
                <w:sz w:val="24"/>
                <w:szCs w:val="24"/>
              </w:rPr>
            </w:pPr>
            <w:r>
              <w:rPr>
                <w:color w:val="221F1F"/>
                <w:sz w:val="24"/>
                <w:szCs w:val="24"/>
              </w:rPr>
              <w:t>Саветодавни рад са родитељима</w:t>
            </w:r>
            <w:r>
              <w:rPr>
                <w:color w:val="221F1F"/>
                <w:spacing w:val="1"/>
                <w:sz w:val="24"/>
                <w:szCs w:val="24"/>
              </w:rPr>
              <w:t xml:space="preserve"> </w:t>
            </w:r>
            <w:r>
              <w:rPr>
                <w:color w:val="221F1F"/>
                <w:spacing w:val="-1"/>
                <w:sz w:val="24"/>
                <w:szCs w:val="24"/>
              </w:rPr>
              <w:t xml:space="preserve">ученика који испољавају </w:t>
            </w:r>
            <w:r>
              <w:rPr>
                <w:color w:val="221F1F"/>
                <w:sz w:val="24"/>
                <w:szCs w:val="24"/>
              </w:rPr>
              <w:t>пробле-</w:t>
            </w:r>
            <w:r>
              <w:rPr>
                <w:color w:val="221F1F"/>
                <w:spacing w:val="-47"/>
                <w:sz w:val="24"/>
                <w:szCs w:val="24"/>
              </w:rPr>
              <w:t xml:space="preserve"> </w:t>
            </w:r>
            <w:r>
              <w:rPr>
                <w:color w:val="221F1F"/>
                <w:sz w:val="24"/>
                <w:szCs w:val="24"/>
              </w:rPr>
              <w:t>ме</w:t>
            </w:r>
            <w:r>
              <w:rPr>
                <w:color w:val="221F1F"/>
                <w:spacing w:val="-1"/>
                <w:sz w:val="24"/>
                <w:szCs w:val="24"/>
              </w:rPr>
              <w:t xml:space="preserve"> </w:t>
            </w:r>
            <w:r>
              <w:rPr>
                <w:color w:val="221F1F"/>
                <w:sz w:val="24"/>
                <w:szCs w:val="24"/>
              </w:rPr>
              <w:t>у</w:t>
            </w:r>
            <w:r>
              <w:rPr>
                <w:color w:val="221F1F"/>
                <w:spacing w:val="-4"/>
                <w:sz w:val="24"/>
                <w:szCs w:val="24"/>
              </w:rPr>
              <w:t xml:space="preserve"> </w:t>
            </w:r>
            <w:r>
              <w:rPr>
                <w:color w:val="221F1F"/>
                <w:sz w:val="24"/>
                <w:szCs w:val="24"/>
              </w:rPr>
              <w:t>понашању.</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0DEEC2BE" w14:textId="77777777" w:rsidR="00131CA5" w:rsidRDefault="00131CA5" w:rsidP="00BC12A9">
            <w:pPr>
              <w:pStyle w:val="TableParagraph"/>
              <w:spacing w:before="22" w:line="276" w:lineRule="auto"/>
              <w:ind w:left="242" w:right="230" w:hanging="168"/>
              <w:rPr>
                <w:sz w:val="24"/>
                <w:szCs w:val="24"/>
              </w:rPr>
            </w:pPr>
            <w:r>
              <w:rPr>
                <w:color w:val="221F1F"/>
                <w:w w:val="95"/>
                <w:sz w:val="24"/>
                <w:szCs w:val="24"/>
              </w:rPr>
              <w:t>Саветовање,</w:t>
            </w:r>
            <w:r>
              <w:rPr>
                <w:color w:val="221F1F"/>
                <w:spacing w:val="1"/>
                <w:w w:val="95"/>
                <w:sz w:val="24"/>
                <w:szCs w:val="24"/>
              </w:rPr>
              <w:t xml:space="preserve"> </w:t>
            </w:r>
            <w:r>
              <w:rPr>
                <w:color w:val="221F1F"/>
                <w:w w:val="95"/>
                <w:sz w:val="24"/>
                <w:szCs w:val="24"/>
              </w:rPr>
              <w:t>разговор . Директор,</w:t>
            </w:r>
            <w:r>
              <w:rPr>
                <w:color w:val="221F1F"/>
                <w:spacing w:val="1"/>
                <w:w w:val="95"/>
                <w:sz w:val="24"/>
                <w:szCs w:val="24"/>
              </w:rPr>
              <w:t xml:space="preserve"> </w:t>
            </w:r>
            <w:r>
              <w:rPr>
                <w:color w:val="221F1F"/>
                <w:w w:val="95"/>
                <w:sz w:val="24"/>
                <w:szCs w:val="24"/>
              </w:rPr>
              <w:t>одељенске</w:t>
            </w:r>
            <w:r>
              <w:rPr>
                <w:color w:val="221F1F"/>
                <w:spacing w:val="1"/>
                <w:w w:val="95"/>
                <w:sz w:val="24"/>
                <w:szCs w:val="24"/>
              </w:rPr>
              <w:t xml:space="preserve"> </w:t>
            </w:r>
            <w:r>
              <w:rPr>
                <w:color w:val="221F1F"/>
                <w:w w:val="95"/>
                <w:sz w:val="24"/>
                <w:szCs w:val="24"/>
              </w:rPr>
              <w:t>стареши-</w:t>
            </w:r>
            <w:r>
              <w:rPr>
                <w:color w:val="221F1F"/>
                <w:spacing w:val="-45"/>
                <w:w w:val="95"/>
                <w:sz w:val="24"/>
                <w:szCs w:val="24"/>
              </w:rPr>
              <w:t xml:space="preserve"> </w:t>
            </w:r>
            <w:r>
              <w:rPr>
                <w:color w:val="221F1F"/>
                <w:sz w:val="24"/>
                <w:szCs w:val="24"/>
              </w:rPr>
              <w:t>не,</w:t>
            </w:r>
            <w:r>
              <w:rPr>
                <w:color w:val="221F1F"/>
                <w:spacing w:val="-14"/>
                <w:sz w:val="24"/>
                <w:szCs w:val="24"/>
              </w:rPr>
              <w:t xml:space="preserve"> </w:t>
            </w:r>
            <w:r>
              <w:rPr>
                <w:color w:val="221F1F"/>
                <w:sz w:val="24"/>
                <w:szCs w:val="24"/>
              </w:rPr>
              <w:t>ПП.</w:t>
            </w:r>
          </w:p>
        </w:tc>
      </w:tr>
      <w:tr w:rsidR="00131CA5" w14:paraId="2D29C1EE" w14:textId="77777777" w:rsidTr="00BC12A9">
        <w:trPr>
          <w:trHeight w:val="748"/>
          <w:jc w:val="center"/>
        </w:trPr>
        <w:tc>
          <w:tcPr>
            <w:tcW w:w="1755" w:type="dxa"/>
            <w:tcBorders>
              <w:top w:val="single" w:sz="2" w:space="0" w:color="221F1F"/>
              <w:left w:val="single" w:sz="4" w:space="0" w:color="221F1F"/>
              <w:bottom w:val="single" w:sz="2" w:space="0" w:color="221F1F"/>
              <w:right w:val="single" w:sz="2" w:space="0" w:color="221F1F"/>
            </w:tcBorders>
            <w:vAlign w:val="center"/>
            <w:hideMark/>
          </w:tcPr>
          <w:p w14:paraId="0B35F831" w14:textId="77777777" w:rsidR="00131CA5" w:rsidRDefault="00131CA5" w:rsidP="00BC12A9">
            <w:pPr>
              <w:pStyle w:val="TableParagraph"/>
              <w:spacing w:before="22" w:line="276" w:lineRule="auto"/>
              <w:ind w:left="74"/>
              <w:rPr>
                <w:sz w:val="24"/>
                <w:szCs w:val="24"/>
              </w:rPr>
            </w:pPr>
            <w:r>
              <w:rPr>
                <w:color w:val="221F1F"/>
                <w:sz w:val="24"/>
                <w:szCs w:val="24"/>
              </w:rPr>
              <w:t>Фебруар</w:t>
            </w:r>
          </w:p>
        </w:tc>
        <w:tc>
          <w:tcPr>
            <w:tcW w:w="3280" w:type="dxa"/>
            <w:gridSpan w:val="2"/>
            <w:tcBorders>
              <w:top w:val="single" w:sz="2" w:space="0" w:color="221F1F"/>
              <w:left w:val="single" w:sz="2" w:space="0" w:color="221F1F"/>
              <w:bottom w:val="single" w:sz="2" w:space="0" w:color="221F1F"/>
              <w:right w:val="single" w:sz="2" w:space="0" w:color="221F1F"/>
            </w:tcBorders>
            <w:vAlign w:val="center"/>
            <w:hideMark/>
          </w:tcPr>
          <w:p w14:paraId="307F18CA" w14:textId="77777777" w:rsidR="00131CA5" w:rsidRDefault="00131CA5" w:rsidP="00BC12A9">
            <w:pPr>
              <w:pStyle w:val="TableParagraph"/>
              <w:spacing w:before="22" w:line="276" w:lineRule="auto"/>
              <w:ind w:right="303"/>
              <w:rPr>
                <w:sz w:val="24"/>
                <w:szCs w:val="24"/>
              </w:rPr>
            </w:pPr>
            <w:r>
              <w:rPr>
                <w:color w:val="221F1F"/>
                <w:sz w:val="24"/>
                <w:szCs w:val="24"/>
              </w:rPr>
              <w:t>Саветодавни рад са родитељима</w:t>
            </w:r>
            <w:r>
              <w:rPr>
                <w:color w:val="221F1F"/>
                <w:spacing w:val="1"/>
                <w:sz w:val="24"/>
                <w:szCs w:val="24"/>
              </w:rPr>
              <w:t xml:space="preserve"> </w:t>
            </w:r>
            <w:r>
              <w:rPr>
                <w:color w:val="221F1F"/>
                <w:spacing w:val="-1"/>
                <w:sz w:val="24"/>
                <w:szCs w:val="24"/>
              </w:rPr>
              <w:t>ученика</w:t>
            </w:r>
            <w:r>
              <w:rPr>
                <w:color w:val="221F1F"/>
                <w:spacing w:val="-6"/>
                <w:sz w:val="24"/>
                <w:szCs w:val="24"/>
              </w:rPr>
              <w:t xml:space="preserve"> </w:t>
            </w:r>
            <w:r>
              <w:rPr>
                <w:color w:val="221F1F"/>
                <w:sz w:val="24"/>
                <w:szCs w:val="24"/>
              </w:rPr>
              <w:t>који</w:t>
            </w:r>
            <w:r>
              <w:rPr>
                <w:color w:val="221F1F"/>
                <w:spacing w:val="-11"/>
                <w:sz w:val="24"/>
                <w:szCs w:val="24"/>
              </w:rPr>
              <w:t xml:space="preserve"> </w:t>
            </w:r>
            <w:r>
              <w:rPr>
                <w:color w:val="221F1F"/>
                <w:sz w:val="24"/>
                <w:szCs w:val="24"/>
              </w:rPr>
              <w:t>постижу</w:t>
            </w:r>
            <w:r>
              <w:rPr>
                <w:color w:val="221F1F"/>
                <w:spacing w:val="-6"/>
                <w:sz w:val="24"/>
                <w:szCs w:val="24"/>
              </w:rPr>
              <w:t xml:space="preserve"> </w:t>
            </w:r>
            <w:r>
              <w:rPr>
                <w:color w:val="221F1F"/>
                <w:sz w:val="24"/>
                <w:szCs w:val="24"/>
              </w:rPr>
              <w:t>изузетне</w:t>
            </w:r>
            <w:r>
              <w:rPr>
                <w:color w:val="221F1F"/>
                <w:spacing w:val="-47"/>
                <w:sz w:val="24"/>
                <w:szCs w:val="24"/>
              </w:rPr>
              <w:t xml:space="preserve"> </w:t>
            </w:r>
            <w:r>
              <w:rPr>
                <w:color w:val="221F1F"/>
                <w:w w:val="95"/>
                <w:sz w:val="24"/>
                <w:szCs w:val="24"/>
              </w:rPr>
              <w:t>резултате</w:t>
            </w:r>
            <w:r>
              <w:rPr>
                <w:color w:val="221F1F"/>
                <w:spacing w:val="-8"/>
                <w:w w:val="95"/>
                <w:sz w:val="24"/>
                <w:szCs w:val="24"/>
              </w:rPr>
              <w:t xml:space="preserve"> </w:t>
            </w:r>
            <w:r>
              <w:rPr>
                <w:color w:val="221F1F"/>
                <w:w w:val="95"/>
                <w:sz w:val="24"/>
                <w:szCs w:val="24"/>
              </w:rPr>
              <w:t>у</w:t>
            </w:r>
            <w:r>
              <w:rPr>
                <w:color w:val="221F1F"/>
                <w:spacing w:val="-12"/>
                <w:w w:val="95"/>
                <w:sz w:val="24"/>
                <w:szCs w:val="24"/>
              </w:rPr>
              <w:t xml:space="preserve"> </w:t>
            </w:r>
            <w:r>
              <w:rPr>
                <w:color w:val="221F1F"/>
                <w:w w:val="95"/>
                <w:sz w:val="24"/>
                <w:szCs w:val="24"/>
              </w:rPr>
              <w:t>раду.</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16E6BE93" w14:textId="77777777" w:rsidR="00131CA5" w:rsidRDefault="00131CA5" w:rsidP="00BC12A9">
            <w:pPr>
              <w:pStyle w:val="TableParagraph"/>
              <w:spacing w:before="22" w:line="276" w:lineRule="auto"/>
              <w:ind w:left="242" w:right="230" w:hanging="168"/>
              <w:rPr>
                <w:sz w:val="24"/>
                <w:szCs w:val="24"/>
              </w:rPr>
            </w:pPr>
            <w:r>
              <w:rPr>
                <w:color w:val="221F1F"/>
                <w:w w:val="95"/>
                <w:sz w:val="24"/>
                <w:szCs w:val="24"/>
              </w:rPr>
              <w:t>Саветовање,</w:t>
            </w:r>
            <w:r>
              <w:rPr>
                <w:color w:val="221F1F"/>
                <w:spacing w:val="1"/>
                <w:w w:val="95"/>
                <w:sz w:val="24"/>
                <w:szCs w:val="24"/>
              </w:rPr>
              <w:t xml:space="preserve"> </w:t>
            </w:r>
            <w:r>
              <w:rPr>
                <w:color w:val="221F1F"/>
                <w:w w:val="95"/>
                <w:sz w:val="24"/>
                <w:szCs w:val="24"/>
              </w:rPr>
              <w:t>разговор . Директор,</w:t>
            </w:r>
            <w:r>
              <w:rPr>
                <w:color w:val="221F1F"/>
                <w:spacing w:val="1"/>
                <w:w w:val="95"/>
                <w:sz w:val="24"/>
                <w:szCs w:val="24"/>
              </w:rPr>
              <w:t xml:space="preserve"> </w:t>
            </w:r>
            <w:r>
              <w:rPr>
                <w:color w:val="221F1F"/>
                <w:w w:val="95"/>
                <w:sz w:val="24"/>
                <w:szCs w:val="24"/>
              </w:rPr>
              <w:t>одељенске</w:t>
            </w:r>
            <w:r>
              <w:rPr>
                <w:color w:val="221F1F"/>
                <w:spacing w:val="1"/>
                <w:w w:val="95"/>
                <w:sz w:val="24"/>
                <w:szCs w:val="24"/>
              </w:rPr>
              <w:t xml:space="preserve"> </w:t>
            </w:r>
            <w:r>
              <w:rPr>
                <w:color w:val="221F1F"/>
                <w:w w:val="95"/>
                <w:sz w:val="24"/>
                <w:szCs w:val="24"/>
              </w:rPr>
              <w:t>стареши-</w:t>
            </w:r>
            <w:r>
              <w:rPr>
                <w:color w:val="221F1F"/>
                <w:spacing w:val="-45"/>
                <w:w w:val="95"/>
                <w:sz w:val="24"/>
                <w:szCs w:val="24"/>
              </w:rPr>
              <w:t xml:space="preserve"> </w:t>
            </w:r>
            <w:r>
              <w:rPr>
                <w:color w:val="221F1F"/>
                <w:sz w:val="24"/>
                <w:szCs w:val="24"/>
              </w:rPr>
              <w:t>не,</w:t>
            </w:r>
            <w:r>
              <w:rPr>
                <w:color w:val="221F1F"/>
                <w:spacing w:val="-14"/>
                <w:sz w:val="24"/>
                <w:szCs w:val="24"/>
              </w:rPr>
              <w:t xml:space="preserve"> </w:t>
            </w:r>
            <w:r>
              <w:rPr>
                <w:color w:val="221F1F"/>
                <w:sz w:val="24"/>
                <w:szCs w:val="24"/>
              </w:rPr>
              <w:t>ПП.</w:t>
            </w:r>
          </w:p>
        </w:tc>
      </w:tr>
      <w:tr w:rsidR="00131CA5" w14:paraId="4D7114B4" w14:textId="77777777" w:rsidTr="00BC12A9">
        <w:trPr>
          <w:trHeight w:val="746"/>
          <w:jc w:val="center"/>
        </w:trPr>
        <w:tc>
          <w:tcPr>
            <w:tcW w:w="1755" w:type="dxa"/>
            <w:tcBorders>
              <w:top w:val="single" w:sz="2" w:space="0" w:color="221F1F"/>
              <w:left w:val="single" w:sz="4" w:space="0" w:color="221F1F"/>
              <w:bottom w:val="single" w:sz="2" w:space="0" w:color="221F1F"/>
              <w:right w:val="single" w:sz="2" w:space="0" w:color="221F1F"/>
            </w:tcBorders>
            <w:vAlign w:val="center"/>
            <w:hideMark/>
          </w:tcPr>
          <w:p w14:paraId="3601879A" w14:textId="77777777" w:rsidR="00131CA5" w:rsidRDefault="00131CA5" w:rsidP="00BC12A9">
            <w:pPr>
              <w:pStyle w:val="TableParagraph"/>
              <w:spacing w:before="22" w:line="276" w:lineRule="auto"/>
              <w:ind w:left="74"/>
              <w:rPr>
                <w:sz w:val="24"/>
                <w:szCs w:val="24"/>
              </w:rPr>
            </w:pPr>
            <w:r>
              <w:rPr>
                <w:color w:val="221F1F"/>
                <w:sz w:val="24"/>
                <w:szCs w:val="24"/>
              </w:rPr>
              <w:t>Фебруар</w:t>
            </w:r>
          </w:p>
        </w:tc>
        <w:tc>
          <w:tcPr>
            <w:tcW w:w="3280" w:type="dxa"/>
            <w:gridSpan w:val="2"/>
            <w:tcBorders>
              <w:top w:val="single" w:sz="2" w:space="0" w:color="221F1F"/>
              <w:left w:val="single" w:sz="2" w:space="0" w:color="221F1F"/>
              <w:bottom w:val="single" w:sz="2" w:space="0" w:color="221F1F"/>
              <w:right w:val="single" w:sz="2" w:space="0" w:color="221F1F"/>
            </w:tcBorders>
            <w:vAlign w:val="center"/>
            <w:hideMark/>
          </w:tcPr>
          <w:p w14:paraId="73BBE500" w14:textId="3D36C934" w:rsidR="00131CA5" w:rsidRDefault="00131CA5" w:rsidP="00BC12A9">
            <w:pPr>
              <w:pStyle w:val="TableParagraph"/>
              <w:spacing w:before="22" w:line="276" w:lineRule="auto"/>
              <w:ind w:right="491"/>
              <w:rPr>
                <w:sz w:val="24"/>
                <w:szCs w:val="24"/>
              </w:rPr>
            </w:pPr>
            <w:r>
              <w:rPr>
                <w:color w:val="221F1F"/>
                <w:sz w:val="24"/>
                <w:szCs w:val="24"/>
              </w:rPr>
              <w:t>Саветодавни рад са родитељи-</w:t>
            </w:r>
            <w:r>
              <w:rPr>
                <w:color w:val="221F1F"/>
                <w:spacing w:val="-47"/>
                <w:sz w:val="24"/>
                <w:szCs w:val="24"/>
              </w:rPr>
              <w:t xml:space="preserve"> </w:t>
            </w:r>
            <w:r>
              <w:rPr>
                <w:color w:val="221F1F"/>
                <w:sz w:val="24"/>
                <w:szCs w:val="24"/>
              </w:rPr>
              <w:t>ма</w:t>
            </w:r>
            <w:r>
              <w:rPr>
                <w:color w:val="221F1F"/>
                <w:spacing w:val="-3"/>
                <w:sz w:val="24"/>
                <w:szCs w:val="24"/>
              </w:rPr>
              <w:t xml:space="preserve"> </w:t>
            </w:r>
            <w:r>
              <w:rPr>
                <w:color w:val="221F1F"/>
                <w:sz w:val="24"/>
                <w:szCs w:val="24"/>
              </w:rPr>
              <w:t>ученика</w:t>
            </w:r>
            <w:r>
              <w:rPr>
                <w:color w:val="221F1F"/>
                <w:spacing w:val="-2"/>
                <w:sz w:val="24"/>
                <w:szCs w:val="24"/>
              </w:rPr>
              <w:t xml:space="preserve"> </w:t>
            </w:r>
            <w:r>
              <w:rPr>
                <w:color w:val="221F1F"/>
                <w:sz w:val="24"/>
                <w:szCs w:val="24"/>
              </w:rPr>
              <w:t>који</w:t>
            </w:r>
            <w:r>
              <w:rPr>
                <w:color w:val="221F1F"/>
                <w:spacing w:val="-9"/>
                <w:sz w:val="24"/>
                <w:szCs w:val="24"/>
              </w:rPr>
              <w:t xml:space="preserve"> </w:t>
            </w:r>
            <w:r>
              <w:rPr>
                <w:color w:val="221F1F"/>
                <w:sz w:val="24"/>
                <w:szCs w:val="24"/>
              </w:rPr>
              <w:t>учествују</w:t>
            </w:r>
            <w:r>
              <w:rPr>
                <w:color w:val="221F1F"/>
                <w:spacing w:val="-8"/>
                <w:sz w:val="24"/>
                <w:szCs w:val="24"/>
              </w:rPr>
              <w:t xml:space="preserve"> </w:t>
            </w:r>
            <w:r>
              <w:rPr>
                <w:color w:val="221F1F"/>
                <w:sz w:val="24"/>
                <w:szCs w:val="24"/>
              </w:rPr>
              <w:t>на</w:t>
            </w:r>
            <w:r>
              <w:rPr>
                <w:color w:val="221F1F"/>
                <w:spacing w:val="-48"/>
                <w:sz w:val="24"/>
                <w:szCs w:val="24"/>
              </w:rPr>
              <w:t xml:space="preserve"> </w:t>
            </w:r>
            <w:r>
              <w:rPr>
                <w:color w:val="221F1F"/>
                <w:sz w:val="24"/>
                <w:szCs w:val="24"/>
              </w:rPr>
              <w:t>такмичењима</w:t>
            </w:r>
            <w:r>
              <w:rPr>
                <w:color w:val="221F1F"/>
                <w:spacing w:val="11"/>
                <w:sz w:val="24"/>
                <w:szCs w:val="24"/>
              </w:rPr>
              <w:t xml:space="preserve"> </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0A4D2AD6" w14:textId="77777777" w:rsidR="00131CA5" w:rsidRDefault="00131CA5" w:rsidP="00BC12A9">
            <w:pPr>
              <w:pStyle w:val="TableParagraph"/>
              <w:spacing w:before="22" w:line="276" w:lineRule="auto"/>
              <w:ind w:left="242" w:right="146" w:hanging="171"/>
              <w:rPr>
                <w:sz w:val="24"/>
                <w:szCs w:val="24"/>
              </w:rPr>
            </w:pPr>
            <w:r>
              <w:rPr>
                <w:color w:val="221F1F"/>
                <w:w w:val="95"/>
                <w:sz w:val="24"/>
                <w:szCs w:val="24"/>
              </w:rPr>
              <w:t>Саветовање,</w:t>
            </w:r>
            <w:r>
              <w:rPr>
                <w:color w:val="221F1F"/>
                <w:spacing w:val="1"/>
                <w:w w:val="95"/>
                <w:sz w:val="24"/>
                <w:szCs w:val="24"/>
              </w:rPr>
              <w:t xml:space="preserve"> </w:t>
            </w:r>
            <w:r>
              <w:rPr>
                <w:color w:val="221F1F"/>
                <w:w w:val="95"/>
                <w:sz w:val="24"/>
                <w:szCs w:val="24"/>
              </w:rPr>
              <w:t>разговор . Директор,</w:t>
            </w:r>
            <w:r>
              <w:rPr>
                <w:color w:val="221F1F"/>
                <w:spacing w:val="1"/>
                <w:w w:val="95"/>
                <w:sz w:val="24"/>
                <w:szCs w:val="24"/>
              </w:rPr>
              <w:t xml:space="preserve"> </w:t>
            </w:r>
            <w:r>
              <w:rPr>
                <w:color w:val="221F1F"/>
                <w:w w:val="95"/>
                <w:sz w:val="24"/>
                <w:szCs w:val="24"/>
              </w:rPr>
              <w:t>одељенске</w:t>
            </w:r>
            <w:r>
              <w:rPr>
                <w:color w:val="221F1F"/>
                <w:spacing w:val="1"/>
                <w:w w:val="95"/>
                <w:sz w:val="24"/>
                <w:szCs w:val="24"/>
              </w:rPr>
              <w:t xml:space="preserve"> </w:t>
            </w:r>
            <w:r>
              <w:rPr>
                <w:color w:val="221F1F"/>
                <w:w w:val="95"/>
                <w:sz w:val="24"/>
                <w:szCs w:val="24"/>
              </w:rPr>
              <w:t>стареши-</w:t>
            </w:r>
            <w:r>
              <w:rPr>
                <w:color w:val="221F1F"/>
                <w:spacing w:val="-45"/>
                <w:w w:val="95"/>
                <w:sz w:val="24"/>
                <w:szCs w:val="24"/>
              </w:rPr>
              <w:t xml:space="preserve"> </w:t>
            </w:r>
            <w:r>
              <w:rPr>
                <w:color w:val="221F1F"/>
                <w:sz w:val="24"/>
                <w:szCs w:val="24"/>
              </w:rPr>
              <w:t>не,</w:t>
            </w:r>
            <w:r>
              <w:rPr>
                <w:color w:val="221F1F"/>
                <w:spacing w:val="-14"/>
                <w:sz w:val="24"/>
                <w:szCs w:val="24"/>
              </w:rPr>
              <w:t xml:space="preserve"> </w:t>
            </w:r>
            <w:r>
              <w:rPr>
                <w:color w:val="221F1F"/>
                <w:sz w:val="24"/>
                <w:szCs w:val="24"/>
              </w:rPr>
              <w:t>ПП.</w:t>
            </w:r>
          </w:p>
        </w:tc>
      </w:tr>
      <w:tr w:rsidR="00131CA5" w14:paraId="3F9A29D6" w14:textId="77777777" w:rsidTr="00BC12A9">
        <w:trPr>
          <w:trHeight w:val="518"/>
          <w:jc w:val="center"/>
        </w:trPr>
        <w:tc>
          <w:tcPr>
            <w:tcW w:w="1755" w:type="dxa"/>
            <w:tcBorders>
              <w:top w:val="single" w:sz="2" w:space="0" w:color="221F1F"/>
              <w:left w:val="single" w:sz="4" w:space="0" w:color="221F1F"/>
              <w:bottom w:val="single" w:sz="2" w:space="0" w:color="221F1F"/>
              <w:right w:val="single" w:sz="2" w:space="0" w:color="221F1F"/>
            </w:tcBorders>
            <w:vAlign w:val="center"/>
            <w:hideMark/>
          </w:tcPr>
          <w:p w14:paraId="063429BE" w14:textId="77777777" w:rsidR="00131CA5" w:rsidRDefault="00131CA5" w:rsidP="00BC12A9">
            <w:pPr>
              <w:pStyle w:val="TableParagraph"/>
              <w:spacing w:before="22" w:line="276" w:lineRule="auto"/>
              <w:ind w:left="72"/>
              <w:rPr>
                <w:sz w:val="24"/>
                <w:szCs w:val="24"/>
              </w:rPr>
            </w:pPr>
            <w:r>
              <w:rPr>
                <w:color w:val="221F1F"/>
                <w:sz w:val="24"/>
                <w:szCs w:val="24"/>
              </w:rPr>
              <w:t>Фебруар</w:t>
            </w:r>
          </w:p>
        </w:tc>
        <w:tc>
          <w:tcPr>
            <w:tcW w:w="3280" w:type="dxa"/>
            <w:gridSpan w:val="2"/>
            <w:tcBorders>
              <w:top w:val="single" w:sz="2" w:space="0" w:color="221F1F"/>
              <w:left w:val="single" w:sz="2" w:space="0" w:color="221F1F"/>
              <w:bottom w:val="single" w:sz="2" w:space="0" w:color="221F1F"/>
              <w:right w:val="single" w:sz="2" w:space="0" w:color="221F1F"/>
            </w:tcBorders>
            <w:vAlign w:val="center"/>
            <w:hideMark/>
          </w:tcPr>
          <w:p w14:paraId="1A32042A" w14:textId="12D848B9" w:rsidR="00131CA5" w:rsidRDefault="00131CA5" w:rsidP="00BC12A9">
            <w:pPr>
              <w:pStyle w:val="TableParagraph"/>
              <w:spacing w:before="22" w:line="276" w:lineRule="auto"/>
              <w:ind w:right="801"/>
              <w:rPr>
                <w:sz w:val="24"/>
                <w:szCs w:val="24"/>
              </w:rPr>
            </w:pPr>
            <w:r>
              <w:rPr>
                <w:color w:val="221F1F"/>
                <w:sz w:val="24"/>
                <w:szCs w:val="24"/>
              </w:rPr>
              <w:t>Индивидуални састанци са</w:t>
            </w:r>
            <w:r>
              <w:rPr>
                <w:color w:val="221F1F"/>
                <w:spacing w:val="-47"/>
                <w:sz w:val="24"/>
                <w:szCs w:val="24"/>
              </w:rPr>
              <w:t xml:space="preserve"> </w:t>
            </w:r>
            <w:r>
              <w:rPr>
                <w:color w:val="221F1F"/>
                <w:sz w:val="24"/>
                <w:szCs w:val="24"/>
              </w:rPr>
              <w:t>родитељима</w:t>
            </w:r>
            <w:r>
              <w:rPr>
                <w:color w:val="221F1F"/>
                <w:spacing w:val="-1"/>
                <w:sz w:val="24"/>
                <w:szCs w:val="24"/>
              </w:rPr>
              <w:t xml:space="preserve"> </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0BD68432" w14:textId="77777777" w:rsidR="00131CA5" w:rsidRDefault="00131CA5" w:rsidP="00BC12A9">
            <w:pPr>
              <w:pStyle w:val="TableParagraph"/>
              <w:spacing w:before="22" w:line="276" w:lineRule="auto"/>
              <w:ind w:left="71"/>
              <w:rPr>
                <w:sz w:val="24"/>
                <w:szCs w:val="24"/>
              </w:rPr>
            </w:pPr>
            <w:r>
              <w:rPr>
                <w:color w:val="221F1F"/>
                <w:w w:val="95"/>
                <w:sz w:val="24"/>
                <w:szCs w:val="24"/>
              </w:rPr>
              <w:t>Саветовање,</w:t>
            </w:r>
            <w:r>
              <w:rPr>
                <w:color w:val="221F1F"/>
                <w:spacing w:val="24"/>
                <w:w w:val="95"/>
                <w:sz w:val="24"/>
                <w:szCs w:val="24"/>
              </w:rPr>
              <w:t xml:space="preserve"> </w:t>
            </w:r>
            <w:r>
              <w:rPr>
                <w:color w:val="221F1F"/>
                <w:w w:val="95"/>
                <w:sz w:val="24"/>
                <w:szCs w:val="24"/>
              </w:rPr>
              <w:t>разговор.</w:t>
            </w:r>
            <w:r>
              <w:rPr>
                <w:color w:val="221F1F"/>
                <w:spacing w:val="14"/>
                <w:w w:val="95"/>
                <w:sz w:val="24"/>
                <w:szCs w:val="24"/>
              </w:rPr>
              <w:t xml:space="preserve"> </w:t>
            </w:r>
            <w:r>
              <w:rPr>
                <w:color w:val="221F1F"/>
                <w:w w:val="95"/>
                <w:sz w:val="24"/>
                <w:szCs w:val="24"/>
              </w:rPr>
              <w:t>Директор.</w:t>
            </w:r>
          </w:p>
        </w:tc>
      </w:tr>
      <w:tr w:rsidR="00131CA5" w14:paraId="6C012240" w14:textId="77777777" w:rsidTr="00BC12A9">
        <w:trPr>
          <w:trHeight w:val="515"/>
          <w:jc w:val="center"/>
        </w:trPr>
        <w:tc>
          <w:tcPr>
            <w:tcW w:w="1755" w:type="dxa"/>
            <w:tcBorders>
              <w:top w:val="single" w:sz="2" w:space="0" w:color="221F1F"/>
              <w:left w:val="single" w:sz="4" w:space="0" w:color="221F1F"/>
              <w:bottom w:val="single" w:sz="2" w:space="0" w:color="221F1F"/>
              <w:right w:val="single" w:sz="2" w:space="0" w:color="221F1F"/>
            </w:tcBorders>
            <w:vAlign w:val="center"/>
            <w:hideMark/>
          </w:tcPr>
          <w:p w14:paraId="1843CF03" w14:textId="77777777" w:rsidR="00131CA5" w:rsidRDefault="00131CA5" w:rsidP="00BC12A9">
            <w:pPr>
              <w:pStyle w:val="TableParagraph"/>
              <w:spacing w:before="19" w:line="276" w:lineRule="auto"/>
              <w:ind w:left="72"/>
              <w:rPr>
                <w:sz w:val="24"/>
                <w:szCs w:val="24"/>
              </w:rPr>
            </w:pPr>
            <w:r>
              <w:rPr>
                <w:color w:val="221F1F"/>
                <w:sz w:val="24"/>
                <w:szCs w:val="24"/>
              </w:rPr>
              <w:t>Март</w:t>
            </w:r>
          </w:p>
        </w:tc>
        <w:tc>
          <w:tcPr>
            <w:tcW w:w="3280" w:type="dxa"/>
            <w:gridSpan w:val="2"/>
            <w:tcBorders>
              <w:top w:val="single" w:sz="2" w:space="0" w:color="221F1F"/>
              <w:left w:val="single" w:sz="2" w:space="0" w:color="221F1F"/>
              <w:bottom w:val="single" w:sz="2" w:space="0" w:color="221F1F"/>
              <w:right w:val="single" w:sz="2" w:space="0" w:color="221F1F"/>
            </w:tcBorders>
            <w:vAlign w:val="center"/>
            <w:hideMark/>
          </w:tcPr>
          <w:p w14:paraId="7C695883" w14:textId="6E742817" w:rsidR="00131CA5" w:rsidRDefault="00131CA5" w:rsidP="00BC12A9">
            <w:pPr>
              <w:pStyle w:val="TableParagraph"/>
              <w:spacing w:before="19" w:line="276" w:lineRule="auto"/>
              <w:ind w:right="801"/>
              <w:rPr>
                <w:sz w:val="24"/>
                <w:szCs w:val="24"/>
              </w:rPr>
            </w:pPr>
            <w:r>
              <w:rPr>
                <w:color w:val="221F1F"/>
                <w:sz w:val="24"/>
                <w:szCs w:val="24"/>
              </w:rPr>
              <w:t>Индивидуални састанци са</w:t>
            </w:r>
            <w:r>
              <w:rPr>
                <w:color w:val="221F1F"/>
                <w:spacing w:val="-47"/>
                <w:sz w:val="24"/>
                <w:szCs w:val="24"/>
              </w:rPr>
              <w:t xml:space="preserve"> </w:t>
            </w:r>
            <w:r>
              <w:rPr>
                <w:color w:val="221F1F"/>
                <w:sz w:val="24"/>
                <w:szCs w:val="24"/>
              </w:rPr>
              <w:t>родитељима</w:t>
            </w:r>
            <w:r>
              <w:rPr>
                <w:color w:val="221F1F"/>
                <w:spacing w:val="-1"/>
                <w:sz w:val="24"/>
                <w:szCs w:val="24"/>
              </w:rPr>
              <w:t xml:space="preserve"> </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7075A328" w14:textId="77777777" w:rsidR="00131CA5" w:rsidRDefault="00131CA5" w:rsidP="00BC12A9">
            <w:pPr>
              <w:pStyle w:val="TableParagraph"/>
              <w:spacing w:before="19" w:line="276" w:lineRule="auto"/>
              <w:ind w:left="71"/>
              <w:rPr>
                <w:sz w:val="24"/>
                <w:szCs w:val="24"/>
              </w:rPr>
            </w:pPr>
            <w:r>
              <w:rPr>
                <w:color w:val="221F1F"/>
                <w:w w:val="95"/>
                <w:sz w:val="24"/>
                <w:szCs w:val="24"/>
              </w:rPr>
              <w:t>Саветовање,</w:t>
            </w:r>
            <w:r>
              <w:rPr>
                <w:color w:val="221F1F"/>
                <w:spacing w:val="24"/>
                <w:w w:val="95"/>
                <w:sz w:val="24"/>
                <w:szCs w:val="24"/>
              </w:rPr>
              <w:t xml:space="preserve"> </w:t>
            </w:r>
            <w:r>
              <w:rPr>
                <w:color w:val="221F1F"/>
                <w:w w:val="95"/>
                <w:sz w:val="24"/>
                <w:szCs w:val="24"/>
              </w:rPr>
              <w:t>разговор.</w:t>
            </w:r>
            <w:r>
              <w:rPr>
                <w:color w:val="221F1F"/>
                <w:spacing w:val="14"/>
                <w:w w:val="95"/>
                <w:sz w:val="24"/>
                <w:szCs w:val="24"/>
              </w:rPr>
              <w:t xml:space="preserve"> </w:t>
            </w:r>
            <w:r>
              <w:rPr>
                <w:color w:val="221F1F"/>
                <w:w w:val="95"/>
                <w:sz w:val="24"/>
                <w:szCs w:val="24"/>
              </w:rPr>
              <w:t>Директор.</w:t>
            </w:r>
          </w:p>
        </w:tc>
      </w:tr>
      <w:tr w:rsidR="00131CA5" w14:paraId="35A7E657" w14:textId="77777777" w:rsidTr="00BC12A9">
        <w:trPr>
          <w:trHeight w:val="518"/>
          <w:jc w:val="center"/>
        </w:trPr>
        <w:tc>
          <w:tcPr>
            <w:tcW w:w="1755" w:type="dxa"/>
            <w:tcBorders>
              <w:top w:val="single" w:sz="2" w:space="0" w:color="221F1F"/>
              <w:left w:val="single" w:sz="4" w:space="0" w:color="221F1F"/>
              <w:bottom w:val="single" w:sz="2" w:space="0" w:color="221F1F"/>
              <w:right w:val="single" w:sz="2" w:space="0" w:color="221F1F"/>
            </w:tcBorders>
            <w:vAlign w:val="center"/>
            <w:hideMark/>
          </w:tcPr>
          <w:p w14:paraId="028BE0AC" w14:textId="77777777" w:rsidR="00131CA5" w:rsidRDefault="00131CA5" w:rsidP="00BC12A9">
            <w:pPr>
              <w:pStyle w:val="TableParagraph"/>
              <w:spacing w:before="22" w:line="276" w:lineRule="auto"/>
              <w:ind w:left="72"/>
              <w:rPr>
                <w:sz w:val="24"/>
                <w:szCs w:val="24"/>
              </w:rPr>
            </w:pPr>
            <w:r>
              <w:rPr>
                <w:color w:val="221F1F"/>
                <w:sz w:val="24"/>
                <w:szCs w:val="24"/>
              </w:rPr>
              <w:t>Април</w:t>
            </w:r>
          </w:p>
        </w:tc>
        <w:tc>
          <w:tcPr>
            <w:tcW w:w="3280" w:type="dxa"/>
            <w:gridSpan w:val="2"/>
            <w:tcBorders>
              <w:top w:val="single" w:sz="2" w:space="0" w:color="221F1F"/>
              <w:left w:val="single" w:sz="2" w:space="0" w:color="221F1F"/>
              <w:bottom w:val="single" w:sz="2" w:space="0" w:color="221F1F"/>
              <w:right w:val="single" w:sz="2" w:space="0" w:color="221F1F"/>
            </w:tcBorders>
            <w:vAlign w:val="center"/>
            <w:hideMark/>
          </w:tcPr>
          <w:p w14:paraId="4B36DDDB" w14:textId="0CBE001B" w:rsidR="00131CA5" w:rsidRDefault="00131CA5" w:rsidP="00BC12A9">
            <w:pPr>
              <w:pStyle w:val="TableParagraph"/>
              <w:spacing w:before="22" w:line="276" w:lineRule="auto"/>
              <w:ind w:left="242" w:right="278" w:hanging="171"/>
              <w:rPr>
                <w:sz w:val="24"/>
                <w:szCs w:val="24"/>
              </w:rPr>
            </w:pPr>
            <w:r>
              <w:rPr>
                <w:color w:val="221F1F"/>
                <w:sz w:val="24"/>
                <w:szCs w:val="24"/>
              </w:rPr>
              <w:t>Састанак</w:t>
            </w:r>
            <w:r>
              <w:rPr>
                <w:color w:val="221F1F"/>
                <w:spacing w:val="-7"/>
                <w:sz w:val="24"/>
                <w:szCs w:val="24"/>
              </w:rPr>
              <w:t xml:space="preserve"> </w:t>
            </w:r>
            <w:r>
              <w:rPr>
                <w:color w:val="221F1F"/>
                <w:sz w:val="24"/>
                <w:szCs w:val="24"/>
              </w:rPr>
              <w:t>са</w:t>
            </w:r>
            <w:r>
              <w:rPr>
                <w:color w:val="221F1F"/>
                <w:spacing w:val="-3"/>
                <w:sz w:val="24"/>
                <w:szCs w:val="24"/>
              </w:rPr>
              <w:t xml:space="preserve"> </w:t>
            </w:r>
            <w:r>
              <w:rPr>
                <w:color w:val="221F1F"/>
                <w:sz w:val="24"/>
                <w:szCs w:val="24"/>
              </w:rPr>
              <w:t>родитељима</w:t>
            </w:r>
            <w:r w:rsidR="00BC12A9">
              <w:rPr>
                <w:color w:val="221F1F"/>
                <w:spacing w:val="-9"/>
                <w:sz w:val="24"/>
                <w:szCs w:val="24"/>
              </w:rPr>
              <w:t xml:space="preserve"> </w:t>
            </w:r>
            <w:r>
              <w:rPr>
                <w:color w:val="221F1F"/>
                <w:sz w:val="24"/>
                <w:szCs w:val="24"/>
              </w:rPr>
              <w:t>ученика</w:t>
            </w:r>
            <w:r>
              <w:rPr>
                <w:color w:val="221F1F"/>
                <w:spacing w:val="-47"/>
                <w:sz w:val="24"/>
                <w:szCs w:val="24"/>
              </w:rPr>
              <w:t xml:space="preserve"> </w:t>
            </w:r>
            <w:r>
              <w:rPr>
                <w:color w:val="221F1F"/>
                <w:w w:val="95"/>
                <w:sz w:val="24"/>
                <w:szCs w:val="24"/>
              </w:rPr>
              <w:t>који</w:t>
            </w:r>
            <w:r>
              <w:rPr>
                <w:color w:val="221F1F"/>
                <w:spacing w:val="-8"/>
                <w:w w:val="95"/>
                <w:sz w:val="24"/>
                <w:szCs w:val="24"/>
              </w:rPr>
              <w:t xml:space="preserve"> </w:t>
            </w:r>
            <w:r>
              <w:rPr>
                <w:color w:val="221F1F"/>
                <w:w w:val="95"/>
                <w:sz w:val="24"/>
                <w:szCs w:val="24"/>
              </w:rPr>
              <w:t>певају</w:t>
            </w:r>
            <w:r>
              <w:rPr>
                <w:color w:val="221F1F"/>
                <w:spacing w:val="-3"/>
                <w:w w:val="95"/>
                <w:sz w:val="24"/>
                <w:szCs w:val="24"/>
              </w:rPr>
              <w:t xml:space="preserve"> </w:t>
            </w:r>
            <w:r>
              <w:rPr>
                <w:color w:val="221F1F"/>
                <w:w w:val="95"/>
                <w:sz w:val="24"/>
                <w:szCs w:val="24"/>
              </w:rPr>
              <w:t>у</w:t>
            </w:r>
            <w:r>
              <w:rPr>
                <w:color w:val="221F1F"/>
                <w:spacing w:val="-8"/>
                <w:w w:val="95"/>
                <w:sz w:val="24"/>
                <w:szCs w:val="24"/>
              </w:rPr>
              <w:t xml:space="preserve"> </w:t>
            </w:r>
            <w:r>
              <w:rPr>
                <w:color w:val="221F1F"/>
                <w:w w:val="95"/>
                <w:sz w:val="24"/>
                <w:szCs w:val="24"/>
              </w:rPr>
              <w:t>хору.</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12E9FD52" w14:textId="77777777" w:rsidR="00131CA5" w:rsidRDefault="00131CA5" w:rsidP="00BC12A9">
            <w:pPr>
              <w:pStyle w:val="TableParagraph"/>
              <w:spacing w:before="22" w:line="276" w:lineRule="auto"/>
              <w:ind w:left="71"/>
              <w:rPr>
                <w:sz w:val="24"/>
                <w:szCs w:val="24"/>
              </w:rPr>
            </w:pPr>
            <w:r>
              <w:rPr>
                <w:color w:val="221F1F"/>
                <w:w w:val="95"/>
                <w:sz w:val="24"/>
                <w:szCs w:val="24"/>
              </w:rPr>
              <w:t>Разговор</w:t>
            </w:r>
            <w:r>
              <w:rPr>
                <w:color w:val="221F1F"/>
                <w:spacing w:val="-12"/>
                <w:w w:val="95"/>
                <w:sz w:val="24"/>
                <w:szCs w:val="24"/>
              </w:rPr>
              <w:t xml:space="preserve"> </w:t>
            </w:r>
            <w:r>
              <w:rPr>
                <w:color w:val="221F1F"/>
                <w:w w:val="95"/>
                <w:sz w:val="24"/>
                <w:szCs w:val="24"/>
              </w:rPr>
              <w:t>.</w:t>
            </w:r>
            <w:r>
              <w:rPr>
                <w:color w:val="221F1F"/>
                <w:spacing w:val="14"/>
                <w:w w:val="95"/>
                <w:sz w:val="24"/>
                <w:szCs w:val="24"/>
              </w:rPr>
              <w:t xml:space="preserve"> </w:t>
            </w:r>
            <w:r>
              <w:rPr>
                <w:color w:val="221F1F"/>
                <w:w w:val="95"/>
                <w:sz w:val="24"/>
                <w:szCs w:val="24"/>
              </w:rPr>
              <w:t>Директор,</w:t>
            </w:r>
            <w:r>
              <w:rPr>
                <w:color w:val="221F1F"/>
                <w:spacing w:val="20"/>
                <w:w w:val="95"/>
                <w:sz w:val="24"/>
                <w:szCs w:val="24"/>
              </w:rPr>
              <w:t xml:space="preserve"> </w:t>
            </w:r>
            <w:r>
              <w:rPr>
                <w:color w:val="221F1F"/>
                <w:w w:val="95"/>
                <w:sz w:val="24"/>
                <w:szCs w:val="24"/>
              </w:rPr>
              <w:t>помоћник</w:t>
            </w:r>
            <w:r>
              <w:rPr>
                <w:color w:val="221F1F"/>
                <w:spacing w:val="20"/>
                <w:w w:val="95"/>
                <w:sz w:val="24"/>
                <w:szCs w:val="24"/>
              </w:rPr>
              <w:t xml:space="preserve"> </w:t>
            </w:r>
            <w:r>
              <w:rPr>
                <w:color w:val="221F1F"/>
                <w:w w:val="95"/>
                <w:sz w:val="24"/>
                <w:szCs w:val="24"/>
              </w:rPr>
              <w:t>директора,</w:t>
            </w:r>
            <w:r>
              <w:rPr>
                <w:color w:val="221F1F"/>
                <w:spacing w:val="21"/>
                <w:w w:val="95"/>
                <w:sz w:val="24"/>
                <w:szCs w:val="24"/>
              </w:rPr>
              <w:t xml:space="preserve"> </w:t>
            </w:r>
            <w:r>
              <w:rPr>
                <w:color w:val="221F1F"/>
                <w:w w:val="95"/>
                <w:sz w:val="24"/>
                <w:szCs w:val="24"/>
              </w:rPr>
              <w:t>диригент.</w:t>
            </w:r>
          </w:p>
        </w:tc>
      </w:tr>
      <w:tr w:rsidR="00131CA5" w14:paraId="4D2D7FA8" w14:textId="77777777" w:rsidTr="00BC12A9">
        <w:trPr>
          <w:trHeight w:val="515"/>
          <w:jc w:val="center"/>
        </w:trPr>
        <w:tc>
          <w:tcPr>
            <w:tcW w:w="1755" w:type="dxa"/>
            <w:tcBorders>
              <w:top w:val="single" w:sz="2" w:space="0" w:color="221F1F"/>
              <w:left w:val="single" w:sz="4" w:space="0" w:color="221F1F"/>
              <w:bottom w:val="single" w:sz="2" w:space="0" w:color="221F1F"/>
              <w:right w:val="single" w:sz="2" w:space="0" w:color="221F1F"/>
            </w:tcBorders>
            <w:vAlign w:val="center"/>
            <w:hideMark/>
          </w:tcPr>
          <w:p w14:paraId="053C7040" w14:textId="77777777" w:rsidR="00131CA5" w:rsidRDefault="00131CA5" w:rsidP="00BC12A9">
            <w:pPr>
              <w:pStyle w:val="TableParagraph"/>
              <w:spacing w:before="19" w:line="276" w:lineRule="auto"/>
              <w:ind w:left="72"/>
              <w:rPr>
                <w:sz w:val="24"/>
                <w:szCs w:val="24"/>
              </w:rPr>
            </w:pPr>
            <w:r>
              <w:rPr>
                <w:color w:val="221F1F"/>
                <w:sz w:val="24"/>
                <w:szCs w:val="24"/>
              </w:rPr>
              <w:t>Април</w:t>
            </w:r>
          </w:p>
        </w:tc>
        <w:tc>
          <w:tcPr>
            <w:tcW w:w="3280" w:type="dxa"/>
            <w:gridSpan w:val="2"/>
            <w:tcBorders>
              <w:top w:val="single" w:sz="2" w:space="0" w:color="221F1F"/>
              <w:left w:val="single" w:sz="2" w:space="0" w:color="221F1F"/>
              <w:bottom w:val="single" w:sz="2" w:space="0" w:color="221F1F"/>
              <w:right w:val="single" w:sz="2" w:space="0" w:color="221F1F"/>
            </w:tcBorders>
            <w:vAlign w:val="center"/>
            <w:hideMark/>
          </w:tcPr>
          <w:p w14:paraId="7AAAF627" w14:textId="77777777" w:rsidR="00131CA5" w:rsidRDefault="00131CA5" w:rsidP="00BC12A9">
            <w:pPr>
              <w:pStyle w:val="TableParagraph"/>
              <w:spacing w:before="19" w:line="276" w:lineRule="auto"/>
              <w:ind w:left="242" w:right="801" w:hanging="171"/>
              <w:rPr>
                <w:sz w:val="24"/>
                <w:szCs w:val="24"/>
              </w:rPr>
            </w:pPr>
            <w:r>
              <w:rPr>
                <w:color w:val="221F1F"/>
                <w:sz w:val="24"/>
                <w:szCs w:val="24"/>
              </w:rPr>
              <w:t>Индивидуални састанци са</w:t>
            </w:r>
            <w:r>
              <w:rPr>
                <w:color w:val="221F1F"/>
                <w:spacing w:val="-47"/>
                <w:sz w:val="24"/>
                <w:szCs w:val="24"/>
              </w:rPr>
              <w:t xml:space="preserve"> </w:t>
            </w:r>
            <w:r>
              <w:rPr>
                <w:color w:val="221F1F"/>
                <w:sz w:val="24"/>
                <w:szCs w:val="24"/>
              </w:rPr>
              <w:t>родитељима</w:t>
            </w:r>
            <w:r>
              <w:rPr>
                <w:color w:val="221F1F"/>
                <w:spacing w:val="-1"/>
                <w:sz w:val="24"/>
                <w:szCs w:val="24"/>
              </w:rPr>
              <w:t xml:space="preserve"> </w:t>
            </w:r>
            <w:r>
              <w:rPr>
                <w:color w:val="221F1F"/>
                <w:sz w:val="24"/>
                <w:szCs w:val="24"/>
              </w:rPr>
              <w:t>.</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0BB22B22" w14:textId="77777777" w:rsidR="00131CA5" w:rsidRDefault="00131CA5" w:rsidP="00BC12A9">
            <w:pPr>
              <w:pStyle w:val="TableParagraph"/>
              <w:spacing w:before="19" w:line="276" w:lineRule="auto"/>
              <w:ind w:left="71"/>
              <w:rPr>
                <w:sz w:val="24"/>
                <w:szCs w:val="24"/>
              </w:rPr>
            </w:pPr>
            <w:r>
              <w:rPr>
                <w:color w:val="221F1F"/>
                <w:w w:val="95"/>
                <w:sz w:val="24"/>
                <w:szCs w:val="24"/>
              </w:rPr>
              <w:t>Саветовање,</w:t>
            </w:r>
            <w:r>
              <w:rPr>
                <w:color w:val="221F1F"/>
                <w:spacing w:val="24"/>
                <w:w w:val="95"/>
                <w:sz w:val="24"/>
                <w:szCs w:val="24"/>
              </w:rPr>
              <w:t xml:space="preserve"> </w:t>
            </w:r>
            <w:r>
              <w:rPr>
                <w:color w:val="221F1F"/>
                <w:w w:val="95"/>
                <w:sz w:val="24"/>
                <w:szCs w:val="24"/>
              </w:rPr>
              <w:t>разговор.</w:t>
            </w:r>
            <w:r>
              <w:rPr>
                <w:color w:val="221F1F"/>
                <w:spacing w:val="14"/>
                <w:w w:val="95"/>
                <w:sz w:val="24"/>
                <w:szCs w:val="24"/>
              </w:rPr>
              <w:t xml:space="preserve"> </w:t>
            </w:r>
            <w:r>
              <w:rPr>
                <w:color w:val="221F1F"/>
                <w:w w:val="95"/>
                <w:sz w:val="24"/>
                <w:szCs w:val="24"/>
              </w:rPr>
              <w:t>Директор.</w:t>
            </w:r>
          </w:p>
        </w:tc>
      </w:tr>
      <w:tr w:rsidR="00131CA5" w14:paraId="3F8DB25B" w14:textId="77777777" w:rsidTr="00BC12A9">
        <w:trPr>
          <w:trHeight w:val="518"/>
          <w:jc w:val="center"/>
        </w:trPr>
        <w:tc>
          <w:tcPr>
            <w:tcW w:w="1755" w:type="dxa"/>
            <w:tcBorders>
              <w:top w:val="single" w:sz="2" w:space="0" w:color="221F1F"/>
              <w:left w:val="single" w:sz="4" w:space="0" w:color="221F1F"/>
              <w:bottom w:val="single" w:sz="2" w:space="0" w:color="221F1F"/>
              <w:right w:val="single" w:sz="2" w:space="0" w:color="221F1F"/>
            </w:tcBorders>
            <w:vAlign w:val="center"/>
            <w:hideMark/>
          </w:tcPr>
          <w:p w14:paraId="658734BC" w14:textId="77777777" w:rsidR="00131CA5" w:rsidRDefault="00131CA5" w:rsidP="00BC12A9">
            <w:pPr>
              <w:pStyle w:val="TableParagraph"/>
              <w:spacing w:before="22" w:line="276" w:lineRule="auto"/>
              <w:ind w:left="72"/>
              <w:rPr>
                <w:sz w:val="24"/>
                <w:szCs w:val="24"/>
              </w:rPr>
            </w:pPr>
            <w:r>
              <w:rPr>
                <w:color w:val="221F1F"/>
                <w:sz w:val="24"/>
                <w:szCs w:val="24"/>
              </w:rPr>
              <w:t>Мај</w:t>
            </w:r>
          </w:p>
        </w:tc>
        <w:tc>
          <w:tcPr>
            <w:tcW w:w="3280" w:type="dxa"/>
            <w:gridSpan w:val="2"/>
            <w:tcBorders>
              <w:top w:val="single" w:sz="2" w:space="0" w:color="221F1F"/>
              <w:left w:val="single" w:sz="2" w:space="0" w:color="221F1F"/>
              <w:bottom w:val="single" w:sz="2" w:space="0" w:color="221F1F"/>
              <w:right w:val="single" w:sz="2" w:space="0" w:color="221F1F"/>
            </w:tcBorders>
            <w:vAlign w:val="center"/>
            <w:hideMark/>
          </w:tcPr>
          <w:p w14:paraId="0EFEEEEF" w14:textId="77777777" w:rsidR="00131CA5" w:rsidRDefault="00131CA5" w:rsidP="00BC12A9">
            <w:pPr>
              <w:pStyle w:val="TableParagraph"/>
              <w:spacing w:before="22" w:line="276" w:lineRule="auto"/>
              <w:ind w:left="242" w:right="801" w:hanging="171"/>
              <w:rPr>
                <w:sz w:val="24"/>
                <w:szCs w:val="24"/>
              </w:rPr>
            </w:pPr>
            <w:r>
              <w:rPr>
                <w:color w:val="221F1F"/>
                <w:sz w:val="24"/>
                <w:szCs w:val="24"/>
              </w:rPr>
              <w:t>Индивидуални састанци са</w:t>
            </w:r>
            <w:r>
              <w:rPr>
                <w:color w:val="221F1F"/>
                <w:spacing w:val="-47"/>
                <w:sz w:val="24"/>
                <w:szCs w:val="24"/>
              </w:rPr>
              <w:t xml:space="preserve"> </w:t>
            </w:r>
            <w:r>
              <w:rPr>
                <w:color w:val="221F1F"/>
                <w:sz w:val="24"/>
                <w:szCs w:val="24"/>
              </w:rPr>
              <w:t>родитељима</w:t>
            </w:r>
            <w:r>
              <w:rPr>
                <w:color w:val="221F1F"/>
                <w:spacing w:val="-1"/>
                <w:sz w:val="24"/>
                <w:szCs w:val="24"/>
              </w:rPr>
              <w:t xml:space="preserve"> </w:t>
            </w:r>
            <w:r>
              <w:rPr>
                <w:color w:val="221F1F"/>
                <w:sz w:val="24"/>
                <w:szCs w:val="24"/>
              </w:rPr>
              <w:t>.</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65210A1C" w14:textId="77777777" w:rsidR="00131CA5" w:rsidRDefault="00131CA5" w:rsidP="00BC12A9">
            <w:pPr>
              <w:pStyle w:val="TableParagraph"/>
              <w:spacing w:before="22" w:line="276" w:lineRule="auto"/>
              <w:ind w:left="71"/>
              <w:rPr>
                <w:sz w:val="24"/>
                <w:szCs w:val="24"/>
              </w:rPr>
            </w:pPr>
            <w:r>
              <w:rPr>
                <w:color w:val="221F1F"/>
                <w:w w:val="95"/>
                <w:sz w:val="24"/>
                <w:szCs w:val="24"/>
              </w:rPr>
              <w:t>Саветовање,</w:t>
            </w:r>
            <w:r>
              <w:rPr>
                <w:color w:val="221F1F"/>
                <w:spacing w:val="24"/>
                <w:w w:val="95"/>
                <w:sz w:val="24"/>
                <w:szCs w:val="24"/>
              </w:rPr>
              <w:t xml:space="preserve"> </w:t>
            </w:r>
            <w:r>
              <w:rPr>
                <w:color w:val="221F1F"/>
                <w:w w:val="95"/>
                <w:sz w:val="24"/>
                <w:szCs w:val="24"/>
              </w:rPr>
              <w:t>разговор.</w:t>
            </w:r>
            <w:r>
              <w:rPr>
                <w:color w:val="221F1F"/>
                <w:spacing w:val="14"/>
                <w:w w:val="95"/>
                <w:sz w:val="24"/>
                <w:szCs w:val="24"/>
              </w:rPr>
              <w:t xml:space="preserve"> </w:t>
            </w:r>
            <w:r>
              <w:rPr>
                <w:color w:val="221F1F"/>
                <w:w w:val="95"/>
                <w:sz w:val="24"/>
                <w:szCs w:val="24"/>
              </w:rPr>
              <w:t>Директор.</w:t>
            </w:r>
          </w:p>
        </w:tc>
      </w:tr>
      <w:tr w:rsidR="00131CA5" w14:paraId="0E535F8D" w14:textId="77777777" w:rsidTr="00BC12A9">
        <w:trPr>
          <w:trHeight w:val="515"/>
          <w:jc w:val="center"/>
        </w:trPr>
        <w:tc>
          <w:tcPr>
            <w:tcW w:w="1755" w:type="dxa"/>
            <w:tcBorders>
              <w:top w:val="single" w:sz="2" w:space="0" w:color="221F1F"/>
              <w:left w:val="single" w:sz="4" w:space="0" w:color="221F1F"/>
              <w:bottom w:val="single" w:sz="2" w:space="0" w:color="221F1F"/>
              <w:right w:val="single" w:sz="2" w:space="0" w:color="221F1F"/>
            </w:tcBorders>
            <w:vAlign w:val="center"/>
            <w:hideMark/>
          </w:tcPr>
          <w:p w14:paraId="3A003343" w14:textId="77777777" w:rsidR="00131CA5" w:rsidRDefault="00131CA5" w:rsidP="00BC12A9">
            <w:pPr>
              <w:pStyle w:val="TableParagraph"/>
              <w:spacing w:before="19" w:line="276" w:lineRule="auto"/>
              <w:ind w:left="72"/>
              <w:rPr>
                <w:sz w:val="24"/>
                <w:szCs w:val="24"/>
              </w:rPr>
            </w:pPr>
            <w:r>
              <w:rPr>
                <w:color w:val="221F1F"/>
                <w:sz w:val="24"/>
                <w:szCs w:val="24"/>
              </w:rPr>
              <w:t>Јун</w:t>
            </w:r>
          </w:p>
        </w:tc>
        <w:tc>
          <w:tcPr>
            <w:tcW w:w="3280" w:type="dxa"/>
            <w:gridSpan w:val="2"/>
            <w:tcBorders>
              <w:top w:val="single" w:sz="2" w:space="0" w:color="221F1F"/>
              <w:left w:val="single" w:sz="2" w:space="0" w:color="221F1F"/>
              <w:bottom w:val="single" w:sz="2" w:space="0" w:color="221F1F"/>
              <w:right w:val="single" w:sz="2" w:space="0" w:color="221F1F"/>
            </w:tcBorders>
            <w:vAlign w:val="center"/>
            <w:hideMark/>
          </w:tcPr>
          <w:p w14:paraId="34BB61E4" w14:textId="77777777" w:rsidR="00131CA5" w:rsidRDefault="00131CA5" w:rsidP="00BC12A9">
            <w:pPr>
              <w:pStyle w:val="TableParagraph"/>
              <w:spacing w:before="19" w:line="276" w:lineRule="auto"/>
              <w:ind w:left="242" w:right="801" w:hanging="171"/>
              <w:rPr>
                <w:sz w:val="24"/>
                <w:szCs w:val="24"/>
              </w:rPr>
            </w:pPr>
            <w:r>
              <w:rPr>
                <w:color w:val="221F1F"/>
                <w:sz w:val="24"/>
                <w:szCs w:val="24"/>
              </w:rPr>
              <w:t>Индивидуални састанци са</w:t>
            </w:r>
            <w:r>
              <w:rPr>
                <w:color w:val="221F1F"/>
                <w:spacing w:val="-47"/>
                <w:sz w:val="24"/>
                <w:szCs w:val="24"/>
              </w:rPr>
              <w:t xml:space="preserve"> </w:t>
            </w:r>
            <w:r>
              <w:rPr>
                <w:color w:val="221F1F"/>
                <w:sz w:val="24"/>
                <w:szCs w:val="24"/>
              </w:rPr>
              <w:t>родитељима</w:t>
            </w:r>
            <w:r>
              <w:rPr>
                <w:color w:val="221F1F"/>
                <w:spacing w:val="-1"/>
                <w:sz w:val="24"/>
                <w:szCs w:val="24"/>
              </w:rPr>
              <w:t xml:space="preserve"> </w:t>
            </w:r>
            <w:r>
              <w:rPr>
                <w:color w:val="221F1F"/>
                <w:sz w:val="24"/>
                <w:szCs w:val="24"/>
              </w:rPr>
              <w:t>.</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13A7256C" w14:textId="77777777" w:rsidR="00131CA5" w:rsidRDefault="00131CA5" w:rsidP="00BC12A9">
            <w:pPr>
              <w:pStyle w:val="TableParagraph"/>
              <w:spacing w:before="19" w:line="276" w:lineRule="auto"/>
              <w:ind w:left="71"/>
              <w:rPr>
                <w:sz w:val="24"/>
                <w:szCs w:val="24"/>
              </w:rPr>
            </w:pPr>
            <w:r>
              <w:rPr>
                <w:color w:val="221F1F"/>
                <w:w w:val="95"/>
                <w:sz w:val="24"/>
                <w:szCs w:val="24"/>
              </w:rPr>
              <w:t>Саветовање,</w:t>
            </w:r>
            <w:r>
              <w:rPr>
                <w:color w:val="221F1F"/>
                <w:spacing w:val="24"/>
                <w:w w:val="95"/>
                <w:sz w:val="24"/>
                <w:szCs w:val="24"/>
              </w:rPr>
              <w:t xml:space="preserve"> </w:t>
            </w:r>
            <w:r>
              <w:rPr>
                <w:color w:val="221F1F"/>
                <w:w w:val="95"/>
                <w:sz w:val="24"/>
                <w:szCs w:val="24"/>
              </w:rPr>
              <w:t>разговор.</w:t>
            </w:r>
            <w:r>
              <w:rPr>
                <w:color w:val="221F1F"/>
                <w:spacing w:val="14"/>
                <w:w w:val="95"/>
                <w:sz w:val="24"/>
                <w:szCs w:val="24"/>
              </w:rPr>
              <w:t xml:space="preserve"> </w:t>
            </w:r>
            <w:r>
              <w:rPr>
                <w:color w:val="221F1F"/>
                <w:w w:val="95"/>
                <w:sz w:val="24"/>
                <w:szCs w:val="24"/>
              </w:rPr>
              <w:t>Директор.</w:t>
            </w:r>
          </w:p>
        </w:tc>
      </w:tr>
      <w:tr w:rsidR="00131CA5" w14:paraId="520ECC96" w14:textId="77777777" w:rsidTr="00BC12A9">
        <w:trPr>
          <w:trHeight w:val="518"/>
          <w:jc w:val="center"/>
        </w:trPr>
        <w:tc>
          <w:tcPr>
            <w:tcW w:w="1755" w:type="dxa"/>
            <w:tcBorders>
              <w:top w:val="single" w:sz="2" w:space="0" w:color="221F1F"/>
              <w:left w:val="single" w:sz="4" w:space="0" w:color="221F1F"/>
              <w:bottom w:val="single" w:sz="2" w:space="0" w:color="221F1F"/>
              <w:right w:val="single" w:sz="2" w:space="0" w:color="221F1F"/>
            </w:tcBorders>
            <w:vAlign w:val="center"/>
            <w:hideMark/>
          </w:tcPr>
          <w:p w14:paraId="2F856A5B" w14:textId="77777777" w:rsidR="00131CA5" w:rsidRDefault="00131CA5" w:rsidP="00BC12A9">
            <w:pPr>
              <w:pStyle w:val="TableParagraph"/>
              <w:spacing w:before="22" w:line="276" w:lineRule="auto"/>
              <w:ind w:left="72"/>
              <w:rPr>
                <w:sz w:val="24"/>
                <w:szCs w:val="24"/>
              </w:rPr>
            </w:pPr>
            <w:r>
              <w:rPr>
                <w:color w:val="221F1F"/>
                <w:sz w:val="24"/>
                <w:szCs w:val="24"/>
              </w:rPr>
              <w:t>Јун</w:t>
            </w:r>
          </w:p>
        </w:tc>
        <w:tc>
          <w:tcPr>
            <w:tcW w:w="3280" w:type="dxa"/>
            <w:gridSpan w:val="2"/>
            <w:tcBorders>
              <w:top w:val="single" w:sz="2" w:space="0" w:color="221F1F"/>
              <w:left w:val="single" w:sz="2" w:space="0" w:color="221F1F"/>
              <w:bottom w:val="single" w:sz="2" w:space="0" w:color="221F1F"/>
              <w:right w:val="single" w:sz="2" w:space="0" w:color="221F1F"/>
            </w:tcBorders>
            <w:vAlign w:val="center"/>
            <w:hideMark/>
          </w:tcPr>
          <w:p w14:paraId="2C4DFF80" w14:textId="77777777" w:rsidR="00131CA5" w:rsidRDefault="00131CA5" w:rsidP="00BC12A9">
            <w:pPr>
              <w:pStyle w:val="TableParagraph"/>
              <w:spacing w:before="22" w:line="276" w:lineRule="auto"/>
              <w:ind w:left="71"/>
              <w:rPr>
                <w:sz w:val="24"/>
                <w:szCs w:val="24"/>
              </w:rPr>
            </w:pPr>
            <w:r>
              <w:rPr>
                <w:color w:val="221F1F"/>
                <w:sz w:val="24"/>
                <w:szCs w:val="24"/>
              </w:rPr>
              <w:t>Састанак</w:t>
            </w:r>
            <w:r>
              <w:rPr>
                <w:color w:val="221F1F"/>
                <w:spacing w:val="-4"/>
                <w:sz w:val="24"/>
                <w:szCs w:val="24"/>
              </w:rPr>
              <w:t xml:space="preserve"> </w:t>
            </w:r>
            <w:r>
              <w:rPr>
                <w:color w:val="221F1F"/>
                <w:sz w:val="24"/>
                <w:szCs w:val="24"/>
              </w:rPr>
              <w:t>са</w:t>
            </w:r>
            <w:r>
              <w:rPr>
                <w:color w:val="221F1F"/>
                <w:spacing w:val="-3"/>
                <w:sz w:val="24"/>
                <w:szCs w:val="24"/>
              </w:rPr>
              <w:t xml:space="preserve"> </w:t>
            </w:r>
            <w:r>
              <w:rPr>
                <w:color w:val="221F1F"/>
                <w:sz w:val="24"/>
                <w:szCs w:val="24"/>
              </w:rPr>
              <w:t>родитељима</w:t>
            </w:r>
          </w:p>
        </w:tc>
        <w:tc>
          <w:tcPr>
            <w:tcW w:w="4865" w:type="dxa"/>
            <w:tcBorders>
              <w:top w:val="single" w:sz="2" w:space="0" w:color="221F1F"/>
              <w:left w:val="single" w:sz="2" w:space="0" w:color="221F1F"/>
              <w:bottom w:val="single" w:sz="2" w:space="0" w:color="221F1F"/>
              <w:right w:val="single" w:sz="2" w:space="0" w:color="221F1F"/>
            </w:tcBorders>
            <w:vAlign w:val="center"/>
            <w:hideMark/>
          </w:tcPr>
          <w:p w14:paraId="474F8E31" w14:textId="77777777" w:rsidR="00131CA5" w:rsidRDefault="00131CA5" w:rsidP="00BC12A9">
            <w:pPr>
              <w:pStyle w:val="TableParagraph"/>
              <w:spacing w:before="22" w:line="276" w:lineRule="auto"/>
              <w:ind w:left="71"/>
              <w:rPr>
                <w:sz w:val="24"/>
                <w:szCs w:val="24"/>
              </w:rPr>
            </w:pPr>
            <w:r>
              <w:rPr>
                <w:color w:val="221F1F"/>
                <w:spacing w:val="-1"/>
                <w:sz w:val="24"/>
                <w:szCs w:val="24"/>
              </w:rPr>
              <w:t>Разговор</w:t>
            </w:r>
            <w:r>
              <w:rPr>
                <w:color w:val="221F1F"/>
                <w:spacing w:val="-29"/>
                <w:sz w:val="24"/>
                <w:szCs w:val="24"/>
              </w:rPr>
              <w:t xml:space="preserve"> </w:t>
            </w:r>
            <w:r>
              <w:rPr>
                <w:color w:val="221F1F"/>
                <w:spacing w:val="-1"/>
                <w:sz w:val="24"/>
                <w:szCs w:val="24"/>
              </w:rPr>
              <w:t>.</w:t>
            </w:r>
            <w:r>
              <w:rPr>
                <w:color w:val="221F1F"/>
                <w:spacing w:val="-15"/>
                <w:sz w:val="24"/>
                <w:szCs w:val="24"/>
              </w:rPr>
              <w:t xml:space="preserve"> </w:t>
            </w:r>
            <w:r>
              <w:rPr>
                <w:color w:val="221F1F"/>
                <w:spacing w:val="-1"/>
                <w:sz w:val="24"/>
                <w:szCs w:val="24"/>
              </w:rPr>
              <w:t>Директор,</w:t>
            </w:r>
            <w:r>
              <w:rPr>
                <w:color w:val="221F1F"/>
                <w:spacing w:val="-10"/>
                <w:sz w:val="24"/>
                <w:szCs w:val="24"/>
              </w:rPr>
              <w:t xml:space="preserve"> </w:t>
            </w:r>
            <w:r>
              <w:rPr>
                <w:color w:val="221F1F"/>
                <w:spacing w:val="-1"/>
                <w:sz w:val="24"/>
                <w:szCs w:val="24"/>
              </w:rPr>
              <w:t>помоћник</w:t>
            </w:r>
            <w:r>
              <w:rPr>
                <w:color w:val="221F1F"/>
                <w:spacing w:val="-11"/>
                <w:sz w:val="24"/>
                <w:szCs w:val="24"/>
              </w:rPr>
              <w:t xml:space="preserve"> </w:t>
            </w:r>
            <w:r>
              <w:rPr>
                <w:color w:val="221F1F"/>
                <w:sz w:val="24"/>
                <w:szCs w:val="24"/>
              </w:rPr>
              <w:t>директора</w:t>
            </w:r>
          </w:p>
        </w:tc>
      </w:tr>
    </w:tbl>
    <w:p w14:paraId="4256AD6C" w14:textId="3A26CB27" w:rsidR="00131CA5" w:rsidRDefault="00131CA5" w:rsidP="00BC12A9">
      <w:pPr>
        <w:spacing w:before="1" w:after="1" w:line="276" w:lineRule="auto"/>
        <w:rPr>
          <w:b/>
          <w:sz w:val="17"/>
          <w:szCs w:val="22"/>
        </w:rPr>
      </w:pPr>
    </w:p>
    <w:tbl>
      <w:tblPr>
        <w:tblW w:w="0" w:type="auto"/>
        <w:tblInd w:w="-3"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1440"/>
        <w:gridCol w:w="3600"/>
        <w:gridCol w:w="4860"/>
      </w:tblGrid>
      <w:tr w:rsidR="00131CA5" w:rsidRPr="00D261EB" w14:paraId="6CAFCDF1" w14:textId="77777777" w:rsidTr="00E2171C">
        <w:trPr>
          <w:trHeight w:val="487"/>
        </w:trPr>
        <w:tc>
          <w:tcPr>
            <w:tcW w:w="9900" w:type="dxa"/>
            <w:gridSpan w:val="3"/>
            <w:tcBorders>
              <w:top w:val="single" w:sz="2" w:space="0" w:color="221F1F"/>
              <w:left w:val="single" w:sz="2" w:space="0" w:color="221F1F"/>
              <w:bottom w:val="single" w:sz="2" w:space="0" w:color="221F1F"/>
              <w:right w:val="single" w:sz="2" w:space="0" w:color="221F1F"/>
            </w:tcBorders>
            <w:vAlign w:val="center"/>
            <w:hideMark/>
          </w:tcPr>
          <w:p w14:paraId="1247EF30" w14:textId="46413F07" w:rsidR="00131CA5" w:rsidRPr="00774DD8" w:rsidRDefault="00774DD8" w:rsidP="00E2171C">
            <w:pPr>
              <w:pStyle w:val="TableParagraph"/>
              <w:spacing w:before="109" w:line="276" w:lineRule="auto"/>
              <w:ind w:right="2466"/>
              <w:jc w:val="center"/>
              <w:rPr>
                <w:b/>
                <w:sz w:val="24"/>
                <w:szCs w:val="24"/>
              </w:rPr>
            </w:pPr>
            <w:r>
              <w:rPr>
                <w:b/>
                <w:color w:val="221F1F"/>
                <w:sz w:val="24"/>
                <w:szCs w:val="24"/>
              </w:rPr>
              <w:t>В</w:t>
            </w:r>
            <w:r w:rsidRPr="00774DD8">
              <w:rPr>
                <w:b/>
                <w:color w:val="221F1F"/>
                <w:sz w:val="24"/>
                <w:szCs w:val="24"/>
              </w:rPr>
              <w:t>ођење</w:t>
            </w:r>
            <w:r w:rsidRPr="00774DD8">
              <w:rPr>
                <w:b/>
                <w:color w:val="221F1F"/>
                <w:spacing w:val="-3"/>
                <w:sz w:val="24"/>
                <w:szCs w:val="24"/>
              </w:rPr>
              <w:t xml:space="preserve"> </w:t>
            </w:r>
            <w:r w:rsidRPr="00774DD8">
              <w:rPr>
                <w:b/>
                <w:color w:val="221F1F"/>
                <w:sz w:val="24"/>
                <w:szCs w:val="24"/>
              </w:rPr>
              <w:t>педагошке</w:t>
            </w:r>
            <w:r w:rsidRPr="00774DD8">
              <w:rPr>
                <w:b/>
                <w:color w:val="221F1F"/>
                <w:spacing w:val="-5"/>
                <w:sz w:val="24"/>
                <w:szCs w:val="24"/>
              </w:rPr>
              <w:t xml:space="preserve"> </w:t>
            </w:r>
            <w:r w:rsidRPr="00774DD8">
              <w:rPr>
                <w:b/>
                <w:color w:val="221F1F"/>
                <w:sz w:val="24"/>
                <w:szCs w:val="24"/>
              </w:rPr>
              <w:t>документације</w:t>
            </w:r>
          </w:p>
        </w:tc>
      </w:tr>
      <w:tr w:rsidR="00131CA5" w:rsidRPr="00D261EB" w14:paraId="1795E722" w14:textId="77777777" w:rsidTr="00BC12A9">
        <w:trPr>
          <w:trHeight w:val="286"/>
        </w:trPr>
        <w:tc>
          <w:tcPr>
            <w:tcW w:w="1440" w:type="dxa"/>
            <w:tcBorders>
              <w:top w:val="single" w:sz="2" w:space="0" w:color="221F1F"/>
              <w:left w:val="single" w:sz="2" w:space="0" w:color="221F1F"/>
              <w:bottom w:val="single" w:sz="2" w:space="0" w:color="221F1F"/>
              <w:right w:val="single" w:sz="2" w:space="0" w:color="221F1F"/>
            </w:tcBorders>
            <w:shd w:val="clear" w:color="auto" w:fill="auto"/>
            <w:vAlign w:val="center"/>
            <w:hideMark/>
          </w:tcPr>
          <w:p w14:paraId="55075174" w14:textId="7679D8A9" w:rsidR="00131CA5" w:rsidRPr="00BC12A9" w:rsidRDefault="00131CA5" w:rsidP="00BC12A9">
            <w:pPr>
              <w:pStyle w:val="TableParagraph"/>
              <w:spacing w:line="276" w:lineRule="auto"/>
              <w:ind w:left="79"/>
              <w:jc w:val="center"/>
              <w:rPr>
                <w:b/>
                <w:sz w:val="24"/>
                <w:szCs w:val="24"/>
              </w:rPr>
            </w:pPr>
            <w:r w:rsidRPr="00BC12A9">
              <w:rPr>
                <w:b/>
                <w:color w:val="221F1F"/>
                <w:sz w:val="24"/>
                <w:szCs w:val="24"/>
              </w:rPr>
              <w:t>Време</w:t>
            </w:r>
          </w:p>
        </w:tc>
        <w:tc>
          <w:tcPr>
            <w:tcW w:w="3600" w:type="dxa"/>
            <w:tcBorders>
              <w:top w:val="single" w:sz="2" w:space="0" w:color="221F1F"/>
              <w:left w:val="single" w:sz="2" w:space="0" w:color="221F1F"/>
              <w:bottom w:val="single" w:sz="2" w:space="0" w:color="221F1F"/>
              <w:right w:val="single" w:sz="2" w:space="0" w:color="221F1F"/>
            </w:tcBorders>
            <w:shd w:val="clear" w:color="auto" w:fill="auto"/>
            <w:vAlign w:val="center"/>
            <w:hideMark/>
          </w:tcPr>
          <w:p w14:paraId="14CCBEC9" w14:textId="77777777" w:rsidR="00131CA5" w:rsidRPr="00BC12A9" w:rsidRDefault="00131CA5" w:rsidP="00BC12A9">
            <w:pPr>
              <w:pStyle w:val="TableParagraph"/>
              <w:spacing w:line="276" w:lineRule="auto"/>
              <w:ind w:left="78"/>
              <w:jc w:val="center"/>
              <w:rPr>
                <w:b/>
                <w:sz w:val="24"/>
                <w:szCs w:val="24"/>
              </w:rPr>
            </w:pPr>
            <w:r w:rsidRPr="00BC12A9">
              <w:rPr>
                <w:b/>
                <w:color w:val="221F1F"/>
                <w:sz w:val="24"/>
                <w:szCs w:val="24"/>
              </w:rPr>
              <w:t>Активности</w:t>
            </w:r>
          </w:p>
        </w:tc>
        <w:tc>
          <w:tcPr>
            <w:tcW w:w="4860" w:type="dxa"/>
            <w:tcBorders>
              <w:top w:val="single" w:sz="2" w:space="0" w:color="221F1F"/>
              <w:left w:val="single" w:sz="2" w:space="0" w:color="221F1F"/>
              <w:bottom w:val="single" w:sz="2" w:space="0" w:color="221F1F"/>
              <w:right w:val="single" w:sz="2" w:space="0" w:color="221F1F"/>
            </w:tcBorders>
            <w:shd w:val="clear" w:color="auto" w:fill="auto"/>
            <w:vAlign w:val="center"/>
            <w:hideMark/>
          </w:tcPr>
          <w:p w14:paraId="0DBFF13A" w14:textId="77777777" w:rsidR="00131CA5" w:rsidRPr="00BC12A9" w:rsidRDefault="00131CA5" w:rsidP="00BC12A9">
            <w:pPr>
              <w:pStyle w:val="TableParagraph"/>
              <w:spacing w:line="276" w:lineRule="auto"/>
              <w:jc w:val="center"/>
              <w:rPr>
                <w:b/>
                <w:sz w:val="24"/>
                <w:szCs w:val="24"/>
              </w:rPr>
            </w:pPr>
            <w:r w:rsidRPr="00BC12A9">
              <w:rPr>
                <w:b/>
                <w:color w:val="221F1F"/>
                <w:sz w:val="24"/>
                <w:szCs w:val="24"/>
              </w:rPr>
              <w:t>Начин</w:t>
            </w:r>
            <w:r w:rsidRPr="00BC12A9">
              <w:rPr>
                <w:b/>
                <w:color w:val="221F1F"/>
                <w:spacing w:val="-5"/>
                <w:sz w:val="24"/>
                <w:szCs w:val="24"/>
              </w:rPr>
              <w:t xml:space="preserve"> </w:t>
            </w:r>
            <w:r w:rsidRPr="00BC12A9">
              <w:rPr>
                <w:b/>
                <w:color w:val="221F1F"/>
                <w:sz w:val="24"/>
                <w:szCs w:val="24"/>
              </w:rPr>
              <w:t>реализације/</w:t>
            </w:r>
            <w:r w:rsidRPr="00BC12A9">
              <w:rPr>
                <w:b/>
                <w:color w:val="221F1F"/>
                <w:spacing w:val="-4"/>
                <w:sz w:val="24"/>
                <w:szCs w:val="24"/>
              </w:rPr>
              <w:t xml:space="preserve"> </w:t>
            </w:r>
            <w:r w:rsidRPr="00BC12A9">
              <w:rPr>
                <w:b/>
                <w:color w:val="221F1F"/>
                <w:sz w:val="24"/>
                <w:szCs w:val="24"/>
              </w:rPr>
              <w:t>носиоци</w:t>
            </w:r>
            <w:r w:rsidRPr="00BC12A9">
              <w:rPr>
                <w:b/>
                <w:color w:val="221F1F"/>
                <w:spacing w:val="2"/>
                <w:sz w:val="24"/>
                <w:szCs w:val="24"/>
              </w:rPr>
              <w:t xml:space="preserve"> </w:t>
            </w:r>
            <w:r w:rsidRPr="00BC12A9">
              <w:rPr>
                <w:b/>
                <w:color w:val="221F1F"/>
                <w:sz w:val="24"/>
                <w:szCs w:val="24"/>
              </w:rPr>
              <w:t>реализације</w:t>
            </w:r>
          </w:p>
        </w:tc>
      </w:tr>
      <w:tr w:rsidR="00131CA5" w:rsidRPr="00D261EB" w14:paraId="341EA572" w14:textId="77777777" w:rsidTr="00BC12A9">
        <w:trPr>
          <w:trHeight w:val="527"/>
        </w:trPr>
        <w:tc>
          <w:tcPr>
            <w:tcW w:w="1440" w:type="dxa"/>
            <w:tcBorders>
              <w:top w:val="single" w:sz="2" w:space="0" w:color="221F1F"/>
              <w:left w:val="single" w:sz="2" w:space="0" w:color="221F1F"/>
              <w:bottom w:val="single" w:sz="2" w:space="0" w:color="221F1F"/>
              <w:right w:val="single" w:sz="2" w:space="0" w:color="221F1F"/>
            </w:tcBorders>
            <w:shd w:val="clear" w:color="auto" w:fill="auto"/>
            <w:vAlign w:val="center"/>
            <w:hideMark/>
          </w:tcPr>
          <w:p w14:paraId="6CD0CB81" w14:textId="77777777" w:rsidR="00131CA5" w:rsidRPr="00D261EB" w:rsidRDefault="00131CA5" w:rsidP="00BC12A9">
            <w:pPr>
              <w:pStyle w:val="TableParagraph"/>
              <w:spacing w:before="22" w:line="276" w:lineRule="auto"/>
              <w:ind w:left="79"/>
              <w:rPr>
                <w:sz w:val="24"/>
                <w:szCs w:val="24"/>
              </w:rPr>
            </w:pPr>
            <w:r w:rsidRPr="00D261EB">
              <w:rPr>
                <w:color w:val="221F1F"/>
                <w:sz w:val="24"/>
                <w:szCs w:val="24"/>
              </w:rPr>
              <w:t>Септембар</w:t>
            </w:r>
          </w:p>
        </w:tc>
        <w:tc>
          <w:tcPr>
            <w:tcW w:w="3600" w:type="dxa"/>
            <w:tcBorders>
              <w:top w:val="single" w:sz="2" w:space="0" w:color="221F1F"/>
              <w:left w:val="single" w:sz="2" w:space="0" w:color="221F1F"/>
              <w:bottom w:val="single" w:sz="2" w:space="0" w:color="221F1F"/>
              <w:right w:val="single" w:sz="2" w:space="0" w:color="221F1F"/>
            </w:tcBorders>
            <w:shd w:val="clear" w:color="auto" w:fill="auto"/>
            <w:vAlign w:val="center"/>
            <w:hideMark/>
          </w:tcPr>
          <w:p w14:paraId="211C10FF" w14:textId="77777777" w:rsidR="00131CA5" w:rsidRPr="00D261EB" w:rsidRDefault="00131CA5" w:rsidP="00BC12A9">
            <w:pPr>
              <w:pStyle w:val="TableParagraph"/>
              <w:spacing w:before="22" w:line="276" w:lineRule="auto"/>
              <w:ind w:left="249" w:right="206" w:hanging="171"/>
              <w:rPr>
                <w:sz w:val="24"/>
                <w:szCs w:val="24"/>
              </w:rPr>
            </w:pPr>
            <w:r w:rsidRPr="00D261EB">
              <w:rPr>
                <w:color w:val="221F1F"/>
                <w:spacing w:val="-1"/>
                <w:sz w:val="24"/>
                <w:szCs w:val="24"/>
              </w:rPr>
              <w:t>Увид</w:t>
            </w:r>
            <w:r w:rsidRPr="00D261EB">
              <w:rPr>
                <w:color w:val="221F1F"/>
                <w:spacing w:val="-12"/>
                <w:sz w:val="24"/>
                <w:szCs w:val="24"/>
              </w:rPr>
              <w:t xml:space="preserve"> </w:t>
            </w:r>
            <w:r w:rsidRPr="00D261EB">
              <w:rPr>
                <w:color w:val="221F1F"/>
                <w:spacing w:val="-1"/>
                <w:sz w:val="24"/>
                <w:szCs w:val="24"/>
              </w:rPr>
              <w:t>у</w:t>
            </w:r>
            <w:r w:rsidRPr="00D261EB">
              <w:rPr>
                <w:color w:val="221F1F"/>
                <w:spacing w:val="-3"/>
                <w:sz w:val="24"/>
                <w:szCs w:val="24"/>
              </w:rPr>
              <w:t xml:space="preserve"> </w:t>
            </w:r>
            <w:r w:rsidRPr="00D261EB">
              <w:rPr>
                <w:color w:val="221F1F"/>
                <w:spacing w:val="-1"/>
                <w:sz w:val="24"/>
                <w:szCs w:val="24"/>
              </w:rPr>
              <w:t>програм и</w:t>
            </w:r>
            <w:r w:rsidRPr="00D261EB">
              <w:rPr>
                <w:color w:val="221F1F"/>
                <w:spacing w:val="-3"/>
                <w:sz w:val="24"/>
                <w:szCs w:val="24"/>
              </w:rPr>
              <w:t xml:space="preserve"> </w:t>
            </w:r>
            <w:r w:rsidRPr="00D261EB">
              <w:rPr>
                <w:color w:val="221F1F"/>
                <w:spacing w:val="-1"/>
                <w:sz w:val="24"/>
                <w:szCs w:val="24"/>
              </w:rPr>
              <w:t>план</w:t>
            </w:r>
            <w:r w:rsidRPr="00D261EB">
              <w:rPr>
                <w:color w:val="221F1F"/>
                <w:spacing w:val="-2"/>
                <w:sz w:val="24"/>
                <w:szCs w:val="24"/>
              </w:rPr>
              <w:t xml:space="preserve"> </w:t>
            </w:r>
            <w:r w:rsidRPr="00D261EB">
              <w:rPr>
                <w:color w:val="221F1F"/>
                <w:sz w:val="24"/>
                <w:szCs w:val="24"/>
              </w:rPr>
              <w:t>рада</w:t>
            </w:r>
            <w:r w:rsidRPr="00D261EB">
              <w:rPr>
                <w:color w:val="221F1F"/>
                <w:spacing w:val="-2"/>
                <w:sz w:val="24"/>
                <w:szCs w:val="24"/>
              </w:rPr>
              <w:t xml:space="preserve"> </w:t>
            </w:r>
            <w:r w:rsidRPr="00D261EB">
              <w:rPr>
                <w:color w:val="221F1F"/>
                <w:sz w:val="24"/>
                <w:szCs w:val="24"/>
              </w:rPr>
              <w:t>за</w:t>
            </w:r>
            <w:r w:rsidRPr="00D261EB">
              <w:rPr>
                <w:color w:val="221F1F"/>
                <w:spacing w:val="6"/>
                <w:sz w:val="24"/>
                <w:szCs w:val="24"/>
              </w:rPr>
              <w:t xml:space="preserve"> </w:t>
            </w:r>
            <w:r w:rsidRPr="00D261EB">
              <w:rPr>
                <w:color w:val="221F1F"/>
                <w:sz w:val="24"/>
                <w:szCs w:val="24"/>
              </w:rPr>
              <w:t>све</w:t>
            </w:r>
            <w:r w:rsidRPr="00D261EB">
              <w:rPr>
                <w:color w:val="221F1F"/>
                <w:spacing w:val="-47"/>
                <w:sz w:val="24"/>
                <w:szCs w:val="24"/>
              </w:rPr>
              <w:t xml:space="preserve"> </w:t>
            </w:r>
            <w:r w:rsidRPr="00D261EB">
              <w:rPr>
                <w:color w:val="221F1F"/>
                <w:sz w:val="24"/>
                <w:szCs w:val="24"/>
              </w:rPr>
              <w:t>облике</w:t>
            </w:r>
            <w:r w:rsidRPr="00D261EB">
              <w:rPr>
                <w:color w:val="221F1F"/>
                <w:spacing w:val="-10"/>
                <w:sz w:val="24"/>
                <w:szCs w:val="24"/>
              </w:rPr>
              <w:t xml:space="preserve"> </w:t>
            </w:r>
            <w:r w:rsidRPr="00D261EB">
              <w:rPr>
                <w:color w:val="221F1F"/>
                <w:sz w:val="24"/>
                <w:szCs w:val="24"/>
              </w:rPr>
              <w:t>рада</w:t>
            </w:r>
            <w:r w:rsidRPr="00D261EB">
              <w:rPr>
                <w:color w:val="221F1F"/>
                <w:spacing w:val="-6"/>
                <w:sz w:val="24"/>
                <w:szCs w:val="24"/>
              </w:rPr>
              <w:t xml:space="preserve"> </w:t>
            </w:r>
            <w:r w:rsidRPr="00D261EB">
              <w:rPr>
                <w:color w:val="221F1F"/>
                <w:sz w:val="24"/>
                <w:szCs w:val="24"/>
              </w:rPr>
              <w:t>у</w:t>
            </w:r>
            <w:r w:rsidRPr="00D261EB">
              <w:rPr>
                <w:color w:val="221F1F"/>
                <w:spacing w:val="-11"/>
                <w:sz w:val="24"/>
                <w:szCs w:val="24"/>
              </w:rPr>
              <w:t xml:space="preserve"> </w:t>
            </w:r>
            <w:r w:rsidRPr="00D261EB">
              <w:rPr>
                <w:color w:val="221F1F"/>
                <w:sz w:val="24"/>
                <w:szCs w:val="24"/>
              </w:rPr>
              <w:t>школи.</w:t>
            </w:r>
          </w:p>
        </w:tc>
        <w:tc>
          <w:tcPr>
            <w:tcW w:w="4860" w:type="dxa"/>
            <w:tcBorders>
              <w:top w:val="single" w:sz="2" w:space="0" w:color="221F1F"/>
              <w:left w:val="single" w:sz="2" w:space="0" w:color="221F1F"/>
              <w:bottom w:val="single" w:sz="2" w:space="0" w:color="221F1F"/>
              <w:right w:val="single" w:sz="2" w:space="0" w:color="221F1F"/>
            </w:tcBorders>
            <w:shd w:val="clear" w:color="auto" w:fill="auto"/>
            <w:vAlign w:val="center"/>
            <w:hideMark/>
          </w:tcPr>
          <w:p w14:paraId="4CC4C74D" w14:textId="77777777" w:rsidR="00131CA5" w:rsidRPr="00D261EB" w:rsidRDefault="00131CA5" w:rsidP="00BC12A9">
            <w:pPr>
              <w:pStyle w:val="TableParagraph"/>
              <w:spacing w:before="22" w:line="276" w:lineRule="auto"/>
              <w:ind w:right="307"/>
              <w:rPr>
                <w:sz w:val="24"/>
                <w:szCs w:val="24"/>
              </w:rPr>
            </w:pPr>
            <w:r w:rsidRPr="00D261EB">
              <w:rPr>
                <w:color w:val="221F1F"/>
                <w:sz w:val="24"/>
                <w:szCs w:val="24"/>
              </w:rPr>
              <w:t>Информисање,</w:t>
            </w:r>
            <w:r w:rsidRPr="00D261EB">
              <w:rPr>
                <w:color w:val="221F1F"/>
                <w:spacing w:val="-4"/>
                <w:sz w:val="24"/>
                <w:szCs w:val="24"/>
              </w:rPr>
              <w:t xml:space="preserve"> </w:t>
            </w:r>
            <w:r w:rsidRPr="00D261EB">
              <w:rPr>
                <w:color w:val="221F1F"/>
                <w:sz w:val="24"/>
                <w:szCs w:val="24"/>
              </w:rPr>
              <w:t>упознавање,</w:t>
            </w:r>
            <w:r w:rsidRPr="00D261EB">
              <w:rPr>
                <w:color w:val="221F1F"/>
                <w:spacing w:val="-7"/>
                <w:sz w:val="24"/>
                <w:szCs w:val="24"/>
              </w:rPr>
              <w:t xml:space="preserve"> </w:t>
            </w:r>
            <w:r w:rsidRPr="00D261EB">
              <w:rPr>
                <w:color w:val="221F1F"/>
                <w:sz w:val="24"/>
                <w:szCs w:val="24"/>
              </w:rPr>
              <w:t>предузимање</w:t>
            </w:r>
            <w:r w:rsidRPr="00D261EB">
              <w:rPr>
                <w:color w:val="221F1F"/>
                <w:spacing w:val="-6"/>
                <w:sz w:val="24"/>
                <w:szCs w:val="24"/>
              </w:rPr>
              <w:t xml:space="preserve"> </w:t>
            </w:r>
            <w:r w:rsidRPr="00D261EB">
              <w:rPr>
                <w:color w:val="221F1F"/>
                <w:sz w:val="24"/>
                <w:szCs w:val="24"/>
              </w:rPr>
              <w:t>мера.</w:t>
            </w:r>
            <w:r w:rsidRPr="00D261EB">
              <w:rPr>
                <w:color w:val="221F1F"/>
                <w:spacing w:val="-11"/>
                <w:sz w:val="24"/>
                <w:szCs w:val="24"/>
              </w:rPr>
              <w:t xml:space="preserve"> </w:t>
            </w:r>
            <w:r w:rsidRPr="00D261EB">
              <w:rPr>
                <w:color w:val="221F1F"/>
                <w:sz w:val="24"/>
                <w:szCs w:val="24"/>
              </w:rPr>
              <w:t>Ди-</w:t>
            </w:r>
            <w:r w:rsidRPr="00D261EB">
              <w:rPr>
                <w:color w:val="221F1F"/>
                <w:spacing w:val="-47"/>
                <w:sz w:val="24"/>
                <w:szCs w:val="24"/>
              </w:rPr>
              <w:t xml:space="preserve"> </w:t>
            </w:r>
            <w:r w:rsidRPr="00D261EB">
              <w:rPr>
                <w:color w:val="221F1F"/>
                <w:sz w:val="24"/>
                <w:szCs w:val="24"/>
              </w:rPr>
              <w:t>ректор,</w:t>
            </w:r>
            <w:r w:rsidRPr="00D261EB">
              <w:rPr>
                <w:color w:val="221F1F"/>
                <w:spacing w:val="-9"/>
                <w:sz w:val="24"/>
                <w:szCs w:val="24"/>
              </w:rPr>
              <w:t xml:space="preserve"> </w:t>
            </w:r>
            <w:r w:rsidRPr="00D261EB">
              <w:rPr>
                <w:color w:val="221F1F"/>
                <w:sz w:val="24"/>
                <w:szCs w:val="24"/>
              </w:rPr>
              <w:t>помоћник</w:t>
            </w:r>
            <w:r w:rsidRPr="00D261EB">
              <w:rPr>
                <w:color w:val="221F1F"/>
                <w:spacing w:val="-7"/>
                <w:sz w:val="24"/>
                <w:szCs w:val="24"/>
              </w:rPr>
              <w:t xml:space="preserve"> </w:t>
            </w:r>
            <w:r w:rsidRPr="00D261EB">
              <w:rPr>
                <w:color w:val="221F1F"/>
                <w:sz w:val="24"/>
                <w:szCs w:val="24"/>
              </w:rPr>
              <w:t>директора,</w:t>
            </w:r>
            <w:r w:rsidRPr="00D261EB">
              <w:rPr>
                <w:color w:val="221F1F"/>
                <w:spacing w:val="-8"/>
                <w:sz w:val="24"/>
                <w:szCs w:val="24"/>
              </w:rPr>
              <w:t xml:space="preserve"> </w:t>
            </w:r>
            <w:r w:rsidRPr="00D261EB">
              <w:rPr>
                <w:color w:val="221F1F"/>
                <w:sz w:val="24"/>
                <w:szCs w:val="24"/>
              </w:rPr>
              <w:t>ПП</w:t>
            </w:r>
            <w:r w:rsidRPr="00D261EB">
              <w:rPr>
                <w:color w:val="221F1F"/>
                <w:spacing w:val="-9"/>
                <w:sz w:val="24"/>
                <w:szCs w:val="24"/>
              </w:rPr>
              <w:t xml:space="preserve"> </w:t>
            </w:r>
            <w:r w:rsidRPr="00D261EB">
              <w:rPr>
                <w:color w:val="221F1F"/>
                <w:sz w:val="24"/>
                <w:szCs w:val="24"/>
              </w:rPr>
              <w:t>служба.</w:t>
            </w:r>
          </w:p>
        </w:tc>
      </w:tr>
      <w:tr w:rsidR="00131CA5" w:rsidRPr="00D261EB" w14:paraId="0B2D8D64" w14:textId="77777777" w:rsidTr="00BC12A9">
        <w:trPr>
          <w:trHeight w:val="527"/>
        </w:trPr>
        <w:tc>
          <w:tcPr>
            <w:tcW w:w="1440" w:type="dxa"/>
            <w:tcBorders>
              <w:top w:val="single" w:sz="2" w:space="0" w:color="221F1F"/>
              <w:left w:val="single" w:sz="2" w:space="0" w:color="221F1F"/>
              <w:bottom w:val="single" w:sz="2" w:space="0" w:color="221F1F"/>
              <w:right w:val="single" w:sz="2" w:space="0" w:color="221F1F"/>
            </w:tcBorders>
            <w:vAlign w:val="center"/>
            <w:hideMark/>
          </w:tcPr>
          <w:p w14:paraId="16BDE367" w14:textId="77777777" w:rsidR="00131CA5" w:rsidRPr="00D261EB" w:rsidRDefault="00131CA5" w:rsidP="00BC12A9">
            <w:pPr>
              <w:pStyle w:val="TableParagraph"/>
              <w:spacing w:line="276" w:lineRule="auto"/>
              <w:ind w:left="79"/>
              <w:rPr>
                <w:sz w:val="24"/>
                <w:szCs w:val="24"/>
              </w:rPr>
            </w:pPr>
            <w:r w:rsidRPr="00D261EB">
              <w:rPr>
                <w:color w:val="221F1F"/>
                <w:sz w:val="24"/>
                <w:szCs w:val="24"/>
              </w:rPr>
              <w:t>Септембар</w:t>
            </w:r>
          </w:p>
        </w:tc>
        <w:tc>
          <w:tcPr>
            <w:tcW w:w="3600" w:type="dxa"/>
            <w:tcBorders>
              <w:top w:val="single" w:sz="2" w:space="0" w:color="221F1F"/>
              <w:left w:val="single" w:sz="2" w:space="0" w:color="221F1F"/>
              <w:bottom w:val="single" w:sz="2" w:space="0" w:color="221F1F"/>
              <w:right w:val="single" w:sz="2" w:space="0" w:color="221F1F"/>
            </w:tcBorders>
            <w:vAlign w:val="center"/>
            <w:hideMark/>
          </w:tcPr>
          <w:p w14:paraId="0DC9A9DB" w14:textId="77777777" w:rsidR="00131CA5" w:rsidRPr="00D261EB" w:rsidRDefault="00131CA5" w:rsidP="00BC12A9">
            <w:pPr>
              <w:pStyle w:val="TableParagraph"/>
              <w:spacing w:line="276" w:lineRule="auto"/>
              <w:rPr>
                <w:sz w:val="24"/>
                <w:szCs w:val="24"/>
              </w:rPr>
            </w:pPr>
            <w:r w:rsidRPr="00D261EB">
              <w:rPr>
                <w:color w:val="221F1F"/>
                <w:w w:val="95"/>
                <w:sz w:val="24"/>
                <w:szCs w:val="24"/>
              </w:rPr>
              <w:t>Увид</w:t>
            </w:r>
            <w:r w:rsidRPr="00D261EB">
              <w:rPr>
                <w:color w:val="221F1F"/>
                <w:spacing w:val="9"/>
                <w:w w:val="95"/>
                <w:sz w:val="24"/>
                <w:szCs w:val="24"/>
              </w:rPr>
              <w:t xml:space="preserve"> </w:t>
            </w:r>
            <w:r w:rsidRPr="00D261EB">
              <w:rPr>
                <w:color w:val="221F1F"/>
                <w:w w:val="95"/>
                <w:sz w:val="24"/>
                <w:szCs w:val="24"/>
              </w:rPr>
              <w:t>у</w:t>
            </w:r>
            <w:r w:rsidRPr="00D261EB">
              <w:rPr>
                <w:color w:val="221F1F"/>
                <w:spacing w:val="22"/>
                <w:w w:val="95"/>
                <w:sz w:val="24"/>
                <w:szCs w:val="24"/>
              </w:rPr>
              <w:t xml:space="preserve"> </w:t>
            </w:r>
            <w:r w:rsidRPr="00D261EB">
              <w:rPr>
                <w:color w:val="221F1F"/>
                <w:w w:val="95"/>
                <w:sz w:val="24"/>
                <w:szCs w:val="24"/>
              </w:rPr>
              <w:t>планове</w:t>
            </w:r>
            <w:r w:rsidRPr="00D261EB">
              <w:rPr>
                <w:color w:val="221F1F"/>
                <w:spacing w:val="22"/>
                <w:w w:val="95"/>
                <w:sz w:val="24"/>
                <w:szCs w:val="24"/>
              </w:rPr>
              <w:t xml:space="preserve"> </w:t>
            </w:r>
            <w:r w:rsidRPr="00D261EB">
              <w:rPr>
                <w:color w:val="221F1F"/>
                <w:w w:val="95"/>
                <w:sz w:val="24"/>
                <w:szCs w:val="24"/>
              </w:rPr>
              <w:t>рада</w:t>
            </w:r>
            <w:r w:rsidRPr="00D261EB">
              <w:rPr>
                <w:color w:val="221F1F"/>
                <w:spacing w:val="24"/>
                <w:w w:val="95"/>
                <w:sz w:val="24"/>
                <w:szCs w:val="24"/>
              </w:rPr>
              <w:t xml:space="preserve"> </w:t>
            </w:r>
            <w:r w:rsidRPr="00D261EB">
              <w:rPr>
                <w:color w:val="221F1F"/>
                <w:w w:val="95"/>
                <w:sz w:val="24"/>
                <w:szCs w:val="24"/>
              </w:rPr>
              <w:t>наставника.</w:t>
            </w:r>
          </w:p>
        </w:tc>
        <w:tc>
          <w:tcPr>
            <w:tcW w:w="4860" w:type="dxa"/>
            <w:tcBorders>
              <w:top w:val="single" w:sz="2" w:space="0" w:color="221F1F"/>
              <w:left w:val="single" w:sz="2" w:space="0" w:color="221F1F"/>
              <w:bottom w:val="single" w:sz="2" w:space="0" w:color="221F1F"/>
              <w:right w:val="single" w:sz="2" w:space="0" w:color="221F1F"/>
            </w:tcBorders>
            <w:vAlign w:val="center"/>
            <w:hideMark/>
          </w:tcPr>
          <w:p w14:paraId="0C85FC52" w14:textId="77777777" w:rsidR="00131CA5" w:rsidRPr="00D261EB" w:rsidRDefault="00131CA5" w:rsidP="00BC12A9">
            <w:pPr>
              <w:pStyle w:val="TableParagraph"/>
              <w:spacing w:line="276" w:lineRule="auto"/>
              <w:ind w:right="307"/>
              <w:rPr>
                <w:sz w:val="24"/>
                <w:szCs w:val="24"/>
              </w:rPr>
            </w:pPr>
            <w:r w:rsidRPr="00D261EB">
              <w:rPr>
                <w:color w:val="221F1F"/>
                <w:sz w:val="24"/>
                <w:szCs w:val="24"/>
              </w:rPr>
              <w:t>Информисање,</w:t>
            </w:r>
            <w:r w:rsidRPr="00D261EB">
              <w:rPr>
                <w:color w:val="221F1F"/>
                <w:spacing w:val="-4"/>
                <w:sz w:val="24"/>
                <w:szCs w:val="24"/>
              </w:rPr>
              <w:t xml:space="preserve"> </w:t>
            </w:r>
            <w:r w:rsidRPr="00D261EB">
              <w:rPr>
                <w:color w:val="221F1F"/>
                <w:sz w:val="24"/>
                <w:szCs w:val="24"/>
              </w:rPr>
              <w:t>упознавање,</w:t>
            </w:r>
            <w:r w:rsidRPr="00D261EB">
              <w:rPr>
                <w:color w:val="221F1F"/>
                <w:spacing w:val="-7"/>
                <w:sz w:val="24"/>
                <w:szCs w:val="24"/>
              </w:rPr>
              <w:t xml:space="preserve"> </w:t>
            </w:r>
            <w:r w:rsidRPr="00D261EB">
              <w:rPr>
                <w:color w:val="221F1F"/>
                <w:sz w:val="24"/>
                <w:szCs w:val="24"/>
              </w:rPr>
              <w:t>предузимање</w:t>
            </w:r>
            <w:r w:rsidRPr="00D261EB">
              <w:rPr>
                <w:color w:val="221F1F"/>
                <w:spacing w:val="-6"/>
                <w:sz w:val="24"/>
                <w:szCs w:val="24"/>
              </w:rPr>
              <w:t xml:space="preserve"> </w:t>
            </w:r>
            <w:r w:rsidRPr="00D261EB">
              <w:rPr>
                <w:color w:val="221F1F"/>
                <w:sz w:val="24"/>
                <w:szCs w:val="24"/>
              </w:rPr>
              <w:t>мера.</w:t>
            </w:r>
            <w:r w:rsidRPr="00D261EB">
              <w:rPr>
                <w:color w:val="221F1F"/>
                <w:spacing w:val="-11"/>
                <w:sz w:val="24"/>
                <w:szCs w:val="24"/>
              </w:rPr>
              <w:t xml:space="preserve"> </w:t>
            </w:r>
            <w:r w:rsidRPr="00D261EB">
              <w:rPr>
                <w:color w:val="221F1F"/>
                <w:sz w:val="24"/>
                <w:szCs w:val="24"/>
              </w:rPr>
              <w:t>Ди-</w:t>
            </w:r>
            <w:r w:rsidRPr="00D261EB">
              <w:rPr>
                <w:color w:val="221F1F"/>
                <w:spacing w:val="-47"/>
                <w:sz w:val="24"/>
                <w:szCs w:val="24"/>
              </w:rPr>
              <w:t xml:space="preserve"> </w:t>
            </w:r>
            <w:r w:rsidRPr="00D261EB">
              <w:rPr>
                <w:color w:val="221F1F"/>
                <w:sz w:val="24"/>
                <w:szCs w:val="24"/>
              </w:rPr>
              <w:t>ректор,</w:t>
            </w:r>
            <w:r w:rsidRPr="00D261EB">
              <w:rPr>
                <w:color w:val="221F1F"/>
                <w:spacing w:val="-9"/>
                <w:sz w:val="24"/>
                <w:szCs w:val="24"/>
              </w:rPr>
              <w:t xml:space="preserve"> </w:t>
            </w:r>
            <w:r w:rsidRPr="00D261EB">
              <w:rPr>
                <w:color w:val="221F1F"/>
                <w:sz w:val="24"/>
                <w:szCs w:val="24"/>
              </w:rPr>
              <w:t>помоћник</w:t>
            </w:r>
            <w:r w:rsidRPr="00D261EB">
              <w:rPr>
                <w:color w:val="221F1F"/>
                <w:spacing w:val="-7"/>
                <w:sz w:val="24"/>
                <w:szCs w:val="24"/>
              </w:rPr>
              <w:t xml:space="preserve"> </w:t>
            </w:r>
            <w:r w:rsidRPr="00D261EB">
              <w:rPr>
                <w:color w:val="221F1F"/>
                <w:sz w:val="24"/>
                <w:szCs w:val="24"/>
              </w:rPr>
              <w:t>директора,</w:t>
            </w:r>
            <w:r w:rsidRPr="00D261EB">
              <w:rPr>
                <w:color w:val="221F1F"/>
                <w:spacing w:val="-8"/>
                <w:sz w:val="24"/>
                <w:szCs w:val="24"/>
              </w:rPr>
              <w:t xml:space="preserve"> </w:t>
            </w:r>
            <w:r w:rsidRPr="00D261EB">
              <w:rPr>
                <w:color w:val="221F1F"/>
                <w:sz w:val="24"/>
                <w:szCs w:val="24"/>
              </w:rPr>
              <w:t>ПП</w:t>
            </w:r>
            <w:r w:rsidRPr="00D261EB">
              <w:rPr>
                <w:color w:val="221F1F"/>
                <w:spacing w:val="-9"/>
                <w:sz w:val="24"/>
                <w:szCs w:val="24"/>
              </w:rPr>
              <w:t xml:space="preserve"> </w:t>
            </w:r>
            <w:r w:rsidRPr="00D261EB">
              <w:rPr>
                <w:color w:val="221F1F"/>
                <w:sz w:val="24"/>
                <w:szCs w:val="24"/>
              </w:rPr>
              <w:t>служба.</w:t>
            </w:r>
          </w:p>
        </w:tc>
      </w:tr>
      <w:tr w:rsidR="00131CA5" w:rsidRPr="00D261EB" w14:paraId="29CA0083" w14:textId="77777777" w:rsidTr="00BC12A9">
        <w:trPr>
          <w:trHeight w:val="527"/>
        </w:trPr>
        <w:tc>
          <w:tcPr>
            <w:tcW w:w="1440" w:type="dxa"/>
            <w:tcBorders>
              <w:top w:val="single" w:sz="2" w:space="0" w:color="221F1F"/>
              <w:left w:val="single" w:sz="2" w:space="0" w:color="221F1F"/>
              <w:bottom w:val="single" w:sz="2" w:space="0" w:color="221F1F"/>
              <w:right w:val="single" w:sz="2" w:space="0" w:color="221F1F"/>
            </w:tcBorders>
            <w:vAlign w:val="center"/>
            <w:hideMark/>
          </w:tcPr>
          <w:p w14:paraId="6D95E042" w14:textId="77777777" w:rsidR="00131CA5" w:rsidRPr="00D261EB" w:rsidRDefault="00131CA5" w:rsidP="00BC12A9">
            <w:pPr>
              <w:pStyle w:val="TableParagraph"/>
              <w:spacing w:line="276" w:lineRule="auto"/>
              <w:ind w:left="79"/>
              <w:rPr>
                <w:sz w:val="24"/>
                <w:szCs w:val="24"/>
              </w:rPr>
            </w:pPr>
            <w:r w:rsidRPr="00D261EB">
              <w:rPr>
                <w:color w:val="221F1F"/>
                <w:sz w:val="24"/>
                <w:szCs w:val="24"/>
              </w:rPr>
              <w:t>Октобар</w:t>
            </w:r>
          </w:p>
        </w:tc>
        <w:tc>
          <w:tcPr>
            <w:tcW w:w="3600" w:type="dxa"/>
            <w:tcBorders>
              <w:top w:val="single" w:sz="2" w:space="0" w:color="221F1F"/>
              <w:left w:val="single" w:sz="2" w:space="0" w:color="221F1F"/>
              <w:bottom w:val="single" w:sz="2" w:space="0" w:color="221F1F"/>
              <w:right w:val="single" w:sz="2" w:space="0" w:color="221F1F"/>
            </w:tcBorders>
            <w:vAlign w:val="center"/>
            <w:hideMark/>
          </w:tcPr>
          <w:p w14:paraId="29C94741" w14:textId="77777777" w:rsidR="00131CA5" w:rsidRPr="00D261EB" w:rsidRDefault="00131CA5" w:rsidP="00BC12A9">
            <w:pPr>
              <w:pStyle w:val="TableParagraph"/>
              <w:spacing w:before="22" w:line="276" w:lineRule="auto"/>
              <w:rPr>
                <w:sz w:val="24"/>
                <w:szCs w:val="24"/>
              </w:rPr>
            </w:pPr>
            <w:r w:rsidRPr="00D261EB">
              <w:rPr>
                <w:color w:val="221F1F"/>
                <w:w w:val="95"/>
                <w:sz w:val="24"/>
                <w:szCs w:val="24"/>
              </w:rPr>
              <w:t>Увид</w:t>
            </w:r>
            <w:r w:rsidRPr="00D261EB">
              <w:rPr>
                <w:color w:val="221F1F"/>
                <w:spacing w:val="7"/>
                <w:w w:val="95"/>
                <w:sz w:val="24"/>
                <w:szCs w:val="24"/>
              </w:rPr>
              <w:t xml:space="preserve"> </w:t>
            </w:r>
            <w:r w:rsidRPr="00D261EB">
              <w:rPr>
                <w:color w:val="221F1F"/>
                <w:w w:val="95"/>
                <w:sz w:val="24"/>
                <w:szCs w:val="24"/>
              </w:rPr>
              <w:t>у</w:t>
            </w:r>
            <w:r w:rsidRPr="00D261EB">
              <w:rPr>
                <w:color w:val="221F1F"/>
                <w:spacing w:val="20"/>
                <w:w w:val="95"/>
                <w:sz w:val="24"/>
                <w:szCs w:val="24"/>
              </w:rPr>
              <w:t xml:space="preserve"> </w:t>
            </w:r>
            <w:r w:rsidRPr="00D261EB">
              <w:rPr>
                <w:color w:val="221F1F"/>
                <w:w w:val="95"/>
                <w:sz w:val="24"/>
                <w:szCs w:val="24"/>
              </w:rPr>
              <w:t>планове</w:t>
            </w:r>
            <w:r w:rsidRPr="00D261EB">
              <w:rPr>
                <w:color w:val="221F1F"/>
                <w:spacing w:val="20"/>
                <w:w w:val="95"/>
                <w:sz w:val="24"/>
                <w:szCs w:val="24"/>
              </w:rPr>
              <w:t xml:space="preserve"> </w:t>
            </w:r>
            <w:r w:rsidRPr="00D261EB">
              <w:rPr>
                <w:color w:val="221F1F"/>
                <w:w w:val="95"/>
                <w:sz w:val="24"/>
                <w:szCs w:val="24"/>
              </w:rPr>
              <w:t>и</w:t>
            </w:r>
            <w:r w:rsidRPr="00D261EB">
              <w:rPr>
                <w:color w:val="221F1F"/>
                <w:spacing w:val="20"/>
                <w:w w:val="95"/>
                <w:sz w:val="24"/>
                <w:szCs w:val="24"/>
              </w:rPr>
              <w:t xml:space="preserve"> </w:t>
            </w:r>
            <w:r w:rsidRPr="00D261EB">
              <w:rPr>
                <w:color w:val="221F1F"/>
                <w:w w:val="95"/>
                <w:sz w:val="24"/>
                <w:szCs w:val="24"/>
              </w:rPr>
              <w:t>реализацију</w:t>
            </w:r>
            <w:r w:rsidRPr="00D261EB">
              <w:rPr>
                <w:color w:val="221F1F"/>
                <w:spacing w:val="33"/>
                <w:w w:val="95"/>
                <w:sz w:val="24"/>
                <w:szCs w:val="24"/>
              </w:rPr>
              <w:t xml:space="preserve"> </w:t>
            </w:r>
            <w:r w:rsidRPr="00D261EB">
              <w:rPr>
                <w:color w:val="221F1F"/>
                <w:w w:val="95"/>
                <w:sz w:val="24"/>
                <w:szCs w:val="24"/>
              </w:rPr>
              <w:t>до-</w:t>
            </w:r>
            <w:r w:rsidRPr="00D261EB">
              <w:rPr>
                <w:color w:val="221F1F"/>
                <w:spacing w:val="-45"/>
                <w:w w:val="95"/>
                <w:sz w:val="24"/>
                <w:szCs w:val="24"/>
              </w:rPr>
              <w:t xml:space="preserve"> </w:t>
            </w:r>
            <w:r w:rsidRPr="00D261EB">
              <w:rPr>
                <w:color w:val="221F1F"/>
                <w:w w:val="95"/>
                <w:sz w:val="24"/>
                <w:szCs w:val="24"/>
              </w:rPr>
              <w:t>пунског</w:t>
            </w:r>
            <w:r w:rsidRPr="00D261EB">
              <w:rPr>
                <w:color w:val="221F1F"/>
                <w:spacing w:val="-4"/>
                <w:w w:val="95"/>
                <w:sz w:val="24"/>
                <w:szCs w:val="24"/>
              </w:rPr>
              <w:t xml:space="preserve"> </w:t>
            </w:r>
            <w:r w:rsidRPr="00D261EB">
              <w:rPr>
                <w:color w:val="221F1F"/>
                <w:w w:val="95"/>
                <w:sz w:val="24"/>
                <w:szCs w:val="24"/>
              </w:rPr>
              <w:t>и</w:t>
            </w:r>
            <w:r w:rsidRPr="00D261EB">
              <w:rPr>
                <w:color w:val="221F1F"/>
                <w:spacing w:val="-5"/>
                <w:w w:val="95"/>
                <w:sz w:val="24"/>
                <w:szCs w:val="24"/>
              </w:rPr>
              <w:t xml:space="preserve"> </w:t>
            </w:r>
            <w:r w:rsidRPr="00D261EB">
              <w:rPr>
                <w:color w:val="221F1F"/>
                <w:w w:val="95"/>
                <w:sz w:val="24"/>
                <w:szCs w:val="24"/>
              </w:rPr>
              <w:t>додатног</w:t>
            </w:r>
            <w:r w:rsidRPr="00D261EB">
              <w:rPr>
                <w:color w:val="221F1F"/>
                <w:spacing w:val="-4"/>
                <w:w w:val="95"/>
                <w:sz w:val="24"/>
                <w:szCs w:val="24"/>
              </w:rPr>
              <w:t xml:space="preserve"> </w:t>
            </w:r>
            <w:r w:rsidRPr="00D261EB">
              <w:rPr>
                <w:color w:val="221F1F"/>
                <w:w w:val="95"/>
                <w:sz w:val="24"/>
                <w:szCs w:val="24"/>
              </w:rPr>
              <w:t>рада.</w:t>
            </w:r>
          </w:p>
        </w:tc>
        <w:tc>
          <w:tcPr>
            <w:tcW w:w="4860" w:type="dxa"/>
            <w:tcBorders>
              <w:top w:val="single" w:sz="2" w:space="0" w:color="221F1F"/>
              <w:left w:val="single" w:sz="2" w:space="0" w:color="221F1F"/>
              <w:bottom w:val="single" w:sz="2" w:space="0" w:color="221F1F"/>
              <w:right w:val="single" w:sz="2" w:space="0" w:color="221F1F"/>
            </w:tcBorders>
            <w:vAlign w:val="center"/>
            <w:hideMark/>
          </w:tcPr>
          <w:p w14:paraId="29BF4515" w14:textId="5FDEF069" w:rsidR="00131CA5" w:rsidRPr="00D261EB" w:rsidRDefault="00131CA5" w:rsidP="00BC12A9">
            <w:pPr>
              <w:pStyle w:val="TableParagraph"/>
              <w:spacing w:before="22" w:line="276" w:lineRule="auto"/>
              <w:ind w:left="248" w:right="307" w:hanging="171"/>
              <w:rPr>
                <w:sz w:val="24"/>
                <w:szCs w:val="24"/>
              </w:rPr>
            </w:pPr>
            <w:r w:rsidRPr="00D261EB">
              <w:rPr>
                <w:color w:val="221F1F"/>
                <w:sz w:val="24"/>
                <w:szCs w:val="24"/>
              </w:rPr>
              <w:t>Информисање,</w:t>
            </w:r>
            <w:r w:rsidRPr="00D261EB">
              <w:rPr>
                <w:color w:val="221F1F"/>
                <w:spacing w:val="-4"/>
                <w:sz w:val="24"/>
                <w:szCs w:val="24"/>
              </w:rPr>
              <w:t xml:space="preserve"> </w:t>
            </w:r>
            <w:r w:rsidRPr="00D261EB">
              <w:rPr>
                <w:color w:val="221F1F"/>
                <w:sz w:val="24"/>
                <w:szCs w:val="24"/>
              </w:rPr>
              <w:t>упознавање,</w:t>
            </w:r>
            <w:r w:rsidRPr="00D261EB">
              <w:rPr>
                <w:color w:val="221F1F"/>
                <w:spacing w:val="-7"/>
                <w:sz w:val="24"/>
                <w:szCs w:val="24"/>
              </w:rPr>
              <w:t xml:space="preserve"> </w:t>
            </w:r>
            <w:r w:rsidRPr="00D261EB">
              <w:rPr>
                <w:color w:val="221F1F"/>
                <w:sz w:val="24"/>
                <w:szCs w:val="24"/>
              </w:rPr>
              <w:t>предузимање</w:t>
            </w:r>
            <w:r w:rsidRPr="00D261EB">
              <w:rPr>
                <w:color w:val="221F1F"/>
                <w:spacing w:val="-6"/>
                <w:sz w:val="24"/>
                <w:szCs w:val="24"/>
              </w:rPr>
              <w:t xml:space="preserve"> </w:t>
            </w:r>
            <w:r w:rsidRPr="00D261EB">
              <w:rPr>
                <w:color w:val="221F1F"/>
                <w:sz w:val="24"/>
                <w:szCs w:val="24"/>
              </w:rPr>
              <w:t>мера.</w:t>
            </w:r>
            <w:r w:rsidRPr="00D261EB">
              <w:rPr>
                <w:color w:val="221F1F"/>
                <w:spacing w:val="-11"/>
                <w:sz w:val="24"/>
                <w:szCs w:val="24"/>
              </w:rPr>
              <w:t xml:space="preserve"> </w:t>
            </w:r>
            <w:r w:rsidR="00BC12A9">
              <w:rPr>
                <w:color w:val="221F1F"/>
                <w:sz w:val="24"/>
                <w:szCs w:val="24"/>
              </w:rPr>
              <w:t>Ди</w:t>
            </w:r>
            <w:r w:rsidRPr="00D261EB">
              <w:rPr>
                <w:color w:val="221F1F"/>
                <w:spacing w:val="-47"/>
                <w:sz w:val="24"/>
                <w:szCs w:val="24"/>
              </w:rPr>
              <w:t xml:space="preserve"> </w:t>
            </w:r>
            <w:r w:rsidRPr="00D261EB">
              <w:rPr>
                <w:color w:val="221F1F"/>
                <w:sz w:val="24"/>
                <w:szCs w:val="24"/>
              </w:rPr>
              <w:t>ректор,</w:t>
            </w:r>
            <w:r w:rsidRPr="00D261EB">
              <w:rPr>
                <w:color w:val="221F1F"/>
                <w:spacing w:val="-9"/>
                <w:sz w:val="24"/>
                <w:szCs w:val="24"/>
              </w:rPr>
              <w:t xml:space="preserve"> </w:t>
            </w:r>
            <w:r w:rsidRPr="00D261EB">
              <w:rPr>
                <w:color w:val="221F1F"/>
                <w:sz w:val="24"/>
                <w:szCs w:val="24"/>
              </w:rPr>
              <w:t>помоћник</w:t>
            </w:r>
            <w:r w:rsidRPr="00D261EB">
              <w:rPr>
                <w:color w:val="221F1F"/>
                <w:spacing w:val="-7"/>
                <w:sz w:val="24"/>
                <w:szCs w:val="24"/>
              </w:rPr>
              <w:t xml:space="preserve"> </w:t>
            </w:r>
            <w:r w:rsidRPr="00D261EB">
              <w:rPr>
                <w:color w:val="221F1F"/>
                <w:sz w:val="24"/>
                <w:szCs w:val="24"/>
              </w:rPr>
              <w:t>директора,</w:t>
            </w:r>
            <w:r w:rsidRPr="00D261EB">
              <w:rPr>
                <w:color w:val="221F1F"/>
                <w:spacing w:val="-8"/>
                <w:sz w:val="24"/>
                <w:szCs w:val="24"/>
              </w:rPr>
              <w:t xml:space="preserve"> </w:t>
            </w:r>
            <w:r w:rsidRPr="00D261EB">
              <w:rPr>
                <w:color w:val="221F1F"/>
                <w:sz w:val="24"/>
                <w:szCs w:val="24"/>
              </w:rPr>
              <w:t>ПП</w:t>
            </w:r>
            <w:r w:rsidRPr="00D261EB">
              <w:rPr>
                <w:color w:val="221F1F"/>
                <w:spacing w:val="-9"/>
                <w:sz w:val="24"/>
                <w:szCs w:val="24"/>
              </w:rPr>
              <w:t xml:space="preserve"> </w:t>
            </w:r>
            <w:r w:rsidRPr="00D261EB">
              <w:rPr>
                <w:color w:val="221F1F"/>
                <w:sz w:val="24"/>
                <w:szCs w:val="24"/>
              </w:rPr>
              <w:t>служба.</w:t>
            </w:r>
          </w:p>
        </w:tc>
      </w:tr>
      <w:tr w:rsidR="00131CA5" w:rsidRPr="00D261EB" w14:paraId="1218D713" w14:textId="77777777" w:rsidTr="00BC12A9">
        <w:trPr>
          <w:trHeight w:val="1001"/>
        </w:trPr>
        <w:tc>
          <w:tcPr>
            <w:tcW w:w="1440" w:type="dxa"/>
            <w:tcBorders>
              <w:top w:val="single" w:sz="2" w:space="0" w:color="221F1F"/>
              <w:left w:val="single" w:sz="2" w:space="0" w:color="221F1F"/>
              <w:bottom w:val="single" w:sz="2" w:space="0" w:color="221F1F"/>
              <w:right w:val="single" w:sz="2" w:space="0" w:color="221F1F"/>
            </w:tcBorders>
            <w:vAlign w:val="center"/>
            <w:hideMark/>
          </w:tcPr>
          <w:p w14:paraId="458258D0" w14:textId="77777777" w:rsidR="00131CA5" w:rsidRPr="00D261EB" w:rsidRDefault="00131CA5" w:rsidP="00BC12A9">
            <w:pPr>
              <w:pStyle w:val="TableParagraph"/>
              <w:spacing w:line="276" w:lineRule="auto"/>
              <w:ind w:left="79"/>
              <w:rPr>
                <w:sz w:val="24"/>
                <w:szCs w:val="24"/>
              </w:rPr>
            </w:pPr>
            <w:r w:rsidRPr="00D261EB">
              <w:rPr>
                <w:color w:val="221F1F"/>
                <w:sz w:val="24"/>
                <w:szCs w:val="24"/>
              </w:rPr>
              <w:lastRenderedPageBreak/>
              <w:t>Октобар</w:t>
            </w:r>
          </w:p>
        </w:tc>
        <w:tc>
          <w:tcPr>
            <w:tcW w:w="3600" w:type="dxa"/>
            <w:tcBorders>
              <w:top w:val="single" w:sz="2" w:space="0" w:color="221F1F"/>
              <w:left w:val="single" w:sz="2" w:space="0" w:color="221F1F"/>
              <w:bottom w:val="single" w:sz="2" w:space="0" w:color="221F1F"/>
              <w:right w:val="single" w:sz="2" w:space="0" w:color="221F1F"/>
            </w:tcBorders>
            <w:vAlign w:val="center"/>
            <w:hideMark/>
          </w:tcPr>
          <w:p w14:paraId="3495F862" w14:textId="25EF8048" w:rsidR="00131CA5" w:rsidRPr="00D261EB" w:rsidRDefault="00131CA5" w:rsidP="00BC12A9">
            <w:pPr>
              <w:pStyle w:val="TableParagraph"/>
              <w:spacing w:before="22" w:line="276" w:lineRule="auto"/>
              <w:ind w:right="182"/>
              <w:rPr>
                <w:sz w:val="24"/>
                <w:szCs w:val="24"/>
              </w:rPr>
            </w:pPr>
            <w:r w:rsidRPr="00D261EB">
              <w:rPr>
                <w:color w:val="221F1F"/>
                <w:sz w:val="24"/>
                <w:szCs w:val="24"/>
              </w:rPr>
              <w:t>Посета часовима редовне наставе,</w:t>
            </w:r>
            <w:r w:rsidRPr="00D261EB">
              <w:rPr>
                <w:color w:val="221F1F"/>
                <w:spacing w:val="-47"/>
                <w:sz w:val="24"/>
                <w:szCs w:val="24"/>
              </w:rPr>
              <w:t xml:space="preserve"> </w:t>
            </w:r>
            <w:r w:rsidRPr="00D261EB">
              <w:rPr>
                <w:color w:val="221F1F"/>
                <w:sz w:val="24"/>
                <w:szCs w:val="24"/>
              </w:rPr>
              <w:t>преглед оперативних планова</w:t>
            </w:r>
            <w:r w:rsidRPr="00D261EB">
              <w:rPr>
                <w:color w:val="221F1F"/>
                <w:spacing w:val="1"/>
                <w:sz w:val="24"/>
                <w:szCs w:val="24"/>
              </w:rPr>
              <w:t xml:space="preserve"> </w:t>
            </w:r>
            <w:r w:rsidR="00774DD8">
              <w:rPr>
                <w:color w:val="221F1F"/>
                <w:sz w:val="24"/>
                <w:szCs w:val="24"/>
              </w:rPr>
              <w:t>рада и евидентирања по настав</w:t>
            </w:r>
            <w:r w:rsidRPr="00D261EB">
              <w:rPr>
                <w:color w:val="221F1F"/>
                <w:spacing w:val="-47"/>
                <w:sz w:val="24"/>
                <w:szCs w:val="24"/>
              </w:rPr>
              <w:t xml:space="preserve"> </w:t>
            </w:r>
            <w:r w:rsidRPr="00D261EB">
              <w:rPr>
                <w:color w:val="221F1F"/>
                <w:sz w:val="24"/>
                <w:szCs w:val="24"/>
              </w:rPr>
              <w:t>нику</w:t>
            </w:r>
            <w:r w:rsidRPr="00D261EB">
              <w:rPr>
                <w:color w:val="221F1F"/>
                <w:spacing w:val="-11"/>
                <w:sz w:val="24"/>
                <w:szCs w:val="24"/>
              </w:rPr>
              <w:t xml:space="preserve"> </w:t>
            </w:r>
            <w:r w:rsidRPr="00D261EB">
              <w:rPr>
                <w:color w:val="221F1F"/>
                <w:sz w:val="24"/>
                <w:szCs w:val="24"/>
              </w:rPr>
              <w:t>и</w:t>
            </w:r>
            <w:r w:rsidRPr="00D261EB">
              <w:rPr>
                <w:color w:val="221F1F"/>
                <w:spacing w:val="-7"/>
                <w:sz w:val="24"/>
                <w:szCs w:val="24"/>
              </w:rPr>
              <w:t xml:space="preserve"> </w:t>
            </w:r>
            <w:r w:rsidRPr="00D261EB">
              <w:rPr>
                <w:color w:val="221F1F"/>
                <w:sz w:val="24"/>
                <w:szCs w:val="24"/>
              </w:rPr>
              <w:t>предмету.</w:t>
            </w:r>
          </w:p>
        </w:tc>
        <w:tc>
          <w:tcPr>
            <w:tcW w:w="4860" w:type="dxa"/>
            <w:tcBorders>
              <w:top w:val="single" w:sz="2" w:space="0" w:color="221F1F"/>
              <w:left w:val="single" w:sz="2" w:space="0" w:color="221F1F"/>
              <w:bottom w:val="single" w:sz="2" w:space="0" w:color="221F1F"/>
              <w:right w:val="single" w:sz="2" w:space="0" w:color="221F1F"/>
            </w:tcBorders>
            <w:vAlign w:val="center"/>
            <w:hideMark/>
          </w:tcPr>
          <w:p w14:paraId="786692C0" w14:textId="77777777" w:rsidR="00131CA5" w:rsidRPr="00D261EB" w:rsidRDefault="00131CA5" w:rsidP="00BC12A9">
            <w:pPr>
              <w:pStyle w:val="TableParagraph"/>
              <w:spacing w:before="22" w:line="276" w:lineRule="auto"/>
              <w:ind w:right="462"/>
              <w:rPr>
                <w:sz w:val="24"/>
                <w:szCs w:val="24"/>
              </w:rPr>
            </w:pPr>
            <w:r w:rsidRPr="00D261EB">
              <w:rPr>
                <w:color w:val="221F1F"/>
                <w:sz w:val="24"/>
                <w:szCs w:val="24"/>
              </w:rPr>
              <w:t>Вођење</w:t>
            </w:r>
            <w:r w:rsidRPr="00D261EB">
              <w:rPr>
                <w:color w:val="221F1F"/>
                <w:spacing w:val="-7"/>
                <w:sz w:val="24"/>
                <w:szCs w:val="24"/>
              </w:rPr>
              <w:t xml:space="preserve"> </w:t>
            </w:r>
            <w:r w:rsidRPr="00D261EB">
              <w:rPr>
                <w:color w:val="221F1F"/>
                <w:sz w:val="24"/>
                <w:szCs w:val="24"/>
              </w:rPr>
              <w:t>протокола,</w:t>
            </w:r>
            <w:r w:rsidRPr="00D261EB">
              <w:rPr>
                <w:color w:val="221F1F"/>
                <w:spacing w:val="-6"/>
                <w:sz w:val="24"/>
                <w:szCs w:val="24"/>
              </w:rPr>
              <w:t xml:space="preserve"> </w:t>
            </w:r>
            <w:r w:rsidRPr="00D261EB">
              <w:rPr>
                <w:color w:val="221F1F"/>
                <w:sz w:val="24"/>
                <w:szCs w:val="24"/>
              </w:rPr>
              <w:t>анализа,</w:t>
            </w:r>
            <w:r w:rsidRPr="00D261EB">
              <w:rPr>
                <w:color w:val="221F1F"/>
                <w:spacing w:val="-4"/>
                <w:sz w:val="24"/>
                <w:szCs w:val="24"/>
              </w:rPr>
              <w:t xml:space="preserve"> </w:t>
            </w:r>
            <w:r w:rsidRPr="00D261EB">
              <w:rPr>
                <w:color w:val="221F1F"/>
                <w:sz w:val="24"/>
                <w:szCs w:val="24"/>
              </w:rPr>
              <w:t>консултације.</w:t>
            </w:r>
            <w:r w:rsidRPr="00D261EB">
              <w:rPr>
                <w:color w:val="221F1F"/>
                <w:spacing w:val="-10"/>
                <w:sz w:val="24"/>
                <w:szCs w:val="24"/>
              </w:rPr>
              <w:t xml:space="preserve"> </w:t>
            </w:r>
            <w:r w:rsidRPr="00D261EB">
              <w:rPr>
                <w:color w:val="221F1F"/>
                <w:sz w:val="24"/>
                <w:szCs w:val="24"/>
              </w:rPr>
              <w:t>Дирек-</w:t>
            </w:r>
            <w:r w:rsidRPr="00D261EB">
              <w:rPr>
                <w:color w:val="221F1F"/>
                <w:spacing w:val="-47"/>
                <w:sz w:val="24"/>
                <w:szCs w:val="24"/>
              </w:rPr>
              <w:t xml:space="preserve"> </w:t>
            </w:r>
            <w:r w:rsidRPr="00D261EB">
              <w:rPr>
                <w:color w:val="221F1F"/>
                <w:sz w:val="24"/>
                <w:szCs w:val="24"/>
              </w:rPr>
              <w:t>тор,</w:t>
            </w:r>
            <w:r w:rsidRPr="00D261EB">
              <w:rPr>
                <w:color w:val="221F1F"/>
                <w:spacing w:val="-1"/>
                <w:sz w:val="24"/>
                <w:szCs w:val="24"/>
              </w:rPr>
              <w:t xml:space="preserve"> </w:t>
            </w:r>
            <w:r w:rsidRPr="00D261EB">
              <w:rPr>
                <w:color w:val="221F1F"/>
                <w:sz w:val="24"/>
                <w:szCs w:val="24"/>
              </w:rPr>
              <w:t>помоћник директора, ПП</w:t>
            </w:r>
            <w:r w:rsidRPr="00D261EB">
              <w:rPr>
                <w:color w:val="221F1F"/>
                <w:spacing w:val="3"/>
                <w:sz w:val="24"/>
                <w:szCs w:val="24"/>
              </w:rPr>
              <w:t xml:space="preserve"> </w:t>
            </w:r>
            <w:r w:rsidRPr="00D261EB">
              <w:rPr>
                <w:color w:val="221F1F"/>
                <w:sz w:val="24"/>
                <w:szCs w:val="24"/>
              </w:rPr>
              <w:t>служба.</w:t>
            </w:r>
          </w:p>
        </w:tc>
      </w:tr>
      <w:tr w:rsidR="00131CA5" w:rsidRPr="00D261EB" w14:paraId="0E182CC0" w14:textId="77777777" w:rsidTr="00BC12A9">
        <w:trPr>
          <w:trHeight w:val="527"/>
        </w:trPr>
        <w:tc>
          <w:tcPr>
            <w:tcW w:w="1440" w:type="dxa"/>
            <w:tcBorders>
              <w:top w:val="single" w:sz="2" w:space="0" w:color="221F1F"/>
              <w:left w:val="single" w:sz="2" w:space="0" w:color="221F1F"/>
              <w:bottom w:val="single" w:sz="2" w:space="0" w:color="221F1F"/>
              <w:right w:val="single" w:sz="2" w:space="0" w:color="221F1F"/>
            </w:tcBorders>
            <w:vAlign w:val="center"/>
            <w:hideMark/>
          </w:tcPr>
          <w:p w14:paraId="5DFFA92D" w14:textId="77777777" w:rsidR="00131CA5" w:rsidRPr="00D261EB" w:rsidRDefault="00131CA5" w:rsidP="00BC12A9">
            <w:pPr>
              <w:pStyle w:val="TableParagraph"/>
              <w:spacing w:before="22" w:line="276" w:lineRule="auto"/>
              <w:ind w:left="79"/>
              <w:rPr>
                <w:sz w:val="24"/>
                <w:szCs w:val="24"/>
              </w:rPr>
            </w:pPr>
            <w:r w:rsidRPr="00D261EB">
              <w:rPr>
                <w:color w:val="221F1F"/>
                <w:sz w:val="24"/>
                <w:szCs w:val="24"/>
              </w:rPr>
              <w:t>Децембар</w:t>
            </w:r>
          </w:p>
        </w:tc>
        <w:tc>
          <w:tcPr>
            <w:tcW w:w="3600" w:type="dxa"/>
            <w:tcBorders>
              <w:top w:val="single" w:sz="2" w:space="0" w:color="221F1F"/>
              <w:left w:val="single" w:sz="2" w:space="0" w:color="221F1F"/>
              <w:bottom w:val="single" w:sz="2" w:space="0" w:color="221F1F"/>
              <w:right w:val="single" w:sz="2" w:space="0" w:color="221F1F"/>
            </w:tcBorders>
            <w:vAlign w:val="center"/>
            <w:hideMark/>
          </w:tcPr>
          <w:p w14:paraId="340A02CF" w14:textId="4F981DF8" w:rsidR="00131CA5" w:rsidRPr="00D261EB" w:rsidRDefault="00131CA5" w:rsidP="00BC12A9">
            <w:pPr>
              <w:pStyle w:val="TableParagraph"/>
              <w:spacing w:before="19" w:line="276" w:lineRule="auto"/>
              <w:ind w:right="206"/>
              <w:rPr>
                <w:sz w:val="24"/>
                <w:szCs w:val="24"/>
              </w:rPr>
            </w:pPr>
            <w:r w:rsidRPr="00D261EB">
              <w:rPr>
                <w:color w:val="221F1F"/>
                <w:w w:val="95"/>
                <w:sz w:val="24"/>
                <w:szCs w:val="24"/>
              </w:rPr>
              <w:t>Увид</w:t>
            </w:r>
            <w:r w:rsidRPr="00D261EB">
              <w:rPr>
                <w:color w:val="221F1F"/>
                <w:spacing w:val="12"/>
                <w:w w:val="95"/>
                <w:sz w:val="24"/>
                <w:szCs w:val="24"/>
              </w:rPr>
              <w:t xml:space="preserve"> </w:t>
            </w:r>
            <w:r w:rsidRPr="00D261EB">
              <w:rPr>
                <w:color w:val="221F1F"/>
                <w:w w:val="95"/>
                <w:sz w:val="24"/>
                <w:szCs w:val="24"/>
              </w:rPr>
              <w:t>у</w:t>
            </w:r>
            <w:r w:rsidRPr="00D261EB">
              <w:rPr>
                <w:color w:val="221F1F"/>
                <w:spacing w:val="22"/>
                <w:w w:val="95"/>
                <w:sz w:val="24"/>
                <w:szCs w:val="24"/>
              </w:rPr>
              <w:t xml:space="preserve"> </w:t>
            </w:r>
            <w:r w:rsidRPr="00D261EB">
              <w:rPr>
                <w:color w:val="221F1F"/>
                <w:w w:val="95"/>
                <w:sz w:val="24"/>
                <w:szCs w:val="24"/>
              </w:rPr>
              <w:t>реализацију</w:t>
            </w:r>
            <w:r w:rsidRPr="00D261EB">
              <w:rPr>
                <w:color w:val="221F1F"/>
                <w:spacing w:val="22"/>
                <w:w w:val="95"/>
                <w:sz w:val="24"/>
                <w:szCs w:val="24"/>
              </w:rPr>
              <w:t xml:space="preserve"> </w:t>
            </w:r>
            <w:r w:rsidRPr="00D261EB">
              <w:rPr>
                <w:color w:val="221F1F"/>
                <w:w w:val="95"/>
                <w:sz w:val="24"/>
                <w:szCs w:val="24"/>
              </w:rPr>
              <w:t>редовног</w:t>
            </w:r>
            <w:r w:rsidRPr="00D261EB">
              <w:rPr>
                <w:color w:val="221F1F"/>
                <w:spacing w:val="42"/>
                <w:w w:val="95"/>
                <w:sz w:val="24"/>
                <w:szCs w:val="24"/>
              </w:rPr>
              <w:t xml:space="preserve"> </w:t>
            </w:r>
            <w:r w:rsidR="00774DD8">
              <w:rPr>
                <w:color w:val="221F1F"/>
                <w:w w:val="95"/>
                <w:sz w:val="24"/>
                <w:szCs w:val="24"/>
              </w:rPr>
              <w:t>до</w:t>
            </w:r>
            <w:r w:rsidRPr="00D261EB">
              <w:rPr>
                <w:color w:val="221F1F"/>
                <w:w w:val="95"/>
                <w:sz w:val="24"/>
                <w:szCs w:val="24"/>
              </w:rPr>
              <w:t>пунског</w:t>
            </w:r>
            <w:r w:rsidRPr="00D261EB">
              <w:rPr>
                <w:color w:val="221F1F"/>
                <w:spacing w:val="-3"/>
                <w:w w:val="95"/>
                <w:sz w:val="24"/>
                <w:szCs w:val="24"/>
              </w:rPr>
              <w:t xml:space="preserve"> </w:t>
            </w:r>
            <w:r w:rsidRPr="00D261EB">
              <w:rPr>
                <w:color w:val="221F1F"/>
                <w:w w:val="95"/>
                <w:sz w:val="24"/>
                <w:szCs w:val="24"/>
              </w:rPr>
              <w:t>и</w:t>
            </w:r>
            <w:r w:rsidRPr="00D261EB">
              <w:rPr>
                <w:color w:val="221F1F"/>
                <w:spacing w:val="-4"/>
                <w:w w:val="95"/>
                <w:sz w:val="24"/>
                <w:szCs w:val="24"/>
              </w:rPr>
              <w:t xml:space="preserve"> </w:t>
            </w:r>
            <w:r w:rsidRPr="00D261EB">
              <w:rPr>
                <w:color w:val="221F1F"/>
                <w:w w:val="95"/>
                <w:sz w:val="24"/>
                <w:szCs w:val="24"/>
              </w:rPr>
              <w:t>додатног</w:t>
            </w:r>
            <w:r w:rsidRPr="00D261EB">
              <w:rPr>
                <w:color w:val="221F1F"/>
                <w:spacing w:val="-3"/>
                <w:w w:val="95"/>
                <w:sz w:val="24"/>
                <w:szCs w:val="24"/>
              </w:rPr>
              <w:t xml:space="preserve"> </w:t>
            </w:r>
            <w:r w:rsidRPr="00D261EB">
              <w:rPr>
                <w:color w:val="221F1F"/>
                <w:w w:val="95"/>
                <w:sz w:val="24"/>
                <w:szCs w:val="24"/>
              </w:rPr>
              <w:t>рада.</w:t>
            </w:r>
          </w:p>
        </w:tc>
        <w:tc>
          <w:tcPr>
            <w:tcW w:w="4860" w:type="dxa"/>
            <w:tcBorders>
              <w:top w:val="single" w:sz="2" w:space="0" w:color="221F1F"/>
              <w:left w:val="single" w:sz="2" w:space="0" w:color="221F1F"/>
              <w:bottom w:val="single" w:sz="2" w:space="0" w:color="221F1F"/>
              <w:right w:val="single" w:sz="2" w:space="0" w:color="221F1F"/>
            </w:tcBorders>
            <w:vAlign w:val="center"/>
            <w:hideMark/>
          </w:tcPr>
          <w:p w14:paraId="7F1A8268" w14:textId="77777777" w:rsidR="00131CA5" w:rsidRPr="00D261EB" w:rsidRDefault="00131CA5" w:rsidP="00BC12A9">
            <w:pPr>
              <w:pStyle w:val="TableParagraph"/>
              <w:spacing w:before="22" w:line="276" w:lineRule="auto"/>
              <w:rPr>
                <w:sz w:val="24"/>
                <w:szCs w:val="24"/>
              </w:rPr>
            </w:pPr>
            <w:r w:rsidRPr="00D261EB">
              <w:rPr>
                <w:color w:val="221F1F"/>
                <w:spacing w:val="-2"/>
                <w:sz w:val="24"/>
                <w:szCs w:val="24"/>
              </w:rPr>
              <w:t>Увид,</w:t>
            </w:r>
            <w:r w:rsidRPr="00D261EB">
              <w:rPr>
                <w:color w:val="221F1F"/>
                <w:spacing w:val="-28"/>
                <w:sz w:val="24"/>
                <w:szCs w:val="24"/>
              </w:rPr>
              <w:t xml:space="preserve"> </w:t>
            </w:r>
            <w:r w:rsidRPr="00D261EB">
              <w:rPr>
                <w:color w:val="221F1F"/>
                <w:spacing w:val="-2"/>
                <w:sz w:val="24"/>
                <w:szCs w:val="24"/>
              </w:rPr>
              <w:t>консултације.</w:t>
            </w:r>
          </w:p>
          <w:p w14:paraId="3709CD5D" w14:textId="77777777" w:rsidR="00131CA5" w:rsidRPr="00D261EB" w:rsidRDefault="00131CA5" w:rsidP="00BC12A9">
            <w:pPr>
              <w:pStyle w:val="TableParagraph"/>
              <w:spacing w:before="7" w:line="276" w:lineRule="auto"/>
              <w:ind w:left="77"/>
              <w:rPr>
                <w:sz w:val="24"/>
                <w:szCs w:val="24"/>
              </w:rPr>
            </w:pPr>
            <w:r w:rsidRPr="00D261EB">
              <w:rPr>
                <w:color w:val="221F1F"/>
                <w:sz w:val="24"/>
                <w:szCs w:val="24"/>
              </w:rPr>
              <w:t>Директор,</w:t>
            </w:r>
            <w:r w:rsidRPr="00D261EB">
              <w:rPr>
                <w:color w:val="221F1F"/>
                <w:spacing w:val="-9"/>
                <w:sz w:val="24"/>
                <w:szCs w:val="24"/>
              </w:rPr>
              <w:t xml:space="preserve"> </w:t>
            </w:r>
            <w:r w:rsidRPr="00D261EB">
              <w:rPr>
                <w:color w:val="221F1F"/>
                <w:sz w:val="24"/>
                <w:szCs w:val="24"/>
              </w:rPr>
              <w:t>помоћник</w:t>
            </w:r>
            <w:r w:rsidRPr="00D261EB">
              <w:rPr>
                <w:color w:val="221F1F"/>
                <w:spacing w:val="-11"/>
                <w:sz w:val="24"/>
                <w:szCs w:val="24"/>
              </w:rPr>
              <w:t xml:space="preserve"> </w:t>
            </w:r>
            <w:r w:rsidRPr="00D261EB">
              <w:rPr>
                <w:color w:val="221F1F"/>
                <w:sz w:val="24"/>
                <w:szCs w:val="24"/>
              </w:rPr>
              <w:t>директора,</w:t>
            </w:r>
            <w:r w:rsidRPr="00D261EB">
              <w:rPr>
                <w:color w:val="221F1F"/>
                <w:spacing w:val="-7"/>
                <w:sz w:val="24"/>
                <w:szCs w:val="24"/>
              </w:rPr>
              <w:t xml:space="preserve"> </w:t>
            </w:r>
            <w:r w:rsidRPr="00D261EB">
              <w:rPr>
                <w:color w:val="221F1F"/>
                <w:sz w:val="24"/>
                <w:szCs w:val="24"/>
              </w:rPr>
              <w:t>ПП</w:t>
            </w:r>
            <w:r w:rsidRPr="00D261EB">
              <w:rPr>
                <w:color w:val="221F1F"/>
                <w:spacing w:val="-11"/>
                <w:sz w:val="24"/>
                <w:szCs w:val="24"/>
              </w:rPr>
              <w:t xml:space="preserve"> </w:t>
            </w:r>
            <w:r w:rsidRPr="00D261EB">
              <w:rPr>
                <w:color w:val="221F1F"/>
                <w:sz w:val="24"/>
                <w:szCs w:val="24"/>
              </w:rPr>
              <w:t>служба.</w:t>
            </w:r>
          </w:p>
        </w:tc>
      </w:tr>
      <w:tr w:rsidR="00131CA5" w:rsidRPr="00D261EB" w14:paraId="0EDAD274" w14:textId="77777777" w:rsidTr="00BC12A9">
        <w:trPr>
          <w:trHeight w:val="527"/>
        </w:trPr>
        <w:tc>
          <w:tcPr>
            <w:tcW w:w="1440" w:type="dxa"/>
            <w:tcBorders>
              <w:top w:val="single" w:sz="2" w:space="0" w:color="221F1F"/>
              <w:left w:val="single" w:sz="2" w:space="0" w:color="221F1F"/>
              <w:bottom w:val="single" w:sz="2" w:space="0" w:color="221F1F"/>
              <w:right w:val="single" w:sz="2" w:space="0" w:color="221F1F"/>
            </w:tcBorders>
            <w:vAlign w:val="center"/>
            <w:hideMark/>
          </w:tcPr>
          <w:p w14:paraId="50796B8F" w14:textId="77777777" w:rsidR="00131CA5" w:rsidRPr="00D261EB" w:rsidRDefault="00131CA5" w:rsidP="00BC12A9">
            <w:pPr>
              <w:pStyle w:val="TableParagraph"/>
              <w:spacing w:line="276" w:lineRule="auto"/>
              <w:ind w:left="79"/>
              <w:rPr>
                <w:sz w:val="24"/>
                <w:szCs w:val="24"/>
              </w:rPr>
            </w:pPr>
            <w:r w:rsidRPr="00D261EB">
              <w:rPr>
                <w:color w:val="221F1F"/>
                <w:sz w:val="24"/>
                <w:szCs w:val="24"/>
              </w:rPr>
              <w:t>Децембар</w:t>
            </w:r>
          </w:p>
        </w:tc>
        <w:tc>
          <w:tcPr>
            <w:tcW w:w="3600" w:type="dxa"/>
            <w:tcBorders>
              <w:top w:val="single" w:sz="2" w:space="0" w:color="221F1F"/>
              <w:left w:val="single" w:sz="2" w:space="0" w:color="221F1F"/>
              <w:bottom w:val="single" w:sz="2" w:space="0" w:color="221F1F"/>
              <w:right w:val="single" w:sz="2" w:space="0" w:color="221F1F"/>
            </w:tcBorders>
            <w:vAlign w:val="center"/>
            <w:hideMark/>
          </w:tcPr>
          <w:p w14:paraId="5D20346C" w14:textId="720ACB16" w:rsidR="00131CA5" w:rsidRPr="00D261EB" w:rsidRDefault="00131CA5" w:rsidP="00BC12A9">
            <w:pPr>
              <w:pStyle w:val="TableParagraph"/>
              <w:spacing w:before="22" w:line="276" w:lineRule="auto"/>
              <w:ind w:left="249" w:right="460" w:hanging="171"/>
              <w:rPr>
                <w:sz w:val="24"/>
                <w:szCs w:val="24"/>
              </w:rPr>
            </w:pPr>
            <w:r w:rsidRPr="00D261EB">
              <w:rPr>
                <w:color w:val="221F1F"/>
                <w:w w:val="95"/>
                <w:sz w:val="24"/>
                <w:szCs w:val="24"/>
              </w:rPr>
              <w:t>Увид</w:t>
            </w:r>
            <w:r w:rsidRPr="00D261EB">
              <w:rPr>
                <w:color w:val="221F1F"/>
                <w:spacing w:val="7"/>
                <w:w w:val="95"/>
                <w:sz w:val="24"/>
                <w:szCs w:val="24"/>
              </w:rPr>
              <w:t xml:space="preserve"> </w:t>
            </w:r>
            <w:r w:rsidRPr="00D261EB">
              <w:rPr>
                <w:color w:val="221F1F"/>
                <w:w w:val="95"/>
                <w:sz w:val="24"/>
                <w:szCs w:val="24"/>
              </w:rPr>
              <w:t>у</w:t>
            </w:r>
            <w:r w:rsidRPr="00D261EB">
              <w:rPr>
                <w:color w:val="221F1F"/>
                <w:spacing w:val="19"/>
                <w:w w:val="95"/>
                <w:sz w:val="24"/>
                <w:szCs w:val="24"/>
              </w:rPr>
              <w:t xml:space="preserve"> </w:t>
            </w:r>
            <w:r w:rsidRPr="00D261EB">
              <w:rPr>
                <w:color w:val="221F1F"/>
                <w:w w:val="95"/>
                <w:sz w:val="24"/>
                <w:szCs w:val="24"/>
              </w:rPr>
              <w:t>вођење</w:t>
            </w:r>
            <w:r w:rsidRPr="00D261EB">
              <w:rPr>
                <w:color w:val="221F1F"/>
                <w:spacing w:val="21"/>
                <w:w w:val="95"/>
                <w:sz w:val="24"/>
                <w:szCs w:val="24"/>
              </w:rPr>
              <w:t xml:space="preserve"> </w:t>
            </w:r>
            <w:r w:rsidRPr="00D261EB">
              <w:rPr>
                <w:color w:val="221F1F"/>
                <w:w w:val="95"/>
                <w:sz w:val="24"/>
                <w:szCs w:val="24"/>
              </w:rPr>
              <w:t>дневника</w:t>
            </w:r>
            <w:r w:rsidRPr="00D261EB">
              <w:rPr>
                <w:color w:val="221F1F"/>
                <w:spacing w:val="20"/>
                <w:w w:val="95"/>
                <w:sz w:val="24"/>
                <w:szCs w:val="24"/>
              </w:rPr>
              <w:t xml:space="preserve"> </w:t>
            </w:r>
            <w:r w:rsidRPr="00D261EB">
              <w:rPr>
                <w:color w:val="221F1F"/>
                <w:w w:val="95"/>
                <w:sz w:val="24"/>
                <w:szCs w:val="24"/>
              </w:rPr>
              <w:t>рада</w:t>
            </w:r>
            <w:r w:rsidRPr="00D261EB">
              <w:rPr>
                <w:color w:val="221F1F"/>
                <w:spacing w:val="27"/>
                <w:w w:val="95"/>
                <w:sz w:val="24"/>
                <w:szCs w:val="24"/>
              </w:rPr>
              <w:t xml:space="preserve"> </w:t>
            </w:r>
            <w:r w:rsidRPr="00D261EB">
              <w:rPr>
                <w:color w:val="221F1F"/>
                <w:w w:val="95"/>
                <w:sz w:val="24"/>
                <w:szCs w:val="24"/>
              </w:rPr>
              <w:t>у</w:t>
            </w:r>
            <w:r w:rsidRPr="00D261EB">
              <w:rPr>
                <w:color w:val="221F1F"/>
                <w:spacing w:val="-45"/>
                <w:w w:val="95"/>
                <w:sz w:val="24"/>
                <w:szCs w:val="24"/>
              </w:rPr>
              <w:t xml:space="preserve"> </w:t>
            </w:r>
            <w:r w:rsidRPr="00D261EB">
              <w:rPr>
                <w:color w:val="221F1F"/>
                <w:w w:val="90"/>
                <w:sz w:val="24"/>
                <w:szCs w:val="24"/>
              </w:rPr>
              <w:t>ОМШ</w:t>
            </w:r>
            <w:r w:rsidRPr="00D261EB">
              <w:rPr>
                <w:color w:val="221F1F"/>
                <w:spacing w:val="-14"/>
                <w:w w:val="90"/>
                <w:sz w:val="24"/>
                <w:szCs w:val="24"/>
              </w:rPr>
              <w:t xml:space="preserve"> </w:t>
            </w:r>
          </w:p>
        </w:tc>
        <w:tc>
          <w:tcPr>
            <w:tcW w:w="4860" w:type="dxa"/>
            <w:tcBorders>
              <w:top w:val="single" w:sz="2" w:space="0" w:color="221F1F"/>
              <w:left w:val="single" w:sz="2" w:space="0" w:color="221F1F"/>
              <w:bottom w:val="single" w:sz="2" w:space="0" w:color="221F1F"/>
              <w:right w:val="single" w:sz="2" w:space="0" w:color="221F1F"/>
            </w:tcBorders>
            <w:vAlign w:val="center"/>
            <w:hideMark/>
          </w:tcPr>
          <w:p w14:paraId="37880D85" w14:textId="77777777" w:rsidR="00131CA5" w:rsidRPr="00D261EB" w:rsidRDefault="00131CA5" w:rsidP="00BC12A9">
            <w:pPr>
              <w:pStyle w:val="TableParagraph"/>
              <w:spacing w:line="276" w:lineRule="auto"/>
              <w:rPr>
                <w:sz w:val="24"/>
                <w:szCs w:val="24"/>
              </w:rPr>
            </w:pPr>
            <w:r w:rsidRPr="00D261EB">
              <w:rPr>
                <w:color w:val="221F1F"/>
                <w:w w:val="95"/>
                <w:sz w:val="24"/>
                <w:szCs w:val="24"/>
              </w:rPr>
              <w:t>Увид,</w:t>
            </w:r>
            <w:r w:rsidRPr="00D261EB">
              <w:rPr>
                <w:color w:val="221F1F"/>
                <w:spacing w:val="4"/>
                <w:w w:val="95"/>
                <w:sz w:val="24"/>
                <w:szCs w:val="24"/>
              </w:rPr>
              <w:t xml:space="preserve"> </w:t>
            </w:r>
            <w:r w:rsidRPr="00D261EB">
              <w:rPr>
                <w:color w:val="221F1F"/>
                <w:w w:val="95"/>
                <w:sz w:val="24"/>
                <w:szCs w:val="24"/>
              </w:rPr>
              <w:t>мере.</w:t>
            </w:r>
          </w:p>
          <w:p w14:paraId="797B6B93" w14:textId="77777777" w:rsidR="00131CA5" w:rsidRPr="00D261EB" w:rsidRDefault="00131CA5" w:rsidP="00BC12A9">
            <w:pPr>
              <w:pStyle w:val="TableParagraph"/>
              <w:spacing w:before="5" w:line="276" w:lineRule="auto"/>
              <w:ind w:left="77"/>
              <w:rPr>
                <w:sz w:val="24"/>
                <w:szCs w:val="24"/>
              </w:rPr>
            </w:pPr>
            <w:r w:rsidRPr="00D261EB">
              <w:rPr>
                <w:color w:val="221F1F"/>
                <w:sz w:val="24"/>
                <w:szCs w:val="24"/>
              </w:rPr>
              <w:t>Директор,</w:t>
            </w:r>
            <w:r w:rsidRPr="00D261EB">
              <w:rPr>
                <w:color w:val="221F1F"/>
                <w:spacing w:val="-9"/>
                <w:sz w:val="24"/>
                <w:szCs w:val="24"/>
              </w:rPr>
              <w:t xml:space="preserve"> </w:t>
            </w:r>
            <w:r w:rsidRPr="00D261EB">
              <w:rPr>
                <w:color w:val="221F1F"/>
                <w:sz w:val="24"/>
                <w:szCs w:val="24"/>
              </w:rPr>
              <w:t>помоћник</w:t>
            </w:r>
            <w:r w:rsidRPr="00D261EB">
              <w:rPr>
                <w:color w:val="221F1F"/>
                <w:spacing w:val="-11"/>
                <w:sz w:val="24"/>
                <w:szCs w:val="24"/>
              </w:rPr>
              <w:t xml:space="preserve"> </w:t>
            </w:r>
            <w:r w:rsidRPr="00D261EB">
              <w:rPr>
                <w:color w:val="221F1F"/>
                <w:sz w:val="24"/>
                <w:szCs w:val="24"/>
              </w:rPr>
              <w:t>директора,</w:t>
            </w:r>
            <w:r w:rsidRPr="00D261EB">
              <w:rPr>
                <w:color w:val="221F1F"/>
                <w:spacing w:val="-7"/>
                <w:sz w:val="24"/>
                <w:szCs w:val="24"/>
              </w:rPr>
              <w:t xml:space="preserve"> </w:t>
            </w:r>
            <w:r w:rsidRPr="00D261EB">
              <w:rPr>
                <w:color w:val="221F1F"/>
                <w:sz w:val="24"/>
                <w:szCs w:val="24"/>
              </w:rPr>
              <w:t>ПП</w:t>
            </w:r>
            <w:r w:rsidRPr="00D261EB">
              <w:rPr>
                <w:color w:val="221F1F"/>
                <w:spacing w:val="-11"/>
                <w:sz w:val="24"/>
                <w:szCs w:val="24"/>
              </w:rPr>
              <w:t xml:space="preserve"> </w:t>
            </w:r>
            <w:r w:rsidRPr="00D261EB">
              <w:rPr>
                <w:color w:val="221F1F"/>
                <w:sz w:val="24"/>
                <w:szCs w:val="24"/>
              </w:rPr>
              <w:t>служба.</w:t>
            </w:r>
          </w:p>
        </w:tc>
      </w:tr>
      <w:tr w:rsidR="00131CA5" w:rsidRPr="00D261EB" w14:paraId="4E117B30" w14:textId="77777777" w:rsidTr="00BC12A9">
        <w:trPr>
          <w:trHeight w:val="527"/>
        </w:trPr>
        <w:tc>
          <w:tcPr>
            <w:tcW w:w="1440" w:type="dxa"/>
            <w:tcBorders>
              <w:top w:val="single" w:sz="2" w:space="0" w:color="221F1F"/>
              <w:left w:val="single" w:sz="2" w:space="0" w:color="221F1F"/>
              <w:bottom w:val="single" w:sz="2" w:space="0" w:color="221F1F"/>
              <w:right w:val="single" w:sz="2" w:space="0" w:color="221F1F"/>
            </w:tcBorders>
            <w:vAlign w:val="center"/>
            <w:hideMark/>
          </w:tcPr>
          <w:p w14:paraId="7BC85CEA" w14:textId="77777777" w:rsidR="00131CA5" w:rsidRPr="00D261EB" w:rsidRDefault="00131CA5" w:rsidP="00BC12A9">
            <w:pPr>
              <w:pStyle w:val="TableParagraph"/>
              <w:spacing w:line="276" w:lineRule="auto"/>
              <w:ind w:left="79"/>
              <w:rPr>
                <w:sz w:val="24"/>
                <w:szCs w:val="24"/>
              </w:rPr>
            </w:pPr>
            <w:r w:rsidRPr="00D261EB">
              <w:rPr>
                <w:color w:val="221F1F"/>
                <w:sz w:val="24"/>
                <w:szCs w:val="24"/>
              </w:rPr>
              <w:t>Децембар</w:t>
            </w:r>
          </w:p>
        </w:tc>
        <w:tc>
          <w:tcPr>
            <w:tcW w:w="3600" w:type="dxa"/>
            <w:tcBorders>
              <w:top w:val="single" w:sz="2" w:space="0" w:color="221F1F"/>
              <w:left w:val="single" w:sz="2" w:space="0" w:color="221F1F"/>
              <w:bottom w:val="single" w:sz="2" w:space="0" w:color="221F1F"/>
              <w:right w:val="single" w:sz="2" w:space="0" w:color="221F1F"/>
            </w:tcBorders>
            <w:vAlign w:val="center"/>
            <w:hideMark/>
          </w:tcPr>
          <w:p w14:paraId="50A186BA" w14:textId="77777777" w:rsidR="00131CA5" w:rsidRPr="00D261EB" w:rsidRDefault="00131CA5" w:rsidP="00BC12A9">
            <w:pPr>
              <w:pStyle w:val="TableParagraph"/>
              <w:spacing w:before="22" w:line="276" w:lineRule="auto"/>
              <w:ind w:right="460"/>
              <w:rPr>
                <w:sz w:val="24"/>
                <w:szCs w:val="24"/>
              </w:rPr>
            </w:pPr>
            <w:r w:rsidRPr="00D261EB">
              <w:rPr>
                <w:color w:val="221F1F"/>
                <w:w w:val="95"/>
                <w:sz w:val="24"/>
                <w:szCs w:val="24"/>
              </w:rPr>
              <w:t>Увид</w:t>
            </w:r>
            <w:r w:rsidRPr="00D261EB">
              <w:rPr>
                <w:color w:val="221F1F"/>
                <w:spacing w:val="7"/>
                <w:w w:val="95"/>
                <w:sz w:val="24"/>
                <w:szCs w:val="24"/>
              </w:rPr>
              <w:t xml:space="preserve"> </w:t>
            </w:r>
            <w:r w:rsidRPr="00D261EB">
              <w:rPr>
                <w:color w:val="221F1F"/>
                <w:w w:val="95"/>
                <w:sz w:val="24"/>
                <w:szCs w:val="24"/>
              </w:rPr>
              <w:t>у</w:t>
            </w:r>
            <w:r w:rsidRPr="00D261EB">
              <w:rPr>
                <w:color w:val="221F1F"/>
                <w:spacing w:val="19"/>
                <w:w w:val="95"/>
                <w:sz w:val="24"/>
                <w:szCs w:val="24"/>
              </w:rPr>
              <w:t xml:space="preserve"> </w:t>
            </w:r>
            <w:r w:rsidRPr="00D261EB">
              <w:rPr>
                <w:color w:val="221F1F"/>
                <w:w w:val="95"/>
                <w:sz w:val="24"/>
                <w:szCs w:val="24"/>
              </w:rPr>
              <w:t>вођење</w:t>
            </w:r>
            <w:r w:rsidRPr="00D261EB">
              <w:rPr>
                <w:color w:val="221F1F"/>
                <w:spacing w:val="21"/>
                <w:w w:val="95"/>
                <w:sz w:val="24"/>
                <w:szCs w:val="24"/>
              </w:rPr>
              <w:t xml:space="preserve"> </w:t>
            </w:r>
            <w:r w:rsidRPr="00D261EB">
              <w:rPr>
                <w:color w:val="221F1F"/>
                <w:w w:val="95"/>
                <w:sz w:val="24"/>
                <w:szCs w:val="24"/>
              </w:rPr>
              <w:t>дневника</w:t>
            </w:r>
            <w:r w:rsidRPr="00D261EB">
              <w:rPr>
                <w:color w:val="221F1F"/>
                <w:spacing w:val="20"/>
                <w:w w:val="95"/>
                <w:sz w:val="24"/>
                <w:szCs w:val="24"/>
              </w:rPr>
              <w:t xml:space="preserve"> </w:t>
            </w:r>
            <w:r w:rsidRPr="00D261EB">
              <w:rPr>
                <w:color w:val="221F1F"/>
                <w:w w:val="95"/>
                <w:sz w:val="24"/>
                <w:szCs w:val="24"/>
              </w:rPr>
              <w:t>рада</w:t>
            </w:r>
            <w:r w:rsidRPr="00D261EB">
              <w:rPr>
                <w:color w:val="221F1F"/>
                <w:spacing w:val="27"/>
                <w:w w:val="95"/>
                <w:sz w:val="24"/>
                <w:szCs w:val="24"/>
              </w:rPr>
              <w:t xml:space="preserve"> </w:t>
            </w:r>
            <w:r w:rsidRPr="00D261EB">
              <w:rPr>
                <w:color w:val="221F1F"/>
                <w:w w:val="95"/>
                <w:sz w:val="24"/>
                <w:szCs w:val="24"/>
              </w:rPr>
              <w:t>у</w:t>
            </w:r>
            <w:r w:rsidRPr="00D261EB">
              <w:rPr>
                <w:color w:val="221F1F"/>
                <w:spacing w:val="-45"/>
                <w:w w:val="95"/>
                <w:sz w:val="24"/>
                <w:szCs w:val="24"/>
              </w:rPr>
              <w:t xml:space="preserve"> </w:t>
            </w:r>
            <w:r w:rsidRPr="00D261EB">
              <w:rPr>
                <w:color w:val="221F1F"/>
                <w:w w:val="90"/>
                <w:sz w:val="24"/>
                <w:szCs w:val="24"/>
              </w:rPr>
              <w:t>СМШ</w:t>
            </w:r>
            <w:r w:rsidRPr="00D261EB">
              <w:rPr>
                <w:color w:val="221F1F"/>
                <w:spacing w:val="-13"/>
                <w:w w:val="90"/>
                <w:sz w:val="24"/>
                <w:szCs w:val="24"/>
              </w:rPr>
              <w:t xml:space="preserve"> </w:t>
            </w:r>
            <w:r w:rsidRPr="00D261EB">
              <w:rPr>
                <w:color w:val="221F1F"/>
                <w:w w:val="90"/>
                <w:sz w:val="24"/>
                <w:szCs w:val="24"/>
              </w:rPr>
              <w:t>.</w:t>
            </w:r>
          </w:p>
        </w:tc>
        <w:tc>
          <w:tcPr>
            <w:tcW w:w="4860" w:type="dxa"/>
            <w:tcBorders>
              <w:top w:val="single" w:sz="2" w:space="0" w:color="221F1F"/>
              <w:left w:val="single" w:sz="2" w:space="0" w:color="221F1F"/>
              <w:bottom w:val="single" w:sz="2" w:space="0" w:color="221F1F"/>
              <w:right w:val="single" w:sz="2" w:space="0" w:color="221F1F"/>
            </w:tcBorders>
            <w:vAlign w:val="center"/>
            <w:hideMark/>
          </w:tcPr>
          <w:p w14:paraId="5FBA6203" w14:textId="77777777" w:rsidR="00131CA5" w:rsidRPr="00D261EB" w:rsidRDefault="00131CA5" w:rsidP="00BC12A9">
            <w:pPr>
              <w:pStyle w:val="TableParagraph"/>
              <w:spacing w:line="276" w:lineRule="auto"/>
              <w:rPr>
                <w:sz w:val="24"/>
                <w:szCs w:val="24"/>
              </w:rPr>
            </w:pPr>
            <w:r w:rsidRPr="00D261EB">
              <w:rPr>
                <w:color w:val="221F1F"/>
                <w:w w:val="95"/>
                <w:sz w:val="24"/>
                <w:szCs w:val="24"/>
              </w:rPr>
              <w:t>Увид,</w:t>
            </w:r>
            <w:r w:rsidRPr="00D261EB">
              <w:rPr>
                <w:color w:val="221F1F"/>
                <w:spacing w:val="4"/>
                <w:w w:val="95"/>
                <w:sz w:val="24"/>
                <w:szCs w:val="24"/>
              </w:rPr>
              <w:t xml:space="preserve"> </w:t>
            </w:r>
            <w:r w:rsidRPr="00D261EB">
              <w:rPr>
                <w:color w:val="221F1F"/>
                <w:w w:val="95"/>
                <w:sz w:val="24"/>
                <w:szCs w:val="24"/>
              </w:rPr>
              <w:t>мере.</w:t>
            </w:r>
          </w:p>
          <w:p w14:paraId="0C4F0222" w14:textId="77777777" w:rsidR="00131CA5" w:rsidRPr="00D261EB" w:rsidRDefault="00131CA5" w:rsidP="00BC12A9">
            <w:pPr>
              <w:pStyle w:val="TableParagraph"/>
              <w:spacing w:before="5" w:line="276" w:lineRule="auto"/>
              <w:ind w:left="77"/>
              <w:rPr>
                <w:sz w:val="24"/>
                <w:szCs w:val="24"/>
              </w:rPr>
            </w:pPr>
            <w:r w:rsidRPr="00D261EB">
              <w:rPr>
                <w:color w:val="221F1F"/>
                <w:sz w:val="24"/>
                <w:szCs w:val="24"/>
              </w:rPr>
              <w:t>Директор,</w:t>
            </w:r>
            <w:r w:rsidRPr="00D261EB">
              <w:rPr>
                <w:color w:val="221F1F"/>
                <w:spacing w:val="-9"/>
                <w:sz w:val="24"/>
                <w:szCs w:val="24"/>
              </w:rPr>
              <w:t xml:space="preserve"> </w:t>
            </w:r>
            <w:r w:rsidRPr="00D261EB">
              <w:rPr>
                <w:color w:val="221F1F"/>
                <w:sz w:val="24"/>
                <w:szCs w:val="24"/>
              </w:rPr>
              <w:t>помоћник</w:t>
            </w:r>
            <w:r w:rsidRPr="00D261EB">
              <w:rPr>
                <w:color w:val="221F1F"/>
                <w:spacing w:val="-11"/>
                <w:sz w:val="24"/>
                <w:szCs w:val="24"/>
              </w:rPr>
              <w:t xml:space="preserve"> </w:t>
            </w:r>
            <w:r w:rsidRPr="00D261EB">
              <w:rPr>
                <w:color w:val="221F1F"/>
                <w:sz w:val="24"/>
                <w:szCs w:val="24"/>
              </w:rPr>
              <w:t>директора,</w:t>
            </w:r>
            <w:r w:rsidRPr="00D261EB">
              <w:rPr>
                <w:color w:val="221F1F"/>
                <w:spacing w:val="-7"/>
                <w:sz w:val="24"/>
                <w:szCs w:val="24"/>
              </w:rPr>
              <w:t xml:space="preserve"> </w:t>
            </w:r>
            <w:r w:rsidRPr="00D261EB">
              <w:rPr>
                <w:color w:val="221F1F"/>
                <w:sz w:val="24"/>
                <w:szCs w:val="24"/>
              </w:rPr>
              <w:t>ПП</w:t>
            </w:r>
            <w:r w:rsidRPr="00D261EB">
              <w:rPr>
                <w:color w:val="221F1F"/>
                <w:spacing w:val="-11"/>
                <w:sz w:val="24"/>
                <w:szCs w:val="24"/>
              </w:rPr>
              <w:t xml:space="preserve"> </w:t>
            </w:r>
            <w:r w:rsidRPr="00D261EB">
              <w:rPr>
                <w:color w:val="221F1F"/>
                <w:sz w:val="24"/>
                <w:szCs w:val="24"/>
              </w:rPr>
              <w:t>служба.</w:t>
            </w:r>
          </w:p>
        </w:tc>
      </w:tr>
      <w:tr w:rsidR="00131CA5" w:rsidRPr="00D261EB" w14:paraId="40C36661" w14:textId="77777777" w:rsidTr="00BC12A9">
        <w:trPr>
          <w:trHeight w:val="1000"/>
        </w:trPr>
        <w:tc>
          <w:tcPr>
            <w:tcW w:w="1440" w:type="dxa"/>
            <w:tcBorders>
              <w:top w:val="single" w:sz="2" w:space="0" w:color="221F1F"/>
              <w:left w:val="single" w:sz="2" w:space="0" w:color="221F1F"/>
              <w:bottom w:val="single" w:sz="2" w:space="0" w:color="221F1F"/>
              <w:right w:val="single" w:sz="2" w:space="0" w:color="221F1F"/>
            </w:tcBorders>
            <w:vAlign w:val="center"/>
            <w:hideMark/>
          </w:tcPr>
          <w:p w14:paraId="0FAFBA0E" w14:textId="77777777" w:rsidR="00131CA5" w:rsidRPr="00D261EB" w:rsidRDefault="00131CA5" w:rsidP="00BC12A9">
            <w:pPr>
              <w:pStyle w:val="TableParagraph"/>
              <w:spacing w:line="276" w:lineRule="auto"/>
              <w:ind w:left="79"/>
              <w:rPr>
                <w:sz w:val="24"/>
                <w:szCs w:val="24"/>
              </w:rPr>
            </w:pPr>
            <w:r w:rsidRPr="00D261EB">
              <w:rPr>
                <w:color w:val="221F1F"/>
                <w:sz w:val="24"/>
                <w:szCs w:val="24"/>
              </w:rPr>
              <w:t>Децембар</w:t>
            </w:r>
          </w:p>
        </w:tc>
        <w:tc>
          <w:tcPr>
            <w:tcW w:w="3600" w:type="dxa"/>
            <w:tcBorders>
              <w:top w:val="single" w:sz="2" w:space="0" w:color="221F1F"/>
              <w:left w:val="single" w:sz="2" w:space="0" w:color="221F1F"/>
              <w:bottom w:val="single" w:sz="2" w:space="0" w:color="221F1F"/>
              <w:right w:val="single" w:sz="2" w:space="0" w:color="221F1F"/>
            </w:tcBorders>
            <w:vAlign w:val="center"/>
            <w:hideMark/>
          </w:tcPr>
          <w:p w14:paraId="638167DA" w14:textId="77777777" w:rsidR="00131CA5" w:rsidRPr="00D261EB" w:rsidRDefault="00131CA5" w:rsidP="00BC12A9">
            <w:pPr>
              <w:pStyle w:val="TableParagraph"/>
              <w:spacing w:before="22" w:line="276" w:lineRule="auto"/>
              <w:ind w:right="182"/>
              <w:rPr>
                <w:sz w:val="24"/>
                <w:szCs w:val="24"/>
              </w:rPr>
            </w:pPr>
            <w:r w:rsidRPr="00D261EB">
              <w:rPr>
                <w:color w:val="221F1F"/>
                <w:sz w:val="24"/>
                <w:szCs w:val="24"/>
              </w:rPr>
              <w:t>Посета часовима редовне наставе,</w:t>
            </w:r>
            <w:r w:rsidRPr="00D261EB">
              <w:rPr>
                <w:color w:val="221F1F"/>
                <w:spacing w:val="-47"/>
                <w:sz w:val="24"/>
                <w:szCs w:val="24"/>
              </w:rPr>
              <w:t xml:space="preserve"> </w:t>
            </w:r>
            <w:r w:rsidRPr="00D261EB">
              <w:rPr>
                <w:color w:val="221F1F"/>
                <w:sz w:val="24"/>
                <w:szCs w:val="24"/>
              </w:rPr>
              <w:t>преглед оперативних планова</w:t>
            </w:r>
            <w:r w:rsidRPr="00D261EB">
              <w:rPr>
                <w:color w:val="221F1F"/>
                <w:spacing w:val="1"/>
                <w:sz w:val="24"/>
                <w:szCs w:val="24"/>
              </w:rPr>
              <w:t xml:space="preserve"> </w:t>
            </w:r>
            <w:r w:rsidRPr="00D261EB">
              <w:rPr>
                <w:color w:val="221F1F"/>
                <w:sz w:val="24"/>
                <w:szCs w:val="24"/>
              </w:rPr>
              <w:t>рада и евидентирања по настав-</w:t>
            </w:r>
            <w:r w:rsidRPr="00D261EB">
              <w:rPr>
                <w:color w:val="221F1F"/>
                <w:spacing w:val="-47"/>
                <w:sz w:val="24"/>
                <w:szCs w:val="24"/>
              </w:rPr>
              <w:t xml:space="preserve"> </w:t>
            </w:r>
            <w:r w:rsidRPr="00D261EB">
              <w:rPr>
                <w:color w:val="221F1F"/>
                <w:sz w:val="24"/>
                <w:szCs w:val="24"/>
              </w:rPr>
              <w:t>нику</w:t>
            </w:r>
            <w:r w:rsidRPr="00D261EB">
              <w:rPr>
                <w:color w:val="221F1F"/>
                <w:spacing w:val="-11"/>
                <w:sz w:val="24"/>
                <w:szCs w:val="24"/>
              </w:rPr>
              <w:t xml:space="preserve"> </w:t>
            </w:r>
            <w:r w:rsidRPr="00D261EB">
              <w:rPr>
                <w:color w:val="221F1F"/>
                <w:sz w:val="24"/>
                <w:szCs w:val="24"/>
              </w:rPr>
              <w:t>и</w:t>
            </w:r>
            <w:r w:rsidRPr="00D261EB">
              <w:rPr>
                <w:color w:val="221F1F"/>
                <w:spacing w:val="-7"/>
                <w:sz w:val="24"/>
                <w:szCs w:val="24"/>
              </w:rPr>
              <w:t xml:space="preserve"> </w:t>
            </w:r>
            <w:r w:rsidRPr="00D261EB">
              <w:rPr>
                <w:color w:val="221F1F"/>
                <w:sz w:val="24"/>
                <w:szCs w:val="24"/>
              </w:rPr>
              <w:t>предмету.</w:t>
            </w:r>
          </w:p>
        </w:tc>
        <w:tc>
          <w:tcPr>
            <w:tcW w:w="4860" w:type="dxa"/>
            <w:tcBorders>
              <w:top w:val="single" w:sz="2" w:space="0" w:color="221F1F"/>
              <w:left w:val="single" w:sz="2" w:space="0" w:color="221F1F"/>
              <w:bottom w:val="single" w:sz="2" w:space="0" w:color="221F1F"/>
              <w:right w:val="single" w:sz="2" w:space="0" w:color="221F1F"/>
            </w:tcBorders>
            <w:vAlign w:val="center"/>
            <w:hideMark/>
          </w:tcPr>
          <w:p w14:paraId="7679FBF2" w14:textId="77777777" w:rsidR="00131CA5" w:rsidRPr="00D261EB" w:rsidRDefault="00131CA5" w:rsidP="00BC12A9">
            <w:pPr>
              <w:pStyle w:val="TableParagraph"/>
              <w:spacing w:before="22" w:line="276" w:lineRule="auto"/>
              <w:ind w:right="222"/>
              <w:rPr>
                <w:sz w:val="24"/>
                <w:szCs w:val="24"/>
              </w:rPr>
            </w:pPr>
            <w:r w:rsidRPr="00D261EB">
              <w:rPr>
                <w:color w:val="221F1F"/>
                <w:spacing w:val="-1"/>
                <w:sz w:val="24"/>
                <w:szCs w:val="24"/>
              </w:rPr>
              <w:t>Вођење</w:t>
            </w:r>
            <w:r w:rsidRPr="00D261EB">
              <w:rPr>
                <w:color w:val="221F1F"/>
                <w:spacing w:val="-13"/>
                <w:sz w:val="24"/>
                <w:szCs w:val="24"/>
              </w:rPr>
              <w:t xml:space="preserve"> </w:t>
            </w:r>
            <w:r w:rsidRPr="00D261EB">
              <w:rPr>
                <w:color w:val="221F1F"/>
                <w:sz w:val="24"/>
                <w:szCs w:val="24"/>
              </w:rPr>
              <w:t>протокола,</w:t>
            </w:r>
            <w:r w:rsidRPr="00D261EB">
              <w:rPr>
                <w:color w:val="221F1F"/>
                <w:spacing w:val="-12"/>
                <w:sz w:val="24"/>
                <w:szCs w:val="24"/>
              </w:rPr>
              <w:t xml:space="preserve"> </w:t>
            </w:r>
            <w:r w:rsidRPr="00D261EB">
              <w:rPr>
                <w:color w:val="221F1F"/>
                <w:sz w:val="24"/>
                <w:szCs w:val="24"/>
              </w:rPr>
              <w:t>анализа,</w:t>
            </w:r>
            <w:r w:rsidRPr="00D261EB">
              <w:rPr>
                <w:color w:val="221F1F"/>
                <w:spacing w:val="-11"/>
                <w:sz w:val="24"/>
                <w:szCs w:val="24"/>
              </w:rPr>
              <w:t xml:space="preserve"> </w:t>
            </w:r>
            <w:r w:rsidRPr="00D261EB">
              <w:rPr>
                <w:color w:val="221F1F"/>
                <w:sz w:val="24"/>
                <w:szCs w:val="24"/>
              </w:rPr>
              <w:t>консултације.</w:t>
            </w:r>
            <w:r w:rsidRPr="00D261EB">
              <w:rPr>
                <w:color w:val="221F1F"/>
                <w:spacing w:val="-16"/>
                <w:sz w:val="24"/>
                <w:szCs w:val="24"/>
              </w:rPr>
              <w:t xml:space="preserve"> </w:t>
            </w:r>
            <w:r w:rsidRPr="00D261EB">
              <w:rPr>
                <w:color w:val="221F1F"/>
                <w:sz w:val="24"/>
                <w:szCs w:val="24"/>
              </w:rPr>
              <w:t>Директор,</w:t>
            </w:r>
            <w:r w:rsidRPr="00D261EB">
              <w:rPr>
                <w:color w:val="221F1F"/>
                <w:spacing w:val="-47"/>
                <w:sz w:val="24"/>
                <w:szCs w:val="24"/>
              </w:rPr>
              <w:t xml:space="preserve"> </w:t>
            </w:r>
            <w:r w:rsidRPr="00D261EB">
              <w:rPr>
                <w:color w:val="221F1F"/>
                <w:sz w:val="24"/>
                <w:szCs w:val="24"/>
              </w:rPr>
              <w:t>помоћник</w:t>
            </w:r>
            <w:r w:rsidRPr="00D261EB">
              <w:rPr>
                <w:color w:val="221F1F"/>
                <w:spacing w:val="-2"/>
                <w:sz w:val="24"/>
                <w:szCs w:val="24"/>
              </w:rPr>
              <w:t xml:space="preserve"> </w:t>
            </w:r>
            <w:r w:rsidRPr="00D261EB">
              <w:rPr>
                <w:color w:val="221F1F"/>
                <w:sz w:val="24"/>
                <w:szCs w:val="24"/>
              </w:rPr>
              <w:t>директора,</w:t>
            </w:r>
            <w:r w:rsidRPr="00D261EB">
              <w:rPr>
                <w:color w:val="221F1F"/>
                <w:spacing w:val="1"/>
                <w:sz w:val="24"/>
                <w:szCs w:val="24"/>
              </w:rPr>
              <w:t xml:space="preserve"> </w:t>
            </w:r>
            <w:r w:rsidRPr="00D261EB">
              <w:rPr>
                <w:color w:val="221F1F"/>
                <w:sz w:val="24"/>
                <w:szCs w:val="24"/>
              </w:rPr>
              <w:t>ПП</w:t>
            </w:r>
            <w:r w:rsidRPr="00D261EB">
              <w:rPr>
                <w:color w:val="221F1F"/>
                <w:spacing w:val="-1"/>
                <w:sz w:val="24"/>
                <w:szCs w:val="24"/>
              </w:rPr>
              <w:t xml:space="preserve"> </w:t>
            </w:r>
            <w:r w:rsidRPr="00D261EB">
              <w:rPr>
                <w:color w:val="221F1F"/>
                <w:sz w:val="24"/>
                <w:szCs w:val="24"/>
              </w:rPr>
              <w:t>служба.</w:t>
            </w:r>
          </w:p>
        </w:tc>
      </w:tr>
      <w:tr w:rsidR="00131CA5" w:rsidRPr="00D261EB" w14:paraId="0273A7AB" w14:textId="77777777" w:rsidTr="00BC12A9">
        <w:trPr>
          <w:trHeight w:val="528"/>
        </w:trPr>
        <w:tc>
          <w:tcPr>
            <w:tcW w:w="1440" w:type="dxa"/>
            <w:tcBorders>
              <w:top w:val="single" w:sz="2" w:space="0" w:color="221F1F"/>
              <w:left w:val="single" w:sz="2" w:space="0" w:color="221F1F"/>
              <w:bottom w:val="single" w:sz="2" w:space="0" w:color="221F1F"/>
              <w:right w:val="single" w:sz="2" w:space="0" w:color="221F1F"/>
            </w:tcBorders>
            <w:vAlign w:val="center"/>
            <w:hideMark/>
          </w:tcPr>
          <w:p w14:paraId="233B6DA2" w14:textId="77777777" w:rsidR="00131CA5" w:rsidRPr="00D261EB" w:rsidRDefault="00131CA5" w:rsidP="00BC12A9">
            <w:pPr>
              <w:pStyle w:val="TableParagraph"/>
              <w:spacing w:before="22" w:line="276" w:lineRule="auto"/>
              <w:ind w:left="79"/>
              <w:rPr>
                <w:sz w:val="24"/>
                <w:szCs w:val="24"/>
              </w:rPr>
            </w:pPr>
            <w:r w:rsidRPr="00D261EB">
              <w:rPr>
                <w:color w:val="221F1F"/>
                <w:sz w:val="24"/>
                <w:szCs w:val="24"/>
              </w:rPr>
              <w:t>Јануар</w:t>
            </w:r>
          </w:p>
        </w:tc>
        <w:tc>
          <w:tcPr>
            <w:tcW w:w="3600" w:type="dxa"/>
            <w:tcBorders>
              <w:top w:val="single" w:sz="2" w:space="0" w:color="221F1F"/>
              <w:left w:val="single" w:sz="2" w:space="0" w:color="221F1F"/>
              <w:bottom w:val="single" w:sz="2" w:space="0" w:color="221F1F"/>
              <w:right w:val="single" w:sz="2" w:space="0" w:color="221F1F"/>
            </w:tcBorders>
            <w:vAlign w:val="center"/>
            <w:hideMark/>
          </w:tcPr>
          <w:p w14:paraId="39E9A3E3" w14:textId="77777777" w:rsidR="00131CA5" w:rsidRPr="00D261EB" w:rsidRDefault="00131CA5" w:rsidP="00BC12A9">
            <w:pPr>
              <w:pStyle w:val="TableParagraph"/>
              <w:spacing w:before="22" w:line="276" w:lineRule="auto"/>
              <w:ind w:left="78"/>
              <w:rPr>
                <w:sz w:val="24"/>
                <w:szCs w:val="24"/>
              </w:rPr>
            </w:pPr>
            <w:r w:rsidRPr="00D261EB">
              <w:rPr>
                <w:color w:val="221F1F"/>
                <w:w w:val="95"/>
                <w:sz w:val="24"/>
                <w:szCs w:val="24"/>
              </w:rPr>
              <w:t>Преглед</w:t>
            </w:r>
            <w:r w:rsidRPr="00D261EB">
              <w:rPr>
                <w:color w:val="221F1F"/>
                <w:spacing w:val="19"/>
                <w:w w:val="95"/>
                <w:sz w:val="24"/>
                <w:szCs w:val="24"/>
              </w:rPr>
              <w:t xml:space="preserve"> </w:t>
            </w:r>
            <w:r w:rsidRPr="00D261EB">
              <w:rPr>
                <w:color w:val="221F1F"/>
                <w:w w:val="95"/>
                <w:sz w:val="24"/>
                <w:szCs w:val="24"/>
              </w:rPr>
              <w:t>школске</w:t>
            </w:r>
            <w:r w:rsidRPr="00D261EB">
              <w:rPr>
                <w:color w:val="221F1F"/>
                <w:spacing w:val="15"/>
                <w:w w:val="95"/>
                <w:sz w:val="24"/>
                <w:szCs w:val="24"/>
              </w:rPr>
              <w:t xml:space="preserve"> </w:t>
            </w:r>
            <w:r w:rsidRPr="00D261EB">
              <w:rPr>
                <w:color w:val="221F1F"/>
                <w:w w:val="95"/>
                <w:sz w:val="24"/>
                <w:szCs w:val="24"/>
              </w:rPr>
              <w:t>документације.</w:t>
            </w:r>
          </w:p>
        </w:tc>
        <w:tc>
          <w:tcPr>
            <w:tcW w:w="4860" w:type="dxa"/>
            <w:tcBorders>
              <w:top w:val="single" w:sz="2" w:space="0" w:color="221F1F"/>
              <w:left w:val="single" w:sz="2" w:space="0" w:color="221F1F"/>
              <w:bottom w:val="single" w:sz="2" w:space="0" w:color="221F1F"/>
              <w:right w:val="single" w:sz="2" w:space="0" w:color="221F1F"/>
            </w:tcBorders>
            <w:vAlign w:val="center"/>
            <w:hideMark/>
          </w:tcPr>
          <w:p w14:paraId="5341129B" w14:textId="1940D363" w:rsidR="00131CA5" w:rsidRPr="00D261EB" w:rsidRDefault="00131CA5" w:rsidP="00BC12A9">
            <w:pPr>
              <w:pStyle w:val="TableParagraph"/>
              <w:spacing w:before="20" w:line="276" w:lineRule="auto"/>
              <w:rPr>
                <w:sz w:val="24"/>
                <w:szCs w:val="24"/>
              </w:rPr>
            </w:pPr>
            <w:r w:rsidRPr="00D261EB">
              <w:rPr>
                <w:color w:val="221F1F"/>
                <w:sz w:val="24"/>
                <w:szCs w:val="24"/>
              </w:rPr>
              <w:t>Анализа,</w:t>
            </w:r>
            <w:r w:rsidRPr="00D261EB">
              <w:rPr>
                <w:color w:val="221F1F"/>
                <w:spacing w:val="-7"/>
                <w:sz w:val="24"/>
                <w:szCs w:val="24"/>
              </w:rPr>
              <w:t xml:space="preserve"> </w:t>
            </w:r>
            <w:r w:rsidRPr="00D261EB">
              <w:rPr>
                <w:color w:val="221F1F"/>
                <w:sz w:val="24"/>
                <w:szCs w:val="24"/>
              </w:rPr>
              <w:t>мере.</w:t>
            </w:r>
            <w:r w:rsidRPr="00D261EB">
              <w:rPr>
                <w:color w:val="221F1F"/>
                <w:spacing w:val="-10"/>
                <w:sz w:val="24"/>
                <w:szCs w:val="24"/>
              </w:rPr>
              <w:t xml:space="preserve"> </w:t>
            </w:r>
            <w:r w:rsidRPr="00D261EB">
              <w:rPr>
                <w:color w:val="221F1F"/>
                <w:sz w:val="24"/>
                <w:szCs w:val="24"/>
              </w:rPr>
              <w:t>Директор,</w:t>
            </w:r>
            <w:r w:rsidRPr="00D261EB">
              <w:rPr>
                <w:color w:val="221F1F"/>
                <w:spacing w:val="-6"/>
                <w:sz w:val="24"/>
                <w:szCs w:val="24"/>
              </w:rPr>
              <w:t xml:space="preserve"> </w:t>
            </w:r>
            <w:r w:rsidRPr="00D261EB">
              <w:rPr>
                <w:color w:val="221F1F"/>
                <w:sz w:val="24"/>
                <w:szCs w:val="24"/>
              </w:rPr>
              <w:t>помоћник</w:t>
            </w:r>
            <w:r w:rsidRPr="00D261EB">
              <w:rPr>
                <w:color w:val="221F1F"/>
                <w:spacing w:val="-8"/>
                <w:sz w:val="24"/>
                <w:szCs w:val="24"/>
              </w:rPr>
              <w:t xml:space="preserve"> </w:t>
            </w:r>
            <w:r w:rsidRPr="00D261EB">
              <w:rPr>
                <w:color w:val="221F1F"/>
                <w:sz w:val="24"/>
                <w:szCs w:val="24"/>
              </w:rPr>
              <w:t>директора,</w:t>
            </w:r>
            <w:r w:rsidRPr="00D261EB">
              <w:rPr>
                <w:color w:val="221F1F"/>
                <w:spacing w:val="-5"/>
                <w:sz w:val="24"/>
                <w:szCs w:val="24"/>
              </w:rPr>
              <w:t xml:space="preserve"> </w:t>
            </w:r>
            <w:r w:rsidR="00774DD8">
              <w:rPr>
                <w:color w:val="221F1F"/>
                <w:sz w:val="24"/>
                <w:szCs w:val="24"/>
              </w:rPr>
              <w:t>Педа</w:t>
            </w:r>
            <w:r w:rsidRPr="00D261EB">
              <w:rPr>
                <w:color w:val="221F1F"/>
                <w:spacing w:val="-47"/>
                <w:sz w:val="24"/>
                <w:szCs w:val="24"/>
              </w:rPr>
              <w:t xml:space="preserve"> </w:t>
            </w:r>
            <w:r w:rsidRPr="00D261EB">
              <w:rPr>
                <w:color w:val="221F1F"/>
                <w:w w:val="95"/>
                <w:sz w:val="24"/>
                <w:szCs w:val="24"/>
              </w:rPr>
              <w:t>гошки</w:t>
            </w:r>
            <w:r w:rsidRPr="00D261EB">
              <w:rPr>
                <w:color w:val="221F1F"/>
                <w:spacing w:val="-11"/>
                <w:w w:val="95"/>
                <w:sz w:val="24"/>
                <w:szCs w:val="24"/>
              </w:rPr>
              <w:t xml:space="preserve"> </w:t>
            </w:r>
            <w:r w:rsidRPr="00D261EB">
              <w:rPr>
                <w:color w:val="221F1F"/>
                <w:w w:val="95"/>
                <w:sz w:val="24"/>
                <w:szCs w:val="24"/>
              </w:rPr>
              <w:t>колегијум,</w:t>
            </w:r>
            <w:r w:rsidRPr="00D261EB">
              <w:rPr>
                <w:color w:val="221F1F"/>
                <w:spacing w:val="-12"/>
                <w:w w:val="95"/>
                <w:sz w:val="24"/>
                <w:szCs w:val="24"/>
              </w:rPr>
              <w:t xml:space="preserve"> </w:t>
            </w:r>
            <w:r w:rsidRPr="00D261EB">
              <w:rPr>
                <w:color w:val="221F1F"/>
                <w:w w:val="95"/>
                <w:sz w:val="24"/>
                <w:szCs w:val="24"/>
              </w:rPr>
              <w:t>секретар.</w:t>
            </w:r>
          </w:p>
        </w:tc>
      </w:tr>
      <w:tr w:rsidR="00131CA5" w:rsidRPr="00D261EB" w14:paraId="5A5705E1" w14:textId="77777777" w:rsidTr="00BC12A9">
        <w:trPr>
          <w:trHeight w:val="998"/>
        </w:trPr>
        <w:tc>
          <w:tcPr>
            <w:tcW w:w="1440" w:type="dxa"/>
            <w:tcBorders>
              <w:top w:val="single" w:sz="2" w:space="0" w:color="221F1F"/>
              <w:left w:val="single" w:sz="2" w:space="0" w:color="221F1F"/>
              <w:bottom w:val="single" w:sz="2" w:space="0" w:color="221F1F"/>
              <w:right w:val="single" w:sz="2" w:space="0" w:color="221F1F"/>
            </w:tcBorders>
            <w:vAlign w:val="center"/>
            <w:hideMark/>
          </w:tcPr>
          <w:p w14:paraId="29F3F90E" w14:textId="77777777" w:rsidR="00131CA5" w:rsidRPr="00D261EB" w:rsidRDefault="00131CA5" w:rsidP="00BC12A9">
            <w:pPr>
              <w:pStyle w:val="TableParagraph"/>
              <w:spacing w:line="276" w:lineRule="auto"/>
              <w:ind w:left="79"/>
              <w:rPr>
                <w:sz w:val="24"/>
                <w:szCs w:val="24"/>
              </w:rPr>
            </w:pPr>
            <w:r w:rsidRPr="00D261EB">
              <w:rPr>
                <w:color w:val="221F1F"/>
                <w:sz w:val="24"/>
                <w:szCs w:val="24"/>
              </w:rPr>
              <w:t>Фебруар</w:t>
            </w:r>
          </w:p>
        </w:tc>
        <w:tc>
          <w:tcPr>
            <w:tcW w:w="3600" w:type="dxa"/>
            <w:tcBorders>
              <w:top w:val="single" w:sz="2" w:space="0" w:color="221F1F"/>
              <w:left w:val="single" w:sz="2" w:space="0" w:color="221F1F"/>
              <w:bottom w:val="single" w:sz="2" w:space="0" w:color="221F1F"/>
              <w:right w:val="single" w:sz="2" w:space="0" w:color="221F1F"/>
            </w:tcBorders>
            <w:vAlign w:val="center"/>
            <w:hideMark/>
          </w:tcPr>
          <w:p w14:paraId="0FA64ED4" w14:textId="31D0855D" w:rsidR="00131CA5" w:rsidRPr="00D261EB" w:rsidRDefault="00774DD8" w:rsidP="00BC12A9">
            <w:pPr>
              <w:pStyle w:val="TableParagraph"/>
              <w:spacing w:before="22" w:line="276" w:lineRule="auto"/>
              <w:ind w:right="182"/>
              <w:rPr>
                <w:sz w:val="24"/>
                <w:szCs w:val="24"/>
              </w:rPr>
            </w:pPr>
            <w:r>
              <w:rPr>
                <w:color w:val="221F1F"/>
                <w:sz w:val="24"/>
                <w:szCs w:val="24"/>
              </w:rPr>
              <w:t xml:space="preserve">Посета часовима редовне </w:t>
            </w:r>
            <w:r w:rsidR="00131CA5" w:rsidRPr="00D261EB">
              <w:rPr>
                <w:color w:val="221F1F"/>
                <w:sz w:val="24"/>
                <w:szCs w:val="24"/>
              </w:rPr>
              <w:t>наставе,</w:t>
            </w:r>
            <w:r w:rsidR="00131CA5" w:rsidRPr="00D261EB">
              <w:rPr>
                <w:color w:val="221F1F"/>
                <w:spacing w:val="-47"/>
                <w:sz w:val="24"/>
                <w:szCs w:val="24"/>
              </w:rPr>
              <w:t xml:space="preserve"> </w:t>
            </w:r>
            <w:r w:rsidR="00131CA5" w:rsidRPr="00D261EB">
              <w:rPr>
                <w:color w:val="221F1F"/>
                <w:sz w:val="24"/>
                <w:szCs w:val="24"/>
              </w:rPr>
              <w:t>преглед оперативних планова</w:t>
            </w:r>
            <w:r w:rsidR="00131CA5" w:rsidRPr="00D261EB">
              <w:rPr>
                <w:color w:val="221F1F"/>
                <w:spacing w:val="1"/>
                <w:sz w:val="24"/>
                <w:szCs w:val="24"/>
              </w:rPr>
              <w:t xml:space="preserve"> </w:t>
            </w:r>
            <w:r w:rsidR="00131CA5" w:rsidRPr="00D261EB">
              <w:rPr>
                <w:color w:val="221F1F"/>
                <w:sz w:val="24"/>
                <w:szCs w:val="24"/>
              </w:rPr>
              <w:t>рада и евидентирања по настав-</w:t>
            </w:r>
            <w:r w:rsidR="00131CA5" w:rsidRPr="00D261EB">
              <w:rPr>
                <w:color w:val="221F1F"/>
                <w:spacing w:val="-47"/>
                <w:sz w:val="24"/>
                <w:szCs w:val="24"/>
              </w:rPr>
              <w:t xml:space="preserve"> </w:t>
            </w:r>
            <w:r w:rsidR="00131CA5" w:rsidRPr="00D261EB">
              <w:rPr>
                <w:color w:val="221F1F"/>
                <w:sz w:val="24"/>
                <w:szCs w:val="24"/>
              </w:rPr>
              <w:t>нику</w:t>
            </w:r>
            <w:r w:rsidR="00131CA5" w:rsidRPr="00D261EB">
              <w:rPr>
                <w:color w:val="221F1F"/>
                <w:spacing w:val="-11"/>
                <w:sz w:val="24"/>
                <w:szCs w:val="24"/>
              </w:rPr>
              <w:t xml:space="preserve"> </w:t>
            </w:r>
            <w:r w:rsidR="00131CA5" w:rsidRPr="00D261EB">
              <w:rPr>
                <w:color w:val="221F1F"/>
                <w:sz w:val="24"/>
                <w:szCs w:val="24"/>
              </w:rPr>
              <w:t>и</w:t>
            </w:r>
            <w:r w:rsidR="00131CA5" w:rsidRPr="00D261EB">
              <w:rPr>
                <w:color w:val="221F1F"/>
                <w:spacing w:val="-7"/>
                <w:sz w:val="24"/>
                <w:szCs w:val="24"/>
              </w:rPr>
              <w:t xml:space="preserve"> </w:t>
            </w:r>
            <w:r w:rsidR="00131CA5" w:rsidRPr="00D261EB">
              <w:rPr>
                <w:color w:val="221F1F"/>
                <w:sz w:val="24"/>
                <w:szCs w:val="24"/>
              </w:rPr>
              <w:t>предмету.</w:t>
            </w:r>
          </w:p>
        </w:tc>
        <w:tc>
          <w:tcPr>
            <w:tcW w:w="4860" w:type="dxa"/>
            <w:tcBorders>
              <w:top w:val="single" w:sz="2" w:space="0" w:color="221F1F"/>
              <w:left w:val="single" w:sz="2" w:space="0" w:color="221F1F"/>
              <w:bottom w:val="single" w:sz="2" w:space="0" w:color="221F1F"/>
              <w:right w:val="single" w:sz="2" w:space="0" w:color="221F1F"/>
            </w:tcBorders>
            <w:vAlign w:val="center"/>
            <w:hideMark/>
          </w:tcPr>
          <w:p w14:paraId="7A2AE318" w14:textId="77777777" w:rsidR="00131CA5" w:rsidRPr="00D261EB" w:rsidRDefault="00131CA5" w:rsidP="00BC12A9">
            <w:pPr>
              <w:pStyle w:val="TableParagraph"/>
              <w:spacing w:before="22" w:line="276" w:lineRule="auto"/>
              <w:ind w:right="222"/>
              <w:rPr>
                <w:sz w:val="24"/>
                <w:szCs w:val="24"/>
              </w:rPr>
            </w:pPr>
            <w:r w:rsidRPr="00D261EB">
              <w:rPr>
                <w:color w:val="221F1F"/>
                <w:spacing w:val="-1"/>
                <w:sz w:val="24"/>
                <w:szCs w:val="24"/>
              </w:rPr>
              <w:t>Вођење</w:t>
            </w:r>
            <w:r w:rsidRPr="00D261EB">
              <w:rPr>
                <w:color w:val="221F1F"/>
                <w:spacing w:val="-13"/>
                <w:sz w:val="24"/>
                <w:szCs w:val="24"/>
              </w:rPr>
              <w:t xml:space="preserve"> </w:t>
            </w:r>
            <w:r w:rsidRPr="00D261EB">
              <w:rPr>
                <w:color w:val="221F1F"/>
                <w:sz w:val="24"/>
                <w:szCs w:val="24"/>
              </w:rPr>
              <w:t>протокола,</w:t>
            </w:r>
            <w:r w:rsidRPr="00D261EB">
              <w:rPr>
                <w:color w:val="221F1F"/>
                <w:spacing w:val="-12"/>
                <w:sz w:val="24"/>
                <w:szCs w:val="24"/>
              </w:rPr>
              <w:t xml:space="preserve"> </w:t>
            </w:r>
            <w:r w:rsidRPr="00D261EB">
              <w:rPr>
                <w:color w:val="221F1F"/>
                <w:sz w:val="24"/>
                <w:szCs w:val="24"/>
              </w:rPr>
              <w:t>анализа,</w:t>
            </w:r>
            <w:r w:rsidRPr="00D261EB">
              <w:rPr>
                <w:color w:val="221F1F"/>
                <w:spacing w:val="-11"/>
                <w:sz w:val="24"/>
                <w:szCs w:val="24"/>
              </w:rPr>
              <w:t xml:space="preserve"> </w:t>
            </w:r>
            <w:r w:rsidRPr="00D261EB">
              <w:rPr>
                <w:color w:val="221F1F"/>
                <w:sz w:val="24"/>
                <w:szCs w:val="24"/>
              </w:rPr>
              <w:t>консултације.</w:t>
            </w:r>
            <w:r w:rsidRPr="00D261EB">
              <w:rPr>
                <w:color w:val="221F1F"/>
                <w:spacing w:val="-16"/>
                <w:sz w:val="24"/>
                <w:szCs w:val="24"/>
              </w:rPr>
              <w:t xml:space="preserve"> </w:t>
            </w:r>
            <w:r w:rsidRPr="00D261EB">
              <w:rPr>
                <w:color w:val="221F1F"/>
                <w:sz w:val="24"/>
                <w:szCs w:val="24"/>
              </w:rPr>
              <w:t>Директор,</w:t>
            </w:r>
            <w:r w:rsidRPr="00D261EB">
              <w:rPr>
                <w:color w:val="221F1F"/>
                <w:spacing w:val="-47"/>
                <w:sz w:val="24"/>
                <w:szCs w:val="24"/>
              </w:rPr>
              <w:t xml:space="preserve"> </w:t>
            </w:r>
            <w:r w:rsidRPr="00D261EB">
              <w:rPr>
                <w:color w:val="221F1F"/>
                <w:sz w:val="24"/>
                <w:szCs w:val="24"/>
              </w:rPr>
              <w:t>помоћник</w:t>
            </w:r>
            <w:r w:rsidRPr="00D261EB">
              <w:rPr>
                <w:color w:val="221F1F"/>
                <w:spacing w:val="-2"/>
                <w:sz w:val="24"/>
                <w:szCs w:val="24"/>
              </w:rPr>
              <w:t xml:space="preserve"> </w:t>
            </w:r>
            <w:r w:rsidRPr="00D261EB">
              <w:rPr>
                <w:color w:val="221F1F"/>
                <w:sz w:val="24"/>
                <w:szCs w:val="24"/>
              </w:rPr>
              <w:t>директора,</w:t>
            </w:r>
            <w:r w:rsidRPr="00D261EB">
              <w:rPr>
                <w:color w:val="221F1F"/>
                <w:spacing w:val="1"/>
                <w:sz w:val="24"/>
                <w:szCs w:val="24"/>
              </w:rPr>
              <w:t xml:space="preserve"> </w:t>
            </w:r>
            <w:r w:rsidRPr="00D261EB">
              <w:rPr>
                <w:color w:val="221F1F"/>
                <w:sz w:val="24"/>
                <w:szCs w:val="24"/>
              </w:rPr>
              <w:t>ППслужба.</w:t>
            </w:r>
          </w:p>
        </w:tc>
      </w:tr>
      <w:tr w:rsidR="00131CA5" w:rsidRPr="00D261EB" w14:paraId="076BD721" w14:textId="77777777" w:rsidTr="00BC12A9">
        <w:trPr>
          <w:trHeight w:val="527"/>
        </w:trPr>
        <w:tc>
          <w:tcPr>
            <w:tcW w:w="1440" w:type="dxa"/>
            <w:tcBorders>
              <w:top w:val="single" w:sz="2" w:space="0" w:color="221F1F"/>
              <w:left w:val="single" w:sz="2" w:space="0" w:color="221F1F"/>
              <w:bottom w:val="single" w:sz="2" w:space="0" w:color="221F1F"/>
              <w:right w:val="single" w:sz="2" w:space="0" w:color="221F1F"/>
            </w:tcBorders>
            <w:vAlign w:val="center"/>
            <w:hideMark/>
          </w:tcPr>
          <w:p w14:paraId="578973CF" w14:textId="77777777" w:rsidR="00131CA5" w:rsidRPr="00D261EB" w:rsidRDefault="00131CA5" w:rsidP="00BC12A9">
            <w:pPr>
              <w:pStyle w:val="TableParagraph"/>
              <w:spacing w:line="276" w:lineRule="auto"/>
              <w:ind w:left="79"/>
              <w:rPr>
                <w:sz w:val="24"/>
                <w:szCs w:val="24"/>
              </w:rPr>
            </w:pPr>
            <w:r w:rsidRPr="00D261EB">
              <w:rPr>
                <w:color w:val="221F1F"/>
                <w:sz w:val="24"/>
                <w:szCs w:val="24"/>
              </w:rPr>
              <w:t>Март</w:t>
            </w:r>
          </w:p>
        </w:tc>
        <w:tc>
          <w:tcPr>
            <w:tcW w:w="3600" w:type="dxa"/>
            <w:tcBorders>
              <w:top w:val="single" w:sz="2" w:space="0" w:color="221F1F"/>
              <w:left w:val="single" w:sz="2" w:space="0" w:color="221F1F"/>
              <w:bottom w:val="single" w:sz="2" w:space="0" w:color="221F1F"/>
              <w:right w:val="single" w:sz="2" w:space="0" w:color="221F1F"/>
            </w:tcBorders>
            <w:vAlign w:val="center"/>
            <w:hideMark/>
          </w:tcPr>
          <w:p w14:paraId="4F2CBBB1" w14:textId="77777777" w:rsidR="00131CA5" w:rsidRPr="00D261EB" w:rsidRDefault="00131CA5" w:rsidP="00BC12A9">
            <w:pPr>
              <w:pStyle w:val="TableParagraph"/>
              <w:spacing w:before="22" w:line="276" w:lineRule="auto"/>
              <w:ind w:right="74"/>
              <w:rPr>
                <w:sz w:val="24"/>
                <w:szCs w:val="24"/>
              </w:rPr>
            </w:pPr>
            <w:r w:rsidRPr="00D261EB">
              <w:rPr>
                <w:color w:val="221F1F"/>
                <w:sz w:val="24"/>
                <w:szCs w:val="24"/>
              </w:rPr>
              <w:t>Праћење реализације ваннаставних</w:t>
            </w:r>
            <w:r w:rsidRPr="00D261EB">
              <w:rPr>
                <w:color w:val="221F1F"/>
                <w:spacing w:val="-47"/>
                <w:sz w:val="24"/>
                <w:szCs w:val="24"/>
              </w:rPr>
              <w:t xml:space="preserve"> </w:t>
            </w:r>
            <w:r w:rsidRPr="00D261EB">
              <w:rPr>
                <w:color w:val="221F1F"/>
                <w:sz w:val="24"/>
                <w:szCs w:val="24"/>
              </w:rPr>
              <w:t>активности</w:t>
            </w:r>
            <w:r w:rsidRPr="00D261EB">
              <w:rPr>
                <w:color w:val="221F1F"/>
                <w:spacing w:val="5"/>
                <w:sz w:val="24"/>
                <w:szCs w:val="24"/>
              </w:rPr>
              <w:t xml:space="preserve"> </w:t>
            </w:r>
            <w:r w:rsidRPr="00D261EB">
              <w:rPr>
                <w:color w:val="221F1F"/>
                <w:sz w:val="24"/>
                <w:szCs w:val="24"/>
              </w:rPr>
              <w:t>.</w:t>
            </w:r>
          </w:p>
        </w:tc>
        <w:tc>
          <w:tcPr>
            <w:tcW w:w="4860" w:type="dxa"/>
            <w:tcBorders>
              <w:top w:val="single" w:sz="2" w:space="0" w:color="221F1F"/>
              <w:left w:val="single" w:sz="2" w:space="0" w:color="221F1F"/>
              <w:bottom w:val="single" w:sz="2" w:space="0" w:color="221F1F"/>
              <w:right w:val="single" w:sz="2" w:space="0" w:color="221F1F"/>
            </w:tcBorders>
            <w:vAlign w:val="center"/>
            <w:hideMark/>
          </w:tcPr>
          <w:p w14:paraId="022959EF" w14:textId="77777777" w:rsidR="00131CA5" w:rsidRPr="00D261EB" w:rsidRDefault="00131CA5" w:rsidP="00BC12A9">
            <w:pPr>
              <w:pStyle w:val="TableParagraph"/>
              <w:spacing w:before="22" w:line="276" w:lineRule="auto"/>
              <w:ind w:right="1126"/>
              <w:rPr>
                <w:sz w:val="24"/>
                <w:szCs w:val="24"/>
              </w:rPr>
            </w:pPr>
            <w:r w:rsidRPr="00D261EB">
              <w:rPr>
                <w:color w:val="221F1F"/>
                <w:sz w:val="24"/>
                <w:szCs w:val="24"/>
              </w:rPr>
              <w:t>Увид.</w:t>
            </w:r>
            <w:r w:rsidRPr="00D261EB">
              <w:rPr>
                <w:color w:val="221F1F"/>
                <w:spacing w:val="-11"/>
                <w:sz w:val="24"/>
                <w:szCs w:val="24"/>
              </w:rPr>
              <w:t xml:space="preserve"> </w:t>
            </w:r>
            <w:r w:rsidRPr="00D261EB">
              <w:rPr>
                <w:color w:val="221F1F"/>
                <w:sz w:val="24"/>
                <w:szCs w:val="24"/>
              </w:rPr>
              <w:t>Директор,</w:t>
            </w:r>
            <w:r w:rsidRPr="00D261EB">
              <w:rPr>
                <w:color w:val="221F1F"/>
                <w:spacing w:val="-11"/>
                <w:sz w:val="24"/>
                <w:szCs w:val="24"/>
              </w:rPr>
              <w:t xml:space="preserve"> </w:t>
            </w:r>
            <w:r w:rsidRPr="00D261EB">
              <w:rPr>
                <w:color w:val="221F1F"/>
                <w:sz w:val="24"/>
                <w:szCs w:val="24"/>
              </w:rPr>
              <w:t>помоћник</w:t>
            </w:r>
            <w:r w:rsidRPr="00D261EB">
              <w:rPr>
                <w:color w:val="221F1F"/>
                <w:spacing w:val="-11"/>
                <w:sz w:val="24"/>
                <w:szCs w:val="24"/>
              </w:rPr>
              <w:t xml:space="preserve"> </w:t>
            </w:r>
            <w:r w:rsidRPr="00D261EB">
              <w:rPr>
                <w:color w:val="221F1F"/>
                <w:sz w:val="24"/>
                <w:szCs w:val="24"/>
              </w:rPr>
              <w:t>директора,</w:t>
            </w:r>
            <w:r w:rsidRPr="00D261EB">
              <w:rPr>
                <w:color w:val="221F1F"/>
                <w:spacing w:val="-10"/>
                <w:sz w:val="24"/>
                <w:szCs w:val="24"/>
              </w:rPr>
              <w:t xml:space="preserve"> </w:t>
            </w:r>
            <w:r w:rsidRPr="00D261EB">
              <w:rPr>
                <w:color w:val="221F1F"/>
                <w:sz w:val="24"/>
                <w:szCs w:val="24"/>
              </w:rPr>
              <w:t>ПП</w:t>
            </w:r>
            <w:r w:rsidRPr="00D261EB">
              <w:rPr>
                <w:color w:val="221F1F"/>
                <w:spacing w:val="-47"/>
                <w:sz w:val="24"/>
                <w:szCs w:val="24"/>
              </w:rPr>
              <w:t xml:space="preserve"> </w:t>
            </w:r>
            <w:r w:rsidRPr="00D261EB">
              <w:rPr>
                <w:color w:val="221F1F"/>
                <w:sz w:val="24"/>
                <w:szCs w:val="24"/>
              </w:rPr>
              <w:t>служба.</w:t>
            </w:r>
          </w:p>
        </w:tc>
      </w:tr>
      <w:tr w:rsidR="00131CA5" w:rsidRPr="00D261EB" w14:paraId="764F1542" w14:textId="77777777" w:rsidTr="00BC12A9">
        <w:trPr>
          <w:trHeight w:val="530"/>
        </w:trPr>
        <w:tc>
          <w:tcPr>
            <w:tcW w:w="1440" w:type="dxa"/>
            <w:tcBorders>
              <w:top w:val="single" w:sz="2" w:space="0" w:color="221F1F"/>
              <w:left w:val="single" w:sz="2" w:space="0" w:color="221F1F"/>
              <w:bottom w:val="single" w:sz="2" w:space="0" w:color="221F1F"/>
              <w:right w:val="single" w:sz="2" w:space="0" w:color="221F1F"/>
            </w:tcBorders>
            <w:vAlign w:val="center"/>
            <w:hideMark/>
          </w:tcPr>
          <w:p w14:paraId="4F28D466" w14:textId="77777777" w:rsidR="00131CA5" w:rsidRPr="00D261EB" w:rsidRDefault="00131CA5" w:rsidP="00BC12A9">
            <w:pPr>
              <w:pStyle w:val="TableParagraph"/>
              <w:spacing w:line="276" w:lineRule="auto"/>
              <w:ind w:left="79"/>
              <w:rPr>
                <w:sz w:val="24"/>
                <w:szCs w:val="24"/>
              </w:rPr>
            </w:pPr>
            <w:r w:rsidRPr="00D261EB">
              <w:rPr>
                <w:color w:val="221F1F"/>
                <w:sz w:val="24"/>
                <w:szCs w:val="24"/>
              </w:rPr>
              <w:t>Април</w:t>
            </w:r>
          </w:p>
        </w:tc>
        <w:tc>
          <w:tcPr>
            <w:tcW w:w="3600" w:type="dxa"/>
            <w:tcBorders>
              <w:top w:val="single" w:sz="2" w:space="0" w:color="221F1F"/>
              <w:left w:val="single" w:sz="2" w:space="0" w:color="221F1F"/>
              <w:bottom w:val="single" w:sz="2" w:space="0" w:color="221F1F"/>
              <w:right w:val="single" w:sz="2" w:space="0" w:color="221F1F"/>
            </w:tcBorders>
            <w:vAlign w:val="center"/>
            <w:hideMark/>
          </w:tcPr>
          <w:p w14:paraId="6C691B7E" w14:textId="77777777" w:rsidR="00131CA5" w:rsidRPr="00D261EB" w:rsidRDefault="00131CA5" w:rsidP="00BC12A9">
            <w:pPr>
              <w:pStyle w:val="TableParagraph"/>
              <w:spacing w:before="22" w:line="276" w:lineRule="auto"/>
              <w:ind w:left="249" w:right="470" w:hanging="171"/>
              <w:rPr>
                <w:sz w:val="24"/>
                <w:szCs w:val="24"/>
              </w:rPr>
            </w:pPr>
            <w:r w:rsidRPr="00D261EB">
              <w:rPr>
                <w:color w:val="221F1F"/>
                <w:sz w:val="24"/>
                <w:szCs w:val="24"/>
              </w:rPr>
              <w:t>Праћење</w:t>
            </w:r>
            <w:r w:rsidRPr="00D261EB">
              <w:rPr>
                <w:color w:val="221F1F"/>
                <w:spacing w:val="-5"/>
                <w:sz w:val="24"/>
                <w:szCs w:val="24"/>
              </w:rPr>
              <w:t xml:space="preserve"> </w:t>
            </w:r>
            <w:r w:rsidRPr="00D261EB">
              <w:rPr>
                <w:color w:val="221F1F"/>
                <w:sz w:val="24"/>
                <w:szCs w:val="24"/>
              </w:rPr>
              <w:t>реализације</w:t>
            </w:r>
            <w:r w:rsidRPr="00D261EB">
              <w:rPr>
                <w:color w:val="221F1F"/>
                <w:spacing w:val="-5"/>
                <w:sz w:val="24"/>
                <w:szCs w:val="24"/>
              </w:rPr>
              <w:t xml:space="preserve"> </w:t>
            </w:r>
            <w:r w:rsidRPr="00D261EB">
              <w:rPr>
                <w:color w:val="221F1F"/>
                <w:sz w:val="24"/>
                <w:szCs w:val="24"/>
              </w:rPr>
              <w:t>редовног</w:t>
            </w:r>
            <w:r w:rsidRPr="00D261EB">
              <w:rPr>
                <w:color w:val="221F1F"/>
                <w:spacing w:val="-47"/>
                <w:sz w:val="24"/>
                <w:szCs w:val="24"/>
              </w:rPr>
              <w:t xml:space="preserve"> </w:t>
            </w:r>
            <w:r w:rsidRPr="00D261EB">
              <w:rPr>
                <w:color w:val="221F1F"/>
                <w:w w:val="95"/>
                <w:sz w:val="24"/>
                <w:szCs w:val="24"/>
              </w:rPr>
              <w:t>допунског</w:t>
            </w:r>
            <w:r w:rsidRPr="00D261EB">
              <w:rPr>
                <w:color w:val="221F1F"/>
                <w:spacing w:val="7"/>
                <w:w w:val="95"/>
                <w:sz w:val="24"/>
                <w:szCs w:val="24"/>
              </w:rPr>
              <w:t xml:space="preserve"> </w:t>
            </w:r>
            <w:r w:rsidRPr="00D261EB">
              <w:rPr>
                <w:color w:val="221F1F"/>
                <w:w w:val="95"/>
                <w:sz w:val="24"/>
                <w:szCs w:val="24"/>
              </w:rPr>
              <w:t>и</w:t>
            </w:r>
            <w:r w:rsidRPr="00D261EB">
              <w:rPr>
                <w:color w:val="221F1F"/>
                <w:spacing w:val="4"/>
                <w:w w:val="95"/>
                <w:sz w:val="24"/>
                <w:szCs w:val="24"/>
              </w:rPr>
              <w:t xml:space="preserve"> </w:t>
            </w:r>
            <w:r w:rsidRPr="00D261EB">
              <w:rPr>
                <w:color w:val="221F1F"/>
                <w:w w:val="95"/>
                <w:sz w:val="24"/>
                <w:szCs w:val="24"/>
              </w:rPr>
              <w:t>додатног</w:t>
            </w:r>
            <w:r w:rsidRPr="00D261EB">
              <w:rPr>
                <w:color w:val="221F1F"/>
                <w:spacing w:val="6"/>
                <w:w w:val="95"/>
                <w:sz w:val="24"/>
                <w:szCs w:val="24"/>
              </w:rPr>
              <w:t xml:space="preserve"> </w:t>
            </w:r>
            <w:r w:rsidRPr="00D261EB">
              <w:rPr>
                <w:color w:val="221F1F"/>
                <w:w w:val="95"/>
                <w:sz w:val="24"/>
                <w:szCs w:val="24"/>
              </w:rPr>
              <w:t>рада.</w:t>
            </w:r>
          </w:p>
        </w:tc>
        <w:tc>
          <w:tcPr>
            <w:tcW w:w="4860" w:type="dxa"/>
            <w:tcBorders>
              <w:top w:val="single" w:sz="2" w:space="0" w:color="221F1F"/>
              <w:left w:val="single" w:sz="2" w:space="0" w:color="221F1F"/>
              <w:bottom w:val="single" w:sz="2" w:space="0" w:color="221F1F"/>
              <w:right w:val="single" w:sz="2" w:space="0" w:color="221F1F"/>
            </w:tcBorders>
            <w:vAlign w:val="center"/>
            <w:hideMark/>
          </w:tcPr>
          <w:p w14:paraId="1750A883" w14:textId="77777777" w:rsidR="00131CA5" w:rsidRPr="00D261EB" w:rsidRDefault="00131CA5" w:rsidP="00BC12A9">
            <w:pPr>
              <w:pStyle w:val="TableParagraph"/>
              <w:spacing w:line="276" w:lineRule="auto"/>
              <w:rPr>
                <w:sz w:val="24"/>
                <w:szCs w:val="24"/>
              </w:rPr>
            </w:pPr>
            <w:r w:rsidRPr="00D261EB">
              <w:rPr>
                <w:color w:val="221F1F"/>
                <w:w w:val="95"/>
                <w:sz w:val="24"/>
                <w:szCs w:val="24"/>
              </w:rPr>
              <w:t>Увид,</w:t>
            </w:r>
            <w:r w:rsidRPr="00D261EB">
              <w:rPr>
                <w:color w:val="221F1F"/>
                <w:spacing w:val="4"/>
                <w:w w:val="95"/>
                <w:sz w:val="24"/>
                <w:szCs w:val="24"/>
              </w:rPr>
              <w:t xml:space="preserve"> </w:t>
            </w:r>
            <w:r w:rsidRPr="00D261EB">
              <w:rPr>
                <w:color w:val="221F1F"/>
                <w:w w:val="95"/>
                <w:sz w:val="24"/>
                <w:szCs w:val="24"/>
              </w:rPr>
              <w:t>мере.</w:t>
            </w:r>
          </w:p>
          <w:p w14:paraId="0C5D6742" w14:textId="77777777" w:rsidR="00131CA5" w:rsidRPr="00D261EB" w:rsidRDefault="00131CA5" w:rsidP="00BC12A9">
            <w:pPr>
              <w:pStyle w:val="TableParagraph"/>
              <w:spacing w:before="5" w:line="276" w:lineRule="auto"/>
              <w:rPr>
                <w:sz w:val="24"/>
                <w:szCs w:val="24"/>
              </w:rPr>
            </w:pPr>
            <w:r w:rsidRPr="00D261EB">
              <w:rPr>
                <w:color w:val="221F1F"/>
                <w:sz w:val="24"/>
                <w:szCs w:val="24"/>
              </w:rPr>
              <w:t>Директор,</w:t>
            </w:r>
            <w:r w:rsidRPr="00D261EB">
              <w:rPr>
                <w:color w:val="221F1F"/>
                <w:spacing w:val="-9"/>
                <w:sz w:val="24"/>
                <w:szCs w:val="24"/>
              </w:rPr>
              <w:t xml:space="preserve"> </w:t>
            </w:r>
            <w:r w:rsidRPr="00D261EB">
              <w:rPr>
                <w:color w:val="221F1F"/>
                <w:sz w:val="24"/>
                <w:szCs w:val="24"/>
              </w:rPr>
              <w:t>помоћник</w:t>
            </w:r>
            <w:r w:rsidRPr="00D261EB">
              <w:rPr>
                <w:color w:val="221F1F"/>
                <w:spacing w:val="-11"/>
                <w:sz w:val="24"/>
                <w:szCs w:val="24"/>
              </w:rPr>
              <w:t xml:space="preserve"> </w:t>
            </w:r>
            <w:r w:rsidRPr="00D261EB">
              <w:rPr>
                <w:color w:val="221F1F"/>
                <w:sz w:val="24"/>
                <w:szCs w:val="24"/>
              </w:rPr>
              <w:t>директора,</w:t>
            </w:r>
            <w:r w:rsidRPr="00D261EB">
              <w:rPr>
                <w:color w:val="221F1F"/>
                <w:spacing w:val="-7"/>
                <w:sz w:val="24"/>
                <w:szCs w:val="24"/>
              </w:rPr>
              <w:t xml:space="preserve"> </w:t>
            </w:r>
            <w:r w:rsidRPr="00D261EB">
              <w:rPr>
                <w:color w:val="221F1F"/>
                <w:sz w:val="24"/>
                <w:szCs w:val="24"/>
              </w:rPr>
              <w:t>ПП</w:t>
            </w:r>
            <w:r w:rsidRPr="00D261EB">
              <w:rPr>
                <w:color w:val="221F1F"/>
                <w:spacing w:val="-11"/>
                <w:sz w:val="24"/>
                <w:szCs w:val="24"/>
              </w:rPr>
              <w:t xml:space="preserve"> </w:t>
            </w:r>
            <w:r w:rsidRPr="00D261EB">
              <w:rPr>
                <w:color w:val="221F1F"/>
                <w:sz w:val="24"/>
                <w:szCs w:val="24"/>
              </w:rPr>
              <w:t>служба.</w:t>
            </w:r>
          </w:p>
        </w:tc>
      </w:tr>
      <w:tr w:rsidR="00131CA5" w:rsidRPr="00D261EB" w14:paraId="574B8EE9" w14:textId="77777777" w:rsidTr="00BC12A9">
        <w:trPr>
          <w:trHeight w:val="175"/>
        </w:trPr>
        <w:tc>
          <w:tcPr>
            <w:tcW w:w="1440" w:type="dxa"/>
            <w:tcBorders>
              <w:top w:val="single" w:sz="2" w:space="0" w:color="221F1F"/>
              <w:left w:val="single" w:sz="2" w:space="0" w:color="221F1F"/>
              <w:bottom w:val="single" w:sz="2" w:space="0" w:color="221F1F"/>
              <w:right w:val="single" w:sz="2" w:space="0" w:color="221F1F"/>
            </w:tcBorders>
            <w:vAlign w:val="center"/>
            <w:hideMark/>
          </w:tcPr>
          <w:p w14:paraId="52EF6D5A" w14:textId="77777777" w:rsidR="00131CA5" w:rsidRPr="00D261EB" w:rsidRDefault="00131CA5" w:rsidP="00BC12A9">
            <w:pPr>
              <w:pStyle w:val="TableParagraph"/>
              <w:spacing w:before="22" w:line="276" w:lineRule="auto"/>
              <w:ind w:left="79"/>
              <w:rPr>
                <w:sz w:val="24"/>
                <w:szCs w:val="24"/>
              </w:rPr>
            </w:pPr>
            <w:r w:rsidRPr="00D261EB">
              <w:rPr>
                <w:color w:val="221F1F"/>
                <w:sz w:val="24"/>
                <w:szCs w:val="24"/>
              </w:rPr>
              <w:t>Април</w:t>
            </w:r>
          </w:p>
        </w:tc>
        <w:tc>
          <w:tcPr>
            <w:tcW w:w="3600" w:type="dxa"/>
            <w:tcBorders>
              <w:top w:val="single" w:sz="2" w:space="0" w:color="221F1F"/>
              <w:left w:val="single" w:sz="2" w:space="0" w:color="221F1F"/>
              <w:bottom w:val="single" w:sz="2" w:space="0" w:color="221F1F"/>
              <w:right w:val="single" w:sz="2" w:space="0" w:color="221F1F"/>
            </w:tcBorders>
            <w:vAlign w:val="center"/>
            <w:hideMark/>
          </w:tcPr>
          <w:p w14:paraId="4642F095" w14:textId="14321D9A" w:rsidR="00131CA5" w:rsidRPr="00774DD8" w:rsidRDefault="00131CA5" w:rsidP="00BC12A9">
            <w:pPr>
              <w:pStyle w:val="TableParagraph"/>
              <w:spacing w:before="19" w:line="276" w:lineRule="auto"/>
              <w:ind w:left="78" w:right="182"/>
              <w:rPr>
                <w:sz w:val="24"/>
                <w:szCs w:val="24"/>
                <w:lang w:val="sr-Cyrl-RS"/>
              </w:rPr>
            </w:pPr>
            <w:r w:rsidRPr="00D261EB">
              <w:rPr>
                <w:color w:val="221F1F"/>
                <w:sz w:val="24"/>
                <w:szCs w:val="24"/>
              </w:rPr>
              <w:t>Посета часовима редовне наставе,</w:t>
            </w:r>
            <w:r w:rsidRPr="00D261EB">
              <w:rPr>
                <w:color w:val="221F1F"/>
                <w:spacing w:val="-47"/>
                <w:sz w:val="24"/>
                <w:szCs w:val="24"/>
              </w:rPr>
              <w:t xml:space="preserve"> </w:t>
            </w:r>
            <w:r w:rsidRPr="00D261EB">
              <w:rPr>
                <w:color w:val="221F1F"/>
                <w:sz w:val="24"/>
                <w:szCs w:val="24"/>
              </w:rPr>
              <w:t>преглед оперативних планова</w:t>
            </w:r>
            <w:r w:rsidRPr="00D261EB">
              <w:rPr>
                <w:color w:val="221F1F"/>
                <w:spacing w:val="1"/>
                <w:sz w:val="24"/>
                <w:szCs w:val="24"/>
              </w:rPr>
              <w:t xml:space="preserve"> </w:t>
            </w:r>
            <w:r w:rsidR="00774DD8">
              <w:rPr>
                <w:color w:val="221F1F"/>
                <w:sz w:val="24"/>
                <w:szCs w:val="24"/>
              </w:rPr>
              <w:t>рада и евидентирања по настав</w:t>
            </w:r>
            <w:r w:rsidRPr="00D261EB">
              <w:rPr>
                <w:color w:val="221F1F"/>
                <w:spacing w:val="-47"/>
                <w:sz w:val="24"/>
                <w:szCs w:val="24"/>
              </w:rPr>
              <w:t xml:space="preserve"> </w:t>
            </w:r>
            <w:r w:rsidRPr="00D261EB">
              <w:rPr>
                <w:color w:val="221F1F"/>
                <w:sz w:val="24"/>
                <w:szCs w:val="24"/>
              </w:rPr>
              <w:t>нику</w:t>
            </w:r>
            <w:r w:rsidRPr="00D261EB">
              <w:rPr>
                <w:color w:val="221F1F"/>
                <w:spacing w:val="-11"/>
                <w:sz w:val="24"/>
                <w:szCs w:val="24"/>
              </w:rPr>
              <w:t xml:space="preserve"> </w:t>
            </w:r>
            <w:r w:rsidRPr="00D261EB">
              <w:rPr>
                <w:color w:val="221F1F"/>
                <w:sz w:val="24"/>
                <w:szCs w:val="24"/>
              </w:rPr>
              <w:t>и</w:t>
            </w:r>
            <w:r w:rsidRPr="00D261EB">
              <w:rPr>
                <w:color w:val="221F1F"/>
                <w:spacing w:val="-7"/>
                <w:sz w:val="24"/>
                <w:szCs w:val="24"/>
              </w:rPr>
              <w:t xml:space="preserve"> </w:t>
            </w:r>
            <w:r w:rsidRPr="00D261EB">
              <w:rPr>
                <w:color w:val="221F1F"/>
                <w:sz w:val="24"/>
                <w:szCs w:val="24"/>
              </w:rPr>
              <w:t>предмету.</w:t>
            </w:r>
            <w:r w:rsidR="00774DD8">
              <w:rPr>
                <w:color w:val="221F1F"/>
                <w:sz w:val="24"/>
                <w:szCs w:val="24"/>
                <w:lang w:val="sr-Cyrl-RS"/>
              </w:rPr>
              <w:t xml:space="preserve"> </w:t>
            </w:r>
          </w:p>
        </w:tc>
        <w:tc>
          <w:tcPr>
            <w:tcW w:w="4860" w:type="dxa"/>
            <w:tcBorders>
              <w:top w:val="single" w:sz="2" w:space="0" w:color="221F1F"/>
              <w:left w:val="single" w:sz="2" w:space="0" w:color="221F1F"/>
              <w:bottom w:val="single" w:sz="2" w:space="0" w:color="221F1F"/>
              <w:right w:val="single" w:sz="2" w:space="0" w:color="221F1F"/>
            </w:tcBorders>
            <w:vAlign w:val="center"/>
            <w:hideMark/>
          </w:tcPr>
          <w:p w14:paraId="11146AA2" w14:textId="77777777" w:rsidR="00131CA5" w:rsidRPr="00D261EB" w:rsidRDefault="00131CA5" w:rsidP="00BC12A9">
            <w:pPr>
              <w:pStyle w:val="TableParagraph"/>
              <w:spacing w:before="19" w:line="276" w:lineRule="auto"/>
              <w:ind w:right="465"/>
              <w:rPr>
                <w:sz w:val="24"/>
                <w:szCs w:val="24"/>
              </w:rPr>
            </w:pPr>
            <w:r w:rsidRPr="00D261EB">
              <w:rPr>
                <w:color w:val="221F1F"/>
                <w:sz w:val="24"/>
                <w:szCs w:val="24"/>
              </w:rPr>
              <w:t>Вођење</w:t>
            </w:r>
            <w:r w:rsidRPr="00D261EB">
              <w:rPr>
                <w:color w:val="221F1F"/>
                <w:spacing w:val="-7"/>
                <w:sz w:val="24"/>
                <w:szCs w:val="24"/>
              </w:rPr>
              <w:t xml:space="preserve"> </w:t>
            </w:r>
            <w:r w:rsidRPr="00D261EB">
              <w:rPr>
                <w:color w:val="221F1F"/>
                <w:sz w:val="24"/>
                <w:szCs w:val="24"/>
              </w:rPr>
              <w:t>протокола,</w:t>
            </w:r>
            <w:r w:rsidRPr="00D261EB">
              <w:rPr>
                <w:color w:val="221F1F"/>
                <w:spacing w:val="-6"/>
                <w:sz w:val="24"/>
                <w:szCs w:val="24"/>
              </w:rPr>
              <w:t xml:space="preserve"> </w:t>
            </w:r>
            <w:r w:rsidRPr="00D261EB">
              <w:rPr>
                <w:color w:val="221F1F"/>
                <w:sz w:val="24"/>
                <w:szCs w:val="24"/>
              </w:rPr>
              <w:t>анализа,</w:t>
            </w:r>
            <w:r w:rsidRPr="00D261EB">
              <w:rPr>
                <w:color w:val="221F1F"/>
                <w:spacing w:val="-4"/>
                <w:sz w:val="24"/>
                <w:szCs w:val="24"/>
              </w:rPr>
              <w:t xml:space="preserve"> </w:t>
            </w:r>
            <w:r w:rsidRPr="00D261EB">
              <w:rPr>
                <w:color w:val="221F1F"/>
                <w:sz w:val="24"/>
                <w:szCs w:val="24"/>
              </w:rPr>
              <w:t>консултације.</w:t>
            </w:r>
            <w:r w:rsidRPr="00D261EB">
              <w:rPr>
                <w:color w:val="221F1F"/>
                <w:spacing w:val="-10"/>
                <w:sz w:val="24"/>
                <w:szCs w:val="24"/>
              </w:rPr>
              <w:t xml:space="preserve"> </w:t>
            </w:r>
            <w:r w:rsidRPr="00D261EB">
              <w:rPr>
                <w:color w:val="221F1F"/>
                <w:sz w:val="24"/>
                <w:szCs w:val="24"/>
              </w:rPr>
              <w:t>Дирек-</w:t>
            </w:r>
            <w:r w:rsidRPr="00D261EB">
              <w:rPr>
                <w:color w:val="221F1F"/>
                <w:spacing w:val="-47"/>
                <w:sz w:val="24"/>
                <w:szCs w:val="24"/>
              </w:rPr>
              <w:t xml:space="preserve"> </w:t>
            </w:r>
            <w:r w:rsidRPr="00D261EB">
              <w:rPr>
                <w:color w:val="221F1F"/>
                <w:sz w:val="24"/>
                <w:szCs w:val="24"/>
              </w:rPr>
              <w:t>тор,</w:t>
            </w:r>
            <w:r w:rsidRPr="00D261EB">
              <w:rPr>
                <w:color w:val="221F1F"/>
                <w:spacing w:val="-1"/>
                <w:sz w:val="24"/>
                <w:szCs w:val="24"/>
              </w:rPr>
              <w:t xml:space="preserve"> </w:t>
            </w:r>
            <w:r w:rsidRPr="00D261EB">
              <w:rPr>
                <w:color w:val="221F1F"/>
                <w:sz w:val="24"/>
                <w:szCs w:val="24"/>
              </w:rPr>
              <w:t>помоћник директора, ПП</w:t>
            </w:r>
            <w:r w:rsidRPr="00D261EB">
              <w:rPr>
                <w:color w:val="221F1F"/>
                <w:spacing w:val="3"/>
                <w:sz w:val="24"/>
                <w:szCs w:val="24"/>
              </w:rPr>
              <w:t xml:space="preserve"> </w:t>
            </w:r>
            <w:r w:rsidRPr="00D261EB">
              <w:rPr>
                <w:color w:val="221F1F"/>
                <w:sz w:val="24"/>
                <w:szCs w:val="24"/>
              </w:rPr>
              <w:t>служба.</w:t>
            </w:r>
          </w:p>
        </w:tc>
      </w:tr>
      <w:tr w:rsidR="00131CA5" w:rsidRPr="00D261EB" w14:paraId="15B48F92" w14:textId="77777777" w:rsidTr="00BC12A9">
        <w:trPr>
          <w:trHeight w:val="527"/>
        </w:trPr>
        <w:tc>
          <w:tcPr>
            <w:tcW w:w="1440" w:type="dxa"/>
            <w:tcBorders>
              <w:top w:val="single" w:sz="2" w:space="0" w:color="221F1F"/>
              <w:left w:val="single" w:sz="2" w:space="0" w:color="221F1F"/>
              <w:bottom w:val="single" w:sz="2" w:space="0" w:color="221F1F"/>
              <w:right w:val="single" w:sz="2" w:space="0" w:color="221F1F"/>
            </w:tcBorders>
            <w:vAlign w:val="center"/>
            <w:hideMark/>
          </w:tcPr>
          <w:p w14:paraId="08B6541E" w14:textId="77777777" w:rsidR="00131CA5" w:rsidRPr="00D261EB" w:rsidRDefault="00131CA5" w:rsidP="00BC12A9">
            <w:pPr>
              <w:pStyle w:val="TableParagraph"/>
              <w:spacing w:line="276" w:lineRule="auto"/>
              <w:rPr>
                <w:sz w:val="24"/>
                <w:szCs w:val="24"/>
              </w:rPr>
            </w:pPr>
            <w:r w:rsidRPr="00D261EB">
              <w:rPr>
                <w:color w:val="221F1F"/>
                <w:sz w:val="24"/>
                <w:szCs w:val="24"/>
              </w:rPr>
              <w:t>Јун</w:t>
            </w:r>
          </w:p>
        </w:tc>
        <w:tc>
          <w:tcPr>
            <w:tcW w:w="3600" w:type="dxa"/>
            <w:tcBorders>
              <w:top w:val="single" w:sz="2" w:space="0" w:color="221F1F"/>
              <w:left w:val="single" w:sz="2" w:space="0" w:color="221F1F"/>
              <w:bottom w:val="single" w:sz="2" w:space="0" w:color="221F1F"/>
              <w:right w:val="single" w:sz="2" w:space="0" w:color="221F1F"/>
            </w:tcBorders>
            <w:vAlign w:val="center"/>
            <w:hideMark/>
          </w:tcPr>
          <w:p w14:paraId="55C5C3B6" w14:textId="77777777" w:rsidR="00131CA5" w:rsidRPr="00D261EB" w:rsidRDefault="00131CA5" w:rsidP="00BC12A9">
            <w:pPr>
              <w:pStyle w:val="TableParagraph"/>
              <w:spacing w:before="22" w:line="276" w:lineRule="auto"/>
              <w:ind w:left="246" w:right="218" w:hanging="171"/>
              <w:rPr>
                <w:sz w:val="24"/>
                <w:szCs w:val="24"/>
              </w:rPr>
            </w:pPr>
            <w:r w:rsidRPr="00D261EB">
              <w:rPr>
                <w:color w:val="221F1F"/>
                <w:spacing w:val="-1"/>
                <w:sz w:val="24"/>
                <w:szCs w:val="24"/>
              </w:rPr>
              <w:t xml:space="preserve">Контрола вођења </w:t>
            </w:r>
            <w:r w:rsidRPr="00D261EB">
              <w:rPr>
                <w:color w:val="221F1F"/>
                <w:sz w:val="24"/>
                <w:szCs w:val="24"/>
              </w:rPr>
              <w:t>дневника рада у</w:t>
            </w:r>
            <w:r w:rsidRPr="00D261EB">
              <w:rPr>
                <w:color w:val="221F1F"/>
                <w:spacing w:val="-47"/>
                <w:sz w:val="24"/>
                <w:szCs w:val="24"/>
              </w:rPr>
              <w:t xml:space="preserve"> </w:t>
            </w:r>
            <w:r w:rsidRPr="00D261EB">
              <w:rPr>
                <w:color w:val="221F1F"/>
                <w:w w:val="90"/>
                <w:sz w:val="24"/>
                <w:szCs w:val="24"/>
              </w:rPr>
              <w:t>ОМШ</w:t>
            </w:r>
            <w:r w:rsidRPr="00D261EB">
              <w:rPr>
                <w:color w:val="221F1F"/>
                <w:spacing w:val="-14"/>
                <w:w w:val="90"/>
                <w:sz w:val="24"/>
                <w:szCs w:val="24"/>
              </w:rPr>
              <w:t xml:space="preserve"> </w:t>
            </w:r>
            <w:r w:rsidRPr="00D261EB">
              <w:rPr>
                <w:color w:val="221F1F"/>
                <w:w w:val="90"/>
                <w:sz w:val="24"/>
                <w:szCs w:val="24"/>
              </w:rPr>
              <w:t>.</w:t>
            </w:r>
          </w:p>
        </w:tc>
        <w:tc>
          <w:tcPr>
            <w:tcW w:w="4860" w:type="dxa"/>
            <w:tcBorders>
              <w:top w:val="single" w:sz="2" w:space="0" w:color="221F1F"/>
              <w:left w:val="single" w:sz="2" w:space="0" w:color="221F1F"/>
              <w:bottom w:val="single" w:sz="2" w:space="0" w:color="221F1F"/>
              <w:right w:val="single" w:sz="2" w:space="0" w:color="221F1F"/>
            </w:tcBorders>
            <w:vAlign w:val="center"/>
            <w:hideMark/>
          </w:tcPr>
          <w:p w14:paraId="1EF1FB87" w14:textId="77777777" w:rsidR="00131CA5" w:rsidRPr="00D261EB" w:rsidRDefault="00131CA5" w:rsidP="00BC12A9">
            <w:pPr>
              <w:pStyle w:val="TableParagraph"/>
              <w:spacing w:line="276" w:lineRule="auto"/>
              <w:ind w:left="75"/>
              <w:rPr>
                <w:sz w:val="24"/>
                <w:szCs w:val="24"/>
              </w:rPr>
            </w:pPr>
            <w:r w:rsidRPr="00D261EB">
              <w:rPr>
                <w:color w:val="221F1F"/>
                <w:w w:val="95"/>
                <w:sz w:val="24"/>
                <w:szCs w:val="24"/>
              </w:rPr>
              <w:t>Увид,</w:t>
            </w:r>
            <w:r w:rsidRPr="00D261EB">
              <w:rPr>
                <w:color w:val="221F1F"/>
                <w:spacing w:val="4"/>
                <w:w w:val="95"/>
                <w:sz w:val="24"/>
                <w:szCs w:val="24"/>
              </w:rPr>
              <w:t xml:space="preserve"> </w:t>
            </w:r>
            <w:r w:rsidRPr="00D261EB">
              <w:rPr>
                <w:color w:val="221F1F"/>
                <w:w w:val="95"/>
                <w:sz w:val="24"/>
                <w:szCs w:val="24"/>
              </w:rPr>
              <w:t>мере.</w:t>
            </w:r>
          </w:p>
          <w:p w14:paraId="444B3EC9" w14:textId="77777777" w:rsidR="00131CA5" w:rsidRPr="00D261EB" w:rsidRDefault="00131CA5" w:rsidP="00BC12A9">
            <w:pPr>
              <w:pStyle w:val="TableParagraph"/>
              <w:spacing w:before="5" w:line="276" w:lineRule="auto"/>
              <w:ind w:left="75"/>
              <w:rPr>
                <w:sz w:val="24"/>
                <w:szCs w:val="24"/>
              </w:rPr>
            </w:pPr>
            <w:r w:rsidRPr="00D261EB">
              <w:rPr>
                <w:color w:val="221F1F"/>
                <w:sz w:val="24"/>
                <w:szCs w:val="24"/>
              </w:rPr>
              <w:t>Директор,</w:t>
            </w:r>
            <w:r w:rsidRPr="00D261EB">
              <w:rPr>
                <w:color w:val="221F1F"/>
                <w:spacing w:val="-9"/>
                <w:sz w:val="24"/>
                <w:szCs w:val="24"/>
              </w:rPr>
              <w:t xml:space="preserve"> </w:t>
            </w:r>
            <w:r w:rsidRPr="00D261EB">
              <w:rPr>
                <w:color w:val="221F1F"/>
                <w:sz w:val="24"/>
                <w:szCs w:val="24"/>
              </w:rPr>
              <w:t>помоћник</w:t>
            </w:r>
            <w:r w:rsidRPr="00D261EB">
              <w:rPr>
                <w:color w:val="221F1F"/>
                <w:spacing w:val="-11"/>
                <w:sz w:val="24"/>
                <w:szCs w:val="24"/>
              </w:rPr>
              <w:t xml:space="preserve"> </w:t>
            </w:r>
            <w:r w:rsidRPr="00D261EB">
              <w:rPr>
                <w:color w:val="221F1F"/>
                <w:sz w:val="24"/>
                <w:szCs w:val="24"/>
              </w:rPr>
              <w:t>директора,</w:t>
            </w:r>
            <w:r w:rsidRPr="00D261EB">
              <w:rPr>
                <w:color w:val="221F1F"/>
                <w:spacing w:val="-7"/>
                <w:sz w:val="24"/>
                <w:szCs w:val="24"/>
              </w:rPr>
              <w:t xml:space="preserve"> </w:t>
            </w:r>
            <w:r w:rsidRPr="00D261EB">
              <w:rPr>
                <w:color w:val="221F1F"/>
                <w:sz w:val="24"/>
                <w:szCs w:val="24"/>
              </w:rPr>
              <w:t>ПП</w:t>
            </w:r>
            <w:r w:rsidRPr="00D261EB">
              <w:rPr>
                <w:color w:val="221F1F"/>
                <w:spacing w:val="-11"/>
                <w:sz w:val="24"/>
                <w:szCs w:val="24"/>
              </w:rPr>
              <w:t xml:space="preserve"> </w:t>
            </w:r>
            <w:r w:rsidRPr="00D261EB">
              <w:rPr>
                <w:color w:val="221F1F"/>
                <w:sz w:val="24"/>
                <w:szCs w:val="24"/>
              </w:rPr>
              <w:t>служба.</w:t>
            </w:r>
          </w:p>
        </w:tc>
      </w:tr>
      <w:tr w:rsidR="00131CA5" w:rsidRPr="00D261EB" w14:paraId="293B3ED1" w14:textId="77777777" w:rsidTr="00BC12A9">
        <w:trPr>
          <w:trHeight w:val="527"/>
        </w:trPr>
        <w:tc>
          <w:tcPr>
            <w:tcW w:w="1440" w:type="dxa"/>
            <w:tcBorders>
              <w:top w:val="single" w:sz="2" w:space="0" w:color="221F1F"/>
              <w:left w:val="single" w:sz="2" w:space="0" w:color="221F1F"/>
              <w:bottom w:val="single" w:sz="2" w:space="0" w:color="221F1F"/>
              <w:right w:val="single" w:sz="2" w:space="0" w:color="221F1F"/>
            </w:tcBorders>
            <w:vAlign w:val="center"/>
            <w:hideMark/>
          </w:tcPr>
          <w:p w14:paraId="4AF492C1" w14:textId="77777777" w:rsidR="00131CA5" w:rsidRPr="00D261EB" w:rsidRDefault="00131CA5" w:rsidP="00BC12A9">
            <w:pPr>
              <w:pStyle w:val="TableParagraph"/>
              <w:spacing w:line="276" w:lineRule="auto"/>
              <w:rPr>
                <w:sz w:val="24"/>
                <w:szCs w:val="24"/>
              </w:rPr>
            </w:pPr>
            <w:r w:rsidRPr="00D261EB">
              <w:rPr>
                <w:color w:val="221F1F"/>
                <w:sz w:val="24"/>
                <w:szCs w:val="24"/>
              </w:rPr>
              <w:t>Јун</w:t>
            </w:r>
          </w:p>
        </w:tc>
        <w:tc>
          <w:tcPr>
            <w:tcW w:w="3600" w:type="dxa"/>
            <w:tcBorders>
              <w:top w:val="single" w:sz="2" w:space="0" w:color="221F1F"/>
              <w:left w:val="single" w:sz="2" w:space="0" w:color="221F1F"/>
              <w:bottom w:val="single" w:sz="2" w:space="0" w:color="221F1F"/>
              <w:right w:val="single" w:sz="2" w:space="0" w:color="221F1F"/>
            </w:tcBorders>
            <w:vAlign w:val="center"/>
            <w:hideMark/>
          </w:tcPr>
          <w:p w14:paraId="23AED13A" w14:textId="77777777" w:rsidR="00131CA5" w:rsidRPr="00D261EB" w:rsidRDefault="00131CA5" w:rsidP="00BC12A9">
            <w:pPr>
              <w:pStyle w:val="TableParagraph"/>
              <w:spacing w:before="22" w:line="276" w:lineRule="auto"/>
              <w:ind w:left="246" w:right="218" w:hanging="171"/>
              <w:rPr>
                <w:sz w:val="24"/>
                <w:szCs w:val="24"/>
              </w:rPr>
            </w:pPr>
            <w:r w:rsidRPr="00D261EB">
              <w:rPr>
                <w:color w:val="221F1F"/>
                <w:spacing w:val="-1"/>
                <w:sz w:val="24"/>
                <w:szCs w:val="24"/>
              </w:rPr>
              <w:t xml:space="preserve">Контрола вођења </w:t>
            </w:r>
            <w:r w:rsidRPr="00D261EB">
              <w:rPr>
                <w:color w:val="221F1F"/>
                <w:sz w:val="24"/>
                <w:szCs w:val="24"/>
              </w:rPr>
              <w:t>дневника рада у</w:t>
            </w:r>
            <w:r w:rsidRPr="00D261EB">
              <w:rPr>
                <w:color w:val="221F1F"/>
                <w:spacing w:val="-47"/>
                <w:sz w:val="24"/>
                <w:szCs w:val="24"/>
              </w:rPr>
              <w:t xml:space="preserve"> </w:t>
            </w:r>
            <w:r w:rsidRPr="00D261EB">
              <w:rPr>
                <w:color w:val="221F1F"/>
                <w:w w:val="90"/>
                <w:sz w:val="24"/>
                <w:szCs w:val="24"/>
              </w:rPr>
              <w:t>СМШ</w:t>
            </w:r>
            <w:r w:rsidRPr="00D261EB">
              <w:rPr>
                <w:color w:val="221F1F"/>
                <w:spacing w:val="-13"/>
                <w:w w:val="90"/>
                <w:sz w:val="24"/>
                <w:szCs w:val="24"/>
              </w:rPr>
              <w:t xml:space="preserve"> </w:t>
            </w:r>
            <w:r w:rsidRPr="00D261EB">
              <w:rPr>
                <w:color w:val="221F1F"/>
                <w:w w:val="90"/>
                <w:sz w:val="24"/>
                <w:szCs w:val="24"/>
              </w:rPr>
              <w:t>.</w:t>
            </w:r>
          </w:p>
        </w:tc>
        <w:tc>
          <w:tcPr>
            <w:tcW w:w="4860" w:type="dxa"/>
            <w:tcBorders>
              <w:top w:val="single" w:sz="2" w:space="0" w:color="221F1F"/>
              <w:left w:val="single" w:sz="2" w:space="0" w:color="221F1F"/>
              <w:bottom w:val="single" w:sz="2" w:space="0" w:color="221F1F"/>
              <w:right w:val="single" w:sz="2" w:space="0" w:color="221F1F"/>
            </w:tcBorders>
            <w:vAlign w:val="center"/>
            <w:hideMark/>
          </w:tcPr>
          <w:p w14:paraId="049D731E" w14:textId="77777777" w:rsidR="00131CA5" w:rsidRPr="00D261EB" w:rsidRDefault="00131CA5" w:rsidP="00BC12A9">
            <w:pPr>
              <w:pStyle w:val="TableParagraph"/>
              <w:spacing w:line="276" w:lineRule="auto"/>
              <w:ind w:left="75"/>
              <w:rPr>
                <w:sz w:val="24"/>
                <w:szCs w:val="24"/>
              </w:rPr>
            </w:pPr>
            <w:r w:rsidRPr="00D261EB">
              <w:rPr>
                <w:color w:val="221F1F"/>
                <w:w w:val="95"/>
                <w:sz w:val="24"/>
                <w:szCs w:val="24"/>
              </w:rPr>
              <w:t>Увид,</w:t>
            </w:r>
            <w:r w:rsidRPr="00D261EB">
              <w:rPr>
                <w:color w:val="221F1F"/>
                <w:spacing w:val="4"/>
                <w:w w:val="95"/>
                <w:sz w:val="24"/>
                <w:szCs w:val="24"/>
              </w:rPr>
              <w:t xml:space="preserve"> </w:t>
            </w:r>
            <w:r w:rsidRPr="00D261EB">
              <w:rPr>
                <w:color w:val="221F1F"/>
                <w:w w:val="95"/>
                <w:sz w:val="24"/>
                <w:szCs w:val="24"/>
              </w:rPr>
              <w:t>мере.</w:t>
            </w:r>
          </w:p>
          <w:p w14:paraId="2755FF98" w14:textId="77777777" w:rsidR="00131CA5" w:rsidRPr="00D261EB" w:rsidRDefault="00131CA5" w:rsidP="00BC12A9">
            <w:pPr>
              <w:pStyle w:val="TableParagraph"/>
              <w:spacing w:before="5" w:line="276" w:lineRule="auto"/>
              <w:ind w:left="75"/>
              <w:rPr>
                <w:sz w:val="24"/>
                <w:szCs w:val="24"/>
              </w:rPr>
            </w:pPr>
            <w:r w:rsidRPr="00D261EB">
              <w:rPr>
                <w:color w:val="221F1F"/>
                <w:sz w:val="24"/>
                <w:szCs w:val="24"/>
              </w:rPr>
              <w:t>Директор,</w:t>
            </w:r>
            <w:r w:rsidRPr="00D261EB">
              <w:rPr>
                <w:color w:val="221F1F"/>
                <w:spacing w:val="-9"/>
                <w:sz w:val="24"/>
                <w:szCs w:val="24"/>
              </w:rPr>
              <w:t xml:space="preserve"> </w:t>
            </w:r>
            <w:r w:rsidRPr="00D261EB">
              <w:rPr>
                <w:color w:val="221F1F"/>
                <w:sz w:val="24"/>
                <w:szCs w:val="24"/>
              </w:rPr>
              <w:t>помоћник</w:t>
            </w:r>
            <w:r w:rsidRPr="00D261EB">
              <w:rPr>
                <w:color w:val="221F1F"/>
                <w:spacing w:val="-11"/>
                <w:sz w:val="24"/>
                <w:szCs w:val="24"/>
              </w:rPr>
              <w:t xml:space="preserve"> </w:t>
            </w:r>
            <w:r w:rsidRPr="00D261EB">
              <w:rPr>
                <w:color w:val="221F1F"/>
                <w:sz w:val="24"/>
                <w:szCs w:val="24"/>
              </w:rPr>
              <w:t>директора,</w:t>
            </w:r>
            <w:r w:rsidRPr="00D261EB">
              <w:rPr>
                <w:color w:val="221F1F"/>
                <w:spacing w:val="-7"/>
                <w:sz w:val="24"/>
                <w:szCs w:val="24"/>
              </w:rPr>
              <w:t xml:space="preserve"> </w:t>
            </w:r>
            <w:r w:rsidRPr="00D261EB">
              <w:rPr>
                <w:color w:val="221F1F"/>
                <w:sz w:val="24"/>
                <w:szCs w:val="24"/>
              </w:rPr>
              <w:t>ПП</w:t>
            </w:r>
            <w:r w:rsidRPr="00D261EB">
              <w:rPr>
                <w:color w:val="221F1F"/>
                <w:spacing w:val="-11"/>
                <w:sz w:val="24"/>
                <w:szCs w:val="24"/>
              </w:rPr>
              <w:t xml:space="preserve"> </w:t>
            </w:r>
            <w:r w:rsidRPr="00D261EB">
              <w:rPr>
                <w:color w:val="221F1F"/>
                <w:sz w:val="24"/>
                <w:szCs w:val="24"/>
              </w:rPr>
              <w:t>служба.</w:t>
            </w:r>
          </w:p>
        </w:tc>
      </w:tr>
      <w:tr w:rsidR="00131CA5" w:rsidRPr="00D261EB" w14:paraId="437E041D" w14:textId="77777777" w:rsidTr="00BC12A9">
        <w:trPr>
          <w:trHeight w:val="530"/>
        </w:trPr>
        <w:tc>
          <w:tcPr>
            <w:tcW w:w="1440" w:type="dxa"/>
            <w:tcBorders>
              <w:top w:val="single" w:sz="2" w:space="0" w:color="221F1F"/>
              <w:left w:val="single" w:sz="2" w:space="0" w:color="221F1F"/>
              <w:bottom w:val="single" w:sz="2" w:space="0" w:color="221F1F"/>
              <w:right w:val="single" w:sz="2" w:space="0" w:color="221F1F"/>
            </w:tcBorders>
            <w:vAlign w:val="center"/>
            <w:hideMark/>
          </w:tcPr>
          <w:p w14:paraId="60E58E2C" w14:textId="77777777" w:rsidR="00131CA5" w:rsidRPr="00D261EB" w:rsidRDefault="00131CA5" w:rsidP="00BC12A9">
            <w:pPr>
              <w:pStyle w:val="TableParagraph"/>
              <w:spacing w:line="276" w:lineRule="auto"/>
              <w:rPr>
                <w:sz w:val="24"/>
                <w:szCs w:val="24"/>
              </w:rPr>
            </w:pPr>
            <w:r w:rsidRPr="00D261EB">
              <w:rPr>
                <w:color w:val="221F1F"/>
                <w:sz w:val="24"/>
                <w:szCs w:val="24"/>
              </w:rPr>
              <w:t>Јул</w:t>
            </w:r>
          </w:p>
        </w:tc>
        <w:tc>
          <w:tcPr>
            <w:tcW w:w="3600" w:type="dxa"/>
            <w:tcBorders>
              <w:top w:val="single" w:sz="2" w:space="0" w:color="221F1F"/>
              <w:left w:val="single" w:sz="2" w:space="0" w:color="221F1F"/>
              <w:bottom w:val="single" w:sz="2" w:space="0" w:color="221F1F"/>
              <w:right w:val="single" w:sz="2" w:space="0" w:color="221F1F"/>
            </w:tcBorders>
            <w:vAlign w:val="center"/>
            <w:hideMark/>
          </w:tcPr>
          <w:p w14:paraId="618C1B4E" w14:textId="77777777" w:rsidR="00131CA5" w:rsidRPr="00D261EB" w:rsidRDefault="00131CA5" w:rsidP="00BC12A9">
            <w:pPr>
              <w:pStyle w:val="TableParagraph"/>
              <w:spacing w:line="276" w:lineRule="auto"/>
              <w:rPr>
                <w:sz w:val="24"/>
                <w:szCs w:val="24"/>
              </w:rPr>
            </w:pPr>
            <w:r w:rsidRPr="00D261EB">
              <w:rPr>
                <w:color w:val="221F1F"/>
                <w:w w:val="95"/>
                <w:sz w:val="24"/>
                <w:szCs w:val="24"/>
              </w:rPr>
              <w:t>Преглед</w:t>
            </w:r>
            <w:r w:rsidRPr="00D261EB">
              <w:rPr>
                <w:color w:val="221F1F"/>
                <w:spacing w:val="19"/>
                <w:w w:val="95"/>
                <w:sz w:val="24"/>
                <w:szCs w:val="24"/>
              </w:rPr>
              <w:t xml:space="preserve"> </w:t>
            </w:r>
            <w:r w:rsidRPr="00D261EB">
              <w:rPr>
                <w:color w:val="221F1F"/>
                <w:w w:val="95"/>
                <w:sz w:val="24"/>
                <w:szCs w:val="24"/>
              </w:rPr>
              <w:t>школске</w:t>
            </w:r>
            <w:r w:rsidRPr="00D261EB">
              <w:rPr>
                <w:color w:val="221F1F"/>
                <w:spacing w:val="15"/>
                <w:w w:val="95"/>
                <w:sz w:val="24"/>
                <w:szCs w:val="24"/>
              </w:rPr>
              <w:t xml:space="preserve"> </w:t>
            </w:r>
            <w:r w:rsidRPr="00D261EB">
              <w:rPr>
                <w:color w:val="221F1F"/>
                <w:w w:val="95"/>
                <w:sz w:val="24"/>
                <w:szCs w:val="24"/>
              </w:rPr>
              <w:t>документације.</w:t>
            </w:r>
          </w:p>
        </w:tc>
        <w:tc>
          <w:tcPr>
            <w:tcW w:w="4860" w:type="dxa"/>
            <w:tcBorders>
              <w:top w:val="single" w:sz="2" w:space="0" w:color="221F1F"/>
              <w:left w:val="single" w:sz="2" w:space="0" w:color="221F1F"/>
              <w:bottom w:val="single" w:sz="2" w:space="0" w:color="221F1F"/>
              <w:right w:val="single" w:sz="2" w:space="0" w:color="221F1F"/>
            </w:tcBorders>
            <w:vAlign w:val="center"/>
            <w:hideMark/>
          </w:tcPr>
          <w:p w14:paraId="570059B3" w14:textId="3C8C93C1" w:rsidR="00131CA5" w:rsidRPr="00D261EB" w:rsidRDefault="00131CA5" w:rsidP="00BC12A9">
            <w:pPr>
              <w:pStyle w:val="TableParagraph"/>
              <w:spacing w:before="22" w:line="276" w:lineRule="auto"/>
              <w:ind w:left="245" w:hanging="171"/>
              <w:rPr>
                <w:sz w:val="24"/>
                <w:szCs w:val="24"/>
              </w:rPr>
            </w:pPr>
            <w:r w:rsidRPr="00D261EB">
              <w:rPr>
                <w:color w:val="221F1F"/>
                <w:sz w:val="24"/>
                <w:szCs w:val="24"/>
              </w:rPr>
              <w:t>Анализа,</w:t>
            </w:r>
            <w:r w:rsidRPr="00D261EB">
              <w:rPr>
                <w:color w:val="221F1F"/>
                <w:spacing w:val="-7"/>
                <w:sz w:val="24"/>
                <w:szCs w:val="24"/>
              </w:rPr>
              <w:t xml:space="preserve"> </w:t>
            </w:r>
            <w:r w:rsidRPr="00D261EB">
              <w:rPr>
                <w:color w:val="221F1F"/>
                <w:sz w:val="24"/>
                <w:szCs w:val="24"/>
              </w:rPr>
              <w:t>мере.</w:t>
            </w:r>
            <w:r w:rsidRPr="00D261EB">
              <w:rPr>
                <w:color w:val="221F1F"/>
                <w:spacing w:val="-10"/>
                <w:sz w:val="24"/>
                <w:szCs w:val="24"/>
              </w:rPr>
              <w:t xml:space="preserve"> </w:t>
            </w:r>
            <w:r w:rsidRPr="00D261EB">
              <w:rPr>
                <w:color w:val="221F1F"/>
                <w:sz w:val="24"/>
                <w:szCs w:val="24"/>
              </w:rPr>
              <w:t>Директор,</w:t>
            </w:r>
            <w:r w:rsidRPr="00D261EB">
              <w:rPr>
                <w:color w:val="221F1F"/>
                <w:spacing w:val="-6"/>
                <w:sz w:val="24"/>
                <w:szCs w:val="24"/>
              </w:rPr>
              <w:t xml:space="preserve"> </w:t>
            </w:r>
            <w:r w:rsidRPr="00D261EB">
              <w:rPr>
                <w:color w:val="221F1F"/>
                <w:sz w:val="24"/>
                <w:szCs w:val="24"/>
              </w:rPr>
              <w:t>помоћник</w:t>
            </w:r>
            <w:r w:rsidR="00E2171C">
              <w:rPr>
                <w:color w:val="221F1F"/>
                <w:spacing w:val="-8"/>
                <w:sz w:val="24"/>
                <w:szCs w:val="24"/>
              </w:rPr>
              <w:t xml:space="preserve"> </w:t>
            </w:r>
            <w:r w:rsidRPr="00D261EB">
              <w:rPr>
                <w:color w:val="221F1F"/>
                <w:sz w:val="24"/>
                <w:szCs w:val="24"/>
              </w:rPr>
              <w:t>директора,</w:t>
            </w:r>
            <w:r w:rsidRPr="00D261EB">
              <w:rPr>
                <w:color w:val="221F1F"/>
                <w:spacing w:val="-5"/>
                <w:sz w:val="24"/>
                <w:szCs w:val="24"/>
              </w:rPr>
              <w:t xml:space="preserve"> </w:t>
            </w:r>
            <w:r w:rsidRPr="00D261EB">
              <w:rPr>
                <w:color w:val="221F1F"/>
                <w:sz w:val="24"/>
                <w:szCs w:val="24"/>
              </w:rPr>
              <w:t>Педа-</w:t>
            </w:r>
            <w:r w:rsidRPr="00D261EB">
              <w:rPr>
                <w:color w:val="221F1F"/>
                <w:spacing w:val="-47"/>
                <w:sz w:val="24"/>
                <w:szCs w:val="24"/>
              </w:rPr>
              <w:t xml:space="preserve"> </w:t>
            </w:r>
            <w:r w:rsidRPr="00D261EB">
              <w:rPr>
                <w:color w:val="221F1F"/>
                <w:w w:val="95"/>
                <w:sz w:val="24"/>
                <w:szCs w:val="24"/>
              </w:rPr>
              <w:t>гошки</w:t>
            </w:r>
            <w:r w:rsidRPr="00D261EB">
              <w:rPr>
                <w:color w:val="221F1F"/>
                <w:spacing w:val="-11"/>
                <w:w w:val="95"/>
                <w:sz w:val="24"/>
                <w:szCs w:val="24"/>
              </w:rPr>
              <w:t xml:space="preserve"> </w:t>
            </w:r>
            <w:r w:rsidRPr="00D261EB">
              <w:rPr>
                <w:color w:val="221F1F"/>
                <w:w w:val="95"/>
                <w:sz w:val="24"/>
                <w:szCs w:val="24"/>
              </w:rPr>
              <w:t>колегијум,</w:t>
            </w:r>
            <w:r w:rsidRPr="00D261EB">
              <w:rPr>
                <w:color w:val="221F1F"/>
                <w:spacing w:val="-12"/>
                <w:w w:val="95"/>
                <w:sz w:val="24"/>
                <w:szCs w:val="24"/>
              </w:rPr>
              <w:t xml:space="preserve"> </w:t>
            </w:r>
            <w:r w:rsidRPr="00D261EB">
              <w:rPr>
                <w:color w:val="221F1F"/>
                <w:w w:val="95"/>
                <w:sz w:val="24"/>
                <w:szCs w:val="24"/>
              </w:rPr>
              <w:t>Секретар.</w:t>
            </w:r>
          </w:p>
        </w:tc>
      </w:tr>
    </w:tbl>
    <w:p w14:paraId="5470AF71" w14:textId="39B768AA" w:rsidR="00BC12A9" w:rsidRDefault="00BC12A9" w:rsidP="00131CA5">
      <w:pPr>
        <w:rPr>
          <w:sz w:val="22"/>
          <w:szCs w:val="22"/>
        </w:rPr>
      </w:pPr>
    </w:p>
    <w:p w14:paraId="4C3705CB" w14:textId="77777777" w:rsidR="00BC12A9" w:rsidRDefault="00BC12A9">
      <w:pPr>
        <w:rPr>
          <w:sz w:val="22"/>
          <w:szCs w:val="22"/>
        </w:rPr>
      </w:pPr>
      <w:r>
        <w:rPr>
          <w:sz w:val="22"/>
          <w:szCs w:val="22"/>
        </w:rPr>
        <w:br w:type="page"/>
      </w:r>
    </w:p>
    <w:p w14:paraId="3E4EA7B8" w14:textId="39F2510B" w:rsidR="006667AE" w:rsidRDefault="00D261EB" w:rsidP="00B659EB">
      <w:pPr>
        <w:pStyle w:val="Naslov3"/>
        <w:rPr>
          <w:lang w:val="sr-Cyrl-RS"/>
        </w:rPr>
      </w:pPr>
      <w:bookmarkStart w:id="82" w:name="_Toc113997625"/>
      <w:r>
        <w:rPr>
          <w:lang w:val="sr-Cyrl-RS"/>
        </w:rPr>
        <w:lastRenderedPageBreak/>
        <w:t>5.5.2. План рада секретара школе</w:t>
      </w:r>
      <w:bookmarkEnd w:id="82"/>
    </w:p>
    <w:p w14:paraId="201BE558" w14:textId="77777777" w:rsidR="00D261EB" w:rsidRPr="00D261EB" w:rsidRDefault="00D261EB" w:rsidP="00D261EB">
      <w:pPr>
        <w:rPr>
          <w:rFonts w:asciiTheme="minorHAnsi" w:hAnsiTheme="minorHAnsi"/>
          <w:lang w:val="sr-Cyrl-RS"/>
        </w:rPr>
      </w:pPr>
    </w:p>
    <w:p w14:paraId="101F7A8B" w14:textId="77777777" w:rsidR="00D261EB" w:rsidRPr="00D261EB" w:rsidRDefault="00D261EB" w:rsidP="00E2171C">
      <w:pPr>
        <w:spacing w:line="276" w:lineRule="auto"/>
        <w:jc w:val="both"/>
        <w:rPr>
          <w:rFonts w:ascii="Times New Roman" w:hAnsi="Times New Roman"/>
          <w:lang w:val="sr-Cyrl-RS"/>
        </w:rPr>
      </w:pPr>
      <w:r w:rsidRPr="00D261EB">
        <w:rPr>
          <w:rFonts w:ascii="Times New Roman" w:hAnsi="Times New Roman"/>
          <w:lang w:val="sr-Cyrl-RS"/>
        </w:rPr>
        <w:t>На основу чл. 132. ст. 1. Закона о основама система образовања и васпитања („Сл. гласник РС“ бр. 88/2017, 27/2018, 10/2019, 6/2020 и 129/2021), правне послове у установи обавља Секретар.</w:t>
      </w:r>
    </w:p>
    <w:p w14:paraId="22ACD4A7" w14:textId="1DFA6935" w:rsidR="00D261EB" w:rsidRDefault="00D261EB" w:rsidP="00E2171C">
      <w:pPr>
        <w:spacing w:line="276" w:lineRule="auto"/>
        <w:jc w:val="both"/>
        <w:rPr>
          <w:rFonts w:ascii="Times New Roman" w:hAnsi="Times New Roman"/>
          <w:lang w:val="sr-Cyrl-RS"/>
        </w:rPr>
      </w:pPr>
      <w:r w:rsidRPr="00D261EB">
        <w:rPr>
          <w:rFonts w:ascii="Times New Roman" w:hAnsi="Times New Roman"/>
          <w:lang w:val="sr-Cyrl-RS"/>
        </w:rPr>
        <w:t>У складу са наведеним, те чланом 32. Правилника о организацији и систематизацији послова и радних задатака, у току школске 2022/2023. године, као секретар установе планирам да спроведем следеће послове:</w:t>
      </w:r>
    </w:p>
    <w:p w14:paraId="2AA2C60F" w14:textId="77777777" w:rsidR="00D261EB" w:rsidRPr="00D261EB" w:rsidRDefault="00D261EB" w:rsidP="002F68A5">
      <w:pPr>
        <w:jc w:val="both"/>
        <w:rPr>
          <w:rFonts w:ascii="Times New Roman" w:hAnsi="Times New Roman"/>
          <w:lang w:val="sr-Cyrl-RS"/>
        </w:rPr>
      </w:pPr>
    </w:p>
    <w:p w14:paraId="5B66E04F" w14:textId="0C9EBB0F" w:rsidR="00D261EB" w:rsidRPr="00D261EB" w:rsidRDefault="00D261EB" w:rsidP="00E2171C">
      <w:pPr>
        <w:pStyle w:val="Pasussalistom"/>
        <w:numPr>
          <w:ilvl w:val="0"/>
          <w:numId w:val="104"/>
        </w:numPr>
        <w:spacing w:line="276" w:lineRule="auto"/>
        <w:jc w:val="both"/>
        <w:rPr>
          <w:rFonts w:ascii="Times New Roman" w:hAnsi="Times New Roman"/>
          <w:lang w:val="sr-Cyrl-RS"/>
        </w:rPr>
      </w:pPr>
      <w:r w:rsidRPr="00D261EB">
        <w:rPr>
          <w:rFonts w:ascii="Times New Roman" w:hAnsi="Times New Roman"/>
          <w:lang w:val="sr-Cyrl-RS"/>
        </w:rPr>
        <w:t>Рад на изради Уговора о раду, анекса Уговора о раду, Споразума о преузимању запослених,  као и изради свих решења и одлука о радноправном статусу запослених у установи.</w:t>
      </w:r>
    </w:p>
    <w:p w14:paraId="14B82825" w14:textId="467C0449" w:rsidR="00D261EB" w:rsidRPr="00D261EB" w:rsidRDefault="00D261EB" w:rsidP="00E2171C">
      <w:pPr>
        <w:pStyle w:val="Pasussalistom"/>
        <w:numPr>
          <w:ilvl w:val="0"/>
          <w:numId w:val="104"/>
        </w:numPr>
        <w:spacing w:line="276" w:lineRule="auto"/>
        <w:jc w:val="both"/>
        <w:rPr>
          <w:rFonts w:ascii="Times New Roman" w:hAnsi="Times New Roman"/>
          <w:lang w:val="sr-Cyrl-RS"/>
        </w:rPr>
      </w:pPr>
      <w:r w:rsidRPr="00D261EB">
        <w:rPr>
          <w:rFonts w:ascii="Times New Roman" w:hAnsi="Times New Roman"/>
          <w:lang w:val="sr-Cyrl-RS"/>
        </w:rPr>
        <w:t>Послови пријављивања и одјављивања запослених у Републичком фонду ПИО, Републичком фонду здравственог осигурања и кроз електронску апликацију Централног регистра осигураника обавезног социјалног осигурања (ЦРОСО).</w:t>
      </w:r>
    </w:p>
    <w:p w14:paraId="77E8C710" w14:textId="5CCEE3F0" w:rsidR="00D261EB" w:rsidRPr="00D261EB" w:rsidRDefault="00D261EB" w:rsidP="00E2171C">
      <w:pPr>
        <w:pStyle w:val="Pasussalistom"/>
        <w:numPr>
          <w:ilvl w:val="0"/>
          <w:numId w:val="104"/>
        </w:numPr>
        <w:spacing w:line="276" w:lineRule="auto"/>
        <w:jc w:val="both"/>
        <w:rPr>
          <w:rFonts w:ascii="Times New Roman" w:hAnsi="Times New Roman"/>
          <w:lang w:val="sr-Cyrl-RS"/>
        </w:rPr>
      </w:pPr>
      <w:r w:rsidRPr="00D261EB">
        <w:rPr>
          <w:rFonts w:ascii="Times New Roman" w:hAnsi="Times New Roman"/>
          <w:lang w:val="sr-Cyrl-RS"/>
        </w:rPr>
        <w:t>Послови уписа ученика приспелих у нашу установу из других установа, по основу преводница, као и послови уписа ученика у први разред кроз електронске апликације е-Упис.</w:t>
      </w:r>
    </w:p>
    <w:p w14:paraId="3829B6C9" w14:textId="35DC6EF0" w:rsidR="00D261EB" w:rsidRPr="00D261EB" w:rsidRDefault="00D261EB" w:rsidP="00E2171C">
      <w:pPr>
        <w:pStyle w:val="Pasussalistom"/>
        <w:numPr>
          <w:ilvl w:val="0"/>
          <w:numId w:val="104"/>
        </w:numPr>
        <w:spacing w:line="276" w:lineRule="auto"/>
        <w:jc w:val="both"/>
        <w:rPr>
          <w:rFonts w:ascii="Times New Roman" w:hAnsi="Times New Roman"/>
          <w:lang w:val="sr-Cyrl-RS"/>
        </w:rPr>
      </w:pPr>
      <w:r w:rsidRPr="00D261EB">
        <w:rPr>
          <w:rFonts w:ascii="Times New Roman" w:hAnsi="Times New Roman"/>
          <w:lang w:val="sr-Cyrl-RS"/>
        </w:rPr>
        <w:t>Припрема седница Школског одбора и Савета родитеља и давање правних мишљења у вези са пословима из њихове надлежности.</w:t>
      </w:r>
    </w:p>
    <w:p w14:paraId="33560E2B" w14:textId="5218803C" w:rsidR="00D261EB" w:rsidRPr="00D261EB" w:rsidRDefault="00D261EB" w:rsidP="00E2171C">
      <w:pPr>
        <w:pStyle w:val="Pasussalistom"/>
        <w:numPr>
          <w:ilvl w:val="0"/>
          <w:numId w:val="104"/>
        </w:numPr>
        <w:spacing w:line="276" w:lineRule="auto"/>
        <w:jc w:val="both"/>
        <w:rPr>
          <w:rFonts w:ascii="Times New Roman" w:hAnsi="Times New Roman"/>
          <w:lang w:val="sr-Cyrl-RS"/>
        </w:rPr>
      </w:pPr>
      <w:r w:rsidRPr="00D261EB">
        <w:rPr>
          <w:rFonts w:ascii="Times New Roman" w:hAnsi="Times New Roman"/>
          <w:lang w:val="sr-Cyrl-RS"/>
        </w:rPr>
        <w:t>Давање правних мишљења на захтев директора.</w:t>
      </w:r>
    </w:p>
    <w:p w14:paraId="076A5699" w14:textId="3C5BD2A5" w:rsidR="00D261EB" w:rsidRPr="00D261EB" w:rsidRDefault="00D261EB" w:rsidP="00E2171C">
      <w:pPr>
        <w:pStyle w:val="Pasussalistom"/>
        <w:numPr>
          <w:ilvl w:val="0"/>
          <w:numId w:val="104"/>
        </w:numPr>
        <w:spacing w:line="276" w:lineRule="auto"/>
        <w:jc w:val="both"/>
        <w:rPr>
          <w:rFonts w:ascii="Times New Roman" w:hAnsi="Times New Roman"/>
          <w:lang w:val="sr-Cyrl-RS"/>
        </w:rPr>
      </w:pPr>
      <w:r w:rsidRPr="00D261EB">
        <w:rPr>
          <w:rFonts w:ascii="Times New Roman" w:hAnsi="Times New Roman"/>
          <w:lang w:val="sr-Cyrl-RS"/>
        </w:rPr>
        <w:t>Израда аката везаних за покретање и вођење дисциплинских поступака против запослених и израда одлука по окончању поступка, у случају да се за тим укаже потреба.</w:t>
      </w:r>
    </w:p>
    <w:p w14:paraId="1588F04B" w14:textId="679CD523" w:rsidR="00D261EB" w:rsidRPr="00D261EB" w:rsidRDefault="00D261EB" w:rsidP="00E2171C">
      <w:pPr>
        <w:pStyle w:val="Pasussalistom"/>
        <w:numPr>
          <w:ilvl w:val="0"/>
          <w:numId w:val="104"/>
        </w:numPr>
        <w:spacing w:line="276" w:lineRule="auto"/>
        <w:jc w:val="both"/>
        <w:rPr>
          <w:rFonts w:ascii="Times New Roman" w:hAnsi="Times New Roman"/>
          <w:lang w:val="sr-Cyrl-RS"/>
        </w:rPr>
      </w:pPr>
      <w:r w:rsidRPr="00D261EB">
        <w:rPr>
          <w:rFonts w:ascii="Times New Roman" w:hAnsi="Times New Roman"/>
          <w:lang w:val="sr-Cyrl-RS"/>
        </w:rPr>
        <w:t xml:space="preserve">Учествовање у раду Тима за насиље у установи. </w:t>
      </w:r>
    </w:p>
    <w:p w14:paraId="41773660" w14:textId="317D6DAB" w:rsidR="00D261EB" w:rsidRPr="00D261EB" w:rsidRDefault="00D261EB" w:rsidP="00E2171C">
      <w:pPr>
        <w:pStyle w:val="Pasussalistom"/>
        <w:numPr>
          <w:ilvl w:val="0"/>
          <w:numId w:val="104"/>
        </w:numPr>
        <w:spacing w:line="276" w:lineRule="auto"/>
        <w:jc w:val="both"/>
        <w:rPr>
          <w:rFonts w:ascii="Times New Roman" w:hAnsi="Times New Roman"/>
          <w:lang w:val="sr-Cyrl-RS"/>
        </w:rPr>
      </w:pPr>
      <w:r w:rsidRPr="00D261EB">
        <w:rPr>
          <w:rFonts w:ascii="Times New Roman" w:hAnsi="Times New Roman"/>
          <w:lang w:val="sr-Cyrl-RS"/>
        </w:rPr>
        <w:t>Израда аката везаних за покретање и вођење васпитно-дисциплинских поступака против ученика, као и израда одлука по окончању поступака, уколико се за тим укаже потреба.</w:t>
      </w:r>
    </w:p>
    <w:p w14:paraId="156DE582" w14:textId="759C7E78" w:rsidR="00D261EB" w:rsidRPr="00D261EB" w:rsidRDefault="00D261EB" w:rsidP="00E2171C">
      <w:pPr>
        <w:pStyle w:val="Pasussalistom"/>
        <w:numPr>
          <w:ilvl w:val="0"/>
          <w:numId w:val="104"/>
        </w:numPr>
        <w:spacing w:line="276" w:lineRule="auto"/>
        <w:jc w:val="both"/>
        <w:rPr>
          <w:rFonts w:ascii="Times New Roman" w:hAnsi="Times New Roman"/>
          <w:lang w:val="sr-Cyrl-RS"/>
        </w:rPr>
      </w:pPr>
      <w:r w:rsidRPr="00D261EB">
        <w:rPr>
          <w:rFonts w:ascii="Times New Roman" w:hAnsi="Times New Roman"/>
          <w:lang w:val="sr-Cyrl-RS"/>
        </w:rPr>
        <w:t>Израда нацрта општих аката школе, као и у тумачење приспелих инструкција од стране министарства просвете.</w:t>
      </w:r>
    </w:p>
    <w:p w14:paraId="340A5D88" w14:textId="6EB3A1F6" w:rsidR="00D261EB" w:rsidRPr="00D261EB" w:rsidRDefault="00D261EB" w:rsidP="00E2171C">
      <w:pPr>
        <w:pStyle w:val="Pasussalistom"/>
        <w:numPr>
          <w:ilvl w:val="0"/>
          <w:numId w:val="104"/>
        </w:numPr>
        <w:spacing w:line="276" w:lineRule="auto"/>
        <w:jc w:val="both"/>
        <w:rPr>
          <w:rFonts w:ascii="Times New Roman" w:hAnsi="Times New Roman"/>
          <w:lang w:val="sr-Cyrl-RS"/>
        </w:rPr>
      </w:pPr>
      <w:r w:rsidRPr="00D261EB">
        <w:rPr>
          <w:rFonts w:ascii="Times New Roman" w:hAnsi="Times New Roman"/>
          <w:lang w:val="sr-Cyrl-RS"/>
        </w:rPr>
        <w:t>Спровођење набавки средстава, опреме, материјала и услуга неопходних за функционисање Школе, у складу са Планом набавки и Финансијским планом установе за текућу годину..</w:t>
      </w:r>
    </w:p>
    <w:p w14:paraId="0CB2F1D1" w14:textId="090E9AB8" w:rsidR="00D261EB" w:rsidRPr="00D261EB" w:rsidRDefault="00D261EB" w:rsidP="00E2171C">
      <w:pPr>
        <w:pStyle w:val="Pasussalistom"/>
        <w:numPr>
          <w:ilvl w:val="0"/>
          <w:numId w:val="104"/>
        </w:numPr>
        <w:spacing w:line="276" w:lineRule="auto"/>
        <w:jc w:val="both"/>
        <w:rPr>
          <w:rFonts w:ascii="Times New Roman" w:hAnsi="Times New Roman"/>
          <w:lang w:val="sr-Cyrl-RS"/>
        </w:rPr>
      </w:pPr>
      <w:r w:rsidRPr="00D261EB">
        <w:rPr>
          <w:rFonts w:ascii="Times New Roman" w:hAnsi="Times New Roman"/>
          <w:lang w:val="sr-Cyrl-RS"/>
        </w:rPr>
        <w:t>Сарадња са Директором школе и Шефом рачуноводства на планирању трошкова Школе за текућу и наредну школску годину, укључујући израду Плана набавки.</w:t>
      </w:r>
    </w:p>
    <w:p w14:paraId="47F3965F" w14:textId="77777777" w:rsidR="00D261EB" w:rsidRPr="00D261EB" w:rsidRDefault="00D261EB" w:rsidP="00E2171C">
      <w:pPr>
        <w:spacing w:line="276" w:lineRule="auto"/>
        <w:jc w:val="both"/>
        <w:rPr>
          <w:rFonts w:asciiTheme="minorHAnsi" w:hAnsiTheme="minorHAnsi"/>
          <w:lang w:val="sr-Cyrl-RS"/>
        </w:rPr>
      </w:pPr>
      <w:r w:rsidRPr="00D261EB">
        <w:rPr>
          <w:rFonts w:asciiTheme="minorHAnsi" w:hAnsiTheme="minorHAnsi"/>
          <w:lang w:val="sr-Cyrl-RS"/>
        </w:rPr>
        <w:tab/>
      </w:r>
    </w:p>
    <w:p w14:paraId="06AE20B0" w14:textId="1B0F54E8" w:rsidR="007E0AAC" w:rsidRDefault="0063575C" w:rsidP="002F68A5">
      <w:pPr>
        <w:jc w:val="both"/>
        <w:rPr>
          <w:rFonts w:ascii="Times New Roman" w:hAnsi="Times New Roman"/>
          <w:lang w:val="sr-Cyrl-RS"/>
        </w:rPr>
      </w:pPr>
      <w:r w:rsidRPr="00E033DE">
        <w:rPr>
          <w:rFonts w:ascii="Times New Roman" w:hAnsi="Times New Roman"/>
          <w:b/>
        </w:rPr>
        <w:t>С</w:t>
      </w:r>
      <w:r w:rsidRPr="00E033DE">
        <w:rPr>
          <w:rFonts w:ascii="Times New Roman" w:hAnsi="Times New Roman"/>
          <w:b/>
          <w:lang w:val="sr-Cyrl-RS"/>
        </w:rPr>
        <w:t>екретар школе</w:t>
      </w:r>
      <w:r w:rsidRPr="0063575C">
        <w:rPr>
          <w:rFonts w:ascii="Times New Roman" w:hAnsi="Times New Roman"/>
        </w:rPr>
        <w:t xml:space="preserve"> </w:t>
      </w:r>
      <w:r w:rsidRPr="0063575C">
        <w:rPr>
          <w:rFonts w:ascii="Times New Roman" w:hAnsi="Times New Roman"/>
          <w:lang w:val="sr-Cyrl-RS"/>
        </w:rPr>
        <w:t>Срђан Грбић</w:t>
      </w:r>
    </w:p>
    <w:p w14:paraId="3638FD8E" w14:textId="4364100B" w:rsidR="0063575C" w:rsidRDefault="0063575C">
      <w:pPr>
        <w:rPr>
          <w:rFonts w:ascii="Times New Roman" w:hAnsi="Times New Roman"/>
          <w:lang w:val="sr-Cyrl-RS"/>
        </w:rPr>
      </w:pPr>
      <w:r>
        <w:rPr>
          <w:rFonts w:ascii="Times New Roman" w:hAnsi="Times New Roman"/>
          <w:lang w:val="sr-Cyrl-RS"/>
        </w:rPr>
        <w:br w:type="page"/>
      </w:r>
    </w:p>
    <w:p w14:paraId="70C85F91" w14:textId="7DF679F8" w:rsidR="0063575C" w:rsidRDefault="0063575C" w:rsidP="0063575C">
      <w:pPr>
        <w:pStyle w:val="Naslov3"/>
        <w:rPr>
          <w:lang w:val="sr-Cyrl-RS"/>
        </w:rPr>
      </w:pPr>
      <w:bookmarkStart w:id="83" w:name="_Toc113997626"/>
      <w:r>
        <w:rPr>
          <w:lang w:val="sr-Cyrl-RS"/>
        </w:rPr>
        <w:lastRenderedPageBreak/>
        <w:t>5.5.3. План рада помоћника директора</w:t>
      </w:r>
      <w:bookmarkEnd w:id="83"/>
    </w:p>
    <w:p w14:paraId="73B229EF" w14:textId="155CCC49" w:rsidR="0063575C" w:rsidRDefault="0063575C" w:rsidP="0063575C">
      <w:pPr>
        <w:rPr>
          <w:rFonts w:asciiTheme="minorHAnsi" w:hAnsiTheme="minorHAnsi"/>
          <w:lang w:val="sr-Cyrl-RS"/>
        </w:rPr>
      </w:pPr>
    </w:p>
    <w:tbl>
      <w:tblPr>
        <w:tblStyle w:val="Koordinatnamreatabele"/>
        <w:tblW w:w="0" w:type="auto"/>
        <w:jc w:val="center"/>
        <w:tblLook w:val="04A0" w:firstRow="1" w:lastRow="0" w:firstColumn="1" w:lastColumn="0" w:noHBand="0" w:noVBand="1"/>
      </w:tblPr>
      <w:tblGrid>
        <w:gridCol w:w="3116"/>
        <w:gridCol w:w="4439"/>
        <w:gridCol w:w="2340"/>
      </w:tblGrid>
      <w:tr w:rsidR="004A7F5D" w14:paraId="4A187BBC" w14:textId="77777777" w:rsidTr="005964B9">
        <w:trPr>
          <w:jc w:val="center"/>
        </w:trPr>
        <w:tc>
          <w:tcPr>
            <w:tcW w:w="3116" w:type="dxa"/>
            <w:vAlign w:val="center"/>
          </w:tcPr>
          <w:p w14:paraId="39017A0A" w14:textId="77777777" w:rsidR="004A7F5D" w:rsidRPr="00E2171C" w:rsidRDefault="004A7F5D" w:rsidP="00E2171C">
            <w:pPr>
              <w:jc w:val="center"/>
              <w:rPr>
                <w:rFonts w:ascii="Times New Roman" w:hAnsi="Times New Roman"/>
                <w:b/>
                <w:szCs w:val="24"/>
                <w:lang w:val="sr-Latn-RS"/>
              </w:rPr>
            </w:pPr>
            <w:r w:rsidRPr="00E2171C">
              <w:rPr>
                <w:rFonts w:ascii="Times New Roman" w:hAnsi="Times New Roman"/>
                <w:b/>
                <w:szCs w:val="24"/>
                <w:lang w:val="sr-Cyrl-RS"/>
              </w:rPr>
              <w:t>Подручје рада</w:t>
            </w:r>
          </w:p>
        </w:tc>
        <w:tc>
          <w:tcPr>
            <w:tcW w:w="4439" w:type="dxa"/>
            <w:vAlign w:val="center"/>
          </w:tcPr>
          <w:p w14:paraId="08B3AA34" w14:textId="77777777" w:rsidR="004A7F5D" w:rsidRPr="00E2171C" w:rsidRDefault="004A7F5D" w:rsidP="00E2171C">
            <w:pPr>
              <w:jc w:val="center"/>
              <w:rPr>
                <w:rFonts w:ascii="Times New Roman" w:hAnsi="Times New Roman"/>
                <w:b/>
                <w:szCs w:val="24"/>
                <w:lang w:val="sr-Cyrl-RS"/>
              </w:rPr>
            </w:pPr>
            <w:r w:rsidRPr="00E2171C">
              <w:rPr>
                <w:rFonts w:ascii="Times New Roman" w:hAnsi="Times New Roman"/>
                <w:b/>
                <w:szCs w:val="24"/>
                <w:lang w:val="sr-Cyrl-RS"/>
              </w:rPr>
              <w:t>Садржај рада</w:t>
            </w:r>
          </w:p>
        </w:tc>
        <w:tc>
          <w:tcPr>
            <w:tcW w:w="2340" w:type="dxa"/>
            <w:vAlign w:val="center"/>
          </w:tcPr>
          <w:p w14:paraId="6F9534D3" w14:textId="66A790B7" w:rsidR="004A7F5D" w:rsidRPr="00E2171C" w:rsidRDefault="005964B9" w:rsidP="005964B9">
            <w:pPr>
              <w:jc w:val="center"/>
              <w:rPr>
                <w:rFonts w:ascii="Times New Roman" w:hAnsi="Times New Roman"/>
                <w:b/>
                <w:szCs w:val="24"/>
                <w:lang w:val="sr-Cyrl-RS"/>
              </w:rPr>
            </w:pPr>
            <w:r>
              <w:rPr>
                <w:rFonts w:ascii="Times New Roman" w:hAnsi="Times New Roman"/>
                <w:b/>
                <w:szCs w:val="24"/>
                <w:lang w:val="sr-Cyrl-RS"/>
              </w:rPr>
              <w:t>Време</w:t>
            </w:r>
          </w:p>
        </w:tc>
      </w:tr>
      <w:tr w:rsidR="004A7F5D" w14:paraId="51DFD0B5" w14:textId="77777777" w:rsidTr="005964B9">
        <w:trPr>
          <w:jc w:val="center"/>
        </w:trPr>
        <w:tc>
          <w:tcPr>
            <w:tcW w:w="3116" w:type="dxa"/>
            <w:vAlign w:val="center"/>
          </w:tcPr>
          <w:p w14:paraId="284FC985" w14:textId="77777777" w:rsidR="004A7F5D" w:rsidRPr="00660C46" w:rsidRDefault="004A7F5D" w:rsidP="005964B9">
            <w:pPr>
              <w:rPr>
                <w:rFonts w:ascii="Times New Roman" w:hAnsi="Times New Roman"/>
                <w:szCs w:val="24"/>
                <w:lang w:val="sr-Cyrl-RS"/>
              </w:rPr>
            </w:pPr>
            <w:r w:rsidRPr="00660C46">
              <w:rPr>
                <w:rFonts w:ascii="Times New Roman" w:hAnsi="Times New Roman"/>
                <w:szCs w:val="24"/>
                <w:lang w:val="sr-Cyrl-RS"/>
              </w:rPr>
              <w:t>Програмирање рада школе</w:t>
            </w:r>
          </w:p>
        </w:tc>
        <w:tc>
          <w:tcPr>
            <w:tcW w:w="4439" w:type="dxa"/>
            <w:vAlign w:val="center"/>
          </w:tcPr>
          <w:p w14:paraId="17F2AE36" w14:textId="77777777" w:rsidR="004A7F5D" w:rsidRDefault="004A7F5D" w:rsidP="005964B9">
            <w:pPr>
              <w:rPr>
                <w:rFonts w:ascii="Times New Roman" w:hAnsi="Times New Roman"/>
                <w:szCs w:val="24"/>
                <w:lang w:val="sr-Cyrl-RS"/>
              </w:rPr>
            </w:pPr>
            <w:r>
              <w:rPr>
                <w:rFonts w:ascii="Times New Roman" w:hAnsi="Times New Roman"/>
                <w:szCs w:val="24"/>
                <w:lang w:val="sr-Cyrl-RS"/>
              </w:rPr>
              <w:t>1.Учешће у изради предлога програма рада школе</w:t>
            </w:r>
          </w:p>
          <w:p w14:paraId="54121E9D" w14:textId="77777777" w:rsidR="004A7F5D" w:rsidRDefault="004A7F5D" w:rsidP="005964B9">
            <w:pPr>
              <w:rPr>
                <w:rFonts w:ascii="Times New Roman" w:hAnsi="Times New Roman"/>
                <w:szCs w:val="24"/>
                <w:lang w:val="sr-Cyrl-RS"/>
              </w:rPr>
            </w:pPr>
            <w:r>
              <w:rPr>
                <w:rFonts w:ascii="Times New Roman" w:hAnsi="Times New Roman"/>
                <w:szCs w:val="24"/>
                <w:lang w:val="sr-Cyrl-RS"/>
              </w:rPr>
              <w:t xml:space="preserve">2.обављање консултација, помоћ наставницима у изради појединих рада, </w:t>
            </w:r>
          </w:p>
          <w:p w14:paraId="562D546F" w14:textId="77777777" w:rsidR="004A7F5D" w:rsidRDefault="004A7F5D" w:rsidP="005964B9">
            <w:pPr>
              <w:rPr>
                <w:rFonts w:ascii="Times New Roman" w:hAnsi="Times New Roman"/>
                <w:szCs w:val="24"/>
                <w:lang w:val="sr-Cyrl-RS"/>
              </w:rPr>
            </w:pPr>
            <w:r>
              <w:rPr>
                <w:rFonts w:ascii="Times New Roman" w:hAnsi="Times New Roman"/>
                <w:szCs w:val="24"/>
                <w:lang w:val="sr-Cyrl-RS"/>
              </w:rPr>
              <w:t>3. Учешће у изради предлога истраживања у сврху остваривања већих резултата у образовно – васпитном раду</w:t>
            </w:r>
          </w:p>
          <w:p w14:paraId="240D19A4" w14:textId="77777777" w:rsidR="004A7F5D" w:rsidRDefault="004A7F5D" w:rsidP="005964B9">
            <w:pPr>
              <w:rPr>
                <w:rFonts w:ascii="Times New Roman" w:hAnsi="Times New Roman"/>
                <w:szCs w:val="24"/>
                <w:lang w:val="sr-Cyrl-RS"/>
              </w:rPr>
            </w:pPr>
            <w:r>
              <w:rPr>
                <w:rFonts w:ascii="Times New Roman" w:hAnsi="Times New Roman"/>
                <w:szCs w:val="24"/>
                <w:lang w:val="sr-Cyrl-RS"/>
              </w:rPr>
              <w:t>4. Израда оперативног плана рада помоћника директора</w:t>
            </w:r>
          </w:p>
          <w:p w14:paraId="259D70F6" w14:textId="77777777" w:rsidR="004A7F5D" w:rsidRPr="00660C46" w:rsidRDefault="004A7F5D" w:rsidP="005964B9">
            <w:pPr>
              <w:rPr>
                <w:rFonts w:ascii="Times New Roman" w:hAnsi="Times New Roman"/>
                <w:szCs w:val="24"/>
                <w:lang w:val="sr-Cyrl-RS"/>
              </w:rPr>
            </w:pPr>
            <w:r>
              <w:rPr>
                <w:rFonts w:ascii="Times New Roman" w:hAnsi="Times New Roman"/>
                <w:szCs w:val="24"/>
                <w:lang w:val="sr-Cyrl-RS"/>
              </w:rPr>
              <w:t>5. Информациони систем „Доситеј“</w:t>
            </w:r>
          </w:p>
        </w:tc>
        <w:tc>
          <w:tcPr>
            <w:tcW w:w="2340" w:type="dxa"/>
            <w:vAlign w:val="center"/>
          </w:tcPr>
          <w:p w14:paraId="240352AE" w14:textId="77777777" w:rsidR="004A7F5D" w:rsidRDefault="004A7F5D" w:rsidP="005964B9">
            <w:pPr>
              <w:rPr>
                <w:rFonts w:ascii="Times New Roman" w:hAnsi="Times New Roman"/>
                <w:szCs w:val="24"/>
                <w:lang w:val="sr-Cyrl-RS"/>
              </w:rPr>
            </w:pPr>
            <w:r>
              <w:rPr>
                <w:rFonts w:ascii="Times New Roman" w:hAnsi="Times New Roman"/>
                <w:szCs w:val="24"/>
                <w:lang w:val="sr-Cyrl-RS"/>
              </w:rPr>
              <w:t>Септембар</w:t>
            </w:r>
          </w:p>
          <w:p w14:paraId="2E87915D" w14:textId="77777777" w:rsidR="004A7F5D" w:rsidRDefault="004A7F5D" w:rsidP="005964B9">
            <w:pPr>
              <w:rPr>
                <w:rFonts w:ascii="Times New Roman" w:hAnsi="Times New Roman"/>
                <w:szCs w:val="24"/>
                <w:lang w:val="sr-Cyrl-RS"/>
              </w:rPr>
            </w:pPr>
            <w:r>
              <w:rPr>
                <w:rFonts w:ascii="Times New Roman" w:hAnsi="Times New Roman"/>
                <w:szCs w:val="24"/>
                <w:lang w:val="sr-Cyrl-RS"/>
              </w:rPr>
              <w:t>Септембар</w:t>
            </w:r>
          </w:p>
          <w:p w14:paraId="21E06073" w14:textId="77777777" w:rsidR="004A7F5D" w:rsidRDefault="004A7F5D" w:rsidP="005964B9">
            <w:pPr>
              <w:rPr>
                <w:rFonts w:ascii="Times New Roman" w:hAnsi="Times New Roman"/>
                <w:szCs w:val="24"/>
                <w:lang w:val="sr-Cyrl-RS"/>
              </w:rPr>
            </w:pPr>
            <w:r>
              <w:rPr>
                <w:rFonts w:ascii="Times New Roman" w:hAnsi="Times New Roman"/>
                <w:szCs w:val="24"/>
                <w:lang w:val="sr-Cyrl-RS"/>
              </w:rPr>
              <w:t>Октобар</w:t>
            </w:r>
          </w:p>
          <w:p w14:paraId="37E0D014" w14:textId="77777777" w:rsidR="004A7F5D" w:rsidRDefault="004A7F5D" w:rsidP="005964B9">
            <w:pPr>
              <w:rPr>
                <w:rFonts w:ascii="Times New Roman" w:hAnsi="Times New Roman"/>
                <w:szCs w:val="24"/>
                <w:lang w:val="sr-Cyrl-RS"/>
              </w:rPr>
            </w:pPr>
            <w:r>
              <w:rPr>
                <w:rFonts w:ascii="Times New Roman" w:hAnsi="Times New Roman"/>
                <w:szCs w:val="24"/>
                <w:lang w:val="sr-Cyrl-RS"/>
              </w:rPr>
              <w:t>Септембар</w:t>
            </w:r>
          </w:p>
          <w:p w14:paraId="469B60DD" w14:textId="77777777" w:rsidR="004A7F5D" w:rsidRPr="005E4689" w:rsidRDefault="004A7F5D" w:rsidP="005964B9">
            <w:pPr>
              <w:rPr>
                <w:rFonts w:ascii="Times New Roman" w:hAnsi="Times New Roman"/>
                <w:szCs w:val="24"/>
                <w:lang w:val="sr-Cyrl-RS"/>
              </w:rPr>
            </w:pPr>
            <w:r>
              <w:rPr>
                <w:rFonts w:ascii="Times New Roman" w:hAnsi="Times New Roman"/>
                <w:szCs w:val="24"/>
                <w:lang w:val="sr-Cyrl-RS"/>
              </w:rPr>
              <w:t>Током године</w:t>
            </w:r>
          </w:p>
        </w:tc>
      </w:tr>
      <w:tr w:rsidR="004A7F5D" w14:paraId="10EE3D92" w14:textId="77777777" w:rsidTr="005964B9">
        <w:trPr>
          <w:jc w:val="center"/>
        </w:trPr>
        <w:tc>
          <w:tcPr>
            <w:tcW w:w="3116" w:type="dxa"/>
            <w:vAlign w:val="center"/>
          </w:tcPr>
          <w:p w14:paraId="1256821A" w14:textId="77777777" w:rsidR="004A7F5D" w:rsidRPr="00660C46" w:rsidRDefault="004A7F5D" w:rsidP="005964B9">
            <w:pPr>
              <w:rPr>
                <w:rFonts w:ascii="Times New Roman" w:hAnsi="Times New Roman"/>
                <w:szCs w:val="24"/>
                <w:lang w:val="sr-Cyrl-RS"/>
              </w:rPr>
            </w:pPr>
            <w:r w:rsidRPr="00660C46">
              <w:rPr>
                <w:rFonts w:ascii="Times New Roman" w:hAnsi="Times New Roman"/>
                <w:szCs w:val="24"/>
                <w:lang w:val="sr-Cyrl-RS"/>
              </w:rPr>
              <w:t>Организационо материјални задаци</w:t>
            </w:r>
          </w:p>
        </w:tc>
        <w:tc>
          <w:tcPr>
            <w:tcW w:w="4439" w:type="dxa"/>
            <w:vAlign w:val="center"/>
          </w:tcPr>
          <w:p w14:paraId="1BC9EAD3" w14:textId="77777777" w:rsidR="004A7F5D" w:rsidRDefault="004A7F5D" w:rsidP="005964B9">
            <w:pPr>
              <w:rPr>
                <w:rFonts w:ascii="Times New Roman" w:hAnsi="Times New Roman"/>
                <w:szCs w:val="24"/>
                <w:lang w:val="sr-Cyrl-RS"/>
              </w:rPr>
            </w:pPr>
            <w:r>
              <w:rPr>
                <w:rFonts w:ascii="Times New Roman" w:hAnsi="Times New Roman"/>
                <w:szCs w:val="24"/>
                <w:lang w:val="sr-Cyrl-RS"/>
              </w:rPr>
              <w:t>1.Учешће у изради предлога организационе схеме обављања васпитно – образовних задатака школе</w:t>
            </w:r>
          </w:p>
          <w:p w14:paraId="2C427027" w14:textId="77777777" w:rsidR="004A7F5D" w:rsidRDefault="004A7F5D" w:rsidP="005964B9">
            <w:pPr>
              <w:rPr>
                <w:rFonts w:ascii="Times New Roman" w:hAnsi="Times New Roman"/>
                <w:szCs w:val="24"/>
                <w:lang w:val="sr-Cyrl-RS"/>
              </w:rPr>
            </w:pPr>
            <w:r>
              <w:rPr>
                <w:rFonts w:ascii="Times New Roman" w:hAnsi="Times New Roman"/>
                <w:szCs w:val="24"/>
                <w:lang w:val="sr-Cyrl-RS"/>
              </w:rPr>
              <w:t>2.Подела задужења наставног особља у припреми за почетак рада у новој школској години</w:t>
            </w:r>
          </w:p>
          <w:p w14:paraId="0BD5574C" w14:textId="77777777" w:rsidR="004A7F5D" w:rsidRDefault="004A7F5D" w:rsidP="005964B9">
            <w:pPr>
              <w:rPr>
                <w:rFonts w:ascii="Times New Roman" w:hAnsi="Times New Roman"/>
                <w:szCs w:val="24"/>
                <w:lang w:val="sr-Cyrl-RS"/>
              </w:rPr>
            </w:pPr>
            <w:r>
              <w:rPr>
                <w:rFonts w:ascii="Times New Roman" w:hAnsi="Times New Roman"/>
                <w:szCs w:val="24"/>
                <w:lang w:val="sr-Cyrl-RS"/>
              </w:rPr>
              <w:t>3. Учешће у организацији рада за обављање послова и инвентарисања</w:t>
            </w:r>
          </w:p>
          <w:p w14:paraId="1282AAE5" w14:textId="77777777" w:rsidR="004A7F5D" w:rsidRDefault="004A7F5D" w:rsidP="005964B9">
            <w:pPr>
              <w:rPr>
                <w:rFonts w:ascii="Times New Roman" w:hAnsi="Times New Roman"/>
                <w:szCs w:val="24"/>
                <w:lang w:val="sr-Cyrl-RS"/>
              </w:rPr>
            </w:pPr>
            <w:r>
              <w:rPr>
                <w:rFonts w:ascii="Times New Roman" w:hAnsi="Times New Roman"/>
                <w:szCs w:val="24"/>
                <w:lang w:val="sr-Cyrl-RS"/>
              </w:rPr>
              <w:t>4. Праћење реализације плана опремања инвентара и училима</w:t>
            </w:r>
          </w:p>
          <w:p w14:paraId="39E2D414" w14:textId="77777777" w:rsidR="004A7F5D" w:rsidRPr="00660C46" w:rsidRDefault="004A7F5D" w:rsidP="005964B9">
            <w:pPr>
              <w:rPr>
                <w:rFonts w:ascii="Times New Roman" w:hAnsi="Times New Roman"/>
                <w:szCs w:val="24"/>
                <w:lang w:val="sr-Cyrl-RS"/>
              </w:rPr>
            </w:pPr>
            <w:r>
              <w:rPr>
                <w:rFonts w:ascii="Times New Roman" w:hAnsi="Times New Roman"/>
                <w:szCs w:val="24"/>
                <w:lang w:val="sr-Cyrl-RS"/>
              </w:rPr>
              <w:t>5. Праћење прописа</w:t>
            </w:r>
          </w:p>
        </w:tc>
        <w:tc>
          <w:tcPr>
            <w:tcW w:w="2340" w:type="dxa"/>
            <w:vAlign w:val="center"/>
          </w:tcPr>
          <w:p w14:paraId="4DEEE8A5" w14:textId="77777777" w:rsidR="004A7F5D" w:rsidRDefault="004A7F5D" w:rsidP="005964B9">
            <w:pPr>
              <w:rPr>
                <w:rFonts w:ascii="Times New Roman" w:hAnsi="Times New Roman"/>
                <w:szCs w:val="24"/>
                <w:lang w:val="sr-Cyrl-RS"/>
              </w:rPr>
            </w:pPr>
            <w:r>
              <w:rPr>
                <w:rFonts w:ascii="Times New Roman" w:hAnsi="Times New Roman"/>
                <w:szCs w:val="24"/>
                <w:lang w:val="sr-Cyrl-RS"/>
              </w:rPr>
              <w:t>Август</w:t>
            </w:r>
          </w:p>
          <w:p w14:paraId="615FD290" w14:textId="77777777" w:rsidR="004A7F5D" w:rsidRDefault="004A7F5D" w:rsidP="005964B9">
            <w:pPr>
              <w:rPr>
                <w:rFonts w:ascii="Times New Roman" w:hAnsi="Times New Roman"/>
                <w:szCs w:val="24"/>
                <w:lang w:val="sr-Cyrl-RS"/>
              </w:rPr>
            </w:pPr>
            <w:r>
              <w:rPr>
                <w:rFonts w:ascii="Times New Roman" w:hAnsi="Times New Roman"/>
                <w:szCs w:val="24"/>
                <w:lang w:val="sr-Cyrl-RS"/>
              </w:rPr>
              <w:t>Август</w:t>
            </w:r>
          </w:p>
          <w:p w14:paraId="341DC93C" w14:textId="77777777" w:rsidR="004A7F5D" w:rsidRDefault="004A7F5D" w:rsidP="005964B9">
            <w:pPr>
              <w:rPr>
                <w:rFonts w:ascii="Times New Roman" w:hAnsi="Times New Roman"/>
                <w:szCs w:val="24"/>
                <w:lang w:val="sr-Cyrl-RS"/>
              </w:rPr>
            </w:pPr>
            <w:r>
              <w:rPr>
                <w:rFonts w:ascii="Times New Roman" w:hAnsi="Times New Roman"/>
                <w:szCs w:val="24"/>
                <w:lang w:val="sr-Cyrl-RS"/>
              </w:rPr>
              <w:t>Децембар</w:t>
            </w:r>
          </w:p>
          <w:p w14:paraId="75BDE45A" w14:textId="77777777" w:rsidR="004A7F5D" w:rsidRPr="005E4689" w:rsidRDefault="004A7F5D" w:rsidP="005964B9">
            <w:pPr>
              <w:rPr>
                <w:rFonts w:ascii="Times New Roman" w:hAnsi="Times New Roman"/>
                <w:szCs w:val="24"/>
                <w:lang w:val="sr-Cyrl-RS"/>
              </w:rPr>
            </w:pPr>
            <w:r>
              <w:rPr>
                <w:rFonts w:ascii="Times New Roman" w:hAnsi="Times New Roman"/>
                <w:szCs w:val="24"/>
                <w:lang w:val="sr-Cyrl-RS"/>
              </w:rPr>
              <w:t>Током године</w:t>
            </w:r>
          </w:p>
        </w:tc>
      </w:tr>
      <w:tr w:rsidR="004A7F5D" w14:paraId="34B08294" w14:textId="77777777" w:rsidTr="005964B9">
        <w:trPr>
          <w:jc w:val="center"/>
        </w:trPr>
        <w:tc>
          <w:tcPr>
            <w:tcW w:w="3116" w:type="dxa"/>
            <w:vAlign w:val="center"/>
          </w:tcPr>
          <w:p w14:paraId="1EBCBAAB" w14:textId="77777777" w:rsidR="004A7F5D" w:rsidRPr="00660C46" w:rsidRDefault="004A7F5D" w:rsidP="005964B9">
            <w:pPr>
              <w:rPr>
                <w:rFonts w:ascii="Times New Roman" w:hAnsi="Times New Roman"/>
                <w:szCs w:val="24"/>
                <w:lang w:val="sr-Cyrl-RS"/>
              </w:rPr>
            </w:pPr>
            <w:r w:rsidRPr="00660C46">
              <w:rPr>
                <w:rFonts w:ascii="Times New Roman" w:hAnsi="Times New Roman"/>
                <w:szCs w:val="24"/>
                <w:lang w:val="sr-Cyrl-RS"/>
              </w:rPr>
              <w:t>Педагошко – инструктивни и саветодавни рад</w:t>
            </w:r>
          </w:p>
        </w:tc>
        <w:tc>
          <w:tcPr>
            <w:tcW w:w="4439" w:type="dxa"/>
            <w:vAlign w:val="center"/>
          </w:tcPr>
          <w:p w14:paraId="4952078A" w14:textId="77777777" w:rsidR="004A7F5D" w:rsidRDefault="004A7F5D" w:rsidP="005964B9">
            <w:pPr>
              <w:rPr>
                <w:rFonts w:ascii="Times New Roman" w:hAnsi="Times New Roman"/>
                <w:szCs w:val="24"/>
                <w:lang w:val="sr-Cyrl-RS"/>
              </w:rPr>
            </w:pPr>
            <w:r>
              <w:rPr>
                <w:rFonts w:ascii="Times New Roman" w:hAnsi="Times New Roman"/>
                <w:szCs w:val="24"/>
                <w:lang w:val="sr-Cyrl-RS"/>
              </w:rPr>
              <w:t>1.Посета часовима наставе са циљем увида у организацију наставног рада</w:t>
            </w:r>
          </w:p>
          <w:p w14:paraId="6AF815AB" w14:textId="77777777" w:rsidR="004A7F5D" w:rsidRDefault="004A7F5D" w:rsidP="005964B9">
            <w:pPr>
              <w:rPr>
                <w:rFonts w:ascii="Times New Roman" w:hAnsi="Times New Roman"/>
                <w:szCs w:val="24"/>
                <w:lang w:val="sr-Cyrl-RS"/>
              </w:rPr>
            </w:pPr>
            <w:r>
              <w:rPr>
                <w:rFonts w:ascii="Times New Roman" w:hAnsi="Times New Roman"/>
                <w:szCs w:val="24"/>
                <w:lang w:val="sr-Cyrl-RS"/>
              </w:rPr>
              <w:t>2.Посета наставника са предходним договором</w:t>
            </w:r>
          </w:p>
          <w:p w14:paraId="4A642779" w14:textId="77777777" w:rsidR="004A7F5D" w:rsidRDefault="004A7F5D" w:rsidP="005964B9">
            <w:pPr>
              <w:rPr>
                <w:rFonts w:ascii="Times New Roman" w:hAnsi="Times New Roman"/>
                <w:szCs w:val="24"/>
                <w:lang w:val="sr-Cyrl-RS"/>
              </w:rPr>
            </w:pPr>
            <w:r>
              <w:rPr>
                <w:rFonts w:ascii="Times New Roman" w:hAnsi="Times New Roman"/>
                <w:szCs w:val="24"/>
                <w:lang w:val="sr-Cyrl-RS"/>
              </w:rPr>
              <w:t>3. Саветодавни рад са родитељима ученика</w:t>
            </w:r>
          </w:p>
          <w:p w14:paraId="7F4B2B97" w14:textId="77777777" w:rsidR="004A7F5D" w:rsidRDefault="004A7F5D" w:rsidP="005964B9">
            <w:pPr>
              <w:rPr>
                <w:rFonts w:ascii="Times New Roman" w:hAnsi="Times New Roman"/>
                <w:szCs w:val="24"/>
                <w:lang w:val="sr-Cyrl-RS"/>
              </w:rPr>
            </w:pPr>
            <w:r>
              <w:rPr>
                <w:rFonts w:ascii="Times New Roman" w:hAnsi="Times New Roman"/>
                <w:szCs w:val="24"/>
                <w:lang w:val="sr-Cyrl-RS"/>
              </w:rPr>
              <w:t>4. Индивидуални и групни саветодавни рад са ученицима</w:t>
            </w:r>
          </w:p>
          <w:p w14:paraId="01D42982" w14:textId="77777777" w:rsidR="004A7F5D" w:rsidRPr="00660C46" w:rsidRDefault="004A7F5D" w:rsidP="005964B9">
            <w:pPr>
              <w:rPr>
                <w:rFonts w:ascii="Times New Roman" w:hAnsi="Times New Roman"/>
                <w:szCs w:val="24"/>
                <w:lang w:val="sr-Cyrl-RS"/>
              </w:rPr>
            </w:pPr>
            <w:r>
              <w:rPr>
                <w:rFonts w:ascii="Times New Roman" w:hAnsi="Times New Roman"/>
                <w:szCs w:val="24"/>
                <w:lang w:val="sr-Cyrl-RS"/>
              </w:rPr>
              <w:t>5. Групни облици инструктивног рада са наставницима и базичним наставничким тимовима</w:t>
            </w:r>
          </w:p>
        </w:tc>
        <w:tc>
          <w:tcPr>
            <w:tcW w:w="2340" w:type="dxa"/>
            <w:vAlign w:val="center"/>
          </w:tcPr>
          <w:p w14:paraId="43491833" w14:textId="77777777" w:rsidR="004A7F5D" w:rsidRDefault="004A7F5D" w:rsidP="005964B9">
            <w:pPr>
              <w:rPr>
                <w:rFonts w:ascii="Times New Roman" w:hAnsi="Times New Roman"/>
                <w:szCs w:val="24"/>
                <w:lang w:val="sr-Cyrl-RS"/>
              </w:rPr>
            </w:pPr>
            <w:r>
              <w:rPr>
                <w:rFonts w:ascii="Times New Roman" w:hAnsi="Times New Roman"/>
                <w:szCs w:val="24"/>
                <w:lang w:val="sr-Cyrl-RS"/>
              </w:rPr>
              <w:t>Децембар – фебруар</w:t>
            </w:r>
          </w:p>
          <w:p w14:paraId="66322A4E" w14:textId="77777777" w:rsidR="004A7F5D" w:rsidRDefault="004A7F5D" w:rsidP="005964B9">
            <w:pPr>
              <w:rPr>
                <w:rFonts w:ascii="Times New Roman" w:hAnsi="Times New Roman"/>
                <w:szCs w:val="24"/>
                <w:lang w:val="sr-Cyrl-RS"/>
              </w:rPr>
            </w:pPr>
            <w:r>
              <w:rPr>
                <w:rFonts w:ascii="Times New Roman" w:hAnsi="Times New Roman"/>
                <w:szCs w:val="24"/>
                <w:lang w:val="sr-Cyrl-RS"/>
              </w:rPr>
              <w:t>Октобар – децембар – април</w:t>
            </w:r>
          </w:p>
          <w:p w14:paraId="2D8DD1A5" w14:textId="77777777" w:rsidR="004A7F5D" w:rsidRPr="005E4689" w:rsidRDefault="004A7F5D" w:rsidP="005964B9">
            <w:pPr>
              <w:rPr>
                <w:rFonts w:ascii="Times New Roman" w:hAnsi="Times New Roman"/>
                <w:szCs w:val="24"/>
                <w:lang w:val="sr-Cyrl-RS"/>
              </w:rPr>
            </w:pPr>
            <w:r>
              <w:rPr>
                <w:rFonts w:ascii="Times New Roman" w:hAnsi="Times New Roman"/>
                <w:szCs w:val="24"/>
                <w:lang w:val="sr-Cyrl-RS"/>
              </w:rPr>
              <w:t>Током године</w:t>
            </w:r>
          </w:p>
        </w:tc>
      </w:tr>
      <w:tr w:rsidR="004A7F5D" w14:paraId="69E5F9F0" w14:textId="77777777" w:rsidTr="005964B9">
        <w:trPr>
          <w:jc w:val="center"/>
        </w:trPr>
        <w:tc>
          <w:tcPr>
            <w:tcW w:w="3116" w:type="dxa"/>
            <w:vAlign w:val="center"/>
          </w:tcPr>
          <w:p w14:paraId="728E4739" w14:textId="77777777" w:rsidR="004A7F5D" w:rsidRPr="00660C46" w:rsidRDefault="004A7F5D" w:rsidP="005964B9">
            <w:pPr>
              <w:rPr>
                <w:rFonts w:ascii="Times New Roman" w:hAnsi="Times New Roman"/>
                <w:szCs w:val="24"/>
                <w:lang w:val="sr-Cyrl-RS"/>
              </w:rPr>
            </w:pPr>
            <w:r w:rsidRPr="00660C46">
              <w:rPr>
                <w:rFonts w:ascii="Times New Roman" w:hAnsi="Times New Roman"/>
                <w:szCs w:val="24"/>
                <w:lang w:val="sr-Cyrl-RS"/>
              </w:rPr>
              <w:t>Аналитичко – студијски рад</w:t>
            </w:r>
          </w:p>
        </w:tc>
        <w:tc>
          <w:tcPr>
            <w:tcW w:w="4439" w:type="dxa"/>
            <w:vAlign w:val="center"/>
          </w:tcPr>
          <w:p w14:paraId="574F3F48" w14:textId="77777777" w:rsidR="004A7F5D" w:rsidRDefault="004A7F5D" w:rsidP="005964B9">
            <w:pPr>
              <w:rPr>
                <w:rFonts w:ascii="Times New Roman" w:hAnsi="Times New Roman"/>
                <w:szCs w:val="24"/>
                <w:lang w:val="sr-Cyrl-RS"/>
              </w:rPr>
            </w:pPr>
            <w:r>
              <w:rPr>
                <w:rFonts w:ascii="Times New Roman" w:hAnsi="Times New Roman"/>
                <w:szCs w:val="24"/>
                <w:lang w:val="sr-Cyrl-RS"/>
              </w:rPr>
              <w:t>1.Учешће у организацији праћења социо – економског статуса ученика</w:t>
            </w:r>
          </w:p>
          <w:p w14:paraId="163B8473" w14:textId="77777777" w:rsidR="004A7F5D" w:rsidRDefault="004A7F5D" w:rsidP="005964B9">
            <w:pPr>
              <w:rPr>
                <w:rFonts w:ascii="Times New Roman" w:hAnsi="Times New Roman"/>
                <w:szCs w:val="24"/>
                <w:lang w:val="sr-Cyrl-RS"/>
              </w:rPr>
            </w:pPr>
            <w:r>
              <w:rPr>
                <w:rFonts w:ascii="Times New Roman" w:hAnsi="Times New Roman"/>
                <w:szCs w:val="24"/>
                <w:lang w:val="sr-Cyrl-RS"/>
              </w:rPr>
              <w:t>2. Учешће у анализи остваривања ГПРШ на крају првог полугодишта</w:t>
            </w:r>
          </w:p>
          <w:p w14:paraId="0454FAB6" w14:textId="77777777" w:rsidR="004A7F5D" w:rsidRDefault="004A7F5D" w:rsidP="005964B9">
            <w:pPr>
              <w:rPr>
                <w:rFonts w:ascii="Times New Roman" w:hAnsi="Times New Roman"/>
                <w:szCs w:val="24"/>
                <w:lang w:val="sr-Cyrl-RS"/>
              </w:rPr>
            </w:pPr>
            <w:r>
              <w:rPr>
                <w:rFonts w:ascii="Times New Roman" w:hAnsi="Times New Roman"/>
                <w:szCs w:val="24"/>
                <w:lang w:val="sr-Cyrl-RS"/>
              </w:rPr>
              <w:t>3. Учешће у анализи годишњег програма рада наставника и оперативних планова рада за наставу и других активности</w:t>
            </w:r>
          </w:p>
          <w:p w14:paraId="4B22BDCE" w14:textId="77777777" w:rsidR="004A7F5D" w:rsidRDefault="004A7F5D" w:rsidP="005964B9">
            <w:pPr>
              <w:rPr>
                <w:rFonts w:ascii="Times New Roman" w:hAnsi="Times New Roman"/>
                <w:szCs w:val="24"/>
                <w:lang w:val="sr-Cyrl-RS"/>
              </w:rPr>
            </w:pPr>
            <w:r>
              <w:rPr>
                <w:rFonts w:ascii="Times New Roman" w:hAnsi="Times New Roman"/>
                <w:szCs w:val="24"/>
                <w:lang w:val="sr-Cyrl-RS"/>
              </w:rPr>
              <w:t>4.Израда различитих анализа и извештаја о раду школе за потребе министарства, општине и др.</w:t>
            </w:r>
          </w:p>
          <w:p w14:paraId="0ED86FB1" w14:textId="77777777" w:rsidR="004A7F5D" w:rsidRPr="00660C46" w:rsidRDefault="004A7F5D" w:rsidP="005964B9">
            <w:pPr>
              <w:rPr>
                <w:rFonts w:ascii="Times New Roman" w:hAnsi="Times New Roman"/>
                <w:szCs w:val="24"/>
                <w:lang w:val="sr-Cyrl-RS"/>
              </w:rPr>
            </w:pPr>
            <w:r>
              <w:rPr>
                <w:rFonts w:ascii="Times New Roman" w:hAnsi="Times New Roman"/>
                <w:szCs w:val="24"/>
                <w:lang w:val="sr-Cyrl-RS"/>
              </w:rPr>
              <w:t>5. Анализа остваривања ГПРШ и предлагање задатака за идућу школску годину</w:t>
            </w:r>
          </w:p>
        </w:tc>
        <w:tc>
          <w:tcPr>
            <w:tcW w:w="2340" w:type="dxa"/>
            <w:vAlign w:val="center"/>
          </w:tcPr>
          <w:p w14:paraId="20418356" w14:textId="77777777" w:rsidR="004A7F5D" w:rsidRDefault="004A7F5D" w:rsidP="005964B9">
            <w:pPr>
              <w:rPr>
                <w:rFonts w:ascii="Times New Roman" w:hAnsi="Times New Roman"/>
                <w:szCs w:val="24"/>
                <w:lang w:val="sr-Cyrl-RS"/>
              </w:rPr>
            </w:pPr>
            <w:r>
              <w:rPr>
                <w:rFonts w:ascii="Times New Roman" w:hAnsi="Times New Roman"/>
                <w:szCs w:val="24"/>
                <w:lang w:val="sr-Cyrl-RS"/>
              </w:rPr>
              <w:t>Новембар</w:t>
            </w:r>
          </w:p>
          <w:p w14:paraId="0C585043" w14:textId="77777777" w:rsidR="004A7F5D" w:rsidRDefault="004A7F5D" w:rsidP="005964B9">
            <w:pPr>
              <w:rPr>
                <w:rFonts w:ascii="Times New Roman" w:hAnsi="Times New Roman"/>
                <w:szCs w:val="24"/>
                <w:lang w:val="sr-Cyrl-RS"/>
              </w:rPr>
            </w:pPr>
            <w:r>
              <w:rPr>
                <w:rFonts w:ascii="Times New Roman" w:hAnsi="Times New Roman"/>
                <w:szCs w:val="24"/>
                <w:lang w:val="sr-Cyrl-RS"/>
              </w:rPr>
              <w:t>Јануар</w:t>
            </w:r>
          </w:p>
          <w:p w14:paraId="330BE1E6" w14:textId="77777777" w:rsidR="004A7F5D" w:rsidRPr="005E4689" w:rsidRDefault="004A7F5D" w:rsidP="005964B9">
            <w:pPr>
              <w:rPr>
                <w:rFonts w:ascii="Times New Roman" w:hAnsi="Times New Roman"/>
                <w:szCs w:val="24"/>
                <w:lang w:val="sr-Cyrl-RS"/>
              </w:rPr>
            </w:pPr>
            <w:r>
              <w:rPr>
                <w:rFonts w:ascii="Times New Roman" w:hAnsi="Times New Roman"/>
                <w:szCs w:val="24"/>
                <w:lang w:val="sr-Cyrl-RS"/>
              </w:rPr>
              <w:t>Током године</w:t>
            </w:r>
          </w:p>
        </w:tc>
      </w:tr>
      <w:tr w:rsidR="004A7F5D" w14:paraId="6B8BD281" w14:textId="77777777" w:rsidTr="005964B9">
        <w:trPr>
          <w:jc w:val="center"/>
        </w:trPr>
        <w:tc>
          <w:tcPr>
            <w:tcW w:w="3116" w:type="dxa"/>
            <w:vAlign w:val="center"/>
          </w:tcPr>
          <w:p w14:paraId="36B24DAC" w14:textId="77777777" w:rsidR="004A7F5D" w:rsidRPr="00660C46" w:rsidRDefault="004A7F5D" w:rsidP="005964B9">
            <w:pPr>
              <w:rPr>
                <w:rFonts w:ascii="Times New Roman" w:hAnsi="Times New Roman"/>
                <w:szCs w:val="24"/>
                <w:lang w:val="sr-Cyrl-RS"/>
              </w:rPr>
            </w:pPr>
            <w:r w:rsidRPr="00660C46">
              <w:rPr>
                <w:rFonts w:ascii="Times New Roman" w:hAnsi="Times New Roman"/>
                <w:szCs w:val="24"/>
                <w:lang w:val="sr-Cyrl-RS"/>
              </w:rPr>
              <w:lastRenderedPageBreak/>
              <w:t>Рад у управним и стручним органима школе</w:t>
            </w:r>
          </w:p>
        </w:tc>
        <w:tc>
          <w:tcPr>
            <w:tcW w:w="4439" w:type="dxa"/>
            <w:vAlign w:val="center"/>
          </w:tcPr>
          <w:p w14:paraId="715A7F05" w14:textId="77777777" w:rsidR="004A7F5D" w:rsidRDefault="004A7F5D" w:rsidP="005964B9">
            <w:pPr>
              <w:rPr>
                <w:rFonts w:ascii="Times New Roman" w:hAnsi="Times New Roman"/>
                <w:szCs w:val="24"/>
                <w:lang w:val="sr-Cyrl-RS"/>
              </w:rPr>
            </w:pPr>
            <w:r w:rsidRPr="00CE52CD">
              <w:rPr>
                <w:rFonts w:ascii="Times New Roman" w:hAnsi="Times New Roman"/>
                <w:szCs w:val="24"/>
                <w:lang w:val="sr-Cyrl-RS"/>
              </w:rPr>
              <w:t>1.</w:t>
            </w:r>
            <w:r>
              <w:rPr>
                <w:rFonts w:ascii="Times New Roman" w:hAnsi="Times New Roman"/>
                <w:szCs w:val="24"/>
                <w:lang w:val="sr-Cyrl-RS"/>
              </w:rPr>
              <w:t xml:space="preserve"> </w:t>
            </w:r>
            <w:r w:rsidRPr="00CE52CD">
              <w:rPr>
                <w:rFonts w:ascii="Times New Roman" w:hAnsi="Times New Roman"/>
                <w:szCs w:val="24"/>
                <w:lang w:val="sr-Cyrl-RS"/>
              </w:rPr>
              <w:t>При</w:t>
            </w:r>
            <w:r>
              <w:rPr>
                <w:rFonts w:ascii="Times New Roman" w:hAnsi="Times New Roman"/>
                <w:szCs w:val="24"/>
                <w:lang w:val="sr-Cyrl-RS"/>
              </w:rPr>
              <w:t>премање седница управних органа</w:t>
            </w:r>
          </w:p>
          <w:p w14:paraId="37C7E438" w14:textId="77777777" w:rsidR="004A7F5D" w:rsidRDefault="004A7F5D" w:rsidP="005964B9">
            <w:pPr>
              <w:rPr>
                <w:rFonts w:ascii="Times New Roman" w:hAnsi="Times New Roman"/>
                <w:szCs w:val="24"/>
                <w:lang w:val="sr-Cyrl-RS"/>
              </w:rPr>
            </w:pPr>
            <w:r>
              <w:rPr>
                <w:rFonts w:ascii="Times New Roman" w:hAnsi="Times New Roman"/>
                <w:szCs w:val="24"/>
                <w:lang w:val="sr-Cyrl-RS"/>
              </w:rPr>
              <w:t>2.Припремање материјала за органе управљања</w:t>
            </w:r>
          </w:p>
          <w:p w14:paraId="0A8B067F" w14:textId="77777777" w:rsidR="004A7F5D" w:rsidRDefault="004A7F5D" w:rsidP="005964B9">
            <w:pPr>
              <w:rPr>
                <w:rFonts w:ascii="Times New Roman" w:hAnsi="Times New Roman"/>
                <w:szCs w:val="24"/>
                <w:lang w:val="sr-Cyrl-RS"/>
              </w:rPr>
            </w:pPr>
            <w:r>
              <w:rPr>
                <w:rFonts w:ascii="Times New Roman" w:hAnsi="Times New Roman"/>
                <w:szCs w:val="24"/>
                <w:lang w:val="sr-Cyrl-RS"/>
              </w:rPr>
              <w:t>3. Учешће у припремању седница стручних органа</w:t>
            </w:r>
          </w:p>
          <w:p w14:paraId="1284FAED" w14:textId="77777777" w:rsidR="004A7F5D" w:rsidRDefault="004A7F5D" w:rsidP="005964B9">
            <w:pPr>
              <w:rPr>
                <w:rFonts w:ascii="Times New Roman" w:hAnsi="Times New Roman"/>
                <w:szCs w:val="24"/>
                <w:lang w:val="sr-Cyrl-RS"/>
              </w:rPr>
            </w:pPr>
            <w:r>
              <w:rPr>
                <w:rFonts w:ascii="Times New Roman" w:hAnsi="Times New Roman"/>
                <w:szCs w:val="24"/>
                <w:lang w:val="sr-Cyrl-RS"/>
              </w:rPr>
              <w:t>4. Учешће у припремању предагошког – инструктивних послова на седницама стручних органа</w:t>
            </w:r>
          </w:p>
          <w:p w14:paraId="129AFFD6" w14:textId="77777777" w:rsidR="004A7F5D" w:rsidRPr="00CE52CD" w:rsidRDefault="004A7F5D" w:rsidP="005964B9">
            <w:pPr>
              <w:rPr>
                <w:rFonts w:ascii="Times New Roman" w:hAnsi="Times New Roman"/>
                <w:szCs w:val="24"/>
                <w:lang w:val="sr-Cyrl-RS"/>
              </w:rPr>
            </w:pPr>
            <w:r>
              <w:rPr>
                <w:rFonts w:ascii="Times New Roman" w:hAnsi="Times New Roman"/>
                <w:szCs w:val="24"/>
                <w:lang w:val="sr-Cyrl-RS"/>
              </w:rPr>
              <w:t>5. Учешће у извршним пословима: рад на спровођењу одлука и закључака управних и стручних органа школе</w:t>
            </w:r>
          </w:p>
        </w:tc>
        <w:tc>
          <w:tcPr>
            <w:tcW w:w="2340" w:type="dxa"/>
            <w:vAlign w:val="center"/>
          </w:tcPr>
          <w:p w14:paraId="5F556EE3" w14:textId="77777777" w:rsidR="004A7F5D" w:rsidRPr="00660C46" w:rsidRDefault="004A7F5D" w:rsidP="005964B9">
            <w:pPr>
              <w:rPr>
                <w:rFonts w:ascii="Times New Roman" w:hAnsi="Times New Roman"/>
                <w:szCs w:val="24"/>
              </w:rPr>
            </w:pPr>
            <w:r>
              <w:rPr>
                <w:rFonts w:ascii="Times New Roman" w:hAnsi="Times New Roman"/>
                <w:szCs w:val="24"/>
                <w:lang w:val="sr-Cyrl-RS"/>
              </w:rPr>
              <w:t>Током године</w:t>
            </w:r>
          </w:p>
        </w:tc>
      </w:tr>
      <w:tr w:rsidR="004A7F5D" w14:paraId="441C3619" w14:textId="77777777" w:rsidTr="005964B9">
        <w:trPr>
          <w:jc w:val="center"/>
        </w:trPr>
        <w:tc>
          <w:tcPr>
            <w:tcW w:w="3116" w:type="dxa"/>
            <w:vAlign w:val="center"/>
          </w:tcPr>
          <w:p w14:paraId="6E17891C" w14:textId="77777777" w:rsidR="004A7F5D" w:rsidRPr="00660C46" w:rsidRDefault="004A7F5D" w:rsidP="005964B9">
            <w:pPr>
              <w:rPr>
                <w:rFonts w:ascii="Times New Roman" w:hAnsi="Times New Roman"/>
                <w:szCs w:val="24"/>
                <w:lang w:val="sr-Cyrl-RS"/>
              </w:rPr>
            </w:pPr>
            <w:r w:rsidRPr="00660C46">
              <w:rPr>
                <w:rFonts w:ascii="Times New Roman" w:hAnsi="Times New Roman"/>
                <w:szCs w:val="24"/>
                <w:lang w:val="sr-Cyrl-RS"/>
              </w:rPr>
              <w:t>Сарадња са стручним сарадницима и стручним органима</w:t>
            </w:r>
          </w:p>
        </w:tc>
        <w:tc>
          <w:tcPr>
            <w:tcW w:w="4439" w:type="dxa"/>
            <w:vAlign w:val="center"/>
          </w:tcPr>
          <w:p w14:paraId="17F3E6E5" w14:textId="77777777" w:rsidR="004A7F5D" w:rsidRDefault="004A7F5D" w:rsidP="005964B9">
            <w:pPr>
              <w:rPr>
                <w:rFonts w:ascii="Times New Roman" w:hAnsi="Times New Roman"/>
                <w:szCs w:val="24"/>
                <w:lang w:val="sr-Cyrl-RS"/>
              </w:rPr>
            </w:pPr>
            <w:r>
              <w:rPr>
                <w:rFonts w:ascii="Times New Roman" w:hAnsi="Times New Roman"/>
                <w:szCs w:val="24"/>
                <w:lang w:val="sr-Cyrl-RS"/>
              </w:rPr>
              <w:t>1.Сарадња са психологом, педагогом, дефектологом, медијатекаром и библиотекаром</w:t>
            </w:r>
          </w:p>
          <w:p w14:paraId="02ED8C14" w14:textId="77777777" w:rsidR="004A7F5D" w:rsidRDefault="004A7F5D" w:rsidP="005964B9">
            <w:pPr>
              <w:rPr>
                <w:rFonts w:ascii="Times New Roman" w:hAnsi="Times New Roman"/>
                <w:szCs w:val="24"/>
                <w:lang w:val="sr-Cyrl-RS"/>
              </w:rPr>
            </w:pPr>
            <w:r>
              <w:rPr>
                <w:rFonts w:ascii="Times New Roman" w:hAnsi="Times New Roman"/>
                <w:szCs w:val="24"/>
                <w:lang w:val="sr-Cyrl-RS"/>
              </w:rPr>
              <w:t>2. Сарадња са: Одељенским старешинама, руководиоцима разредних већа и стручних већа</w:t>
            </w:r>
          </w:p>
          <w:p w14:paraId="6E23872C" w14:textId="77777777" w:rsidR="004A7F5D" w:rsidRPr="00CE52CD" w:rsidRDefault="004A7F5D" w:rsidP="005964B9">
            <w:pPr>
              <w:rPr>
                <w:rFonts w:ascii="Times New Roman" w:hAnsi="Times New Roman"/>
                <w:szCs w:val="24"/>
                <w:lang w:val="sr-Cyrl-RS"/>
              </w:rPr>
            </w:pPr>
            <w:r>
              <w:rPr>
                <w:rFonts w:ascii="Times New Roman" w:hAnsi="Times New Roman"/>
                <w:szCs w:val="24"/>
                <w:lang w:val="sr-Cyrl-RS"/>
              </w:rPr>
              <w:t>3. Учешће у сарадњи са спољним сарадницима</w:t>
            </w:r>
          </w:p>
        </w:tc>
        <w:tc>
          <w:tcPr>
            <w:tcW w:w="2340" w:type="dxa"/>
            <w:vAlign w:val="center"/>
          </w:tcPr>
          <w:p w14:paraId="64058DC2" w14:textId="77777777" w:rsidR="004A7F5D" w:rsidRPr="00660C46" w:rsidRDefault="004A7F5D" w:rsidP="005964B9">
            <w:pPr>
              <w:rPr>
                <w:rFonts w:ascii="Times New Roman" w:hAnsi="Times New Roman"/>
                <w:szCs w:val="24"/>
              </w:rPr>
            </w:pPr>
            <w:r>
              <w:rPr>
                <w:rFonts w:ascii="Times New Roman" w:hAnsi="Times New Roman"/>
                <w:szCs w:val="24"/>
                <w:lang w:val="sr-Cyrl-RS"/>
              </w:rPr>
              <w:t>Током године</w:t>
            </w:r>
          </w:p>
        </w:tc>
      </w:tr>
      <w:tr w:rsidR="004A7F5D" w14:paraId="53DADBDD" w14:textId="77777777" w:rsidTr="005964B9">
        <w:trPr>
          <w:jc w:val="center"/>
        </w:trPr>
        <w:tc>
          <w:tcPr>
            <w:tcW w:w="3116" w:type="dxa"/>
            <w:vAlign w:val="center"/>
          </w:tcPr>
          <w:p w14:paraId="09544922" w14:textId="77777777" w:rsidR="004A7F5D" w:rsidRPr="00660C46" w:rsidRDefault="004A7F5D" w:rsidP="005964B9">
            <w:pPr>
              <w:rPr>
                <w:rFonts w:ascii="Times New Roman" w:hAnsi="Times New Roman"/>
                <w:szCs w:val="24"/>
                <w:lang w:val="sr-Cyrl-RS"/>
              </w:rPr>
            </w:pPr>
            <w:r w:rsidRPr="00660C46">
              <w:rPr>
                <w:rFonts w:ascii="Times New Roman" w:hAnsi="Times New Roman"/>
                <w:szCs w:val="24"/>
                <w:lang w:val="sr-Cyrl-RS"/>
              </w:rPr>
              <w:t>Сарадња са организацијама и заједницама</w:t>
            </w:r>
          </w:p>
        </w:tc>
        <w:tc>
          <w:tcPr>
            <w:tcW w:w="4439" w:type="dxa"/>
            <w:vAlign w:val="center"/>
          </w:tcPr>
          <w:p w14:paraId="01864DFC" w14:textId="77777777" w:rsidR="004A7F5D" w:rsidRPr="00CE52CD" w:rsidRDefault="004A7F5D" w:rsidP="005964B9">
            <w:pPr>
              <w:rPr>
                <w:rFonts w:ascii="Times New Roman" w:hAnsi="Times New Roman"/>
                <w:szCs w:val="24"/>
                <w:lang w:val="sr-Cyrl-RS"/>
              </w:rPr>
            </w:pPr>
            <w:r w:rsidRPr="00CE52CD">
              <w:rPr>
                <w:rFonts w:ascii="Times New Roman" w:hAnsi="Times New Roman"/>
                <w:szCs w:val="24"/>
                <w:lang w:val="sr-Cyrl-RS"/>
              </w:rPr>
              <w:t>1.</w:t>
            </w:r>
            <w:r>
              <w:rPr>
                <w:rFonts w:ascii="Times New Roman" w:hAnsi="Times New Roman"/>
                <w:szCs w:val="24"/>
                <w:lang w:val="sr-Cyrl-RS"/>
              </w:rPr>
              <w:t xml:space="preserve"> </w:t>
            </w:r>
            <w:r w:rsidRPr="00CE52CD">
              <w:rPr>
                <w:rFonts w:ascii="Times New Roman" w:hAnsi="Times New Roman"/>
                <w:szCs w:val="24"/>
                <w:lang w:val="sr-Cyrl-RS"/>
              </w:rPr>
              <w:t>Сарадња са: месном заједницим и општином</w:t>
            </w:r>
          </w:p>
          <w:p w14:paraId="186A6B9B" w14:textId="77777777" w:rsidR="004A7F5D" w:rsidRDefault="004A7F5D" w:rsidP="005964B9">
            <w:pPr>
              <w:rPr>
                <w:rFonts w:ascii="Times New Roman" w:hAnsi="Times New Roman"/>
                <w:szCs w:val="24"/>
                <w:lang w:val="sr-Cyrl-RS"/>
              </w:rPr>
            </w:pPr>
            <w:r>
              <w:rPr>
                <w:lang w:val="sr-Cyrl-RS"/>
              </w:rPr>
              <w:t xml:space="preserve">2. </w:t>
            </w:r>
            <w:r>
              <w:rPr>
                <w:rFonts w:ascii="Times New Roman" w:hAnsi="Times New Roman"/>
                <w:szCs w:val="24"/>
                <w:lang w:val="sr-Cyrl-RS"/>
              </w:rPr>
              <w:t>Сарадња са школама на територији општине</w:t>
            </w:r>
          </w:p>
          <w:p w14:paraId="45AECF7C" w14:textId="77777777" w:rsidR="004A7F5D" w:rsidRPr="00CE52CD" w:rsidRDefault="004A7F5D" w:rsidP="005964B9">
            <w:pPr>
              <w:rPr>
                <w:lang w:val="sr-Cyrl-RS"/>
              </w:rPr>
            </w:pPr>
            <w:r>
              <w:rPr>
                <w:rFonts w:ascii="Times New Roman" w:hAnsi="Times New Roman"/>
                <w:szCs w:val="24"/>
                <w:lang w:val="sr-Cyrl-RS"/>
              </w:rPr>
              <w:t>3. Сарадња са културним институцима, радним организацијама и др.</w:t>
            </w:r>
          </w:p>
        </w:tc>
        <w:tc>
          <w:tcPr>
            <w:tcW w:w="2340" w:type="dxa"/>
            <w:vAlign w:val="center"/>
          </w:tcPr>
          <w:p w14:paraId="5E5A9389" w14:textId="77777777" w:rsidR="004A7F5D" w:rsidRPr="00660C46" w:rsidRDefault="004A7F5D" w:rsidP="005964B9">
            <w:pPr>
              <w:rPr>
                <w:rFonts w:ascii="Times New Roman" w:hAnsi="Times New Roman"/>
                <w:szCs w:val="24"/>
              </w:rPr>
            </w:pPr>
            <w:r>
              <w:rPr>
                <w:rFonts w:ascii="Times New Roman" w:hAnsi="Times New Roman"/>
                <w:szCs w:val="24"/>
                <w:lang w:val="sr-Cyrl-RS"/>
              </w:rPr>
              <w:t>Током године</w:t>
            </w:r>
          </w:p>
        </w:tc>
      </w:tr>
      <w:tr w:rsidR="004A7F5D" w14:paraId="4EEB6862" w14:textId="77777777" w:rsidTr="005964B9">
        <w:trPr>
          <w:jc w:val="center"/>
        </w:trPr>
        <w:tc>
          <w:tcPr>
            <w:tcW w:w="3116" w:type="dxa"/>
            <w:vAlign w:val="center"/>
          </w:tcPr>
          <w:p w14:paraId="0E31991C" w14:textId="77777777" w:rsidR="004A7F5D" w:rsidRPr="00660C46" w:rsidRDefault="004A7F5D" w:rsidP="005964B9">
            <w:pPr>
              <w:rPr>
                <w:rFonts w:ascii="Times New Roman" w:hAnsi="Times New Roman"/>
                <w:szCs w:val="24"/>
                <w:lang w:val="sr-Cyrl-RS"/>
              </w:rPr>
            </w:pPr>
            <w:r w:rsidRPr="00660C46">
              <w:rPr>
                <w:rFonts w:ascii="Times New Roman" w:hAnsi="Times New Roman"/>
                <w:szCs w:val="24"/>
                <w:lang w:val="sr-Cyrl-RS"/>
              </w:rPr>
              <w:t>Рад на педагошкој документацији</w:t>
            </w:r>
          </w:p>
        </w:tc>
        <w:tc>
          <w:tcPr>
            <w:tcW w:w="4439" w:type="dxa"/>
            <w:vAlign w:val="center"/>
          </w:tcPr>
          <w:p w14:paraId="1FCB8943" w14:textId="77777777" w:rsidR="004A7F5D" w:rsidRPr="00CE52CD" w:rsidRDefault="004A7F5D" w:rsidP="005964B9">
            <w:pPr>
              <w:rPr>
                <w:rFonts w:ascii="Times New Roman" w:hAnsi="Times New Roman"/>
                <w:szCs w:val="24"/>
                <w:lang w:val="sr-Cyrl-RS"/>
              </w:rPr>
            </w:pPr>
            <w:r w:rsidRPr="00CE52CD">
              <w:rPr>
                <w:rFonts w:ascii="Times New Roman" w:hAnsi="Times New Roman"/>
                <w:szCs w:val="24"/>
                <w:lang w:val="sr-Cyrl-RS"/>
              </w:rPr>
              <w:t>1.Помоћ у изради појединих инструмената (анкета, упитник)</w:t>
            </w:r>
          </w:p>
          <w:p w14:paraId="5E5D8AC2" w14:textId="77777777" w:rsidR="004A7F5D" w:rsidRPr="00CE52CD" w:rsidRDefault="004A7F5D" w:rsidP="005964B9">
            <w:pPr>
              <w:rPr>
                <w:rFonts w:ascii="Times New Roman" w:hAnsi="Times New Roman"/>
                <w:szCs w:val="24"/>
                <w:lang w:val="sr-Cyrl-RS"/>
              </w:rPr>
            </w:pPr>
            <w:r w:rsidRPr="00CE52CD">
              <w:rPr>
                <w:rFonts w:ascii="Times New Roman" w:hAnsi="Times New Roman"/>
                <w:szCs w:val="24"/>
                <w:lang w:val="sr-Cyrl-RS"/>
              </w:rPr>
              <w:t>2. Контрола над вођењем педагошке документације наставника</w:t>
            </w:r>
          </w:p>
        </w:tc>
        <w:tc>
          <w:tcPr>
            <w:tcW w:w="2340" w:type="dxa"/>
            <w:vAlign w:val="center"/>
          </w:tcPr>
          <w:p w14:paraId="45A10FE4" w14:textId="77777777" w:rsidR="004A7F5D" w:rsidRDefault="004A7F5D" w:rsidP="005964B9">
            <w:r>
              <w:rPr>
                <w:rFonts w:ascii="Times New Roman" w:hAnsi="Times New Roman"/>
                <w:szCs w:val="24"/>
                <w:lang w:val="sr-Cyrl-RS"/>
              </w:rPr>
              <w:t>Током године</w:t>
            </w:r>
          </w:p>
        </w:tc>
      </w:tr>
      <w:tr w:rsidR="004A7F5D" w14:paraId="68F80166" w14:textId="77777777" w:rsidTr="005964B9">
        <w:trPr>
          <w:jc w:val="center"/>
        </w:trPr>
        <w:tc>
          <w:tcPr>
            <w:tcW w:w="3116" w:type="dxa"/>
            <w:vAlign w:val="center"/>
          </w:tcPr>
          <w:p w14:paraId="3810472D" w14:textId="77777777" w:rsidR="004A7F5D" w:rsidRPr="00660C46" w:rsidRDefault="004A7F5D" w:rsidP="005964B9">
            <w:pPr>
              <w:rPr>
                <w:rFonts w:ascii="Times New Roman" w:hAnsi="Times New Roman"/>
                <w:szCs w:val="24"/>
                <w:lang w:val="sr-Cyrl-RS"/>
              </w:rPr>
            </w:pPr>
            <w:r w:rsidRPr="00660C46">
              <w:rPr>
                <w:rFonts w:ascii="Times New Roman" w:hAnsi="Times New Roman"/>
                <w:szCs w:val="24"/>
                <w:lang w:val="sr-Cyrl-RS"/>
              </w:rPr>
              <w:t>Рад на усмеравању међуљудских односа</w:t>
            </w:r>
          </w:p>
        </w:tc>
        <w:tc>
          <w:tcPr>
            <w:tcW w:w="4439" w:type="dxa"/>
            <w:vAlign w:val="center"/>
          </w:tcPr>
          <w:p w14:paraId="63875F70" w14:textId="77777777" w:rsidR="004A7F5D" w:rsidRPr="005E4689" w:rsidRDefault="004A7F5D" w:rsidP="005964B9">
            <w:pPr>
              <w:rPr>
                <w:rFonts w:ascii="Times New Roman" w:hAnsi="Times New Roman"/>
                <w:szCs w:val="24"/>
                <w:lang w:val="sr-Cyrl-RS"/>
              </w:rPr>
            </w:pPr>
            <w:r w:rsidRPr="005E4689">
              <w:rPr>
                <w:rFonts w:ascii="Times New Roman" w:hAnsi="Times New Roman"/>
                <w:szCs w:val="24"/>
                <w:lang w:val="sr-Cyrl-RS"/>
              </w:rPr>
              <w:t>1.Рад на подели радних задатака на све чланове колектива</w:t>
            </w:r>
          </w:p>
          <w:p w14:paraId="5B654093" w14:textId="77777777" w:rsidR="004A7F5D" w:rsidRPr="005E4689" w:rsidRDefault="004A7F5D" w:rsidP="005964B9">
            <w:pPr>
              <w:rPr>
                <w:rFonts w:ascii="Times New Roman" w:hAnsi="Times New Roman"/>
                <w:szCs w:val="24"/>
                <w:lang w:val="sr-Cyrl-RS"/>
              </w:rPr>
            </w:pPr>
            <w:r w:rsidRPr="005E4689">
              <w:rPr>
                <w:rFonts w:ascii="Times New Roman" w:hAnsi="Times New Roman"/>
                <w:szCs w:val="24"/>
                <w:lang w:val="sr-Cyrl-RS"/>
              </w:rPr>
              <w:t>2. Рад на стварању радне атмосфере на бази дисциплинованог обављања задатака, међусобног поштовања, чување угледа просветног радника</w:t>
            </w:r>
          </w:p>
        </w:tc>
        <w:tc>
          <w:tcPr>
            <w:tcW w:w="2340" w:type="dxa"/>
            <w:vAlign w:val="center"/>
          </w:tcPr>
          <w:p w14:paraId="566B2F07" w14:textId="77777777" w:rsidR="004A7F5D" w:rsidRDefault="004A7F5D" w:rsidP="005964B9">
            <w:r>
              <w:rPr>
                <w:rFonts w:ascii="Times New Roman" w:hAnsi="Times New Roman"/>
                <w:szCs w:val="24"/>
                <w:lang w:val="sr-Cyrl-RS"/>
              </w:rPr>
              <w:t>Током године</w:t>
            </w:r>
          </w:p>
        </w:tc>
      </w:tr>
      <w:tr w:rsidR="004A7F5D" w14:paraId="4B6BC3B8" w14:textId="77777777" w:rsidTr="005964B9">
        <w:trPr>
          <w:jc w:val="center"/>
        </w:trPr>
        <w:tc>
          <w:tcPr>
            <w:tcW w:w="3116" w:type="dxa"/>
            <w:vAlign w:val="center"/>
          </w:tcPr>
          <w:p w14:paraId="0D5A8870" w14:textId="77777777" w:rsidR="004A7F5D" w:rsidRPr="00660C46" w:rsidRDefault="004A7F5D" w:rsidP="005964B9">
            <w:pPr>
              <w:rPr>
                <w:rFonts w:ascii="Times New Roman" w:hAnsi="Times New Roman"/>
                <w:szCs w:val="24"/>
                <w:lang w:val="sr-Cyrl-RS"/>
              </w:rPr>
            </w:pPr>
            <w:r w:rsidRPr="00660C46">
              <w:rPr>
                <w:rFonts w:ascii="Times New Roman" w:hAnsi="Times New Roman"/>
                <w:szCs w:val="24"/>
                <w:lang w:val="sr-Cyrl-RS"/>
              </w:rPr>
              <w:t>Остали послови</w:t>
            </w:r>
          </w:p>
        </w:tc>
        <w:tc>
          <w:tcPr>
            <w:tcW w:w="4439" w:type="dxa"/>
            <w:vAlign w:val="center"/>
          </w:tcPr>
          <w:p w14:paraId="6530F71E" w14:textId="77777777" w:rsidR="004A7F5D" w:rsidRPr="005E4689" w:rsidRDefault="004A7F5D" w:rsidP="005964B9">
            <w:pPr>
              <w:rPr>
                <w:rFonts w:ascii="Times New Roman" w:hAnsi="Times New Roman"/>
                <w:szCs w:val="24"/>
                <w:lang w:val="sr-Cyrl-RS"/>
              </w:rPr>
            </w:pPr>
            <w:r w:rsidRPr="005E4689">
              <w:rPr>
                <w:rFonts w:ascii="Times New Roman" w:hAnsi="Times New Roman"/>
                <w:szCs w:val="24"/>
                <w:lang w:val="sr-Cyrl-RS"/>
              </w:rPr>
              <w:t>1. Стручно усавршавање</w:t>
            </w:r>
          </w:p>
          <w:p w14:paraId="22853036" w14:textId="77777777" w:rsidR="004A7F5D" w:rsidRPr="005E4689" w:rsidRDefault="004A7F5D" w:rsidP="005964B9">
            <w:pPr>
              <w:rPr>
                <w:rFonts w:ascii="Times New Roman" w:hAnsi="Times New Roman"/>
                <w:szCs w:val="24"/>
                <w:lang w:val="sr-Cyrl-RS"/>
              </w:rPr>
            </w:pPr>
            <w:r w:rsidRPr="005E4689">
              <w:rPr>
                <w:rFonts w:ascii="Times New Roman" w:hAnsi="Times New Roman"/>
                <w:szCs w:val="24"/>
                <w:lang w:val="sr-Cyrl-RS"/>
              </w:rPr>
              <w:t>2. Присуствовање седницама стручних органа, стручних већа, одељенских већа, саветовањима, семинарима</w:t>
            </w:r>
          </w:p>
        </w:tc>
        <w:tc>
          <w:tcPr>
            <w:tcW w:w="2340" w:type="dxa"/>
            <w:vAlign w:val="center"/>
          </w:tcPr>
          <w:p w14:paraId="6A975A30" w14:textId="77777777" w:rsidR="004A7F5D" w:rsidRDefault="004A7F5D" w:rsidP="005964B9">
            <w:r>
              <w:rPr>
                <w:rFonts w:ascii="Times New Roman" w:hAnsi="Times New Roman"/>
                <w:szCs w:val="24"/>
                <w:lang w:val="sr-Cyrl-RS"/>
              </w:rPr>
              <w:t>Током године</w:t>
            </w:r>
          </w:p>
        </w:tc>
      </w:tr>
    </w:tbl>
    <w:p w14:paraId="2415CD7C" w14:textId="188F1362" w:rsidR="004A7F5D" w:rsidRDefault="004A7F5D" w:rsidP="0063575C">
      <w:pPr>
        <w:rPr>
          <w:rFonts w:asciiTheme="minorHAnsi" w:hAnsiTheme="minorHAnsi"/>
          <w:lang w:val="sr-Cyrl-RS"/>
        </w:rPr>
      </w:pPr>
    </w:p>
    <w:p w14:paraId="43E75192" w14:textId="77777777" w:rsidR="004A7F5D" w:rsidRDefault="004A7F5D">
      <w:pPr>
        <w:rPr>
          <w:rFonts w:asciiTheme="minorHAnsi" w:hAnsiTheme="minorHAnsi"/>
          <w:lang w:val="sr-Cyrl-RS"/>
        </w:rPr>
      </w:pPr>
      <w:r>
        <w:rPr>
          <w:rFonts w:asciiTheme="minorHAnsi" w:hAnsiTheme="minorHAnsi"/>
          <w:lang w:val="sr-Cyrl-RS"/>
        </w:rPr>
        <w:br w:type="page"/>
      </w:r>
    </w:p>
    <w:p w14:paraId="6746A887" w14:textId="1FD69353" w:rsidR="0063575C" w:rsidRDefault="0063575C" w:rsidP="00ED716B">
      <w:pPr>
        <w:pStyle w:val="Naslov2"/>
        <w:rPr>
          <w:lang w:val="sr-Cyrl-RS"/>
        </w:rPr>
      </w:pPr>
      <w:bookmarkStart w:id="84" w:name="_Toc113997627"/>
      <w:r>
        <w:rPr>
          <w:lang w:val="sr-Cyrl-RS"/>
        </w:rPr>
        <w:lastRenderedPageBreak/>
        <w:t>5.6. План рада управних органа</w:t>
      </w:r>
      <w:bookmarkEnd w:id="84"/>
    </w:p>
    <w:p w14:paraId="343FB65B" w14:textId="0200365B" w:rsidR="0063575C" w:rsidRDefault="0063575C" w:rsidP="0063575C">
      <w:pPr>
        <w:pStyle w:val="Naslov3"/>
        <w:rPr>
          <w:lang w:val="sr-Cyrl-RS"/>
        </w:rPr>
      </w:pPr>
      <w:bookmarkStart w:id="85" w:name="_Toc113997628"/>
      <w:r>
        <w:rPr>
          <w:lang w:val="sr-Cyrl-RS"/>
        </w:rPr>
        <w:t>5.6.1. План рада Школског одбора</w:t>
      </w:r>
      <w:bookmarkEnd w:id="85"/>
    </w:p>
    <w:p w14:paraId="5D31EBB1" w14:textId="5086F7D7" w:rsidR="0063575C" w:rsidRDefault="0063575C" w:rsidP="0063575C">
      <w:pPr>
        <w:rPr>
          <w:rFonts w:asciiTheme="minorHAnsi" w:hAnsiTheme="minorHAnsi"/>
          <w:lang w:val="sr-Cyrl-RS"/>
        </w:rPr>
      </w:pPr>
    </w:p>
    <w:p w14:paraId="2F34EC56" w14:textId="29E55B21" w:rsidR="0063575C" w:rsidRDefault="0063575C" w:rsidP="0063575C">
      <w:pPr>
        <w:rPr>
          <w:rFonts w:ascii="Times New Roman" w:hAnsi="Times New Roman"/>
          <w:lang w:val="sr-Cyrl-RS"/>
        </w:rPr>
      </w:pPr>
      <w:r w:rsidRPr="0063575C">
        <w:rPr>
          <w:rFonts w:ascii="Times New Roman" w:hAnsi="Times New Roman"/>
          <w:lang w:val="sr-Cyrl-RS"/>
        </w:rPr>
        <w:t xml:space="preserve">У току школске 2022/2023. године, Школски одбор у оквиру своје надлежности планира следеће активности: </w:t>
      </w:r>
    </w:p>
    <w:p w14:paraId="5EE5C625" w14:textId="77777777" w:rsidR="00ED716B" w:rsidRPr="0063575C" w:rsidRDefault="00ED716B" w:rsidP="0063575C">
      <w:pPr>
        <w:rPr>
          <w:rFonts w:ascii="Times New Roman" w:hAnsi="Times New Roman"/>
          <w:lang w:val="sr-Cyrl-RS"/>
        </w:rPr>
      </w:pPr>
    </w:p>
    <w:p w14:paraId="1C5B6082" w14:textId="68D42211" w:rsidR="0063575C" w:rsidRPr="00ED716B" w:rsidRDefault="0063575C" w:rsidP="001641E9">
      <w:pPr>
        <w:pStyle w:val="Pasussalistom"/>
        <w:numPr>
          <w:ilvl w:val="0"/>
          <w:numId w:val="105"/>
        </w:numPr>
        <w:spacing w:line="276" w:lineRule="auto"/>
        <w:jc w:val="both"/>
        <w:rPr>
          <w:rFonts w:ascii="Times New Roman" w:hAnsi="Times New Roman"/>
          <w:lang w:val="sr-Cyrl-RS"/>
        </w:rPr>
      </w:pPr>
      <w:r w:rsidRPr="00ED716B">
        <w:rPr>
          <w:rFonts w:ascii="Times New Roman" w:hAnsi="Times New Roman"/>
          <w:lang w:val="sr-Cyrl-RS"/>
        </w:rPr>
        <w:t>према указаној потреби доноси опште акте и даје сагласност на акт о организацији и систематизацији послова;</w:t>
      </w:r>
    </w:p>
    <w:p w14:paraId="789216B7" w14:textId="05A56645" w:rsidR="0063575C" w:rsidRPr="00ED716B" w:rsidRDefault="0063575C" w:rsidP="001641E9">
      <w:pPr>
        <w:pStyle w:val="Pasussalistom"/>
        <w:numPr>
          <w:ilvl w:val="0"/>
          <w:numId w:val="105"/>
        </w:numPr>
        <w:spacing w:line="276" w:lineRule="auto"/>
        <w:jc w:val="both"/>
        <w:rPr>
          <w:rFonts w:ascii="Times New Roman" w:hAnsi="Times New Roman"/>
          <w:lang w:val="sr-Cyrl-RS"/>
        </w:rPr>
      </w:pPr>
      <w:r w:rsidRPr="00ED716B">
        <w:rPr>
          <w:rFonts w:ascii="Times New Roman" w:hAnsi="Times New Roman"/>
          <w:lang w:val="sr-Cyrl-RS"/>
        </w:rPr>
        <w:t>према указаној потреби доноси школски програм, развојни план, годишњи план рада, усваја извештаје о њиховом остваривању, вредновању и самовредновању;</w:t>
      </w:r>
    </w:p>
    <w:p w14:paraId="177E733A" w14:textId="054C6578" w:rsidR="0063575C" w:rsidRPr="00ED716B" w:rsidRDefault="0063575C" w:rsidP="001641E9">
      <w:pPr>
        <w:pStyle w:val="Pasussalistom"/>
        <w:numPr>
          <w:ilvl w:val="0"/>
          <w:numId w:val="105"/>
        </w:numPr>
        <w:spacing w:line="276" w:lineRule="auto"/>
        <w:jc w:val="both"/>
        <w:rPr>
          <w:rFonts w:ascii="Times New Roman" w:hAnsi="Times New Roman"/>
          <w:lang w:val="sr-Cyrl-RS"/>
        </w:rPr>
      </w:pPr>
      <w:r w:rsidRPr="00ED716B">
        <w:rPr>
          <w:rFonts w:ascii="Times New Roman" w:hAnsi="Times New Roman"/>
          <w:lang w:val="sr-Cyrl-RS"/>
        </w:rPr>
        <w:t>утврђује предлог финансијског плана за припрему буџета;</w:t>
      </w:r>
    </w:p>
    <w:p w14:paraId="69173E93" w14:textId="7070250A" w:rsidR="0063575C" w:rsidRPr="00ED716B" w:rsidRDefault="0063575C" w:rsidP="001641E9">
      <w:pPr>
        <w:pStyle w:val="Pasussalistom"/>
        <w:numPr>
          <w:ilvl w:val="0"/>
          <w:numId w:val="105"/>
        </w:numPr>
        <w:spacing w:line="276" w:lineRule="auto"/>
        <w:jc w:val="both"/>
        <w:rPr>
          <w:rFonts w:ascii="Times New Roman" w:hAnsi="Times New Roman"/>
          <w:lang w:val="sr-Cyrl-RS"/>
        </w:rPr>
      </w:pPr>
      <w:r w:rsidRPr="00ED716B">
        <w:rPr>
          <w:rFonts w:ascii="Times New Roman" w:hAnsi="Times New Roman"/>
          <w:lang w:val="sr-Cyrl-RS"/>
        </w:rPr>
        <w:t>доноси финансијски план установе, у складу са законом;</w:t>
      </w:r>
    </w:p>
    <w:p w14:paraId="3BC88AAF" w14:textId="453BACF8" w:rsidR="0063575C" w:rsidRPr="00ED716B" w:rsidRDefault="0063575C" w:rsidP="001641E9">
      <w:pPr>
        <w:pStyle w:val="Pasussalistom"/>
        <w:numPr>
          <w:ilvl w:val="0"/>
          <w:numId w:val="105"/>
        </w:numPr>
        <w:spacing w:line="276" w:lineRule="auto"/>
        <w:jc w:val="both"/>
        <w:rPr>
          <w:rFonts w:ascii="Times New Roman" w:hAnsi="Times New Roman"/>
          <w:lang w:val="sr-Cyrl-RS"/>
        </w:rPr>
      </w:pPr>
      <w:r w:rsidRPr="00ED716B">
        <w:rPr>
          <w:rFonts w:ascii="Times New Roman" w:hAnsi="Times New Roman"/>
          <w:lang w:val="sr-Cyrl-RS"/>
        </w:rPr>
        <w:t>усваја извештај о пословању, годишњи обрачун и извештај о извођењу екскурзија, односно наставе у природи;</w:t>
      </w:r>
    </w:p>
    <w:p w14:paraId="177D2A07" w14:textId="25E8EDE7" w:rsidR="0063575C" w:rsidRPr="00ED716B" w:rsidRDefault="0063575C" w:rsidP="001641E9">
      <w:pPr>
        <w:pStyle w:val="Pasussalistom"/>
        <w:numPr>
          <w:ilvl w:val="0"/>
          <w:numId w:val="105"/>
        </w:numPr>
        <w:spacing w:line="276" w:lineRule="auto"/>
        <w:jc w:val="both"/>
        <w:rPr>
          <w:rFonts w:ascii="Times New Roman" w:hAnsi="Times New Roman"/>
          <w:lang w:val="sr-Cyrl-RS"/>
        </w:rPr>
      </w:pPr>
      <w:r w:rsidRPr="00ED716B">
        <w:rPr>
          <w:rFonts w:ascii="Times New Roman" w:hAnsi="Times New Roman"/>
          <w:lang w:val="sr-Cyrl-RS"/>
        </w:rPr>
        <w:t>према указаној потреби расписује конкурс за избор директора установе;</w:t>
      </w:r>
    </w:p>
    <w:p w14:paraId="37C208D7" w14:textId="14C21617" w:rsidR="0063575C" w:rsidRPr="00ED716B" w:rsidRDefault="0063575C" w:rsidP="001641E9">
      <w:pPr>
        <w:pStyle w:val="Pasussalistom"/>
        <w:numPr>
          <w:ilvl w:val="0"/>
          <w:numId w:val="105"/>
        </w:numPr>
        <w:spacing w:line="276" w:lineRule="auto"/>
        <w:jc w:val="both"/>
        <w:rPr>
          <w:rFonts w:ascii="Times New Roman" w:hAnsi="Times New Roman"/>
          <w:lang w:val="sr-Cyrl-RS"/>
        </w:rPr>
      </w:pPr>
      <w:r w:rsidRPr="00ED716B">
        <w:rPr>
          <w:rFonts w:ascii="Times New Roman" w:hAnsi="Times New Roman"/>
          <w:lang w:val="sr-Cyrl-RS"/>
        </w:rPr>
        <w:t>према указаној потреби  даје мишљење и предлаже министру избор директора установе;</w:t>
      </w:r>
    </w:p>
    <w:p w14:paraId="29D9DFB9" w14:textId="599ECC38" w:rsidR="0063575C" w:rsidRPr="00ED716B" w:rsidRDefault="0063575C" w:rsidP="001641E9">
      <w:pPr>
        <w:pStyle w:val="Pasussalistom"/>
        <w:numPr>
          <w:ilvl w:val="0"/>
          <w:numId w:val="105"/>
        </w:numPr>
        <w:spacing w:line="276" w:lineRule="auto"/>
        <w:jc w:val="both"/>
        <w:rPr>
          <w:rFonts w:ascii="Times New Roman" w:hAnsi="Times New Roman"/>
          <w:lang w:val="sr-Cyrl-RS"/>
        </w:rPr>
      </w:pPr>
      <w:r w:rsidRPr="00ED716B">
        <w:rPr>
          <w:rFonts w:ascii="Times New Roman" w:hAnsi="Times New Roman"/>
          <w:lang w:val="sr-Cyrl-RS"/>
        </w:rPr>
        <w:t>закључује са директором установе уговор из члана 124. став 1. овог закона;</w:t>
      </w:r>
    </w:p>
    <w:p w14:paraId="266877DA" w14:textId="66BF94F4" w:rsidR="0063575C" w:rsidRPr="00ED716B" w:rsidRDefault="0063575C" w:rsidP="001641E9">
      <w:pPr>
        <w:pStyle w:val="Pasussalistom"/>
        <w:numPr>
          <w:ilvl w:val="0"/>
          <w:numId w:val="105"/>
        </w:numPr>
        <w:spacing w:line="276" w:lineRule="auto"/>
        <w:jc w:val="both"/>
        <w:rPr>
          <w:rFonts w:ascii="Times New Roman" w:hAnsi="Times New Roman"/>
          <w:lang w:val="sr-Cyrl-RS"/>
        </w:rPr>
      </w:pPr>
      <w:r w:rsidRPr="00ED716B">
        <w:rPr>
          <w:rFonts w:ascii="Times New Roman" w:hAnsi="Times New Roman"/>
          <w:lang w:val="sr-Cyrl-RS"/>
        </w:rPr>
        <w:t>одлучује о правима, обавезама и одговорностима директора установе;</w:t>
      </w:r>
    </w:p>
    <w:p w14:paraId="10CAB027" w14:textId="1D8458B3" w:rsidR="0063575C" w:rsidRPr="00ED716B" w:rsidRDefault="0063575C" w:rsidP="001641E9">
      <w:pPr>
        <w:pStyle w:val="Pasussalistom"/>
        <w:numPr>
          <w:ilvl w:val="0"/>
          <w:numId w:val="105"/>
        </w:numPr>
        <w:spacing w:line="276" w:lineRule="auto"/>
        <w:jc w:val="both"/>
        <w:rPr>
          <w:rFonts w:ascii="Times New Roman" w:hAnsi="Times New Roman"/>
          <w:lang w:val="sr-Cyrl-RS"/>
        </w:rPr>
      </w:pPr>
      <w:r w:rsidRPr="00ED716B">
        <w:rPr>
          <w:rFonts w:ascii="Times New Roman" w:hAnsi="Times New Roman"/>
          <w:lang w:val="sr-Cyrl-RS"/>
        </w:rPr>
        <w:t>9а) према указаној потреби образује комисију за вођење дисциплинског поступка против директора и доноси одлуку о одговорности директора за тежу повреду радне обавезе или повреду забране из члана 110–113. закона о основама система образовања и вапитања;</w:t>
      </w:r>
    </w:p>
    <w:p w14:paraId="4AD4865C" w14:textId="613DE127" w:rsidR="0063575C" w:rsidRPr="00ED716B" w:rsidRDefault="0063575C" w:rsidP="001641E9">
      <w:pPr>
        <w:pStyle w:val="Pasussalistom"/>
        <w:numPr>
          <w:ilvl w:val="0"/>
          <w:numId w:val="105"/>
        </w:numPr>
        <w:spacing w:line="276" w:lineRule="auto"/>
        <w:jc w:val="both"/>
        <w:rPr>
          <w:rFonts w:ascii="Times New Roman" w:hAnsi="Times New Roman"/>
          <w:lang w:val="sr-Cyrl-RS"/>
        </w:rPr>
      </w:pPr>
      <w:r w:rsidRPr="00ED716B">
        <w:rPr>
          <w:rFonts w:ascii="Times New Roman" w:hAnsi="Times New Roman"/>
          <w:lang w:val="sr-Cyrl-RS"/>
        </w:rPr>
        <w:t>према указаној потреби доноси одлуку о проширењу делатности установе;</w:t>
      </w:r>
    </w:p>
    <w:p w14:paraId="5633481E" w14:textId="220FCDB5" w:rsidR="0063575C" w:rsidRPr="00ED716B" w:rsidRDefault="0063575C" w:rsidP="001641E9">
      <w:pPr>
        <w:pStyle w:val="Pasussalistom"/>
        <w:numPr>
          <w:ilvl w:val="0"/>
          <w:numId w:val="105"/>
        </w:numPr>
        <w:spacing w:line="276" w:lineRule="auto"/>
        <w:jc w:val="both"/>
        <w:rPr>
          <w:rFonts w:ascii="Times New Roman" w:hAnsi="Times New Roman"/>
          <w:lang w:val="sr-Cyrl-RS"/>
        </w:rPr>
      </w:pPr>
      <w:r w:rsidRPr="00ED716B">
        <w:rPr>
          <w:rFonts w:ascii="Times New Roman" w:hAnsi="Times New Roman"/>
          <w:lang w:val="sr-Cyrl-RS"/>
        </w:rPr>
        <w:t>разматра поштовање општих принципа, остваривање циљева образовања и васпитања и стандарда образовних постигнућа и предузима мере за побољшање услова рада и остваривање образовно-васпитног рада;</w:t>
      </w:r>
    </w:p>
    <w:p w14:paraId="086298CB" w14:textId="3F946E9A" w:rsidR="0063575C" w:rsidRPr="00ED716B" w:rsidRDefault="0063575C" w:rsidP="001641E9">
      <w:pPr>
        <w:pStyle w:val="Pasussalistom"/>
        <w:numPr>
          <w:ilvl w:val="0"/>
          <w:numId w:val="105"/>
        </w:numPr>
        <w:spacing w:line="276" w:lineRule="auto"/>
        <w:jc w:val="both"/>
        <w:rPr>
          <w:rFonts w:ascii="Times New Roman" w:hAnsi="Times New Roman"/>
          <w:lang w:val="sr-Cyrl-RS"/>
        </w:rPr>
      </w:pPr>
      <w:r w:rsidRPr="00ED716B">
        <w:rPr>
          <w:rFonts w:ascii="Times New Roman" w:hAnsi="Times New Roman"/>
          <w:lang w:val="sr-Cyrl-RS"/>
        </w:rPr>
        <w:t>доноси план стручног усавршавања запослених и усваја извештај о његовом остваривању;</w:t>
      </w:r>
    </w:p>
    <w:p w14:paraId="498C5AD1" w14:textId="60DB5408" w:rsidR="0063575C" w:rsidRPr="00ED716B" w:rsidRDefault="0063575C" w:rsidP="001641E9">
      <w:pPr>
        <w:pStyle w:val="Pasussalistom"/>
        <w:numPr>
          <w:ilvl w:val="0"/>
          <w:numId w:val="105"/>
        </w:numPr>
        <w:spacing w:line="276" w:lineRule="auto"/>
        <w:jc w:val="both"/>
        <w:rPr>
          <w:rFonts w:ascii="Times New Roman" w:hAnsi="Times New Roman"/>
          <w:lang w:val="sr-Cyrl-RS"/>
        </w:rPr>
      </w:pPr>
      <w:r w:rsidRPr="00ED716B">
        <w:rPr>
          <w:rFonts w:ascii="Times New Roman" w:hAnsi="Times New Roman"/>
          <w:lang w:val="sr-Cyrl-RS"/>
        </w:rPr>
        <w:t>према указаној потреби одлучује по жалби на решење директора.</w:t>
      </w:r>
    </w:p>
    <w:p w14:paraId="2884F12C" w14:textId="77777777" w:rsidR="0063575C" w:rsidRPr="0063575C" w:rsidRDefault="0063575C" w:rsidP="004A7F5D">
      <w:pPr>
        <w:jc w:val="both"/>
        <w:rPr>
          <w:rFonts w:ascii="Times New Roman" w:hAnsi="Times New Roman"/>
          <w:lang w:val="sr-Cyrl-RS"/>
        </w:rPr>
      </w:pPr>
    </w:p>
    <w:p w14:paraId="0F24F862" w14:textId="77777777" w:rsidR="0063575C" w:rsidRPr="0063575C" w:rsidRDefault="0063575C" w:rsidP="00BC12A9">
      <w:pPr>
        <w:spacing w:line="276" w:lineRule="auto"/>
        <w:jc w:val="both"/>
        <w:rPr>
          <w:rFonts w:ascii="Times New Roman" w:hAnsi="Times New Roman"/>
          <w:lang w:val="sr-Cyrl-RS"/>
        </w:rPr>
      </w:pPr>
      <w:r w:rsidRPr="0063575C">
        <w:rPr>
          <w:rFonts w:ascii="Times New Roman" w:hAnsi="Times New Roman"/>
          <w:lang w:val="sr-Cyrl-RS"/>
        </w:rPr>
        <w:t>Поред наведених послова који су Школском одбору Законом стављени у надлежност, Школски одбор на седницама одлучује и о другим стварима према указаној потреби, у складу са општим актима установе и позитивним законодавством Републике Србије.</w:t>
      </w:r>
    </w:p>
    <w:p w14:paraId="59411C48" w14:textId="77777777" w:rsidR="0063575C" w:rsidRPr="0063575C" w:rsidRDefault="0063575C" w:rsidP="00BC12A9">
      <w:pPr>
        <w:spacing w:line="276" w:lineRule="auto"/>
        <w:rPr>
          <w:rFonts w:ascii="Times New Roman" w:hAnsi="Times New Roman"/>
          <w:lang w:val="sr-Cyrl-RS"/>
        </w:rPr>
      </w:pPr>
    </w:p>
    <w:p w14:paraId="6421CD91" w14:textId="2FEF6C62" w:rsidR="0063575C" w:rsidRDefault="0063575C" w:rsidP="0063575C">
      <w:pPr>
        <w:rPr>
          <w:rFonts w:ascii="Times New Roman" w:hAnsi="Times New Roman"/>
          <w:lang w:val="sr-Cyrl-RS"/>
        </w:rPr>
      </w:pPr>
      <w:r w:rsidRPr="00E033DE">
        <w:rPr>
          <w:rFonts w:ascii="Times New Roman" w:hAnsi="Times New Roman"/>
          <w:b/>
          <w:lang w:val="sr-Cyrl-RS"/>
        </w:rPr>
        <w:t>Председник школског о</w:t>
      </w:r>
      <w:r w:rsidRPr="00E033DE">
        <w:rPr>
          <w:rFonts w:ascii="Times New Roman" w:hAnsi="Times New Roman"/>
          <w:b/>
        </w:rPr>
        <w:t>д</w:t>
      </w:r>
      <w:r w:rsidRPr="00E033DE">
        <w:rPr>
          <w:rFonts w:ascii="Times New Roman" w:hAnsi="Times New Roman"/>
          <w:b/>
          <w:lang w:val="sr-Cyrl-RS"/>
        </w:rPr>
        <w:t>бора</w:t>
      </w:r>
      <w:r w:rsidRPr="0063575C">
        <w:rPr>
          <w:rFonts w:ascii="Times New Roman" w:hAnsi="Times New Roman"/>
          <w:lang w:val="sr-Cyrl-RS"/>
        </w:rPr>
        <w:t>: Зоран Мандић</w:t>
      </w:r>
    </w:p>
    <w:p w14:paraId="141F0FF0" w14:textId="06B31919" w:rsidR="00ED716B" w:rsidRPr="0063575C" w:rsidRDefault="00ED716B" w:rsidP="0063575C">
      <w:pPr>
        <w:rPr>
          <w:rFonts w:ascii="Times New Roman" w:hAnsi="Times New Roman"/>
          <w:lang w:val="sr-Cyrl-RS"/>
        </w:rPr>
      </w:pPr>
      <w:r>
        <w:rPr>
          <w:rFonts w:ascii="Times New Roman" w:hAnsi="Times New Roman"/>
          <w:lang w:val="sr-Cyrl-RS"/>
        </w:rPr>
        <w:br w:type="page"/>
      </w:r>
    </w:p>
    <w:p w14:paraId="37FEAE53" w14:textId="6A39B900" w:rsidR="00944351" w:rsidRDefault="00944351" w:rsidP="00944351">
      <w:pPr>
        <w:pStyle w:val="Naslov2"/>
        <w:rPr>
          <w:lang w:val="sr-Cyrl-RS"/>
        </w:rPr>
      </w:pPr>
      <w:bookmarkStart w:id="86" w:name="_Toc113997629"/>
      <w:r>
        <w:rPr>
          <w:lang w:val="sr-Cyrl-RS"/>
        </w:rPr>
        <w:lastRenderedPageBreak/>
        <w:t>5.7. План рада саветодавних органа</w:t>
      </w:r>
      <w:bookmarkEnd w:id="86"/>
    </w:p>
    <w:p w14:paraId="437B1223" w14:textId="65BC2D48" w:rsidR="00944351" w:rsidRDefault="00944351" w:rsidP="00944351">
      <w:pPr>
        <w:rPr>
          <w:rFonts w:asciiTheme="minorHAnsi" w:hAnsiTheme="minorHAnsi"/>
          <w:lang w:val="sr-Cyrl-RS"/>
        </w:rPr>
      </w:pPr>
    </w:p>
    <w:p w14:paraId="7F2222D5" w14:textId="641F0824" w:rsidR="00944351" w:rsidRDefault="00944351" w:rsidP="00944351">
      <w:pPr>
        <w:pStyle w:val="Naslov3"/>
        <w:rPr>
          <w:lang w:val="sr-Cyrl-RS"/>
        </w:rPr>
      </w:pPr>
      <w:bookmarkStart w:id="87" w:name="_Toc113997630"/>
      <w:r>
        <w:rPr>
          <w:lang w:val="sr-Cyrl-RS"/>
        </w:rPr>
        <w:t>5.7.1. План рада Савета родитеља</w:t>
      </w:r>
      <w:bookmarkEnd w:id="87"/>
    </w:p>
    <w:p w14:paraId="158849C3" w14:textId="046AB0D1" w:rsidR="00944351" w:rsidRDefault="00944351" w:rsidP="00944351">
      <w:pPr>
        <w:rPr>
          <w:rFonts w:asciiTheme="minorHAnsi" w:hAnsiTheme="minorHAnsi"/>
          <w:lang w:val="sr-Cyrl-RS"/>
        </w:rPr>
      </w:pPr>
    </w:p>
    <w:p w14:paraId="5F5321A0" w14:textId="77777777" w:rsidR="002C58B1" w:rsidRPr="002C58B1" w:rsidRDefault="002C58B1" w:rsidP="002C58B1">
      <w:pPr>
        <w:tabs>
          <w:tab w:val="left" w:pos="1261"/>
        </w:tabs>
        <w:spacing w:before="82"/>
        <w:rPr>
          <w:rFonts w:ascii="Times New Roman" w:hAnsi="Times New Roman"/>
          <w:noProof w:val="0"/>
          <w:szCs w:val="24"/>
        </w:rPr>
      </w:pPr>
      <w:r w:rsidRPr="002C58B1">
        <w:rPr>
          <w:rFonts w:ascii="Times New Roman" w:hAnsi="Times New Roman"/>
          <w:szCs w:val="24"/>
        </w:rPr>
        <w:t>Савет</w:t>
      </w:r>
      <w:r w:rsidRPr="002C58B1">
        <w:rPr>
          <w:rFonts w:ascii="Times New Roman" w:hAnsi="Times New Roman"/>
          <w:spacing w:val="-2"/>
          <w:szCs w:val="24"/>
        </w:rPr>
        <w:t xml:space="preserve"> </w:t>
      </w:r>
      <w:r w:rsidRPr="002C58B1">
        <w:rPr>
          <w:rFonts w:ascii="Times New Roman" w:hAnsi="Times New Roman"/>
          <w:szCs w:val="24"/>
        </w:rPr>
        <w:t>родитеља</w:t>
      </w:r>
      <w:r w:rsidRPr="002C58B1">
        <w:rPr>
          <w:rFonts w:ascii="Times New Roman" w:hAnsi="Times New Roman"/>
          <w:spacing w:val="-2"/>
          <w:szCs w:val="24"/>
        </w:rPr>
        <w:t xml:space="preserve"> </w:t>
      </w:r>
      <w:r w:rsidRPr="002C58B1">
        <w:rPr>
          <w:rFonts w:ascii="Times New Roman" w:hAnsi="Times New Roman"/>
          <w:szCs w:val="24"/>
        </w:rPr>
        <w:t>школе</w:t>
      </w:r>
    </w:p>
    <w:p w14:paraId="49BBD930" w14:textId="640343D4" w:rsidR="002C58B1" w:rsidRPr="002C58B1" w:rsidRDefault="002C58B1" w:rsidP="004A7F5D">
      <w:pPr>
        <w:pStyle w:val="Teloteksta"/>
        <w:spacing w:before="182"/>
        <w:ind w:right="752"/>
        <w:jc w:val="both"/>
        <w:rPr>
          <w:rFonts w:ascii="Times New Roman" w:hAnsi="Times New Roman"/>
          <w:szCs w:val="24"/>
        </w:rPr>
      </w:pPr>
      <w:r w:rsidRPr="002C58B1">
        <w:rPr>
          <w:rFonts w:ascii="Times New Roman" w:hAnsi="Times New Roman"/>
          <w:szCs w:val="24"/>
        </w:rPr>
        <w:t>Савет родитеља је саветодавни орган школе и своје предлоге, питања и ставове упућује</w:t>
      </w:r>
      <w:r w:rsidRPr="002C58B1">
        <w:rPr>
          <w:rFonts w:ascii="Times New Roman" w:hAnsi="Times New Roman"/>
          <w:spacing w:val="-57"/>
          <w:szCs w:val="24"/>
        </w:rPr>
        <w:t xml:space="preserve"> </w:t>
      </w:r>
      <w:r w:rsidRPr="002C58B1">
        <w:rPr>
          <w:rFonts w:ascii="Times New Roman" w:hAnsi="Times New Roman"/>
          <w:szCs w:val="24"/>
        </w:rPr>
        <w:t>органу</w:t>
      </w:r>
      <w:r w:rsidRPr="002C58B1">
        <w:rPr>
          <w:rFonts w:ascii="Times New Roman" w:hAnsi="Times New Roman"/>
          <w:spacing w:val="-1"/>
          <w:szCs w:val="24"/>
        </w:rPr>
        <w:t xml:space="preserve"> </w:t>
      </w:r>
      <w:r w:rsidRPr="002C58B1">
        <w:rPr>
          <w:rFonts w:ascii="Times New Roman" w:hAnsi="Times New Roman"/>
          <w:szCs w:val="24"/>
        </w:rPr>
        <w:t>управљања, директору и стручним</w:t>
      </w:r>
      <w:r w:rsidRPr="002C58B1">
        <w:rPr>
          <w:rFonts w:ascii="Times New Roman" w:hAnsi="Times New Roman"/>
          <w:spacing w:val="-1"/>
          <w:szCs w:val="24"/>
        </w:rPr>
        <w:t xml:space="preserve"> </w:t>
      </w:r>
      <w:r w:rsidRPr="002C58B1">
        <w:rPr>
          <w:rFonts w:ascii="Times New Roman" w:hAnsi="Times New Roman"/>
          <w:szCs w:val="24"/>
        </w:rPr>
        <w:t>органима</w:t>
      </w:r>
      <w:r w:rsidRPr="002C58B1">
        <w:rPr>
          <w:rFonts w:ascii="Times New Roman" w:hAnsi="Times New Roman"/>
          <w:spacing w:val="-2"/>
          <w:szCs w:val="24"/>
        </w:rPr>
        <w:t xml:space="preserve"> </w:t>
      </w:r>
      <w:r w:rsidRPr="002C58B1">
        <w:rPr>
          <w:rFonts w:ascii="Times New Roman" w:hAnsi="Times New Roman"/>
          <w:szCs w:val="24"/>
        </w:rPr>
        <w:t>школе.</w:t>
      </w:r>
    </w:p>
    <w:p w14:paraId="0A44D330" w14:textId="77777777" w:rsidR="002C58B1" w:rsidRDefault="002C58B1" w:rsidP="004A7F5D">
      <w:pPr>
        <w:pStyle w:val="Teloteksta"/>
        <w:jc w:val="both"/>
        <w:rPr>
          <w:rFonts w:ascii="Times New Roman" w:hAnsi="Times New Roman"/>
          <w:szCs w:val="24"/>
          <w:lang w:val="sr-Cyrl-RS"/>
        </w:rPr>
      </w:pPr>
      <w:r w:rsidRPr="002C58B1">
        <w:rPr>
          <w:rFonts w:ascii="Times New Roman" w:hAnsi="Times New Roman"/>
          <w:szCs w:val="24"/>
        </w:rPr>
        <w:t>У</w:t>
      </w:r>
      <w:r w:rsidRPr="002C58B1">
        <w:rPr>
          <w:rFonts w:ascii="Times New Roman" w:hAnsi="Times New Roman"/>
          <w:spacing w:val="-2"/>
          <w:szCs w:val="24"/>
        </w:rPr>
        <w:t xml:space="preserve"> </w:t>
      </w:r>
      <w:r w:rsidRPr="002C58B1">
        <w:rPr>
          <w:rFonts w:ascii="Times New Roman" w:hAnsi="Times New Roman"/>
          <w:szCs w:val="24"/>
        </w:rPr>
        <w:t>савет</w:t>
      </w:r>
      <w:r w:rsidRPr="002C58B1">
        <w:rPr>
          <w:rFonts w:ascii="Times New Roman" w:hAnsi="Times New Roman"/>
          <w:spacing w:val="-2"/>
          <w:szCs w:val="24"/>
        </w:rPr>
        <w:t xml:space="preserve"> </w:t>
      </w:r>
      <w:r w:rsidRPr="002C58B1">
        <w:rPr>
          <w:rFonts w:ascii="Times New Roman" w:hAnsi="Times New Roman"/>
          <w:szCs w:val="24"/>
        </w:rPr>
        <w:t>родитеља</w:t>
      </w:r>
      <w:r w:rsidRPr="002C58B1">
        <w:rPr>
          <w:rFonts w:ascii="Times New Roman" w:hAnsi="Times New Roman"/>
          <w:spacing w:val="-2"/>
          <w:szCs w:val="24"/>
        </w:rPr>
        <w:t xml:space="preserve"> </w:t>
      </w:r>
      <w:r w:rsidRPr="002C58B1">
        <w:rPr>
          <w:rFonts w:ascii="Times New Roman" w:hAnsi="Times New Roman"/>
          <w:szCs w:val="24"/>
        </w:rPr>
        <w:t>школе</w:t>
      </w:r>
      <w:r w:rsidRPr="002C58B1">
        <w:rPr>
          <w:rFonts w:ascii="Times New Roman" w:hAnsi="Times New Roman"/>
          <w:spacing w:val="-1"/>
          <w:szCs w:val="24"/>
        </w:rPr>
        <w:t xml:space="preserve"> </w:t>
      </w:r>
      <w:r w:rsidRPr="002C58B1">
        <w:rPr>
          <w:rFonts w:ascii="Times New Roman" w:hAnsi="Times New Roman"/>
          <w:szCs w:val="24"/>
        </w:rPr>
        <w:t>бира</w:t>
      </w:r>
      <w:r w:rsidRPr="002C58B1">
        <w:rPr>
          <w:rFonts w:ascii="Times New Roman" w:hAnsi="Times New Roman"/>
          <w:spacing w:val="-3"/>
          <w:szCs w:val="24"/>
        </w:rPr>
        <w:t xml:space="preserve"> </w:t>
      </w:r>
      <w:r w:rsidRPr="002C58B1">
        <w:rPr>
          <w:rFonts w:ascii="Times New Roman" w:hAnsi="Times New Roman"/>
          <w:szCs w:val="24"/>
        </w:rPr>
        <w:t>се</w:t>
      </w:r>
      <w:r w:rsidRPr="002C58B1">
        <w:rPr>
          <w:rFonts w:ascii="Times New Roman" w:hAnsi="Times New Roman"/>
          <w:spacing w:val="-3"/>
          <w:szCs w:val="24"/>
        </w:rPr>
        <w:t xml:space="preserve"> </w:t>
      </w:r>
      <w:r w:rsidRPr="002C58B1">
        <w:rPr>
          <w:rFonts w:ascii="Times New Roman" w:hAnsi="Times New Roman"/>
          <w:szCs w:val="24"/>
        </w:rPr>
        <w:t>по</w:t>
      </w:r>
      <w:r w:rsidRPr="002C58B1">
        <w:rPr>
          <w:rFonts w:ascii="Times New Roman" w:hAnsi="Times New Roman"/>
          <w:spacing w:val="-1"/>
          <w:szCs w:val="24"/>
        </w:rPr>
        <w:t xml:space="preserve"> </w:t>
      </w:r>
      <w:r w:rsidRPr="002C58B1">
        <w:rPr>
          <w:rFonts w:ascii="Times New Roman" w:hAnsi="Times New Roman"/>
          <w:szCs w:val="24"/>
        </w:rPr>
        <w:t>један</w:t>
      </w:r>
      <w:r w:rsidRPr="002C58B1">
        <w:rPr>
          <w:rFonts w:ascii="Times New Roman" w:hAnsi="Times New Roman"/>
          <w:spacing w:val="-2"/>
          <w:szCs w:val="24"/>
        </w:rPr>
        <w:t xml:space="preserve"> </w:t>
      </w:r>
      <w:r w:rsidRPr="002C58B1">
        <w:rPr>
          <w:rFonts w:ascii="Times New Roman" w:hAnsi="Times New Roman"/>
          <w:szCs w:val="24"/>
        </w:rPr>
        <w:t>представник</w:t>
      </w:r>
      <w:r w:rsidRPr="002C58B1">
        <w:rPr>
          <w:rFonts w:ascii="Times New Roman" w:hAnsi="Times New Roman"/>
          <w:spacing w:val="-2"/>
          <w:szCs w:val="24"/>
        </w:rPr>
        <w:t xml:space="preserve"> </w:t>
      </w:r>
      <w:r w:rsidRPr="002C58B1">
        <w:rPr>
          <w:rFonts w:ascii="Times New Roman" w:hAnsi="Times New Roman"/>
          <w:szCs w:val="24"/>
        </w:rPr>
        <w:t>родитеља</w:t>
      </w:r>
      <w:r w:rsidRPr="002C58B1">
        <w:rPr>
          <w:rFonts w:ascii="Times New Roman" w:hAnsi="Times New Roman"/>
          <w:spacing w:val="-1"/>
          <w:szCs w:val="24"/>
        </w:rPr>
        <w:t xml:space="preserve"> </w:t>
      </w:r>
      <w:r w:rsidRPr="002C58B1">
        <w:rPr>
          <w:rFonts w:ascii="Times New Roman" w:hAnsi="Times New Roman"/>
          <w:szCs w:val="24"/>
        </w:rPr>
        <w:t>ученика</w:t>
      </w:r>
      <w:r w:rsidRPr="002C58B1">
        <w:rPr>
          <w:rFonts w:ascii="Times New Roman" w:hAnsi="Times New Roman"/>
          <w:spacing w:val="-3"/>
          <w:szCs w:val="24"/>
        </w:rPr>
        <w:t xml:space="preserve"> </w:t>
      </w:r>
      <w:r w:rsidRPr="002C58B1">
        <w:rPr>
          <w:rFonts w:ascii="Times New Roman" w:hAnsi="Times New Roman"/>
          <w:szCs w:val="24"/>
        </w:rPr>
        <w:t>сваког</w:t>
      </w:r>
      <w:r w:rsidRPr="002C58B1">
        <w:rPr>
          <w:rFonts w:ascii="Times New Roman" w:hAnsi="Times New Roman"/>
          <w:spacing w:val="-2"/>
          <w:szCs w:val="24"/>
        </w:rPr>
        <w:t xml:space="preserve"> </w:t>
      </w:r>
      <w:r w:rsidRPr="002C58B1">
        <w:rPr>
          <w:rFonts w:ascii="Times New Roman" w:hAnsi="Times New Roman"/>
          <w:szCs w:val="24"/>
        </w:rPr>
        <w:t xml:space="preserve">одељења, </w:t>
      </w:r>
      <w:r w:rsidRPr="002C58B1">
        <w:rPr>
          <w:rFonts w:ascii="Times New Roman" w:hAnsi="Times New Roman"/>
          <w:szCs w:val="24"/>
          <w:lang w:val="sr-Cyrl-RS"/>
        </w:rPr>
        <w:t>родитељи представници ученика ромске националне мањине и родитељи представници ученика са посебним потребама.</w:t>
      </w:r>
    </w:p>
    <w:p w14:paraId="3F4A37D8" w14:textId="0D669B34" w:rsidR="002C58B1" w:rsidRPr="002C58B1" w:rsidRDefault="002C58B1" w:rsidP="004A7F5D">
      <w:pPr>
        <w:pStyle w:val="Teloteksta"/>
        <w:spacing w:after="0" w:line="396" w:lineRule="auto"/>
        <w:rPr>
          <w:rFonts w:ascii="Times New Roman" w:hAnsi="Times New Roman"/>
          <w:szCs w:val="24"/>
          <w:lang w:val="sr-Cyrl-RS"/>
        </w:rPr>
      </w:pPr>
      <w:r w:rsidRPr="002C58B1">
        <w:rPr>
          <w:rFonts w:ascii="Times New Roman" w:hAnsi="Times New Roman"/>
          <w:szCs w:val="24"/>
        </w:rPr>
        <w:t>Савет</w:t>
      </w:r>
      <w:r w:rsidRPr="002C58B1">
        <w:rPr>
          <w:rFonts w:ascii="Times New Roman" w:hAnsi="Times New Roman"/>
          <w:spacing w:val="-1"/>
          <w:szCs w:val="24"/>
        </w:rPr>
        <w:t xml:space="preserve"> </w:t>
      </w:r>
      <w:r w:rsidRPr="002C58B1">
        <w:rPr>
          <w:rFonts w:ascii="Times New Roman" w:hAnsi="Times New Roman"/>
          <w:szCs w:val="24"/>
        </w:rPr>
        <w:t>родитеља:</w:t>
      </w:r>
    </w:p>
    <w:p w14:paraId="1D4D36FB" w14:textId="77777777" w:rsidR="002C58B1" w:rsidRPr="002C58B1" w:rsidRDefault="002C58B1" w:rsidP="001641E9">
      <w:pPr>
        <w:pStyle w:val="Pasussalistom"/>
        <w:widowControl w:val="0"/>
        <w:numPr>
          <w:ilvl w:val="3"/>
          <w:numId w:val="106"/>
        </w:numPr>
        <w:tabs>
          <w:tab w:val="left" w:pos="1261"/>
        </w:tabs>
        <w:autoSpaceDE w:val="0"/>
        <w:autoSpaceDN w:val="0"/>
        <w:spacing w:line="276" w:lineRule="auto"/>
        <w:ind w:hanging="361"/>
        <w:contextualSpacing w:val="0"/>
        <w:jc w:val="both"/>
        <w:rPr>
          <w:rFonts w:ascii="Times New Roman" w:hAnsi="Times New Roman"/>
          <w:szCs w:val="24"/>
        </w:rPr>
      </w:pPr>
      <w:r w:rsidRPr="002C58B1">
        <w:rPr>
          <w:rFonts w:ascii="Times New Roman" w:hAnsi="Times New Roman"/>
          <w:szCs w:val="24"/>
        </w:rPr>
        <w:t>предлаже</w:t>
      </w:r>
      <w:r w:rsidRPr="002C58B1">
        <w:rPr>
          <w:rFonts w:ascii="Times New Roman" w:hAnsi="Times New Roman"/>
          <w:spacing w:val="-3"/>
          <w:szCs w:val="24"/>
        </w:rPr>
        <w:t xml:space="preserve"> </w:t>
      </w:r>
      <w:r w:rsidRPr="002C58B1">
        <w:rPr>
          <w:rFonts w:ascii="Times New Roman" w:hAnsi="Times New Roman"/>
          <w:szCs w:val="24"/>
        </w:rPr>
        <w:t>представнике</w:t>
      </w:r>
      <w:r w:rsidRPr="002C58B1">
        <w:rPr>
          <w:rFonts w:ascii="Times New Roman" w:hAnsi="Times New Roman"/>
          <w:spacing w:val="-3"/>
          <w:szCs w:val="24"/>
        </w:rPr>
        <w:t xml:space="preserve"> </w:t>
      </w:r>
      <w:r w:rsidRPr="002C58B1">
        <w:rPr>
          <w:rFonts w:ascii="Times New Roman" w:hAnsi="Times New Roman"/>
          <w:szCs w:val="24"/>
        </w:rPr>
        <w:t>родитеља</w:t>
      </w:r>
      <w:r w:rsidRPr="002C58B1">
        <w:rPr>
          <w:rFonts w:ascii="Times New Roman" w:hAnsi="Times New Roman"/>
          <w:spacing w:val="-2"/>
          <w:szCs w:val="24"/>
        </w:rPr>
        <w:t xml:space="preserve"> </w:t>
      </w:r>
      <w:r w:rsidRPr="002C58B1">
        <w:rPr>
          <w:rFonts w:ascii="Times New Roman" w:hAnsi="Times New Roman"/>
          <w:szCs w:val="24"/>
        </w:rPr>
        <w:t>деце,</w:t>
      </w:r>
      <w:r w:rsidRPr="002C58B1">
        <w:rPr>
          <w:rFonts w:ascii="Times New Roman" w:hAnsi="Times New Roman"/>
          <w:spacing w:val="-2"/>
          <w:szCs w:val="24"/>
        </w:rPr>
        <w:t xml:space="preserve"> </w:t>
      </w:r>
      <w:r w:rsidRPr="002C58B1">
        <w:rPr>
          <w:rFonts w:ascii="Times New Roman" w:hAnsi="Times New Roman"/>
          <w:szCs w:val="24"/>
        </w:rPr>
        <w:t>односно</w:t>
      </w:r>
      <w:r w:rsidRPr="002C58B1">
        <w:rPr>
          <w:rFonts w:ascii="Times New Roman" w:hAnsi="Times New Roman"/>
          <w:spacing w:val="-2"/>
          <w:szCs w:val="24"/>
        </w:rPr>
        <w:t xml:space="preserve"> </w:t>
      </w:r>
      <w:r w:rsidRPr="002C58B1">
        <w:rPr>
          <w:rFonts w:ascii="Times New Roman" w:hAnsi="Times New Roman"/>
          <w:szCs w:val="24"/>
        </w:rPr>
        <w:t>ученика</w:t>
      </w:r>
      <w:r w:rsidRPr="002C58B1">
        <w:rPr>
          <w:rFonts w:ascii="Times New Roman" w:hAnsi="Times New Roman"/>
          <w:spacing w:val="-3"/>
          <w:szCs w:val="24"/>
        </w:rPr>
        <w:t xml:space="preserve"> </w:t>
      </w:r>
      <w:r w:rsidRPr="002C58B1">
        <w:rPr>
          <w:rFonts w:ascii="Times New Roman" w:hAnsi="Times New Roman"/>
          <w:szCs w:val="24"/>
        </w:rPr>
        <w:t>у</w:t>
      </w:r>
      <w:r w:rsidRPr="002C58B1">
        <w:rPr>
          <w:rFonts w:ascii="Times New Roman" w:hAnsi="Times New Roman"/>
          <w:spacing w:val="-2"/>
          <w:szCs w:val="24"/>
        </w:rPr>
        <w:t xml:space="preserve"> </w:t>
      </w:r>
      <w:r w:rsidRPr="002C58B1">
        <w:rPr>
          <w:rFonts w:ascii="Times New Roman" w:hAnsi="Times New Roman"/>
          <w:szCs w:val="24"/>
        </w:rPr>
        <w:t>орган</w:t>
      </w:r>
      <w:r w:rsidRPr="002C58B1">
        <w:rPr>
          <w:rFonts w:ascii="Times New Roman" w:hAnsi="Times New Roman"/>
          <w:spacing w:val="-2"/>
          <w:szCs w:val="24"/>
        </w:rPr>
        <w:t xml:space="preserve"> </w:t>
      </w:r>
      <w:r w:rsidRPr="002C58B1">
        <w:rPr>
          <w:rFonts w:ascii="Times New Roman" w:hAnsi="Times New Roman"/>
          <w:szCs w:val="24"/>
        </w:rPr>
        <w:t>управљања;</w:t>
      </w:r>
    </w:p>
    <w:p w14:paraId="36430909" w14:textId="77777777" w:rsidR="002C58B1" w:rsidRPr="002C58B1" w:rsidRDefault="002C58B1" w:rsidP="001641E9">
      <w:pPr>
        <w:pStyle w:val="Pasussalistom"/>
        <w:widowControl w:val="0"/>
        <w:numPr>
          <w:ilvl w:val="3"/>
          <w:numId w:val="106"/>
        </w:numPr>
        <w:tabs>
          <w:tab w:val="left" w:pos="1261"/>
        </w:tabs>
        <w:autoSpaceDE w:val="0"/>
        <w:autoSpaceDN w:val="0"/>
        <w:spacing w:before="21" w:line="276" w:lineRule="auto"/>
        <w:ind w:right="1060"/>
        <w:contextualSpacing w:val="0"/>
        <w:jc w:val="both"/>
        <w:rPr>
          <w:rFonts w:ascii="Times New Roman" w:hAnsi="Times New Roman"/>
          <w:szCs w:val="24"/>
        </w:rPr>
      </w:pPr>
      <w:r w:rsidRPr="002C58B1">
        <w:rPr>
          <w:rFonts w:ascii="Times New Roman" w:hAnsi="Times New Roman"/>
          <w:szCs w:val="24"/>
        </w:rPr>
        <w:t>предлаже свог представника у стручни актив за развојно планирање и у друге</w:t>
      </w:r>
      <w:r w:rsidRPr="002C58B1">
        <w:rPr>
          <w:rFonts w:ascii="Times New Roman" w:hAnsi="Times New Roman"/>
          <w:spacing w:val="-57"/>
          <w:szCs w:val="24"/>
        </w:rPr>
        <w:t xml:space="preserve"> </w:t>
      </w:r>
      <w:r w:rsidRPr="002C58B1">
        <w:rPr>
          <w:rFonts w:ascii="Times New Roman" w:hAnsi="Times New Roman"/>
          <w:szCs w:val="24"/>
        </w:rPr>
        <w:t>тимове</w:t>
      </w:r>
      <w:r w:rsidRPr="002C58B1">
        <w:rPr>
          <w:rFonts w:ascii="Times New Roman" w:hAnsi="Times New Roman"/>
          <w:spacing w:val="-3"/>
          <w:szCs w:val="24"/>
        </w:rPr>
        <w:t xml:space="preserve"> </w:t>
      </w:r>
      <w:r w:rsidRPr="002C58B1">
        <w:rPr>
          <w:rFonts w:ascii="Times New Roman" w:hAnsi="Times New Roman"/>
          <w:szCs w:val="24"/>
        </w:rPr>
        <w:t>установе;</w:t>
      </w:r>
    </w:p>
    <w:p w14:paraId="44BE6D8B" w14:textId="77777777" w:rsidR="002C58B1" w:rsidRPr="002C58B1" w:rsidRDefault="002C58B1" w:rsidP="001641E9">
      <w:pPr>
        <w:pStyle w:val="Pasussalistom"/>
        <w:widowControl w:val="0"/>
        <w:numPr>
          <w:ilvl w:val="3"/>
          <w:numId w:val="106"/>
        </w:numPr>
        <w:tabs>
          <w:tab w:val="left" w:pos="1261"/>
        </w:tabs>
        <w:autoSpaceDE w:val="0"/>
        <w:autoSpaceDN w:val="0"/>
        <w:spacing w:line="276" w:lineRule="auto"/>
        <w:ind w:hanging="361"/>
        <w:contextualSpacing w:val="0"/>
        <w:jc w:val="both"/>
        <w:rPr>
          <w:rFonts w:ascii="Times New Roman" w:hAnsi="Times New Roman"/>
          <w:szCs w:val="24"/>
        </w:rPr>
      </w:pPr>
      <w:r w:rsidRPr="002C58B1">
        <w:rPr>
          <w:rFonts w:ascii="Times New Roman" w:hAnsi="Times New Roman"/>
          <w:szCs w:val="24"/>
        </w:rPr>
        <w:t>предлаже</w:t>
      </w:r>
      <w:r w:rsidRPr="002C58B1">
        <w:rPr>
          <w:rFonts w:ascii="Times New Roman" w:hAnsi="Times New Roman"/>
          <w:spacing w:val="-4"/>
          <w:szCs w:val="24"/>
        </w:rPr>
        <w:t xml:space="preserve"> </w:t>
      </w:r>
      <w:r w:rsidRPr="002C58B1">
        <w:rPr>
          <w:rFonts w:ascii="Times New Roman" w:hAnsi="Times New Roman"/>
          <w:szCs w:val="24"/>
        </w:rPr>
        <w:t>мере</w:t>
      </w:r>
      <w:r w:rsidRPr="002C58B1">
        <w:rPr>
          <w:rFonts w:ascii="Times New Roman" w:hAnsi="Times New Roman"/>
          <w:spacing w:val="-3"/>
          <w:szCs w:val="24"/>
        </w:rPr>
        <w:t xml:space="preserve"> </w:t>
      </w:r>
      <w:r w:rsidRPr="002C58B1">
        <w:rPr>
          <w:rFonts w:ascii="Times New Roman" w:hAnsi="Times New Roman"/>
          <w:szCs w:val="24"/>
        </w:rPr>
        <w:t>за</w:t>
      </w:r>
      <w:r w:rsidRPr="002C58B1">
        <w:rPr>
          <w:rFonts w:ascii="Times New Roman" w:hAnsi="Times New Roman"/>
          <w:spacing w:val="-3"/>
          <w:szCs w:val="24"/>
        </w:rPr>
        <w:t xml:space="preserve"> </w:t>
      </w:r>
      <w:r w:rsidRPr="002C58B1">
        <w:rPr>
          <w:rFonts w:ascii="Times New Roman" w:hAnsi="Times New Roman"/>
          <w:szCs w:val="24"/>
        </w:rPr>
        <w:t>осигурање</w:t>
      </w:r>
      <w:r w:rsidRPr="002C58B1">
        <w:rPr>
          <w:rFonts w:ascii="Times New Roman" w:hAnsi="Times New Roman"/>
          <w:spacing w:val="-3"/>
          <w:szCs w:val="24"/>
        </w:rPr>
        <w:t xml:space="preserve"> </w:t>
      </w:r>
      <w:r w:rsidRPr="002C58B1">
        <w:rPr>
          <w:rFonts w:ascii="Times New Roman" w:hAnsi="Times New Roman"/>
          <w:szCs w:val="24"/>
        </w:rPr>
        <w:t>квалитета</w:t>
      </w:r>
      <w:r w:rsidRPr="002C58B1">
        <w:rPr>
          <w:rFonts w:ascii="Times New Roman" w:hAnsi="Times New Roman"/>
          <w:spacing w:val="-3"/>
          <w:szCs w:val="24"/>
        </w:rPr>
        <w:t xml:space="preserve"> </w:t>
      </w:r>
      <w:r w:rsidRPr="002C58B1">
        <w:rPr>
          <w:rFonts w:ascii="Times New Roman" w:hAnsi="Times New Roman"/>
          <w:szCs w:val="24"/>
        </w:rPr>
        <w:t>и</w:t>
      </w:r>
      <w:r w:rsidRPr="002C58B1">
        <w:rPr>
          <w:rFonts w:ascii="Times New Roman" w:hAnsi="Times New Roman"/>
          <w:spacing w:val="-3"/>
          <w:szCs w:val="24"/>
        </w:rPr>
        <w:t xml:space="preserve"> </w:t>
      </w:r>
      <w:r w:rsidRPr="002C58B1">
        <w:rPr>
          <w:rFonts w:ascii="Times New Roman" w:hAnsi="Times New Roman"/>
          <w:szCs w:val="24"/>
        </w:rPr>
        <w:t>унапређивање</w:t>
      </w:r>
      <w:r w:rsidRPr="002C58B1">
        <w:rPr>
          <w:rFonts w:ascii="Times New Roman" w:hAnsi="Times New Roman"/>
          <w:spacing w:val="-3"/>
          <w:szCs w:val="24"/>
        </w:rPr>
        <w:t xml:space="preserve"> </w:t>
      </w:r>
      <w:r w:rsidRPr="002C58B1">
        <w:rPr>
          <w:rFonts w:ascii="Times New Roman" w:hAnsi="Times New Roman"/>
          <w:szCs w:val="24"/>
        </w:rPr>
        <w:t>образовно-васпитног</w:t>
      </w:r>
      <w:r w:rsidRPr="002C58B1">
        <w:rPr>
          <w:rFonts w:ascii="Times New Roman" w:hAnsi="Times New Roman"/>
          <w:spacing w:val="-3"/>
          <w:szCs w:val="24"/>
        </w:rPr>
        <w:t xml:space="preserve"> </w:t>
      </w:r>
      <w:r w:rsidRPr="002C58B1">
        <w:rPr>
          <w:rFonts w:ascii="Times New Roman" w:hAnsi="Times New Roman"/>
          <w:szCs w:val="24"/>
        </w:rPr>
        <w:t>рада;</w:t>
      </w:r>
    </w:p>
    <w:p w14:paraId="587D4E14" w14:textId="77777777" w:rsidR="002C58B1" w:rsidRPr="002C58B1" w:rsidRDefault="002C58B1" w:rsidP="001641E9">
      <w:pPr>
        <w:pStyle w:val="Pasussalistom"/>
        <w:widowControl w:val="0"/>
        <w:numPr>
          <w:ilvl w:val="3"/>
          <w:numId w:val="106"/>
        </w:numPr>
        <w:tabs>
          <w:tab w:val="left" w:pos="1261"/>
        </w:tabs>
        <w:autoSpaceDE w:val="0"/>
        <w:autoSpaceDN w:val="0"/>
        <w:spacing w:before="24" w:line="276" w:lineRule="auto"/>
        <w:ind w:right="1495"/>
        <w:contextualSpacing w:val="0"/>
        <w:jc w:val="both"/>
        <w:rPr>
          <w:rFonts w:ascii="Times New Roman" w:hAnsi="Times New Roman"/>
          <w:szCs w:val="24"/>
        </w:rPr>
      </w:pPr>
      <w:r w:rsidRPr="002C58B1">
        <w:rPr>
          <w:rFonts w:ascii="Times New Roman" w:hAnsi="Times New Roman"/>
          <w:szCs w:val="24"/>
        </w:rPr>
        <w:t>учествује у поступку предлагања изборних предмета и у поступку избора</w:t>
      </w:r>
      <w:r w:rsidRPr="002C58B1">
        <w:rPr>
          <w:rFonts w:ascii="Times New Roman" w:hAnsi="Times New Roman"/>
          <w:spacing w:val="-58"/>
          <w:szCs w:val="24"/>
        </w:rPr>
        <w:t xml:space="preserve"> </w:t>
      </w:r>
      <w:r w:rsidRPr="002C58B1">
        <w:rPr>
          <w:rFonts w:ascii="Times New Roman" w:hAnsi="Times New Roman"/>
          <w:szCs w:val="24"/>
        </w:rPr>
        <w:t>уџбеника;</w:t>
      </w:r>
    </w:p>
    <w:p w14:paraId="5A293446" w14:textId="77777777" w:rsidR="002C58B1" w:rsidRPr="002C58B1" w:rsidRDefault="002C58B1" w:rsidP="001641E9">
      <w:pPr>
        <w:pStyle w:val="Pasussalistom"/>
        <w:widowControl w:val="0"/>
        <w:numPr>
          <w:ilvl w:val="3"/>
          <w:numId w:val="106"/>
        </w:numPr>
        <w:tabs>
          <w:tab w:val="left" w:pos="1261"/>
        </w:tabs>
        <w:autoSpaceDE w:val="0"/>
        <w:autoSpaceDN w:val="0"/>
        <w:spacing w:line="276" w:lineRule="auto"/>
        <w:ind w:right="722"/>
        <w:contextualSpacing w:val="0"/>
        <w:jc w:val="both"/>
        <w:rPr>
          <w:rFonts w:ascii="Times New Roman" w:hAnsi="Times New Roman"/>
          <w:szCs w:val="24"/>
        </w:rPr>
      </w:pPr>
      <w:r w:rsidRPr="002C58B1">
        <w:rPr>
          <w:rFonts w:ascii="Times New Roman" w:hAnsi="Times New Roman"/>
          <w:szCs w:val="24"/>
        </w:rPr>
        <w:t>разматра предлог програма образовања и васпитања, развојног плана, годишњег</w:t>
      </w:r>
      <w:r w:rsidRPr="002C58B1">
        <w:rPr>
          <w:rFonts w:ascii="Times New Roman" w:hAnsi="Times New Roman"/>
          <w:spacing w:val="1"/>
          <w:szCs w:val="24"/>
        </w:rPr>
        <w:t xml:space="preserve"> </w:t>
      </w:r>
      <w:r w:rsidRPr="002C58B1">
        <w:rPr>
          <w:rFonts w:ascii="Times New Roman" w:hAnsi="Times New Roman"/>
          <w:szCs w:val="24"/>
        </w:rPr>
        <w:t>плана</w:t>
      </w:r>
      <w:r w:rsidRPr="002C58B1">
        <w:rPr>
          <w:rFonts w:ascii="Times New Roman" w:hAnsi="Times New Roman"/>
          <w:spacing w:val="-4"/>
          <w:szCs w:val="24"/>
        </w:rPr>
        <w:t xml:space="preserve"> </w:t>
      </w:r>
      <w:r w:rsidRPr="002C58B1">
        <w:rPr>
          <w:rFonts w:ascii="Times New Roman" w:hAnsi="Times New Roman"/>
          <w:szCs w:val="24"/>
        </w:rPr>
        <w:t>рада,</w:t>
      </w:r>
      <w:r w:rsidRPr="002C58B1">
        <w:rPr>
          <w:rFonts w:ascii="Times New Roman" w:hAnsi="Times New Roman"/>
          <w:spacing w:val="-2"/>
          <w:szCs w:val="24"/>
        </w:rPr>
        <w:t xml:space="preserve"> </w:t>
      </w:r>
      <w:r w:rsidRPr="002C58B1">
        <w:rPr>
          <w:rFonts w:ascii="Times New Roman" w:hAnsi="Times New Roman"/>
          <w:szCs w:val="24"/>
        </w:rPr>
        <w:t>извештаје</w:t>
      </w:r>
      <w:r w:rsidRPr="002C58B1">
        <w:rPr>
          <w:rFonts w:ascii="Times New Roman" w:hAnsi="Times New Roman"/>
          <w:spacing w:val="-3"/>
          <w:szCs w:val="24"/>
        </w:rPr>
        <w:t xml:space="preserve"> </w:t>
      </w:r>
      <w:r w:rsidRPr="002C58B1">
        <w:rPr>
          <w:rFonts w:ascii="Times New Roman" w:hAnsi="Times New Roman"/>
          <w:szCs w:val="24"/>
        </w:rPr>
        <w:t>о</w:t>
      </w:r>
      <w:r w:rsidRPr="002C58B1">
        <w:rPr>
          <w:rFonts w:ascii="Times New Roman" w:hAnsi="Times New Roman"/>
          <w:spacing w:val="-2"/>
          <w:szCs w:val="24"/>
        </w:rPr>
        <w:t xml:space="preserve"> </w:t>
      </w:r>
      <w:r w:rsidRPr="002C58B1">
        <w:rPr>
          <w:rFonts w:ascii="Times New Roman" w:hAnsi="Times New Roman"/>
          <w:szCs w:val="24"/>
        </w:rPr>
        <w:t>њиховом</w:t>
      </w:r>
      <w:r w:rsidRPr="002C58B1">
        <w:rPr>
          <w:rFonts w:ascii="Times New Roman" w:hAnsi="Times New Roman"/>
          <w:spacing w:val="-4"/>
          <w:szCs w:val="24"/>
        </w:rPr>
        <w:t xml:space="preserve"> </w:t>
      </w:r>
      <w:r w:rsidRPr="002C58B1">
        <w:rPr>
          <w:rFonts w:ascii="Times New Roman" w:hAnsi="Times New Roman"/>
          <w:szCs w:val="24"/>
        </w:rPr>
        <w:t>остваривању, вредновању</w:t>
      </w:r>
      <w:r w:rsidRPr="002C58B1">
        <w:rPr>
          <w:rFonts w:ascii="Times New Roman" w:hAnsi="Times New Roman"/>
          <w:spacing w:val="-2"/>
          <w:szCs w:val="24"/>
        </w:rPr>
        <w:t xml:space="preserve"> </w:t>
      </w:r>
      <w:r w:rsidRPr="002C58B1">
        <w:rPr>
          <w:rFonts w:ascii="Times New Roman" w:hAnsi="Times New Roman"/>
          <w:szCs w:val="24"/>
        </w:rPr>
        <w:t>и</w:t>
      </w:r>
      <w:r w:rsidRPr="002C58B1">
        <w:rPr>
          <w:rFonts w:ascii="Times New Roman" w:hAnsi="Times New Roman"/>
          <w:spacing w:val="-3"/>
          <w:szCs w:val="24"/>
        </w:rPr>
        <w:t xml:space="preserve"> </w:t>
      </w:r>
      <w:r w:rsidRPr="002C58B1">
        <w:rPr>
          <w:rFonts w:ascii="Times New Roman" w:hAnsi="Times New Roman"/>
          <w:szCs w:val="24"/>
        </w:rPr>
        <w:t>о</w:t>
      </w:r>
      <w:r w:rsidRPr="002C58B1">
        <w:rPr>
          <w:rFonts w:ascii="Times New Roman" w:hAnsi="Times New Roman"/>
          <w:spacing w:val="-2"/>
          <w:szCs w:val="24"/>
        </w:rPr>
        <w:t xml:space="preserve"> </w:t>
      </w:r>
      <w:r w:rsidRPr="002C58B1">
        <w:rPr>
          <w:rFonts w:ascii="Times New Roman" w:hAnsi="Times New Roman"/>
          <w:szCs w:val="24"/>
        </w:rPr>
        <w:t>самовредновању;</w:t>
      </w:r>
    </w:p>
    <w:p w14:paraId="79C7478E" w14:textId="77777777" w:rsidR="002C58B1" w:rsidRPr="002C58B1" w:rsidRDefault="002C58B1" w:rsidP="001641E9">
      <w:pPr>
        <w:pStyle w:val="Pasussalistom"/>
        <w:widowControl w:val="0"/>
        <w:numPr>
          <w:ilvl w:val="3"/>
          <w:numId w:val="106"/>
        </w:numPr>
        <w:tabs>
          <w:tab w:val="left" w:pos="1261"/>
        </w:tabs>
        <w:autoSpaceDE w:val="0"/>
        <w:autoSpaceDN w:val="0"/>
        <w:spacing w:line="276" w:lineRule="auto"/>
        <w:ind w:right="870"/>
        <w:contextualSpacing w:val="0"/>
        <w:jc w:val="both"/>
        <w:rPr>
          <w:rFonts w:ascii="Times New Roman" w:hAnsi="Times New Roman"/>
          <w:szCs w:val="24"/>
        </w:rPr>
      </w:pPr>
      <w:r w:rsidRPr="002C58B1">
        <w:rPr>
          <w:rFonts w:ascii="Times New Roman" w:hAnsi="Times New Roman"/>
          <w:szCs w:val="24"/>
        </w:rPr>
        <w:t>разматра намену коришћења средстава од донација и од проширене делатности</w:t>
      </w:r>
      <w:r w:rsidRPr="002C58B1">
        <w:rPr>
          <w:rFonts w:ascii="Times New Roman" w:hAnsi="Times New Roman"/>
          <w:spacing w:val="-57"/>
          <w:szCs w:val="24"/>
        </w:rPr>
        <w:t xml:space="preserve"> </w:t>
      </w:r>
      <w:r w:rsidRPr="002C58B1">
        <w:rPr>
          <w:rFonts w:ascii="Times New Roman" w:hAnsi="Times New Roman"/>
          <w:szCs w:val="24"/>
        </w:rPr>
        <w:t>установе;</w:t>
      </w:r>
    </w:p>
    <w:p w14:paraId="6D110287" w14:textId="77777777" w:rsidR="002C58B1" w:rsidRPr="002C58B1" w:rsidRDefault="002C58B1" w:rsidP="001641E9">
      <w:pPr>
        <w:pStyle w:val="Pasussalistom"/>
        <w:widowControl w:val="0"/>
        <w:numPr>
          <w:ilvl w:val="3"/>
          <w:numId w:val="106"/>
        </w:numPr>
        <w:tabs>
          <w:tab w:val="left" w:pos="1261"/>
        </w:tabs>
        <w:autoSpaceDE w:val="0"/>
        <w:autoSpaceDN w:val="0"/>
        <w:spacing w:line="276" w:lineRule="auto"/>
        <w:ind w:right="1121"/>
        <w:contextualSpacing w:val="0"/>
        <w:jc w:val="both"/>
        <w:rPr>
          <w:rFonts w:ascii="Times New Roman" w:hAnsi="Times New Roman"/>
          <w:szCs w:val="24"/>
        </w:rPr>
      </w:pPr>
      <w:r w:rsidRPr="002C58B1">
        <w:rPr>
          <w:rFonts w:ascii="Times New Roman" w:hAnsi="Times New Roman"/>
          <w:szCs w:val="24"/>
        </w:rPr>
        <w:t>предлаже органу управљања намену коришћења средстава остварених радом</w:t>
      </w:r>
      <w:r w:rsidRPr="002C58B1">
        <w:rPr>
          <w:rFonts w:ascii="Times New Roman" w:hAnsi="Times New Roman"/>
          <w:spacing w:val="-57"/>
          <w:szCs w:val="24"/>
        </w:rPr>
        <w:t xml:space="preserve"> </w:t>
      </w:r>
      <w:r w:rsidRPr="002C58B1">
        <w:rPr>
          <w:rFonts w:ascii="Times New Roman" w:hAnsi="Times New Roman"/>
          <w:szCs w:val="24"/>
        </w:rPr>
        <w:t>ученичке</w:t>
      </w:r>
      <w:r w:rsidRPr="002C58B1">
        <w:rPr>
          <w:rFonts w:ascii="Times New Roman" w:hAnsi="Times New Roman"/>
          <w:spacing w:val="-2"/>
          <w:szCs w:val="24"/>
        </w:rPr>
        <w:t xml:space="preserve"> </w:t>
      </w:r>
      <w:r w:rsidRPr="002C58B1">
        <w:rPr>
          <w:rFonts w:ascii="Times New Roman" w:hAnsi="Times New Roman"/>
          <w:szCs w:val="24"/>
        </w:rPr>
        <w:t>задруге</w:t>
      </w:r>
      <w:r w:rsidRPr="002C58B1">
        <w:rPr>
          <w:rFonts w:ascii="Times New Roman" w:hAnsi="Times New Roman"/>
          <w:spacing w:val="-1"/>
          <w:szCs w:val="24"/>
        </w:rPr>
        <w:t xml:space="preserve"> </w:t>
      </w:r>
      <w:r w:rsidRPr="002C58B1">
        <w:rPr>
          <w:rFonts w:ascii="Times New Roman" w:hAnsi="Times New Roman"/>
          <w:szCs w:val="24"/>
        </w:rPr>
        <w:t>и прикупљених од родитеља;</w:t>
      </w:r>
    </w:p>
    <w:p w14:paraId="409ADD45" w14:textId="77777777" w:rsidR="002C58B1" w:rsidRPr="002C58B1" w:rsidRDefault="002C58B1" w:rsidP="001641E9">
      <w:pPr>
        <w:pStyle w:val="Pasussalistom"/>
        <w:widowControl w:val="0"/>
        <w:numPr>
          <w:ilvl w:val="3"/>
          <w:numId w:val="106"/>
        </w:numPr>
        <w:tabs>
          <w:tab w:val="left" w:pos="1261"/>
        </w:tabs>
        <w:autoSpaceDE w:val="0"/>
        <w:autoSpaceDN w:val="0"/>
        <w:spacing w:line="276" w:lineRule="auto"/>
        <w:ind w:right="590"/>
        <w:contextualSpacing w:val="0"/>
        <w:jc w:val="both"/>
        <w:rPr>
          <w:rFonts w:ascii="Times New Roman" w:hAnsi="Times New Roman"/>
          <w:szCs w:val="24"/>
        </w:rPr>
      </w:pPr>
      <w:r w:rsidRPr="002C58B1">
        <w:rPr>
          <w:rFonts w:ascii="Times New Roman" w:hAnsi="Times New Roman"/>
          <w:szCs w:val="24"/>
        </w:rPr>
        <w:t>разматра и прати услове за рад установе, услове за одрастање и учење, безбедност</w:t>
      </w:r>
      <w:r w:rsidRPr="002C58B1">
        <w:rPr>
          <w:rFonts w:ascii="Times New Roman" w:hAnsi="Times New Roman"/>
          <w:spacing w:val="-57"/>
          <w:szCs w:val="24"/>
        </w:rPr>
        <w:t xml:space="preserve"> </w:t>
      </w:r>
      <w:r w:rsidRPr="002C58B1">
        <w:rPr>
          <w:rFonts w:ascii="Times New Roman" w:hAnsi="Times New Roman"/>
          <w:szCs w:val="24"/>
        </w:rPr>
        <w:t>и</w:t>
      </w:r>
      <w:r w:rsidRPr="002C58B1">
        <w:rPr>
          <w:rFonts w:ascii="Times New Roman" w:hAnsi="Times New Roman"/>
          <w:spacing w:val="-1"/>
          <w:szCs w:val="24"/>
        </w:rPr>
        <w:t xml:space="preserve"> </w:t>
      </w:r>
      <w:r w:rsidRPr="002C58B1">
        <w:rPr>
          <w:rFonts w:ascii="Times New Roman" w:hAnsi="Times New Roman"/>
          <w:szCs w:val="24"/>
        </w:rPr>
        <w:t>заштиту деце</w:t>
      </w:r>
      <w:r w:rsidRPr="002C58B1">
        <w:rPr>
          <w:rFonts w:ascii="Times New Roman" w:hAnsi="Times New Roman"/>
          <w:spacing w:val="-1"/>
          <w:szCs w:val="24"/>
        </w:rPr>
        <w:t xml:space="preserve"> </w:t>
      </w:r>
      <w:r w:rsidRPr="002C58B1">
        <w:rPr>
          <w:rFonts w:ascii="Times New Roman" w:hAnsi="Times New Roman"/>
          <w:szCs w:val="24"/>
        </w:rPr>
        <w:t>и ученика;</w:t>
      </w:r>
    </w:p>
    <w:p w14:paraId="10276D05" w14:textId="77777777" w:rsidR="002C58B1" w:rsidRPr="002C58B1" w:rsidRDefault="002C58B1" w:rsidP="001641E9">
      <w:pPr>
        <w:pStyle w:val="Pasussalistom"/>
        <w:widowControl w:val="0"/>
        <w:numPr>
          <w:ilvl w:val="3"/>
          <w:numId w:val="106"/>
        </w:numPr>
        <w:tabs>
          <w:tab w:val="left" w:pos="1261"/>
        </w:tabs>
        <w:autoSpaceDE w:val="0"/>
        <w:autoSpaceDN w:val="0"/>
        <w:spacing w:line="276" w:lineRule="auto"/>
        <w:ind w:right="2828"/>
        <w:contextualSpacing w:val="0"/>
        <w:jc w:val="both"/>
        <w:rPr>
          <w:rFonts w:ascii="Times New Roman" w:hAnsi="Times New Roman"/>
          <w:szCs w:val="24"/>
        </w:rPr>
      </w:pPr>
      <w:r w:rsidRPr="002C58B1">
        <w:rPr>
          <w:rFonts w:ascii="Times New Roman" w:hAnsi="Times New Roman"/>
          <w:szCs w:val="24"/>
        </w:rPr>
        <w:t>учествује у поступку прописивања мераизчлана 42. Закона о</w:t>
      </w:r>
      <w:r w:rsidRPr="002C58B1">
        <w:rPr>
          <w:rFonts w:ascii="Times New Roman" w:hAnsi="Times New Roman"/>
          <w:spacing w:val="-57"/>
          <w:szCs w:val="24"/>
        </w:rPr>
        <w:t xml:space="preserve"> </w:t>
      </w:r>
      <w:r w:rsidRPr="002C58B1">
        <w:rPr>
          <w:rFonts w:ascii="Times New Roman" w:hAnsi="Times New Roman"/>
          <w:szCs w:val="24"/>
        </w:rPr>
        <w:t>основамасистемаобразовања</w:t>
      </w:r>
      <w:r w:rsidRPr="002C58B1">
        <w:rPr>
          <w:rFonts w:ascii="Times New Roman" w:hAnsi="Times New Roman"/>
          <w:spacing w:val="-2"/>
          <w:szCs w:val="24"/>
        </w:rPr>
        <w:t xml:space="preserve"> </w:t>
      </w:r>
      <w:r w:rsidRPr="002C58B1">
        <w:rPr>
          <w:rFonts w:ascii="Times New Roman" w:hAnsi="Times New Roman"/>
          <w:szCs w:val="24"/>
        </w:rPr>
        <w:t>и васпитања</w:t>
      </w:r>
    </w:p>
    <w:p w14:paraId="538E2132" w14:textId="77777777" w:rsidR="002C58B1" w:rsidRPr="002C58B1" w:rsidRDefault="002C58B1" w:rsidP="001641E9">
      <w:pPr>
        <w:pStyle w:val="Pasussalistom"/>
        <w:widowControl w:val="0"/>
        <w:numPr>
          <w:ilvl w:val="3"/>
          <w:numId w:val="106"/>
        </w:numPr>
        <w:tabs>
          <w:tab w:val="left" w:pos="1261"/>
        </w:tabs>
        <w:autoSpaceDE w:val="0"/>
        <w:autoSpaceDN w:val="0"/>
        <w:spacing w:line="276" w:lineRule="auto"/>
        <w:ind w:right="484"/>
        <w:contextualSpacing w:val="0"/>
        <w:jc w:val="both"/>
        <w:rPr>
          <w:rFonts w:ascii="Times New Roman" w:hAnsi="Times New Roman"/>
          <w:szCs w:val="24"/>
        </w:rPr>
      </w:pPr>
      <w:r w:rsidRPr="002C58B1">
        <w:rPr>
          <w:rFonts w:ascii="Times New Roman" w:hAnsi="Times New Roman"/>
          <w:szCs w:val="24"/>
        </w:rPr>
        <w:t>даје сагласност на програм и организовање екскурзије, односно програме наставе у</w:t>
      </w:r>
      <w:r w:rsidRPr="002C58B1">
        <w:rPr>
          <w:rFonts w:ascii="Times New Roman" w:hAnsi="Times New Roman"/>
          <w:spacing w:val="-58"/>
          <w:szCs w:val="24"/>
        </w:rPr>
        <w:t xml:space="preserve"> </w:t>
      </w:r>
      <w:r w:rsidRPr="002C58B1">
        <w:rPr>
          <w:rFonts w:ascii="Times New Roman" w:hAnsi="Times New Roman"/>
          <w:szCs w:val="24"/>
        </w:rPr>
        <w:t>природи</w:t>
      </w:r>
      <w:r w:rsidRPr="002C58B1">
        <w:rPr>
          <w:rFonts w:ascii="Times New Roman" w:hAnsi="Times New Roman"/>
          <w:spacing w:val="-1"/>
          <w:szCs w:val="24"/>
        </w:rPr>
        <w:t xml:space="preserve"> </w:t>
      </w:r>
      <w:r w:rsidRPr="002C58B1">
        <w:rPr>
          <w:rFonts w:ascii="Times New Roman" w:hAnsi="Times New Roman"/>
          <w:szCs w:val="24"/>
        </w:rPr>
        <w:t>и разматра извештај</w:t>
      </w:r>
      <w:r w:rsidRPr="002C58B1">
        <w:rPr>
          <w:rFonts w:ascii="Times New Roman" w:hAnsi="Times New Roman"/>
          <w:spacing w:val="-1"/>
          <w:szCs w:val="24"/>
        </w:rPr>
        <w:t xml:space="preserve"> </w:t>
      </w:r>
      <w:r w:rsidRPr="002C58B1">
        <w:rPr>
          <w:rFonts w:ascii="Times New Roman" w:hAnsi="Times New Roman"/>
          <w:szCs w:val="24"/>
        </w:rPr>
        <w:t>о њиховом</w:t>
      </w:r>
      <w:r w:rsidRPr="002C58B1">
        <w:rPr>
          <w:rFonts w:ascii="Times New Roman" w:hAnsi="Times New Roman"/>
          <w:spacing w:val="-2"/>
          <w:szCs w:val="24"/>
        </w:rPr>
        <w:t xml:space="preserve"> </w:t>
      </w:r>
      <w:r w:rsidRPr="002C58B1">
        <w:rPr>
          <w:rFonts w:ascii="Times New Roman" w:hAnsi="Times New Roman"/>
          <w:szCs w:val="24"/>
        </w:rPr>
        <w:t>остваривању;</w:t>
      </w:r>
    </w:p>
    <w:p w14:paraId="0E9C66D7" w14:textId="77777777" w:rsidR="002C58B1" w:rsidRPr="002C58B1" w:rsidRDefault="002C58B1" w:rsidP="001641E9">
      <w:pPr>
        <w:pStyle w:val="Pasussalistom"/>
        <w:widowControl w:val="0"/>
        <w:numPr>
          <w:ilvl w:val="3"/>
          <w:numId w:val="106"/>
        </w:numPr>
        <w:tabs>
          <w:tab w:val="left" w:pos="1261"/>
        </w:tabs>
        <w:autoSpaceDE w:val="0"/>
        <w:autoSpaceDN w:val="0"/>
        <w:spacing w:line="276" w:lineRule="auto"/>
        <w:ind w:hanging="361"/>
        <w:contextualSpacing w:val="0"/>
        <w:jc w:val="both"/>
        <w:rPr>
          <w:rFonts w:ascii="Times New Roman" w:hAnsi="Times New Roman"/>
          <w:szCs w:val="24"/>
        </w:rPr>
      </w:pPr>
      <w:r w:rsidRPr="002C58B1">
        <w:rPr>
          <w:rFonts w:ascii="Times New Roman" w:hAnsi="Times New Roman"/>
          <w:szCs w:val="24"/>
        </w:rPr>
        <w:t>разматра</w:t>
      </w:r>
      <w:r w:rsidRPr="002C58B1">
        <w:rPr>
          <w:rFonts w:ascii="Times New Roman" w:hAnsi="Times New Roman"/>
          <w:spacing w:val="-2"/>
          <w:szCs w:val="24"/>
        </w:rPr>
        <w:t xml:space="preserve"> </w:t>
      </w:r>
      <w:r w:rsidRPr="002C58B1">
        <w:rPr>
          <w:rFonts w:ascii="Times New Roman" w:hAnsi="Times New Roman"/>
          <w:szCs w:val="24"/>
        </w:rPr>
        <w:t>и</w:t>
      </w:r>
      <w:r w:rsidRPr="002C58B1">
        <w:rPr>
          <w:rFonts w:ascii="Times New Roman" w:hAnsi="Times New Roman"/>
          <w:spacing w:val="-1"/>
          <w:szCs w:val="24"/>
        </w:rPr>
        <w:t xml:space="preserve"> </w:t>
      </w:r>
      <w:r w:rsidRPr="002C58B1">
        <w:rPr>
          <w:rFonts w:ascii="Times New Roman" w:hAnsi="Times New Roman"/>
          <w:szCs w:val="24"/>
        </w:rPr>
        <w:t>друга</w:t>
      </w:r>
      <w:r w:rsidRPr="002C58B1">
        <w:rPr>
          <w:rFonts w:ascii="Times New Roman" w:hAnsi="Times New Roman"/>
          <w:spacing w:val="-2"/>
          <w:szCs w:val="24"/>
        </w:rPr>
        <w:t xml:space="preserve"> </w:t>
      </w:r>
      <w:r w:rsidRPr="002C58B1">
        <w:rPr>
          <w:rFonts w:ascii="Times New Roman" w:hAnsi="Times New Roman"/>
          <w:szCs w:val="24"/>
        </w:rPr>
        <w:t>питања</w:t>
      </w:r>
      <w:r w:rsidRPr="002C58B1">
        <w:rPr>
          <w:rFonts w:ascii="Times New Roman" w:hAnsi="Times New Roman"/>
          <w:spacing w:val="-3"/>
          <w:szCs w:val="24"/>
        </w:rPr>
        <w:t xml:space="preserve"> </w:t>
      </w:r>
      <w:r w:rsidRPr="002C58B1">
        <w:rPr>
          <w:rFonts w:ascii="Times New Roman" w:hAnsi="Times New Roman"/>
          <w:szCs w:val="24"/>
        </w:rPr>
        <w:t>утврђена</w:t>
      </w:r>
      <w:r w:rsidRPr="002C58B1">
        <w:rPr>
          <w:rFonts w:ascii="Times New Roman" w:hAnsi="Times New Roman"/>
          <w:spacing w:val="-2"/>
          <w:szCs w:val="24"/>
        </w:rPr>
        <w:t xml:space="preserve"> </w:t>
      </w:r>
      <w:r w:rsidRPr="002C58B1">
        <w:rPr>
          <w:rFonts w:ascii="Times New Roman" w:hAnsi="Times New Roman"/>
          <w:szCs w:val="24"/>
        </w:rPr>
        <w:t>статутом.</w:t>
      </w:r>
    </w:p>
    <w:p w14:paraId="2121FA42" w14:textId="77777777" w:rsidR="002C58B1" w:rsidRPr="002C58B1" w:rsidRDefault="002C58B1" w:rsidP="002C58B1">
      <w:pPr>
        <w:pStyle w:val="Teloteksta"/>
        <w:rPr>
          <w:rFonts w:ascii="Times New Roman" w:hAnsi="Times New Roman"/>
          <w:szCs w:val="24"/>
        </w:rPr>
      </w:pPr>
    </w:p>
    <w:p w14:paraId="6E693CE0" w14:textId="77777777" w:rsidR="002C58B1" w:rsidRPr="002C58B1" w:rsidRDefault="002C58B1" w:rsidP="002C58B1">
      <w:pPr>
        <w:pStyle w:val="Teloteksta"/>
        <w:spacing w:line="256" w:lineRule="auto"/>
        <w:ind w:right="501"/>
        <w:rPr>
          <w:rFonts w:ascii="Times New Roman" w:hAnsi="Times New Roman"/>
          <w:szCs w:val="24"/>
        </w:rPr>
      </w:pPr>
      <w:r w:rsidRPr="002C58B1">
        <w:rPr>
          <w:rFonts w:ascii="Times New Roman" w:hAnsi="Times New Roman"/>
          <w:szCs w:val="24"/>
        </w:rPr>
        <w:t>Савет родитеља своје предлоге, питања и ставове упућује органу управљања, директору и</w:t>
      </w:r>
      <w:r w:rsidRPr="002C58B1">
        <w:rPr>
          <w:rFonts w:ascii="Times New Roman" w:hAnsi="Times New Roman"/>
          <w:spacing w:val="-57"/>
          <w:szCs w:val="24"/>
        </w:rPr>
        <w:t xml:space="preserve"> </w:t>
      </w:r>
      <w:r w:rsidRPr="002C58B1">
        <w:rPr>
          <w:rFonts w:ascii="Times New Roman" w:hAnsi="Times New Roman"/>
          <w:szCs w:val="24"/>
        </w:rPr>
        <w:t>стручним</w:t>
      </w:r>
      <w:r w:rsidRPr="002C58B1">
        <w:rPr>
          <w:rFonts w:ascii="Times New Roman" w:hAnsi="Times New Roman"/>
          <w:spacing w:val="-2"/>
          <w:szCs w:val="24"/>
        </w:rPr>
        <w:t xml:space="preserve"> </w:t>
      </w:r>
      <w:r w:rsidRPr="002C58B1">
        <w:rPr>
          <w:rFonts w:ascii="Times New Roman" w:hAnsi="Times New Roman"/>
          <w:szCs w:val="24"/>
        </w:rPr>
        <w:t>органима</w:t>
      </w:r>
      <w:r w:rsidRPr="002C58B1">
        <w:rPr>
          <w:rFonts w:ascii="Times New Roman" w:hAnsi="Times New Roman"/>
          <w:spacing w:val="-1"/>
          <w:szCs w:val="24"/>
        </w:rPr>
        <w:t xml:space="preserve"> </w:t>
      </w:r>
      <w:r w:rsidRPr="002C58B1">
        <w:rPr>
          <w:rFonts w:ascii="Times New Roman" w:hAnsi="Times New Roman"/>
          <w:szCs w:val="24"/>
        </w:rPr>
        <w:t>установе.</w:t>
      </w:r>
    </w:p>
    <w:p w14:paraId="106C86A5" w14:textId="5945B29A" w:rsidR="00723041" w:rsidRDefault="002C58B1" w:rsidP="00723041">
      <w:pPr>
        <w:pStyle w:val="Teloteksta"/>
        <w:spacing w:before="160" w:line="256" w:lineRule="auto"/>
        <w:ind w:right="544"/>
        <w:rPr>
          <w:rFonts w:ascii="Times New Roman" w:hAnsi="Times New Roman"/>
          <w:szCs w:val="24"/>
        </w:rPr>
      </w:pPr>
      <w:r w:rsidRPr="002C58B1">
        <w:rPr>
          <w:rFonts w:ascii="Times New Roman" w:hAnsi="Times New Roman"/>
          <w:szCs w:val="24"/>
        </w:rPr>
        <w:t>Начин избора савета родитеља установе уређује се статутом установе, а рад пословником</w:t>
      </w:r>
      <w:r w:rsidRPr="002C58B1">
        <w:rPr>
          <w:rFonts w:ascii="Times New Roman" w:hAnsi="Times New Roman"/>
          <w:spacing w:val="-57"/>
          <w:szCs w:val="24"/>
        </w:rPr>
        <w:t xml:space="preserve"> </w:t>
      </w:r>
      <w:r w:rsidRPr="002C58B1">
        <w:rPr>
          <w:rFonts w:ascii="Times New Roman" w:hAnsi="Times New Roman"/>
          <w:szCs w:val="24"/>
        </w:rPr>
        <w:t>савета.</w:t>
      </w:r>
    </w:p>
    <w:p w14:paraId="417BF021" w14:textId="4AB806B1" w:rsidR="002C129A" w:rsidRDefault="002C129A" w:rsidP="002C129A">
      <w:pPr>
        <w:rPr>
          <w:rFonts w:ascii="Times New Roman" w:hAnsi="Times New Roman"/>
          <w:szCs w:val="24"/>
        </w:rPr>
      </w:pPr>
      <w:r>
        <w:rPr>
          <w:rFonts w:ascii="Times New Roman" w:hAnsi="Times New Roman"/>
          <w:szCs w:val="24"/>
        </w:rPr>
        <w:br w:type="page"/>
      </w:r>
    </w:p>
    <w:p w14:paraId="00FAA9FB" w14:textId="23DDD621" w:rsidR="002C58B1" w:rsidRPr="004324DF" w:rsidRDefault="002C58B1" w:rsidP="00723041">
      <w:pPr>
        <w:pStyle w:val="Teloteksta"/>
        <w:spacing w:before="160" w:line="256" w:lineRule="auto"/>
        <w:ind w:right="544"/>
        <w:rPr>
          <w:rFonts w:ascii="Times New Roman" w:hAnsi="Times New Roman"/>
          <w:b/>
          <w:szCs w:val="24"/>
        </w:rPr>
      </w:pPr>
      <w:r w:rsidRPr="004324DF">
        <w:rPr>
          <w:rFonts w:ascii="Times New Roman" w:hAnsi="Times New Roman"/>
          <w:b/>
          <w:szCs w:val="24"/>
        </w:rPr>
        <w:lastRenderedPageBreak/>
        <w:t>План</w:t>
      </w:r>
      <w:r w:rsidRPr="004324DF">
        <w:rPr>
          <w:rFonts w:ascii="Times New Roman" w:hAnsi="Times New Roman"/>
          <w:b/>
          <w:spacing w:val="-2"/>
          <w:szCs w:val="24"/>
        </w:rPr>
        <w:t xml:space="preserve"> </w:t>
      </w:r>
      <w:r w:rsidRPr="004324DF">
        <w:rPr>
          <w:rFonts w:ascii="Times New Roman" w:hAnsi="Times New Roman"/>
          <w:b/>
          <w:szCs w:val="24"/>
        </w:rPr>
        <w:t>рада</w:t>
      </w:r>
      <w:r w:rsidRPr="004324DF">
        <w:rPr>
          <w:rFonts w:ascii="Times New Roman" w:hAnsi="Times New Roman"/>
          <w:b/>
          <w:spacing w:val="-2"/>
          <w:szCs w:val="24"/>
        </w:rPr>
        <w:t xml:space="preserve"> </w:t>
      </w:r>
      <w:r w:rsidRPr="004324DF">
        <w:rPr>
          <w:rFonts w:ascii="Times New Roman" w:hAnsi="Times New Roman"/>
          <w:b/>
          <w:szCs w:val="24"/>
        </w:rPr>
        <w:t>Савета</w:t>
      </w:r>
      <w:r w:rsidRPr="004324DF">
        <w:rPr>
          <w:rFonts w:ascii="Times New Roman" w:hAnsi="Times New Roman"/>
          <w:b/>
          <w:spacing w:val="-1"/>
          <w:szCs w:val="24"/>
        </w:rPr>
        <w:t xml:space="preserve"> </w:t>
      </w:r>
      <w:r w:rsidRPr="004324DF">
        <w:rPr>
          <w:rFonts w:ascii="Times New Roman" w:hAnsi="Times New Roman"/>
          <w:b/>
          <w:szCs w:val="24"/>
        </w:rPr>
        <w:t>родитеља</w:t>
      </w:r>
      <w:r w:rsidRPr="004324DF">
        <w:rPr>
          <w:rFonts w:ascii="Times New Roman" w:hAnsi="Times New Roman"/>
          <w:b/>
          <w:spacing w:val="-1"/>
          <w:szCs w:val="24"/>
        </w:rPr>
        <w:t xml:space="preserve"> </w:t>
      </w:r>
      <w:r w:rsidRPr="004324DF">
        <w:rPr>
          <w:rFonts w:ascii="Times New Roman" w:hAnsi="Times New Roman"/>
          <w:b/>
          <w:szCs w:val="24"/>
        </w:rPr>
        <w:t>школе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6120"/>
        <w:gridCol w:w="2705"/>
      </w:tblGrid>
      <w:tr w:rsidR="002C58B1" w:rsidRPr="002C58B1" w14:paraId="620FE74F" w14:textId="77777777" w:rsidTr="00BC12A9">
        <w:trPr>
          <w:trHeight w:val="415"/>
          <w:jc w:val="center"/>
        </w:trPr>
        <w:tc>
          <w:tcPr>
            <w:tcW w:w="1075" w:type="dxa"/>
            <w:tcBorders>
              <w:top w:val="single" w:sz="4" w:space="0" w:color="000000"/>
              <w:left w:val="single" w:sz="4" w:space="0" w:color="000000"/>
              <w:bottom w:val="single" w:sz="4" w:space="0" w:color="000000"/>
              <w:right w:val="single" w:sz="4" w:space="0" w:color="000000"/>
            </w:tcBorders>
            <w:shd w:val="clear" w:color="auto" w:fill="auto"/>
            <w:hideMark/>
          </w:tcPr>
          <w:p w14:paraId="5C180624" w14:textId="77777777" w:rsidR="002C58B1" w:rsidRPr="00BC12A9" w:rsidRDefault="002C58B1">
            <w:pPr>
              <w:pStyle w:val="TableParagraph"/>
              <w:spacing w:before="1" w:line="256" w:lineRule="auto"/>
              <w:ind w:left="108"/>
              <w:rPr>
                <w:b/>
                <w:sz w:val="24"/>
                <w:szCs w:val="24"/>
              </w:rPr>
            </w:pPr>
            <w:r w:rsidRPr="00BC12A9">
              <w:rPr>
                <w:b/>
                <w:sz w:val="24"/>
                <w:szCs w:val="24"/>
              </w:rPr>
              <w:t>време</w:t>
            </w:r>
          </w:p>
        </w:tc>
        <w:tc>
          <w:tcPr>
            <w:tcW w:w="6120" w:type="dxa"/>
            <w:tcBorders>
              <w:top w:val="single" w:sz="4" w:space="0" w:color="000000"/>
              <w:left w:val="single" w:sz="4" w:space="0" w:color="000000"/>
              <w:bottom w:val="single" w:sz="4" w:space="0" w:color="000000"/>
              <w:right w:val="single" w:sz="4" w:space="0" w:color="000000"/>
            </w:tcBorders>
            <w:shd w:val="clear" w:color="auto" w:fill="auto"/>
            <w:hideMark/>
          </w:tcPr>
          <w:p w14:paraId="20B06A2F" w14:textId="77777777" w:rsidR="002C58B1" w:rsidRPr="00BC12A9" w:rsidRDefault="002C58B1">
            <w:pPr>
              <w:pStyle w:val="TableParagraph"/>
              <w:spacing w:before="1" w:line="256" w:lineRule="auto"/>
              <w:ind w:left="107"/>
              <w:rPr>
                <w:b/>
                <w:sz w:val="24"/>
                <w:szCs w:val="24"/>
              </w:rPr>
            </w:pPr>
            <w:r w:rsidRPr="00BC12A9">
              <w:rPr>
                <w:b/>
                <w:sz w:val="24"/>
                <w:szCs w:val="24"/>
              </w:rPr>
              <w:t>садржај</w:t>
            </w:r>
          </w:p>
        </w:tc>
        <w:tc>
          <w:tcPr>
            <w:tcW w:w="2705" w:type="dxa"/>
            <w:tcBorders>
              <w:top w:val="single" w:sz="4" w:space="0" w:color="000000"/>
              <w:left w:val="single" w:sz="4" w:space="0" w:color="000000"/>
              <w:bottom w:val="single" w:sz="4" w:space="0" w:color="000000"/>
              <w:right w:val="single" w:sz="4" w:space="0" w:color="000000"/>
            </w:tcBorders>
            <w:shd w:val="clear" w:color="auto" w:fill="auto"/>
            <w:hideMark/>
          </w:tcPr>
          <w:p w14:paraId="2AE659CD" w14:textId="77777777" w:rsidR="002C58B1" w:rsidRPr="00BC12A9" w:rsidRDefault="002C58B1">
            <w:pPr>
              <w:pStyle w:val="TableParagraph"/>
              <w:spacing w:before="1" w:line="256" w:lineRule="auto"/>
              <w:ind w:left="108"/>
              <w:rPr>
                <w:b/>
                <w:sz w:val="24"/>
                <w:szCs w:val="24"/>
              </w:rPr>
            </w:pPr>
            <w:r w:rsidRPr="00BC12A9">
              <w:rPr>
                <w:b/>
                <w:sz w:val="24"/>
                <w:szCs w:val="24"/>
              </w:rPr>
              <w:t>носиоци</w:t>
            </w:r>
          </w:p>
        </w:tc>
      </w:tr>
      <w:tr w:rsidR="000D6D21" w:rsidRPr="002C58B1" w14:paraId="27615703" w14:textId="77777777" w:rsidTr="00BC12A9">
        <w:trPr>
          <w:trHeight w:val="338"/>
          <w:jc w:val="center"/>
        </w:trPr>
        <w:tc>
          <w:tcPr>
            <w:tcW w:w="1075" w:type="dxa"/>
            <w:vMerge w:val="restart"/>
            <w:tcBorders>
              <w:top w:val="single" w:sz="4" w:space="0" w:color="000000"/>
              <w:left w:val="single" w:sz="4" w:space="0" w:color="000000"/>
              <w:right w:val="single" w:sz="4" w:space="0" w:color="000000"/>
            </w:tcBorders>
            <w:vAlign w:val="center"/>
          </w:tcPr>
          <w:p w14:paraId="1729B9BD" w14:textId="40244C9A" w:rsidR="000D6D21" w:rsidRPr="002C58B1" w:rsidRDefault="000D6D21" w:rsidP="000D6D21">
            <w:pPr>
              <w:pStyle w:val="TableParagraph"/>
              <w:spacing w:before="184" w:line="256" w:lineRule="auto"/>
              <w:ind w:left="340" w:right="333"/>
              <w:jc w:val="center"/>
              <w:rPr>
                <w:sz w:val="24"/>
                <w:szCs w:val="24"/>
              </w:rPr>
            </w:pPr>
            <w:r w:rsidRPr="002C58B1">
              <w:rPr>
                <w:sz w:val="24"/>
                <w:szCs w:val="24"/>
              </w:rPr>
              <w:t>IX</w:t>
            </w:r>
          </w:p>
        </w:tc>
        <w:tc>
          <w:tcPr>
            <w:tcW w:w="6120" w:type="dxa"/>
            <w:tcBorders>
              <w:top w:val="single" w:sz="4" w:space="0" w:color="000000"/>
              <w:left w:val="single" w:sz="4" w:space="0" w:color="000000"/>
              <w:bottom w:val="nil"/>
              <w:right w:val="single" w:sz="4" w:space="0" w:color="000000"/>
            </w:tcBorders>
            <w:hideMark/>
          </w:tcPr>
          <w:p w14:paraId="36C73AB0" w14:textId="77777777" w:rsidR="000D6D21" w:rsidRPr="002C58B1" w:rsidRDefault="000D6D21">
            <w:pPr>
              <w:pStyle w:val="TableParagraph"/>
              <w:spacing w:before="1" w:line="256" w:lineRule="auto"/>
              <w:ind w:left="107"/>
              <w:rPr>
                <w:sz w:val="24"/>
                <w:szCs w:val="24"/>
              </w:rPr>
            </w:pPr>
            <w:r w:rsidRPr="002C58B1">
              <w:rPr>
                <w:sz w:val="24"/>
                <w:szCs w:val="24"/>
              </w:rPr>
              <w:t>Конституисање</w:t>
            </w:r>
            <w:r w:rsidRPr="002C58B1">
              <w:rPr>
                <w:spacing w:val="-2"/>
                <w:sz w:val="24"/>
                <w:szCs w:val="24"/>
              </w:rPr>
              <w:t xml:space="preserve"> </w:t>
            </w:r>
            <w:r w:rsidRPr="002C58B1">
              <w:rPr>
                <w:sz w:val="24"/>
                <w:szCs w:val="24"/>
              </w:rPr>
              <w:t>Савета</w:t>
            </w:r>
            <w:r w:rsidRPr="002C58B1">
              <w:rPr>
                <w:spacing w:val="-3"/>
                <w:sz w:val="24"/>
                <w:szCs w:val="24"/>
              </w:rPr>
              <w:t xml:space="preserve"> </w:t>
            </w:r>
            <w:r w:rsidRPr="002C58B1">
              <w:rPr>
                <w:sz w:val="24"/>
                <w:szCs w:val="24"/>
              </w:rPr>
              <w:t>родитеља</w:t>
            </w:r>
            <w:r w:rsidRPr="002C58B1">
              <w:rPr>
                <w:spacing w:val="-4"/>
                <w:sz w:val="24"/>
                <w:szCs w:val="24"/>
              </w:rPr>
              <w:t xml:space="preserve"> </w:t>
            </w:r>
            <w:r w:rsidRPr="002C58B1">
              <w:rPr>
                <w:sz w:val="24"/>
                <w:szCs w:val="24"/>
              </w:rPr>
              <w:t>(избор</w:t>
            </w:r>
            <w:r w:rsidRPr="002C58B1">
              <w:rPr>
                <w:spacing w:val="-1"/>
                <w:sz w:val="24"/>
                <w:szCs w:val="24"/>
              </w:rPr>
              <w:t xml:space="preserve"> </w:t>
            </w:r>
            <w:r w:rsidRPr="002C58B1">
              <w:rPr>
                <w:sz w:val="24"/>
                <w:szCs w:val="24"/>
              </w:rPr>
              <w:t>председника,</w:t>
            </w:r>
            <w:r w:rsidRPr="002C58B1">
              <w:rPr>
                <w:spacing w:val="-2"/>
                <w:sz w:val="24"/>
                <w:szCs w:val="24"/>
              </w:rPr>
              <w:t xml:space="preserve"> </w:t>
            </w:r>
            <w:r w:rsidRPr="002C58B1">
              <w:rPr>
                <w:sz w:val="24"/>
                <w:szCs w:val="24"/>
              </w:rPr>
              <w:t>заменика)</w:t>
            </w:r>
          </w:p>
        </w:tc>
        <w:tc>
          <w:tcPr>
            <w:tcW w:w="2705" w:type="dxa"/>
            <w:vMerge w:val="restart"/>
            <w:tcBorders>
              <w:top w:val="single" w:sz="4" w:space="0" w:color="000000"/>
              <w:left w:val="single" w:sz="4" w:space="0" w:color="000000"/>
              <w:right w:val="single" w:sz="4" w:space="0" w:color="000000"/>
            </w:tcBorders>
            <w:vAlign w:val="center"/>
          </w:tcPr>
          <w:p w14:paraId="5649FF13" w14:textId="77777777" w:rsidR="000D6D21" w:rsidRPr="002C58B1" w:rsidRDefault="000D6D21" w:rsidP="000D6D21">
            <w:pPr>
              <w:pStyle w:val="TableParagraph"/>
              <w:spacing w:before="12" w:line="256" w:lineRule="auto"/>
              <w:jc w:val="center"/>
              <w:rPr>
                <w:sz w:val="24"/>
                <w:szCs w:val="24"/>
              </w:rPr>
            </w:pPr>
            <w:r w:rsidRPr="002C58B1">
              <w:rPr>
                <w:sz w:val="24"/>
                <w:szCs w:val="24"/>
              </w:rPr>
              <w:t>директор</w:t>
            </w:r>
          </w:p>
          <w:p w14:paraId="6FCB5E6E" w14:textId="77777777" w:rsidR="000D6D21" w:rsidRPr="002C58B1" w:rsidRDefault="000D6D21" w:rsidP="000D6D21">
            <w:pPr>
              <w:pStyle w:val="TableParagraph"/>
              <w:spacing w:before="157" w:line="256" w:lineRule="auto"/>
              <w:ind w:left="108" w:right="375"/>
              <w:jc w:val="center"/>
              <w:rPr>
                <w:sz w:val="24"/>
                <w:szCs w:val="24"/>
              </w:rPr>
            </w:pPr>
            <w:r w:rsidRPr="002C58B1">
              <w:rPr>
                <w:sz w:val="24"/>
                <w:szCs w:val="24"/>
              </w:rPr>
              <w:t>секретар,</w:t>
            </w:r>
            <w:r w:rsidRPr="002C58B1">
              <w:rPr>
                <w:spacing w:val="-52"/>
                <w:sz w:val="24"/>
                <w:szCs w:val="24"/>
              </w:rPr>
              <w:t xml:space="preserve"> </w:t>
            </w:r>
            <w:r w:rsidRPr="002C58B1">
              <w:rPr>
                <w:sz w:val="24"/>
                <w:szCs w:val="24"/>
              </w:rPr>
              <w:t>стручни</w:t>
            </w:r>
          </w:p>
          <w:p w14:paraId="1423402A" w14:textId="67F29CB1" w:rsidR="000D6D21" w:rsidRPr="002C58B1" w:rsidRDefault="000D6D21" w:rsidP="000D6D21">
            <w:pPr>
              <w:pStyle w:val="TableParagraph"/>
              <w:spacing w:line="256" w:lineRule="auto"/>
              <w:ind w:left="108" w:right="184"/>
              <w:jc w:val="center"/>
              <w:rPr>
                <w:sz w:val="24"/>
                <w:szCs w:val="24"/>
              </w:rPr>
            </w:pPr>
            <w:r w:rsidRPr="002C58B1">
              <w:rPr>
                <w:sz w:val="24"/>
                <w:szCs w:val="24"/>
              </w:rPr>
              <w:t>сарадници-</w:t>
            </w:r>
            <w:r w:rsidRPr="002C58B1">
              <w:rPr>
                <w:spacing w:val="-52"/>
                <w:sz w:val="24"/>
                <w:szCs w:val="24"/>
              </w:rPr>
              <w:t xml:space="preserve"> </w:t>
            </w:r>
            <w:r w:rsidRPr="002C58B1">
              <w:rPr>
                <w:sz w:val="24"/>
                <w:szCs w:val="24"/>
              </w:rPr>
              <w:t>педагог</w:t>
            </w:r>
          </w:p>
        </w:tc>
      </w:tr>
      <w:tr w:rsidR="000D6D21" w:rsidRPr="002C58B1" w14:paraId="2006BDBD" w14:textId="77777777" w:rsidTr="00BC12A9">
        <w:trPr>
          <w:trHeight w:val="412"/>
          <w:jc w:val="center"/>
        </w:trPr>
        <w:tc>
          <w:tcPr>
            <w:tcW w:w="1075" w:type="dxa"/>
            <w:vMerge/>
            <w:tcBorders>
              <w:left w:val="single" w:sz="4" w:space="0" w:color="000000"/>
              <w:right w:val="single" w:sz="4" w:space="0" w:color="000000"/>
            </w:tcBorders>
          </w:tcPr>
          <w:p w14:paraId="5C53DA11" w14:textId="1076FF14" w:rsidR="000D6D21" w:rsidRPr="002C58B1" w:rsidRDefault="000D6D21" w:rsidP="000D6D21">
            <w:pPr>
              <w:pStyle w:val="TableParagraph"/>
              <w:spacing w:before="184" w:line="256" w:lineRule="auto"/>
              <w:ind w:left="340" w:right="333"/>
              <w:jc w:val="center"/>
              <w:rPr>
                <w:sz w:val="24"/>
                <w:szCs w:val="24"/>
              </w:rPr>
            </w:pPr>
          </w:p>
        </w:tc>
        <w:tc>
          <w:tcPr>
            <w:tcW w:w="6120" w:type="dxa"/>
            <w:tcBorders>
              <w:top w:val="nil"/>
              <w:left w:val="single" w:sz="4" w:space="0" w:color="000000"/>
              <w:bottom w:val="nil"/>
              <w:right w:val="single" w:sz="4" w:space="0" w:color="000000"/>
            </w:tcBorders>
            <w:hideMark/>
          </w:tcPr>
          <w:p w14:paraId="17E19F10" w14:textId="77777777" w:rsidR="000D6D21" w:rsidRPr="002C58B1" w:rsidRDefault="000D6D21">
            <w:pPr>
              <w:pStyle w:val="TableParagraph"/>
              <w:spacing w:before="75" w:line="256" w:lineRule="auto"/>
              <w:ind w:left="107"/>
              <w:rPr>
                <w:sz w:val="24"/>
                <w:szCs w:val="24"/>
              </w:rPr>
            </w:pPr>
            <w:r w:rsidRPr="002C58B1">
              <w:rPr>
                <w:sz w:val="24"/>
                <w:szCs w:val="24"/>
              </w:rPr>
              <w:t>Разматрање</w:t>
            </w:r>
            <w:r w:rsidRPr="002C58B1">
              <w:rPr>
                <w:spacing w:val="-2"/>
                <w:sz w:val="24"/>
                <w:szCs w:val="24"/>
              </w:rPr>
              <w:t xml:space="preserve"> </w:t>
            </w:r>
            <w:r w:rsidRPr="002C58B1">
              <w:rPr>
                <w:sz w:val="24"/>
                <w:szCs w:val="24"/>
              </w:rPr>
              <w:t>и</w:t>
            </w:r>
            <w:r w:rsidRPr="002C58B1">
              <w:rPr>
                <w:spacing w:val="-2"/>
                <w:sz w:val="24"/>
                <w:szCs w:val="24"/>
              </w:rPr>
              <w:t xml:space="preserve"> </w:t>
            </w:r>
            <w:r w:rsidRPr="002C58B1">
              <w:rPr>
                <w:sz w:val="24"/>
                <w:szCs w:val="24"/>
              </w:rPr>
              <w:t>усвајање</w:t>
            </w:r>
            <w:r w:rsidRPr="002C58B1">
              <w:rPr>
                <w:spacing w:val="-1"/>
                <w:sz w:val="24"/>
                <w:szCs w:val="24"/>
              </w:rPr>
              <w:t xml:space="preserve"> </w:t>
            </w:r>
            <w:r w:rsidRPr="002C58B1">
              <w:rPr>
                <w:sz w:val="24"/>
                <w:szCs w:val="24"/>
              </w:rPr>
              <w:t>програма</w:t>
            </w:r>
            <w:r w:rsidRPr="002C58B1">
              <w:rPr>
                <w:spacing w:val="-2"/>
                <w:sz w:val="24"/>
                <w:szCs w:val="24"/>
              </w:rPr>
              <w:t xml:space="preserve"> </w:t>
            </w:r>
            <w:r w:rsidRPr="002C58B1">
              <w:rPr>
                <w:sz w:val="24"/>
                <w:szCs w:val="24"/>
              </w:rPr>
              <w:t>и</w:t>
            </w:r>
            <w:r w:rsidRPr="002C58B1">
              <w:rPr>
                <w:spacing w:val="-1"/>
                <w:sz w:val="24"/>
                <w:szCs w:val="24"/>
              </w:rPr>
              <w:t xml:space="preserve"> </w:t>
            </w:r>
            <w:r w:rsidRPr="002C58B1">
              <w:rPr>
                <w:sz w:val="24"/>
                <w:szCs w:val="24"/>
              </w:rPr>
              <w:t>плана</w:t>
            </w:r>
            <w:r w:rsidRPr="002C58B1">
              <w:rPr>
                <w:spacing w:val="-2"/>
                <w:sz w:val="24"/>
                <w:szCs w:val="24"/>
              </w:rPr>
              <w:t xml:space="preserve"> </w:t>
            </w:r>
            <w:r w:rsidRPr="002C58B1">
              <w:rPr>
                <w:sz w:val="24"/>
                <w:szCs w:val="24"/>
              </w:rPr>
              <w:t>рада</w:t>
            </w:r>
            <w:r w:rsidRPr="002C58B1">
              <w:rPr>
                <w:spacing w:val="-2"/>
                <w:sz w:val="24"/>
                <w:szCs w:val="24"/>
              </w:rPr>
              <w:t xml:space="preserve"> </w:t>
            </w:r>
            <w:r w:rsidRPr="002C58B1">
              <w:rPr>
                <w:sz w:val="24"/>
                <w:szCs w:val="24"/>
              </w:rPr>
              <w:t>Савета</w:t>
            </w:r>
            <w:r w:rsidRPr="002C58B1">
              <w:rPr>
                <w:spacing w:val="-1"/>
                <w:sz w:val="24"/>
                <w:szCs w:val="24"/>
              </w:rPr>
              <w:t xml:space="preserve"> </w:t>
            </w:r>
            <w:r w:rsidRPr="002C58B1">
              <w:rPr>
                <w:sz w:val="24"/>
                <w:szCs w:val="24"/>
              </w:rPr>
              <w:t>родитеља</w:t>
            </w:r>
          </w:p>
        </w:tc>
        <w:tc>
          <w:tcPr>
            <w:tcW w:w="2705" w:type="dxa"/>
            <w:vMerge/>
            <w:tcBorders>
              <w:left w:val="single" w:sz="4" w:space="0" w:color="000000"/>
              <w:right w:val="single" w:sz="4" w:space="0" w:color="000000"/>
            </w:tcBorders>
          </w:tcPr>
          <w:p w14:paraId="459FD6F8" w14:textId="10423077" w:rsidR="000D6D21" w:rsidRPr="002C58B1" w:rsidRDefault="000D6D21" w:rsidP="000D6D21">
            <w:pPr>
              <w:pStyle w:val="TableParagraph"/>
              <w:spacing w:line="256" w:lineRule="auto"/>
              <w:ind w:left="108" w:right="184"/>
              <w:rPr>
                <w:sz w:val="24"/>
                <w:szCs w:val="24"/>
              </w:rPr>
            </w:pPr>
          </w:p>
        </w:tc>
      </w:tr>
      <w:tr w:rsidR="000D6D21" w:rsidRPr="002C58B1" w14:paraId="2810AF28" w14:textId="77777777" w:rsidTr="00BC12A9">
        <w:trPr>
          <w:trHeight w:val="412"/>
          <w:jc w:val="center"/>
        </w:trPr>
        <w:tc>
          <w:tcPr>
            <w:tcW w:w="1075" w:type="dxa"/>
            <w:vMerge/>
            <w:tcBorders>
              <w:left w:val="single" w:sz="4" w:space="0" w:color="000000"/>
              <w:right w:val="single" w:sz="4" w:space="0" w:color="000000"/>
            </w:tcBorders>
          </w:tcPr>
          <w:p w14:paraId="3DA9C6BD" w14:textId="69E61C46" w:rsidR="000D6D21" w:rsidRPr="002C58B1" w:rsidRDefault="000D6D21" w:rsidP="000D6D21">
            <w:pPr>
              <w:pStyle w:val="TableParagraph"/>
              <w:spacing w:before="184" w:line="256" w:lineRule="auto"/>
              <w:ind w:left="340" w:right="333"/>
              <w:jc w:val="center"/>
              <w:rPr>
                <w:sz w:val="24"/>
                <w:szCs w:val="24"/>
              </w:rPr>
            </w:pPr>
          </w:p>
        </w:tc>
        <w:tc>
          <w:tcPr>
            <w:tcW w:w="6120" w:type="dxa"/>
            <w:tcBorders>
              <w:top w:val="nil"/>
              <w:left w:val="single" w:sz="4" w:space="0" w:color="000000"/>
              <w:bottom w:val="nil"/>
              <w:right w:val="single" w:sz="4" w:space="0" w:color="000000"/>
            </w:tcBorders>
            <w:hideMark/>
          </w:tcPr>
          <w:p w14:paraId="353A1AA6" w14:textId="77777777" w:rsidR="000D6D21" w:rsidRPr="002C58B1" w:rsidRDefault="000D6D21">
            <w:pPr>
              <w:pStyle w:val="TableParagraph"/>
              <w:spacing w:before="75" w:line="256" w:lineRule="auto"/>
              <w:ind w:left="107"/>
              <w:rPr>
                <w:sz w:val="24"/>
                <w:szCs w:val="24"/>
              </w:rPr>
            </w:pPr>
            <w:r w:rsidRPr="002C58B1">
              <w:rPr>
                <w:sz w:val="24"/>
                <w:szCs w:val="24"/>
              </w:rPr>
              <w:t>за</w:t>
            </w:r>
            <w:r w:rsidRPr="002C58B1">
              <w:rPr>
                <w:spacing w:val="1"/>
                <w:sz w:val="24"/>
                <w:szCs w:val="24"/>
              </w:rPr>
              <w:t xml:space="preserve"> </w:t>
            </w:r>
            <w:r w:rsidRPr="002C58B1">
              <w:rPr>
                <w:sz w:val="24"/>
                <w:szCs w:val="24"/>
              </w:rPr>
              <w:t>текућу</w:t>
            </w:r>
            <w:r w:rsidRPr="002C58B1">
              <w:rPr>
                <w:spacing w:val="-2"/>
                <w:sz w:val="24"/>
                <w:szCs w:val="24"/>
              </w:rPr>
              <w:t xml:space="preserve"> </w:t>
            </w:r>
            <w:r w:rsidRPr="002C58B1">
              <w:rPr>
                <w:sz w:val="24"/>
                <w:szCs w:val="24"/>
              </w:rPr>
              <w:t>годину</w:t>
            </w:r>
          </w:p>
        </w:tc>
        <w:tc>
          <w:tcPr>
            <w:tcW w:w="2705" w:type="dxa"/>
            <w:vMerge/>
            <w:tcBorders>
              <w:left w:val="single" w:sz="4" w:space="0" w:color="000000"/>
              <w:right w:val="single" w:sz="4" w:space="0" w:color="000000"/>
            </w:tcBorders>
          </w:tcPr>
          <w:p w14:paraId="111D31EB" w14:textId="0EF0A1A7" w:rsidR="000D6D21" w:rsidRPr="002C58B1" w:rsidRDefault="000D6D21" w:rsidP="000D6D21">
            <w:pPr>
              <w:pStyle w:val="TableParagraph"/>
              <w:spacing w:line="256" w:lineRule="auto"/>
              <w:ind w:left="108" w:right="184"/>
              <w:rPr>
                <w:sz w:val="24"/>
                <w:szCs w:val="24"/>
              </w:rPr>
            </w:pPr>
          </w:p>
        </w:tc>
      </w:tr>
      <w:tr w:rsidR="000D6D21" w:rsidRPr="002C58B1" w14:paraId="4EB11F0E" w14:textId="77777777" w:rsidTr="00BC12A9">
        <w:trPr>
          <w:trHeight w:val="412"/>
          <w:jc w:val="center"/>
        </w:trPr>
        <w:tc>
          <w:tcPr>
            <w:tcW w:w="1075" w:type="dxa"/>
            <w:vMerge/>
            <w:tcBorders>
              <w:left w:val="single" w:sz="4" w:space="0" w:color="000000"/>
              <w:right w:val="single" w:sz="4" w:space="0" w:color="000000"/>
            </w:tcBorders>
          </w:tcPr>
          <w:p w14:paraId="231C6082" w14:textId="52C191C3" w:rsidR="000D6D21" w:rsidRPr="002C58B1" w:rsidRDefault="000D6D21" w:rsidP="000D6D21">
            <w:pPr>
              <w:pStyle w:val="TableParagraph"/>
              <w:spacing w:before="184" w:line="256" w:lineRule="auto"/>
              <w:ind w:left="340" w:right="333"/>
              <w:jc w:val="center"/>
              <w:rPr>
                <w:sz w:val="24"/>
                <w:szCs w:val="24"/>
              </w:rPr>
            </w:pPr>
          </w:p>
        </w:tc>
        <w:tc>
          <w:tcPr>
            <w:tcW w:w="6120" w:type="dxa"/>
            <w:tcBorders>
              <w:top w:val="nil"/>
              <w:left w:val="single" w:sz="4" w:space="0" w:color="000000"/>
              <w:bottom w:val="nil"/>
              <w:right w:val="single" w:sz="4" w:space="0" w:color="000000"/>
            </w:tcBorders>
            <w:hideMark/>
          </w:tcPr>
          <w:p w14:paraId="12AF1FF0" w14:textId="77777777" w:rsidR="000D6D21" w:rsidRPr="002C58B1" w:rsidRDefault="000D6D21">
            <w:pPr>
              <w:pStyle w:val="TableParagraph"/>
              <w:spacing w:before="75" w:line="256" w:lineRule="auto"/>
              <w:ind w:left="107"/>
              <w:rPr>
                <w:sz w:val="24"/>
                <w:szCs w:val="24"/>
              </w:rPr>
            </w:pPr>
            <w:r w:rsidRPr="002C58B1">
              <w:rPr>
                <w:sz w:val="24"/>
                <w:szCs w:val="24"/>
              </w:rPr>
              <w:t>Извештај</w:t>
            </w:r>
            <w:r w:rsidRPr="002C58B1">
              <w:rPr>
                <w:spacing w:val="-2"/>
                <w:sz w:val="24"/>
                <w:szCs w:val="24"/>
              </w:rPr>
              <w:t xml:space="preserve"> </w:t>
            </w:r>
            <w:r w:rsidRPr="002C58B1">
              <w:rPr>
                <w:sz w:val="24"/>
                <w:szCs w:val="24"/>
              </w:rPr>
              <w:t>о</w:t>
            </w:r>
            <w:r w:rsidRPr="002C58B1">
              <w:rPr>
                <w:spacing w:val="-1"/>
                <w:sz w:val="24"/>
                <w:szCs w:val="24"/>
              </w:rPr>
              <w:t xml:space="preserve"> </w:t>
            </w:r>
            <w:r w:rsidRPr="002C58B1">
              <w:rPr>
                <w:sz w:val="24"/>
                <w:szCs w:val="24"/>
              </w:rPr>
              <w:t>успеху</w:t>
            </w:r>
            <w:r w:rsidRPr="002C58B1">
              <w:rPr>
                <w:spacing w:val="-1"/>
                <w:sz w:val="24"/>
                <w:szCs w:val="24"/>
              </w:rPr>
              <w:t xml:space="preserve"> </w:t>
            </w:r>
            <w:r w:rsidRPr="002C58B1">
              <w:rPr>
                <w:sz w:val="24"/>
                <w:szCs w:val="24"/>
              </w:rPr>
              <w:t>ученика</w:t>
            </w:r>
            <w:r w:rsidRPr="002C58B1">
              <w:rPr>
                <w:spacing w:val="-1"/>
                <w:sz w:val="24"/>
                <w:szCs w:val="24"/>
              </w:rPr>
              <w:t xml:space="preserve"> </w:t>
            </w:r>
            <w:r w:rsidRPr="002C58B1">
              <w:rPr>
                <w:sz w:val="24"/>
                <w:szCs w:val="24"/>
              </w:rPr>
              <w:t>на</w:t>
            </w:r>
            <w:r w:rsidRPr="002C58B1">
              <w:rPr>
                <w:spacing w:val="-1"/>
                <w:sz w:val="24"/>
                <w:szCs w:val="24"/>
              </w:rPr>
              <w:t xml:space="preserve"> </w:t>
            </w:r>
            <w:r w:rsidRPr="002C58B1">
              <w:rPr>
                <w:sz w:val="24"/>
                <w:szCs w:val="24"/>
              </w:rPr>
              <w:t>крају</w:t>
            </w:r>
            <w:r w:rsidRPr="002C58B1">
              <w:rPr>
                <w:spacing w:val="-2"/>
                <w:sz w:val="24"/>
                <w:szCs w:val="24"/>
              </w:rPr>
              <w:t xml:space="preserve"> </w:t>
            </w:r>
            <w:r w:rsidRPr="002C58B1">
              <w:rPr>
                <w:sz w:val="24"/>
                <w:szCs w:val="24"/>
              </w:rPr>
              <w:t>претходне</w:t>
            </w:r>
            <w:r w:rsidRPr="002C58B1">
              <w:rPr>
                <w:spacing w:val="-1"/>
                <w:sz w:val="24"/>
                <w:szCs w:val="24"/>
              </w:rPr>
              <w:t xml:space="preserve"> </w:t>
            </w:r>
            <w:r w:rsidRPr="002C58B1">
              <w:rPr>
                <w:sz w:val="24"/>
                <w:szCs w:val="24"/>
              </w:rPr>
              <w:t>школске</w:t>
            </w:r>
            <w:r w:rsidRPr="002C58B1">
              <w:rPr>
                <w:spacing w:val="-3"/>
                <w:sz w:val="24"/>
                <w:szCs w:val="24"/>
              </w:rPr>
              <w:t xml:space="preserve"> </w:t>
            </w:r>
            <w:r w:rsidRPr="002C58B1">
              <w:rPr>
                <w:sz w:val="24"/>
                <w:szCs w:val="24"/>
              </w:rPr>
              <w:t>године</w:t>
            </w:r>
          </w:p>
        </w:tc>
        <w:tc>
          <w:tcPr>
            <w:tcW w:w="2705" w:type="dxa"/>
            <w:vMerge/>
            <w:tcBorders>
              <w:left w:val="single" w:sz="4" w:space="0" w:color="000000"/>
              <w:right w:val="single" w:sz="4" w:space="0" w:color="000000"/>
            </w:tcBorders>
          </w:tcPr>
          <w:p w14:paraId="63690351" w14:textId="3E1D0DB2" w:rsidR="000D6D21" w:rsidRPr="002C58B1" w:rsidRDefault="000D6D21" w:rsidP="000D6D21">
            <w:pPr>
              <w:pStyle w:val="TableParagraph"/>
              <w:spacing w:line="256" w:lineRule="auto"/>
              <w:ind w:left="108" w:right="184"/>
              <w:rPr>
                <w:sz w:val="24"/>
                <w:szCs w:val="24"/>
              </w:rPr>
            </w:pPr>
          </w:p>
        </w:tc>
      </w:tr>
      <w:tr w:rsidR="0094741F" w:rsidRPr="002C58B1" w14:paraId="63093B38" w14:textId="77777777" w:rsidTr="00567A05">
        <w:trPr>
          <w:trHeight w:val="1798"/>
          <w:jc w:val="center"/>
        </w:trPr>
        <w:tc>
          <w:tcPr>
            <w:tcW w:w="1075" w:type="dxa"/>
            <w:vMerge/>
            <w:tcBorders>
              <w:left w:val="single" w:sz="4" w:space="0" w:color="000000"/>
              <w:right w:val="single" w:sz="4" w:space="0" w:color="000000"/>
            </w:tcBorders>
          </w:tcPr>
          <w:p w14:paraId="7C0133C0" w14:textId="15C12F55" w:rsidR="0094741F" w:rsidRPr="002C58B1" w:rsidRDefault="0094741F" w:rsidP="000D6D21">
            <w:pPr>
              <w:pStyle w:val="TableParagraph"/>
              <w:spacing w:before="184" w:line="256" w:lineRule="auto"/>
              <w:ind w:left="340" w:right="333"/>
              <w:jc w:val="center"/>
              <w:rPr>
                <w:sz w:val="24"/>
                <w:szCs w:val="24"/>
              </w:rPr>
            </w:pPr>
          </w:p>
        </w:tc>
        <w:tc>
          <w:tcPr>
            <w:tcW w:w="6120" w:type="dxa"/>
            <w:tcBorders>
              <w:top w:val="nil"/>
              <w:left w:val="single" w:sz="4" w:space="0" w:color="000000"/>
              <w:right w:val="single" w:sz="4" w:space="0" w:color="000000"/>
            </w:tcBorders>
            <w:hideMark/>
          </w:tcPr>
          <w:p w14:paraId="42064063" w14:textId="77777777" w:rsidR="0094741F" w:rsidRPr="002C58B1" w:rsidRDefault="0094741F">
            <w:pPr>
              <w:pStyle w:val="TableParagraph"/>
              <w:spacing w:before="75" w:line="256" w:lineRule="auto"/>
              <w:ind w:left="107"/>
              <w:rPr>
                <w:sz w:val="24"/>
                <w:szCs w:val="24"/>
              </w:rPr>
            </w:pPr>
            <w:r w:rsidRPr="002C58B1">
              <w:rPr>
                <w:sz w:val="24"/>
                <w:szCs w:val="24"/>
              </w:rPr>
              <w:t>Извештај</w:t>
            </w:r>
            <w:r w:rsidRPr="002C58B1">
              <w:rPr>
                <w:spacing w:val="-2"/>
                <w:sz w:val="24"/>
                <w:szCs w:val="24"/>
              </w:rPr>
              <w:t xml:space="preserve"> </w:t>
            </w:r>
            <w:r w:rsidRPr="002C58B1">
              <w:rPr>
                <w:sz w:val="24"/>
                <w:szCs w:val="24"/>
              </w:rPr>
              <w:t>о</w:t>
            </w:r>
            <w:r w:rsidRPr="002C58B1">
              <w:rPr>
                <w:spacing w:val="-2"/>
                <w:sz w:val="24"/>
                <w:szCs w:val="24"/>
              </w:rPr>
              <w:t xml:space="preserve"> </w:t>
            </w:r>
            <w:r w:rsidRPr="002C58B1">
              <w:rPr>
                <w:sz w:val="24"/>
                <w:szCs w:val="24"/>
              </w:rPr>
              <w:t>дисциплини</w:t>
            </w:r>
            <w:r w:rsidRPr="002C58B1">
              <w:rPr>
                <w:spacing w:val="-3"/>
                <w:sz w:val="24"/>
                <w:szCs w:val="24"/>
              </w:rPr>
              <w:t xml:space="preserve"> </w:t>
            </w:r>
            <w:r w:rsidRPr="002C58B1">
              <w:rPr>
                <w:sz w:val="24"/>
                <w:szCs w:val="24"/>
              </w:rPr>
              <w:t>ученика</w:t>
            </w:r>
            <w:r w:rsidRPr="002C58B1">
              <w:rPr>
                <w:spacing w:val="-2"/>
                <w:sz w:val="24"/>
                <w:szCs w:val="24"/>
              </w:rPr>
              <w:t xml:space="preserve"> </w:t>
            </w:r>
            <w:r w:rsidRPr="002C58B1">
              <w:rPr>
                <w:sz w:val="24"/>
                <w:szCs w:val="24"/>
              </w:rPr>
              <w:t>на</w:t>
            </w:r>
            <w:r w:rsidRPr="002C58B1">
              <w:rPr>
                <w:spacing w:val="-5"/>
                <w:sz w:val="24"/>
                <w:szCs w:val="24"/>
              </w:rPr>
              <w:t xml:space="preserve"> </w:t>
            </w:r>
            <w:r w:rsidRPr="002C58B1">
              <w:rPr>
                <w:sz w:val="24"/>
                <w:szCs w:val="24"/>
              </w:rPr>
              <w:t>крају</w:t>
            </w:r>
            <w:r w:rsidRPr="002C58B1">
              <w:rPr>
                <w:spacing w:val="-2"/>
                <w:sz w:val="24"/>
                <w:szCs w:val="24"/>
              </w:rPr>
              <w:t xml:space="preserve"> </w:t>
            </w:r>
            <w:r w:rsidRPr="002C58B1">
              <w:rPr>
                <w:sz w:val="24"/>
                <w:szCs w:val="24"/>
              </w:rPr>
              <w:t>претходне</w:t>
            </w:r>
            <w:r w:rsidRPr="002C58B1">
              <w:rPr>
                <w:spacing w:val="-2"/>
                <w:sz w:val="24"/>
                <w:szCs w:val="24"/>
              </w:rPr>
              <w:t xml:space="preserve"> </w:t>
            </w:r>
            <w:r w:rsidRPr="002C58B1">
              <w:rPr>
                <w:sz w:val="24"/>
                <w:szCs w:val="24"/>
              </w:rPr>
              <w:t>школске</w:t>
            </w:r>
            <w:r w:rsidRPr="002C58B1">
              <w:rPr>
                <w:spacing w:val="-2"/>
                <w:sz w:val="24"/>
                <w:szCs w:val="24"/>
              </w:rPr>
              <w:t xml:space="preserve"> </w:t>
            </w:r>
            <w:r w:rsidRPr="002C58B1">
              <w:rPr>
                <w:sz w:val="24"/>
                <w:szCs w:val="24"/>
              </w:rPr>
              <w:t>године</w:t>
            </w:r>
          </w:p>
          <w:p w14:paraId="229FAFC6" w14:textId="77777777" w:rsidR="0094741F" w:rsidRPr="002C58B1" w:rsidRDefault="0094741F" w:rsidP="00BC12A9">
            <w:pPr>
              <w:pStyle w:val="TableParagraph"/>
              <w:spacing w:before="74" w:line="242" w:lineRule="auto"/>
              <w:ind w:right="333"/>
              <w:rPr>
                <w:sz w:val="24"/>
                <w:szCs w:val="24"/>
              </w:rPr>
            </w:pPr>
            <w:r w:rsidRPr="002C58B1">
              <w:rPr>
                <w:sz w:val="24"/>
                <w:szCs w:val="24"/>
              </w:rPr>
              <w:t>Разматрање</w:t>
            </w:r>
            <w:r w:rsidRPr="002C58B1">
              <w:rPr>
                <w:spacing w:val="-2"/>
                <w:sz w:val="24"/>
                <w:szCs w:val="24"/>
              </w:rPr>
              <w:t xml:space="preserve"> </w:t>
            </w:r>
            <w:r w:rsidRPr="002C58B1">
              <w:rPr>
                <w:sz w:val="24"/>
                <w:szCs w:val="24"/>
              </w:rPr>
              <w:t xml:space="preserve">извештаја о остваривању Годишњег плана рада школе за </w:t>
            </w:r>
            <w:r w:rsidRPr="002C58B1">
              <w:rPr>
                <w:sz w:val="24"/>
                <w:szCs w:val="24"/>
                <w:lang w:val="sr-Cyrl-RS"/>
              </w:rPr>
              <w:t xml:space="preserve">    </w:t>
            </w:r>
            <w:r w:rsidRPr="002C58B1">
              <w:rPr>
                <w:sz w:val="24"/>
                <w:szCs w:val="24"/>
              </w:rPr>
              <w:t>претходну школску</w:t>
            </w:r>
            <w:r w:rsidRPr="002C58B1">
              <w:rPr>
                <w:spacing w:val="-52"/>
                <w:sz w:val="24"/>
                <w:szCs w:val="24"/>
              </w:rPr>
              <w:t xml:space="preserve"> </w:t>
            </w:r>
            <w:r w:rsidRPr="002C58B1">
              <w:rPr>
                <w:sz w:val="24"/>
                <w:szCs w:val="24"/>
              </w:rPr>
              <w:t>годину;</w:t>
            </w:r>
          </w:p>
          <w:p w14:paraId="552B3A85" w14:textId="632700DD" w:rsidR="0094741F" w:rsidRPr="002C58B1" w:rsidRDefault="0094741F" w:rsidP="00BC12A9">
            <w:pPr>
              <w:pStyle w:val="TableParagraph"/>
              <w:spacing w:before="76" w:line="256" w:lineRule="auto"/>
              <w:ind w:left="107"/>
              <w:rPr>
                <w:sz w:val="24"/>
                <w:szCs w:val="24"/>
              </w:rPr>
            </w:pPr>
            <w:r w:rsidRPr="002C58B1">
              <w:rPr>
                <w:sz w:val="24"/>
                <w:szCs w:val="24"/>
              </w:rPr>
              <w:t>Упознавање</w:t>
            </w:r>
            <w:r w:rsidRPr="002C58B1">
              <w:rPr>
                <w:spacing w:val="-4"/>
                <w:sz w:val="24"/>
                <w:szCs w:val="24"/>
              </w:rPr>
              <w:t xml:space="preserve"> </w:t>
            </w:r>
            <w:r w:rsidRPr="002C58B1">
              <w:rPr>
                <w:sz w:val="24"/>
                <w:szCs w:val="24"/>
              </w:rPr>
              <w:t>са</w:t>
            </w:r>
            <w:r w:rsidRPr="002C58B1">
              <w:rPr>
                <w:spacing w:val="-1"/>
                <w:sz w:val="24"/>
                <w:szCs w:val="24"/>
              </w:rPr>
              <w:t xml:space="preserve"> </w:t>
            </w:r>
            <w:r w:rsidRPr="002C58B1">
              <w:rPr>
                <w:sz w:val="24"/>
                <w:szCs w:val="24"/>
              </w:rPr>
              <w:t>Годишњим</w:t>
            </w:r>
            <w:r w:rsidRPr="002C58B1">
              <w:rPr>
                <w:spacing w:val="-1"/>
                <w:sz w:val="24"/>
                <w:szCs w:val="24"/>
              </w:rPr>
              <w:t xml:space="preserve"> </w:t>
            </w:r>
            <w:r w:rsidRPr="002C58B1">
              <w:rPr>
                <w:sz w:val="24"/>
                <w:szCs w:val="24"/>
              </w:rPr>
              <w:t>планом</w:t>
            </w:r>
            <w:r w:rsidRPr="002C58B1">
              <w:rPr>
                <w:spacing w:val="-2"/>
                <w:sz w:val="24"/>
                <w:szCs w:val="24"/>
              </w:rPr>
              <w:t xml:space="preserve"> </w:t>
            </w:r>
            <w:r w:rsidRPr="002C58B1">
              <w:rPr>
                <w:sz w:val="24"/>
                <w:szCs w:val="24"/>
              </w:rPr>
              <w:t>рада</w:t>
            </w:r>
            <w:r w:rsidRPr="002C58B1">
              <w:rPr>
                <w:spacing w:val="-1"/>
                <w:sz w:val="24"/>
                <w:szCs w:val="24"/>
              </w:rPr>
              <w:t xml:space="preserve"> </w:t>
            </w:r>
            <w:r w:rsidRPr="002C58B1">
              <w:rPr>
                <w:sz w:val="24"/>
                <w:szCs w:val="24"/>
              </w:rPr>
              <w:t>школе</w:t>
            </w:r>
            <w:r w:rsidRPr="002C58B1">
              <w:rPr>
                <w:spacing w:val="-1"/>
                <w:sz w:val="24"/>
                <w:szCs w:val="24"/>
              </w:rPr>
              <w:t xml:space="preserve"> </w:t>
            </w:r>
            <w:r w:rsidRPr="002C58B1">
              <w:rPr>
                <w:sz w:val="24"/>
                <w:szCs w:val="24"/>
              </w:rPr>
              <w:t>за</w:t>
            </w:r>
            <w:r w:rsidRPr="002C58B1">
              <w:rPr>
                <w:spacing w:val="-5"/>
                <w:sz w:val="24"/>
                <w:szCs w:val="24"/>
              </w:rPr>
              <w:t xml:space="preserve"> </w:t>
            </w:r>
            <w:r w:rsidRPr="002C58B1">
              <w:rPr>
                <w:sz w:val="24"/>
                <w:szCs w:val="24"/>
              </w:rPr>
              <w:t>школску</w:t>
            </w:r>
            <w:r w:rsidRPr="002C58B1">
              <w:rPr>
                <w:spacing w:val="-1"/>
                <w:sz w:val="24"/>
                <w:szCs w:val="24"/>
              </w:rPr>
              <w:t xml:space="preserve"> </w:t>
            </w:r>
          </w:p>
        </w:tc>
        <w:tc>
          <w:tcPr>
            <w:tcW w:w="2705" w:type="dxa"/>
            <w:vMerge/>
            <w:tcBorders>
              <w:left w:val="single" w:sz="4" w:space="0" w:color="000000"/>
              <w:right w:val="single" w:sz="4" w:space="0" w:color="000000"/>
            </w:tcBorders>
          </w:tcPr>
          <w:p w14:paraId="7670DE33" w14:textId="1DC6DA73" w:rsidR="0094741F" w:rsidRPr="002C58B1" w:rsidRDefault="0094741F" w:rsidP="000D6D21">
            <w:pPr>
              <w:pStyle w:val="TableParagraph"/>
              <w:spacing w:line="256" w:lineRule="auto"/>
              <w:ind w:left="108" w:right="184"/>
              <w:rPr>
                <w:sz w:val="24"/>
                <w:szCs w:val="24"/>
              </w:rPr>
            </w:pPr>
          </w:p>
        </w:tc>
      </w:tr>
      <w:tr w:rsidR="000D6D21" w:rsidRPr="002C58B1" w14:paraId="411945F4" w14:textId="77777777" w:rsidTr="00BC12A9">
        <w:trPr>
          <w:trHeight w:val="1748"/>
          <w:jc w:val="center"/>
        </w:trPr>
        <w:tc>
          <w:tcPr>
            <w:tcW w:w="1075" w:type="dxa"/>
            <w:vMerge/>
            <w:tcBorders>
              <w:left w:val="single" w:sz="4" w:space="0" w:color="000000"/>
              <w:bottom w:val="nil"/>
              <w:right w:val="single" w:sz="4" w:space="0" w:color="000000"/>
            </w:tcBorders>
            <w:hideMark/>
          </w:tcPr>
          <w:p w14:paraId="09262C74" w14:textId="6B9C0CEE" w:rsidR="000D6D21" w:rsidRPr="002C58B1" w:rsidRDefault="000D6D21">
            <w:pPr>
              <w:pStyle w:val="TableParagraph"/>
              <w:spacing w:before="184" w:line="256" w:lineRule="auto"/>
              <w:ind w:left="340" w:right="333"/>
              <w:jc w:val="center"/>
              <w:rPr>
                <w:sz w:val="24"/>
                <w:szCs w:val="24"/>
              </w:rPr>
            </w:pPr>
          </w:p>
        </w:tc>
        <w:tc>
          <w:tcPr>
            <w:tcW w:w="6120" w:type="dxa"/>
            <w:tcBorders>
              <w:top w:val="nil"/>
              <w:left w:val="single" w:sz="4" w:space="0" w:color="000000"/>
              <w:bottom w:val="single" w:sz="4" w:space="0" w:color="auto"/>
              <w:right w:val="single" w:sz="4" w:space="0" w:color="000000"/>
            </w:tcBorders>
            <w:hideMark/>
          </w:tcPr>
          <w:p w14:paraId="188404A8" w14:textId="77777777" w:rsidR="000D6D21" w:rsidRPr="002C58B1" w:rsidRDefault="000D6D21">
            <w:pPr>
              <w:pStyle w:val="TableParagraph"/>
              <w:spacing w:before="136" w:line="256" w:lineRule="auto"/>
              <w:ind w:left="107" w:right="910"/>
              <w:rPr>
                <w:sz w:val="24"/>
                <w:szCs w:val="24"/>
              </w:rPr>
            </w:pPr>
            <w:r w:rsidRPr="002C58B1">
              <w:rPr>
                <w:sz w:val="24"/>
                <w:szCs w:val="24"/>
              </w:rPr>
              <w:t>Избор представника Савета родитеља школе за учешће у Стручним</w:t>
            </w:r>
            <w:r w:rsidRPr="002C58B1">
              <w:rPr>
                <w:spacing w:val="-52"/>
                <w:sz w:val="24"/>
                <w:szCs w:val="24"/>
              </w:rPr>
              <w:t xml:space="preserve"> </w:t>
            </w:r>
            <w:r w:rsidRPr="002C58B1">
              <w:rPr>
                <w:sz w:val="24"/>
                <w:szCs w:val="24"/>
              </w:rPr>
              <w:t>тимовима</w:t>
            </w:r>
          </w:p>
          <w:p w14:paraId="1BB36272" w14:textId="77777777" w:rsidR="000D6D21" w:rsidRPr="002C58B1" w:rsidRDefault="000D6D21">
            <w:pPr>
              <w:pStyle w:val="TableParagraph"/>
              <w:spacing w:before="162" w:line="256" w:lineRule="auto"/>
              <w:ind w:left="107"/>
              <w:rPr>
                <w:sz w:val="24"/>
                <w:szCs w:val="24"/>
              </w:rPr>
            </w:pPr>
            <w:r w:rsidRPr="002C58B1">
              <w:rPr>
                <w:sz w:val="24"/>
                <w:szCs w:val="24"/>
              </w:rPr>
              <w:t>Осигурање</w:t>
            </w:r>
            <w:r w:rsidRPr="002C58B1">
              <w:rPr>
                <w:spacing w:val="-1"/>
                <w:sz w:val="24"/>
                <w:szCs w:val="24"/>
              </w:rPr>
              <w:t xml:space="preserve"> </w:t>
            </w:r>
            <w:r w:rsidRPr="002C58B1">
              <w:rPr>
                <w:sz w:val="24"/>
                <w:szCs w:val="24"/>
              </w:rPr>
              <w:t>ученика</w:t>
            </w:r>
          </w:p>
          <w:p w14:paraId="4BD478D8" w14:textId="77777777" w:rsidR="000D6D21" w:rsidRPr="002C58B1" w:rsidRDefault="000D6D21">
            <w:pPr>
              <w:pStyle w:val="TableParagraph"/>
              <w:spacing w:before="159" w:line="256" w:lineRule="auto"/>
              <w:ind w:left="107"/>
              <w:rPr>
                <w:sz w:val="24"/>
                <w:szCs w:val="24"/>
              </w:rPr>
            </w:pPr>
            <w:r w:rsidRPr="002C58B1">
              <w:rPr>
                <w:sz w:val="24"/>
                <w:szCs w:val="24"/>
              </w:rPr>
              <w:t>Избор</w:t>
            </w:r>
            <w:r w:rsidRPr="002C58B1">
              <w:rPr>
                <w:spacing w:val="-2"/>
                <w:sz w:val="24"/>
                <w:szCs w:val="24"/>
              </w:rPr>
              <w:t xml:space="preserve"> </w:t>
            </w:r>
            <w:r w:rsidRPr="002C58B1">
              <w:rPr>
                <w:sz w:val="24"/>
                <w:szCs w:val="24"/>
              </w:rPr>
              <w:t>представника</w:t>
            </w:r>
            <w:r w:rsidRPr="002C58B1">
              <w:rPr>
                <w:spacing w:val="-2"/>
                <w:sz w:val="24"/>
                <w:szCs w:val="24"/>
              </w:rPr>
              <w:t xml:space="preserve"> </w:t>
            </w:r>
            <w:r w:rsidRPr="002C58B1">
              <w:rPr>
                <w:sz w:val="24"/>
                <w:szCs w:val="24"/>
              </w:rPr>
              <w:t>Савета</w:t>
            </w:r>
            <w:r w:rsidRPr="002C58B1">
              <w:rPr>
                <w:spacing w:val="-2"/>
                <w:sz w:val="24"/>
                <w:szCs w:val="24"/>
              </w:rPr>
              <w:t xml:space="preserve"> </w:t>
            </w:r>
            <w:r w:rsidRPr="002C58B1">
              <w:rPr>
                <w:sz w:val="24"/>
                <w:szCs w:val="24"/>
              </w:rPr>
              <w:t>родитеља</w:t>
            </w:r>
            <w:r w:rsidRPr="002C58B1">
              <w:rPr>
                <w:spacing w:val="-1"/>
                <w:sz w:val="24"/>
                <w:szCs w:val="24"/>
              </w:rPr>
              <w:t xml:space="preserve"> </w:t>
            </w:r>
            <w:r w:rsidRPr="002C58B1">
              <w:rPr>
                <w:sz w:val="24"/>
                <w:szCs w:val="24"/>
              </w:rPr>
              <w:t>у</w:t>
            </w:r>
            <w:r w:rsidRPr="002C58B1">
              <w:rPr>
                <w:spacing w:val="-2"/>
                <w:sz w:val="24"/>
                <w:szCs w:val="24"/>
              </w:rPr>
              <w:t xml:space="preserve"> </w:t>
            </w:r>
            <w:r w:rsidRPr="002C58B1">
              <w:rPr>
                <w:sz w:val="24"/>
                <w:szCs w:val="24"/>
              </w:rPr>
              <w:t>Локални</w:t>
            </w:r>
            <w:r w:rsidRPr="002C58B1">
              <w:rPr>
                <w:spacing w:val="-2"/>
                <w:sz w:val="24"/>
                <w:szCs w:val="24"/>
              </w:rPr>
              <w:t xml:space="preserve"> </w:t>
            </w:r>
            <w:r w:rsidRPr="002C58B1">
              <w:rPr>
                <w:sz w:val="24"/>
                <w:szCs w:val="24"/>
              </w:rPr>
              <w:t>савет</w:t>
            </w:r>
            <w:r w:rsidRPr="002C58B1">
              <w:rPr>
                <w:spacing w:val="-1"/>
                <w:sz w:val="24"/>
                <w:szCs w:val="24"/>
              </w:rPr>
              <w:t xml:space="preserve"> </w:t>
            </w:r>
            <w:r w:rsidRPr="002C58B1">
              <w:rPr>
                <w:sz w:val="24"/>
                <w:szCs w:val="24"/>
              </w:rPr>
              <w:t>родитеља</w:t>
            </w:r>
          </w:p>
        </w:tc>
        <w:tc>
          <w:tcPr>
            <w:tcW w:w="2705" w:type="dxa"/>
            <w:vMerge/>
            <w:tcBorders>
              <w:left w:val="single" w:sz="4" w:space="0" w:color="000000"/>
              <w:right w:val="single" w:sz="4" w:space="0" w:color="000000"/>
            </w:tcBorders>
            <w:hideMark/>
          </w:tcPr>
          <w:p w14:paraId="36D91577" w14:textId="4EA8F116" w:rsidR="000D6D21" w:rsidRPr="002C58B1" w:rsidRDefault="000D6D21">
            <w:pPr>
              <w:pStyle w:val="TableParagraph"/>
              <w:spacing w:line="256" w:lineRule="auto"/>
              <w:ind w:left="108" w:right="184"/>
              <w:rPr>
                <w:sz w:val="24"/>
                <w:szCs w:val="24"/>
              </w:rPr>
            </w:pPr>
          </w:p>
        </w:tc>
      </w:tr>
      <w:tr w:rsidR="000D6D21" w:rsidRPr="002C58B1" w14:paraId="40FD134E" w14:textId="77777777" w:rsidTr="00BC12A9">
        <w:trPr>
          <w:trHeight w:val="824"/>
          <w:jc w:val="center"/>
        </w:trPr>
        <w:tc>
          <w:tcPr>
            <w:tcW w:w="1075" w:type="dxa"/>
            <w:vMerge w:val="restart"/>
            <w:tcBorders>
              <w:top w:val="nil"/>
              <w:left w:val="single" w:sz="4" w:space="0" w:color="000000"/>
              <w:right w:val="single" w:sz="4" w:space="0" w:color="auto"/>
            </w:tcBorders>
            <w:vAlign w:val="center"/>
          </w:tcPr>
          <w:p w14:paraId="019D85AD" w14:textId="77777777" w:rsidR="000D6D21" w:rsidRPr="002C58B1" w:rsidRDefault="000D6D21" w:rsidP="000D6D21">
            <w:pPr>
              <w:pStyle w:val="TableParagraph"/>
              <w:spacing w:before="5" w:line="256" w:lineRule="auto"/>
              <w:jc w:val="center"/>
              <w:rPr>
                <w:sz w:val="24"/>
                <w:szCs w:val="24"/>
              </w:rPr>
            </w:pPr>
          </w:p>
          <w:p w14:paraId="131DDDC5" w14:textId="77777777" w:rsidR="000D6D21" w:rsidRPr="002C58B1" w:rsidRDefault="000D6D21" w:rsidP="000D6D21">
            <w:pPr>
              <w:pStyle w:val="TableParagraph"/>
              <w:spacing w:before="1" w:line="256" w:lineRule="auto"/>
              <w:ind w:left="340" w:right="333"/>
              <w:jc w:val="center"/>
              <w:rPr>
                <w:sz w:val="24"/>
                <w:szCs w:val="24"/>
              </w:rPr>
            </w:pPr>
            <w:r w:rsidRPr="002C58B1">
              <w:rPr>
                <w:sz w:val="24"/>
                <w:szCs w:val="24"/>
              </w:rPr>
              <w:t>IX</w:t>
            </w:r>
          </w:p>
        </w:tc>
        <w:tc>
          <w:tcPr>
            <w:tcW w:w="6120" w:type="dxa"/>
            <w:tcBorders>
              <w:top w:val="single" w:sz="4" w:space="0" w:color="auto"/>
              <w:left w:val="single" w:sz="4" w:space="0" w:color="auto"/>
              <w:bottom w:val="single" w:sz="4" w:space="0" w:color="auto"/>
              <w:right w:val="single" w:sz="4" w:space="0" w:color="000000"/>
            </w:tcBorders>
            <w:hideMark/>
          </w:tcPr>
          <w:p w14:paraId="7BD19093" w14:textId="77777777" w:rsidR="000D6D21" w:rsidRPr="002C58B1" w:rsidRDefault="000D6D21" w:rsidP="00FF2C9C">
            <w:pPr>
              <w:pStyle w:val="TableParagraph"/>
              <w:spacing w:before="75" w:line="256" w:lineRule="auto"/>
              <w:rPr>
                <w:sz w:val="24"/>
                <w:szCs w:val="24"/>
              </w:rPr>
            </w:pPr>
            <w:r w:rsidRPr="002C58B1">
              <w:rPr>
                <w:sz w:val="24"/>
                <w:szCs w:val="24"/>
              </w:rPr>
              <w:t>Извештај</w:t>
            </w:r>
            <w:r w:rsidRPr="002C58B1">
              <w:rPr>
                <w:spacing w:val="-3"/>
                <w:sz w:val="24"/>
                <w:szCs w:val="24"/>
              </w:rPr>
              <w:t xml:space="preserve"> </w:t>
            </w:r>
            <w:r w:rsidRPr="002C58B1">
              <w:rPr>
                <w:sz w:val="24"/>
                <w:szCs w:val="24"/>
              </w:rPr>
              <w:t>о</w:t>
            </w:r>
            <w:r w:rsidRPr="002C58B1">
              <w:rPr>
                <w:spacing w:val="-2"/>
                <w:sz w:val="24"/>
                <w:szCs w:val="24"/>
              </w:rPr>
              <w:t xml:space="preserve"> </w:t>
            </w:r>
            <w:r w:rsidRPr="002C58B1">
              <w:rPr>
                <w:sz w:val="24"/>
                <w:szCs w:val="24"/>
              </w:rPr>
              <w:t>остваривању</w:t>
            </w:r>
            <w:r w:rsidRPr="002C58B1">
              <w:rPr>
                <w:spacing w:val="-5"/>
                <w:sz w:val="24"/>
                <w:szCs w:val="24"/>
              </w:rPr>
              <w:t xml:space="preserve"> </w:t>
            </w:r>
            <w:r w:rsidRPr="002C58B1">
              <w:rPr>
                <w:sz w:val="24"/>
                <w:szCs w:val="24"/>
              </w:rPr>
              <w:t>Развојног</w:t>
            </w:r>
            <w:r w:rsidRPr="002C58B1">
              <w:rPr>
                <w:spacing w:val="-2"/>
                <w:sz w:val="24"/>
                <w:szCs w:val="24"/>
              </w:rPr>
              <w:t xml:space="preserve"> </w:t>
            </w:r>
            <w:r w:rsidRPr="002C58B1">
              <w:rPr>
                <w:sz w:val="24"/>
                <w:szCs w:val="24"/>
              </w:rPr>
              <w:t>плана</w:t>
            </w:r>
            <w:r w:rsidRPr="002C58B1">
              <w:rPr>
                <w:spacing w:val="-2"/>
                <w:sz w:val="24"/>
                <w:szCs w:val="24"/>
              </w:rPr>
              <w:t xml:space="preserve"> </w:t>
            </w:r>
            <w:r w:rsidRPr="002C58B1">
              <w:rPr>
                <w:sz w:val="24"/>
                <w:szCs w:val="24"/>
              </w:rPr>
              <w:t>школе</w:t>
            </w:r>
          </w:p>
          <w:p w14:paraId="31A46415" w14:textId="77777777" w:rsidR="000D6D21" w:rsidRPr="002C58B1" w:rsidRDefault="000D6D21">
            <w:pPr>
              <w:pStyle w:val="TableParagraph"/>
              <w:spacing w:before="160" w:line="256" w:lineRule="auto"/>
              <w:ind w:left="107"/>
              <w:rPr>
                <w:sz w:val="24"/>
                <w:szCs w:val="24"/>
              </w:rPr>
            </w:pPr>
            <w:r w:rsidRPr="002C58B1">
              <w:rPr>
                <w:sz w:val="24"/>
                <w:szCs w:val="24"/>
              </w:rPr>
              <w:t>Развојни</w:t>
            </w:r>
            <w:r w:rsidRPr="002C58B1">
              <w:rPr>
                <w:spacing w:val="-3"/>
                <w:sz w:val="24"/>
                <w:szCs w:val="24"/>
              </w:rPr>
              <w:t xml:space="preserve"> </w:t>
            </w:r>
            <w:r w:rsidRPr="002C58B1">
              <w:rPr>
                <w:sz w:val="24"/>
                <w:szCs w:val="24"/>
              </w:rPr>
              <w:t>план</w:t>
            </w:r>
            <w:r w:rsidRPr="002C58B1">
              <w:rPr>
                <w:spacing w:val="-2"/>
                <w:sz w:val="24"/>
                <w:szCs w:val="24"/>
              </w:rPr>
              <w:t xml:space="preserve"> </w:t>
            </w:r>
            <w:r w:rsidRPr="002C58B1">
              <w:rPr>
                <w:sz w:val="24"/>
                <w:szCs w:val="24"/>
              </w:rPr>
              <w:t>школе</w:t>
            </w:r>
            <w:r w:rsidRPr="002C58B1">
              <w:rPr>
                <w:spacing w:val="-2"/>
                <w:sz w:val="24"/>
                <w:szCs w:val="24"/>
              </w:rPr>
              <w:t xml:space="preserve"> </w:t>
            </w:r>
            <w:r w:rsidRPr="002C58B1">
              <w:rPr>
                <w:sz w:val="24"/>
                <w:szCs w:val="24"/>
              </w:rPr>
              <w:t>за</w:t>
            </w:r>
            <w:r w:rsidRPr="002C58B1">
              <w:rPr>
                <w:spacing w:val="-2"/>
                <w:sz w:val="24"/>
                <w:szCs w:val="24"/>
              </w:rPr>
              <w:t xml:space="preserve"> </w:t>
            </w:r>
            <w:r w:rsidRPr="002C58B1">
              <w:rPr>
                <w:sz w:val="24"/>
                <w:szCs w:val="24"/>
              </w:rPr>
              <w:t>школску</w:t>
            </w:r>
            <w:r w:rsidRPr="002C58B1">
              <w:rPr>
                <w:spacing w:val="-1"/>
                <w:sz w:val="24"/>
                <w:szCs w:val="24"/>
              </w:rPr>
              <w:t xml:space="preserve"> </w:t>
            </w:r>
            <w:r w:rsidRPr="002C58B1">
              <w:rPr>
                <w:sz w:val="24"/>
                <w:szCs w:val="24"/>
              </w:rPr>
              <w:t>202</w:t>
            </w:r>
            <w:r w:rsidRPr="002C58B1">
              <w:rPr>
                <w:sz w:val="24"/>
                <w:szCs w:val="24"/>
                <w:lang w:val="sr-Cyrl-RS"/>
              </w:rPr>
              <w:t>2</w:t>
            </w:r>
            <w:r w:rsidRPr="002C58B1">
              <w:rPr>
                <w:sz w:val="24"/>
                <w:szCs w:val="24"/>
              </w:rPr>
              <w:t>/202</w:t>
            </w:r>
            <w:r w:rsidRPr="002C58B1">
              <w:rPr>
                <w:sz w:val="24"/>
                <w:szCs w:val="24"/>
                <w:lang w:val="sr-Cyrl-RS"/>
              </w:rPr>
              <w:t>3</w:t>
            </w:r>
            <w:r w:rsidRPr="002C58B1">
              <w:rPr>
                <w:sz w:val="24"/>
                <w:szCs w:val="24"/>
              </w:rPr>
              <w:t>.годину</w:t>
            </w:r>
            <w:r w:rsidRPr="002C58B1">
              <w:rPr>
                <w:spacing w:val="-3"/>
                <w:sz w:val="24"/>
                <w:szCs w:val="24"/>
              </w:rPr>
              <w:t xml:space="preserve"> </w:t>
            </w:r>
            <w:r w:rsidRPr="002C58B1">
              <w:rPr>
                <w:sz w:val="24"/>
                <w:szCs w:val="24"/>
              </w:rPr>
              <w:t>–</w:t>
            </w:r>
            <w:r w:rsidRPr="002C58B1">
              <w:rPr>
                <w:spacing w:val="-2"/>
                <w:sz w:val="24"/>
                <w:szCs w:val="24"/>
              </w:rPr>
              <w:t xml:space="preserve"> </w:t>
            </w:r>
            <w:r w:rsidRPr="002C58B1">
              <w:rPr>
                <w:sz w:val="24"/>
                <w:szCs w:val="24"/>
              </w:rPr>
              <w:t>Акциони</w:t>
            </w:r>
            <w:r w:rsidRPr="002C58B1">
              <w:rPr>
                <w:spacing w:val="-3"/>
                <w:sz w:val="24"/>
                <w:szCs w:val="24"/>
              </w:rPr>
              <w:t xml:space="preserve"> </w:t>
            </w:r>
            <w:r w:rsidRPr="002C58B1">
              <w:rPr>
                <w:sz w:val="24"/>
                <w:szCs w:val="24"/>
              </w:rPr>
              <w:t>план</w:t>
            </w:r>
          </w:p>
        </w:tc>
        <w:tc>
          <w:tcPr>
            <w:tcW w:w="2705" w:type="dxa"/>
            <w:vMerge/>
            <w:tcBorders>
              <w:left w:val="single" w:sz="4" w:space="0" w:color="000000"/>
              <w:right w:val="single" w:sz="4" w:space="0" w:color="000000"/>
            </w:tcBorders>
          </w:tcPr>
          <w:p w14:paraId="0AA0417D" w14:textId="77777777" w:rsidR="000D6D21" w:rsidRPr="002C58B1" w:rsidRDefault="000D6D21">
            <w:pPr>
              <w:pStyle w:val="TableParagraph"/>
              <w:spacing w:line="256" w:lineRule="auto"/>
              <w:rPr>
                <w:sz w:val="24"/>
                <w:szCs w:val="24"/>
              </w:rPr>
            </w:pPr>
          </w:p>
        </w:tc>
      </w:tr>
      <w:tr w:rsidR="000D6D21" w:rsidRPr="002C58B1" w14:paraId="44C6A18D" w14:textId="77777777" w:rsidTr="00BC12A9">
        <w:trPr>
          <w:trHeight w:val="668"/>
          <w:jc w:val="center"/>
        </w:trPr>
        <w:tc>
          <w:tcPr>
            <w:tcW w:w="1075" w:type="dxa"/>
            <w:vMerge/>
            <w:tcBorders>
              <w:left w:val="single" w:sz="4" w:space="0" w:color="000000"/>
              <w:right w:val="single" w:sz="4" w:space="0" w:color="auto"/>
            </w:tcBorders>
          </w:tcPr>
          <w:p w14:paraId="47DA6855" w14:textId="77777777" w:rsidR="000D6D21" w:rsidRPr="002C58B1" w:rsidRDefault="000D6D21">
            <w:pPr>
              <w:pStyle w:val="TableParagraph"/>
              <w:spacing w:line="256" w:lineRule="auto"/>
              <w:rPr>
                <w:sz w:val="24"/>
                <w:szCs w:val="24"/>
              </w:rPr>
            </w:pPr>
          </w:p>
        </w:tc>
        <w:tc>
          <w:tcPr>
            <w:tcW w:w="6120" w:type="dxa"/>
            <w:tcBorders>
              <w:top w:val="single" w:sz="4" w:space="0" w:color="auto"/>
              <w:left w:val="single" w:sz="4" w:space="0" w:color="auto"/>
              <w:bottom w:val="nil"/>
              <w:right w:val="single" w:sz="4" w:space="0" w:color="000000"/>
            </w:tcBorders>
            <w:hideMark/>
          </w:tcPr>
          <w:p w14:paraId="20E16C48" w14:textId="77777777" w:rsidR="000D6D21" w:rsidRPr="002C58B1" w:rsidRDefault="000D6D21">
            <w:pPr>
              <w:pStyle w:val="TableParagraph"/>
              <w:spacing w:before="74" w:line="242" w:lineRule="auto"/>
              <w:ind w:left="107" w:right="803"/>
              <w:rPr>
                <w:sz w:val="24"/>
                <w:szCs w:val="24"/>
              </w:rPr>
            </w:pPr>
            <w:r w:rsidRPr="002C58B1">
              <w:rPr>
                <w:sz w:val="24"/>
                <w:szCs w:val="24"/>
              </w:rPr>
              <w:t>Извештај о остваривању плана и програма наставе и учења основног</w:t>
            </w:r>
            <w:r w:rsidRPr="002C58B1">
              <w:rPr>
                <w:spacing w:val="-52"/>
                <w:sz w:val="24"/>
                <w:szCs w:val="24"/>
              </w:rPr>
              <w:t xml:space="preserve"> </w:t>
            </w:r>
            <w:r w:rsidRPr="002C58B1">
              <w:rPr>
                <w:sz w:val="24"/>
                <w:szCs w:val="24"/>
              </w:rPr>
              <w:t>образовања</w:t>
            </w:r>
            <w:r w:rsidRPr="002C58B1">
              <w:rPr>
                <w:spacing w:val="-1"/>
                <w:sz w:val="24"/>
                <w:szCs w:val="24"/>
              </w:rPr>
              <w:t xml:space="preserve"> </w:t>
            </w:r>
            <w:r w:rsidRPr="002C58B1">
              <w:rPr>
                <w:sz w:val="24"/>
                <w:szCs w:val="24"/>
              </w:rPr>
              <w:t>и васпитања</w:t>
            </w:r>
          </w:p>
        </w:tc>
        <w:tc>
          <w:tcPr>
            <w:tcW w:w="2705" w:type="dxa"/>
            <w:vMerge/>
            <w:tcBorders>
              <w:left w:val="single" w:sz="4" w:space="0" w:color="000000"/>
              <w:right w:val="single" w:sz="4" w:space="0" w:color="000000"/>
            </w:tcBorders>
          </w:tcPr>
          <w:p w14:paraId="0303D31D" w14:textId="77777777" w:rsidR="000D6D21" w:rsidRPr="002C58B1" w:rsidRDefault="000D6D21">
            <w:pPr>
              <w:pStyle w:val="TableParagraph"/>
              <w:spacing w:line="256" w:lineRule="auto"/>
              <w:rPr>
                <w:sz w:val="24"/>
                <w:szCs w:val="24"/>
              </w:rPr>
            </w:pPr>
          </w:p>
        </w:tc>
      </w:tr>
      <w:tr w:rsidR="000D6D21" w:rsidRPr="002C58B1" w14:paraId="187FA09B" w14:textId="77777777" w:rsidTr="00BC12A9">
        <w:trPr>
          <w:trHeight w:val="412"/>
          <w:jc w:val="center"/>
        </w:trPr>
        <w:tc>
          <w:tcPr>
            <w:tcW w:w="1075" w:type="dxa"/>
            <w:vMerge/>
            <w:tcBorders>
              <w:left w:val="single" w:sz="4" w:space="0" w:color="000000"/>
              <w:right w:val="single" w:sz="4" w:space="0" w:color="auto"/>
            </w:tcBorders>
          </w:tcPr>
          <w:p w14:paraId="133089E6" w14:textId="77777777" w:rsidR="000D6D21" w:rsidRPr="002C58B1" w:rsidRDefault="000D6D21">
            <w:pPr>
              <w:pStyle w:val="TableParagraph"/>
              <w:spacing w:line="256" w:lineRule="auto"/>
              <w:rPr>
                <w:sz w:val="24"/>
                <w:szCs w:val="24"/>
              </w:rPr>
            </w:pPr>
          </w:p>
        </w:tc>
        <w:tc>
          <w:tcPr>
            <w:tcW w:w="6120" w:type="dxa"/>
            <w:tcBorders>
              <w:top w:val="nil"/>
              <w:left w:val="single" w:sz="4" w:space="0" w:color="auto"/>
              <w:bottom w:val="nil"/>
              <w:right w:val="single" w:sz="4" w:space="0" w:color="000000"/>
            </w:tcBorders>
            <w:hideMark/>
          </w:tcPr>
          <w:p w14:paraId="482707B5" w14:textId="77777777" w:rsidR="000D6D21" w:rsidRPr="002C58B1" w:rsidRDefault="000D6D21">
            <w:pPr>
              <w:pStyle w:val="TableParagraph"/>
              <w:spacing w:before="75" w:line="256" w:lineRule="auto"/>
              <w:ind w:left="107"/>
              <w:rPr>
                <w:sz w:val="24"/>
                <w:szCs w:val="24"/>
              </w:rPr>
            </w:pPr>
            <w:r w:rsidRPr="002C58B1">
              <w:rPr>
                <w:sz w:val="24"/>
                <w:szCs w:val="24"/>
              </w:rPr>
              <w:t>Извештај</w:t>
            </w:r>
            <w:r w:rsidRPr="002C58B1">
              <w:rPr>
                <w:spacing w:val="-2"/>
                <w:sz w:val="24"/>
                <w:szCs w:val="24"/>
              </w:rPr>
              <w:t xml:space="preserve"> </w:t>
            </w:r>
            <w:r w:rsidRPr="002C58B1">
              <w:rPr>
                <w:sz w:val="24"/>
                <w:szCs w:val="24"/>
              </w:rPr>
              <w:t>о</w:t>
            </w:r>
            <w:r w:rsidRPr="002C58B1">
              <w:rPr>
                <w:spacing w:val="-2"/>
                <w:sz w:val="24"/>
                <w:szCs w:val="24"/>
              </w:rPr>
              <w:t xml:space="preserve"> </w:t>
            </w:r>
            <w:r w:rsidRPr="002C58B1">
              <w:rPr>
                <w:sz w:val="24"/>
                <w:szCs w:val="24"/>
              </w:rPr>
              <w:t>самовредновању</w:t>
            </w:r>
            <w:r w:rsidRPr="002C58B1">
              <w:rPr>
                <w:spacing w:val="-2"/>
                <w:sz w:val="24"/>
                <w:szCs w:val="24"/>
              </w:rPr>
              <w:t xml:space="preserve"> </w:t>
            </w:r>
            <w:r w:rsidRPr="002C58B1">
              <w:rPr>
                <w:sz w:val="24"/>
                <w:szCs w:val="24"/>
              </w:rPr>
              <w:t>квалитета</w:t>
            </w:r>
            <w:r w:rsidRPr="002C58B1">
              <w:rPr>
                <w:spacing w:val="-1"/>
                <w:sz w:val="24"/>
                <w:szCs w:val="24"/>
              </w:rPr>
              <w:t xml:space="preserve"> </w:t>
            </w:r>
            <w:r w:rsidRPr="002C58B1">
              <w:rPr>
                <w:sz w:val="24"/>
                <w:szCs w:val="24"/>
              </w:rPr>
              <w:t>рада</w:t>
            </w:r>
            <w:r w:rsidRPr="002C58B1">
              <w:rPr>
                <w:spacing w:val="-4"/>
                <w:sz w:val="24"/>
                <w:szCs w:val="24"/>
              </w:rPr>
              <w:t xml:space="preserve"> </w:t>
            </w:r>
            <w:r w:rsidRPr="002C58B1">
              <w:rPr>
                <w:sz w:val="24"/>
                <w:szCs w:val="24"/>
              </w:rPr>
              <w:t>школе</w:t>
            </w:r>
          </w:p>
        </w:tc>
        <w:tc>
          <w:tcPr>
            <w:tcW w:w="2705" w:type="dxa"/>
            <w:vMerge/>
            <w:tcBorders>
              <w:left w:val="single" w:sz="4" w:space="0" w:color="000000"/>
              <w:right w:val="single" w:sz="4" w:space="0" w:color="000000"/>
            </w:tcBorders>
          </w:tcPr>
          <w:p w14:paraId="1C5F8BB7" w14:textId="77777777" w:rsidR="000D6D21" w:rsidRPr="002C58B1" w:rsidRDefault="000D6D21">
            <w:pPr>
              <w:pStyle w:val="TableParagraph"/>
              <w:spacing w:line="256" w:lineRule="auto"/>
              <w:rPr>
                <w:sz w:val="24"/>
                <w:szCs w:val="24"/>
              </w:rPr>
            </w:pPr>
          </w:p>
        </w:tc>
      </w:tr>
      <w:tr w:rsidR="000D6D21" w:rsidRPr="002C58B1" w14:paraId="5C6F09B4" w14:textId="77777777" w:rsidTr="00BC12A9">
        <w:trPr>
          <w:trHeight w:val="412"/>
          <w:jc w:val="center"/>
        </w:trPr>
        <w:tc>
          <w:tcPr>
            <w:tcW w:w="1075" w:type="dxa"/>
            <w:vMerge/>
            <w:tcBorders>
              <w:left w:val="single" w:sz="4" w:space="0" w:color="000000"/>
              <w:right w:val="single" w:sz="4" w:space="0" w:color="auto"/>
            </w:tcBorders>
          </w:tcPr>
          <w:p w14:paraId="73412BD4" w14:textId="77777777" w:rsidR="000D6D21" w:rsidRPr="002C58B1" w:rsidRDefault="000D6D21">
            <w:pPr>
              <w:pStyle w:val="TableParagraph"/>
              <w:spacing w:line="256" w:lineRule="auto"/>
              <w:rPr>
                <w:sz w:val="24"/>
                <w:szCs w:val="24"/>
              </w:rPr>
            </w:pPr>
          </w:p>
        </w:tc>
        <w:tc>
          <w:tcPr>
            <w:tcW w:w="6120" w:type="dxa"/>
            <w:tcBorders>
              <w:top w:val="nil"/>
              <w:left w:val="single" w:sz="4" w:space="0" w:color="auto"/>
              <w:bottom w:val="nil"/>
              <w:right w:val="single" w:sz="4" w:space="0" w:color="000000"/>
            </w:tcBorders>
            <w:hideMark/>
          </w:tcPr>
          <w:p w14:paraId="263B55D5" w14:textId="77777777" w:rsidR="000D6D21" w:rsidRPr="002C58B1" w:rsidRDefault="000D6D21">
            <w:pPr>
              <w:pStyle w:val="TableParagraph"/>
              <w:spacing w:before="75" w:line="256" w:lineRule="auto"/>
              <w:ind w:left="107"/>
              <w:rPr>
                <w:sz w:val="24"/>
                <w:szCs w:val="24"/>
              </w:rPr>
            </w:pPr>
            <w:r w:rsidRPr="002C58B1">
              <w:rPr>
                <w:sz w:val="24"/>
                <w:szCs w:val="24"/>
              </w:rPr>
              <w:t>Извештај</w:t>
            </w:r>
            <w:r w:rsidRPr="002C58B1">
              <w:rPr>
                <w:spacing w:val="-2"/>
                <w:sz w:val="24"/>
                <w:szCs w:val="24"/>
              </w:rPr>
              <w:t xml:space="preserve"> </w:t>
            </w:r>
            <w:r w:rsidRPr="002C58B1">
              <w:rPr>
                <w:sz w:val="24"/>
                <w:szCs w:val="24"/>
              </w:rPr>
              <w:t>о</w:t>
            </w:r>
            <w:r w:rsidRPr="002C58B1">
              <w:rPr>
                <w:spacing w:val="-2"/>
                <w:sz w:val="24"/>
                <w:szCs w:val="24"/>
              </w:rPr>
              <w:t xml:space="preserve"> </w:t>
            </w:r>
            <w:r w:rsidRPr="002C58B1">
              <w:rPr>
                <w:sz w:val="24"/>
                <w:szCs w:val="24"/>
              </w:rPr>
              <w:t>завршном</w:t>
            </w:r>
            <w:r w:rsidRPr="002C58B1">
              <w:rPr>
                <w:spacing w:val="-3"/>
                <w:sz w:val="24"/>
                <w:szCs w:val="24"/>
              </w:rPr>
              <w:t xml:space="preserve"> </w:t>
            </w:r>
            <w:r w:rsidRPr="002C58B1">
              <w:rPr>
                <w:sz w:val="24"/>
                <w:szCs w:val="24"/>
              </w:rPr>
              <w:t>испиту</w:t>
            </w:r>
          </w:p>
        </w:tc>
        <w:tc>
          <w:tcPr>
            <w:tcW w:w="2705" w:type="dxa"/>
            <w:vMerge/>
            <w:tcBorders>
              <w:left w:val="single" w:sz="4" w:space="0" w:color="000000"/>
              <w:right w:val="single" w:sz="4" w:space="0" w:color="000000"/>
            </w:tcBorders>
          </w:tcPr>
          <w:p w14:paraId="4D58A2EC" w14:textId="77777777" w:rsidR="000D6D21" w:rsidRPr="002C58B1" w:rsidRDefault="000D6D21">
            <w:pPr>
              <w:pStyle w:val="TableParagraph"/>
              <w:spacing w:line="256" w:lineRule="auto"/>
              <w:rPr>
                <w:sz w:val="24"/>
                <w:szCs w:val="24"/>
              </w:rPr>
            </w:pPr>
          </w:p>
        </w:tc>
      </w:tr>
      <w:tr w:rsidR="000D6D21" w:rsidRPr="002C58B1" w14:paraId="52FB76F7" w14:textId="77777777" w:rsidTr="00BC12A9">
        <w:trPr>
          <w:trHeight w:val="411"/>
          <w:jc w:val="center"/>
        </w:trPr>
        <w:tc>
          <w:tcPr>
            <w:tcW w:w="1075" w:type="dxa"/>
            <w:vMerge/>
            <w:tcBorders>
              <w:left w:val="single" w:sz="4" w:space="0" w:color="000000"/>
              <w:right w:val="single" w:sz="4" w:space="0" w:color="auto"/>
            </w:tcBorders>
          </w:tcPr>
          <w:p w14:paraId="2AD433A8" w14:textId="77777777" w:rsidR="000D6D21" w:rsidRPr="002C58B1" w:rsidRDefault="000D6D21">
            <w:pPr>
              <w:pStyle w:val="TableParagraph"/>
              <w:spacing w:line="256" w:lineRule="auto"/>
              <w:rPr>
                <w:sz w:val="24"/>
                <w:szCs w:val="24"/>
              </w:rPr>
            </w:pPr>
          </w:p>
        </w:tc>
        <w:tc>
          <w:tcPr>
            <w:tcW w:w="6120" w:type="dxa"/>
            <w:tcBorders>
              <w:top w:val="nil"/>
              <w:left w:val="single" w:sz="4" w:space="0" w:color="auto"/>
              <w:bottom w:val="nil"/>
              <w:right w:val="single" w:sz="4" w:space="0" w:color="000000"/>
            </w:tcBorders>
            <w:hideMark/>
          </w:tcPr>
          <w:p w14:paraId="29CE71C6" w14:textId="77777777" w:rsidR="000D6D21" w:rsidRPr="002C58B1" w:rsidRDefault="000D6D21">
            <w:pPr>
              <w:pStyle w:val="TableParagraph"/>
              <w:spacing w:before="75" w:line="256" w:lineRule="auto"/>
              <w:ind w:left="107"/>
              <w:rPr>
                <w:sz w:val="24"/>
                <w:szCs w:val="24"/>
              </w:rPr>
            </w:pPr>
            <w:r w:rsidRPr="002C58B1">
              <w:rPr>
                <w:sz w:val="24"/>
                <w:szCs w:val="24"/>
              </w:rPr>
              <w:t>Извештај</w:t>
            </w:r>
            <w:r w:rsidRPr="002C58B1">
              <w:rPr>
                <w:spacing w:val="-2"/>
                <w:sz w:val="24"/>
                <w:szCs w:val="24"/>
              </w:rPr>
              <w:t xml:space="preserve"> </w:t>
            </w:r>
            <w:r w:rsidRPr="002C58B1">
              <w:rPr>
                <w:sz w:val="24"/>
                <w:szCs w:val="24"/>
              </w:rPr>
              <w:t>о</w:t>
            </w:r>
            <w:r w:rsidRPr="002C58B1">
              <w:rPr>
                <w:spacing w:val="-1"/>
                <w:sz w:val="24"/>
                <w:szCs w:val="24"/>
              </w:rPr>
              <w:t xml:space="preserve"> </w:t>
            </w:r>
            <w:r w:rsidRPr="002C58B1">
              <w:rPr>
                <w:sz w:val="24"/>
                <w:szCs w:val="24"/>
              </w:rPr>
              <w:t>раду</w:t>
            </w:r>
            <w:r w:rsidRPr="002C58B1">
              <w:rPr>
                <w:spacing w:val="-4"/>
                <w:sz w:val="24"/>
                <w:szCs w:val="24"/>
              </w:rPr>
              <w:t xml:space="preserve"> </w:t>
            </w:r>
            <w:r w:rsidRPr="002C58B1">
              <w:rPr>
                <w:sz w:val="24"/>
                <w:szCs w:val="24"/>
              </w:rPr>
              <w:t>директора</w:t>
            </w:r>
          </w:p>
        </w:tc>
        <w:tc>
          <w:tcPr>
            <w:tcW w:w="2705" w:type="dxa"/>
            <w:vMerge/>
            <w:tcBorders>
              <w:left w:val="single" w:sz="4" w:space="0" w:color="000000"/>
              <w:right w:val="single" w:sz="4" w:space="0" w:color="000000"/>
            </w:tcBorders>
          </w:tcPr>
          <w:p w14:paraId="6FEF862E" w14:textId="77777777" w:rsidR="000D6D21" w:rsidRPr="002C58B1" w:rsidRDefault="000D6D21">
            <w:pPr>
              <w:pStyle w:val="TableParagraph"/>
              <w:spacing w:line="256" w:lineRule="auto"/>
              <w:rPr>
                <w:sz w:val="24"/>
                <w:szCs w:val="24"/>
              </w:rPr>
            </w:pPr>
          </w:p>
        </w:tc>
      </w:tr>
      <w:tr w:rsidR="000D6D21" w:rsidRPr="002C58B1" w14:paraId="38523982" w14:textId="77777777" w:rsidTr="00BC12A9">
        <w:trPr>
          <w:trHeight w:val="668"/>
          <w:jc w:val="center"/>
        </w:trPr>
        <w:tc>
          <w:tcPr>
            <w:tcW w:w="1075" w:type="dxa"/>
            <w:vMerge/>
            <w:tcBorders>
              <w:left w:val="single" w:sz="4" w:space="0" w:color="000000"/>
              <w:bottom w:val="nil"/>
              <w:right w:val="single" w:sz="4" w:space="0" w:color="auto"/>
            </w:tcBorders>
          </w:tcPr>
          <w:p w14:paraId="140FBD12" w14:textId="77777777" w:rsidR="000D6D21" w:rsidRPr="002C58B1" w:rsidRDefault="000D6D21">
            <w:pPr>
              <w:pStyle w:val="TableParagraph"/>
              <w:spacing w:line="256" w:lineRule="auto"/>
              <w:rPr>
                <w:sz w:val="24"/>
                <w:szCs w:val="24"/>
              </w:rPr>
            </w:pPr>
          </w:p>
        </w:tc>
        <w:tc>
          <w:tcPr>
            <w:tcW w:w="6120" w:type="dxa"/>
            <w:tcBorders>
              <w:top w:val="nil"/>
              <w:left w:val="single" w:sz="4" w:space="0" w:color="auto"/>
              <w:bottom w:val="nil"/>
              <w:right w:val="single" w:sz="4" w:space="0" w:color="000000"/>
            </w:tcBorders>
            <w:hideMark/>
          </w:tcPr>
          <w:p w14:paraId="3AD51F20" w14:textId="77777777" w:rsidR="000D6D21" w:rsidRPr="002C58B1" w:rsidRDefault="000D6D21">
            <w:pPr>
              <w:pStyle w:val="TableParagraph"/>
              <w:spacing w:before="74" w:line="242" w:lineRule="auto"/>
              <w:ind w:left="107" w:right="535"/>
              <w:rPr>
                <w:sz w:val="24"/>
                <w:szCs w:val="24"/>
              </w:rPr>
            </w:pPr>
            <w:r w:rsidRPr="002C58B1">
              <w:rPr>
                <w:sz w:val="24"/>
                <w:szCs w:val="24"/>
              </w:rPr>
              <w:t>Извештај о реализацији Програма заштите ученика од дискриминације,</w:t>
            </w:r>
            <w:r w:rsidRPr="002C58B1">
              <w:rPr>
                <w:spacing w:val="-52"/>
                <w:sz w:val="24"/>
                <w:szCs w:val="24"/>
              </w:rPr>
              <w:t xml:space="preserve"> </w:t>
            </w:r>
            <w:r w:rsidRPr="002C58B1">
              <w:rPr>
                <w:sz w:val="24"/>
                <w:szCs w:val="24"/>
              </w:rPr>
              <w:t>насиља,</w:t>
            </w:r>
            <w:r w:rsidRPr="002C58B1">
              <w:rPr>
                <w:spacing w:val="-1"/>
                <w:sz w:val="24"/>
                <w:szCs w:val="24"/>
              </w:rPr>
              <w:t xml:space="preserve"> </w:t>
            </w:r>
            <w:r w:rsidRPr="002C58B1">
              <w:rPr>
                <w:sz w:val="24"/>
                <w:szCs w:val="24"/>
              </w:rPr>
              <w:t>злостављања</w:t>
            </w:r>
            <w:r w:rsidRPr="002C58B1">
              <w:rPr>
                <w:spacing w:val="-3"/>
                <w:sz w:val="24"/>
                <w:szCs w:val="24"/>
              </w:rPr>
              <w:t xml:space="preserve"> </w:t>
            </w:r>
            <w:r w:rsidRPr="002C58B1">
              <w:rPr>
                <w:sz w:val="24"/>
                <w:szCs w:val="24"/>
              </w:rPr>
              <w:t>и занемаривања,</w:t>
            </w:r>
            <w:r w:rsidRPr="002C58B1">
              <w:rPr>
                <w:spacing w:val="-1"/>
                <w:sz w:val="24"/>
                <w:szCs w:val="24"/>
              </w:rPr>
              <w:t xml:space="preserve"> </w:t>
            </w:r>
            <w:r w:rsidRPr="002C58B1">
              <w:rPr>
                <w:sz w:val="24"/>
                <w:szCs w:val="24"/>
              </w:rPr>
              <w:t>извештај</w:t>
            </w:r>
            <w:r w:rsidRPr="002C58B1">
              <w:rPr>
                <w:spacing w:val="1"/>
                <w:sz w:val="24"/>
                <w:szCs w:val="24"/>
              </w:rPr>
              <w:t xml:space="preserve"> </w:t>
            </w:r>
            <w:r w:rsidRPr="002C58B1">
              <w:rPr>
                <w:sz w:val="24"/>
                <w:szCs w:val="24"/>
              </w:rPr>
              <w:t>о</w:t>
            </w:r>
            <w:r w:rsidRPr="002C58B1">
              <w:rPr>
                <w:spacing w:val="-1"/>
                <w:sz w:val="24"/>
                <w:szCs w:val="24"/>
              </w:rPr>
              <w:t xml:space="preserve"> </w:t>
            </w:r>
            <w:r w:rsidRPr="002C58B1">
              <w:rPr>
                <w:sz w:val="24"/>
                <w:szCs w:val="24"/>
              </w:rPr>
              <w:t>раду</w:t>
            </w:r>
            <w:r w:rsidRPr="002C58B1">
              <w:rPr>
                <w:spacing w:val="-1"/>
                <w:sz w:val="24"/>
                <w:szCs w:val="24"/>
              </w:rPr>
              <w:t xml:space="preserve"> </w:t>
            </w:r>
            <w:r w:rsidRPr="002C58B1">
              <w:rPr>
                <w:sz w:val="24"/>
                <w:szCs w:val="24"/>
              </w:rPr>
              <w:t>Тима</w:t>
            </w:r>
          </w:p>
        </w:tc>
        <w:tc>
          <w:tcPr>
            <w:tcW w:w="2705" w:type="dxa"/>
            <w:vMerge/>
            <w:tcBorders>
              <w:left w:val="single" w:sz="4" w:space="0" w:color="000000"/>
              <w:right w:val="single" w:sz="4" w:space="0" w:color="000000"/>
            </w:tcBorders>
          </w:tcPr>
          <w:p w14:paraId="1D17E253" w14:textId="77777777" w:rsidR="000D6D21" w:rsidRPr="002C58B1" w:rsidRDefault="000D6D21">
            <w:pPr>
              <w:pStyle w:val="TableParagraph"/>
              <w:spacing w:line="256" w:lineRule="auto"/>
              <w:rPr>
                <w:sz w:val="24"/>
                <w:szCs w:val="24"/>
              </w:rPr>
            </w:pPr>
          </w:p>
        </w:tc>
      </w:tr>
      <w:tr w:rsidR="000D6D21" w:rsidRPr="002C58B1" w14:paraId="625620D8" w14:textId="77777777" w:rsidTr="00BC12A9">
        <w:trPr>
          <w:trHeight w:val="246"/>
          <w:jc w:val="center"/>
        </w:trPr>
        <w:tc>
          <w:tcPr>
            <w:tcW w:w="1075" w:type="dxa"/>
            <w:tcBorders>
              <w:top w:val="nil"/>
              <w:left w:val="single" w:sz="4" w:space="0" w:color="000000"/>
              <w:bottom w:val="single" w:sz="4" w:space="0" w:color="000000"/>
              <w:right w:val="single" w:sz="4" w:space="0" w:color="000000"/>
            </w:tcBorders>
          </w:tcPr>
          <w:p w14:paraId="45750246" w14:textId="77777777" w:rsidR="000D6D21" w:rsidRPr="002C58B1" w:rsidRDefault="000D6D21">
            <w:pPr>
              <w:pStyle w:val="TableParagraph"/>
              <w:spacing w:line="256" w:lineRule="auto"/>
              <w:rPr>
                <w:sz w:val="24"/>
                <w:szCs w:val="24"/>
              </w:rPr>
            </w:pPr>
          </w:p>
        </w:tc>
        <w:tc>
          <w:tcPr>
            <w:tcW w:w="6120" w:type="dxa"/>
            <w:tcBorders>
              <w:top w:val="nil"/>
              <w:left w:val="single" w:sz="4" w:space="0" w:color="000000"/>
              <w:bottom w:val="single" w:sz="4" w:space="0" w:color="000000"/>
              <w:right w:val="single" w:sz="4" w:space="0" w:color="000000"/>
            </w:tcBorders>
            <w:hideMark/>
          </w:tcPr>
          <w:p w14:paraId="40241838" w14:textId="77777777" w:rsidR="000D6D21" w:rsidRDefault="000D6D21">
            <w:pPr>
              <w:pStyle w:val="TableParagraph"/>
              <w:spacing w:before="75" w:line="256" w:lineRule="auto"/>
              <w:ind w:left="107"/>
              <w:rPr>
                <w:sz w:val="24"/>
                <w:szCs w:val="24"/>
              </w:rPr>
            </w:pPr>
            <w:r w:rsidRPr="002C58B1">
              <w:rPr>
                <w:sz w:val="24"/>
                <w:szCs w:val="24"/>
              </w:rPr>
              <w:t>Извештај</w:t>
            </w:r>
            <w:r w:rsidRPr="002C58B1">
              <w:rPr>
                <w:spacing w:val="-2"/>
                <w:sz w:val="24"/>
                <w:szCs w:val="24"/>
              </w:rPr>
              <w:t xml:space="preserve"> </w:t>
            </w:r>
            <w:r w:rsidRPr="002C58B1">
              <w:rPr>
                <w:sz w:val="24"/>
                <w:szCs w:val="24"/>
              </w:rPr>
              <w:t>о</w:t>
            </w:r>
            <w:r w:rsidRPr="002C58B1">
              <w:rPr>
                <w:spacing w:val="-2"/>
                <w:sz w:val="24"/>
                <w:szCs w:val="24"/>
              </w:rPr>
              <w:t xml:space="preserve"> </w:t>
            </w:r>
            <w:r w:rsidRPr="002C58B1">
              <w:rPr>
                <w:sz w:val="24"/>
                <w:szCs w:val="24"/>
              </w:rPr>
              <w:t>раду</w:t>
            </w:r>
            <w:r w:rsidRPr="002C58B1">
              <w:rPr>
                <w:spacing w:val="-2"/>
                <w:sz w:val="24"/>
                <w:szCs w:val="24"/>
              </w:rPr>
              <w:t xml:space="preserve"> </w:t>
            </w:r>
            <w:r w:rsidRPr="002C58B1">
              <w:rPr>
                <w:sz w:val="24"/>
                <w:szCs w:val="24"/>
              </w:rPr>
              <w:t>Ученичког</w:t>
            </w:r>
            <w:r w:rsidRPr="002C58B1">
              <w:rPr>
                <w:spacing w:val="-2"/>
                <w:sz w:val="24"/>
                <w:szCs w:val="24"/>
              </w:rPr>
              <w:t xml:space="preserve"> </w:t>
            </w:r>
            <w:r w:rsidRPr="002C58B1">
              <w:rPr>
                <w:sz w:val="24"/>
                <w:szCs w:val="24"/>
              </w:rPr>
              <w:t>парламента</w:t>
            </w:r>
          </w:p>
          <w:p w14:paraId="34E50D4C" w14:textId="642D7D12" w:rsidR="00BC12A9" w:rsidRPr="002C58B1" w:rsidRDefault="00BC12A9">
            <w:pPr>
              <w:pStyle w:val="TableParagraph"/>
              <w:spacing w:before="75" w:line="256" w:lineRule="auto"/>
              <w:ind w:left="107"/>
              <w:rPr>
                <w:sz w:val="24"/>
                <w:szCs w:val="24"/>
              </w:rPr>
            </w:pPr>
          </w:p>
        </w:tc>
        <w:tc>
          <w:tcPr>
            <w:tcW w:w="2705" w:type="dxa"/>
            <w:vMerge/>
            <w:tcBorders>
              <w:left w:val="single" w:sz="4" w:space="0" w:color="000000"/>
              <w:bottom w:val="single" w:sz="4" w:space="0" w:color="000000"/>
              <w:right w:val="single" w:sz="4" w:space="0" w:color="000000"/>
            </w:tcBorders>
          </w:tcPr>
          <w:p w14:paraId="523BFC97" w14:textId="77777777" w:rsidR="000D6D21" w:rsidRPr="002C58B1" w:rsidRDefault="000D6D21">
            <w:pPr>
              <w:pStyle w:val="TableParagraph"/>
              <w:spacing w:line="256" w:lineRule="auto"/>
              <w:rPr>
                <w:sz w:val="24"/>
                <w:szCs w:val="24"/>
              </w:rPr>
            </w:pPr>
          </w:p>
        </w:tc>
      </w:tr>
      <w:tr w:rsidR="000D6D21" w:rsidRPr="002C58B1" w14:paraId="6DC6FFCC" w14:textId="77777777" w:rsidTr="00BC12A9">
        <w:trPr>
          <w:trHeight w:val="338"/>
          <w:jc w:val="center"/>
        </w:trPr>
        <w:tc>
          <w:tcPr>
            <w:tcW w:w="1075" w:type="dxa"/>
            <w:tcBorders>
              <w:top w:val="single" w:sz="4" w:space="0" w:color="000000"/>
              <w:left w:val="single" w:sz="4" w:space="0" w:color="000000"/>
              <w:bottom w:val="nil"/>
              <w:right w:val="single" w:sz="4" w:space="0" w:color="000000"/>
            </w:tcBorders>
          </w:tcPr>
          <w:p w14:paraId="1D36DF34" w14:textId="77777777" w:rsidR="000D6D21" w:rsidRPr="002C58B1" w:rsidRDefault="000D6D21">
            <w:pPr>
              <w:pStyle w:val="TableParagraph"/>
              <w:spacing w:line="256" w:lineRule="auto"/>
              <w:rPr>
                <w:sz w:val="24"/>
                <w:szCs w:val="24"/>
              </w:rPr>
            </w:pPr>
          </w:p>
        </w:tc>
        <w:tc>
          <w:tcPr>
            <w:tcW w:w="6120" w:type="dxa"/>
            <w:tcBorders>
              <w:top w:val="single" w:sz="4" w:space="0" w:color="000000"/>
              <w:left w:val="single" w:sz="4" w:space="0" w:color="000000"/>
              <w:bottom w:val="nil"/>
              <w:right w:val="single" w:sz="4" w:space="0" w:color="000000"/>
            </w:tcBorders>
            <w:hideMark/>
          </w:tcPr>
          <w:p w14:paraId="5D1D9479" w14:textId="77777777" w:rsidR="000D6D21" w:rsidRPr="002C58B1" w:rsidRDefault="000D6D21">
            <w:pPr>
              <w:pStyle w:val="TableParagraph"/>
              <w:spacing w:before="1" w:line="256" w:lineRule="auto"/>
              <w:ind w:left="107"/>
              <w:rPr>
                <w:sz w:val="24"/>
                <w:szCs w:val="24"/>
              </w:rPr>
            </w:pPr>
            <w:r w:rsidRPr="002C58B1">
              <w:rPr>
                <w:sz w:val="24"/>
                <w:szCs w:val="24"/>
              </w:rPr>
              <w:t>Извештај</w:t>
            </w:r>
            <w:r w:rsidRPr="002C58B1">
              <w:rPr>
                <w:spacing w:val="-3"/>
                <w:sz w:val="24"/>
                <w:szCs w:val="24"/>
              </w:rPr>
              <w:t xml:space="preserve"> </w:t>
            </w:r>
            <w:r w:rsidRPr="002C58B1">
              <w:rPr>
                <w:sz w:val="24"/>
                <w:szCs w:val="24"/>
              </w:rPr>
              <w:t>о</w:t>
            </w:r>
            <w:r w:rsidRPr="002C58B1">
              <w:rPr>
                <w:spacing w:val="-2"/>
                <w:sz w:val="24"/>
                <w:szCs w:val="24"/>
              </w:rPr>
              <w:t xml:space="preserve"> </w:t>
            </w:r>
            <w:r w:rsidRPr="002C58B1">
              <w:rPr>
                <w:sz w:val="24"/>
                <w:szCs w:val="24"/>
              </w:rPr>
              <w:t>успеху</w:t>
            </w:r>
            <w:r w:rsidRPr="002C58B1">
              <w:rPr>
                <w:spacing w:val="-2"/>
                <w:sz w:val="24"/>
                <w:szCs w:val="24"/>
              </w:rPr>
              <w:t xml:space="preserve"> </w:t>
            </w:r>
            <w:r w:rsidRPr="002C58B1">
              <w:rPr>
                <w:sz w:val="24"/>
                <w:szCs w:val="24"/>
              </w:rPr>
              <w:t>ученика</w:t>
            </w:r>
            <w:r w:rsidRPr="002C58B1">
              <w:rPr>
                <w:spacing w:val="-2"/>
                <w:sz w:val="24"/>
                <w:szCs w:val="24"/>
              </w:rPr>
              <w:t xml:space="preserve"> </w:t>
            </w:r>
            <w:r w:rsidRPr="002C58B1">
              <w:rPr>
                <w:sz w:val="24"/>
                <w:szCs w:val="24"/>
              </w:rPr>
              <w:t>на</w:t>
            </w:r>
            <w:r w:rsidRPr="002C58B1">
              <w:rPr>
                <w:spacing w:val="-2"/>
                <w:sz w:val="24"/>
                <w:szCs w:val="24"/>
              </w:rPr>
              <w:t xml:space="preserve"> </w:t>
            </w:r>
            <w:r w:rsidRPr="002C58B1">
              <w:rPr>
                <w:sz w:val="24"/>
                <w:szCs w:val="24"/>
              </w:rPr>
              <w:t>крају</w:t>
            </w:r>
            <w:r w:rsidRPr="002C58B1">
              <w:rPr>
                <w:spacing w:val="-2"/>
                <w:sz w:val="24"/>
                <w:szCs w:val="24"/>
              </w:rPr>
              <w:t xml:space="preserve"> </w:t>
            </w:r>
            <w:r w:rsidRPr="002C58B1">
              <w:rPr>
                <w:sz w:val="24"/>
                <w:szCs w:val="24"/>
              </w:rPr>
              <w:t>I</w:t>
            </w:r>
            <w:r w:rsidRPr="002C58B1">
              <w:rPr>
                <w:spacing w:val="-4"/>
                <w:sz w:val="24"/>
                <w:szCs w:val="24"/>
              </w:rPr>
              <w:t xml:space="preserve"> </w:t>
            </w:r>
            <w:r w:rsidRPr="002C58B1">
              <w:rPr>
                <w:sz w:val="24"/>
                <w:szCs w:val="24"/>
              </w:rPr>
              <w:t>класификационог</w:t>
            </w:r>
            <w:r w:rsidRPr="002C58B1">
              <w:rPr>
                <w:spacing w:val="-2"/>
                <w:sz w:val="24"/>
                <w:szCs w:val="24"/>
              </w:rPr>
              <w:t xml:space="preserve"> </w:t>
            </w:r>
            <w:r w:rsidRPr="002C58B1">
              <w:rPr>
                <w:sz w:val="24"/>
                <w:szCs w:val="24"/>
              </w:rPr>
              <w:t>периода</w:t>
            </w:r>
          </w:p>
        </w:tc>
        <w:tc>
          <w:tcPr>
            <w:tcW w:w="2705" w:type="dxa"/>
            <w:vMerge w:val="restart"/>
            <w:tcBorders>
              <w:top w:val="single" w:sz="4" w:space="0" w:color="000000"/>
              <w:left w:val="single" w:sz="4" w:space="0" w:color="000000"/>
              <w:right w:val="single" w:sz="4" w:space="0" w:color="000000"/>
            </w:tcBorders>
            <w:vAlign w:val="center"/>
          </w:tcPr>
          <w:p w14:paraId="756E1697" w14:textId="77777777" w:rsidR="000D6D21" w:rsidRPr="002C58B1" w:rsidRDefault="000D6D21" w:rsidP="000D6D21">
            <w:pPr>
              <w:pStyle w:val="TableParagraph"/>
              <w:spacing w:before="55" w:line="256" w:lineRule="auto"/>
              <w:ind w:left="108"/>
              <w:jc w:val="center"/>
              <w:rPr>
                <w:sz w:val="24"/>
                <w:szCs w:val="24"/>
              </w:rPr>
            </w:pPr>
            <w:r w:rsidRPr="002C58B1">
              <w:rPr>
                <w:sz w:val="24"/>
                <w:szCs w:val="24"/>
              </w:rPr>
              <w:t>директор</w:t>
            </w:r>
          </w:p>
          <w:p w14:paraId="1B659F49" w14:textId="77777777" w:rsidR="000D6D21" w:rsidRPr="002C58B1" w:rsidRDefault="000D6D21" w:rsidP="000D6D21">
            <w:pPr>
              <w:pStyle w:val="TableParagraph"/>
              <w:spacing w:before="54" w:line="256" w:lineRule="auto"/>
              <w:ind w:left="108" w:right="375"/>
              <w:jc w:val="center"/>
              <w:rPr>
                <w:sz w:val="24"/>
                <w:szCs w:val="24"/>
              </w:rPr>
            </w:pPr>
            <w:r w:rsidRPr="002C58B1">
              <w:rPr>
                <w:sz w:val="24"/>
                <w:szCs w:val="24"/>
              </w:rPr>
              <w:t>секретар,</w:t>
            </w:r>
            <w:r w:rsidRPr="002C58B1">
              <w:rPr>
                <w:spacing w:val="-52"/>
                <w:sz w:val="24"/>
                <w:szCs w:val="24"/>
              </w:rPr>
              <w:t xml:space="preserve"> </w:t>
            </w:r>
            <w:r w:rsidRPr="002C58B1">
              <w:rPr>
                <w:sz w:val="24"/>
                <w:szCs w:val="24"/>
              </w:rPr>
              <w:t>стручни</w:t>
            </w:r>
          </w:p>
          <w:p w14:paraId="52D5C3D7" w14:textId="249C73E3" w:rsidR="000D6D21" w:rsidRPr="002C58B1" w:rsidRDefault="000D6D21" w:rsidP="000D6D21">
            <w:pPr>
              <w:pStyle w:val="TableParagraph"/>
              <w:spacing w:line="256" w:lineRule="auto"/>
              <w:ind w:left="108" w:right="184"/>
              <w:jc w:val="center"/>
              <w:rPr>
                <w:sz w:val="24"/>
                <w:szCs w:val="24"/>
              </w:rPr>
            </w:pPr>
            <w:r w:rsidRPr="002C58B1">
              <w:rPr>
                <w:sz w:val="24"/>
                <w:szCs w:val="24"/>
              </w:rPr>
              <w:t>сарадници-</w:t>
            </w:r>
            <w:r w:rsidRPr="002C58B1">
              <w:rPr>
                <w:spacing w:val="-52"/>
                <w:sz w:val="24"/>
                <w:szCs w:val="24"/>
              </w:rPr>
              <w:t xml:space="preserve"> </w:t>
            </w:r>
            <w:r w:rsidRPr="002C58B1">
              <w:rPr>
                <w:sz w:val="24"/>
                <w:szCs w:val="24"/>
              </w:rPr>
              <w:t>педагог</w:t>
            </w:r>
          </w:p>
        </w:tc>
      </w:tr>
      <w:tr w:rsidR="000D6D21" w:rsidRPr="002C58B1" w14:paraId="6298DBB3" w14:textId="77777777" w:rsidTr="00BC12A9">
        <w:trPr>
          <w:trHeight w:val="1117"/>
          <w:jc w:val="center"/>
        </w:trPr>
        <w:tc>
          <w:tcPr>
            <w:tcW w:w="1075" w:type="dxa"/>
            <w:tcBorders>
              <w:top w:val="nil"/>
              <w:left w:val="single" w:sz="4" w:space="0" w:color="000000"/>
              <w:bottom w:val="single" w:sz="4" w:space="0" w:color="000000"/>
              <w:right w:val="single" w:sz="4" w:space="0" w:color="000000"/>
            </w:tcBorders>
            <w:hideMark/>
          </w:tcPr>
          <w:p w14:paraId="06501625" w14:textId="77777777" w:rsidR="000D6D21" w:rsidRPr="002C58B1" w:rsidRDefault="000D6D21">
            <w:pPr>
              <w:pStyle w:val="TableParagraph"/>
              <w:spacing w:before="75" w:line="256" w:lineRule="auto"/>
              <w:ind w:left="341" w:right="333"/>
              <w:jc w:val="center"/>
              <w:rPr>
                <w:sz w:val="24"/>
                <w:szCs w:val="24"/>
              </w:rPr>
            </w:pPr>
            <w:r w:rsidRPr="002C58B1">
              <w:rPr>
                <w:sz w:val="24"/>
                <w:szCs w:val="24"/>
              </w:rPr>
              <w:t>XI</w:t>
            </w:r>
          </w:p>
        </w:tc>
        <w:tc>
          <w:tcPr>
            <w:tcW w:w="6120" w:type="dxa"/>
            <w:tcBorders>
              <w:top w:val="nil"/>
              <w:left w:val="single" w:sz="4" w:space="0" w:color="000000"/>
              <w:bottom w:val="single" w:sz="4" w:space="0" w:color="000000"/>
              <w:right w:val="single" w:sz="4" w:space="0" w:color="000000"/>
            </w:tcBorders>
            <w:hideMark/>
          </w:tcPr>
          <w:p w14:paraId="15F66021" w14:textId="77777777" w:rsidR="000D6D21" w:rsidRPr="002C58B1" w:rsidRDefault="000D6D21">
            <w:pPr>
              <w:pStyle w:val="TableParagraph"/>
              <w:spacing w:before="75" w:line="256" w:lineRule="auto"/>
              <w:ind w:left="107"/>
              <w:rPr>
                <w:sz w:val="24"/>
                <w:szCs w:val="24"/>
              </w:rPr>
            </w:pPr>
            <w:r w:rsidRPr="002C58B1">
              <w:rPr>
                <w:sz w:val="24"/>
                <w:szCs w:val="24"/>
              </w:rPr>
              <w:t>Извештај</w:t>
            </w:r>
            <w:r w:rsidRPr="002C58B1">
              <w:rPr>
                <w:spacing w:val="-2"/>
                <w:sz w:val="24"/>
                <w:szCs w:val="24"/>
              </w:rPr>
              <w:t xml:space="preserve"> </w:t>
            </w:r>
            <w:r w:rsidRPr="002C58B1">
              <w:rPr>
                <w:sz w:val="24"/>
                <w:szCs w:val="24"/>
              </w:rPr>
              <w:t>о</w:t>
            </w:r>
            <w:r w:rsidRPr="002C58B1">
              <w:rPr>
                <w:spacing w:val="-1"/>
                <w:sz w:val="24"/>
                <w:szCs w:val="24"/>
              </w:rPr>
              <w:t xml:space="preserve"> </w:t>
            </w:r>
            <w:r w:rsidRPr="002C58B1">
              <w:rPr>
                <w:sz w:val="24"/>
                <w:szCs w:val="24"/>
              </w:rPr>
              <w:t>дисциплини</w:t>
            </w:r>
            <w:r w:rsidRPr="002C58B1">
              <w:rPr>
                <w:spacing w:val="-3"/>
                <w:sz w:val="24"/>
                <w:szCs w:val="24"/>
              </w:rPr>
              <w:t xml:space="preserve"> </w:t>
            </w:r>
            <w:r w:rsidRPr="002C58B1">
              <w:rPr>
                <w:sz w:val="24"/>
                <w:szCs w:val="24"/>
              </w:rPr>
              <w:t>ученика</w:t>
            </w:r>
            <w:r w:rsidRPr="002C58B1">
              <w:rPr>
                <w:spacing w:val="-1"/>
                <w:sz w:val="24"/>
                <w:szCs w:val="24"/>
              </w:rPr>
              <w:t xml:space="preserve"> </w:t>
            </w:r>
            <w:r w:rsidRPr="002C58B1">
              <w:rPr>
                <w:sz w:val="24"/>
                <w:szCs w:val="24"/>
              </w:rPr>
              <w:t>на</w:t>
            </w:r>
            <w:r w:rsidRPr="002C58B1">
              <w:rPr>
                <w:spacing w:val="-5"/>
                <w:sz w:val="24"/>
                <w:szCs w:val="24"/>
              </w:rPr>
              <w:t xml:space="preserve"> </w:t>
            </w:r>
            <w:r w:rsidRPr="002C58B1">
              <w:rPr>
                <w:sz w:val="24"/>
                <w:szCs w:val="24"/>
              </w:rPr>
              <w:t>крају</w:t>
            </w:r>
            <w:r w:rsidRPr="002C58B1">
              <w:rPr>
                <w:spacing w:val="-1"/>
                <w:sz w:val="24"/>
                <w:szCs w:val="24"/>
              </w:rPr>
              <w:t xml:space="preserve"> </w:t>
            </w:r>
            <w:r w:rsidRPr="002C58B1">
              <w:rPr>
                <w:sz w:val="24"/>
                <w:szCs w:val="24"/>
              </w:rPr>
              <w:t>I</w:t>
            </w:r>
            <w:r w:rsidRPr="002C58B1">
              <w:rPr>
                <w:spacing w:val="-4"/>
                <w:sz w:val="24"/>
                <w:szCs w:val="24"/>
              </w:rPr>
              <w:t xml:space="preserve"> </w:t>
            </w:r>
            <w:r w:rsidRPr="002C58B1">
              <w:rPr>
                <w:sz w:val="24"/>
                <w:szCs w:val="24"/>
              </w:rPr>
              <w:t>класификационог</w:t>
            </w:r>
            <w:r w:rsidRPr="002C58B1">
              <w:rPr>
                <w:spacing w:val="-1"/>
                <w:sz w:val="24"/>
                <w:szCs w:val="24"/>
              </w:rPr>
              <w:t xml:space="preserve"> </w:t>
            </w:r>
            <w:r w:rsidRPr="002C58B1">
              <w:rPr>
                <w:sz w:val="24"/>
                <w:szCs w:val="24"/>
              </w:rPr>
              <w:t>периода</w:t>
            </w:r>
          </w:p>
          <w:p w14:paraId="496E459C" w14:textId="27D288B0" w:rsidR="000D6D21" w:rsidRPr="002C58B1" w:rsidRDefault="000D6D21" w:rsidP="000D6D21">
            <w:pPr>
              <w:pStyle w:val="TableParagraph"/>
              <w:spacing w:before="96" w:line="256" w:lineRule="auto"/>
              <w:ind w:left="107"/>
              <w:rPr>
                <w:sz w:val="24"/>
                <w:szCs w:val="24"/>
              </w:rPr>
            </w:pPr>
            <w:r w:rsidRPr="002C58B1">
              <w:rPr>
                <w:sz w:val="24"/>
                <w:szCs w:val="24"/>
              </w:rPr>
              <w:t>Текућа</w:t>
            </w:r>
            <w:r w:rsidRPr="002C58B1">
              <w:rPr>
                <w:spacing w:val="-1"/>
                <w:sz w:val="24"/>
                <w:szCs w:val="24"/>
              </w:rPr>
              <w:t xml:space="preserve"> </w:t>
            </w:r>
            <w:r w:rsidRPr="002C58B1">
              <w:rPr>
                <w:sz w:val="24"/>
                <w:szCs w:val="24"/>
              </w:rPr>
              <w:t>питања</w:t>
            </w:r>
          </w:p>
        </w:tc>
        <w:tc>
          <w:tcPr>
            <w:tcW w:w="2705" w:type="dxa"/>
            <w:vMerge/>
            <w:tcBorders>
              <w:left w:val="single" w:sz="4" w:space="0" w:color="000000"/>
              <w:right w:val="single" w:sz="4" w:space="0" w:color="000000"/>
            </w:tcBorders>
          </w:tcPr>
          <w:p w14:paraId="2671460B" w14:textId="4B7C2A43" w:rsidR="000D6D21" w:rsidRPr="002C58B1" w:rsidRDefault="000D6D21" w:rsidP="000D6D21">
            <w:pPr>
              <w:pStyle w:val="TableParagraph"/>
              <w:spacing w:line="256" w:lineRule="auto"/>
              <w:ind w:left="108" w:right="184"/>
              <w:rPr>
                <w:sz w:val="24"/>
                <w:szCs w:val="24"/>
              </w:rPr>
            </w:pPr>
          </w:p>
        </w:tc>
      </w:tr>
      <w:tr w:rsidR="000D6D21" w:rsidRPr="002C58B1" w14:paraId="4E07D373" w14:textId="77777777" w:rsidTr="00BC12A9">
        <w:trPr>
          <w:trHeight w:val="3049"/>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0422BAFF" w14:textId="7DB943AD" w:rsidR="000D6D21" w:rsidRPr="002C58B1" w:rsidRDefault="000D6D21" w:rsidP="000D6D21">
            <w:pPr>
              <w:pStyle w:val="TableParagraph"/>
              <w:spacing w:before="195" w:line="256" w:lineRule="auto"/>
              <w:ind w:right="333"/>
              <w:jc w:val="center"/>
              <w:rPr>
                <w:sz w:val="24"/>
                <w:szCs w:val="24"/>
              </w:rPr>
            </w:pPr>
            <w:r w:rsidRPr="002C58B1">
              <w:rPr>
                <w:sz w:val="24"/>
                <w:szCs w:val="24"/>
              </w:rPr>
              <w:lastRenderedPageBreak/>
              <w:t>II</w:t>
            </w:r>
          </w:p>
        </w:tc>
        <w:tc>
          <w:tcPr>
            <w:tcW w:w="6120" w:type="dxa"/>
            <w:tcBorders>
              <w:top w:val="single" w:sz="4" w:space="0" w:color="000000"/>
              <w:left w:val="single" w:sz="4" w:space="0" w:color="000000"/>
              <w:bottom w:val="single" w:sz="4" w:space="0" w:color="000000"/>
              <w:right w:val="single" w:sz="4" w:space="0" w:color="000000"/>
            </w:tcBorders>
            <w:hideMark/>
          </w:tcPr>
          <w:p w14:paraId="6C26E313" w14:textId="77777777" w:rsidR="000D6D21" w:rsidRDefault="000D6D21">
            <w:pPr>
              <w:pStyle w:val="TableParagraph"/>
              <w:spacing w:before="1" w:line="388" w:lineRule="auto"/>
              <w:ind w:left="107" w:right="1658"/>
              <w:rPr>
                <w:spacing w:val="1"/>
                <w:sz w:val="24"/>
                <w:szCs w:val="24"/>
              </w:rPr>
            </w:pPr>
            <w:r w:rsidRPr="002C58B1">
              <w:rPr>
                <w:sz w:val="24"/>
                <w:szCs w:val="24"/>
              </w:rPr>
              <w:t>Извештај о успеху ученика на крају I полугодишта</w:t>
            </w:r>
            <w:r w:rsidRPr="002C58B1">
              <w:rPr>
                <w:spacing w:val="1"/>
                <w:sz w:val="24"/>
                <w:szCs w:val="24"/>
              </w:rPr>
              <w:t xml:space="preserve"> </w:t>
            </w:r>
          </w:p>
          <w:p w14:paraId="7C336B83" w14:textId="21EB6619" w:rsidR="000D6D21" w:rsidRDefault="000D6D21" w:rsidP="000D6D21">
            <w:pPr>
              <w:pStyle w:val="TableParagraph"/>
              <w:spacing w:before="1" w:line="276" w:lineRule="auto"/>
              <w:ind w:right="1658"/>
              <w:rPr>
                <w:sz w:val="24"/>
                <w:szCs w:val="24"/>
              </w:rPr>
            </w:pPr>
            <w:r w:rsidRPr="002C58B1">
              <w:rPr>
                <w:sz w:val="24"/>
                <w:szCs w:val="24"/>
              </w:rPr>
              <w:t>Извештај</w:t>
            </w:r>
            <w:r w:rsidRPr="002C58B1">
              <w:rPr>
                <w:spacing w:val="-3"/>
                <w:sz w:val="24"/>
                <w:szCs w:val="24"/>
              </w:rPr>
              <w:t xml:space="preserve"> </w:t>
            </w:r>
            <w:r w:rsidRPr="002C58B1">
              <w:rPr>
                <w:sz w:val="24"/>
                <w:szCs w:val="24"/>
              </w:rPr>
              <w:t>о</w:t>
            </w:r>
            <w:r w:rsidRPr="002C58B1">
              <w:rPr>
                <w:spacing w:val="-3"/>
                <w:sz w:val="24"/>
                <w:szCs w:val="24"/>
              </w:rPr>
              <w:t xml:space="preserve"> </w:t>
            </w:r>
            <w:r w:rsidRPr="002C58B1">
              <w:rPr>
                <w:sz w:val="24"/>
                <w:szCs w:val="24"/>
              </w:rPr>
              <w:t>дисциплини</w:t>
            </w:r>
            <w:r w:rsidRPr="002C58B1">
              <w:rPr>
                <w:spacing w:val="-4"/>
                <w:sz w:val="24"/>
                <w:szCs w:val="24"/>
              </w:rPr>
              <w:t xml:space="preserve"> </w:t>
            </w:r>
            <w:r w:rsidRPr="002C58B1">
              <w:rPr>
                <w:sz w:val="24"/>
                <w:szCs w:val="24"/>
              </w:rPr>
              <w:t>ученика</w:t>
            </w:r>
            <w:r w:rsidRPr="002C58B1">
              <w:rPr>
                <w:spacing w:val="-3"/>
                <w:sz w:val="24"/>
                <w:szCs w:val="24"/>
              </w:rPr>
              <w:t xml:space="preserve"> </w:t>
            </w:r>
            <w:r w:rsidRPr="002C58B1">
              <w:rPr>
                <w:sz w:val="24"/>
                <w:szCs w:val="24"/>
              </w:rPr>
              <w:t>на</w:t>
            </w:r>
            <w:r w:rsidRPr="002C58B1">
              <w:rPr>
                <w:spacing w:val="-5"/>
                <w:sz w:val="24"/>
                <w:szCs w:val="24"/>
              </w:rPr>
              <w:t xml:space="preserve"> </w:t>
            </w:r>
            <w:r w:rsidRPr="002C58B1">
              <w:rPr>
                <w:sz w:val="24"/>
                <w:szCs w:val="24"/>
              </w:rPr>
              <w:t>крају</w:t>
            </w:r>
            <w:r>
              <w:rPr>
                <w:sz w:val="24"/>
                <w:szCs w:val="24"/>
                <w:lang w:val="sr-Cyrl-RS"/>
              </w:rPr>
              <w:t xml:space="preserve"> </w:t>
            </w:r>
            <w:r w:rsidRPr="002C58B1">
              <w:rPr>
                <w:sz w:val="24"/>
                <w:szCs w:val="24"/>
              </w:rPr>
              <w:t>полугодишта</w:t>
            </w:r>
          </w:p>
          <w:p w14:paraId="268FBA84" w14:textId="1E09E218" w:rsidR="000D6D21" w:rsidRPr="002C58B1" w:rsidRDefault="000D6D21" w:rsidP="000D6D21">
            <w:pPr>
              <w:pStyle w:val="TableParagraph"/>
              <w:spacing w:before="1" w:line="388" w:lineRule="auto"/>
              <w:ind w:right="1658"/>
              <w:rPr>
                <w:sz w:val="24"/>
                <w:szCs w:val="24"/>
              </w:rPr>
            </w:pPr>
            <w:r w:rsidRPr="002C58B1">
              <w:rPr>
                <w:sz w:val="24"/>
                <w:szCs w:val="24"/>
              </w:rPr>
              <w:t>Задовољство родитеља реализацијом Програма сарадње школе са</w:t>
            </w:r>
            <w:r w:rsidRPr="002C58B1">
              <w:rPr>
                <w:spacing w:val="-52"/>
                <w:sz w:val="24"/>
                <w:szCs w:val="24"/>
              </w:rPr>
              <w:t xml:space="preserve"> </w:t>
            </w:r>
            <w:r w:rsidRPr="002C58B1">
              <w:rPr>
                <w:sz w:val="24"/>
                <w:szCs w:val="24"/>
              </w:rPr>
              <w:t>родитељима</w:t>
            </w:r>
            <w:r w:rsidRPr="002C58B1">
              <w:rPr>
                <w:spacing w:val="-3"/>
                <w:sz w:val="24"/>
                <w:szCs w:val="24"/>
              </w:rPr>
              <w:t xml:space="preserve"> </w:t>
            </w:r>
            <w:r w:rsidRPr="002C58B1">
              <w:rPr>
                <w:sz w:val="24"/>
                <w:szCs w:val="24"/>
              </w:rPr>
              <w:t>(резултати</w:t>
            </w:r>
            <w:r w:rsidRPr="002C58B1">
              <w:rPr>
                <w:spacing w:val="-1"/>
                <w:sz w:val="24"/>
                <w:szCs w:val="24"/>
              </w:rPr>
              <w:t xml:space="preserve"> </w:t>
            </w:r>
            <w:r w:rsidRPr="002C58B1">
              <w:rPr>
                <w:sz w:val="24"/>
                <w:szCs w:val="24"/>
              </w:rPr>
              <w:t>испитивања)</w:t>
            </w:r>
          </w:p>
          <w:p w14:paraId="35D65FB5" w14:textId="72F3337D" w:rsidR="000D6D21" w:rsidRPr="002C58B1" w:rsidRDefault="000D6D21" w:rsidP="002C129A">
            <w:pPr>
              <w:pStyle w:val="TableParagraph"/>
              <w:spacing w:before="75" w:line="256" w:lineRule="auto"/>
              <w:rPr>
                <w:sz w:val="24"/>
                <w:szCs w:val="24"/>
              </w:rPr>
            </w:pPr>
            <w:r w:rsidRPr="002C58B1">
              <w:rPr>
                <w:sz w:val="24"/>
                <w:szCs w:val="24"/>
              </w:rPr>
              <w:t>Набавка</w:t>
            </w:r>
            <w:r w:rsidRPr="002C58B1">
              <w:rPr>
                <w:spacing w:val="-3"/>
                <w:sz w:val="24"/>
                <w:szCs w:val="24"/>
              </w:rPr>
              <w:t xml:space="preserve"> </w:t>
            </w:r>
            <w:r w:rsidRPr="002C58B1">
              <w:rPr>
                <w:sz w:val="24"/>
                <w:szCs w:val="24"/>
              </w:rPr>
              <w:t>уџбеника за следећу школску</w:t>
            </w:r>
            <w:r w:rsidRPr="002C58B1">
              <w:rPr>
                <w:spacing w:val="-1"/>
                <w:sz w:val="24"/>
                <w:szCs w:val="24"/>
              </w:rPr>
              <w:t xml:space="preserve"> </w:t>
            </w:r>
            <w:r w:rsidRPr="002C58B1">
              <w:rPr>
                <w:sz w:val="24"/>
                <w:szCs w:val="24"/>
              </w:rPr>
              <w:t>годину</w:t>
            </w:r>
          </w:p>
        </w:tc>
        <w:tc>
          <w:tcPr>
            <w:tcW w:w="2705" w:type="dxa"/>
            <w:vMerge/>
            <w:tcBorders>
              <w:left w:val="single" w:sz="4" w:space="0" w:color="000000"/>
              <w:bottom w:val="single" w:sz="4" w:space="0" w:color="000000"/>
              <w:right w:val="single" w:sz="4" w:space="0" w:color="000000"/>
            </w:tcBorders>
            <w:vAlign w:val="center"/>
            <w:hideMark/>
          </w:tcPr>
          <w:p w14:paraId="7C22619E" w14:textId="77777777" w:rsidR="000D6D21" w:rsidRPr="002C58B1" w:rsidRDefault="000D6D21">
            <w:pPr>
              <w:spacing w:line="256" w:lineRule="auto"/>
              <w:rPr>
                <w:rFonts w:ascii="Times New Roman" w:hAnsi="Times New Roman"/>
                <w:szCs w:val="24"/>
                <w:lang w:val="sr-Latn-RS"/>
              </w:rPr>
            </w:pPr>
          </w:p>
        </w:tc>
      </w:tr>
      <w:tr w:rsidR="002C58B1" w:rsidRPr="002C58B1" w14:paraId="60EFBD08" w14:textId="77777777" w:rsidTr="00BC12A9">
        <w:trPr>
          <w:trHeight w:val="1586"/>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53F8BE5F" w14:textId="2329D649" w:rsidR="002C58B1" w:rsidRPr="002C58B1" w:rsidRDefault="002C58B1" w:rsidP="000D6D21">
            <w:pPr>
              <w:pStyle w:val="TableParagraph"/>
              <w:spacing w:line="256" w:lineRule="auto"/>
              <w:ind w:right="333"/>
              <w:jc w:val="center"/>
              <w:rPr>
                <w:sz w:val="24"/>
                <w:szCs w:val="24"/>
              </w:rPr>
            </w:pPr>
            <w:r w:rsidRPr="002C58B1">
              <w:rPr>
                <w:sz w:val="24"/>
                <w:szCs w:val="24"/>
              </w:rPr>
              <w:t>IV</w:t>
            </w:r>
          </w:p>
        </w:tc>
        <w:tc>
          <w:tcPr>
            <w:tcW w:w="6120" w:type="dxa"/>
            <w:tcBorders>
              <w:top w:val="single" w:sz="4" w:space="0" w:color="000000"/>
              <w:left w:val="single" w:sz="4" w:space="0" w:color="000000"/>
              <w:bottom w:val="single" w:sz="4" w:space="0" w:color="000000"/>
              <w:right w:val="single" w:sz="4" w:space="0" w:color="000000"/>
            </w:tcBorders>
            <w:hideMark/>
          </w:tcPr>
          <w:p w14:paraId="08AC3169" w14:textId="77777777" w:rsidR="002C58B1" w:rsidRPr="002C58B1" w:rsidRDefault="002C58B1">
            <w:pPr>
              <w:pStyle w:val="TableParagraph"/>
              <w:spacing w:before="1" w:line="256" w:lineRule="auto"/>
              <w:ind w:left="107"/>
              <w:rPr>
                <w:sz w:val="24"/>
                <w:szCs w:val="24"/>
              </w:rPr>
            </w:pPr>
            <w:r w:rsidRPr="002C58B1">
              <w:rPr>
                <w:sz w:val="24"/>
                <w:szCs w:val="24"/>
              </w:rPr>
              <w:t>Извештај</w:t>
            </w:r>
            <w:r w:rsidRPr="002C58B1">
              <w:rPr>
                <w:spacing w:val="-2"/>
                <w:sz w:val="24"/>
                <w:szCs w:val="24"/>
              </w:rPr>
              <w:t xml:space="preserve"> </w:t>
            </w:r>
            <w:r w:rsidRPr="002C58B1">
              <w:rPr>
                <w:sz w:val="24"/>
                <w:szCs w:val="24"/>
              </w:rPr>
              <w:t>о</w:t>
            </w:r>
            <w:r w:rsidRPr="002C58B1">
              <w:rPr>
                <w:spacing w:val="-2"/>
                <w:sz w:val="24"/>
                <w:szCs w:val="24"/>
              </w:rPr>
              <w:t xml:space="preserve"> </w:t>
            </w:r>
            <w:r w:rsidRPr="002C58B1">
              <w:rPr>
                <w:sz w:val="24"/>
                <w:szCs w:val="24"/>
              </w:rPr>
              <w:t>успеху</w:t>
            </w:r>
            <w:r w:rsidRPr="002C58B1">
              <w:rPr>
                <w:spacing w:val="-2"/>
                <w:sz w:val="24"/>
                <w:szCs w:val="24"/>
              </w:rPr>
              <w:t xml:space="preserve"> </w:t>
            </w:r>
            <w:r w:rsidRPr="002C58B1">
              <w:rPr>
                <w:sz w:val="24"/>
                <w:szCs w:val="24"/>
              </w:rPr>
              <w:t>на</w:t>
            </w:r>
            <w:r w:rsidRPr="002C58B1">
              <w:rPr>
                <w:spacing w:val="-2"/>
                <w:sz w:val="24"/>
                <w:szCs w:val="24"/>
              </w:rPr>
              <w:t xml:space="preserve"> </w:t>
            </w:r>
            <w:r w:rsidRPr="002C58B1">
              <w:rPr>
                <w:sz w:val="24"/>
                <w:szCs w:val="24"/>
              </w:rPr>
              <w:t>крају</w:t>
            </w:r>
            <w:r w:rsidRPr="002C58B1">
              <w:rPr>
                <w:spacing w:val="-2"/>
                <w:sz w:val="24"/>
                <w:szCs w:val="24"/>
              </w:rPr>
              <w:t xml:space="preserve"> </w:t>
            </w:r>
            <w:r w:rsidRPr="002C58B1">
              <w:rPr>
                <w:sz w:val="24"/>
                <w:szCs w:val="24"/>
              </w:rPr>
              <w:t>III</w:t>
            </w:r>
            <w:r w:rsidRPr="002C58B1">
              <w:rPr>
                <w:spacing w:val="-4"/>
                <w:sz w:val="24"/>
                <w:szCs w:val="24"/>
              </w:rPr>
              <w:t xml:space="preserve"> </w:t>
            </w:r>
            <w:r w:rsidRPr="002C58B1">
              <w:rPr>
                <w:sz w:val="24"/>
                <w:szCs w:val="24"/>
              </w:rPr>
              <w:t>класификационог</w:t>
            </w:r>
            <w:r w:rsidRPr="002C58B1">
              <w:rPr>
                <w:spacing w:val="-2"/>
                <w:sz w:val="24"/>
                <w:szCs w:val="24"/>
              </w:rPr>
              <w:t xml:space="preserve"> </w:t>
            </w:r>
            <w:r w:rsidRPr="002C58B1">
              <w:rPr>
                <w:sz w:val="24"/>
                <w:szCs w:val="24"/>
              </w:rPr>
              <w:t>периода</w:t>
            </w:r>
          </w:p>
          <w:p w14:paraId="50F03607" w14:textId="77777777" w:rsidR="002C58B1" w:rsidRPr="002C58B1" w:rsidRDefault="002C58B1">
            <w:pPr>
              <w:pStyle w:val="TableParagraph"/>
              <w:spacing w:before="2" w:line="410" w:lineRule="atLeast"/>
              <w:ind w:left="107" w:right="608"/>
              <w:rPr>
                <w:sz w:val="24"/>
                <w:szCs w:val="24"/>
              </w:rPr>
            </w:pPr>
            <w:r w:rsidRPr="002C58B1">
              <w:rPr>
                <w:sz w:val="24"/>
                <w:szCs w:val="24"/>
              </w:rPr>
              <w:t>Извештај о дисциплини ученика на крају III класификационог периода</w:t>
            </w:r>
            <w:r w:rsidRPr="002C58B1">
              <w:rPr>
                <w:spacing w:val="-53"/>
                <w:sz w:val="24"/>
                <w:szCs w:val="24"/>
              </w:rPr>
              <w:t xml:space="preserve"> </w:t>
            </w:r>
            <w:r w:rsidRPr="002C58B1">
              <w:rPr>
                <w:sz w:val="24"/>
                <w:szCs w:val="24"/>
              </w:rPr>
              <w:t>Професионална</w:t>
            </w:r>
            <w:r w:rsidRPr="002C58B1">
              <w:rPr>
                <w:spacing w:val="-1"/>
                <w:sz w:val="24"/>
                <w:szCs w:val="24"/>
              </w:rPr>
              <w:t xml:space="preserve"> </w:t>
            </w:r>
            <w:r w:rsidRPr="002C58B1">
              <w:rPr>
                <w:sz w:val="24"/>
                <w:szCs w:val="24"/>
              </w:rPr>
              <w:t>орјентација ученика</w:t>
            </w:r>
          </w:p>
        </w:tc>
        <w:tc>
          <w:tcPr>
            <w:tcW w:w="2705" w:type="dxa"/>
            <w:tcBorders>
              <w:top w:val="single" w:sz="4" w:space="0" w:color="000000"/>
              <w:left w:val="single" w:sz="4" w:space="0" w:color="000000"/>
              <w:bottom w:val="single" w:sz="4" w:space="0" w:color="000000"/>
              <w:right w:val="single" w:sz="4" w:space="0" w:color="000000"/>
            </w:tcBorders>
            <w:vAlign w:val="center"/>
            <w:hideMark/>
          </w:tcPr>
          <w:p w14:paraId="2A557CD1" w14:textId="77777777" w:rsidR="002C58B1" w:rsidRPr="002C58B1" w:rsidRDefault="002C58B1" w:rsidP="000D6D21">
            <w:pPr>
              <w:pStyle w:val="TableParagraph"/>
              <w:spacing w:before="34" w:line="256" w:lineRule="auto"/>
              <w:ind w:left="108"/>
              <w:jc w:val="center"/>
              <w:rPr>
                <w:sz w:val="24"/>
                <w:szCs w:val="24"/>
              </w:rPr>
            </w:pPr>
            <w:r w:rsidRPr="002C58B1">
              <w:rPr>
                <w:sz w:val="24"/>
                <w:szCs w:val="24"/>
              </w:rPr>
              <w:t>директор</w:t>
            </w:r>
          </w:p>
          <w:p w14:paraId="2CA22256" w14:textId="77777777" w:rsidR="002C58B1" w:rsidRPr="002C58B1" w:rsidRDefault="002C58B1" w:rsidP="000D6D21">
            <w:pPr>
              <w:pStyle w:val="TableParagraph"/>
              <w:spacing w:before="158" w:line="256" w:lineRule="auto"/>
              <w:ind w:left="108" w:right="375"/>
              <w:jc w:val="center"/>
              <w:rPr>
                <w:sz w:val="24"/>
                <w:szCs w:val="24"/>
              </w:rPr>
            </w:pPr>
            <w:r w:rsidRPr="002C58B1">
              <w:rPr>
                <w:sz w:val="24"/>
                <w:szCs w:val="24"/>
              </w:rPr>
              <w:t>секретар,</w:t>
            </w:r>
            <w:r w:rsidRPr="002C58B1">
              <w:rPr>
                <w:spacing w:val="-52"/>
                <w:sz w:val="24"/>
                <w:szCs w:val="24"/>
              </w:rPr>
              <w:t xml:space="preserve"> </w:t>
            </w:r>
            <w:r w:rsidRPr="002C58B1">
              <w:rPr>
                <w:sz w:val="24"/>
                <w:szCs w:val="24"/>
              </w:rPr>
              <w:t>стручни</w:t>
            </w:r>
          </w:p>
          <w:p w14:paraId="630C10DC" w14:textId="3378733D" w:rsidR="002C58B1" w:rsidRPr="002C58B1" w:rsidRDefault="000D6D21" w:rsidP="000D6D21">
            <w:pPr>
              <w:pStyle w:val="TableParagraph"/>
              <w:spacing w:line="256" w:lineRule="auto"/>
              <w:ind w:left="108"/>
              <w:jc w:val="center"/>
              <w:rPr>
                <w:sz w:val="24"/>
                <w:szCs w:val="24"/>
              </w:rPr>
            </w:pPr>
            <w:r>
              <w:rPr>
                <w:sz w:val="24"/>
                <w:szCs w:val="24"/>
              </w:rPr>
              <w:t>сарадници</w:t>
            </w:r>
          </w:p>
        </w:tc>
      </w:tr>
      <w:tr w:rsidR="002C58B1" w:rsidRPr="002C58B1" w14:paraId="53D14A11" w14:textId="77777777" w:rsidTr="00BC12A9">
        <w:tblPrEx>
          <w:jc w:val="left"/>
        </w:tblPrEx>
        <w:trPr>
          <w:trHeight w:val="1907"/>
        </w:trPr>
        <w:tc>
          <w:tcPr>
            <w:tcW w:w="1075" w:type="dxa"/>
            <w:tcBorders>
              <w:top w:val="single" w:sz="4" w:space="0" w:color="000000"/>
              <w:left w:val="single" w:sz="4" w:space="0" w:color="000000"/>
              <w:bottom w:val="single" w:sz="4" w:space="0" w:color="000000"/>
              <w:right w:val="single" w:sz="4" w:space="0" w:color="000000"/>
            </w:tcBorders>
          </w:tcPr>
          <w:p w14:paraId="1976C638" w14:textId="77777777" w:rsidR="002C58B1" w:rsidRPr="002C58B1" w:rsidRDefault="002C58B1">
            <w:pPr>
              <w:pStyle w:val="TableParagraph"/>
              <w:spacing w:line="256" w:lineRule="auto"/>
              <w:rPr>
                <w:sz w:val="24"/>
                <w:szCs w:val="24"/>
              </w:rPr>
            </w:pPr>
          </w:p>
          <w:p w14:paraId="7C9F0E35" w14:textId="77777777" w:rsidR="002C58B1" w:rsidRPr="002C58B1" w:rsidRDefault="002C58B1">
            <w:pPr>
              <w:pStyle w:val="TableParagraph"/>
              <w:spacing w:line="256" w:lineRule="auto"/>
              <w:rPr>
                <w:sz w:val="24"/>
                <w:szCs w:val="24"/>
              </w:rPr>
            </w:pPr>
          </w:p>
          <w:p w14:paraId="7CF10C79" w14:textId="77777777" w:rsidR="002C58B1" w:rsidRPr="002C58B1" w:rsidRDefault="002C58B1">
            <w:pPr>
              <w:pStyle w:val="TableParagraph"/>
              <w:spacing w:before="195" w:line="256" w:lineRule="auto"/>
              <w:ind w:left="341" w:right="333"/>
              <w:jc w:val="center"/>
              <w:rPr>
                <w:sz w:val="24"/>
                <w:szCs w:val="24"/>
              </w:rPr>
            </w:pPr>
            <w:r w:rsidRPr="002C58B1">
              <w:rPr>
                <w:sz w:val="24"/>
                <w:szCs w:val="24"/>
              </w:rPr>
              <w:t>VI</w:t>
            </w:r>
          </w:p>
        </w:tc>
        <w:tc>
          <w:tcPr>
            <w:tcW w:w="6120" w:type="dxa"/>
            <w:tcBorders>
              <w:top w:val="single" w:sz="4" w:space="0" w:color="000000"/>
              <w:left w:val="single" w:sz="4" w:space="0" w:color="000000"/>
              <w:bottom w:val="single" w:sz="4" w:space="0" w:color="000000"/>
              <w:right w:val="single" w:sz="4" w:space="0" w:color="000000"/>
            </w:tcBorders>
            <w:hideMark/>
          </w:tcPr>
          <w:p w14:paraId="46787CA9" w14:textId="77777777" w:rsidR="002C58B1" w:rsidRPr="002C58B1" w:rsidRDefault="002C58B1">
            <w:pPr>
              <w:pStyle w:val="TableParagraph"/>
              <w:spacing w:before="3" w:line="256" w:lineRule="auto"/>
              <w:ind w:left="107"/>
              <w:rPr>
                <w:sz w:val="24"/>
                <w:szCs w:val="24"/>
              </w:rPr>
            </w:pPr>
            <w:r w:rsidRPr="002C58B1">
              <w:rPr>
                <w:sz w:val="24"/>
                <w:szCs w:val="24"/>
              </w:rPr>
              <w:t>Успех</w:t>
            </w:r>
            <w:r w:rsidRPr="002C58B1">
              <w:rPr>
                <w:spacing w:val="-2"/>
                <w:sz w:val="24"/>
                <w:szCs w:val="24"/>
              </w:rPr>
              <w:t xml:space="preserve"> </w:t>
            </w:r>
            <w:r w:rsidRPr="002C58B1">
              <w:rPr>
                <w:sz w:val="24"/>
                <w:szCs w:val="24"/>
              </w:rPr>
              <w:t>ученика</w:t>
            </w:r>
            <w:r w:rsidRPr="002C58B1">
              <w:rPr>
                <w:spacing w:val="-1"/>
                <w:sz w:val="24"/>
                <w:szCs w:val="24"/>
              </w:rPr>
              <w:t xml:space="preserve"> </w:t>
            </w:r>
            <w:r w:rsidRPr="002C58B1">
              <w:rPr>
                <w:sz w:val="24"/>
                <w:szCs w:val="24"/>
              </w:rPr>
              <w:t>школе</w:t>
            </w:r>
            <w:r w:rsidRPr="002C58B1">
              <w:rPr>
                <w:spacing w:val="-1"/>
                <w:sz w:val="24"/>
                <w:szCs w:val="24"/>
              </w:rPr>
              <w:t xml:space="preserve"> </w:t>
            </w:r>
            <w:r w:rsidRPr="002C58B1">
              <w:rPr>
                <w:sz w:val="24"/>
                <w:szCs w:val="24"/>
              </w:rPr>
              <w:t>на</w:t>
            </w:r>
            <w:r w:rsidRPr="002C58B1">
              <w:rPr>
                <w:spacing w:val="-4"/>
                <w:sz w:val="24"/>
                <w:szCs w:val="24"/>
              </w:rPr>
              <w:t xml:space="preserve"> </w:t>
            </w:r>
            <w:r w:rsidRPr="002C58B1">
              <w:rPr>
                <w:sz w:val="24"/>
                <w:szCs w:val="24"/>
              </w:rPr>
              <w:t>такмичењима</w:t>
            </w:r>
          </w:p>
          <w:p w14:paraId="17533F3B" w14:textId="77777777" w:rsidR="002C58B1" w:rsidRPr="002C58B1" w:rsidRDefault="002C58B1">
            <w:pPr>
              <w:pStyle w:val="TableParagraph"/>
              <w:spacing w:before="158" w:line="256" w:lineRule="auto"/>
              <w:ind w:left="107" w:right="391"/>
              <w:rPr>
                <w:sz w:val="24"/>
                <w:szCs w:val="24"/>
              </w:rPr>
            </w:pPr>
            <w:r w:rsidRPr="002C58B1">
              <w:rPr>
                <w:sz w:val="24"/>
                <w:szCs w:val="24"/>
              </w:rPr>
              <w:t>Анализа рада Савета родитеља школе и предлог мера за успешнији рад и</w:t>
            </w:r>
            <w:r w:rsidRPr="002C58B1">
              <w:rPr>
                <w:spacing w:val="-52"/>
                <w:sz w:val="24"/>
                <w:szCs w:val="24"/>
              </w:rPr>
              <w:t xml:space="preserve"> </w:t>
            </w:r>
            <w:r w:rsidRPr="002C58B1">
              <w:rPr>
                <w:sz w:val="24"/>
                <w:szCs w:val="24"/>
              </w:rPr>
              <w:t>сарадњу</w:t>
            </w:r>
            <w:r w:rsidRPr="002C58B1">
              <w:rPr>
                <w:spacing w:val="-3"/>
                <w:sz w:val="24"/>
                <w:szCs w:val="24"/>
              </w:rPr>
              <w:t xml:space="preserve"> </w:t>
            </w:r>
            <w:r w:rsidRPr="002C58B1">
              <w:rPr>
                <w:sz w:val="24"/>
                <w:szCs w:val="24"/>
              </w:rPr>
              <w:t>у новој</w:t>
            </w:r>
            <w:r w:rsidRPr="002C58B1">
              <w:rPr>
                <w:spacing w:val="-3"/>
                <w:sz w:val="24"/>
                <w:szCs w:val="24"/>
              </w:rPr>
              <w:t xml:space="preserve"> </w:t>
            </w:r>
            <w:r w:rsidRPr="002C58B1">
              <w:rPr>
                <w:sz w:val="24"/>
                <w:szCs w:val="24"/>
              </w:rPr>
              <w:t>школској</w:t>
            </w:r>
            <w:r w:rsidRPr="002C58B1">
              <w:rPr>
                <w:spacing w:val="-2"/>
                <w:sz w:val="24"/>
                <w:szCs w:val="24"/>
              </w:rPr>
              <w:t xml:space="preserve"> </w:t>
            </w:r>
            <w:r w:rsidRPr="002C58B1">
              <w:rPr>
                <w:sz w:val="24"/>
                <w:szCs w:val="24"/>
              </w:rPr>
              <w:t>години</w:t>
            </w:r>
          </w:p>
          <w:p w14:paraId="6FAD7A1F" w14:textId="77777777" w:rsidR="002C58B1" w:rsidRPr="002C58B1" w:rsidRDefault="002C58B1">
            <w:pPr>
              <w:pStyle w:val="TableParagraph"/>
              <w:spacing w:before="4" w:line="410" w:lineRule="atLeast"/>
              <w:ind w:left="107" w:right="1658"/>
              <w:rPr>
                <w:sz w:val="24"/>
                <w:szCs w:val="24"/>
              </w:rPr>
            </w:pPr>
            <w:r w:rsidRPr="002C58B1">
              <w:rPr>
                <w:sz w:val="24"/>
                <w:szCs w:val="24"/>
              </w:rPr>
              <w:t>Извештај о успеху ученика на крају II полугодишта</w:t>
            </w:r>
            <w:r w:rsidRPr="002C58B1">
              <w:rPr>
                <w:spacing w:val="1"/>
                <w:sz w:val="24"/>
                <w:szCs w:val="24"/>
              </w:rPr>
              <w:t xml:space="preserve"> </w:t>
            </w:r>
            <w:r w:rsidRPr="002C58B1">
              <w:rPr>
                <w:sz w:val="24"/>
                <w:szCs w:val="24"/>
              </w:rPr>
              <w:t>Извештај</w:t>
            </w:r>
            <w:r w:rsidRPr="002C58B1">
              <w:rPr>
                <w:spacing w:val="-2"/>
                <w:sz w:val="24"/>
                <w:szCs w:val="24"/>
              </w:rPr>
              <w:t xml:space="preserve"> </w:t>
            </w:r>
            <w:r w:rsidRPr="002C58B1">
              <w:rPr>
                <w:sz w:val="24"/>
                <w:szCs w:val="24"/>
              </w:rPr>
              <w:t>о</w:t>
            </w:r>
            <w:r w:rsidRPr="002C58B1">
              <w:rPr>
                <w:spacing w:val="-2"/>
                <w:sz w:val="24"/>
                <w:szCs w:val="24"/>
              </w:rPr>
              <w:t xml:space="preserve"> </w:t>
            </w:r>
            <w:r w:rsidRPr="002C58B1">
              <w:rPr>
                <w:sz w:val="24"/>
                <w:szCs w:val="24"/>
              </w:rPr>
              <w:t>дисциплини</w:t>
            </w:r>
            <w:r w:rsidRPr="002C58B1">
              <w:rPr>
                <w:spacing w:val="-3"/>
                <w:sz w:val="24"/>
                <w:szCs w:val="24"/>
              </w:rPr>
              <w:t xml:space="preserve"> </w:t>
            </w:r>
            <w:r w:rsidRPr="002C58B1">
              <w:rPr>
                <w:sz w:val="24"/>
                <w:szCs w:val="24"/>
              </w:rPr>
              <w:t>ученика</w:t>
            </w:r>
            <w:r w:rsidRPr="002C58B1">
              <w:rPr>
                <w:spacing w:val="-2"/>
                <w:sz w:val="24"/>
                <w:szCs w:val="24"/>
              </w:rPr>
              <w:t xml:space="preserve"> </w:t>
            </w:r>
            <w:r w:rsidRPr="002C58B1">
              <w:rPr>
                <w:sz w:val="24"/>
                <w:szCs w:val="24"/>
              </w:rPr>
              <w:t>на</w:t>
            </w:r>
            <w:r w:rsidRPr="002C58B1">
              <w:rPr>
                <w:spacing w:val="-4"/>
                <w:sz w:val="24"/>
                <w:szCs w:val="24"/>
              </w:rPr>
              <w:t xml:space="preserve"> </w:t>
            </w:r>
            <w:r w:rsidRPr="002C58B1">
              <w:rPr>
                <w:sz w:val="24"/>
                <w:szCs w:val="24"/>
              </w:rPr>
              <w:t>крају</w:t>
            </w:r>
            <w:r w:rsidRPr="002C58B1">
              <w:rPr>
                <w:spacing w:val="-2"/>
                <w:sz w:val="24"/>
                <w:szCs w:val="24"/>
              </w:rPr>
              <w:t xml:space="preserve"> </w:t>
            </w:r>
            <w:r w:rsidRPr="002C58B1">
              <w:rPr>
                <w:sz w:val="24"/>
                <w:szCs w:val="24"/>
              </w:rPr>
              <w:t>II</w:t>
            </w:r>
            <w:r w:rsidRPr="002C58B1">
              <w:rPr>
                <w:spacing w:val="-4"/>
                <w:sz w:val="24"/>
                <w:szCs w:val="24"/>
              </w:rPr>
              <w:t xml:space="preserve"> </w:t>
            </w:r>
            <w:r w:rsidRPr="002C58B1">
              <w:rPr>
                <w:sz w:val="24"/>
                <w:szCs w:val="24"/>
              </w:rPr>
              <w:t>полугодишта</w:t>
            </w:r>
          </w:p>
        </w:tc>
        <w:tc>
          <w:tcPr>
            <w:tcW w:w="2705" w:type="dxa"/>
            <w:tcBorders>
              <w:top w:val="single" w:sz="4" w:space="0" w:color="000000"/>
              <w:left w:val="single" w:sz="4" w:space="0" w:color="000000"/>
              <w:bottom w:val="single" w:sz="4" w:space="0" w:color="000000"/>
              <w:right w:val="single" w:sz="4" w:space="0" w:color="000000"/>
            </w:tcBorders>
            <w:hideMark/>
          </w:tcPr>
          <w:p w14:paraId="6D32E03C" w14:textId="77777777" w:rsidR="002C58B1" w:rsidRPr="002C58B1" w:rsidRDefault="002C58B1">
            <w:pPr>
              <w:pStyle w:val="TableParagraph"/>
              <w:spacing w:before="3" w:line="256" w:lineRule="auto"/>
              <w:ind w:left="108"/>
              <w:rPr>
                <w:sz w:val="24"/>
                <w:szCs w:val="24"/>
              </w:rPr>
            </w:pPr>
            <w:r w:rsidRPr="002C58B1">
              <w:rPr>
                <w:sz w:val="24"/>
                <w:szCs w:val="24"/>
              </w:rPr>
              <w:t>педагог</w:t>
            </w:r>
          </w:p>
        </w:tc>
      </w:tr>
    </w:tbl>
    <w:p w14:paraId="7A9E119E" w14:textId="77777777" w:rsidR="004E7A33" w:rsidRPr="004E7A33" w:rsidRDefault="004E7A33" w:rsidP="00E033DE">
      <w:pPr>
        <w:spacing w:before="225" w:after="120" w:line="256" w:lineRule="auto"/>
        <w:ind w:right="609"/>
        <w:rPr>
          <w:rFonts w:ascii="Times New Roman" w:hAnsi="Times New Roman"/>
          <w:szCs w:val="24"/>
        </w:rPr>
      </w:pPr>
      <w:r w:rsidRPr="004E7A33">
        <w:rPr>
          <w:rFonts w:ascii="Times New Roman" w:hAnsi="Times New Roman"/>
          <w:szCs w:val="24"/>
        </w:rPr>
        <w:t>По потреби Савет родитеља школе ће одржавати седнице и чешће од планираног, о чему</w:t>
      </w:r>
      <w:r w:rsidRPr="004E7A33">
        <w:rPr>
          <w:rFonts w:ascii="Times New Roman" w:hAnsi="Times New Roman"/>
          <w:spacing w:val="-57"/>
          <w:szCs w:val="24"/>
        </w:rPr>
        <w:t xml:space="preserve"> </w:t>
      </w:r>
      <w:r w:rsidRPr="004E7A33">
        <w:rPr>
          <w:rFonts w:ascii="Times New Roman" w:hAnsi="Times New Roman"/>
          <w:szCs w:val="24"/>
        </w:rPr>
        <w:t>ће</w:t>
      </w:r>
      <w:r w:rsidRPr="004E7A33">
        <w:rPr>
          <w:rFonts w:ascii="Times New Roman" w:hAnsi="Times New Roman"/>
          <w:spacing w:val="-2"/>
          <w:szCs w:val="24"/>
        </w:rPr>
        <w:t xml:space="preserve"> </w:t>
      </w:r>
      <w:r w:rsidRPr="004E7A33">
        <w:rPr>
          <w:rFonts w:ascii="Times New Roman" w:hAnsi="Times New Roman"/>
          <w:szCs w:val="24"/>
        </w:rPr>
        <w:t>чланови бити</w:t>
      </w:r>
      <w:r w:rsidRPr="004E7A33">
        <w:rPr>
          <w:rFonts w:ascii="Times New Roman" w:hAnsi="Times New Roman"/>
          <w:spacing w:val="1"/>
          <w:szCs w:val="24"/>
        </w:rPr>
        <w:t xml:space="preserve"> </w:t>
      </w:r>
      <w:r w:rsidRPr="004E7A33">
        <w:rPr>
          <w:rFonts w:ascii="Times New Roman" w:hAnsi="Times New Roman"/>
          <w:szCs w:val="24"/>
        </w:rPr>
        <w:t>благовремено обавештени.</w:t>
      </w:r>
    </w:p>
    <w:p w14:paraId="1D16C360" w14:textId="77777777" w:rsidR="004E7A33" w:rsidRPr="004E7A33" w:rsidRDefault="004E7A33" w:rsidP="004E7A33">
      <w:pPr>
        <w:rPr>
          <w:rFonts w:ascii="Times New Roman" w:hAnsi="Times New Roman"/>
          <w:szCs w:val="24"/>
          <w:lang w:val="sr-Cyrl-RS"/>
        </w:rPr>
      </w:pPr>
      <w:r w:rsidRPr="004E7A33">
        <w:rPr>
          <w:rFonts w:ascii="Times New Roman" w:hAnsi="Times New Roman"/>
          <w:szCs w:val="24"/>
        </w:rPr>
        <w:t>Чланови</w:t>
      </w:r>
      <w:r w:rsidRPr="004E7A33">
        <w:rPr>
          <w:rFonts w:ascii="Times New Roman" w:hAnsi="Times New Roman"/>
          <w:spacing w:val="-2"/>
          <w:szCs w:val="24"/>
        </w:rPr>
        <w:t xml:space="preserve"> </w:t>
      </w:r>
      <w:r w:rsidRPr="004E7A33">
        <w:rPr>
          <w:rFonts w:ascii="Times New Roman" w:hAnsi="Times New Roman"/>
          <w:szCs w:val="24"/>
        </w:rPr>
        <w:t>Савета</w:t>
      </w:r>
      <w:r w:rsidRPr="004E7A33">
        <w:rPr>
          <w:rFonts w:ascii="Times New Roman" w:hAnsi="Times New Roman"/>
          <w:spacing w:val="-3"/>
          <w:szCs w:val="24"/>
        </w:rPr>
        <w:t xml:space="preserve"> </w:t>
      </w:r>
      <w:r w:rsidRPr="004E7A33">
        <w:rPr>
          <w:rFonts w:ascii="Times New Roman" w:hAnsi="Times New Roman"/>
          <w:szCs w:val="24"/>
        </w:rPr>
        <w:t>родитеља</w:t>
      </w:r>
      <w:r w:rsidRPr="004E7A33">
        <w:rPr>
          <w:rFonts w:ascii="Times New Roman" w:hAnsi="Times New Roman"/>
          <w:spacing w:val="-2"/>
          <w:szCs w:val="24"/>
        </w:rPr>
        <w:t xml:space="preserve"> </w:t>
      </w:r>
      <w:r w:rsidRPr="004E7A33">
        <w:rPr>
          <w:rFonts w:ascii="Times New Roman" w:hAnsi="Times New Roman"/>
          <w:szCs w:val="24"/>
        </w:rPr>
        <w:t>школе</w:t>
      </w:r>
      <w:r w:rsidRPr="004E7A33">
        <w:rPr>
          <w:rFonts w:ascii="Times New Roman" w:hAnsi="Times New Roman"/>
          <w:spacing w:val="-4"/>
          <w:szCs w:val="24"/>
        </w:rPr>
        <w:t xml:space="preserve"> </w:t>
      </w:r>
      <w:r w:rsidRPr="004E7A33">
        <w:rPr>
          <w:rFonts w:ascii="Times New Roman" w:hAnsi="Times New Roman"/>
          <w:szCs w:val="24"/>
        </w:rPr>
        <w:t>за</w:t>
      </w:r>
      <w:r w:rsidRPr="004E7A33">
        <w:rPr>
          <w:rFonts w:ascii="Times New Roman" w:hAnsi="Times New Roman"/>
          <w:spacing w:val="-1"/>
          <w:szCs w:val="24"/>
        </w:rPr>
        <w:t xml:space="preserve"> </w:t>
      </w:r>
      <w:r w:rsidRPr="004E7A33">
        <w:rPr>
          <w:rFonts w:ascii="Times New Roman" w:hAnsi="Times New Roman"/>
          <w:szCs w:val="24"/>
        </w:rPr>
        <w:t>школску</w:t>
      </w:r>
      <w:r w:rsidRPr="004E7A33">
        <w:rPr>
          <w:rFonts w:ascii="Times New Roman" w:hAnsi="Times New Roman"/>
          <w:spacing w:val="-2"/>
          <w:szCs w:val="24"/>
        </w:rPr>
        <w:t xml:space="preserve"> </w:t>
      </w:r>
      <w:r w:rsidRPr="004E7A33">
        <w:rPr>
          <w:rFonts w:ascii="Times New Roman" w:hAnsi="Times New Roman"/>
          <w:szCs w:val="24"/>
        </w:rPr>
        <w:t>202</w:t>
      </w:r>
      <w:r w:rsidRPr="004E7A33">
        <w:rPr>
          <w:rFonts w:ascii="Times New Roman" w:hAnsi="Times New Roman"/>
          <w:szCs w:val="24"/>
          <w:lang w:val="sr-Cyrl-RS"/>
        </w:rPr>
        <w:t>2</w:t>
      </w:r>
      <w:r w:rsidRPr="004E7A33">
        <w:rPr>
          <w:rFonts w:ascii="Times New Roman" w:hAnsi="Times New Roman"/>
          <w:szCs w:val="24"/>
        </w:rPr>
        <w:t>/202</w:t>
      </w:r>
      <w:r w:rsidRPr="004E7A33">
        <w:rPr>
          <w:rFonts w:ascii="Times New Roman" w:hAnsi="Times New Roman"/>
          <w:szCs w:val="24"/>
          <w:lang w:val="sr-Cyrl-RS"/>
        </w:rPr>
        <w:t>3</w:t>
      </w:r>
      <w:r w:rsidRPr="004E7A33">
        <w:rPr>
          <w:rFonts w:ascii="Times New Roman" w:hAnsi="Times New Roman"/>
          <w:szCs w:val="24"/>
        </w:rPr>
        <w:t>.</w:t>
      </w:r>
      <w:r w:rsidRPr="004E7A33">
        <w:rPr>
          <w:rFonts w:ascii="Times New Roman" w:hAnsi="Times New Roman"/>
          <w:spacing w:val="-3"/>
          <w:szCs w:val="24"/>
        </w:rPr>
        <w:t xml:space="preserve"> </w:t>
      </w:r>
      <w:r w:rsidRPr="004E7A33">
        <w:rPr>
          <w:rFonts w:ascii="Times New Roman" w:hAnsi="Times New Roman"/>
          <w:szCs w:val="24"/>
          <w:lang w:val="sr-Cyrl-RS"/>
        </w:rPr>
        <w:t>г</w:t>
      </w:r>
      <w:r w:rsidRPr="004E7A33">
        <w:rPr>
          <w:rFonts w:ascii="Times New Roman" w:hAnsi="Times New Roman"/>
          <w:szCs w:val="24"/>
        </w:rPr>
        <w:t>одину</w:t>
      </w:r>
      <w:r w:rsidRPr="004E7A33">
        <w:rPr>
          <w:rFonts w:ascii="Times New Roman" w:hAnsi="Times New Roman"/>
          <w:szCs w:val="24"/>
          <w:lang w:val="sr-Cyrl-RS"/>
        </w:rPr>
        <w:t xml:space="preserve"> налазе се у свесци присуства.</w:t>
      </w:r>
    </w:p>
    <w:p w14:paraId="51F8FD84" w14:textId="239F33A6" w:rsidR="002C58B1" w:rsidRPr="002C129A" w:rsidRDefault="002C129A" w:rsidP="002C129A">
      <w:pPr>
        <w:rPr>
          <w:rFonts w:asciiTheme="minorHAnsi" w:hAnsiTheme="minorHAnsi"/>
          <w:lang w:val="sr-Cyrl-RS"/>
        </w:rPr>
      </w:pPr>
      <w:r>
        <w:rPr>
          <w:rFonts w:asciiTheme="minorHAnsi" w:hAnsiTheme="minorHAnsi"/>
          <w:lang w:val="sr-Cyrl-RS"/>
        </w:rPr>
        <w:br w:type="page"/>
      </w:r>
    </w:p>
    <w:p w14:paraId="3FA685C1" w14:textId="0092D670" w:rsidR="002C58B1" w:rsidRDefault="004E7A33" w:rsidP="002C58B1">
      <w:pPr>
        <w:pStyle w:val="Naslov1"/>
        <w:rPr>
          <w:lang w:val="sr-Cyrl-RS"/>
        </w:rPr>
      </w:pPr>
      <w:bookmarkStart w:id="88" w:name="_Toc113997631"/>
      <w:r>
        <w:rPr>
          <w:lang w:val="sr-Cyrl-RS"/>
        </w:rPr>
        <w:lastRenderedPageBreak/>
        <w:t xml:space="preserve">6. </w:t>
      </w:r>
      <w:r w:rsidR="002C58B1">
        <w:rPr>
          <w:lang w:val="sr-Cyrl-RS"/>
        </w:rPr>
        <w:t>ПРОГРАМ ВАННАСТ</w:t>
      </w:r>
      <w:r>
        <w:rPr>
          <w:lang w:val="sr-Cyrl-RS"/>
        </w:rPr>
        <w:t>АВНИХ</w:t>
      </w:r>
      <w:r w:rsidR="002C58B1">
        <w:rPr>
          <w:lang w:val="sr-Cyrl-RS"/>
        </w:rPr>
        <w:t xml:space="preserve"> АКТИВНОСТИ</w:t>
      </w:r>
      <w:bookmarkEnd w:id="88"/>
    </w:p>
    <w:p w14:paraId="1C393106" w14:textId="591A7EB5" w:rsidR="004E7A33" w:rsidRDefault="004E7A33" w:rsidP="004E7A33">
      <w:pPr>
        <w:rPr>
          <w:rFonts w:asciiTheme="minorHAnsi" w:hAnsiTheme="minorHAnsi"/>
          <w:lang w:val="sr-Cyrl-RS"/>
        </w:rPr>
      </w:pPr>
    </w:p>
    <w:p w14:paraId="687BCEB0" w14:textId="6FCF605A" w:rsidR="004E7A33" w:rsidRDefault="004E7A33" w:rsidP="004E7A33">
      <w:pPr>
        <w:pStyle w:val="Naslov2"/>
        <w:rPr>
          <w:lang w:val="sr-Cyrl-RS"/>
        </w:rPr>
      </w:pPr>
      <w:bookmarkStart w:id="89" w:name="_Toc113997632"/>
      <w:r>
        <w:rPr>
          <w:lang w:val="sr-Cyrl-RS"/>
        </w:rPr>
        <w:t>6.1. Остали облици образовно-васпитног рада у првом циклусу</w:t>
      </w:r>
      <w:bookmarkEnd w:id="89"/>
    </w:p>
    <w:p w14:paraId="01B0625F" w14:textId="7D43EDBD" w:rsidR="004E7A33" w:rsidRDefault="004E7A33" w:rsidP="004E7A33">
      <w:pPr>
        <w:rPr>
          <w:rFonts w:asciiTheme="minorHAnsi" w:hAnsiTheme="minorHAnsi"/>
          <w:lang w:val="sr-Cyrl-RS"/>
        </w:rPr>
      </w:pPr>
    </w:p>
    <w:tbl>
      <w:tblPr>
        <w:tblW w:w="10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0"/>
        <w:gridCol w:w="6480"/>
        <w:gridCol w:w="2090"/>
      </w:tblGrid>
      <w:tr w:rsidR="003C5364" w14:paraId="08322386" w14:textId="77777777" w:rsidTr="004324DF">
        <w:trPr>
          <w:trHeight w:val="666"/>
          <w:jc w:val="center"/>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A635FE" w14:textId="77777777" w:rsidR="003C5364" w:rsidRDefault="003C5364" w:rsidP="004324DF">
            <w:pPr>
              <w:widowControl w:val="0"/>
              <w:rPr>
                <w:rFonts w:ascii="Times New Roman" w:hAnsi="Times New Roman"/>
                <w:szCs w:val="24"/>
                <w:lang w:val="sr-Latn-RS"/>
              </w:rPr>
            </w:pPr>
            <w:r>
              <w:rPr>
                <w:rFonts w:ascii="Times New Roman" w:hAnsi="Times New Roman"/>
                <w:szCs w:val="24"/>
                <w:lang w:val="sr-Latn-RS"/>
              </w:rPr>
              <w:t>Приредбе</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2341A" w14:textId="77777777" w:rsidR="003C5364" w:rsidRDefault="003C5364" w:rsidP="001641E9">
            <w:pPr>
              <w:widowControl w:val="0"/>
              <w:numPr>
                <w:ilvl w:val="0"/>
                <w:numId w:val="107"/>
              </w:numPr>
              <w:jc w:val="both"/>
              <w:rPr>
                <w:rFonts w:ascii="Times New Roman" w:hAnsi="Times New Roman"/>
                <w:szCs w:val="24"/>
                <w:lang w:val="sr-Latn-RS"/>
              </w:rPr>
            </w:pPr>
            <w:r>
              <w:rPr>
                <w:rFonts w:ascii="Times New Roman" w:hAnsi="Times New Roman"/>
                <w:szCs w:val="24"/>
                <w:lang w:val="sr-Latn-RS"/>
              </w:rPr>
              <w:t>Дан школе</w:t>
            </w:r>
          </w:p>
          <w:p w14:paraId="5245B9C3" w14:textId="77777777" w:rsidR="003C5364" w:rsidRDefault="003C5364" w:rsidP="001641E9">
            <w:pPr>
              <w:widowControl w:val="0"/>
              <w:numPr>
                <w:ilvl w:val="0"/>
                <w:numId w:val="107"/>
              </w:numPr>
              <w:jc w:val="both"/>
              <w:rPr>
                <w:rFonts w:ascii="Times New Roman" w:hAnsi="Times New Roman"/>
                <w:szCs w:val="24"/>
                <w:lang w:val="sr-Latn-RS"/>
              </w:rPr>
            </w:pPr>
            <w:r>
              <w:rPr>
                <w:rFonts w:ascii="Times New Roman" w:hAnsi="Times New Roman"/>
                <w:szCs w:val="24"/>
                <w:lang w:val="sr-Latn-RS"/>
              </w:rPr>
              <w:t>Свети Сава - школска слава</w:t>
            </w:r>
          </w:p>
          <w:p w14:paraId="5309BD63" w14:textId="72DA97DA" w:rsidR="003C5364" w:rsidRPr="000D6D21" w:rsidRDefault="003C5364" w:rsidP="001641E9">
            <w:pPr>
              <w:widowControl w:val="0"/>
              <w:numPr>
                <w:ilvl w:val="0"/>
                <w:numId w:val="107"/>
              </w:numPr>
              <w:jc w:val="both"/>
              <w:rPr>
                <w:rFonts w:ascii="Times New Roman" w:hAnsi="Times New Roman"/>
                <w:szCs w:val="24"/>
                <w:lang w:val="sr-Latn-RS"/>
              </w:rPr>
            </w:pPr>
            <w:r>
              <w:rPr>
                <w:rFonts w:ascii="Times New Roman" w:hAnsi="Times New Roman"/>
                <w:szCs w:val="24"/>
                <w:lang w:val="sr-Latn-RS"/>
              </w:rPr>
              <w:t>Пријем првака</w:t>
            </w:r>
          </w:p>
        </w:tc>
        <w:tc>
          <w:tcPr>
            <w:tcW w:w="2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D5EFE" w14:textId="7AC74396" w:rsidR="003C5364" w:rsidRDefault="003C5364">
            <w:pPr>
              <w:widowControl w:val="0"/>
              <w:jc w:val="both"/>
              <w:rPr>
                <w:rFonts w:ascii="Times New Roman" w:hAnsi="Times New Roman"/>
                <w:szCs w:val="24"/>
                <w:lang w:val="sr-Latn-RS"/>
              </w:rPr>
            </w:pPr>
            <w:r>
              <w:rPr>
                <w:rFonts w:ascii="Times New Roman" w:hAnsi="Times New Roman"/>
                <w:szCs w:val="24"/>
                <w:lang w:val="sr-Latn-RS"/>
              </w:rPr>
              <w:t>У</w:t>
            </w:r>
            <w:r w:rsidR="004324DF">
              <w:rPr>
                <w:rFonts w:ascii="Times New Roman" w:hAnsi="Times New Roman"/>
                <w:szCs w:val="24"/>
                <w:lang w:val="sr-Latn-RS"/>
              </w:rPr>
              <w:t xml:space="preserve">ченици  и учитељи првог </w:t>
            </w:r>
            <w:r w:rsidR="000D6D21">
              <w:rPr>
                <w:rFonts w:ascii="Times New Roman" w:hAnsi="Times New Roman"/>
                <w:szCs w:val="24"/>
                <w:lang w:val="sr-Latn-RS"/>
              </w:rPr>
              <w:t>циклуса</w:t>
            </w:r>
          </w:p>
        </w:tc>
      </w:tr>
      <w:tr w:rsidR="003C5364" w14:paraId="01FAEAA5" w14:textId="77777777" w:rsidTr="004324DF">
        <w:trPr>
          <w:trHeight w:val="440"/>
          <w:jc w:val="center"/>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8978DE" w14:textId="77777777" w:rsidR="003C5364" w:rsidRDefault="003C5364" w:rsidP="004324DF">
            <w:pPr>
              <w:widowControl w:val="0"/>
              <w:rPr>
                <w:rFonts w:ascii="Times New Roman" w:hAnsi="Times New Roman"/>
                <w:szCs w:val="24"/>
                <w:lang w:val="sr-Latn-RS"/>
              </w:rPr>
            </w:pPr>
            <w:r>
              <w:rPr>
                <w:rFonts w:ascii="Times New Roman" w:hAnsi="Times New Roman"/>
                <w:szCs w:val="24"/>
                <w:lang w:val="sr-Latn-RS"/>
              </w:rPr>
              <w:t xml:space="preserve">Спортске активности </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E7E11" w14:textId="77777777" w:rsidR="003C5364" w:rsidRDefault="003C5364" w:rsidP="001641E9">
            <w:pPr>
              <w:widowControl w:val="0"/>
              <w:numPr>
                <w:ilvl w:val="0"/>
                <w:numId w:val="108"/>
              </w:numPr>
              <w:jc w:val="both"/>
              <w:rPr>
                <w:rFonts w:ascii="Times New Roman" w:hAnsi="Times New Roman"/>
                <w:szCs w:val="24"/>
                <w:lang w:val="sr-Latn-RS"/>
              </w:rPr>
            </w:pPr>
            <w:r>
              <w:rPr>
                <w:rFonts w:ascii="Times New Roman" w:hAnsi="Times New Roman"/>
                <w:szCs w:val="24"/>
                <w:lang w:val="sr-Latn-RS"/>
              </w:rPr>
              <w:t>Крос - јесењи, пролећни, РТС</w:t>
            </w:r>
          </w:p>
          <w:p w14:paraId="72672C76" w14:textId="77777777" w:rsidR="003C5364" w:rsidRDefault="003C5364" w:rsidP="001641E9">
            <w:pPr>
              <w:widowControl w:val="0"/>
              <w:numPr>
                <w:ilvl w:val="0"/>
                <w:numId w:val="108"/>
              </w:numPr>
              <w:jc w:val="both"/>
              <w:rPr>
                <w:rFonts w:ascii="Times New Roman" w:hAnsi="Times New Roman"/>
                <w:szCs w:val="24"/>
                <w:lang w:val="sr-Latn-RS"/>
              </w:rPr>
            </w:pPr>
            <w:r>
              <w:rPr>
                <w:rFonts w:ascii="Times New Roman" w:hAnsi="Times New Roman"/>
                <w:szCs w:val="24"/>
                <w:lang w:val="sr-Latn-RS"/>
              </w:rPr>
              <w:t>“ Дечје традиционалне игре”</w:t>
            </w:r>
          </w:p>
          <w:p w14:paraId="7B21A659" w14:textId="77777777" w:rsidR="003C5364" w:rsidRDefault="003C5364" w:rsidP="001641E9">
            <w:pPr>
              <w:widowControl w:val="0"/>
              <w:numPr>
                <w:ilvl w:val="0"/>
                <w:numId w:val="108"/>
              </w:numPr>
              <w:jc w:val="both"/>
              <w:rPr>
                <w:rFonts w:ascii="Times New Roman" w:hAnsi="Times New Roman"/>
                <w:szCs w:val="24"/>
                <w:lang w:val="sr-Latn-RS"/>
              </w:rPr>
            </w:pPr>
            <w:r>
              <w:rPr>
                <w:rFonts w:ascii="Times New Roman" w:hAnsi="Times New Roman"/>
                <w:szCs w:val="24"/>
                <w:lang w:val="sr-Latn-RS"/>
              </w:rPr>
              <w:t>Дани спорта</w:t>
            </w:r>
          </w:p>
          <w:p w14:paraId="37AA18F8" w14:textId="427EED5B" w:rsidR="003C5364" w:rsidRPr="000D6D21" w:rsidRDefault="003C5364" w:rsidP="001641E9">
            <w:pPr>
              <w:widowControl w:val="0"/>
              <w:numPr>
                <w:ilvl w:val="0"/>
                <w:numId w:val="108"/>
              </w:numPr>
              <w:jc w:val="both"/>
              <w:rPr>
                <w:rFonts w:ascii="Times New Roman" w:hAnsi="Times New Roman"/>
                <w:szCs w:val="24"/>
                <w:lang w:val="sr-Latn-RS"/>
              </w:rPr>
            </w:pPr>
            <w:r>
              <w:rPr>
                <w:rFonts w:ascii="Times New Roman" w:hAnsi="Times New Roman"/>
                <w:szCs w:val="24"/>
                <w:lang w:val="sr-Latn-RS"/>
              </w:rPr>
              <w:t>Спортски сусрети са ученицима из наше општине</w:t>
            </w:r>
          </w:p>
        </w:tc>
        <w:tc>
          <w:tcPr>
            <w:tcW w:w="2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CC60D" w14:textId="77777777" w:rsidR="003C5364" w:rsidRDefault="003C5364">
            <w:pPr>
              <w:widowControl w:val="0"/>
              <w:jc w:val="both"/>
              <w:rPr>
                <w:rFonts w:ascii="Times New Roman" w:hAnsi="Times New Roman"/>
                <w:szCs w:val="24"/>
                <w:lang w:val="sr-Latn-RS"/>
              </w:rPr>
            </w:pPr>
            <w:r>
              <w:rPr>
                <w:rFonts w:ascii="Times New Roman" w:hAnsi="Times New Roman"/>
                <w:szCs w:val="24"/>
                <w:lang w:val="sr-Latn-RS"/>
              </w:rPr>
              <w:t>Ученици и уитељи</w:t>
            </w:r>
          </w:p>
          <w:p w14:paraId="1F8665C5" w14:textId="05856C15" w:rsidR="003C5364" w:rsidRDefault="000D6D21">
            <w:pPr>
              <w:widowControl w:val="0"/>
              <w:jc w:val="both"/>
              <w:rPr>
                <w:rFonts w:ascii="Times New Roman" w:hAnsi="Times New Roman"/>
                <w:szCs w:val="24"/>
                <w:lang w:val="sr-Latn-RS"/>
              </w:rPr>
            </w:pPr>
            <w:r>
              <w:rPr>
                <w:rFonts w:ascii="Times New Roman" w:hAnsi="Times New Roman"/>
                <w:szCs w:val="24"/>
                <w:lang w:val="sr-Latn-RS"/>
              </w:rPr>
              <w:t>првог циклуса</w:t>
            </w:r>
          </w:p>
        </w:tc>
      </w:tr>
      <w:tr w:rsidR="003C5364" w14:paraId="31464869" w14:textId="77777777" w:rsidTr="004324DF">
        <w:trPr>
          <w:trHeight w:val="440"/>
          <w:jc w:val="center"/>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0878A3" w14:textId="77777777" w:rsidR="003C5364" w:rsidRDefault="003C5364" w:rsidP="004324DF">
            <w:pPr>
              <w:widowControl w:val="0"/>
              <w:rPr>
                <w:rFonts w:ascii="Times New Roman" w:hAnsi="Times New Roman"/>
                <w:szCs w:val="24"/>
                <w:lang w:val="sr-Latn-RS"/>
              </w:rPr>
            </w:pPr>
            <w:r>
              <w:rPr>
                <w:rFonts w:ascii="Times New Roman" w:hAnsi="Times New Roman"/>
                <w:szCs w:val="24"/>
                <w:lang w:val="sr-Latn-RS"/>
              </w:rPr>
              <w:t xml:space="preserve">Култура </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8BDA3" w14:textId="77777777" w:rsidR="003C5364" w:rsidRDefault="003C5364" w:rsidP="001641E9">
            <w:pPr>
              <w:widowControl w:val="0"/>
              <w:numPr>
                <w:ilvl w:val="0"/>
                <w:numId w:val="109"/>
              </w:numPr>
              <w:jc w:val="both"/>
              <w:rPr>
                <w:rFonts w:ascii="Times New Roman" w:hAnsi="Times New Roman"/>
                <w:szCs w:val="24"/>
                <w:lang w:val="sr-Latn-RS"/>
              </w:rPr>
            </w:pPr>
            <w:r>
              <w:rPr>
                <w:rFonts w:ascii="Times New Roman" w:hAnsi="Times New Roman"/>
                <w:szCs w:val="24"/>
                <w:lang w:val="sr-Latn-RS"/>
              </w:rPr>
              <w:t xml:space="preserve">Позоришне представе </w:t>
            </w:r>
          </w:p>
          <w:p w14:paraId="6C5FFE70" w14:textId="77777777" w:rsidR="003C5364" w:rsidRDefault="003C5364" w:rsidP="001641E9">
            <w:pPr>
              <w:widowControl w:val="0"/>
              <w:numPr>
                <w:ilvl w:val="0"/>
                <w:numId w:val="109"/>
              </w:numPr>
              <w:jc w:val="both"/>
              <w:rPr>
                <w:rFonts w:ascii="Times New Roman" w:hAnsi="Times New Roman"/>
                <w:szCs w:val="24"/>
                <w:lang w:val="sr-Latn-RS"/>
              </w:rPr>
            </w:pPr>
            <w:r>
              <w:rPr>
                <w:rFonts w:ascii="Times New Roman" w:hAnsi="Times New Roman"/>
                <w:szCs w:val="24"/>
                <w:lang w:val="sr-Latn-RS"/>
              </w:rPr>
              <w:t>Посете музеја</w:t>
            </w:r>
          </w:p>
          <w:p w14:paraId="39B101EE" w14:textId="77777777" w:rsidR="003C5364" w:rsidRDefault="003C5364" w:rsidP="001641E9">
            <w:pPr>
              <w:widowControl w:val="0"/>
              <w:numPr>
                <w:ilvl w:val="0"/>
                <w:numId w:val="109"/>
              </w:numPr>
              <w:jc w:val="both"/>
              <w:rPr>
                <w:rFonts w:ascii="Times New Roman" w:hAnsi="Times New Roman"/>
                <w:szCs w:val="24"/>
                <w:lang w:val="sr-Latn-RS"/>
              </w:rPr>
            </w:pPr>
            <w:r>
              <w:rPr>
                <w:rFonts w:ascii="Times New Roman" w:hAnsi="Times New Roman"/>
                <w:szCs w:val="24"/>
                <w:lang w:val="sr-Latn-RS"/>
              </w:rPr>
              <w:t>Посете библиотеци “ Миодраг Борисављевић” Апатин</w:t>
            </w:r>
          </w:p>
          <w:p w14:paraId="56A3C906" w14:textId="77777777" w:rsidR="003C5364" w:rsidRDefault="003C5364" w:rsidP="001641E9">
            <w:pPr>
              <w:widowControl w:val="0"/>
              <w:numPr>
                <w:ilvl w:val="0"/>
                <w:numId w:val="109"/>
              </w:numPr>
              <w:jc w:val="both"/>
              <w:rPr>
                <w:rFonts w:ascii="Times New Roman" w:hAnsi="Times New Roman"/>
                <w:szCs w:val="24"/>
                <w:lang w:val="sr-Latn-RS"/>
              </w:rPr>
            </w:pPr>
            <w:r>
              <w:rPr>
                <w:rFonts w:ascii="Times New Roman" w:hAnsi="Times New Roman"/>
                <w:szCs w:val="24"/>
                <w:lang w:val="sr-Latn-RS"/>
              </w:rPr>
              <w:t>Посета Завичајном музеју у Пригревици</w:t>
            </w:r>
          </w:p>
          <w:p w14:paraId="6463C28B" w14:textId="77777777" w:rsidR="003C5364" w:rsidRDefault="003C5364" w:rsidP="001641E9">
            <w:pPr>
              <w:widowControl w:val="0"/>
              <w:numPr>
                <w:ilvl w:val="0"/>
                <w:numId w:val="109"/>
              </w:numPr>
              <w:jc w:val="both"/>
              <w:rPr>
                <w:rFonts w:ascii="Times New Roman" w:hAnsi="Times New Roman"/>
                <w:szCs w:val="24"/>
                <w:lang w:val="sr-Latn-RS"/>
              </w:rPr>
            </w:pPr>
            <w:r>
              <w:rPr>
                <w:rFonts w:ascii="Times New Roman" w:hAnsi="Times New Roman"/>
                <w:szCs w:val="24"/>
                <w:lang w:val="sr-Latn-RS"/>
              </w:rPr>
              <w:t>Биоскопске представе</w:t>
            </w:r>
          </w:p>
        </w:tc>
        <w:tc>
          <w:tcPr>
            <w:tcW w:w="2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B46C1" w14:textId="77777777" w:rsidR="003C5364" w:rsidRDefault="003C5364">
            <w:pPr>
              <w:widowControl w:val="0"/>
              <w:jc w:val="both"/>
              <w:rPr>
                <w:rFonts w:ascii="Times New Roman" w:hAnsi="Times New Roman"/>
                <w:szCs w:val="24"/>
                <w:lang w:val="sr-Latn-RS"/>
              </w:rPr>
            </w:pPr>
            <w:r>
              <w:rPr>
                <w:rFonts w:ascii="Times New Roman" w:hAnsi="Times New Roman"/>
                <w:szCs w:val="24"/>
                <w:lang w:val="sr-Latn-RS"/>
              </w:rPr>
              <w:t>Снежана Панковић</w:t>
            </w:r>
          </w:p>
        </w:tc>
      </w:tr>
      <w:tr w:rsidR="003C5364" w14:paraId="21FB7D80" w14:textId="77777777" w:rsidTr="004324DF">
        <w:trPr>
          <w:trHeight w:val="440"/>
          <w:jc w:val="center"/>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54A601" w14:textId="77777777" w:rsidR="003C5364" w:rsidRDefault="003C5364" w:rsidP="004324DF">
            <w:pPr>
              <w:widowControl w:val="0"/>
              <w:rPr>
                <w:rFonts w:ascii="Times New Roman" w:hAnsi="Times New Roman"/>
                <w:szCs w:val="24"/>
                <w:lang w:val="sr-Latn-RS"/>
              </w:rPr>
            </w:pPr>
            <w:r>
              <w:rPr>
                <w:rFonts w:ascii="Times New Roman" w:hAnsi="Times New Roman"/>
                <w:szCs w:val="24"/>
                <w:lang w:val="sr-Latn-RS"/>
              </w:rPr>
              <w:t>Посете, излети</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1679A" w14:textId="77777777" w:rsidR="003C5364" w:rsidRDefault="003C5364" w:rsidP="001641E9">
            <w:pPr>
              <w:widowControl w:val="0"/>
              <w:numPr>
                <w:ilvl w:val="0"/>
                <w:numId w:val="110"/>
              </w:numPr>
              <w:jc w:val="both"/>
              <w:rPr>
                <w:rFonts w:ascii="Times New Roman" w:hAnsi="Times New Roman"/>
                <w:szCs w:val="24"/>
                <w:lang w:val="sr-Latn-RS"/>
              </w:rPr>
            </w:pPr>
            <w:r>
              <w:rPr>
                <w:rFonts w:ascii="Times New Roman" w:hAnsi="Times New Roman"/>
                <w:szCs w:val="24"/>
                <w:lang w:val="sr-Latn-RS"/>
              </w:rPr>
              <w:t>Излет у Горње Подунавље - Бестремент</w:t>
            </w:r>
          </w:p>
          <w:p w14:paraId="6BA066DE" w14:textId="77777777" w:rsidR="003C5364" w:rsidRDefault="003C5364" w:rsidP="001641E9">
            <w:pPr>
              <w:widowControl w:val="0"/>
              <w:numPr>
                <w:ilvl w:val="0"/>
                <w:numId w:val="110"/>
              </w:numPr>
              <w:jc w:val="both"/>
              <w:rPr>
                <w:rFonts w:ascii="Times New Roman" w:hAnsi="Times New Roman"/>
                <w:szCs w:val="24"/>
                <w:lang w:val="sr-Latn-RS"/>
              </w:rPr>
            </w:pPr>
            <w:r>
              <w:rPr>
                <w:rFonts w:ascii="Times New Roman" w:hAnsi="Times New Roman"/>
                <w:szCs w:val="24"/>
                <w:lang w:val="sr-Latn-RS"/>
              </w:rPr>
              <w:t>Излет у Горње Подунавље - Карапанџа</w:t>
            </w:r>
          </w:p>
          <w:p w14:paraId="03975075" w14:textId="77777777" w:rsidR="003C5364" w:rsidRDefault="003C5364" w:rsidP="001641E9">
            <w:pPr>
              <w:widowControl w:val="0"/>
              <w:numPr>
                <w:ilvl w:val="0"/>
                <w:numId w:val="110"/>
              </w:numPr>
              <w:jc w:val="both"/>
              <w:rPr>
                <w:rFonts w:ascii="Times New Roman" w:hAnsi="Times New Roman"/>
                <w:szCs w:val="24"/>
                <w:lang w:val="sr-Latn-RS"/>
              </w:rPr>
            </w:pPr>
            <w:r>
              <w:rPr>
                <w:rFonts w:ascii="Times New Roman" w:hAnsi="Times New Roman"/>
                <w:szCs w:val="24"/>
                <w:lang w:val="sr-Latn-RS"/>
              </w:rPr>
              <w:t>Посета етно кући “Маргита”</w:t>
            </w:r>
          </w:p>
          <w:p w14:paraId="5EF64B14" w14:textId="77777777" w:rsidR="003C5364" w:rsidRDefault="003C5364" w:rsidP="001641E9">
            <w:pPr>
              <w:widowControl w:val="0"/>
              <w:numPr>
                <w:ilvl w:val="0"/>
                <w:numId w:val="110"/>
              </w:numPr>
              <w:jc w:val="both"/>
              <w:rPr>
                <w:rFonts w:ascii="Times New Roman" w:hAnsi="Times New Roman"/>
                <w:szCs w:val="24"/>
                <w:lang w:val="sr-Latn-RS"/>
              </w:rPr>
            </w:pPr>
            <w:r>
              <w:rPr>
                <w:rFonts w:ascii="Times New Roman" w:hAnsi="Times New Roman"/>
                <w:szCs w:val="24"/>
                <w:lang w:val="sr-Latn-RS"/>
              </w:rPr>
              <w:t xml:space="preserve"> Посета  музеја “Јелена”</w:t>
            </w:r>
          </w:p>
          <w:p w14:paraId="29AB2F69" w14:textId="77777777" w:rsidR="003C5364" w:rsidRDefault="003C5364" w:rsidP="001641E9">
            <w:pPr>
              <w:widowControl w:val="0"/>
              <w:numPr>
                <w:ilvl w:val="0"/>
                <w:numId w:val="110"/>
              </w:numPr>
              <w:jc w:val="both"/>
              <w:rPr>
                <w:rFonts w:ascii="Times New Roman" w:hAnsi="Times New Roman"/>
                <w:szCs w:val="24"/>
                <w:lang w:val="sr-Latn-RS"/>
              </w:rPr>
            </w:pPr>
            <w:r>
              <w:rPr>
                <w:rFonts w:ascii="Times New Roman" w:hAnsi="Times New Roman"/>
                <w:szCs w:val="24"/>
                <w:lang w:val="sr-Latn-RS"/>
              </w:rPr>
              <w:t>Природњачки центар “Мали Петров салаш”</w:t>
            </w:r>
          </w:p>
          <w:p w14:paraId="27468D43" w14:textId="77777777" w:rsidR="003C5364" w:rsidRDefault="003C5364" w:rsidP="001641E9">
            <w:pPr>
              <w:widowControl w:val="0"/>
              <w:numPr>
                <w:ilvl w:val="0"/>
                <w:numId w:val="110"/>
              </w:numPr>
              <w:jc w:val="both"/>
              <w:rPr>
                <w:rFonts w:ascii="Times New Roman" w:hAnsi="Times New Roman"/>
                <w:szCs w:val="24"/>
                <w:lang w:val="sr-Latn-RS"/>
              </w:rPr>
            </w:pPr>
            <w:r>
              <w:rPr>
                <w:rFonts w:ascii="Times New Roman" w:hAnsi="Times New Roman"/>
                <w:szCs w:val="24"/>
                <w:lang w:val="sr-Latn-RS"/>
              </w:rPr>
              <w:t>Међународни дан старих особа 1. октобар</w:t>
            </w:r>
          </w:p>
        </w:tc>
        <w:tc>
          <w:tcPr>
            <w:tcW w:w="2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60D11" w14:textId="77777777" w:rsidR="003C5364" w:rsidRDefault="003C5364">
            <w:pPr>
              <w:widowControl w:val="0"/>
              <w:jc w:val="both"/>
              <w:rPr>
                <w:rFonts w:ascii="Times New Roman" w:hAnsi="Times New Roman"/>
                <w:szCs w:val="24"/>
                <w:lang w:val="sr-Latn-RS"/>
              </w:rPr>
            </w:pPr>
            <w:r>
              <w:rPr>
                <w:rFonts w:ascii="Times New Roman" w:hAnsi="Times New Roman"/>
                <w:szCs w:val="24"/>
                <w:lang w:val="sr-Latn-RS"/>
              </w:rPr>
              <w:t>Снежана Панковић,</w:t>
            </w:r>
          </w:p>
          <w:p w14:paraId="75503B2F" w14:textId="77777777" w:rsidR="003C5364" w:rsidRDefault="003C5364">
            <w:pPr>
              <w:widowControl w:val="0"/>
              <w:jc w:val="both"/>
              <w:rPr>
                <w:rFonts w:ascii="Times New Roman" w:hAnsi="Times New Roman"/>
                <w:szCs w:val="24"/>
                <w:lang w:val="sr-Latn-RS"/>
              </w:rPr>
            </w:pPr>
            <w:r>
              <w:rPr>
                <w:rFonts w:ascii="Times New Roman" w:hAnsi="Times New Roman"/>
                <w:szCs w:val="24"/>
                <w:lang w:val="sr-Latn-RS"/>
              </w:rPr>
              <w:t>председници одељенских већа првог циклуса</w:t>
            </w:r>
          </w:p>
        </w:tc>
      </w:tr>
      <w:tr w:rsidR="003C5364" w14:paraId="45C7863B" w14:textId="77777777" w:rsidTr="004324DF">
        <w:trPr>
          <w:trHeight w:val="440"/>
          <w:jc w:val="center"/>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0A620E" w14:textId="77777777" w:rsidR="003C5364" w:rsidRDefault="003C5364" w:rsidP="004324DF">
            <w:pPr>
              <w:widowControl w:val="0"/>
              <w:rPr>
                <w:rFonts w:ascii="Times New Roman" w:hAnsi="Times New Roman"/>
                <w:szCs w:val="24"/>
                <w:lang w:val="sr-Latn-RS"/>
              </w:rPr>
            </w:pPr>
            <w:r>
              <w:rPr>
                <w:rFonts w:ascii="Times New Roman" w:hAnsi="Times New Roman"/>
                <w:szCs w:val="24"/>
                <w:lang w:val="sr-Latn-RS"/>
              </w:rPr>
              <w:t>Хуманитарне акције</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082A9" w14:textId="77777777" w:rsidR="003C5364" w:rsidRDefault="003C5364" w:rsidP="001641E9">
            <w:pPr>
              <w:widowControl w:val="0"/>
              <w:numPr>
                <w:ilvl w:val="0"/>
                <w:numId w:val="111"/>
              </w:numPr>
              <w:jc w:val="both"/>
              <w:rPr>
                <w:rFonts w:ascii="Times New Roman" w:hAnsi="Times New Roman"/>
                <w:szCs w:val="24"/>
                <w:lang w:val="sr-Latn-RS"/>
              </w:rPr>
            </w:pPr>
            <w:r>
              <w:rPr>
                <w:rFonts w:ascii="Times New Roman" w:hAnsi="Times New Roman"/>
                <w:szCs w:val="24"/>
                <w:lang w:val="sr-Latn-RS"/>
              </w:rPr>
              <w:t>Помоћ ученицима слабијег материјалног стања</w:t>
            </w:r>
          </w:p>
          <w:p w14:paraId="7E81637C" w14:textId="77777777" w:rsidR="003C5364" w:rsidRDefault="003C5364" w:rsidP="001641E9">
            <w:pPr>
              <w:widowControl w:val="0"/>
              <w:numPr>
                <w:ilvl w:val="0"/>
                <w:numId w:val="111"/>
              </w:numPr>
              <w:jc w:val="both"/>
              <w:rPr>
                <w:rFonts w:ascii="Times New Roman" w:hAnsi="Times New Roman"/>
                <w:szCs w:val="24"/>
                <w:lang w:val="sr-Latn-RS"/>
              </w:rPr>
            </w:pPr>
            <w:r>
              <w:rPr>
                <w:rFonts w:ascii="Times New Roman" w:hAnsi="Times New Roman"/>
                <w:szCs w:val="24"/>
                <w:lang w:val="sr-Latn-RS"/>
              </w:rPr>
              <w:t>Помоћ породицама за лечење болесног члана породице</w:t>
            </w:r>
          </w:p>
          <w:p w14:paraId="44D280EF" w14:textId="77777777" w:rsidR="003C5364" w:rsidRDefault="003C5364" w:rsidP="001641E9">
            <w:pPr>
              <w:widowControl w:val="0"/>
              <w:numPr>
                <w:ilvl w:val="0"/>
                <w:numId w:val="111"/>
              </w:numPr>
              <w:jc w:val="both"/>
              <w:rPr>
                <w:rFonts w:ascii="Times New Roman" w:hAnsi="Times New Roman"/>
                <w:szCs w:val="24"/>
                <w:lang w:val="sr-Latn-RS"/>
              </w:rPr>
            </w:pPr>
            <w:r>
              <w:rPr>
                <w:rFonts w:ascii="Times New Roman" w:hAnsi="Times New Roman"/>
                <w:szCs w:val="24"/>
                <w:lang w:val="sr-Latn-RS"/>
              </w:rPr>
              <w:t xml:space="preserve">Нова година 31. децембар -Пакетићи за Нову годину </w:t>
            </w:r>
          </w:p>
          <w:p w14:paraId="5AA93873" w14:textId="77777777" w:rsidR="003C5364" w:rsidRDefault="003C5364" w:rsidP="001641E9">
            <w:pPr>
              <w:widowControl w:val="0"/>
              <w:numPr>
                <w:ilvl w:val="0"/>
                <w:numId w:val="111"/>
              </w:numPr>
              <w:jc w:val="both"/>
              <w:rPr>
                <w:rFonts w:ascii="Times New Roman" w:hAnsi="Times New Roman"/>
                <w:szCs w:val="24"/>
                <w:lang w:val="sr-Latn-RS"/>
              </w:rPr>
            </w:pPr>
            <w:r>
              <w:rPr>
                <w:rFonts w:ascii="Times New Roman" w:hAnsi="Times New Roman"/>
                <w:szCs w:val="24"/>
                <w:lang w:val="sr-Latn-RS"/>
              </w:rPr>
              <w:t>Посета Дому старих</w:t>
            </w:r>
          </w:p>
          <w:p w14:paraId="28E775A3" w14:textId="77777777" w:rsidR="003C5364" w:rsidRDefault="003C5364" w:rsidP="001641E9">
            <w:pPr>
              <w:widowControl w:val="0"/>
              <w:numPr>
                <w:ilvl w:val="0"/>
                <w:numId w:val="111"/>
              </w:numPr>
              <w:jc w:val="both"/>
              <w:rPr>
                <w:rFonts w:ascii="Times New Roman" w:hAnsi="Times New Roman"/>
                <w:szCs w:val="24"/>
                <w:lang w:val="sr-Latn-RS"/>
              </w:rPr>
            </w:pPr>
            <w:r>
              <w:rPr>
                <w:rFonts w:ascii="Times New Roman" w:hAnsi="Times New Roman"/>
                <w:szCs w:val="24"/>
                <w:lang w:val="sr-Latn-RS"/>
              </w:rPr>
              <w:t>Учешће у раду Црвеног крста</w:t>
            </w:r>
          </w:p>
        </w:tc>
        <w:tc>
          <w:tcPr>
            <w:tcW w:w="2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8AA3B" w14:textId="77777777" w:rsidR="003C5364" w:rsidRDefault="003C5364">
            <w:pPr>
              <w:widowControl w:val="0"/>
              <w:jc w:val="both"/>
              <w:rPr>
                <w:rFonts w:ascii="Times New Roman" w:hAnsi="Times New Roman"/>
                <w:szCs w:val="24"/>
                <w:lang w:val="sr-Latn-RS"/>
              </w:rPr>
            </w:pPr>
            <w:r>
              <w:rPr>
                <w:rFonts w:ascii="Times New Roman" w:hAnsi="Times New Roman"/>
                <w:szCs w:val="24"/>
                <w:lang w:val="sr-Latn-RS"/>
              </w:rPr>
              <w:t>Ученици и наставници првог циклуса</w:t>
            </w:r>
          </w:p>
        </w:tc>
      </w:tr>
      <w:tr w:rsidR="003C5364" w14:paraId="62C9D796" w14:textId="77777777" w:rsidTr="004324DF">
        <w:trPr>
          <w:trHeight w:val="440"/>
          <w:jc w:val="center"/>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755563" w14:textId="77777777" w:rsidR="003C5364" w:rsidRDefault="003C5364" w:rsidP="004324DF">
            <w:pPr>
              <w:widowControl w:val="0"/>
              <w:rPr>
                <w:rFonts w:ascii="Times New Roman" w:hAnsi="Times New Roman"/>
                <w:szCs w:val="24"/>
                <w:lang w:val="sr-Latn-RS"/>
              </w:rPr>
            </w:pPr>
            <w:r>
              <w:rPr>
                <w:rFonts w:ascii="Times New Roman" w:hAnsi="Times New Roman"/>
                <w:szCs w:val="24"/>
                <w:lang w:val="sr-Latn-RS"/>
              </w:rPr>
              <w:t xml:space="preserve">Обележавање значајних датума </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9632C"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Трећи викенд септембра - Очистимо свет</w:t>
            </w:r>
          </w:p>
          <w:p w14:paraId="123E6F45"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Рођење Михаила Пупина 9. октобар</w:t>
            </w:r>
          </w:p>
          <w:p w14:paraId="003F6D35"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18. октобар - Дан пешачења</w:t>
            </w:r>
          </w:p>
          <w:p w14:paraId="1C4D3424"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5. октобар - Светски дан учитеља</w:t>
            </w:r>
          </w:p>
          <w:p w14:paraId="58D61129"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9. новембар 1945. У Апатин је стигао први “воз без возног реда” са колонистима из Лике</w:t>
            </w:r>
          </w:p>
          <w:p w14:paraId="275D3015"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Дан примирја у Првом светском рату</w:t>
            </w:r>
          </w:p>
          <w:p w14:paraId="3D0A5578"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highlight w:val="white"/>
                <w:lang w:val="sr-Latn-RS"/>
              </w:rPr>
              <w:t>23.11. Међународни хуманитарни дан</w:t>
            </w:r>
          </w:p>
          <w:p w14:paraId="507DAD24"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3. децембар - Светски дан особа са инвалидитетом</w:t>
            </w:r>
          </w:p>
          <w:p w14:paraId="00682209"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Божић 7. јануар</w:t>
            </w:r>
          </w:p>
          <w:p w14:paraId="35EE7296"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highlight w:val="white"/>
                <w:lang w:val="sr-Latn-RS"/>
              </w:rPr>
              <w:t>27.01. Међународни дан сећања на холокауст</w:t>
            </w:r>
          </w:p>
          <w:p w14:paraId="17AEAAA1"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 xml:space="preserve">Дан жена </w:t>
            </w:r>
          </w:p>
          <w:p w14:paraId="22D4A4F4"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Сретење 15. фебруар</w:t>
            </w:r>
          </w:p>
          <w:p w14:paraId="52C8DC89"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Дечја недеља   1 - 7.10.2022.</w:t>
            </w:r>
          </w:p>
          <w:p w14:paraId="7EC160F0"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Дан безбедног Интернета 11. фебруар</w:t>
            </w:r>
          </w:p>
          <w:p w14:paraId="5BB0C9FA"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3.фебруар - Светски дан читања наглас</w:t>
            </w:r>
          </w:p>
          <w:p w14:paraId="28416027"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lastRenderedPageBreak/>
              <w:t>26. ФЕБРУАР - Светски дан читања бајки</w:t>
            </w:r>
          </w:p>
          <w:p w14:paraId="6F1273F5"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2.април - Светски дан књиге ѕа децу</w:t>
            </w:r>
          </w:p>
          <w:p w14:paraId="31F77C42"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8. април, Светски дан Рома</w:t>
            </w:r>
          </w:p>
          <w:p w14:paraId="7E66CC5C"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21. март - Светски дан шумарства</w:t>
            </w:r>
          </w:p>
          <w:p w14:paraId="48BAE433"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21. март - Светски дан особа са Дауновим синдромом</w:t>
            </w:r>
          </w:p>
          <w:p w14:paraId="44D15F41"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2. април - Светски дан аутизма</w:t>
            </w:r>
          </w:p>
          <w:p w14:paraId="2F401B94"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22. април - Светски дан воде</w:t>
            </w:r>
          </w:p>
          <w:p w14:paraId="496EC3DF"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23.април - Светски дан књиге</w:t>
            </w:r>
          </w:p>
          <w:p w14:paraId="395D2A50"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 xml:space="preserve">Ускрс април март- </w:t>
            </w:r>
          </w:p>
          <w:p w14:paraId="462D12E8"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 xml:space="preserve">7. април - Светски дан здравља   </w:t>
            </w:r>
          </w:p>
          <w:p w14:paraId="4A3B31F0"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22. април - Дан планете Земље</w:t>
            </w:r>
          </w:p>
          <w:p w14:paraId="5BF78DFE"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 xml:space="preserve">9. мај - Дан победе </w:t>
            </w:r>
          </w:p>
          <w:p w14:paraId="430F1FE4"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9. мај - Дан птица</w:t>
            </w:r>
          </w:p>
          <w:p w14:paraId="364746C5"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Међународни дан физичких активности 10. мај</w:t>
            </w:r>
          </w:p>
          <w:p w14:paraId="6772BE58"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15.мај - Дан породице</w:t>
            </w:r>
          </w:p>
          <w:p w14:paraId="37FD1A73"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highlight w:val="white"/>
                <w:lang w:val="sr-Latn-RS"/>
              </w:rPr>
              <w:t>15.05. Међународни дан породице</w:t>
            </w:r>
          </w:p>
          <w:p w14:paraId="03EC7783"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24.мај - Дан словенске писмености</w:t>
            </w:r>
          </w:p>
          <w:p w14:paraId="21B185E1"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28.мај - Рођење Милутина Миланковића</w:t>
            </w:r>
          </w:p>
          <w:p w14:paraId="3269BF70"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5. јун - Светски дан заштите животне средине</w:t>
            </w:r>
          </w:p>
          <w:p w14:paraId="1DE1F618"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10. јул - рођендан Николе Тесле - Дан науке- (може се обележити 10. јуна, месец дана раније јер су у јулу деца на распусту).</w:t>
            </w:r>
          </w:p>
          <w:p w14:paraId="00AAB85C" w14:textId="77777777" w:rsidR="003C5364" w:rsidRDefault="003C5364" w:rsidP="001641E9">
            <w:pPr>
              <w:widowControl w:val="0"/>
              <w:numPr>
                <w:ilvl w:val="0"/>
                <w:numId w:val="112"/>
              </w:numPr>
              <w:jc w:val="both"/>
              <w:rPr>
                <w:rFonts w:ascii="Times New Roman" w:hAnsi="Times New Roman"/>
                <w:szCs w:val="24"/>
                <w:lang w:val="sr-Latn-RS"/>
              </w:rPr>
            </w:pPr>
            <w:r>
              <w:rPr>
                <w:rFonts w:ascii="Times New Roman" w:hAnsi="Times New Roman"/>
                <w:szCs w:val="24"/>
                <w:lang w:val="sr-Latn-RS"/>
              </w:rPr>
              <w:t>Поздрав будућим првацима јун</w:t>
            </w:r>
          </w:p>
        </w:tc>
        <w:tc>
          <w:tcPr>
            <w:tcW w:w="2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F5965" w14:textId="77777777" w:rsidR="003C5364" w:rsidRDefault="003C5364" w:rsidP="002C129A">
            <w:pPr>
              <w:widowControl w:val="0"/>
              <w:rPr>
                <w:rFonts w:ascii="Times New Roman" w:hAnsi="Times New Roman"/>
                <w:szCs w:val="24"/>
                <w:lang w:val="sr-Latn-RS"/>
              </w:rPr>
            </w:pPr>
            <w:r>
              <w:rPr>
                <w:rFonts w:ascii="Times New Roman" w:hAnsi="Times New Roman"/>
                <w:szCs w:val="24"/>
                <w:lang w:val="sr-Latn-RS"/>
              </w:rPr>
              <w:lastRenderedPageBreak/>
              <w:t>Ученици и наставници</w:t>
            </w:r>
          </w:p>
          <w:p w14:paraId="3AC54578" w14:textId="77777777" w:rsidR="003C5364" w:rsidRDefault="003C5364" w:rsidP="002C129A">
            <w:pPr>
              <w:widowControl w:val="0"/>
              <w:rPr>
                <w:rFonts w:ascii="Times New Roman" w:hAnsi="Times New Roman"/>
                <w:szCs w:val="24"/>
                <w:lang w:val="sr-Latn-RS"/>
              </w:rPr>
            </w:pPr>
            <w:r>
              <w:rPr>
                <w:rFonts w:ascii="Times New Roman" w:hAnsi="Times New Roman"/>
                <w:szCs w:val="24"/>
                <w:lang w:val="sr-Latn-RS"/>
              </w:rPr>
              <w:t>првог циклуса</w:t>
            </w:r>
          </w:p>
          <w:p w14:paraId="3D06E067" w14:textId="77777777" w:rsidR="003C5364" w:rsidRDefault="003C5364" w:rsidP="002C129A">
            <w:pPr>
              <w:widowControl w:val="0"/>
              <w:rPr>
                <w:rFonts w:ascii="Times New Roman" w:hAnsi="Times New Roman"/>
                <w:szCs w:val="24"/>
                <w:lang w:val="sr-Latn-RS"/>
              </w:rPr>
            </w:pPr>
            <w:r>
              <w:rPr>
                <w:rFonts w:ascii="Times New Roman" w:hAnsi="Times New Roman"/>
                <w:szCs w:val="24"/>
                <w:lang w:val="sr-Latn-RS"/>
              </w:rPr>
              <w:t>у сарадњи са наставницима спског језика, географије, историје, математике, физике, хемије, физичког и здравственог васпитања, биологије и др.</w:t>
            </w:r>
          </w:p>
          <w:p w14:paraId="4BDB9C72" w14:textId="77777777" w:rsidR="003C5364" w:rsidRDefault="003C5364" w:rsidP="002C129A">
            <w:pPr>
              <w:widowControl w:val="0"/>
              <w:rPr>
                <w:rFonts w:ascii="Times New Roman" w:hAnsi="Times New Roman"/>
                <w:szCs w:val="24"/>
                <w:lang w:val="sr-Latn-RS"/>
              </w:rPr>
            </w:pPr>
            <w:r>
              <w:rPr>
                <w:rFonts w:ascii="Times New Roman" w:hAnsi="Times New Roman"/>
                <w:szCs w:val="24"/>
                <w:lang w:val="sr-Latn-RS"/>
              </w:rPr>
              <w:t>ШГ “Јелен” Апатин</w:t>
            </w:r>
          </w:p>
          <w:p w14:paraId="430D90C3" w14:textId="77777777" w:rsidR="003C5364" w:rsidRDefault="003C5364" w:rsidP="002C129A">
            <w:pPr>
              <w:widowControl w:val="0"/>
              <w:rPr>
                <w:rFonts w:ascii="Times New Roman" w:hAnsi="Times New Roman"/>
                <w:szCs w:val="24"/>
                <w:lang w:val="sr-Latn-RS"/>
              </w:rPr>
            </w:pPr>
            <w:r>
              <w:rPr>
                <w:rFonts w:ascii="Times New Roman" w:hAnsi="Times New Roman"/>
                <w:szCs w:val="24"/>
                <w:lang w:val="sr-Latn-RS"/>
              </w:rPr>
              <w:lastRenderedPageBreak/>
              <w:t>УГ “Мали Принц”</w:t>
            </w:r>
          </w:p>
          <w:p w14:paraId="7A777063" w14:textId="77777777" w:rsidR="003C5364" w:rsidRDefault="003C5364" w:rsidP="002C129A">
            <w:pPr>
              <w:widowControl w:val="0"/>
              <w:rPr>
                <w:rFonts w:ascii="Times New Roman" w:hAnsi="Times New Roman"/>
                <w:szCs w:val="24"/>
                <w:lang w:val="sr-Latn-RS"/>
              </w:rPr>
            </w:pPr>
          </w:p>
          <w:p w14:paraId="531F8737" w14:textId="77777777" w:rsidR="003C5364" w:rsidRDefault="003C5364" w:rsidP="002C129A">
            <w:pPr>
              <w:widowControl w:val="0"/>
              <w:rPr>
                <w:rFonts w:ascii="Times New Roman" w:hAnsi="Times New Roman"/>
                <w:szCs w:val="24"/>
                <w:lang w:val="sr-Latn-RS"/>
              </w:rPr>
            </w:pPr>
            <w:r>
              <w:rPr>
                <w:rFonts w:ascii="Times New Roman" w:hAnsi="Times New Roman"/>
                <w:szCs w:val="24"/>
                <w:lang w:val="sr-Latn-RS"/>
              </w:rPr>
              <w:t>Градска библиотека “Миодраг Борисављевић”Апатин, “Карло Бијелицки” Сомбор</w:t>
            </w:r>
          </w:p>
          <w:p w14:paraId="7B932F8E" w14:textId="77777777" w:rsidR="003C5364" w:rsidRDefault="003C5364" w:rsidP="002C129A">
            <w:pPr>
              <w:widowControl w:val="0"/>
              <w:rPr>
                <w:rFonts w:ascii="Times New Roman" w:hAnsi="Times New Roman"/>
                <w:szCs w:val="24"/>
                <w:lang w:val="sr-Latn-RS"/>
              </w:rPr>
            </w:pPr>
          </w:p>
          <w:p w14:paraId="58944DF9" w14:textId="77777777" w:rsidR="003C5364" w:rsidRDefault="003C5364" w:rsidP="002C129A">
            <w:pPr>
              <w:widowControl w:val="0"/>
              <w:rPr>
                <w:rFonts w:ascii="Times New Roman" w:hAnsi="Times New Roman"/>
                <w:szCs w:val="24"/>
                <w:lang w:val="sr-Latn-RS"/>
              </w:rPr>
            </w:pPr>
          </w:p>
          <w:p w14:paraId="4C803F2B" w14:textId="77777777" w:rsidR="003C5364" w:rsidRDefault="003C5364" w:rsidP="002C129A">
            <w:pPr>
              <w:widowControl w:val="0"/>
              <w:rPr>
                <w:rFonts w:ascii="Times New Roman" w:hAnsi="Times New Roman"/>
                <w:szCs w:val="24"/>
                <w:lang w:val="sr-Latn-RS"/>
              </w:rPr>
            </w:pPr>
          </w:p>
          <w:p w14:paraId="6F043C2B" w14:textId="77777777" w:rsidR="003C5364" w:rsidRDefault="003C5364" w:rsidP="002C129A">
            <w:pPr>
              <w:widowControl w:val="0"/>
              <w:rPr>
                <w:rFonts w:ascii="Times New Roman" w:hAnsi="Times New Roman"/>
                <w:szCs w:val="24"/>
                <w:lang w:val="sr-Latn-RS"/>
              </w:rPr>
            </w:pPr>
          </w:p>
          <w:p w14:paraId="10853EE0" w14:textId="77777777" w:rsidR="003C5364" w:rsidRDefault="003C5364" w:rsidP="002C129A">
            <w:pPr>
              <w:widowControl w:val="0"/>
              <w:rPr>
                <w:rFonts w:ascii="Times New Roman" w:hAnsi="Times New Roman"/>
                <w:szCs w:val="24"/>
                <w:lang w:val="sr-Latn-RS"/>
              </w:rPr>
            </w:pPr>
            <w:r>
              <w:rPr>
                <w:rFonts w:ascii="Times New Roman" w:hAnsi="Times New Roman"/>
                <w:szCs w:val="24"/>
                <w:lang w:val="sr-Latn-RS"/>
              </w:rPr>
              <w:t>Сарадња са орнитолозима Апатина и Друштвом за заштиту и проучавање птица Србије</w:t>
            </w:r>
          </w:p>
        </w:tc>
      </w:tr>
      <w:tr w:rsidR="003C5364" w14:paraId="36701574" w14:textId="77777777" w:rsidTr="000D6D21">
        <w:trPr>
          <w:trHeight w:val="440"/>
          <w:jc w:val="center"/>
        </w:trPr>
        <w:tc>
          <w:tcPr>
            <w:tcW w:w="1000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088E1" w14:textId="138ECB1F" w:rsidR="003C5364" w:rsidRDefault="003C5364">
            <w:pPr>
              <w:tabs>
                <w:tab w:val="center" w:pos="5850"/>
              </w:tabs>
              <w:jc w:val="both"/>
              <w:rPr>
                <w:rFonts w:ascii="Times New Roman" w:hAnsi="Times New Roman"/>
                <w:szCs w:val="24"/>
                <w:lang w:val="sr-Latn-RS"/>
              </w:rPr>
            </w:pPr>
            <w:r>
              <w:rPr>
                <w:rFonts w:ascii="Times New Roman" w:hAnsi="Times New Roman"/>
                <w:szCs w:val="24"/>
                <w:lang w:val="sr-Latn-RS"/>
              </w:rPr>
              <w:lastRenderedPageBreak/>
              <w:t>У првом циклусу се реализује допунска настава из математике и српског језика у свим одељењима, а додатна настава само у одељењима 4. разреда.</w:t>
            </w:r>
          </w:p>
        </w:tc>
      </w:tr>
    </w:tbl>
    <w:p w14:paraId="04F3C468" w14:textId="77777777" w:rsidR="003C5364" w:rsidRDefault="003C5364" w:rsidP="003C5364">
      <w:pPr>
        <w:tabs>
          <w:tab w:val="center" w:pos="5850"/>
        </w:tabs>
        <w:jc w:val="both"/>
        <w:rPr>
          <w:rFonts w:ascii="Times New Roman" w:hAnsi="Times New Roman"/>
          <w:szCs w:val="24"/>
          <w:lang w:val="sr-Latn-RS" w:eastAsia="sr-Latn-RS"/>
        </w:rPr>
      </w:pPr>
    </w:p>
    <w:p w14:paraId="16C28547" w14:textId="77777777" w:rsidR="003C5364" w:rsidRDefault="003C5364" w:rsidP="00FF3EF9">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Предвиђене активности школа планира својим Годишњим планом рада.</w:t>
      </w:r>
    </w:p>
    <w:p w14:paraId="3F7FB0D0" w14:textId="77777777" w:rsidR="003C5364" w:rsidRDefault="003C5364" w:rsidP="00FF3EF9">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Конкретне активности ће планирати одељењске старешине и предметни наставници</w:t>
      </w:r>
    </w:p>
    <w:p w14:paraId="0792F3F7" w14:textId="5FE27C5E" w:rsidR="003C5364" w:rsidRDefault="003C5364" w:rsidP="00FF3EF9">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задужени за одређену активност. Ови планови су саставни део ГПРШ-а. Наведене делатности школе ће остваривати и кроз планове које ће доносити стручни органи и</w:t>
      </w:r>
      <w:r w:rsidR="000D6D21">
        <w:rPr>
          <w:rFonts w:ascii="Times New Roman" w:hAnsi="Times New Roman"/>
          <w:szCs w:val="24"/>
          <w:lang w:val="sr-Cyrl-RS"/>
        </w:rPr>
        <w:t xml:space="preserve"> </w:t>
      </w:r>
      <w:r>
        <w:rPr>
          <w:rFonts w:ascii="Times New Roman" w:hAnsi="Times New Roman"/>
          <w:szCs w:val="24"/>
          <w:lang w:val="sr-Latn-RS"/>
        </w:rPr>
        <w:t>ученичке организације, а у којима ће бити обухваћени садржаји који ће уважавати</w:t>
      </w:r>
      <w:r w:rsidR="000D6D21">
        <w:rPr>
          <w:rFonts w:ascii="Times New Roman" w:hAnsi="Times New Roman"/>
          <w:szCs w:val="24"/>
          <w:lang w:val="sr-Cyrl-RS"/>
        </w:rPr>
        <w:t xml:space="preserve"> </w:t>
      </w:r>
      <w:r>
        <w:rPr>
          <w:rFonts w:ascii="Times New Roman" w:hAnsi="Times New Roman"/>
          <w:szCs w:val="24"/>
          <w:lang w:val="sr-Latn-RS"/>
        </w:rPr>
        <w:t>могућности школе и потребе друштвене средине.</w:t>
      </w:r>
      <w:r w:rsidR="000D6D21">
        <w:rPr>
          <w:rFonts w:ascii="Times New Roman" w:hAnsi="Times New Roman"/>
          <w:szCs w:val="24"/>
          <w:lang w:val="sr-Cyrl-RS"/>
        </w:rPr>
        <w:t xml:space="preserve"> </w:t>
      </w:r>
      <w:r>
        <w:rPr>
          <w:rFonts w:ascii="Times New Roman" w:hAnsi="Times New Roman"/>
          <w:szCs w:val="24"/>
          <w:lang w:val="sr-Latn-RS"/>
        </w:rPr>
        <w:t>У Програм неговања и развијања вештина Читање и разумевање прочитаног и</w:t>
      </w:r>
      <w:r w:rsidR="000D6D21">
        <w:rPr>
          <w:rFonts w:ascii="Times New Roman" w:hAnsi="Times New Roman"/>
          <w:szCs w:val="24"/>
          <w:lang w:val="sr-Cyrl-RS"/>
        </w:rPr>
        <w:t xml:space="preserve"> </w:t>
      </w:r>
      <w:r>
        <w:rPr>
          <w:rFonts w:ascii="Times New Roman" w:hAnsi="Times New Roman"/>
          <w:szCs w:val="24"/>
          <w:lang w:val="sr-Latn-RS"/>
        </w:rPr>
        <w:t>Програм “Читалићи”, у који су укључени ученици од I до VIII разреда, биће реализовани током године.</w:t>
      </w:r>
    </w:p>
    <w:p w14:paraId="2BA5EC86" w14:textId="77777777" w:rsidR="003C5364" w:rsidRDefault="003C5364" w:rsidP="00E033DE">
      <w:pPr>
        <w:tabs>
          <w:tab w:val="center" w:pos="5850"/>
        </w:tabs>
        <w:spacing w:before="240" w:line="276" w:lineRule="auto"/>
        <w:jc w:val="both"/>
        <w:rPr>
          <w:rFonts w:ascii="Times New Roman" w:hAnsi="Times New Roman"/>
          <w:szCs w:val="24"/>
          <w:lang w:val="sr-Latn-RS"/>
        </w:rPr>
      </w:pPr>
      <w:r>
        <w:rPr>
          <w:rFonts w:ascii="Times New Roman" w:hAnsi="Times New Roman"/>
          <w:szCs w:val="24"/>
          <w:lang w:val="sr-Latn-RS"/>
        </w:rPr>
        <w:t>За реализацију овог додатног програма су задужени:</w:t>
      </w:r>
    </w:p>
    <w:p w14:paraId="176FA773" w14:textId="77777777" w:rsidR="003C5364" w:rsidRDefault="003C5364" w:rsidP="00FF3EF9">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 xml:space="preserve">1. Панковић Снежана – библиотекар </w:t>
      </w:r>
    </w:p>
    <w:p w14:paraId="3177A74B" w14:textId="77777777" w:rsidR="003C5364" w:rsidRDefault="003C5364" w:rsidP="00FF3EF9">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 xml:space="preserve">2. </w:t>
      </w:r>
      <w:r>
        <w:rPr>
          <w:rFonts w:ascii="Times New Roman" w:hAnsi="Times New Roman"/>
          <w:szCs w:val="24"/>
          <w:highlight w:val="white"/>
          <w:lang w:val="sr-Latn-RS"/>
        </w:rPr>
        <w:t>Ксенија Шпановић</w:t>
      </w:r>
      <w:r>
        <w:rPr>
          <w:rFonts w:ascii="Times New Roman" w:hAnsi="Times New Roman"/>
          <w:szCs w:val="24"/>
          <w:lang w:val="sr-Latn-RS"/>
        </w:rPr>
        <w:t>– наставник разредне наставе</w:t>
      </w:r>
    </w:p>
    <w:p w14:paraId="5659AAC8" w14:textId="77777777" w:rsidR="003C5364" w:rsidRDefault="003C5364" w:rsidP="00FF3EF9">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3. Биљана Јањевић – наставник разредне наставе</w:t>
      </w:r>
    </w:p>
    <w:p w14:paraId="48F99FE2" w14:textId="77777777" w:rsidR="003C5364" w:rsidRDefault="003C5364" w:rsidP="00FF3EF9">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4. Саша Шпановић – наставник разредне наставе</w:t>
      </w:r>
    </w:p>
    <w:p w14:paraId="2B778A27" w14:textId="77777777" w:rsidR="003C5364" w:rsidRDefault="003C5364" w:rsidP="00FF3EF9">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Циљеви Програма „Читалића” су:</w:t>
      </w:r>
    </w:p>
    <w:p w14:paraId="0D0CF8E8" w14:textId="18E0FFAF" w:rsidR="003C5364" w:rsidRDefault="003C5364" w:rsidP="00FF3EF9">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 развијање и неговање вештина Читање и разумевање прочитаног и Писмено</w:t>
      </w:r>
      <w:r w:rsidR="000D6D21">
        <w:rPr>
          <w:rFonts w:ascii="Times New Roman" w:hAnsi="Times New Roman"/>
          <w:szCs w:val="24"/>
          <w:lang w:val="sr-Cyrl-RS"/>
        </w:rPr>
        <w:t xml:space="preserve"> </w:t>
      </w:r>
      <w:r>
        <w:rPr>
          <w:rFonts w:ascii="Times New Roman" w:hAnsi="Times New Roman"/>
          <w:szCs w:val="24"/>
          <w:lang w:val="sr-Latn-RS"/>
        </w:rPr>
        <w:t>изражавање;</w:t>
      </w:r>
    </w:p>
    <w:p w14:paraId="45B58378" w14:textId="77777777" w:rsidR="003C5364" w:rsidRDefault="003C5364" w:rsidP="00FF3EF9">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 развијање и неговање љубави према књизи и читалаштву;</w:t>
      </w:r>
    </w:p>
    <w:p w14:paraId="0326D021" w14:textId="4A2A66B7" w:rsidR="003C5364" w:rsidRDefault="003C5364" w:rsidP="00FF3EF9">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 стицање и развијање фунцкционалних знања и вештина – критичко читање и</w:t>
      </w:r>
      <w:r w:rsidR="000D6D21">
        <w:rPr>
          <w:rFonts w:ascii="Times New Roman" w:hAnsi="Times New Roman"/>
          <w:szCs w:val="24"/>
          <w:lang w:val="sr-Cyrl-RS"/>
        </w:rPr>
        <w:t xml:space="preserve"> </w:t>
      </w:r>
      <w:r>
        <w:rPr>
          <w:rFonts w:ascii="Times New Roman" w:hAnsi="Times New Roman"/>
          <w:szCs w:val="24"/>
          <w:lang w:val="sr-Latn-RS"/>
        </w:rPr>
        <w:t>креативно мишљење;</w:t>
      </w:r>
    </w:p>
    <w:p w14:paraId="030B3924" w14:textId="77777777" w:rsidR="003C5364" w:rsidRDefault="003C5364" w:rsidP="00FF3EF9">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lastRenderedPageBreak/>
        <w:t>- стицање и развијање медијске писмености;</w:t>
      </w:r>
    </w:p>
    <w:p w14:paraId="609BC191" w14:textId="77777777" w:rsidR="003C5364" w:rsidRDefault="003C5364" w:rsidP="00FF3EF9">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 неговање љубави према српској културној баштини;</w:t>
      </w:r>
    </w:p>
    <w:p w14:paraId="525DBDF3" w14:textId="77777777" w:rsidR="003C5364" w:rsidRDefault="003C5364" w:rsidP="00FF3EF9">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 неговање српског ћириличног писма;</w:t>
      </w:r>
    </w:p>
    <w:p w14:paraId="2DB31AC6" w14:textId="409B6F3D" w:rsidR="003C5364" w:rsidRDefault="003C5364" w:rsidP="00FF3EF9">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 развијање радионичарског рада, истраживачког духа и сарадње међу ученицима</w:t>
      </w:r>
      <w:r w:rsidR="00FF3EF9">
        <w:rPr>
          <w:rFonts w:ascii="Times New Roman" w:hAnsi="Times New Roman"/>
          <w:szCs w:val="24"/>
          <w:lang w:val="sr-Cyrl-RS"/>
        </w:rPr>
        <w:t xml:space="preserve"> </w:t>
      </w:r>
      <w:r>
        <w:rPr>
          <w:rFonts w:ascii="Times New Roman" w:hAnsi="Times New Roman"/>
          <w:szCs w:val="24"/>
          <w:lang w:val="sr-Latn-RS"/>
        </w:rPr>
        <w:t>и наставницима;</w:t>
      </w:r>
    </w:p>
    <w:p w14:paraId="47048217" w14:textId="5C32AF5A" w:rsidR="003C5364" w:rsidRDefault="003C5364" w:rsidP="00FF3EF9">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 истицање значаја школске библиотеке у васпитно-образовном процесу и животу</w:t>
      </w:r>
      <w:r w:rsidR="00FF3EF9">
        <w:rPr>
          <w:rFonts w:ascii="Times New Roman" w:hAnsi="Times New Roman"/>
          <w:szCs w:val="24"/>
          <w:lang w:val="sr-Cyrl-RS"/>
        </w:rPr>
        <w:t xml:space="preserve"> </w:t>
      </w:r>
      <w:r>
        <w:rPr>
          <w:rFonts w:ascii="Times New Roman" w:hAnsi="Times New Roman"/>
          <w:szCs w:val="24"/>
          <w:lang w:val="sr-Latn-RS"/>
        </w:rPr>
        <w:t>школе;</w:t>
      </w:r>
    </w:p>
    <w:p w14:paraId="6E450F6C" w14:textId="58361950" w:rsidR="003C5364" w:rsidRDefault="003C5364" w:rsidP="00FF3EF9">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 неговање сарадништва међу свим актерима културног живота уже и шире</w:t>
      </w:r>
      <w:r w:rsidR="000D6D21">
        <w:rPr>
          <w:rFonts w:ascii="Times New Roman" w:hAnsi="Times New Roman"/>
          <w:szCs w:val="24"/>
          <w:lang w:val="sr-Cyrl-RS"/>
        </w:rPr>
        <w:t xml:space="preserve"> </w:t>
      </w:r>
      <w:r>
        <w:rPr>
          <w:rFonts w:ascii="Times New Roman" w:hAnsi="Times New Roman"/>
          <w:szCs w:val="24"/>
          <w:lang w:val="sr-Latn-RS"/>
        </w:rPr>
        <w:t>заједнице – школе, библиотеке, издавачке куће, удружења...;</w:t>
      </w:r>
    </w:p>
    <w:p w14:paraId="08AD4F14" w14:textId="5A9FA9B3" w:rsidR="003C5364" w:rsidRDefault="003C5364" w:rsidP="00FF3EF9">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 обнављање заборављеног манира добротворства (позивање издавачких кућа на</w:t>
      </w:r>
      <w:r w:rsidR="000D6D21">
        <w:rPr>
          <w:rFonts w:ascii="Times New Roman" w:hAnsi="Times New Roman"/>
          <w:szCs w:val="24"/>
          <w:lang w:val="sr-Cyrl-RS"/>
        </w:rPr>
        <w:t xml:space="preserve"> </w:t>
      </w:r>
      <w:r>
        <w:rPr>
          <w:rFonts w:ascii="Times New Roman" w:hAnsi="Times New Roman"/>
          <w:szCs w:val="24"/>
          <w:lang w:val="sr-Latn-RS"/>
        </w:rPr>
        <w:t>донаторство);</w:t>
      </w:r>
    </w:p>
    <w:p w14:paraId="7A66C7E8" w14:textId="3C9646EF" w:rsidR="003C5364" w:rsidRPr="000D6D21" w:rsidRDefault="003C5364" w:rsidP="00FF3EF9">
      <w:pPr>
        <w:tabs>
          <w:tab w:val="center" w:pos="5850"/>
        </w:tabs>
        <w:spacing w:line="276" w:lineRule="auto"/>
        <w:jc w:val="both"/>
        <w:rPr>
          <w:rFonts w:ascii="Times New Roman" w:hAnsi="Times New Roman"/>
          <w:szCs w:val="24"/>
          <w:lang w:val="sr-Cyrl-RS"/>
        </w:rPr>
      </w:pPr>
      <w:r>
        <w:rPr>
          <w:rFonts w:ascii="Times New Roman" w:hAnsi="Times New Roman"/>
          <w:szCs w:val="24"/>
          <w:lang w:val="sr-Latn-RS"/>
        </w:rPr>
        <w:t>- рад на видљивости неговањем позитивног односа према свим учесницима</w:t>
      </w:r>
      <w:r w:rsidR="000D6D21">
        <w:rPr>
          <w:rFonts w:ascii="Times New Roman" w:hAnsi="Times New Roman"/>
          <w:szCs w:val="24"/>
          <w:lang w:val="sr-Cyrl-RS"/>
        </w:rPr>
        <w:t xml:space="preserve"> </w:t>
      </w:r>
      <w:r>
        <w:rPr>
          <w:rFonts w:ascii="Times New Roman" w:hAnsi="Times New Roman"/>
          <w:szCs w:val="24"/>
          <w:lang w:val="sr-Latn-RS"/>
        </w:rPr>
        <w:t>пројекта (јавно награђивање, похваљивање, захваљивање).</w:t>
      </w:r>
      <w:r w:rsidR="000D6D21">
        <w:rPr>
          <w:rFonts w:ascii="Times New Roman" w:hAnsi="Times New Roman"/>
          <w:szCs w:val="24"/>
          <w:lang w:val="sr-Cyrl-RS"/>
        </w:rPr>
        <w:t xml:space="preserve"> </w:t>
      </w:r>
    </w:p>
    <w:p w14:paraId="540FFE66" w14:textId="77777777" w:rsidR="003C5364" w:rsidRDefault="003C5364" w:rsidP="000D6D21">
      <w:pPr>
        <w:tabs>
          <w:tab w:val="center" w:pos="5850"/>
        </w:tabs>
        <w:jc w:val="both"/>
        <w:rPr>
          <w:rFonts w:ascii="Times New Roman" w:hAnsi="Times New Roman"/>
          <w:szCs w:val="24"/>
          <w:lang w:val="sr-Latn-RS"/>
        </w:rPr>
      </w:pPr>
      <w:r>
        <w:rPr>
          <w:rFonts w:ascii="Times New Roman" w:hAnsi="Times New Roman"/>
          <w:szCs w:val="24"/>
          <w:lang w:val="sr-Latn-RS"/>
        </w:rPr>
        <w:t>Исходи Програма су:</w:t>
      </w:r>
    </w:p>
    <w:p w14:paraId="74AFD208" w14:textId="7818D349" w:rsidR="003C5364" w:rsidRDefault="003C5364" w:rsidP="000D6D21">
      <w:pPr>
        <w:tabs>
          <w:tab w:val="center" w:pos="5850"/>
        </w:tabs>
        <w:jc w:val="both"/>
        <w:rPr>
          <w:rFonts w:ascii="Times New Roman" w:hAnsi="Times New Roman"/>
          <w:szCs w:val="24"/>
          <w:lang w:val="sr-Latn-RS"/>
        </w:rPr>
      </w:pPr>
      <w:r>
        <w:rPr>
          <w:rFonts w:ascii="Times New Roman" w:hAnsi="Times New Roman"/>
          <w:szCs w:val="24"/>
          <w:lang w:val="sr-Latn-RS"/>
        </w:rPr>
        <w:t>- ученици стичу навику вођења читалачког дневника и разумеју потребу за</w:t>
      </w:r>
      <w:r w:rsidR="000D6D21">
        <w:rPr>
          <w:rFonts w:ascii="Times New Roman" w:hAnsi="Times New Roman"/>
          <w:szCs w:val="24"/>
          <w:lang w:val="sr-Cyrl-RS"/>
        </w:rPr>
        <w:t xml:space="preserve"> </w:t>
      </w:r>
      <w:r>
        <w:rPr>
          <w:rFonts w:ascii="Times New Roman" w:hAnsi="Times New Roman"/>
          <w:szCs w:val="24"/>
          <w:lang w:val="sr-Latn-RS"/>
        </w:rPr>
        <w:t>читањем „с оловком у руци”;</w:t>
      </w:r>
    </w:p>
    <w:p w14:paraId="6196D4EF" w14:textId="6222D88A" w:rsidR="003C5364" w:rsidRDefault="003C5364" w:rsidP="000D6D21">
      <w:pPr>
        <w:tabs>
          <w:tab w:val="center" w:pos="5850"/>
        </w:tabs>
        <w:jc w:val="both"/>
        <w:rPr>
          <w:rFonts w:ascii="Times New Roman" w:hAnsi="Times New Roman"/>
          <w:szCs w:val="24"/>
          <w:lang w:val="sr-Latn-RS"/>
        </w:rPr>
      </w:pPr>
      <w:r>
        <w:rPr>
          <w:rFonts w:ascii="Times New Roman" w:hAnsi="Times New Roman"/>
          <w:szCs w:val="24"/>
          <w:lang w:val="sr-Latn-RS"/>
        </w:rPr>
        <w:t>- ученици повећавају вештину уочавања кључ</w:t>
      </w:r>
      <w:r w:rsidR="004324DF">
        <w:rPr>
          <w:rFonts w:ascii="Times New Roman" w:hAnsi="Times New Roman"/>
          <w:szCs w:val="24"/>
          <w:lang w:val="sr-Latn-RS"/>
        </w:rPr>
        <w:t xml:space="preserve">них речи у тексту и разликовање </w:t>
      </w:r>
      <w:r>
        <w:rPr>
          <w:rFonts w:ascii="Times New Roman" w:hAnsi="Times New Roman"/>
          <w:szCs w:val="24"/>
          <w:lang w:val="sr-Latn-RS"/>
        </w:rPr>
        <w:t>битно од небитног (развијање критичког читања и мишљења у функцији</w:t>
      </w:r>
      <w:r w:rsidR="000D6D21">
        <w:rPr>
          <w:rFonts w:ascii="Times New Roman" w:hAnsi="Times New Roman"/>
          <w:szCs w:val="24"/>
          <w:lang w:val="sr-Cyrl-RS"/>
        </w:rPr>
        <w:t xml:space="preserve"> </w:t>
      </w:r>
      <w:r>
        <w:rPr>
          <w:rFonts w:ascii="Times New Roman" w:hAnsi="Times New Roman"/>
          <w:szCs w:val="24"/>
          <w:lang w:val="sr-Latn-RS"/>
        </w:rPr>
        <w:t>учења);</w:t>
      </w:r>
    </w:p>
    <w:p w14:paraId="5E44FBCB" w14:textId="3AF81111" w:rsidR="003C5364" w:rsidRDefault="003C5364" w:rsidP="000D6D21">
      <w:pPr>
        <w:tabs>
          <w:tab w:val="center" w:pos="5850"/>
        </w:tabs>
        <w:jc w:val="both"/>
        <w:rPr>
          <w:rFonts w:ascii="Times New Roman" w:hAnsi="Times New Roman"/>
          <w:szCs w:val="24"/>
          <w:lang w:val="sr-Latn-RS"/>
        </w:rPr>
      </w:pPr>
      <w:r>
        <w:rPr>
          <w:rFonts w:ascii="Times New Roman" w:hAnsi="Times New Roman"/>
          <w:szCs w:val="24"/>
          <w:lang w:val="sr-Latn-RS"/>
        </w:rPr>
        <w:t>- ученици вежбају вештину тражења информација уз развијање медисјке</w:t>
      </w:r>
      <w:r w:rsidR="000D6D21">
        <w:rPr>
          <w:rFonts w:ascii="Times New Roman" w:hAnsi="Times New Roman"/>
          <w:szCs w:val="24"/>
          <w:lang w:val="sr-Cyrl-RS"/>
        </w:rPr>
        <w:t xml:space="preserve"> </w:t>
      </w:r>
      <w:r>
        <w:rPr>
          <w:rFonts w:ascii="Times New Roman" w:hAnsi="Times New Roman"/>
          <w:szCs w:val="24"/>
          <w:lang w:val="sr-Latn-RS"/>
        </w:rPr>
        <w:t>писмености;</w:t>
      </w:r>
    </w:p>
    <w:p w14:paraId="177C909C" w14:textId="77777777" w:rsidR="003C5364" w:rsidRDefault="003C5364" w:rsidP="000D6D21">
      <w:pPr>
        <w:tabs>
          <w:tab w:val="center" w:pos="5850"/>
        </w:tabs>
        <w:jc w:val="both"/>
        <w:rPr>
          <w:rFonts w:ascii="Times New Roman" w:hAnsi="Times New Roman"/>
          <w:szCs w:val="24"/>
          <w:lang w:val="sr-Latn-RS"/>
        </w:rPr>
      </w:pPr>
      <w:r>
        <w:rPr>
          <w:rFonts w:ascii="Times New Roman" w:hAnsi="Times New Roman"/>
          <w:szCs w:val="24"/>
          <w:lang w:val="sr-Latn-RS"/>
        </w:rPr>
        <w:t>- ученици упознају културну баштину свог завичаја и народа;</w:t>
      </w:r>
    </w:p>
    <w:p w14:paraId="2D6787C2" w14:textId="38943DFA" w:rsidR="003C5364" w:rsidRDefault="003C5364" w:rsidP="000D6D21">
      <w:pPr>
        <w:tabs>
          <w:tab w:val="center" w:pos="5850"/>
        </w:tabs>
        <w:jc w:val="both"/>
        <w:rPr>
          <w:rFonts w:ascii="Times New Roman" w:hAnsi="Times New Roman"/>
          <w:szCs w:val="24"/>
          <w:lang w:val="sr-Latn-RS"/>
        </w:rPr>
      </w:pPr>
      <w:r>
        <w:rPr>
          <w:rFonts w:ascii="Times New Roman" w:hAnsi="Times New Roman"/>
          <w:szCs w:val="24"/>
          <w:lang w:val="sr-Latn-RS"/>
        </w:rPr>
        <w:t>- ученици истражују задатке у оквиру заједничке теме и сви школски материјали</w:t>
      </w:r>
      <w:r w:rsidR="000D6D21">
        <w:rPr>
          <w:rFonts w:ascii="Times New Roman" w:hAnsi="Times New Roman"/>
          <w:szCs w:val="24"/>
          <w:lang w:val="sr-Cyrl-RS"/>
        </w:rPr>
        <w:t xml:space="preserve"> </w:t>
      </w:r>
      <w:r>
        <w:rPr>
          <w:rFonts w:ascii="Times New Roman" w:hAnsi="Times New Roman"/>
          <w:szCs w:val="24"/>
          <w:lang w:val="sr-Latn-RS"/>
        </w:rPr>
        <w:t>промовишу се на школским сајтовима или блговима школских тимова;</w:t>
      </w:r>
    </w:p>
    <w:p w14:paraId="77CFDE5D" w14:textId="77777777" w:rsidR="003C5364" w:rsidRDefault="003C5364" w:rsidP="000D6D21">
      <w:pPr>
        <w:tabs>
          <w:tab w:val="center" w:pos="5850"/>
        </w:tabs>
        <w:jc w:val="both"/>
        <w:rPr>
          <w:rFonts w:ascii="Times New Roman" w:hAnsi="Times New Roman"/>
          <w:szCs w:val="24"/>
          <w:lang w:val="sr-Latn-RS"/>
        </w:rPr>
      </w:pPr>
      <w:r>
        <w:rPr>
          <w:rFonts w:ascii="Times New Roman" w:hAnsi="Times New Roman"/>
          <w:szCs w:val="24"/>
          <w:lang w:val="sr-Latn-RS"/>
        </w:rPr>
        <w:t>- повећано коришћење библиотечког фонда школске библиотеке;</w:t>
      </w:r>
    </w:p>
    <w:p w14:paraId="1A8BCAF5" w14:textId="5230B060" w:rsidR="003C5364" w:rsidRDefault="003C5364" w:rsidP="000D6D21">
      <w:pPr>
        <w:tabs>
          <w:tab w:val="center" w:pos="5850"/>
        </w:tabs>
        <w:jc w:val="both"/>
        <w:rPr>
          <w:rFonts w:ascii="Times New Roman" w:hAnsi="Times New Roman"/>
          <w:szCs w:val="24"/>
          <w:lang w:val="sr-Latn-RS"/>
        </w:rPr>
      </w:pPr>
      <w:r>
        <w:rPr>
          <w:rFonts w:ascii="Times New Roman" w:hAnsi="Times New Roman"/>
          <w:szCs w:val="24"/>
          <w:lang w:val="sr-Latn-RS"/>
        </w:rPr>
        <w:t>- интензивнија сарадња наставника и школског библиотекара, као и библиотекара</w:t>
      </w:r>
      <w:r w:rsidR="000D6D21">
        <w:rPr>
          <w:rFonts w:ascii="Times New Roman" w:hAnsi="Times New Roman"/>
          <w:szCs w:val="24"/>
          <w:lang w:val="sr-Cyrl-RS"/>
        </w:rPr>
        <w:t xml:space="preserve"> </w:t>
      </w:r>
      <w:r>
        <w:rPr>
          <w:rFonts w:ascii="Times New Roman" w:hAnsi="Times New Roman"/>
          <w:szCs w:val="24"/>
          <w:lang w:val="sr-Latn-RS"/>
        </w:rPr>
        <w:t>школске и народне библиотеке;</w:t>
      </w:r>
    </w:p>
    <w:p w14:paraId="174FF2B7" w14:textId="303ADFFB" w:rsidR="003C5364" w:rsidRDefault="004324DF" w:rsidP="000D6D21">
      <w:pPr>
        <w:tabs>
          <w:tab w:val="center" w:pos="5850"/>
        </w:tabs>
        <w:jc w:val="both"/>
        <w:rPr>
          <w:rFonts w:ascii="Times New Roman" w:hAnsi="Times New Roman"/>
          <w:szCs w:val="24"/>
          <w:lang w:val="sr-Latn-RS"/>
        </w:rPr>
      </w:pPr>
      <w:r>
        <w:rPr>
          <w:rFonts w:ascii="Times New Roman" w:hAnsi="Times New Roman"/>
          <w:szCs w:val="24"/>
          <w:lang w:val="sr-Latn-RS"/>
        </w:rPr>
        <w:t xml:space="preserve">- </w:t>
      </w:r>
      <w:r w:rsidR="003C5364">
        <w:rPr>
          <w:rFonts w:ascii="Times New Roman" w:hAnsi="Times New Roman"/>
          <w:szCs w:val="24"/>
          <w:lang w:val="sr-Latn-RS"/>
        </w:rPr>
        <w:t>остварена међупредметна сарадња (ликовно, српски, енглески, информатика,</w:t>
      </w:r>
      <w:r w:rsidR="000D6D21">
        <w:rPr>
          <w:rFonts w:ascii="Times New Roman" w:hAnsi="Times New Roman"/>
          <w:szCs w:val="24"/>
          <w:lang w:val="sr-Cyrl-RS"/>
        </w:rPr>
        <w:t xml:space="preserve"> </w:t>
      </w:r>
      <w:r w:rsidR="003C5364">
        <w:rPr>
          <w:rFonts w:ascii="Times New Roman" w:hAnsi="Times New Roman"/>
          <w:szCs w:val="24"/>
          <w:lang w:val="sr-Latn-RS"/>
        </w:rPr>
        <w:t>историја, географија...);</w:t>
      </w:r>
    </w:p>
    <w:p w14:paraId="5118334B" w14:textId="110694BF" w:rsidR="003C5364" w:rsidRDefault="003C5364" w:rsidP="000D6D21">
      <w:pPr>
        <w:tabs>
          <w:tab w:val="center" w:pos="5850"/>
        </w:tabs>
        <w:jc w:val="both"/>
        <w:rPr>
          <w:rFonts w:ascii="Times New Roman" w:hAnsi="Times New Roman"/>
          <w:szCs w:val="24"/>
          <w:lang w:val="sr-Latn-RS"/>
        </w:rPr>
      </w:pPr>
      <w:r>
        <w:rPr>
          <w:rFonts w:ascii="Times New Roman" w:hAnsi="Times New Roman"/>
          <w:szCs w:val="24"/>
          <w:lang w:val="sr-Latn-RS"/>
        </w:rPr>
        <w:t>- промовисана школска библиотека као покретач многих активности школског</w:t>
      </w:r>
      <w:r w:rsidR="000D6D21">
        <w:rPr>
          <w:rFonts w:ascii="Times New Roman" w:hAnsi="Times New Roman"/>
          <w:szCs w:val="24"/>
          <w:lang w:val="sr-Cyrl-RS"/>
        </w:rPr>
        <w:t xml:space="preserve"> </w:t>
      </w:r>
      <w:r>
        <w:rPr>
          <w:rFonts w:ascii="Times New Roman" w:hAnsi="Times New Roman"/>
          <w:szCs w:val="24"/>
          <w:lang w:val="sr-Latn-RS"/>
        </w:rPr>
        <w:t>живота;</w:t>
      </w:r>
    </w:p>
    <w:p w14:paraId="2874A116" w14:textId="77777777" w:rsidR="003C5364" w:rsidRDefault="003C5364" w:rsidP="000D6D21">
      <w:pPr>
        <w:tabs>
          <w:tab w:val="center" w:pos="5850"/>
        </w:tabs>
        <w:jc w:val="both"/>
        <w:rPr>
          <w:rFonts w:ascii="Times New Roman" w:hAnsi="Times New Roman"/>
          <w:szCs w:val="24"/>
          <w:lang w:val="sr-Latn-RS"/>
        </w:rPr>
      </w:pPr>
      <w:r>
        <w:rPr>
          <w:rFonts w:ascii="Times New Roman" w:hAnsi="Times New Roman"/>
          <w:szCs w:val="24"/>
          <w:lang w:val="sr-Latn-RS"/>
        </w:rPr>
        <w:t>- остварена сарадња са школама српског језика у дијаспори;</w:t>
      </w:r>
    </w:p>
    <w:p w14:paraId="4D8575C6" w14:textId="206835EF" w:rsidR="003C5364" w:rsidRDefault="003C5364" w:rsidP="000D6D21">
      <w:pPr>
        <w:tabs>
          <w:tab w:val="center" w:pos="5850"/>
        </w:tabs>
        <w:jc w:val="both"/>
        <w:rPr>
          <w:rFonts w:ascii="Times New Roman" w:hAnsi="Times New Roman"/>
          <w:szCs w:val="24"/>
          <w:lang w:val="sr-Latn-RS"/>
        </w:rPr>
      </w:pPr>
      <w:r>
        <w:rPr>
          <w:rFonts w:ascii="Times New Roman" w:hAnsi="Times New Roman"/>
          <w:szCs w:val="24"/>
          <w:lang w:val="sr-Latn-RS"/>
        </w:rPr>
        <w:t>- укључени представници свих циклуса у образ. систему Србије (предшколци,</w:t>
      </w:r>
      <w:r w:rsidR="004324DF">
        <w:rPr>
          <w:rFonts w:ascii="Times New Roman" w:hAnsi="Times New Roman"/>
          <w:szCs w:val="24"/>
          <w:lang w:val="sr-Cyrl-RS"/>
        </w:rPr>
        <w:t xml:space="preserve"> </w:t>
      </w:r>
      <w:r>
        <w:rPr>
          <w:rFonts w:ascii="Times New Roman" w:hAnsi="Times New Roman"/>
          <w:szCs w:val="24"/>
          <w:lang w:val="sr-Latn-RS"/>
        </w:rPr>
        <w:t>основци, средњошколци, студенти).</w:t>
      </w:r>
    </w:p>
    <w:p w14:paraId="58E9E5E4" w14:textId="77777777" w:rsidR="004324DF" w:rsidRDefault="004324DF" w:rsidP="000D6D21">
      <w:pPr>
        <w:tabs>
          <w:tab w:val="center" w:pos="5850"/>
        </w:tabs>
        <w:jc w:val="both"/>
        <w:rPr>
          <w:rFonts w:ascii="Times New Roman" w:hAnsi="Times New Roman"/>
          <w:szCs w:val="24"/>
          <w:lang w:val="sr-Latn-RS"/>
        </w:rPr>
      </w:pPr>
    </w:p>
    <w:p w14:paraId="57398C38" w14:textId="41DD731D" w:rsidR="004324DF" w:rsidRDefault="003C5364" w:rsidP="004324DF">
      <w:pPr>
        <w:tabs>
          <w:tab w:val="center" w:pos="5850"/>
        </w:tabs>
        <w:spacing w:line="360" w:lineRule="auto"/>
        <w:jc w:val="both"/>
        <w:rPr>
          <w:rFonts w:ascii="Times New Roman" w:hAnsi="Times New Roman"/>
          <w:szCs w:val="24"/>
          <w:lang w:val="sr-Latn-RS"/>
        </w:rPr>
      </w:pPr>
      <w:r>
        <w:rPr>
          <w:rFonts w:ascii="Times New Roman" w:hAnsi="Times New Roman"/>
          <w:szCs w:val="24"/>
          <w:lang w:val="sr-Latn-RS"/>
        </w:rPr>
        <w:t>Начин реализације Програма</w:t>
      </w:r>
    </w:p>
    <w:p w14:paraId="7A05DF6A" w14:textId="77777777" w:rsidR="003C5364" w:rsidRDefault="003C5364" w:rsidP="004324DF">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Програм се реализује као:</w:t>
      </w:r>
    </w:p>
    <w:p w14:paraId="4E58EBA1" w14:textId="77777777" w:rsidR="003C5364" w:rsidRDefault="003C5364" w:rsidP="004324DF">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 Међушколски образовно-васпитни пројекат „Читалићи”;</w:t>
      </w:r>
    </w:p>
    <w:p w14:paraId="44545EB9" w14:textId="77777777" w:rsidR="003C5364" w:rsidRDefault="003C5364" w:rsidP="004324DF">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 Републичко такмичење „Читалићи кликераши”;</w:t>
      </w:r>
    </w:p>
    <w:p w14:paraId="73C2B3E0" w14:textId="77777777" w:rsidR="003C5364" w:rsidRDefault="003C5364" w:rsidP="004324DF">
      <w:pPr>
        <w:tabs>
          <w:tab w:val="center" w:pos="5850"/>
        </w:tabs>
        <w:spacing w:line="276" w:lineRule="auto"/>
        <w:jc w:val="both"/>
        <w:rPr>
          <w:rFonts w:ascii="Times New Roman" w:hAnsi="Times New Roman"/>
          <w:szCs w:val="24"/>
          <w:lang w:val="sr-Latn-RS"/>
        </w:rPr>
      </w:pPr>
      <w:r>
        <w:rPr>
          <w:rFonts w:ascii="Times New Roman" w:hAnsi="Times New Roman"/>
          <w:szCs w:val="24"/>
          <w:lang w:val="sr-Latn-RS"/>
        </w:rPr>
        <w:t>- Међународна смотра читалаштва „Читалићи”</w:t>
      </w:r>
    </w:p>
    <w:p w14:paraId="0F7B7BF5" w14:textId="5D54FF19" w:rsidR="00FF3EF9" w:rsidRDefault="003C5364" w:rsidP="004324DF">
      <w:pPr>
        <w:tabs>
          <w:tab w:val="center" w:pos="5850"/>
        </w:tabs>
        <w:spacing w:line="276" w:lineRule="auto"/>
        <w:jc w:val="both"/>
        <w:rPr>
          <w:rFonts w:ascii="Times New Roman" w:hAnsi="Times New Roman"/>
          <w:szCs w:val="24"/>
          <w:lang w:val="sr-Cyrl-RS"/>
        </w:rPr>
      </w:pPr>
      <w:r>
        <w:rPr>
          <w:rFonts w:ascii="Times New Roman" w:hAnsi="Times New Roman"/>
          <w:szCs w:val="24"/>
          <w:lang w:val="sr-Latn-RS"/>
        </w:rPr>
        <w:t>- Облик стручног усавршавања за наставнике (конференција, форум, трибина и</w:t>
      </w:r>
      <w:r>
        <w:rPr>
          <w:rFonts w:ascii="Times New Roman" w:hAnsi="Times New Roman"/>
          <w:szCs w:val="24"/>
          <w:lang w:val="sr-Cyrl-RS"/>
        </w:rPr>
        <w:t xml:space="preserve"> сл.</w:t>
      </w:r>
      <w:r w:rsidR="00B72A69">
        <w:rPr>
          <w:rFonts w:ascii="Times New Roman" w:hAnsi="Times New Roman"/>
          <w:szCs w:val="24"/>
          <w:lang w:val="sr-Cyrl-RS"/>
        </w:rPr>
        <w:t>)</w:t>
      </w:r>
    </w:p>
    <w:p w14:paraId="20CB430B" w14:textId="77777777" w:rsidR="00FF3EF9" w:rsidRDefault="00FF3EF9">
      <w:pPr>
        <w:rPr>
          <w:rFonts w:ascii="Times New Roman" w:hAnsi="Times New Roman"/>
          <w:szCs w:val="24"/>
          <w:lang w:val="sr-Cyrl-RS"/>
        </w:rPr>
      </w:pPr>
      <w:r>
        <w:rPr>
          <w:rFonts w:ascii="Times New Roman" w:hAnsi="Times New Roman"/>
          <w:szCs w:val="24"/>
          <w:lang w:val="sr-Cyrl-RS"/>
        </w:rPr>
        <w:br w:type="page"/>
      </w:r>
    </w:p>
    <w:p w14:paraId="542A3638" w14:textId="6CD950D4" w:rsidR="00B72A69" w:rsidRDefault="00B72A69" w:rsidP="00B72A69">
      <w:pPr>
        <w:pStyle w:val="Naslov2"/>
        <w:rPr>
          <w:rFonts w:eastAsia="Times New Roman"/>
          <w:lang w:val="sr-Cyrl-RS"/>
        </w:rPr>
      </w:pPr>
      <w:bookmarkStart w:id="90" w:name="_Toc113997633"/>
      <w:r>
        <w:rPr>
          <w:rFonts w:eastAsia="Times New Roman"/>
          <w:lang w:val="sr-Cyrl-RS"/>
        </w:rPr>
        <w:lastRenderedPageBreak/>
        <w:t>6.2. Остали облици образовно-васпитног рада у другом циклусу</w:t>
      </w:r>
      <w:bookmarkEnd w:id="90"/>
    </w:p>
    <w:p w14:paraId="67FEB66C" w14:textId="09230D38" w:rsidR="00B72A69" w:rsidRDefault="00B72A69" w:rsidP="00B72A69">
      <w:pPr>
        <w:rPr>
          <w:rFonts w:asciiTheme="minorHAnsi" w:hAnsiTheme="minorHAnsi"/>
          <w:lang w:val="sr-Cyrl-RS"/>
        </w:rPr>
      </w:pPr>
    </w:p>
    <w:p w14:paraId="20BEC548" w14:textId="7159BEE3" w:rsidR="00B72A69" w:rsidRDefault="00B72A69" w:rsidP="00B72A69">
      <w:pPr>
        <w:pStyle w:val="Naslov3"/>
        <w:rPr>
          <w:lang w:val="sr-Cyrl-RS"/>
        </w:rPr>
      </w:pPr>
      <w:bookmarkStart w:id="91" w:name="_Toc113997634"/>
      <w:r>
        <w:rPr>
          <w:lang w:val="sr-Cyrl-RS"/>
        </w:rPr>
        <w:t>6.2.1. Слободне активности</w:t>
      </w:r>
      <w:bookmarkEnd w:id="91"/>
    </w:p>
    <w:p w14:paraId="1AFCF83D" w14:textId="03D1DF9E" w:rsidR="00B72A69" w:rsidRDefault="00B72A69" w:rsidP="00B72A69">
      <w:pPr>
        <w:rPr>
          <w:rFonts w:asciiTheme="minorHAnsi" w:hAnsiTheme="minorHAnsi"/>
          <w:lang w:val="sr-Cyrl-RS"/>
        </w:rPr>
      </w:pPr>
    </w:p>
    <w:tbl>
      <w:tblPr>
        <w:tblStyle w:val="Koordinatnamreatabele"/>
        <w:tblW w:w="0" w:type="auto"/>
        <w:tblLook w:val="04A0" w:firstRow="1" w:lastRow="0" w:firstColumn="1" w:lastColumn="0" w:noHBand="0" w:noVBand="1"/>
      </w:tblPr>
      <w:tblGrid>
        <w:gridCol w:w="3415"/>
        <w:gridCol w:w="2970"/>
        <w:gridCol w:w="3150"/>
      </w:tblGrid>
      <w:tr w:rsidR="00B72A69" w:rsidRPr="00ED11AE" w14:paraId="47E91DD8" w14:textId="77777777" w:rsidTr="00FF3EF9">
        <w:tc>
          <w:tcPr>
            <w:tcW w:w="3415" w:type="dxa"/>
            <w:shd w:val="clear" w:color="auto" w:fill="auto"/>
            <w:vAlign w:val="center"/>
          </w:tcPr>
          <w:p w14:paraId="185A3B1D" w14:textId="3F5AF7E1" w:rsidR="00B72A69" w:rsidRPr="00FF3EF9" w:rsidRDefault="00ED11AE" w:rsidP="00FF3EF9">
            <w:pPr>
              <w:rPr>
                <w:rFonts w:ascii="Times New Roman" w:hAnsi="Times New Roman"/>
                <w:b/>
                <w:bCs/>
                <w:szCs w:val="24"/>
                <w:lang w:val="sr-Cyrl-RS"/>
              </w:rPr>
            </w:pPr>
            <w:r w:rsidRPr="00FF3EF9">
              <w:rPr>
                <w:rFonts w:ascii="Times New Roman" w:hAnsi="Times New Roman"/>
                <w:b/>
                <w:bCs/>
                <w:szCs w:val="24"/>
                <w:lang w:val="sr-Cyrl-RS"/>
              </w:rPr>
              <w:t>Назив активности</w:t>
            </w:r>
          </w:p>
        </w:tc>
        <w:tc>
          <w:tcPr>
            <w:tcW w:w="2970" w:type="dxa"/>
            <w:shd w:val="clear" w:color="auto" w:fill="auto"/>
            <w:vAlign w:val="center"/>
          </w:tcPr>
          <w:p w14:paraId="589A86EC" w14:textId="030338A6" w:rsidR="00B72A69" w:rsidRPr="00FF3EF9" w:rsidRDefault="00ED11AE" w:rsidP="00FF3EF9">
            <w:pPr>
              <w:rPr>
                <w:rFonts w:ascii="Times New Roman" w:hAnsi="Times New Roman"/>
                <w:b/>
                <w:bCs/>
                <w:szCs w:val="24"/>
                <w:lang w:val="sr-Cyrl-RS"/>
              </w:rPr>
            </w:pPr>
            <w:r w:rsidRPr="00FF3EF9">
              <w:rPr>
                <w:rFonts w:ascii="Times New Roman" w:hAnsi="Times New Roman"/>
                <w:b/>
                <w:bCs/>
                <w:szCs w:val="24"/>
                <w:lang w:val="sr-Cyrl-RS"/>
              </w:rPr>
              <w:t>Планирано часова на годишњем нивоу</w:t>
            </w:r>
          </w:p>
        </w:tc>
        <w:tc>
          <w:tcPr>
            <w:tcW w:w="3150" w:type="dxa"/>
            <w:shd w:val="clear" w:color="auto" w:fill="auto"/>
            <w:vAlign w:val="center"/>
          </w:tcPr>
          <w:p w14:paraId="3B36FF33" w14:textId="58C0A72A" w:rsidR="00B72A69" w:rsidRPr="00FF3EF9" w:rsidRDefault="00ED11AE" w:rsidP="00FF3EF9">
            <w:pPr>
              <w:rPr>
                <w:rFonts w:ascii="Times New Roman" w:hAnsi="Times New Roman"/>
                <w:b/>
                <w:bCs/>
                <w:szCs w:val="24"/>
                <w:lang w:val="sr-Cyrl-RS"/>
              </w:rPr>
            </w:pPr>
            <w:r w:rsidRPr="00FF3EF9">
              <w:rPr>
                <w:rFonts w:ascii="Times New Roman" w:hAnsi="Times New Roman"/>
                <w:b/>
                <w:bCs/>
                <w:szCs w:val="24"/>
                <w:lang w:val="sr-Cyrl-RS"/>
              </w:rPr>
              <w:t>Задужени наставник</w:t>
            </w:r>
          </w:p>
        </w:tc>
      </w:tr>
      <w:tr w:rsidR="00B72A69" w:rsidRPr="00ED11AE" w14:paraId="154DD41A" w14:textId="77777777" w:rsidTr="00FF3EF9">
        <w:tc>
          <w:tcPr>
            <w:tcW w:w="3415" w:type="dxa"/>
            <w:shd w:val="clear" w:color="auto" w:fill="auto"/>
            <w:vAlign w:val="center"/>
          </w:tcPr>
          <w:p w14:paraId="552ACAE6" w14:textId="0A6F6C6B" w:rsidR="00B72A69" w:rsidRPr="00FF3EF9" w:rsidRDefault="00ED11AE" w:rsidP="00FF3EF9">
            <w:pPr>
              <w:rPr>
                <w:rFonts w:ascii="Times New Roman" w:hAnsi="Times New Roman"/>
                <w:szCs w:val="24"/>
                <w:lang w:val="sr-Cyrl-RS"/>
              </w:rPr>
            </w:pPr>
            <w:r w:rsidRPr="00FF3EF9">
              <w:rPr>
                <w:rFonts w:ascii="Times New Roman" w:hAnsi="Times New Roman"/>
                <w:szCs w:val="24"/>
                <w:lang w:val="sr-Cyrl-RS"/>
              </w:rPr>
              <w:t>Новинарска секција</w:t>
            </w:r>
          </w:p>
        </w:tc>
        <w:tc>
          <w:tcPr>
            <w:tcW w:w="2970" w:type="dxa"/>
            <w:shd w:val="clear" w:color="auto" w:fill="auto"/>
            <w:vAlign w:val="center"/>
          </w:tcPr>
          <w:p w14:paraId="65B6B4D1" w14:textId="75BB6993"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36</w:t>
            </w:r>
          </w:p>
        </w:tc>
        <w:tc>
          <w:tcPr>
            <w:tcW w:w="3150" w:type="dxa"/>
            <w:shd w:val="clear" w:color="auto" w:fill="auto"/>
            <w:vAlign w:val="center"/>
          </w:tcPr>
          <w:p w14:paraId="2D4398E8" w14:textId="55D2DA9D"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Милка Гајић</w:t>
            </w:r>
          </w:p>
        </w:tc>
      </w:tr>
      <w:tr w:rsidR="00B72A69" w:rsidRPr="00ED11AE" w14:paraId="5E6FE00B" w14:textId="77777777" w:rsidTr="00FF3EF9">
        <w:tc>
          <w:tcPr>
            <w:tcW w:w="3415" w:type="dxa"/>
            <w:shd w:val="clear" w:color="auto" w:fill="auto"/>
            <w:vAlign w:val="center"/>
          </w:tcPr>
          <w:p w14:paraId="65CE986C" w14:textId="101DF4FC" w:rsidR="00B72A69" w:rsidRPr="00FF3EF9" w:rsidRDefault="00ED11AE" w:rsidP="00FF3EF9">
            <w:pPr>
              <w:rPr>
                <w:rFonts w:ascii="Times New Roman" w:hAnsi="Times New Roman"/>
                <w:szCs w:val="24"/>
                <w:lang w:val="sr-Cyrl-RS"/>
              </w:rPr>
            </w:pPr>
            <w:r w:rsidRPr="00FF3EF9">
              <w:rPr>
                <w:rFonts w:ascii="Times New Roman" w:hAnsi="Times New Roman"/>
                <w:szCs w:val="24"/>
                <w:lang w:val="sr-Cyrl-RS"/>
              </w:rPr>
              <w:t>Рецитаторска секција</w:t>
            </w:r>
          </w:p>
        </w:tc>
        <w:tc>
          <w:tcPr>
            <w:tcW w:w="2970" w:type="dxa"/>
            <w:shd w:val="clear" w:color="auto" w:fill="auto"/>
            <w:vAlign w:val="center"/>
          </w:tcPr>
          <w:p w14:paraId="41BA632A" w14:textId="5F3AF676"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36</w:t>
            </w:r>
          </w:p>
        </w:tc>
        <w:tc>
          <w:tcPr>
            <w:tcW w:w="3150" w:type="dxa"/>
            <w:shd w:val="clear" w:color="auto" w:fill="auto"/>
            <w:vAlign w:val="center"/>
          </w:tcPr>
          <w:p w14:paraId="267B2CBC" w14:textId="4A8E4BA7"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Даниела Радивојевић</w:t>
            </w:r>
          </w:p>
        </w:tc>
      </w:tr>
      <w:tr w:rsidR="00B72A69" w:rsidRPr="00ED11AE" w14:paraId="20A35975" w14:textId="77777777" w:rsidTr="00FF3EF9">
        <w:tc>
          <w:tcPr>
            <w:tcW w:w="3415" w:type="dxa"/>
            <w:shd w:val="clear" w:color="auto" w:fill="auto"/>
            <w:vAlign w:val="center"/>
          </w:tcPr>
          <w:p w14:paraId="04F2E53C" w14:textId="6F05FDA6" w:rsidR="00B72A69" w:rsidRPr="00FF3EF9" w:rsidRDefault="00ED11AE" w:rsidP="00FF3EF9">
            <w:pPr>
              <w:rPr>
                <w:rFonts w:ascii="Times New Roman" w:hAnsi="Times New Roman"/>
                <w:szCs w:val="24"/>
                <w:lang w:val="sr-Cyrl-RS"/>
              </w:rPr>
            </w:pPr>
            <w:r w:rsidRPr="00FF3EF9">
              <w:rPr>
                <w:rFonts w:ascii="Times New Roman" w:hAnsi="Times New Roman"/>
                <w:szCs w:val="24"/>
                <w:lang w:val="sr-Cyrl-RS"/>
              </w:rPr>
              <w:t>Рецитаторска секција</w:t>
            </w:r>
          </w:p>
        </w:tc>
        <w:tc>
          <w:tcPr>
            <w:tcW w:w="2970" w:type="dxa"/>
            <w:shd w:val="clear" w:color="auto" w:fill="auto"/>
            <w:vAlign w:val="center"/>
          </w:tcPr>
          <w:p w14:paraId="7550DD1A" w14:textId="61AD8C68"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36</w:t>
            </w:r>
          </w:p>
        </w:tc>
        <w:tc>
          <w:tcPr>
            <w:tcW w:w="3150" w:type="dxa"/>
            <w:shd w:val="clear" w:color="auto" w:fill="auto"/>
            <w:vAlign w:val="center"/>
          </w:tcPr>
          <w:p w14:paraId="3A3F1207" w14:textId="0FF54E90"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Драгана Чугаљ</w:t>
            </w:r>
          </w:p>
        </w:tc>
      </w:tr>
      <w:tr w:rsidR="00B72A69" w:rsidRPr="00ED11AE" w14:paraId="08F90DCC" w14:textId="77777777" w:rsidTr="00FF3EF9">
        <w:tc>
          <w:tcPr>
            <w:tcW w:w="3415" w:type="dxa"/>
            <w:shd w:val="clear" w:color="auto" w:fill="auto"/>
            <w:vAlign w:val="center"/>
          </w:tcPr>
          <w:p w14:paraId="35AB98D9" w14:textId="2FE5133D" w:rsidR="00B72A69" w:rsidRPr="00FF3EF9" w:rsidRDefault="00ED11AE" w:rsidP="00FF3EF9">
            <w:pPr>
              <w:rPr>
                <w:rFonts w:ascii="Times New Roman" w:hAnsi="Times New Roman"/>
                <w:szCs w:val="24"/>
                <w:lang w:val="sr-Cyrl-RS"/>
              </w:rPr>
            </w:pPr>
            <w:r w:rsidRPr="00FF3EF9">
              <w:rPr>
                <w:rFonts w:ascii="Times New Roman" w:hAnsi="Times New Roman"/>
                <w:szCs w:val="24"/>
                <w:lang w:val="sr-Cyrl-RS"/>
              </w:rPr>
              <w:t>Новинарска секција</w:t>
            </w:r>
          </w:p>
        </w:tc>
        <w:tc>
          <w:tcPr>
            <w:tcW w:w="2970" w:type="dxa"/>
            <w:shd w:val="clear" w:color="auto" w:fill="auto"/>
            <w:vAlign w:val="center"/>
          </w:tcPr>
          <w:p w14:paraId="13139147" w14:textId="02A170E2"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36</w:t>
            </w:r>
          </w:p>
        </w:tc>
        <w:tc>
          <w:tcPr>
            <w:tcW w:w="3150" w:type="dxa"/>
            <w:shd w:val="clear" w:color="auto" w:fill="auto"/>
            <w:vAlign w:val="center"/>
          </w:tcPr>
          <w:p w14:paraId="70B91F77" w14:textId="633D8493"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Биљана Јањевић</w:t>
            </w:r>
          </w:p>
        </w:tc>
      </w:tr>
      <w:tr w:rsidR="00B72A69" w:rsidRPr="00ED11AE" w14:paraId="2FFAC421" w14:textId="77777777" w:rsidTr="00FF3EF9">
        <w:tc>
          <w:tcPr>
            <w:tcW w:w="3415" w:type="dxa"/>
            <w:shd w:val="clear" w:color="auto" w:fill="auto"/>
            <w:vAlign w:val="center"/>
          </w:tcPr>
          <w:p w14:paraId="5592FE6F" w14:textId="396A9AE7" w:rsidR="00B72A69" w:rsidRPr="00FF3EF9" w:rsidRDefault="00ED11AE" w:rsidP="00FF3EF9">
            <w:pPr>
              <w:rPr>
                <w:rFonts w:ascii="Times New Roman" w:hAnsi="Times New Roman"/>
                <w:szCs w:val="24"/>
                <w:lang w:val="sr-Cyrl-RS"/>
              </w:rPr>
            </w:pPr>
            <w:r w:rsidRPr="00FF3EF9">
              <w:rPr>
                <w:rFonts w:ascii="Times New Roman" w:hAnsi="Times New Roman"/>
                <w:szCs w:val="24"/>
                <w:lang w:val="sr-Cyrl-RS"/>
              </w:rPr>
              <w:t>Драмска секција</w:t>
            </w:r>
          </w:p>
        </w:tc>
        <w:tc>
          <w:tcPr>
            <w:tcW w:w="2970" w:type="dxa"/>
            <w:shd w:val="clear" w:color="auto" w:fill="auto"/>
            <w:vAlign w:val="center"/>
          </w:tcPr>
          <w:p w14:paraId="0337D26D" w14:textId="38B5377B"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36</w:t>
            </w:r>
          </w:p>
        </w:tc>
        <w:tc>
          <w:tcPr>
            <w:tcW w:w="3150" w:type="dxa"/>
            <w:shd w:val="clear" w:color="auto" w:fill="auto"/>
            <w:vAlign w:val="center"/>
          </w:tcPr>
          <w:p w14:paraId="0F905ADF" w14:textId="2AF33871"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Весна Коларски</w:t>
            </w:r>
          </w:p>
        </w:tc>
      </w:tr>
      <w:tr w:rsidR="00B72A69" w:rsidRPr="00ED11AE" w14:paraId="6AF42E1C" w14:textId="77777777" w:rsidTr="00FF3EF9">
        <w:tc>
          <w:tcPr>
            <w:tcW w:w="3415" w:type="dxa"/>
            <w:shd w:val="clear" w:color="auto" w:fill="auto"/>
            <w:vAlign w:val="center"/>
          </w:tcPr>
          <w:p w14:paraId="4242E96D" w14:textId="3235DC92" w:rsidR="00B72A69" w:rsidRPr="00FF3EF9" w:rsidRDefault="00ED11AE" w:rsidP="00FF3EF9">
            <w:pPr>
              <w:rPr>
                <w:rFonts w:ascii="Times New Roman" w:hAnsi="Times New Roman"/>
                <w:szCs w:val="24"/>
                <w:lang w:val="sr-Cyrl-RS"/>
              </w:rPr>
            </w:pPr>
            <w:r w:rsidRPr="00FF3EF9">
              <w:rPr>
                <w:rFonts w:ascii="Times New Roman" w:hAnsi="Times New Roman"/>
                <w:szCs w:val="24"/>
                <w:lang w:val="sr-Cyrl-RS"/>
              </w:rPr>
              <w:t>Информатика</w:t>
            </w:r>
          </w:p>
        </w:tc>
        <w:tc>
          <w:tcPr>
            <w:tcW w:w="2970" w:type="dxa"/>
            <w:shd w:val="clear" w:color="auto" w:fill="auto"/>
            <w:vAlign w:val="center"/>
          </w:tcPr>
          <w:p w14:paraId="1C01C05C" w14:textId="49909A3D"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36</w:t>
            </w:r>
          </w:p>
        </w:tc>
        <w:tc>
          <w:tcPr>
            <w:tcW w:w="3150" w:type="dxa"/>
            <w:shd w:val="clear" w:color="auto" w:fill="auto"/>
            <w:vAlign w:val="center"/>
          </w:tcPr>
          <w:p w14:paraId="0A3D4106" w14:textId="643D7555"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Саша Шпановић</w:t>
            </w:r>
          </w:p>
        </w:tc>
      </w:tr>
      <w:tr w:rsidR="00B72A69" w:rsidRPr="00ED11AE" w14:paraId="29129DCA" w14:textId="77777777" w:rsidTr="00FF3EF9">
        <w:tc>
          <w:tcPr>
            <w:tcW w:w="3415" w:type="dxa"/>
            <w:shd w:val="clear" w:color="auto" w:fill="auto"/>
            <w:vAlign w:val="center"/>
          </w:tcPr>
          <w:p w14:paraId="3499EB72" w14:textId="67DEC782" w:rsidR="00B72A69" w:rsidRPr="00FF3EF9" w:rsidRDefault="00ED11AE" w:rsidP="00FF3EF9">
            <w:pPr>
              <w:rPr>
                <w:rFonts w:ascii="Times New Roman" w:hAnsi="Times New Roman"/>
                <w:szCs w:val="24"/>
                <w:lang w:val="sr-Cyrl-RS"/>
              </w:rPr>
            </w:pPr>
            <w:r w:rsidRPr="00FF3EF9">
              <w:rPr>
                <w:rFonts w:ascii="Times New Roman" w:hAnsi="Times New Roman"/>
                <w:szCs w:val="24"/>
                <w:lang w:val="sr-Cyrl-RS"/>
              </w:rPr>
              <w:t>Литерарно-драмска секција</w:t>
            </w:r>
          </w:p>
        </w:tc>
        <w:tc>
          <w:tcPr>
            <w:tcW w:w="2970" w:type="dxa"/>
            <w:shd w:val="clear" w:color="auto" w:fill="auto"/>
            <w:vAlign w:val="center"/>
          </w:tcPr>
          <w:p w14:paraId="0FEA573F" w14:textId="10403954"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36</w:t>
            </w:r>
          </w:p>
        </w:tc>
        <w:tc>
          <w:tcPr>
            <w:tcW w:w="3150" w:type="dxa"/>
            <w:shd w:val="clear" w:color="auto" w:fill="auto"/>
            <w:vAlign w:val="center"/>
          </w:tcPr>
          <w:p w14:paraId="2C21D5C4" w14:textId="66313E30"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Весна Коларски</w:t>
            </w:r>
          </w:p>
        </w:tc>
      </w:tr>
      <w:tr w:rsidR="00B72A69" w:rsidRPr="00ED11AE" w14:paraId="3EC88F21" w14:textId="77777777" w:rsidTr="00FF3EF9">
        <w:tc>
          <w:tcPr>
            <w:tcW w:w="3415" w:type="dxa"/>
            <w:shd w:val="clear" w:color="auto" w:fill="auto"/>
            <w:vAlign w:val="center"/>
          </w:tcPr>
          <w:p w14:paraId="4A3C2334" w14:textId="2264AE9B" w:rsidR="00B72A69" w:rsidRPr="00FF3EF9" w:rsidRDefault="00ED11AE" w:rsidP="00FF3EF9">
            <w:pPr>
              <w:rPr>
                <w:rFonts w:ascii="Times New Roman" w:hAnsi="Times New Roman"/>
                <w:szCs w:val="24"/>
                <w:lang w:val="sr-Cyrl-RS"/>
              </w:rPr>
            </w:pPr>
            <w:r w:rsidRPr="00FF3EF9">
              <w:rPr>
                <w:rFonts w:ascii="Times New Roman" w:hAnsi="Times New Roman"/>
                <w:szCs w:val="24"/>
                <w:lang w:val="sr-Cyrl-RS"/>
              </w:rPr>
              <w:t>Рецитаторска секција</w:t>
            </w:r>
          </w:p>
        </w:tc>
        <w:tc>
          <w:tcPr>
            <w:tcW w:w="2970" w:type="dxa"/>
            <w:shd w:val="clear" w:color="auto" w:fill="auto"/>
            <w:vAlign w:val="center"/>
          </w:tcPr>
          <w:p w14:paraId="001F4D0C" w14:textId="4D77BEA9"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36</w:t>
            </w:r>
          </w:p>
        </w:tc>
        <w:tc>
          <w:tcPr>
            <w:tcW w:w="3150" w:type="dxa"/>
            <w:shd w:val="clear" w:color="auto" w:fill="auto"/>
            <w:vAlign w:val="center"/>
          </w:tcPr>
          <w:p w14:paraId="4BDB7FF4" w14:textId="065AFD5C"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Драгана Павловић</w:t>
            </w:r>
          </w:p>
        </w:tc>
      </w:tr>
      <w:tr w:rsidR="00B72A69" w:rsidRPr="00ED11AE" w14:paraId="12EAF62B" w14:textId="77777777" w:rsidTr="00FF3EF9">
        <w:tc>
          <w:tcPr>
            <w:tcW w:w="3415" w:type="dxa"/>
            <w:shd w:val="clear" w:color="auto" w:fill="auto"/>
            <w:vAlign w:val="center"/>
          </w:tcPr>
          <w:p w14:paraId="2F27C4E6" w14:textId="71E5A8F3" w:rsidR="00B72A69" w:rsidRPr="00FF3EF9" w:rsidRDefault="00ED11AE" w:rsidP="00FF3EF9">
            <w:pPr>
              <w:rPr>
                <w:rFonts w:ascii="Times New Roman" w:hAnsi="Times New Roman"/>
                <w:szCs w:val="24"/>
                <w:lang w:val="sr-Cyrl-RS"/>
              </w:rPr>
            </w:pPr>
            <w:r w:rsidRPr="00FF3EF9">
              <w:rPr>
                <w:rFonts w:ascii="Times New Roman" w:hAnsi="Times New Roman"/>
                <w:szCs w:val="24"/>
                <w:lang w:val="sr-Cyrl-RS"/>
              </w:rPr>
              <w:t>Еколошка</w:t>
            </w:r>
            <w:r w:rsidR="00E949CC" w:rsidRPr="00FF3EF9">
              <w:rPr>
                <w:rFonts w:ascii="Times New Roman" w:hAnsi="Times New Roman"/>
                <w:szCs w:val="24"/>
                <w:lang w:val="sr-Cyrl-RS"/>
              </w:rPr>
              <w:t xml:space="preserve"> секција</w:t>
            </w:r>
          </w:p>
        </w:tc>
        <w:tc>
          <w:tcPr>
            <w:tcW w:w="2970" w:type="dxa"/>
            <w:shd w:val="clear" w:color="auto" w:fill="auto"/>
            <w:vAlign w:val="center"/>
          </w:tcPr>
          <w:p w14:paraId="23B97237" w14:textId="63628A7F"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36</w:t>
            </w:r>
          </w:p>
        </w:tc>
        <w:tc>
          <w:tcPr>
            <w:tcW w:w="3150" w:type="dxa"/>
            <w:shd w:val="clear" w:color="auto" w:fill="auto"/>
            <w:vAlign w:val="center"/>
          </w:tcPr>
          <w:p w14:paraId="1C5F6679" w14:textId="63CF00BB"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Јелена Тадић</w:t>
            </w:r>
          </w:p>
        </w:tc>
      </w:tr>
      <w:tr w:rsidR="00B72A69" w:rsidRPr="00ED11AE" w14:paraId="1A0BF792" w14:textId="77777777" w:rsidTr="00FF3EF9">
        <w:tc>
          <w:tcPr>
            <w:tcW w:w="3415" w:type="dxa"/>
            <w:shd w:val="clear" w:color="auto" w:fill="auto"/>
            <w:vAlign w:val="center"/>
          </w:tcPr>
          <w:p w14:paraId="5AF28AAA" w14:textId="2E65BBD1" w:rsidR="00B72A69" w:rsidRPr="00FF3EF9" w:rsidRDefault="00ED11AE" w:rsidP="00FF3EF9">
            <w:pPr>
              <w:rPr>
                <w:rFonts w:ascii="Times New Roman" w:hAnsi="Times New Roman"/>
                <w:szCs w:val="24"/>
                <w:lang w:val="sr-Cyrl-RS"/>
              </w:rPr>
            </w:pPr>
            <w:r w:rsidRPr="00FF3EF9">
              <w:rPr>
                <w:rFonts w:ascii="Times New Roman" w:hAnsi="Times New Roman"/>
                <w:szCs w:val="24"/>
                <w:lang w:val="sr-Cyrl-RS"/>
              </w:rPr>
              <w:t>Биолошка секција</w:t>
            </w:r>
          </w:p>
        </w:tc>
        <w:tc>
          <w:tcPr>
            <w:tcW w:w="2970" w:type="dxa"/>
            <w:shd w:val="clear" w:color="auto" w:fill="auto"/>
            <w:vAlign w:val="center"/>
          </w:tcPr>
          <w:p w14:paraId="25BE7AB2" w14:textId="244E78B9"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22</w:t>
            </w:r>
          </w:p>
        </w:tc>
        <w:tc>
          <w:tcPr>
            <w:tcW w:w="3150" w:type="dxa"/>
            <w:shd w:val="clear" w:color="auto" w:fill="auto"/>
            <w:vAlign w:val="center"/>
          </w:tcPr>
          <w:p w14:paraId="1775B776" w14:textId="07353546"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Маја Тркуља</w:t>
            </w:r>
          </w:p>
        </w:tc>
      </w:tr>
      <w:tr w:rsidR="00B72A69" w:rsidRPr="00ED11AE" w14:paraId="50F8DEB0" w14:textId="77777777" w:rsidTr="00FF3EF9">
        <w:tc>
          <w:tcPr>
            <w:tcW w:w="3415" w:type="dxa"/>
            <w:shd w:val="clear" w:color="auto" w:fill="auto"/>
            <w:vAlign w:val="center"/>
          </w:tcPr>
          <w:p w14:paraId="58255D60" w14:textId="4D317FC6" w:rsidR="00B72A69" w:rsidRPr="00FF3EF9" w:rsidRDefault="00ED11AE" w:rsidP="00FF3EF9">
            <w:pPr>
              <w:rPr>
                <w:rFonts w:ascii="Times New Roman" w:hAnsi="Times New Roman"/>
                <w:szCs w:val="24"/>
                <w:lang w:val="sr-Cyrl-RS"/>
              </w:rPr>
            </w:pPr>
            <w:r w:rsidRPr="00FF3EF9">
              <w:rPr>
                <w:rFonts w:ascii="Times New Roman" w:hAnsi="Times New Roman"/>
                <w:szCs w:val="24"/>
                <w:lang w:val="sr-Cyrl-RS"/>
              </w:rPr>
              <w:t>Еколошко-биолошка секција</w:t>
            </w:r>
          </w:p>
        </w:tc>
        <w:tc>
          <w:tcPr>
            <w:tcW w:w="2970" w:type="dxa"/>
            <w:shd w:val="clear" w:color="auto" w:fill="auto"/>
            <w:vAlign w:val="center"/>
          </w:tcPr>
          <w:p w14:paraId="2C7C14B4" w14:textId="2C09154D"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36</w:t>
            </w:r>
          </w:p>
        </w:tc>
        <w:tc>
          <w:tcPr>
            <w:tcW w:w="3150" w:type="dxa"/>
            <w:shd w:val="clear" w:color="auto" w:fill="auto"/>
            <w:vAlign w:val="center"/>
          </w:tcPr>
          <w:p w14:paraId="2F32F54A" w14:textId="272D31F8"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Ђула Јовановић</w:t>
            </w:r>
          </w:p>
        </w:tc>
      </w:tr>
      <w:tr w:rsidR="00B72A69" w:rsidRPr="00ED11AE" w14:paraId="3CE045E1" w14:textId="77777777" w:rsidTr="00FF3EF9">
        <w:tc>
          <w:tcPr>
            <w:tcW w:w="3415" w:type="dxa"/>
            <w:shd w:val="clear" w:color="auto" w:fill="auto"/>
            <w:vAlign w:val="center"/>
          </w:tcPr>
          <w:p w14:paraId="7683F8BA" w14:textId="0BBDFD2D" w:rsidR="00B72A69" w:rsidRPr="00FF3EF9" w:rsidRDefault="00ED11AE" w:rsidP="00FF3EF9">
            <w:pPr>
              <w:rPr>
                <w:rFonts w:ascii="Times New Roman" w:hAnsi="Times New Roman"/>
                <w:szCs w:val="24"/>
                <w:lang w:val="sr-Cyrl-RS"/>
              </w:rPr>
            </w:pPr>
            <w:r w:rsidRPr="00FF3EF9">
              <w:rPr>
                <w:rFonts w:ascii="Times New Roman" w:hAnsi="Times New Roman"/>
                <w:szCs w:val="24"/>
                <w:lang w:val="sr-Cyrl-RS"/>
              </w:rPr>
              <w:t>Историјска секција</w:t>
            </w:r>
          </w:p>
        </w:tc>
        <w:tc>
          <w:tcPr>
            <w:tcW w:w="2970" w:type="dxa"/>
            <w:shd w:val="clear" w:color="auto" w:fill="auto"/>
            <w:vAlign w:val="center"/>
          </w:tcPr>
          <w:p w14:paraId="3FE9DBE6" w14:textId="1C9ECD12"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36</w:t>
            </w:r>
          </w:p>
        </w:tc>
        <w:tc>
          <w:tcPr>
            <w:tcW w:w="3150" w:type="dxa"/>
            <w:shd w:val="clear" w:color="auto" w:fill="auto"/>
            <w:vAlign w:val="center"/>
          </w:tcPr>
          <w:p w14:paraId="09A5E8CA" w14:textId="6C8881C9" w:rsidR="00B72A69" w:rsidRPr="00FF3EF9" w:rsidRDefault="006433DB" w:rsidP="00FF3EF9">
            <w:pPr>
              <w:rPr>
                <w:rFonts w:ascii="Times New Roman" w:hAnsi="Times New Roman"/>
                <w:szCs w:val="24"/>
                <w:lang w:val="sr-Cyrl-RS"/>
              </w:rPr>
            </w:pPr>
            <w:r w:rsidRPr="00FF3EF9">
              <w:rPr>
                <w:rFonts w:ascii="Times New Roman" w:hAnsi="Times New Roman"/>
                <w:szCs w:val="24"/>
                <w:lang w:val="sr-Cyrl-RS"/>
              </w:rPr>
              <w:t>Далибор Драговић</w:t>
            </w:r>
          </w:p>
        </w:tc>
      </w:tr>
      <w:tr w:rsidR="00B72A69" w:rsidRPr="00ED11AE" w14:paraId="731A3B08" w14:textId="77777777" w:rsidTr="00FF3EF9">
        <w:tc>
          <w:tcPr>
            <w:tcW w:w="3415" w:type="dxa"/>
            <w:shd w:val="clear" w:color="auto" w:fill="auto"/>
            <w:vAlign w:val="center"/>
          </w:tcPr>
          <w:p w14:paraId="02E5A0EF" w14:textId="2ED697D6" w:rsidR="00B72A69" w:rsidRPr="00FF3EF9" w:rsidRDefault="00ED11AE" w:rsidP="00FF3EF9">
            <w:pPr>
              <w:rPr>
                <w:rFonts w:ascii="Times New Roman" w:hAnsi="Times New Roman"/>
                <w:szCs w:val="24"/>
                <w:lang w:val="sr-Cyrl-RS"/>
              </w:rPr>
            </w:pPr>
            <w:r w:rsidRPr="00FF3EF9">
              <w:rPr>
                <w:rFonts w:ascii="Times New Roman" w:hAnsi="Times New Roman"/>
                <w:szCs w:val="24"/>
                <w:lang w:val="sr-Cyrl-RS"/>
              </w:rPr>
              <w:t>Историјска секција</w:t>
            </w:r>
          </w:p>
        </w:tc>
        <w:tc>
          <w:tcPr>
            <w:tcW w:w="2970" w:type="dxa"/>
            <w:shd w:val="clear" w:color="auto" w:fill="auto"/>
            <w:vAlign w:val="center"/>
          </w:tcPr>
          <w:p w14:paraId="3E5B9C48" w14:textId="0AFB9887"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36</w:t>
            </w:r>
          </w:p>
        </w:tc>
        <w:tc>
          <w:tcPr>
            <w:tcW w:w="3150" w:type="dxa"/>
            <w:shd w:val="clear" w:color="auto" w:fill="auto"/>
            <w:vAlign w:val="center"/>
          </w:tcPr>
          <w:p w14:paraId="5B875D7C" w14:textId="3B82FAF0" w:rsidR="00B72A69" w:rsidRPr="00FF3EF9" w:rsidRDefault="006433DB" w:rsidP="00FF3EF9">
            <w:pPr>
              <w:rPr>
                <w:rFonts w:ascii="Times New Roman" w:hAnsi="Times New Roman"/>
                <w:szCs w:val="24"/>
                <w:lang w:val="sr-Cyrl-RS"/>
              </w:rPr>
            </w:pPr>
            <w:r w:rsidRPr="00FF3EF9">
              <w:rPr>
                <w:rFonts w:ascii="Times New Roman" w:hAnsi="Times New Roman"/>
                <w:szCs w:val="24"/>
                <w:lang w:val="sr-Cyrl-RS"/>
              </w:rPr>
              <w:t>Бојана Павић</w:t>
            </w:r>
          </w:p>
        </w:tc>
      </w:tr>
      <w:tr w:rsidR="00B72A69" w:rsidRPr="00ED11AE" w14:paraId="717B9984" w14:textId="77777777" w:rsidTr="00FF3EF9">
        <w:tc>
          <w:tcPr>
            <w:tcW w:w="3415" w:type="dxa"/>
            <w:shd w:val="clear" w:color="auto" w:fill="auto"/>
            <w:vAlign w:val="center"/>
          </w:tcPr>
          <w:p w14:paraId="50578BB4" w14:textId="1A9946E6" w:rsidR="00B72A69" w:rsidRPr="00FF3EF9" w:rsidRDefault="00ED11AE" w:rsidP="00FF3EF9">
            <w:pPr>
              <w:rPr>
                <w:rFonts w:ascii="Times New Roman" w:hAnsi="Times New Roman"/>
                <w:szCs w:val="24"/>
                <w:lang w:val="sr-Cyrl-RS"/>
              </w:rPr>
            </w:pPr>
            <w:r w:rsidRPr="00FF3EF9">
              <w:rPr>
                <w:rFonts w:ascii="Times New Roman" w:hAnsi="Times New Roman"/>
                <w:szCs w:val="24"/>
                <w:lang w:val="sr-Cyrl-RS"/>
              </w:rPr>
              <w:t>Ликовн</w:t>
            </w:r>
            <w:r w:rsidR="003255C0" w:rsidRPr="00FF3EF9">
              <w:rPr>
                <w:rFonts w:ascii="Times New Roman" w:hAnsi="Times New Roman"/>
                <w:szCs w:val="24"/>
                <w:lang w:val="sr-Cyrl-RS"/>
              </w:rPr>
              <w:t>а</w:t>
            </w:r>
            <w:r w:rsidRPr="00FF3EF9">
              <w:rPr>
                <w:rFonts w:ascii="Times New Roman" w:hAnsi="Times New Roman"/>
                <w:szCs w:val="24"/>
                <w:lang w:val="sr-Cyrl-RS"/>
              </w:rPr>
              <w:t xml:space="preserve"> </w:t>
            </w:r>
            <w:r w:rsidR="003255C0" w:rsidRPr="00FF3EF9">
              <w:rPr>
                <w:rFonts w:ascii="Times New Roman" w:hAnsi="Times New Roman"/>
                <w:szCs w:val="24"/>
                <w:lang w:val="sr-Cyrl-RS"/>
              </w:rPr>
              <w:t>секција</w:t>
            </w:r>
          </w:p>
        </w:tc>
        <w:tc>
          <w:tcPr>
            <w:tcW w:w="2970" w:type="dxa"/>
            <w:shd w:val="clear" w:color="auto" w:fill="auto"/>
            <w:vAlign w:val="center"/>
          </w:tcPr>
          <w:p w14:paraId="49976483" w14:textId="52479980"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36</w:t>
            </w:r>
          </w:p>
        </w:tc>
        <w:tc>
          <w:tcPr>
            <w:tcW w:w="3150" w:type="dxa"/>
            <w:shd w:val="clear" w:color="auto" w:fill="auto"/>
            <w:vAlign w:val="center"/>
          </w:tcPr>
          <w:p w14:paraId="4FF7D38D" w14:textId="72034573" w:rsidR="00B72A69" w:rsidRPr="00FF3EF9" w:rsidRDefault="006433DB" w:rsidP="00FF3EF9">
            <w:pPr>
              <w:rPr>
                <w:rFonts w:ascii="Times New Roman" w:hAnsi="Times New Roman"/>
                <w:szCs w:val="24"/>
                <w:lang w:val="sr-Cyrl-RS"/>
              </w:rPr>
            </w:pPr>
            <w:r w:rsidRPr="00FF3EF9">
              <w:rPr>
                <w:rFonts w:ascii="Times New Roman" w:hAnsi="Times New Roman"/>
                <w:szCs w:val="24"/>
                <w:lang w:val="sr-Cyrl-RS"/>
              </w:rPr>
              <w:t>Данијела Цветковић</w:t>
            </w:r>
          </w:p>
        </w:tc>
      </w:tr>
      <w:tr w:rsidR="00B72A69" w:rsidRPr="00ED11AE" w14:paraId="5AD825B2" w14:textId="77777777" w:rsidTr="00FF3EF9">
        <w:tc>
          <w:tcPr>
            <w:tcW w:w="3415" w:type="dxa"/>
            <w:shd w:val="clear" w:color="auto" w:fill="auto"/>
            <w:vAlign w:val="center"/>
          </w:tcPr>
          <w:p w14:paraId="2DBD603B" w14:textId="65355361" w:rsidR="00B72A69" w:rsidRPr="00FF3EF9" w:rsidRDefault="003255C0" w:rsidP="00FF3EF9">
            <w:pPr>
              <w:rPr>
                <w:rFonts w:ascii="Times New Roman" w:hAnsi="Times New Roman"/>
                <w:szCs w:val="24"/>
                <w:lang w:val="sr-Cyrl-RS"/>
              </w:rPr>
            </w:pPr>
            <w:r w:rsidRPr="00FF3EF9">
              <w:rPr>
                <w:rFonts w:ascii="Times New Roman" w:hAnsi="Times New Roman"/>
                <w:szCs w:val="24"/>
                <w:lang w:val="sr-Cyrl-RS"/>
              </w:rPr>
              <w:t>Ликовна секција</w:t>
            </w:r>
          </w:p>
        </w:tc>
        <w:tc>
          <w:tcPr>
            <w:tcW w:w="2970" w:type="dxa"/>
            <w:shd w:val="clear" w:color="auto" w:fill="auto"/>
            <w:vAlign w:val="center"/>
          </w:tcPr>
          <w:p w14:paraId="552173E6" w14:textId="02A26BAA"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10</w:t>
            </w:r>
          </w:p>
        </w:tc>
        <w:tc>
          <w:tcPr>
            <w:tcW w:w="3150" w:type="dxa"/>
            <w:shd w:val="clear" w:color="auto" w:fill="auto"/>
            <w:vAlign w:val="center"/>
          </w:tcPr>
          <w:p w14:paraId="7F682ECB" w14:textId="75B59048" w:rsidR="00B72A69" w:rsidRPr="00FF3EF9" w:rsidRDefault="006433DB" w:rsidP="00FF3EF9">
            <w:pPr>
              <w:rPr>
                <w:rFonts w:ascii="Times New Roman" w:hAnsi="Times New Roman"/>
                <w:szCs w:val="24"/>
                <w:lang w:val="sr-Cyrl-RS"/>
              </w:rPr>
            </w:pPr>
            <w:r w:rsidRPr="00FF3EF9">
              <w:rPr>
                <w:rFonts w:ascii="Times New Roman" w:hAnsi="Times New Roman"/>
                <w:szCs w:val="24"/>
                <w:lang w:val="sr-Cyrl-RS"/>
              </w:rPr>
              <w:t>Јелена Поповић</w:t>
            </w:r>
          </w:p>
        </w:tc>
      </w:tr>
      <w:tr w:rsidR="00B72A69" w:rsidRPr="00ED11AE" w14:paraId="0F072BBE" w14:textId="77777777" w:rsidTr="00FF3EF9">
        <w:tc>
          <w:tcPr>
            <w:tcW w:w="3415" w:type="dxa"/>
            <w:shd w:val="clear" w:color="auto" w:fill="auto"/>
            <w:vAlign w:val="center"/>
          </w:tcPr>
          <w:p w14:paraId="312AF28F" w14:textId="4185F24A" w:rsidR="00B72A69" w:rsidRPr="00FF3EF9" w:rsidRDefault="003255C0" w:rsidP="00FF3EF9">
            <w:pPr>
              <w:rPr>
                <w:rFonts w:ascii="Times New Roman" w:hAnsi="Times New Roman"/>
                <w:szCs w:val="24"/>
                <w:lang w:val="sr-Cyrl-RS"/>
              </w:rPr>
            </w:pPr>
            <w:r w:rsidRPr="00FF3EF9">
              <w:rPr>
                <w:rFonts w:ascii="Times New Roman" w:hAnsi="Times New Roman"/>
                <w:szCs w:val="24"/>
                <w:lang w:val="sr-Cyrl-RS"/>
              </w:rPr>
              <w:t>Енглески језик</w:t>
            </w:r>
          </w:p>
        </w:tc>
        <w:tc>
          <w:tcPr>
            <w:tcW w:w="2970" w:type="dxa"/>
            <w:shd w:val="clear" w:color="auto" w:fill="auto"/>
            <w:vAlign w:val="center"/>
          </w:tcPr>
          <w:p w14:paraId="57A82A12" w14:textId="7C3F7567"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36</w:t>
            </w:r>
          </w:p>
        </w:tc>
        <w:tc>
          <w:tcPr>
            <w:tcW w:w="3150" w:type="dxa"/>
            <w:shd w:val="clear" w:color="auto" w:fill="auto"/>
            <w:vAlign w:val="center"/>
          </w:tcPr>
          <w:p w14:paraId="6962D15F" w14:textId="5DFF0FB0" w:rsidR="00B72A69" w:rsidRPr="00FF3EF9" w:rsidRDefault="006433DB" w:rsidP="00FF3EF9">
            <w:pPr>
              <w:rPr>
                <w:rFonts w:ascii="Times New Roman" w:hAnsi="Times New Roman"/>
                <w:szCs w:val="24"/>
                <w:lang w:val="sr-Cyrl-RS"/>
              </w:rPr>
            </w:pPr>
            <w:r w:rsidRPr="00FF3EF9">
              <w:rPr>
                <w:rFonts w:ascii="Times New Roman" w:hAnsi="Times New Roman"/>
                <w:szCs w:val="24"/>
                <w:lang w:val="sr-Cyrl-RS"/>
              </w:rPr>
              <w:t>Јелена Гњатовић</w:t>
            </w:r>
          </w:p>
        </w:tc>
      </w:tr>
      <w:tr w:rsidR="00B72A69" w:rsidRPr="00ED11AE" w14:paraId="344CB510" w14:textId="77777777" w:rsidTr="00FF3EF9">
        <w:tc>
          <w:tcPr>
            <w:tcW w:w="3415" w:type="dxa"/>
            <w:shd w:val="clear" w:color="auto" w:fill="auto"/>
            <w:vAlign w:val="center"/>
          </w:tcPr>
          <w:p w14:paraId="2125BFAA" w14:textId="372D1CFD" w:rsidR="00B72A69" w:rsidRPr="00FF3EF9" w:rsidRDefault="003255C0" w:rsidP="00FF3EF9">
            <w:pPr>
              <w:rPr>
                <w:rFonts w:ascii="Times New Roman" w:hAnsi="Times New Roman"/>
                <w:szCs w:val="24"/>
                <w:lang w:val="sr-Cyrl-RS"/>
              </w:rPr>
            </w:pPr>
            <w:r w:rsidRPr="00FF3EF9">
              <w:rPr>
                <w:rFonts w:ascii="Times New Roman" w:hAnsi="Times New Roman"/>
                <w:szCs w:val="24"/>
                <w:lang w:val="sr-Cyrl-RS"/>
              </w:rPr>
              <w:t>Енглески језик</w:t>
            </w:r>
          </w:p>
        </w:tc>
        <w:tc>
          <w:tcPr>
            <w:tcW w:w="2970" w:type="dxa"/>
            <w:shd w:val="clear" w:color="auto" w:fill="auto"/>
            <w:vAlign w:val="center"/>
          </w:tcPr>
          <w:p w14:paraId="4036939B" w14:textId="5DF1A2BF"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36</w:t>
            </w:r>
          </w:p>
        </w:tc>
        <w:tc>
          <w:tcPr>
            <w:tcW w:w="3150" w:type="dxa"/>
            <w:shd w:val="clear" w:color="auto" w:fill="auto"/>
            <w:vAlign w:val="center"/>
          </w:tcPr>
          <w:p w14:paraId="08C979A7" w14:textId="7729FD0F" w:rsidR="00B72A69" w:rsidRPr="00FF3EF9" w:rsidRDefault="006433DB" w:rsidP="00FF3EF9">
            <w:pPr>
              <w:rPr>
                <w:rFonts w:ascii="Times New Roman" w:hAnsi="Times New Roman"/>
                <w:szCs w:val="24"/>
                <w:lang w:val="sr-Cyrl-RS"/>
              </w:rPr>
            </w:pPr>
            <w:r w:rsidRPr="00FF3EF9">
              <w:rPr>
                <w:rFonts w:ascii="Times New Roman" w:hAnsi="Times New Roman"/>
                <w:szCs w:val="24"/>
                <w:lang w:val="sr-Cyrl-RS"/>
              </w:rPr>
              <w:t>Славиша Декан</w:t>
            </w:r>
          </w:p>
        </w:tc>
      </w:tr>
      <w:tr w:rsidR="00B72A69" w:rsidRPr="00ED11AE" w14:paraId="2829A522" w14:textId="77777777" w:rsidTr="00FF3EF9">
        <w:tc>
          <w:tcPr>
            <w:tcW w:w="3415" w:type="dxa"/>
            <w:shd w:val="clear" w:color="auto" w:fill="auto"/>
            <w:vAlign w:val="center"/>
          </w:tcPr>
          <w:p w14:paraId="7DCB05E5" w14:textId="133341DE" w:rsidR="00B72A69" w:rsidRPr="00FF3EF9" w:rsidRDefault="003255C0" w:rsidP="00FF3EF9">
            <w:pPr>
              <w:rPr>
                <w:rFonts w:ascii="Times New Roman" w:hAnsi="Times New Roman"/>
                <w:szCs w:val="24"/>
                <w:lang w:val="sr-Cyrl-RS"/>
              </w:rPr>
            </w:pPr>
            <w:r w:rsidRPr="00FF3EF9">
              <w:rPr>
                <w:rFonts w:ascii="Times New Roman" w:hAnsi="Times New Roman"/>
                <w:szCs w:val="24"/>
                <w:lang w:val="sr-Cyrl-RS"/>
              </w:rPr>
              <w:t>Енглески језик</w:t>
            </w:r>
          </w:p>
        </w:tc>
        <w:tc>
          <w:tcPr>
            <w:tcW w:w="2970" w:type="dxa"/>
            <w:shd w:val="clear" w:color="auto" w:fill="auto"/>
            <w:vAlign w:val="center"/>
          </w:tcPr>
          <w:p w14:paraId="70AE0F49" w14:textId="7AC663F0"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36</w:t>
            </w:r>
          </w:p>
        </w:tc>
        <w:tc>
          <w:tcPr>
            <w:tcW w:w="3150" w:type="dxa"/>
            <w:shd w:val="clear" w:color="auto" w:fill="auto"/>
            <w:vAlign w:val="center"/>
          </w:tcPr>
          <w:p w14:paraId="608D4F57" w14:textId="00E50D63" w:rsidR="00B72A69" w:rsidRPr="00FF3EF9" w:rsidRDefault="006433DB" w:rsidP="00FF3EF9">
            <w:pPr>
              <w:rPr>
                <w:rFonts w:ascii="Times New Roman" w:hAnsi="Times New Roman"/>
                <w:szCs w:val="24"/>
                <w:lang w:val="sr-Cyrl-RS"/>
              </w:rPr>
            </w:pPr>
            <w:r w:rsidRPr="00FF3EF9">
              <w:rPr>
                <w:rFonts w:ascii="Times New Roman" w:hAnsi="Times New Roman"/>
                <w:szCs w:val="24"/>
                <w:lang w:val="sr-Cyrl-RS"/>
              </w:rPr>
              <w:t>Јована Пинћир</w:t>
            </w:r>
          </w:p>
        </w:tc>
      </w:tr>
      <w:tr w:rsidR="00B72A69" w:rsidRPr="00ED11AE" w14:paraId="7034E417" w14:textId="77777777" w:rsidTr="00FF3EF9">
        <w:tc>
          <w:tcPr>
            <w:tcW w:w="3415" w:type="dxa"/>
            <w:shd w:val="clear" w:color="auto" w:fill="auto"/>
            <w:vAlign w:val="center"/>
          </w:tcPr>
          <w:p w14:paraId="60B0CBBD" w14:textId="5E70F406" w:rsidR="00B72A69" w:rsidRPr="00FF3EF9" w:rsidRDefault="003255C0" w:rsidP="00FF3EF9">
            <w:pPr>
              <w:rPr>
                <w:rFonts w:ascii="Times New Roman" w:hAnsi="Times New Roman"/>
                <w:szCs w:val="24"/>
                <w:lang w:val="sr-Cyrl-RS"/>
              </w:rPr>
            </w:pPr>
            <w:r w:rsidRPr="00FF3EF9">
              <w:rPr>
                <w:rFonts w:ascii="Times New Roman" w:hAnsi="Times New Roman"/>
                <w:szCs w:val="24"/>
                <w:lang w:val="sr-Cyrl-RS"/>
              </w:rPr>
              <w:t>Немачки језик</w:t>
            </w:r>
          </w:p>
        </w:tc>
        <w:tc>
          <w:tcPr>
            <w:tcW w:w="2970" w:type="dxa"/>
            <w:shd w:val="clear" w:color="auto" w:fill="auto"/>
            <w:vAlign w:val="center"/>
          </w:tcPr>
          <w:p w14:paraId="7984E8F3" w14:textId="119BE376"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36</w:t>
            </w:r>
          </w:p>
        </w:tc>
        <w:tc>
          <w:tcPr>
            <w:tcW w:w="3150" w:type="dxa"/>
            <w:shd w:val="clear" w:color="auto" w:fill="auto"/>
            <w:vAlign w:val="center"/>
          </w:tcPr>
          <w:p w14:paraId="7AE9A391" w14:textId="0775B8F3" w:rsidR="00B72A69" w:rsidRPr="00FF3EF9" w:rsidRDefault="006433DB" w:rsidP="00FF3EF9">
            <w:pPr>
              <w:rPr>
                <w:rFonts w:ascii="Times New Roman" w:hAnsi="Times New Roman"/>
                <w:szCs w:val="24"/>
                <w:lang w:val="sr-Cyrl-RS"/>
              </w:rPr>
            </w:pPr>
            <w:r w:rsidRPr="00FF3EF9">
              <w:rPr>
                <w:rFonts w:ascii="Times New Roman" w:hAnsi="Times New Roman"/>
                <w:szCs w:val="24"/>
                <w:lang w:val="sr-Cyrl-RS"/>
              </w:rPr>
              <w:t>Јелена Пашти</w:t>
            </w:r>
          </w:p>
        </w:tc>
      </w:tr>
      <w:tr w:rsidR="00B72A69" w:rsidRPr="00ED11AE" w14:paraId="7B773C96" w14:textId="77777777" w:rsidTr="00FF3EF9">
        <w:tc>
          <w:tcPr>
            <w:tcW w:w="3415" w:type="dxa"/>
            <w:shd w:val="clear" w:color="auto" w:fill="auto"/>
            <w:vAlign w:val="center"/>
          </w:tcPr>
          <w:p w14:paraId="381F2E48" w14:textId="5CD83DAE" w:rsidR="00B72A69" w:rsidRPr="00FF3EF9" w:rsidRDefault="003255C0" w:rsidP="00FF3EF9">
            <w:pPr>
              <w:rPr>
                <w:rFonts w:ascii="Times New Roman" w:hAnsi="Times New Roman"/>
                <w:szCs w:val="24"/>
                <w:lang w:val="sr-Cyrl-RS"/>
              </w:rPr>
            </w:pPr>
            <w:r w:rsidRPr="00FF3EF9">
              <w:rPr>
                <w:rFonts w:ascii="Times New Roman" w:hAnsi="Times New Roman"/>
                <w:szCs w:val="24"/>
                <w:lang w:val="sr-Cyrl-RS"/>
              </w:rPr>
              <w:t>Немачки језик</w:t>
            </w:r>
          </w:p>
        </w:tc>
        <w:tc>
          <w:tcPr>
            <w:tcW w:w="2970" w:type="dxa"/>
            <w:shd w:val="clear" w:color="auto" w:fill="auto"/>
            <w:vAlign w:val="center"/>
          </w:tcPr>
          <w:p w14:paraId="1F3F579A" w14:textId="404B367D"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36</w:t>
            </w:r>
          </w:p>
        </w:tc>
        <w:tc>
          <w:tcPr>
            <w:tcW w:w="3150" w:type="dxa"/>
            <w:shd w:val="clear" w:color="auto" w:fill="auto"/>
            <w:vAlign w:val="center"/>
          </w:tcPr>
          <w:p w14:paraId="5C106172" w14:textId="0DC872D1" w:rsidR="00B72A69" w:rsidRPr="00FF3EF9" w:rsidRDefault="006433DB" w:rsidP="00FF3EF9">
            <w:pPr>
              <w:rPr>
                <w:rFonts w:ascii="Times New Roman" w:hAnsi="Times New Roman"/>
                <w:szCs w:val="24"/>
                <w:lang w:val="sr-Cyrl-RS"/>
              </w:rPr>
            </w:pPr>
            <w:r w:rsidRPr="00FF3EF9">
              <w:rPr>
                <w:rFonts w:ascii="Times New Roman" w:hAnsi="Times New Roman"/>
                <w:szCs w:val="24"/>
                <w:lang w:val="sr-Cyrl-RS"/>
              </w:rPr>
              <w:t>Александра Мандић</w:t>
            </w:r>
          </w:p>
        </w:tc>
      </w:tr>
      <w:tr w:rsidR="00B72A69" w:rsidRPr="00ED11AE" w14:paraId="4504FD5B" w14:textId="77777777" w:rsidTr="00FF3EF9">
        <w:tc>
          <w:tcPr>
            <w:tcW w:w="3415" w:type="dxa"/>
            <w:shd w:val="clear" w:color="auto" w:fill="auto"/>
            <w:vAlign w:val="center"/>
          </w:tcPr>
          <w:p w14:paraId="285C2F18" w14:textId="3C6CE7CF" w:rsidR="00B72A69" w:rsidRPr="00FF3EF9" w:rsidRDefault="003255C0" w:rsidP="00FF3EF9">
            <w:pPr>
              <w:rPr>
                <w:rFonts w:ascii="Times New Roman" w:hAnsi="Times New Roman"/>
                <w:szCs w:val="24"/>
                <w:lang w:val="sr-Cyrl-RS"/>
              </w:rPr>
            </w:pPr>
            <w:r w:rsidRPr="00FF3EF9">
              <w:rPr>
                <w:rFonts w:ascii="Times New Roman" w:hAnsi="Times New Roman"/>
                <w:szCs w:val="24"/>
                <w:lang w:val="sr-Cyrl-RS"/>
              </w:rPr>
              <w:t>Немачки језик</w:t>
            </w:r>
          </w:p>
        </w:tc>
        <w:tc>
          <w:tcPr>
            <w:tcW w:w="2970" w:type="dxa"/>
            <w:shd w:val="clear" w:color="auto" w:fill="auto"/>
            <w:vAlign w:val="center"/>
          </w:tcPr>
          <w:p w14:paraId="73877512" w14:textId="1C502BFD"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32</w:t>
            </w:r>
          </w:p>
        </w:tc>
        <w:tc>
          <w:tcPr>
            <w:tcW w:w="3150" w:type="dxa"/>
            <w:shd w:val="clear" w:color="auto" w:fill="auto"/>
            <w:vAlign w:val="center"/>
          </w:tcPr>
          <w:p w14:paraId="2EA32D13" w14:textId="44F11E89" w:rsidR="00B72A69" w:rsidRPr="00FF3EF9" w:rsidRDefault="006433DB" w:rsidP="00FF3EF9">
            <w:pPr>
              <w:rPr>
                <w:rFonts w:ascii="Times New Roman" w:hAnsi="Times New Roman"/>
                <w:szCs w:val="24"/>
                <w:lang w:val="sr-Cyrl-RS"/>
              </w:rPr>
            </w:pPr>
            <w:r w:rsidRPr="00FF3EF9">
              <w:rPr>
                <w:rFonts w:ascii="Times New Roman" w:hAnsi="Times New Roman"/>
                <w:szCs w:val="24"/>
                <w:lang w:val="sr-Cyrl-RS"/>
              </w:rPr>
              <w:t>Александра Милојковић</w:t>
            </w:r>
          </w:p>
        </w:tc>
      </w:tr>
      <w:tr w:rsidR="00B72A69" w:rsidRPr="00ED11AE" w14:paraId="2F4DAFD7" w14:textId="77777777" w:rsidTr="00FF3EF9">
        <w:tc>
          <w:tcPr>
            <w:tcW w:w="3415" w:type="dxa"/>
            <w:shd w:val="clear" w:color="auto" w:fill="auto"/>
            <w:vAlign w:val="center"/>
          </w:tcPr>
          <w:p w14:paraId="6B786286" w14:textId="7377A3C0" w:rsidR="00B72A69" w:rsidRPr="00FF3EF9" w:rsidRDefault="003255C0" w:rsidP="00FF3EF9">
            <w:pPr>
              <w:rPr>
                <w:rFonts w:ascii="Times New Roman" w:hAnsi="Times New Roman"/>
                <w:szCs w:val="24"/>
                <w:lang w:val="sr-Cyrl-RS"/>
              </w:rPr>
            </w:pPr>
            <w:r w:rsidRPr="00FF3EF9">
              <w:rPr>
                <w:rFonts w:ascii="Times New Roman" w:hAnsi="Times New Roman"/>
                <w:szCs w:val="24"/>
                <w:lang w:val="sr-Cyrl-RS"/>
              </w:rPr>
              <w:t>Хор и оркестар</w:t>
            </w:r>
          </w:p>
        </w:tc>
        <w:tc>
          <w:tcPr>
            <w:tcW w:w="2970" w:type="dxa"/>
            <w:shd w:val="clear" w:color="auto" w:fill="auto"/>
            <w:vAlign w:val="center"/>
          </w:tcPr>
          <w:p w14:paraId="0468A00D" w14:textId="5C1D5674"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72</w:t>
            </w:r>
          </w:p>
        </w:tc>
        <w:tc>
          <w:tcPr>
            <w:tcW w:w="3150" w:type="dxa"/>
            <w:shd w:val="clear" w:color="auto" w:fill="auto"/>
            <w:vAlign w:val="center"/>
          </w:tcPr>
          <w:p w14:paraId="3CD0BF75" w14:textId="688D8E65" w:rsidR="00B72A69" w:rsidRPr="00FF3EF9" w:rsidRDefault="006433DB" w:rsidP="00FF3EF9">
            <w:pPr>
              <w:rPr>
                <w:rFonts w:ascii="Times New Roman" w:hAnsi="Times New Roman"/>
                <w:szCs w:val="24"/>
                <w:lang w:val="sr-Cyrl-RS"/>
              </w:rPr>
            </w:pPr>
            <w:r w:rsidRPr="00FF3EF9">
              <w:rPr>
                <w:rFonts w:ascii="Times New Roman" w:hAnsi="Times New Roman"/>
                <w:szCs w:val="24"/>
                <w:lang w:val="sr-Cyrl-RS"/>
              </w:rPr>
              <w:t>Јасна Ћетковић</w:t>
            </w:r>
          </w:p>
        </w:tc>
      </w:tr>
      <w:tr w:rsidR="00B72A69" w:rsidRPr="00ED11AE" w14:paraId="31E760A4" w14:textId="77777777" w:rsidTr="00FF3EF9">
        <w:tc>
          <w:tcPr>
            <w:tcW w:w="3415" w:type="dxa"/>
            <w:shd w:val="clear" w:color="auto" w:fill="auto"/>
            <w:vAlign w:val="center"/>
          </w:tcPr>
          <w:p w14:paraId="525F97C2" w14:textId="5F65D0A8" w:rsidR="00B72A69" w:rsidRPr="00FF3EF9" w:rsidRDefault="003255C0" w:rsidP="00FF3EF9">
            <w:pPr>
              <w:rPr>
                <w:rFonts w:ascii="Times New Roman" w:hAnsi="Times New Roman"/>
                <w:szCs w:val="24"/>
                <w:lang w:val="sr-Cyrl-RS"/>
              </w:rPr>
            </w:pPr>
            <w:r w:rsidRPr="00FF3EF9">
              <w:rPr>
                <w:rFonts w:ascii="Times New Roman" w:hAnsi="Times New Roman"/>
                <w:szCs w:val="24"/>
                <w:lang w:val="sr-Cyrl-RS"/>
              </w:rPr>
              <w:t>Хор и оркестар</w:t>
            </w:r>
          </w:p>
        </w:tc>
        <w:tc>
          <w:tcPr>
            <w:tcW w:w="2970" w:type="dxa"/>
            <w:shd w:val="clear" w:color="auto" w:fill="auto"/>
            <w:vAlign w:val="center"/>
          </w:tcPr>
          <w:p w14:paraId="384DC059" w14:textId="4AB452DD"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36</w:t>
            </w:r>
          </w:p>
        </w:tc>
        <w:tc>
          <w:tcPr>
            <w:tcW w:w="3150" w:type="dxa"/>
            <w:shd w:val="clear" w:color="auto" w:fill="auto"/>
            <w:vAlign w:val="center"/>
          </w:tcPr>
          <w:p w14:paraId="19D8EC21" w14:textId="0F382399" w:rsidR="00B72A69" w:rsidRPr="00FF3EF9" w:rsidRDefault="006433DB" w:rsidP="00FF3EF9">
            <w:pPr>
              <w:rPr>
                <w:rFonts w:ascii="Times New Roman" w:hAnsi="Times New Roman"/>
                <w:szCs w:val="24"/>
                <w:lang w:val="sr-Cyrl-RS"/>
              </w:rPr>
            </w:pPr>
            <w:r w:rsidRPr="00FF3EF9">
              <w:rPr>
                <w:rFonts w:ascii="Times New Roman" w:hAnsi="Times New Roman"/>
                <w:szCs w:val="24"/>
                <w:lang w:val="sr-Cyrl-RS"/>
              </w:rPr>
              <w:t>Марија Дураковић</w:t>
            </w:r>
          </w:p>
        </w:tc>
      </w:tr>
      <w:tr w:rsidR="00B72A69" w:rsidRPr="00ED11AE" w14:paraId="3FE880CB" w14:textId="77777777" w:rsidTr="00FF3EF9">
        <w:tc>
          <w:tcPr>
            <w:tcW w:w="3415" w:type="dxa"/>
            <w:shd w:val="clear" w:color="auto" w:fill="auto"/>
            <w:vAlign w:val="center"/>
          </w:tcPr>
          <w:p w14:paraId="14734554" w14:textId="2A9A482C" w:rsidR="00B72A69" w:rsidRPr="00FF3EF9" w:rsidRDefault="006433DB" w:rsidP="00FF3EF9">
            <w:pPr>
              <w:rPr>
                <w:rFonts w:ascii="Times New Roman" w:hAnsi="Times New Roman"/>
                <w:szCs w:val="24"/>
                <w:lang w:val="sr-Cyrl-RS"/>
              </w:rPr>
            </w:pPr>
            <w:r w:rsidRPr="00FF3EF9">
              <w:rPr>
                <w:rFonts w:ascii="Times New Roman" w:hAnsi="Times New Roman"/>
                <w:szCs w:val="24"/>
                <w:lang w:val="sr-Cyrl-RS"/>
              </w:rPr>
              <w:t>Архитектура и грађевинарство</w:t>
            </w:r>
          </w:p>
        </w:tc>
        <w:tc>
          <w:tcPr>
            <w:tcW w:w="2970" w:type="dxa"/>
            <w:shd w:val="clear" w:color="auto" w:fill="auto"/>
            <w:vAlign w:val="center"/>
          </w:tcPr>
          <w:p w14:paraId="25376183" w14:textId="217F4BE8"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72</w:t>
            </w:r>
          </w:p>
        </w:tc>
        <w:tc>
          <w:tcPr>
            <w:tcW w:w="3150" w:type="dxa"/>
            <w:shd w:val="clear" w:color="auto" w:fill="auto"/>
            <w:vAlign w:val="center"/>
          </w:tcPr>
          <w:p w14:paraId="58A4A8B1" w14:textId="4E958380" w:rsidR="00B72A69" w:rsidRPr="00FF3EF9" w:rsidRDefault="006433DB" w:rsidP="00FF3EF9">
            <w:pPr>
              <w:rPr>
                <w:rFonts w:ascii="Times New Roman" w:hAnsi="Times New Roman"/>
                <w:szCs w:val="24"/>
                <w:lang w:val="sr-Cyrl-RS"/>
              </w:rPr>
            </w:pPr>
            <w:r w:rsidRPr="00FF3EF9">
              <w:rPr>
                <w:rFonts w:ascii="Times New Roman" w:hAnsi="Times New Roman"/>
                <w:szCs w:val="24"/>
                <w:lang w:val="sr-Cyrl-RS"/>
              </w:rPr>
              <w:t>Владимир Чанковић</w:t>
            </w:r>
          </w:p>
        </w:tc>
      </w:tr>
      <w:tr w:rsidR="00B72A69" w:rsidRPr="00ED11AE" w14:paraId="4A2C987D" w14:textId="77777777" w:rsidTr="00FF3EF9">
        <w:tc>
          <w:tcPr>
            <w:tcW w:w="3415" w:type="dxa"/>
            <w:shd w:val="clear" w:color="auto" w:fill="auto"/>
            <w:vAlign w:val="center"/>
          </w:tcPr>
          <w:p w14:paraId="55A1B433" w14:textId="599C53CC" w:rsidR="00B72A69" w:rsidRPr="00FF3EF9" w:rsidRDefault="006433DB" w:rsidP="00FF3EF9">
            <w:pPr>
              <w:rPr>
                <w:rFonts w:ascii="Times New Roman" w:hAnsi="Times New Roman"/>
                <w:szCs w:val="24"/>
                <w:lang w:val="sr-Cyrl-RS"/>
              </w:rPr>
            </w:pPr>
            <w:r w:rsidRPr="00FF3EF9">
              <w:rPr>
                <w:rFonts w:ascii="Times New Roman" w:hAnsi="Times New Roman"/>
                <w:szCs w:val="24"/>
                <w:lang w:val="sr-Cyrl-RS"/>
              </w:rPr>
              <w:t>Рециклажа</w:t>
            </w:r>
          </w:p>
        </w:tc>
        <w:tc>
          <w:tcPr>
            <w:tcW w:w="2970" w:type="dxa"/>
            <w:shd w:val="clear" w:color="auto" w:fill="auto"/>
            <w:vAlign w:val="center"/>
          </w:tcPr>
          <w:p w14:paraId="378AFB2B" w14:textId="7765CABA"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72</w:t>
            </w:r>
          </w:p>
        </w:tc>
        <w:tc>
          <w:tcPr>
            <w:tcW w:w="3150" w:type="dxa"/>
            <w:shd w:val="clear" w:color="auto" w:fill="auto"/>
            <w:vAlign w:val="center"/>
          </w:tcPr>
          <w:p w14:paraId="69D27703" w14:textId="12B541E7" w:rsidR="00B72A69" w:rsidRPr="00FF3EF9" w:rsidRDefault="006433DB" w:rsidP="00FF3EF9">
            <w:pPr>
              <w:rPr>
                <w:rFonts w:ascii="Times New Roman" w:hAnsi="Times New Roman"/>
                <w:szCs w:val="24"/>
                <w:lang w:val="sr-Cyrl-RS"/>
              </w:rPr>
            </w:pPr>
            <w:r w:rsidRPr="00FF3EF9">
              <w:rPr>
                <w:rFonts w:ascii="Times New Roman" w:hAnsi="Times New Roman"/>
                <w:szCs w:val="24"/>
                <w:lang w:val="sr-Cyrl-RS"/>
              </w:rPr>
              <w:t>Драгана Мудринић</w:t>
            </w:r>
          </w:p>
        </w:tc>
      </w:tr>
      <w:tr w:rsidR="00B72A69" w:rsidRPr="00ED11AE" w14:paraId="16F9F68E" w14:textId="77777777" w:rsidTr="00FF3EF9">
        <w:tc>
          <w:tcPr>
            <w:tcW w:w="3415" w:type="dxa"/>
            <w:shd w:val="clear" w:color="auto" w:fill="auto"/>
            <w:vAlign w:val="center"/>
          </w:tcPr>
          <w:p w14:paraId="2BE2CA8E" w14:textId="09CAA346" w:rsidR="00B72A69" w:rsidRPr="00FF3EF9" w:rsidRDefault="003255C0" w:rsidP="00FF3EF9">
            <w:pPr>
              <w:rPr>
                <w:rFonts w:ascii="Times New Roman" w:hAnsi="Times New Roman"/>
                <w:szCs w:val="24"/>
                <w:lang w:val="sr-Cyrl-RS"/>
              </w:rPr>
            </w:pPr>
            <w:r w:rsidRPr="00FF3EF9">
              <w:rPr>
                <w:rFonts w:ascii="Times New Roman" w:hAnsi="Times New Roman"/>
                <w:szCs w:val="24"/>
                <w:lang w:val="sr-Cyrl-RS"/>
              </w:rPr>
              <w:t>Авиомоделарство</w:t>
            </w:r>
          </w:p>
        </w:tc>
        <w:tc>
          <w:tcPr>
            <w:tcW w:w="2970" w:type="dxa"/>
            <w:shd w:val="clear" w:color="auto" w:fill="auto"/>
            <w:vAlign w:val="center"/>
          </w:tcPr>
          <w:p w14:paraId="36816694" w14:textId="0C062C67"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72</w:t>
            </w:r>
          </w:p>
        </w:tc>
        <w:tc>
          <w:tcPr>
            <w:tcW w:w="3150" w:type="dxa"/>
            <w:shd w:val="clear" w:color="auto" w:fill="auto"/>
            <w:vAlign w:val="center"/>
          </w:tcPr>
          <w:p w14:paraId="1D491010" w14:textId="343080E1" w:rsidR="00B72A69" w:rsidRPr="00FF3EF9" w:rsidRDefault="006433DB" w:rsidP="00FF3EF9">
            <w:pPr>
              <w:rPr>
                <w:rFonts w:ascii="Times New Roman" w:hAnsi="Times New Roman"/>
                <w:szCs w:val="24"/>
                <w:lang w:val="sr-Cyrl-RS"/>
              </w:rPr>
            </w:pPr>
            <w:r w:rsidRPr="00FF3EF9">
              <w:rPr>
                <w:rFonts w:ascii="Times New Roman" w:hAnsi="Times New Roman"/>
                <w:szCs w:val="24"/>
                <w:lang w:val="sr-Cyrl-RS"/>
              </w:rPr>
              <w:t>Предраг Крнета</w:t>
            </w:r>
          </w:p>
        </w:tc>
      </w:tr>
      <w:tr w:rsidR="00B72A69" w:rsidRPr="00ED11AE" w14:paraId="42AD726D" w14:textId="77777777" w:rsidTr="00FF3EF9">
        <w:tc>
          <w:tcPr>
            <w:tcW w:w="3415" w:type="dxa"/>
            <w:shd w:val="clear" w:color="auto" w:fill="auto"/>
            <w:vAlign w:val="center"/>
          </w:tcPr>
          <w:p w14:paraId="0E7456AB" w14:textId="41C975B5" w:rsidR="00B72A69" w:rsidRPr="00FF3EF9" w:rsidRDefault="003255C0" w:rsidP="00FF3EF9">
            <w:pPr>
              <w:rPr>
                <w:rFonts w:ascii="Times New Roman" w:hAnsi="Times New Roman"/>
                <w:szCs w:val="24"/>
                <w:lang w:val="sr-Cyrl-RS"/>
              </w:rPr>
            </w:pPr>
            <w:r w:rsidRPr="00FF3EF9">
              <w:rPr>
                <w:rFonts w:ascii="Times New Roman" w:hAnsi="Times New Roman"/>
                <w:szCs w:val="24"/>
                <w:lang w:val="sr-Cyrl-RS"/>
              </w:rPr>
              <w:t>Мултимедија</w:t>
            </w:r>
          </w:p>
        </w:tc>
        <w:tc>
          <w:tcPr>
            <w:tcW w:w="2970" w:type="dxa"/>
            <w:shd w:val="clear" w:color="auto" w:fill="auto"/>
            <w:vAlign w:val="center"/>
          </w:tcPr>
          <w:p w14:paraId="202D90A0" w14:textId="3102558A"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72</w:t>
            </w:r>
          </w:p>
        </w:tc>
        <w:tc>
          <w:tcPr>
            <w:tcW w:w="3150" w:type="dxa"/>
            <w:shd w:val="clear" w:color="auto" w:fill="auto"/>
            <w:vAlign w:val="center"/>
          </w:tcPr>
          <w:p w14:paraId="0F120DF0" w14:textId="60975515" w:rsidR="00B72A69" w:rsidRPr="00FF3EF9" w:rsidRDefault="006433DB" w:rsidP="00FF3EF9">
            <w:pPr>
              <w:rPr>
                <w:rFonts w:ascii="Times New Roman" w:hAnsi="Times New Roman"/>
                <w:szCs w:val="24"/>
                <w:lang w:val="sr-Cyrl-RS"/>
              </w:rPr>
            </w:pPr>
            <w:r w:rsidRPr="00FF3EF9">
              <w:rPr>
                <w:rFonts w:ascii="Times New Roman" w:hAnsi="Times New Roman"/>
                <w:szCs w:val="24"/>
                <w:lang w:val="sr-Cyrl-RS"/>
              </w:rPr>
              <w:t>Александра Пфајфер</w:t>
            </w:r>
          </w:p>
        </w:tc>
      </w:tr>
      <w:tr w:rsidR="00B72A69" w:rsidRPr="00ED11AE" w14:paraId="24C4B883" w14:textId="77777777" w:rsidTr="00FF3EF9">
        <w:tc>
          <w:tcPr>
            <w:tcW w:w="3415" w:type="dxa"/>
            <w:shd w:val="clear" w:color="auto" w:fill="auto"/>
            <w:vAlign w:val="center"/>
          </w:tcPr>
          <w:p w14:paraId="0B4F8DF6" w14:textId="632AE2A7" w:rsidR="00B72A69" w:rsidRPr="00FF3EF9" w:rsidRDefault="003255C0" w:rsidP="00FF3EF9">
            <w:pPr>
              <w:rPr>
                <w:rFonts w:ascii="Times New Roman" w:hAnsi="Times New Roman"/>
                <w:szCs w:val="24"/>
                <w:lang w:val="sr-Cyrl-RS"/>
              </w:rPr>
            </w:pPr>
            <w:r w:rsidRPr="00FF3EF9">
              <w:rPr>
                <w:rFonts w:ascii="Times New Roman" w:hAnsi="Times New Roman"/>
                <w:szCs w:val="24"/>
                <w:lang w:val="sr-Cyrl-RS"/>
              </w:rPr>
              <w:t>Информатика</w:t>
            </w:r>
          </w:p>
        </w:tc>
        <w:tc>
          <w:tcPr>
            <w:tcW w:w="2970" w:type="dxa"/>
            <w:shd w:val="clear" w:color="auto" w:fill="auto"/>
            <w:vAlign w:val="center"/>
          </w:tcPr>
          <w:p w14:paraId="0605C247" w14:textId="44D5D177"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72</w:t>
            </w:r>
          </w:p>
        </w:tc>
        <w:tc>
          <w:tcPr>
            <w:tcW w:w="3150" w:type="dxa"/>
            <w:shd w:val="clear" w:color="auto" w:fill="auto"/>
            <w:vAlign w:val="center"/>
          </w:tcPr>
          <w:p w14:paraId="25FAE234" w14:textId="0BBB034C" w:rsidR="00B72A69" w:rsidRPr="00FF3EF9" w:rsidRDefault="006433DB" w:rsidP="00FF3EF9">
            <w:pPr>
              <w:rPr>
                <w:rFonts w:ascii="Times New Roman" w:hAnsi="Times New Roman"/>
                <w:szCs w:val="24"/>
                <w:lang w:val="sr-Cyrl-RS"/>
              </w:rPr>
            </w:pPr>
            <w:r w:rsidRPr="00FF3EF9">
              <w:rPr>
                <w:rFonts w:ascii="Times New Roman" w:hAnsi="Times New Roman"/>
                <w:szCs w:val="24"/>
                <w:lang w:val="sr-Cyrl-RS"/>
              </w:rPr>
              <w:t>Данка Радичевић</w:t>
            </w:r>
          </w:p>
        </w:tc>
      </w:tr>
      <w:tr w:rsidR="00B72A69" w:rsidRPr="00ED11AE" w14:paraId="646B6EBD" w14:textId="77777777" w:rsidTr="00FF3EF9">
        <w:tc>
          <w:tcPr>
            <w:tcW w:w="3415" w:type="dxa"/>
            <w:shd w:val="clear" w:color="auto" w:fill="auto"/>
            <w:vAlign w:val="center"/>
          </w:tcPr>
          <w:p w14:paraId="29E74857" w14:textId="75F626AA" w:rsidR="00B72A69" w:rsidRPr="00FF3EF9" w:rsidRDefault="003255C0" w:rsidP="00FF3EF9">
            <w:pPr>
              <w:rPr>
                <w:rFonts w:ascii="Times New Roman" w:hAnsi="Times New Roman"/>
                <w:szCs w:val="24"/>
                <w:lang w:val="sr-Cyrl-RS"/>
              </w:rPr>
            </w:pPr>
            <w:r w:rsidRPr="00FF3EF9">
              <w:rPr>
                <w:rFonts w:ascii="Times New Roman" w:hAnsi="Times New Roman"/>
                <w:szCs w:val="24"/>
                <w:lang w:val="sr-Cyrl-RS"/>
              </w:rPr>
              <w:t>Информатичка секција</w:t>
            </w:r>
          </w:p>
        </w:tc>
        <w:tc>
          <w:tcPr>
            <w:tcW w:w="2970" w:type="dxa"/>
            <w:shd w:val="clear" w:color="auto" w:fill="auto"/>
            <w:vAlign w:val="center"/>
          </w:tcPr>
          <w:p w14:paraId="28CF07C6" w14:textId="2D8E810B"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72</w:t>
            </w:r>
          </w:p>
        </w:tc>
        <w:tc>
          <w:tcPr>
            <w:tcW w:w="3150" w:type="dxa"/>
            <w:shd w:val="clear" w:color="auto" w:fill="auto"/>
            <w:vAlign w:val="center"/>
          </w:tcPr>
          <w:p w14:paraId="296A0C6D" w14:textId="65AC6E5A" w:rsidR="00B72A69" w:rsidRPr="00FF3EF9" w:rsidRDefault="006433DB" w:rsidP="00FF3EF9">
            <w:pPr>
              <w:rPr>
                <w:rFonts w:ascii="Times New Roman" w:hAnsi="Times New Roman"/>
                <w:szCs w:val="24"/>
                <w:lang w:val="sr-Cyrl-RS"/>
              </w:rPr>
            </w:pPr>
            <w:r w:rsidRPr="00FF3EF9">
              <w:rPr>
                <w:rFonts w:ascii="Times New Roman" w:hAnsi="Times New Roman"/>
                <w:szCs w:val="24"/>
                <w:lang w:val="sr-Cyrl-RS"/>
              </w:rPr>
              <w:t>Саша Шпановић</w:t>
            </w:r>
          </w:p>
        </w:tc>
      </w:tr>
      <w:tr w:rsidR="00B72A69" w:rsidRPr="00ED11AE" w14:paraId="1C98FED0" w14:textId="77777777" w:rsidTr="00FF3EF9">
        <w:tc>
          <w:tcPr>
            <w:tcW w:w="3415" w:type="dxa"/>
            <w:shd w:val="clear" w:color="auto" w:fill="auto"/>
            <w:vAlign w:val="center"/>
          </w:tcPr>
          <w:p w14:paraId="08842AE5" w14:textId="3F42949A" w:rsidR="00B72A69" w:rsidRPr="00FF3EF9" w:rsidRDefault="003255C0" w:rsidP="00FF3EF9">
            <w:pPr>
              <w:rPr>
                <w:rFonts w:ascii="Times New Roman" w:hAnsi="Times New Roman"/>
                <w:szCs w:val="24"/>
                <w:lang w:val="sr-Cyrl-RS"/>
              </w:rPr>
            </w:pPr>
            <w:r w:rsidRPr="00FF3EF9">
              <w:rPr>
                <w:rFonts w:ascii="Times New Roman" w:hAnsi="Times New Roman"/>
                <w:szCs w:val="24"/>
                <w:lang w:val="sr-Cyrl-RS"/>
              </w:rPr>
              <w:t>Кошарка- женска</w:t>
            </w:r>
          </w:p>
        </w:tc>
        <w:tc>
          <w:tcPr>
            <w:tcW w:w="2970" w:type="dxa"/>
            <w:shd w:val="clear" w:color="auto" w:fill="auto"/>
            <w:vAlign w:val="center"/>
          </w:tcPr>
          <w:p w14:paraId="516E4BB0" w14:textId="58AA05E7"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72</w:t>
            </w:r>
          </w:p>
        </w:tc>
        <w:tc>
          <w:tcPr>
            <w:tcW w:w="3150" w:type="dxa"/>
            <w:shd w:val="clear" w:color="auto" w:fill="auto"/>
            <w:vAlign w:val="center"/>
          </w:tcPr>
          <w:p w14:paraId="0F5A7722" w14:textId="3D388E84" w:rsidR="00B72A69" w:rsidRPr="00FF3EF9" w:rsidRDefault="00014920" w:rsidP="00FF3EF9">
            <w:pPr>
              <w:rPr>
                <w:rFonts w:ascii="Times New Roman" w:hAnsi="Times New Roman"/>
                <w:szCs w:val="24"/>
                <w:lang w:val="sr-Cyrl-RS"/>
              </w:rPr>
            </w:pPr>
            <w:r w:rsidRPr="00FF3EF9">
              <w:rPr>
                <w:rFonts w:ascii="Times New Roman" w:hAnsi="Times New Roman"/>
                <w:szCs w:val="24"/>
                <w:lang w:val="sr-Cyrl-RS"/>
              </w:rPr>
              <w:t>Марина Медић</w:t>
            </w:r>
          </w:p>
        </w:tc>
      </w:tr>
      <w:tr w:rsidR="00B72A69" w:rsidRPr="00ED11AE" w14:paraId="6A48294B" w14:textId="77777777" w:rsidTr="00FF3EF9">
        <w:tc>
          <w:tcPr>
            <w:tcW w:w="3415" w:type="dxa"/>
            <w:shd w:val="clear" w:color="auto" w:fill="auto"/>
            <w:vAlign w:val="center"/>
          </w:tcPr>
          <w:p w14:paraId="34743287" w14:textId="3B336F53" w:rsidR="00B72A69" w:rsidRPr="00FF3EF9" w:rsidRDefault="003255C0" w:rsidP="00FF3EF9">
            <w:pPr>
              <w:rPr>
                <w:rFonts w:ascii="Times New Roman" w:hAnsi="Times New Roman"/>
                <w:szCs w:val="24"/>
                <w:lang w:val="sr-Cyrl-RS"/>
              </w:rPr>
            </w:pPr>
            <w:r w:rsidRPr="00FF3EF9">
              <w:rPr>
                <w:rFonts w:ascii="Times New Roman" w:hAnsi="Times New Roman"/>
                <w:szCs w:val="24"/>
                <w:lang w:val="sr-Cyrl-RS"/>
              </w:rPr>
              <w:t>Одбојка- женска</w:t>
            </w:r>
          </w:p>
        </w:tc>
        <w:tc>
          <w:tcPr>
            <w:tcW w:w="2970" w:type="dxa"/>
            <w:shd w:val="clear" w:color="auto" w:fill="auto"/>
            <w:vAlign w:val="center"/>
          </w:tcPr>
          <w:p w14:paraId="68C32B06" w14:textId="7D0A8903"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72</w:t>
            </w:r>
          </w:p>
        </w:tc>
        <w:tc>
          <w:tcPr>
            <w:tcW w:w="3150" w:type="dxa"/>
            <w:shd w:val="clear" w:color="auto" w:fill="auto"/>
            <w:vAlign w:val="center"/>
          </w:tcPr>
          <w:p w14:paraId="2256780C" w14:textId="7A326850" w:rsidR="00B72A69" w:rsidRPr="00FF3EF9" w:rsidRDefault="00014920" w:rsidP="00FF3EF9">
            <w:pPr>
              <w:rPr>
                <w:rFonts w:ascii="Times New Roman" w:hAnsi="Times New Roman"/>
                <w:szCs w:val="24"/>
                <w:lang w:val="sr-Cyrl-RS"/>
              </w:rPr>
            </w:pPr>
            <w:r w:rsidRPr="00FF3EF9">
              <w:rPr>
                <w:rFonts w:ascii="Times New Roman" w:hAnsi="Times New Roman"/>
                <w:szCs w:val="24"/>
                <w:lang w:val="sr-Cyrl-RS"/>
              </w:rPr>
              <w:t>Милорад Мрђа</w:t>
            </w:r>
          </w:p>
        </w:tc>
      </w:tr>
      <w:tr w:rsidR="00B72A69" w:rsidRPr="00ED11AE" w14:paraId="64F0A320" w14:textId="77777777" w:rsidTr="00FF3EF9">
        <w:tc>
          <w:tcPr>
            <w:tcW w:w="3415" w:type="dxa"/>
            <w:shd w:val="clear" w:color="auto" w:fill="auto"/>
            <w:vAlign w:val="center"/>
          </w:tcPr>
          <w:p w14:paraId="6D650047" w14:textId="2E1A38FE" w:rsidR="00B72A69" w:rsidRPr="00FF3EF9" w:rsidRDefault="003255C0" w:rsidP="00FF3EF9">
            <w:pPr>
              <w:rPr>
                <w:rFonts w:ascii="Times New Roman" w:hAnsi="Times New Roman"/>
                <w:szCs w:val="24"/>
                <w:lang w:val="sr-Cyrl-RS"/>
              </w:rPr>
            </w:pPr>
            <w:r w:rsidRPr="00FF3EF9">
              <w:rPr>
                <w:rFonts w:ascii="Times New Roman" w:hAnsi="Times New Roman"/>
                <w:szCs w:val="24"/>
                <w:lang w:val="sr-Cyrl-RS"/>
              </w:rPr>
              <w:t>Слободна активност</w:t>
            </w:r>
          </w:p>
        </w:tc>
        <w:tc>
          <w:tcPr>
            <w:tcW w:w="2970" w:type="dxa"/>
            <w:shd w:val="clear" w:color="auto" w:fill="auto"/>
            <w:vAlign w:val="center"/>
          </w:tcPr>
          <w:p w14:paraId="56C8A26C" w14:textId="2F959EC8" w:rsidR="00B72A69" w:rsidRPr="00FF3EF9" w:rsidRDefault="00E949CC" w:rsidP="00FF3EF9">
            <w:pPr>
              <w:rPr>
                <w:rFonts w:ascii="Times New Roman" w:hAnsi="Times New Roman"/>
                <w:szCs w:val="24"/>
                <w:lang w:val="sr-Cyrl-RS"/>
              </w:rPr>
            </w:pPr>
            <w:r w:rsidRPr="00FF3EF9">
              <w:rPr>
                <w:rFonts w:ascii="Times New Roman" w:hAnsi="Times New Roman"/>
                <w:szCs w:val="24"/>
                <w:lang w:val="sr-Cyrl-RS"/>
              </w:rPr>
              <w:t>72</w:t>
            </w:r>
          </w:p>
        </w:tc>
        <w:tc>
          <w:tcPr>
            <w:tcW w:w="3150" w:type="dxa"/>
            <w:shd w:val="clear" w:color="auto" w:fill="auto"/>
            <w:vAlign w:val="center"/>
          </w:tcPr>
          <w:p w14:paraId="6A0BE22C" w14:textId="34C86D63" w:rsidR="00B72A69" w:rsidRPr="00FF3EF9" w:rsidRDefault="00014920" w:rsidP="00FF3EF9">
            <w:pPr>
              <w:rPr>
                <w:rFonts w:ascii="Times New Roman" w:hAnsi="Times New Roman"/>
                <w:szCs w:val="24"/>
                <w:lang w:val="sr-Cyrl-RS"/>
              </w:rPr>
            </w:pPr>
            <w:r w:rsidRPr="00FF3EF9">
              <w:rPr>
                <w:rFonts w:ascii="Times New Roman" w:hAnsi="Times New Roman"/>
                <w:szCs w:val="24"/>
                <w:lang w:val="sr-Cyrl-RS"/>
              </w:rPr>
              <w:t>Милорад Мрђа</w:t>
            </w:r>
          </w:p>
        </w:tc>
      </w:tr>
      <w:tr w:rsidR="003255C0" w:rsidRPr="00ED11AE" w14:paraId="107DB243" w14:textId="77777777" w:rsidTr="00FF3EF9">
        <w:tc>
          <w:tcPr>
            <w:tcW w:w="3415" w:type="dxa"/>
            <w:shd w:val="clear" w:color="auto" w:fill="auto"/>
            <w:vAlign w:val="center"/>
          </w:tcPr>
          <w:p w14:paraId="2C434873" w14:textId="70DD47CB" w:rsidR="003255C0" w:rsidRPr="00FF3EF9" w:rsidRDefault="00E949CC" w:rsidP="00FF3EF9">
            <w:pPr>
              <w:rPr>
                <w:rFonts w:ascii="Times New Roman" w:hAnsi="Times New Roman"/>
                <w:szCs w:val="24"/>
                <w:lang w:val="sr-Cyrl-RS"/>
              </w:rPr>
            </w:pPr>
            <w:r w:rsidRPr="00FF3EF9">
              <w:rPr>
                <w:rFonts w:ascii="Times New Roman" w:hAnsi="Times New Roman"/>
                <w:szCs w:val="24"/>
                <w:lang w:val="sr-Cyrl-RS"/>
              </w:rPr>
              <w:t>Одбојка - женска</w:t>
            </w:r>
          </w:p>
        </w:tc>
        <w:tc>
          <w:tcPr>
            <w:tcW w:w="2970" w:type="dxa"/>
            <w:shd w:val="clear" w:color="auto" w:fill="auto"/>
            <w:vAlign w:val="center"/>
          </w:tcPr>
          <w:p w14:paraId="2C3F2617" w14:textId="085203D8" w:rsidR="003255C0" w:rsidRPr="00FF3EF9" w:rsidRDefault="00E949CC" w:rsidP="00FF3EF9">
            <w:pPr>
              <w:rPr>
                <w:rFonts w:ascii="Times New Roman" w:hAnsi="Times New Roman"/>
                <w:szCs w:val="24"/>
                <w:lang w:val="sr-Cyrl-RS"/>
              </w:rPr>
            </w:pPr>
            <w:r w:rsidRPr="00FF3EF9">
              <w:rPr>
                <w:rFonts w:ascii="Times New Roman" w:hAnsi="Times New Roman"/>
                <w:szCs w:val="24"/>
                <w:lang w:val="sr-Cyrl-RS"/>
              </w:rPr>
              <w:t>72</w:t>
            </w:r>
          </w:p>
        </w:tc>
        <w:tc>
          <w:tcPr>
            <w:tcW w:w="3150" w:type="dxa"/>
            <w:shd w:val="clear" w:color="auto" w:fill="auto"/>
            <w:vAlign w:val="center"/>
          </w:tcPr>
          <w:p w14:paraId="0DA510AF" w14:textId="61913666" w:rsidR="003255C0" w:rsidRPr="00FF3EF9" w:rsidRDefault="00014920" w:rsidP="00FF3EF9">
            <w:pPr>
              <w:rPr>
                <w:rFonts w:ascii="Times New Roman" w:hAnsi="Times New Roman"/>
                <w:szCs w:val="24"/>
                <w:lang w:val="sr-Cyrl-RS"/>
              </w:rPr>
            </w:pPr>
            <w:r w:rsidRPr="00FF3EF9">
              <w:rPr>
                <w:rFonts w:ascii="Times New Roman" w:hAnsi="Times New Roman"/>
                <w:szCs w:val="24"/>
                <w:lang w:val="sr-Cyrl-RS"/>
              </w:rPr>
              <w:t>Милорад Мрђа</w:t>
            </w:r>
          </w:p>
        </w:tc>
      </w:tr>
      <w:tr w:rsidR="00E949CC" w:rsidRPr="00ED11AE" w14:paraId="06C1F17E" w14:textId="77777777" w:rsidTr="00FF3EF9">
        <w:tc>
          <w:tcPr>
            <w:tcW w:w="3415" w:type="dxa"/>
            <w:shd w:val="clear" w:color="auto" w:fill="auto"/>
            <w:vAlign w:val="center"/>
          </w:tcPr>
          <w:p w14:paraId="3C88F1BB" w14:textId="406E4A1B" w:rsidR="00E949CC" w:rsidRPr="00FF3EF9" w:rsidRDefault="00E949CC" w:rsidP="00FF3EF9">
            <w:pPr>
              <w:rPr>
                <w:rFonts w:ascii="Times New Roman" w:hAnsi="Times New Roman"/>
                <w:szCs w:val="24"/>
                <w:lang w:val="sr-Cyrl-RS"/>
              </w:rPr>
            </w:pPr>
            <w:r w:rsidRPr="00FF3EF9">
              <w:rPr>
                <w:rFonts w:ascii="Times New Roman" w:hAnsi="Times New Roman"/>
                <w:szCs w:val="24"/>
                <w:lang w:val="sr-Cyrl-RS"/>
              </w:rPr>
              <w:t>Ученички парламент</w:t>
            </w:r>
          </w:p>
        </w:tc>
        <w:tc>
          <w:tcPr>
            <w:tcW w:w="2970" w:type="dxa"/>
            <w:shd w:val="clear" w:color="auto" w:fill="auto"/>
            <w:vAlign w:val="center"/>
          </w:tcPr>
          <w:p w14:paraId="6CAE6521" w14:textId="24EEBD78" w:rsidR="00E949CC" w:rsidRPr="00FF3EF9" w:rsidRDefault="00E949CC" w:rsidP="00FF3EF9">
            <w:pPr>
              <w:rPr>
                <w:rFonts w:ascii="Times New Roman" w:hAnsi="Times New Roman"/>
                <w:szCs w:val="24"/>
                <w:lang w:val="sr-Cyrl-RS"/>
              </w:rPr>
            </w:pPr>
            <w:r w:rsidRPr="00FF3EF9">
              <w:rPr>
                <w:rFonts w:ascii="Times New Roman" w:hAnsi="Times New Roman"/>
                <w:szCs w:val="24"/>
                <w:lang w:val="sr-Cyrl-RS"/>
              </w:rPr>
              <w:t>18</w:t>
            </w:r>
          </w:p>
        </w:tc>
        <w:tc>
          <w:tcPr>
            <w:tcW w:w="3150" w:type="dxa"/>
            <w:shd w:val="clear" w:color="auto" w:fill="auto"/>
            <w:vAlign w:val="center"/>
          </w:tcPr>
          <w:p w14:paraId="796A86CA" w14:textId="623DA26E" w:rsidR="00E949CC" w:rsidRPr="00FF3EF9" w:rsidRDefault="00014920" w:rsidP="00FF3EF9">
            <w:pPr>
              <w:rPr>
                <w:rFonts w:ascii="Times New Roman" w:hAnsi="Times New Roman"/>
                <w:szCs w:val="24"/>
                <w:lang w:val="sr-Cyrl-RS"/>
              </w:rPr>
            </w:pPr>
            <w:r w:rsidRPr="00FF3EF9">
              <w:rPr>
                <w:rFonts w:ascii="Times New Roman" w:hAnsi="Times New Roman"/>
                <w:szCs w:val="24"/>
                <w:lang w:val="sr-Cyrl-RS"/>
              </w:rPr>
              <w:t>Далибор Драговић</w:t>
            </w:r>
          </w:p>
        </w:tc>
      </w:tr>
      <w:tr w:rsidR="00E949CC" w:rsidRPr="00ED11AE" w14:paraId="20912A29" w14:textId="77777777" w:rsidTr="00FF3EF9">
        <w:tc>
          <w:tcPr>
            <w:tcW w:w="3415" w:type="dxa"/>
            <w:shd w:val="clear" w:color="auto" w:fill="auto"/>
            <w:vAlign w:val="center"/>
          </w:tcPr>
          <w:p w14:paraId="129F254B" w14:textId="2E52EBBC" w:rsidR="00E949CC" w:rsidRPr="00FF3EF9" w:rsidRDefault="00E949CC" w:rsidP="00FF3EF9">
            <w:pPr>
              <w:rPr>
                <w:rFonts w:ascii="Times New Roman" w:hAnsi="Times New Roman"/>
                <w:szCs w:val="24"/>
                <w:lang w:val="sr-Cyrl-RS"/>
              </w:rPr>
            </w:pPr>
            <w:r w:rsidRPr="00FF3EF9">
              <w:rPr>
                <w:rFonts w:ascii="Times New Roman" w:hAnsi="Times New Roman"/>
                <w:szCs w:val="24"/>
                <w:lang w:val="sr-Cyrl-RS"/>
              </w:rPr>
              <w:t>Ученички парламент</w:t>
            </w:r>
          </w:p>
        </w:tc>
        <w:tc>
          <w:tcPr>
            <w:tcW w:w="2970" w:type="dxa"/>
            <w:shd w:val="clear" w:color="auto" w:fill="auto"/>
            <w:vAlign w:val="center"/>
          </w:tcPr>
          <w:p w14:paraId="7E66647E" w14:textId="4AA873FE" w:rsidR="00E949CC" w:rsidRPr="00FF3EF9" w:rsidRDefault="00E949CC" w:rsidP="00FF3EF9">
            <w:pPr>
              <w:rPr>
                <w:rFonts w:ascii="Times New Roman" w:hAnsi="Times New Roman"/>
                <w:szCs w:val="24"/>
                <w:lang w:val="sr-Cyrl-RS"/>
              </w:rPr>
            </w:pPr>
            <w:r w:rsidRPr="00FF3EF9">
              <w:rPr>
                <w:rFonts w:ascii="Times New Roman" w:hAnsi="Times New Roman"/>
                <w:szCs w:val="24"/>
                <w:lang w:val="sr-Cyrl-RS"/>
              </w:rPr>
              <w:t>18</w:t>
            </w:r>
          </w:p>
        </w:tc>
        <w:tc>
          <w:tcPr>
            <w:tcW w:w="3150" w:type="dxa"/>
            <w:shd w:val="clear" w:color="auto" w:fill="auto"/>
            <w:vAlign w:val="center"/>
          </w:tcPr>
          <w:p w14:paraId="392A2318" w14:textId="6AA51AA3" w:rsidR="00E949CC" w:rsidRPr="00FF3EF9" w:rsidRDefault="00014920" w:rsidP="00FF3EF9">
            <w:pPr>
              <w:rPr>
                <w:rFonts w:ascii="Times New Roman" w:hAnsi="Times New Roman"/>
                <w:szCs w:val="24"/>
                <w:lang w:val="sr-Cyrl-RS"/>
              </w:rPr>
            </w:pPr>
            <w:r w:rsidRPr="00FF3EF9">
              <w:rPr>
                <w:rFonts w:ascii="Times New Roman" w:hAnsi="Times New Roman"/>
                <w:szCs w:val="24"/>
                <w:lang w:val="sr-Cyrl-RS"/>
              </w:rPr>
              <w:t>Александра Мандић</w:t>
            </w:r>
          </w:p>
        </w:tc>
      </w:tr>
    </w:tbl>
    <w:p w14:paraId="2E13E037" w14:textId="1EB83A89" w:rsidR="00FF3EF9" w:rsidRDefault="00FF3EF9" w:rsidP="004E7A33">
      <w:pPr>
        <w:rPr>
          <w:rFonts w:asciiTheme="minorHAnsi" w:hAnsiTheme="minorHAnsi"/>
          <w:lang w:val="sr-Cyrl-RS"/>
        </w:rPr>
      </w:pPr>
    </w:p>
    <w:p w14:paraId="1CAA4B13" w14:textId="77777777" w:rsidR="00FF3EF9" w:rsidRDefault="00FF3EF9">
      <w:pPr>
        <w:rPr>
          <w:rFonts w:asciiTheme="minorHAnsi" w:hAnsiTheme="minorHAnsi"/>
          <w:lang w:val="sr-Cyrl-RS"/>
        </w:rPr>
      </w:pPr>
      <w:r>
        <w:rPr>
          <w:rFonts w:asciiTheme="minorHAnsi" w:hAnsiTheme="minorHAnsi"/>
          <w:lang w:val="sr-Cyrl-RS"/>
        </w:rPr>
        <w:br w:type="page"/>
      </w:r>
    </w:p>
    <w:p w14:paraId="0BC4D5C7" w14:textId="7F10BA98" w:rsidR="004574C4" w:rsidRDefault="004574C4" w:rsidP="004574C4">
      <w:pPr>
        <w:pStyle w:val="Naslov1"/>
        <w:rPr>
          <w:lang w:val="sr-Cyrl-RS"/>
        </w:rPr>
      </w:pPr>
      <w:bookmarkStart w:id="92" w:name="_Toc113997635"/>
      <w:r>
        <w:rPr>
          <w:lang w:val="sr-Cyrl-RS"/>
        </w:rPr>
        <w:lastRenderedPageBreak/>
        <w:t>7. ПЛАН ОСТАЛИХ ОБЛИКА ОБРАЗОВНО-ВАСПИТНОГ РАДА</w:t>
      </w:r>
      <w:bookmarkEnd w:id="92"/>
    </w:p>
    <w:p w14:paraId="3FD352AE" w14:textId="2917A19F" w:rsidR="004574C4" w:rsidRDefault="004574C4" w:rsidP="004574C4">
      <w:pPr>
        <w:rPr>
          <w:rFonts w:asciiTheme="minorHAnsi" w:hAnsiTheme="minorHAnsi"/>
          <w:lang w:val="sr-Cyrl-RS"/>
        </w:rPr>
      </w:pPr>
    </w:p>
    <w:p w14:paraId="60FD8B84" w14:textId="193A0880" w:rsidR="00D417FE" w:rsidRDefault="00D417FE" w:rsidP="00D417FE">
      <w:pPr>
        <w:pStyle w:val="Naslov2"/>
        <w:rPr>
          <w:lang w:val="sr-Cyrl-RS"/>
        </w:rPr>
      </w:pPr>
      <w:bookmarkStart w:id="93" w:name="_Toc113997636"/>
      <w:r>
        <w:rPr>
          <w:lang w:val="sr-Cyrl-RS"/>
        </w:rPr>
        <w:t>7.1. Остали облици васпитно-образовног рада у првом циклусу</w:t>
      </w:r>
      <w:bookmarkEnd w:id="93"/>
    </w:p>
    <w:p w14:paraId="6264DEBB" w14:textId="52C189AB" w:rsidR="00CE3812" w:rsidRDefault="00CE3812" w:rsidP="00CE3812">
      <w:pPr>
        <w:rPr>
          <w:rFonts w:asciiTheme="minorHAnsi" w:hAnsiTheme="minorHAnsi"/>
          <w:lang w:val="sr-Cyrl-RS"/>
        </w:rPr>
      </w:pPr>
    </w:p>
    <w:p w14:paraId="2323606E" w14:textId="7C5647F1" w:rsidR="00CE3812" w:rsidRDefault="00CE3812" w:rsidP="00FF3EF9">
      <w:pPr>
        <w:spacing w:line="276" w:lineRule="auto"/>
        <w:jc w:val="both"/>
        <w:rPr>
          <w:rFonts w:ascii="Times New Roman" w:hAnsi="Times New Roman"/>
          <w:szCs w:val="24"/>
          <w:lang w:val="sr-Cyrl-RS"/>
        </w:rPr>
      </w:pPr>
      <w:r>
        <w:rPr>
          <w:rFonts w:ascii="Times New Roman" w:hAnsi="Times New Roman"/>
          <w:szCs w:val="24"/>
          <w:lang w:val="sr-Cyrl-RS"/>
        </w:rPr>
        <w:t>У првом циклусу се реализује допунска настава из математике и српско</w:t>
      </w:r>
      <w:r w:rsidR="00E543C7">
        <w:rPr>
          <w:rFonts w:ascii="Times New Roman" w:hAnsi="Times New Roman"/>
          <w:szCs w:val="24"/>
          <w:lang w:val="sr-Cyrl-RS"/>
        </w:rPr>
        <w:t>г</w:t>
      </w:r>
      <w:r>
        <w:rPr>
          <w:rFonts w:ascii="Times New Roman" w:hAnsi="Times New Roman"/>
          <w:szCs w:val="24"/>
          <w:lang w:val="sr-Cyrl-RS"/>
        </w:rPr>
        <w:t xml:space="preserve"> језика у свим оде</w:t>
      </w:r>
      <w:r w:rsidR="00E543C7">
        <w:rPr>
          <w:rFonts w:ascii="Times New Roman" w:hAnsi="Times New Roman"/>
          <w:szCs w:val="24"/>
          <w:lang w:val="sr-Cyrl-RS"/>
        </w:rPr>
        <w:t>љењима од 1. до 4. разреда, а додатна настава у одељењима 4. разреда.</w:t>
      </w:r>
    </w:p>
    <w:p w14:paraId="344760A7" w14:textId="02924E3F" w:rsidR="00CE3812" w:rsidRDefault="00CE3812" w:rsidP="00FF3EF9">
      <w:pPr>
        <w:spacing w:line="276" w:lineRule="auto"/>
        <w:jc w:val="both"/>
        <w:rPr>
          <w:rFonts w:ascii="Times New Roman" w:hAnsi="Times New Roman"/>
          <w:szCs w:val="24"/>
          <w:lang w:val="sr-Cyrl-RS"/>
        </w:rPr>
      </w:pPr>
      <w:r>
        <w:rPr>
          <w:rFonts w:ascii="Times New Roman" w:hAnsi="Times New Roman"/>
          <w:szCs w:val="24"/>
          <w:lang w:val="sr-Cyrl-RS"/>
        </w:rPr>
        <w:t>Допунска настав</w:t>
      </w:r>
      <w:r w:rsidR="00E543C7">
        <w:rPr>
          <w:rFonts w:ascii="Times New Roman" w:hAnsi="Times New Roman"/>
          <w:szCs w:val="24"/>
          <w:lang w:val="sr-Cyrl-RS"/>
        </w:rPr>
        <w:t>а</w:t>
      </w:r>
      <w:r>
        <w:rPr>
          <w:rFonts w:ascii="Times New Roman" w:hAnsi="Times New Roman"/>
          <w:szCs w:val="24"/>
          <w:lang w:val="sr-Cyrl-RS"/>
        </w:rPr>
        <w:t xml:space="preserve"> из математике ће бити организована два пута месеч</w:t>
      </w:r>
      <w:r w:rsidR="00E543C7">
        <w:rPr>
          <w:rFonts w:ascii="Times New Roman" w:hAnsi="Times New Roman"/>
          <w:szCs w:val="24"/>
          <w:lang w:val="sr-Cyrl-RS"/>
        </w:rPr>
        <w:t>н</w:t>
      </w:r>
      <w:r>
        <w:rPr>
          <w:rFonts w:ascii="Times New Roman" w:hAnsi="Times New Roman"/>
          <w:szCs w:val="24"/>
          <w:lang w:val="sr-Cyrl-RS"/>
        </w:rPr>
        <w:t>о (односно 18 часова годишње) и из српског језика два пута месеч</w:t>
      </w:r>
      <w:r w:rsidR="00E543C7">
        <w:rPr>
          <w:rFonts w:ascii="Times New Roman" w:hAnsi="Times New Roman"/>
          <w:szCs w:val="24"/>
          <w:lang w:val="sr-Cyrl-RS"/>
        </w:rPr>
        <w:t>н</w:t>
      </w:r>
      <w:r>
        <w:rPr>
          <w:rFonts w:ascii="Times New Roman" w:hAnsi="Times New Roman"/>
          <w:szCs w:val="24"/>
          <w:lang w:val="sr-Cyrl-RS"/>
        </w:rPr>
        <w:t>о (односно 18 часова годишње) са циљем да се помогне ученицима који спорије напредују у раду, како би што успешније савладали предвиђене  наставне садржаје. За сваког ученика ће се на основу индивидуалног праћења дефинисати циљеви учења, што ће бити видљиво у педагошкој евиденцији наставника</w:t>
      </w:r>
    </w:p>
    <w:p w14:paraId="7F425501" w14:textId="77777777" w:rsidR="00E543C7" w:rsidRDefault="00E543C7" w:rsidP="00E543C7">
      <w:pPr>
        <w:ind w:left="4" w:hanging="4"/>
        <w:rPr>
          <w:szCs w:val="24"/>
        </w:rPr>
      </w:pPr>
    </w:p>
    <w:p w14:paraId="3B9FF3A6" w14:textId="77777777" w:rsidR="002C129A" w:rsidRDefault="00E543C7" w:rsidP="00FF3EF9">
      <w:pPr>
        <w:spacing w:line="276" w:lineRule="auto"/>
        <w:ind w:left="4" w:hanging="4"/>
        <w:jc w:val="both"/>
        <w:rPr>
          <w:rFonts w:ascii="Times New Roman" w:hAnsi="Times New Roman"/>
          <w:noProof w:val="0"/>
          <w:szCs w:val="24"/>
        </w:rPr>
      </w:pPr>
      <w:r w:rsidRPr="00E543C7">
        <w:rPr>
          <w:szCs w:val="24"/>
        </w:rPr>
        <w:t xml:space="preserve">Циљ и задаци: </w:t>
      </w:r>
    </w:p>
    <w:p w14:paraId="03504B4E" w14:textId="0253062B" w:rsidR="00E543C7" w:rsidRPr="00E543C7" w:rsidRDefault="00E543C7" w:rsidP="00FF3EF9">
      <w:pPr>
        <w:spacing w:line="276" w:lineRule="auto"/>
        <w:ind w:left="4" w:hanging="4"/>
        <w:jc w:val="both"/>
        <w:rPr>
          <w:szCs w:val="24"/>
        </w:rPr>
      </w:pPr>
      <w:r w:rsidRPr="00E543C7">
        <w:rPr>
          <w:szCs w:val="24"/>
        </w:rPr>
        <w:t xml:space="preserve">- Да ученици усвоје градиво предвиђено наставним планом и програмом          </w:t>
      </w:r>
    </w:p>
    <w:p w14:paraId="3A6591E1" w14:textId="77777777" w:rsidR="00E543C7" w:rsidRPr="00E543C7" w:rsidRDefault="00E543C7" w:rsidP="00FF3EF9">
      <w:pPr>
        <w:spacing w:line="276" w:lineRule="auto"/>
        <w:ind w:left="4" w:hanging="4"/>
        <w:jc w:val="both"/>
        <w:rPr>
          <w:szCs w:val="24"/>
        </w:rPr>
      </w:pPr>
      <w:r w:rsidRPr="00E543C7">
        <w:rPr>
          <w:szCs w:val="24"/>
        </w:rPr>
        <w:t xml:space="preserve">- Да постигну већи ниво способности и вештина у усменом  и писменом изражавању и књижевности                     </w:t>
      </w:r>
    </w:p>
    <w:p w14:paraId="3B13CF03" w14:textId="77777777" w:rsidR="002C129A" w:rsidRDefault="00E543C7" w:rsidP="00FF3EF9">
      <w:pPr>
        <w:spacing w:line="276" w:lineRule="auto"/>
        <w:ind w:left="4" w:hanging="4"/>
        <w:jc w:val="both"/>
        <w:rPr>
          <w:szCs w:val="24"/>
        </w:rPr>
      </w:pPr>
      <w:r w:rsidRPr="00E543C7">
        <w:rPr>
          <w:szCs w:val="24"/>
        </w:rPr>
        <w:t xml:space="preserve">- Да ученици стекну навику читања </w:t>
      </w:r>
    </w:p>
    <w:p w14:paraId="60610EA4" w14:textId="77777777" w:rsidR="002C129A" w:rsidRDefault="00E543C7" w:rsidP="00FF3EF9">
      <w:pPr>
        <w:spacing w:line="276" w:lineRule="auto"/>
        <w:ind w:left="4" w:hanging="4"/>
        <w:jc w:val="both"/>
        <w:rPr>
          <w:szCs w:val="24"/>
        </w:rPr>
      </w:pPr>
      <w:r w:rsidRPr="00E543C7">
        <w:rPr>
          <w:szCs w:val="24"/>
        </w:rPr>
        <w:t>- Да добију веће самопоуздање и одговорност ученици који имају проблеме са праћење садржаја из математике</w:t>
      </w:r>
    </w:p>
    <w:p w14:paraId="659A3476" w14:textId="79B64424" w:rsidR="00E543C7" w:rsidRPr="00E543C7" w:rsidRDefault="00E543C7" w:rsidP="00FF3EF9">
      <w:pPr>
        <w:spacing w:line="276" w:lineRule="auto"/>
        <w:ind w:left="4" w:hanging="4"/>
        <w:jc w:val="both"/>
        <w:rPr>
          <w:szCs w:val="24"/>
        </w:rPr>
      </w:pPr>
      <w:r w:rsidRPr="00E543C7">
        <w:rPr>
          <w:szCs w:val="24"/>
        </w:rPr>
        <w:t>- Да подстакнемо укључивање ове деце у редовно праћење наставе српског језика и математике.</w:t>
      </w:r>
    </w:p>
    <w:p w14:paraId="03EEC029" w14:textId="77777777" w:rsidR="00E543C7" w:rsidRDefault="00E543C7" w:rsidP="00FF3EF9">
      <w:pPr>
        <w:spacing w:line="276" w:lineRule="auto"/>
        <w:jc w:val="both"/>
        <w:rPr>
          <w:rFonts w:ascii="Times New Roman" w:hAnsi="Times New Roman"/>
          <w:color w:val="000000"/>
          <w:szCs w:val="24"/>
        </w:rPr>
      </w:pPr>
    </w:p>
    <w:p w14:paraId="0672BD3A" w14:textId="166CFDB2" w:rsidR="00E543C7" w:rsidRDefault="00E543C7" w:rsidP="00FF3EF9">
      <w:pPr>
        <w:spacing w:line="276" w:lineRule="auto"/>
        <w:jc w:val="both"/>
        <w:rPr>
          <w:rFonts w:ascii="Times New Roman" w:hAnsi="Times New Roman"/>
          <w:noProof w:val="0"/>
          <w:color w:val="000000"/>
          <w:szCs w:val="24"/>
        </w:rPr>
      </w:pPr>
      <w:r>
        <w:rPr>
          <w:rFonts w:ascii="Times New Roman" w:hAnsi="Times New Roman"/>
          <w:color w:val="000000"/>
          <w:szCs w:val="24"/>
        </w:rPr>
        <w:t>У школској 2022/2023. години, додатна настава ће се  реализовати</w:t>
      </w:r>
      <w:r>
        <w:rPr>
          <w:rFonts w:ascii="Times New Roman" w:hAnsi="Times New Roman"/>
          <w:color w:val="000000"/>
          <w:szCs w:val="24"/>
          <w:lang w:val="sr-Cyrl-RS"/>
        </w:rPr>
        <w:t xml:space="preserve"> у </w:t>
      </w:r>
      <w:r w:rsidR="00137DC7">
        <w:rPr>
          <w:rFonts w:ascii="Times New Roman" w:hAnsi="Times New Roman"/>
          <w:color w:val="000000"/>
          <w:szCs w:val="24"/>
          <w:lang w:val="sr-Cyrl-RS"/>
        </w:rPr>
        <w:t xml:space="preserve">одељењима </w:t>
      </w:r>
      <w:r>
        <w:rPr>
          <w:rFonts w:ascii="Times New Roman" w:hAnsi="Times New Roman"/>
          <w:color w:val="000000"/>
          <w:szCs w:val="24"/>
          <w:lang w:val="sr-Cyrl-RS"/>
        </w:rPr>
        <w:t>4. разед</w:t>
      </w:r>
      <w:r w:rsidR="00137DC7">
        <w:rPr>
          <w:rFonts w:ascii="Times New Roman" w:hAnsi="Times New Roman"/>
          <w:color w:val="000000"/>
          <w:szCs w:val="24"/>
          <w:lang w:val="sr-Cyrl-RS"/>
        </w:rPr>
        <w:t>а</w:t>
      </w:r>
      <w:r>
        <w:rPr>
          <w:rFonts w:ascii="Times New Roman" w:hAnsi="Times New Roman"/>
          <w:color w:val="000000"/>
          <w:szCs w:val="24"/>
        </w:rPr>
        <w:t xml:space="preserve">  из наставног предмета математика. Планирано је 36 часова.</w:t>
      </w:r>
    </w:p>
    <w:p w14:paraId="7AD218B5" w14:textId="77777777" w:rsidR="00E543C7" w:rsidRDefault="00E543C7" w:rsidP="00FF3EF9">
      <w:pPr>
        <w:spacing w:line="276" w:lineRule="auto"/>
        <w:jc w:val="both"/>
        <w:rPr>
          <w:rFonts w:ascii="Times New Roman" w:hAnsi="Times New Roman"/>
          <w:color w:val="000000"/>
          <w:szCs w:val="24"/>
        </w:rPr>
      </w:pPr>
      <w:r>
        <w:rPr>
          <w:rFonts w:ascii="Times New Roman" w:hAnsi="Times New Roman"/>
          <w:color w:val="000000"/>
          <w:szCs w:val="24"/>
        </w:rPr>
        <w:t>Оваква настава има за циљ да ученицима који воле математику и успешно усвајају математичке садржаје у редовној настави, омогући напредовање, продубљивањем и проширивањем садржаја, а тиме и да пробуде још јача интересовања за учење овог предмета. </w:t>
      </w:r>
    </w:p>
    <w:p w14:paraId="690AD242" w14:textId="77777777" w:rsidR="00E543C7" w:rsidRDefault="00E543C7" w:rsidP="00FF3EF9">
      <w:pPr>
        <w:spacing w:line="276" w:lineRule="auto"/>
        <w:jc w:val="both"/>
        <w:rPr>
          <w:rFonts w:ascii="Times New Roman" w:hAnsi="Times New Roman"/>
          <w:color w:val="000000"/>
          <w:szCs w:val="24"/>
        </w:rPr>
      </w:pPr>
      <w:r>
        <w:rPr>
          <w:rFonts w:ascii="Times New Roman" w:hAnsi="Times New Roman"/>
          <w:color w:val="000000"/>
          <w:szCs w:val="24"/>
        </w:rPr>
        <w:t>Часовима ће присуствовати надарени ученици . Најпримеренији облици рада овакве наставе су  индивидуални и групни облик рада.</w:t>
      </w:r>
    </w:p>
    <w:p w14:paraId="5F312D94" w14:textId="77777777" w:rsidR="00E543C7" w:rsidRDefault="00E543C7" w:rsidP="00FF3EF9">
      <w:pPr>
        <w:spacing w:line="276" w:lineRule="auto"/>
        <w:jc w:val="both"/>
        <w:rPr>
          <w:rFonts w:ascii="Times New Roman" w:hAnsi="Times New Roman"/>
          <w:color w:val="000000"/>
          <w:szCs w:val="24"/>
        </w:rPr>
      </w:pPr>
      <w:r>
        <w:rPr>
          <w:rFonts w:ascii="Times New Roman" w:hAnsi="Times New Roman"/>
          <w:color w:val="000000"/>
          <w:szCs w:val="24"/>
        </w:rPr>
        <w:t>Додатна настава треба да  мотивише ученике  на стваралачки, самосталан рад, развија код ученика способност логичког и критичког мишљења, оспособљава их за самообразовање уз помоћ штампане и дигиталне литературе.</w:t>
      </w:r>
    </w:p>
    <w:p w14:paraId="7CAE6D6A" w14:textId="77777777" w:rsidR="00E543C7" w:rsidRDefault="00E543C7" w:rsidP="00FF3EF9">
      <w:pPr>
        <w:spacing w:line="276" w:lineRule="auto"/>
        <w:jc w:val="both"/>
        <w:rPr>
          <w:rFonts w:ascii="Times New Roman" w:hAnsi="Times New Roman"/>
          <w:color w:val="000000"/>
          <w:szCs w:val="24"/>
        </w:rPr>
      </w:pPr>
      <w:r>
        <w:rPr>
          <w:rFonts w:ascii="Times New Roman" w:hAnsi="Times New Roman"/>
          <w:color w:val="000000"/>
          <w:szCs w:val="24"/>
        </w:rPr>
        <w:t>Програм додатних часова је израђен полазећи од програма редовне наставе.</w:t>
      </w:r>
      <w:r>
        <w:rPr>
          <w:color w:val="000000"/>
        </w:rPr>
        <w:t xml:space="preserve"> </w:t>
      </w:r>
      <w:r>
        <w:rPr>
          <w:rFonts w:ascii="Times New Roman" w:hAnsi="Times New Roman"/>
          <w:color w:val="000000"/>
          <w:szCs w:val="24"/>
        </w:rPr>
        <w:t>Часови додатне наставе ће се изводити у корелацији са градивом редовне наставе, уз осврте на раније утврђена знања и рад на напредном нивоу знања. То нису садржаји проширени у смислу нових тема, већ  се само постојеће теме продубљују, а захтеви према ученицима су постављени на виши ниво. </w:t>
      </w:r>
    </w:p>
    <w:p w14:paraId="4AA875DE" w14:textId="77777777" w:rsidR="00E543C7" w:rsidRDefault="00E543C7" w:rsidP="00FF3EF9">
      <w:pPr>
        <w:spacing w:line="276" w:lineRule="auto"/>
        <w:jc w:val="both"/>
        <w:rPr>
          <w:rFonts w:ascii="Times New Roman" w:hAnsi="Times New Roman"/>
          <w:color w:val="000000"/>
          <w:szCs w:val="24"/>
        </w:rPr>
      </w:pPr>
      <w:r>
        <w:rPr>
          <w:rFonts w:ascii="Times New Roman" w:hAnsi="Times New Roman"/>
          <w:color w:val="000000"/>
          <w:szCs w:val="24"/>
        </w:rPr>
        <w:t xml:space="preserve">Како се ради о надареним ученицима , у додатној настави доминираће учење путем решавања проблема и учење путем открића уз употребу што више извора информација и разноврсног материјала за рад. Акценат се ставља  на осамостаљивање ученика, њихово оспособљавање  да кроз игру, занимљив наставни материјал и савремену технологију буду активни у настави . </w:t>
      </w:r>
    </w:p>
    <w:p w14:paraId="3BBE90F4" w14:textId="77777777" w:rsidR="00E543C7" w:rsidRDefault="00E543C7" w:rsidP="00FF3EF9">
      <w:pPr>
        <w:spacing w:line="276" w:lineRule="auto"/>
        <w:jc w:val="both"/>
        <w:rPr>
          <w:rFonts w:ascii="Times New Roman" w:hAnsi="Times New Roman"/>
          <w:color w:val="000000"/>
          <w:szCs w:val="24"/>
        </w:rPr>
      </w:pPr>
      <w:r>
        <w:rPr>
          <w:rFonts w:ascii="Times New Roman" w:hAnsi="Times New Roman"/>
          <w:color w:val="000000"/>
          <w:szCs w:val="24"/>
        </w:rPr>
        <w:t>Евиденција о извођењу додатне наставе води се у ес Дневнику одељења, као и праћење и вредновање додатног ангажовања ученика.</w:t>
      </w:r>
    </w:p>
    <w:p w14:paraId="5B15F696" w14:textId="29EB5325" w:rsidR="002C129A" w:rsidRDefault="00E543C7">
      <w:pPr>
        <w:rPr>
          <w:rFonts w:ascii="Times New Roman" w:hAnsi="Times New Roman"/>
          <w:color w:val="000000"/>
          <w:szCs w:val="24"/>
        </w:rPr>
      </w:pPr>
      <w:r>
        <w:rPr>
          <w:rFonts w:ascii="Times New Roman" w:hAnsi="Times New Roman"/>
          <w:color w:val="000000"/>
          <w:szCs w:val="24"/>
        </w:rPr>
        <w:t> </w:t>
      </w:r>
      <w:r w:rsidR="002C129A">
        <w:rPr>
          <w:rFonts w:ascii="Times New Roman" w:hAnsi="Times New Roman"/>
          <w:color w:val="000000"/>
          <w:szCs w:val="24"/>
        </w:rPr>
        <w:br w:type="page"/>
      </w:r>
    </w:p>
    <w:p w14:paraId="50C2A4B4" w14:textId="77777777" w:rsidR="004324DF" w:rsidRDefault="004324DF" w:rsidP="00E543C7">
      <w:pPr>
        <w:jc w:val="both"/>
        <w:rPr>
          <w:rFonts w:ascii="Times New Roman" w:hAnsi="Times New Roman"/>
          <w:b/>
          <w:color w:val="000000"/>
          <w:szCs w:val="24"/>
          <w:lang w:val="sr-Cyrl-RS"/>
        </w:rPr>
      </w:pPr>
      <w:r>
        <w:rPr>
          <w:rFonts w:ascii="Times New Roman" w:hAnsi="Times New Roman"/>
          <w:b/>
          <w:color w:val="000000"/>
          <w:szCs w:val="24"/>
        </w:rPr>
        <w:lastRenderedPageBreak/>
        <w:t>Циљ додатне наставе</w:t>
      </w:r>
      <w:r>
        <w:rPr>
          <w:rFonts w:ascii="Times New Roman" w:hAnsi="Times New Roman"/>
          <w:b/>
          <w:color w:val="000000"/>
          <w:szCs w:val="24"/>
          <w:lang w:val="sr-Cyrl-RS"/>
        </w:rPr>
        <w:t xml:space="preserve">: </w:t>
      </w:r>
    </w:p>
    <w:p w14:paraId="5825D03B" w14:textId="326466A5" w:rsidR="00E543C7" w:rsidRDefault="00E543C7" w:rsidP="00E033DE">
      <w:pPr>
        <w:spacing w:line="276" w:lineRule="auto"/>
        <w:jc w:val="both"/>
        <w:rPr>
          <w:rFonts w:ascii="Times New Roman" w:hAnsi="Times New Roman"/>
          <w:color w:val="000000"/>
          <w:szCs w:val="24"/>
        </w:rPr>
      </w:pPr>
      <w:r>
        <w:rPr>
          <w:rFonts w:ascii="Times New Roman" w:hAnsi="Times New Roman"/>
          <w:color w:val="000000"/>
          <w:szCs w:val="24"/>
        </w:rPr>
        <w:t>Проширивање знања, развијање интересовања за откривање нових и сложенијих садржаја математике.</w:t>
      </w:r>
    </w:p>
    <w:p w14:paraId="3DB239B5" w14:textId="77777777" w:rsidR="00E543C7" w:rsidRDefault="00E543C7" w:rsidP="00E543C7">
      <w:pPr>
        <w:jc w:val="both"/>
        <w:rPr>
          <w:rFonts w:ascii="Times New Roman" w:hAnsi="Times New Roman"/>
          <w:color w:val="000000"/>
          <w:szCs w:val="24"/>
        </w:rPr>
      </w:pPr>
    </w:p>
    <w:p w14:paraId="6713DEB6" w14:textId="77777777" w:rsidR="004324DF" w:rsidRDefault="00E543C7" w:rsidP="00E543C7">
      <w:pPr>
        <w:jc w:val="both"/>
        <w:rPr>
          <w:rFonts w:ascii="Times New Roman" w:hAnsi="Times New Roman"/>
          <w:b/>
          <w:color w:val="000000"/>
          <w:szCs w:val="24"/>
        </w:rPr>
      </w:pPr>
      <w:r>
        <w:rPr>
          <w:rFonts w:ascii="Times New Roman" w:hAnsi="Times New Roman"/>
          <w:b/>
          <w:color w:val="000000"/>
          <w:szCs w:val="24"/>
        </w:rPr>
        <w:t>Исходи:</w:t>
      </w:r>
    </w:p>
    <w:p w14:paraId="795C9929" w14:textId="5848D019" w:rsidR="00E543C7" w:rsidRPr="004324DF" w:rsidRDefault="00E543C7" w:rsidP="00E033DE">
      <w:pPr>
        <w:pStyle w:val="Pasussalistom"/>
        <w:numPr>
          <w:ilvl w:val="0"/>
          <w:numId w:val="113"/>
        </w:numPr>
        <w:spacing w:line="276" w:lineRule="auto"/>
        <w:jc w:val="both"/>
        <w:rPr>
          <w:rFonts w:ascii="Times New Roman" w:hAnsi="Times New Roman"/>
          <w:color w:val="000000"/>
          <w:szCs w:val="24"/>
        </w:rPr>
      </w:pPr>
      <w:r w:rsidRPr="004324DF">
        <w:rPr>
          <w:rFonts w:ascii="Times New Roman" w:hAnsi="Times New Roman"/>
          <w:color w:val="000000"/>
          <w:szCs w:val="24"/>
        </w:rPr>
        <w:t xml:space="preserve">Подстицање да се трудом самостално дође до резултата, </w:t>
      </w:r>
    </w:p>
    <w:p w14:paraId="706CB3E0" w14:textId="77777777" w:rsidR="00E543C7" w:rsidRDefault="00E543C7" w:rsidP="00E033DE">
      <w:pPr>
        <w:numPr>
          <w:ilvl w:val="0"/>
          <w:numId w:val="113"/>
        </w:numPr>
        <w:spacing w:line="276" w:lineRule="auto"/>
        <w:jc w:val="both"/>
        <w:rPr>
          <w:rFonts w:ascii="Calibri" w:eastAsia="Calibri" w:hAnsi="Calibri" w:cs="Calibri"/>
          <w:sz w:val="22"/>
          <w:szCs w:val="22"/>
        </w:rPr>
      </w:pPr>
      <w:r>
        <w:rPr>
          <w:rFonts w:ascii="Times New Roman" w:hAnsi="Times New Roman"/>
          <w:color w:val="000000"/>
          <w:szCs w:val="24"/>
        </w:rPr>
        <w:t xml:space="preserve">подстицање на откривање и проучавање математичких законитости, </w:t>
      </w:r>
    </w:p>
    <w:p w14:paraId="153D8D7E" w14:textId="77777777" w:rsidR="00E543C7" w:rsidRDefault="00E543C7" w:rsidP="00E033DE">
      <w:pPr>
        <w:numPr>
          <w:ilvl w:val="0"/>
          <w:numId w:val="113"/>
        </w:numPr>
        <w:spacing w:line="276" w:lineRule="auto"/>
        <w:jc w:val="both"/>
      </w:pPr>
      <w:r>
        <w:rPr>
          <w:rFonts w:ascii="Times New Roman" w:hAnsi="Times New Roman"/>
          <w:color w:val="000000"/>
          <w:szCs w:val="24"/>
        </w:rPr>
        <w:t xml:space="preserve">развијање логичког мишљења и закљичивања, </w:t>
      </w:r>
    </w:p>
    <w:p w14:paraId="7569CAA6" w14:textId="77777777" w:rsidR="00E543C7" w:rsidRDefault="00E543C7" w:rsidP="00E033DE">
      <w:pPr>
        <w:numPr>
          <w:ilvl w:val="0"/>
          <w:numId w:val="113"/>
        </w:numPr>
        <w:spacing w:line="276" w:lineRule="auto"/>
        <w:jc w:val="both"/>
      </w:pPr>
      <w:r>
        <w:rPr>
          <w:rFonts w:ascii="Times New Roman" w:hAnsi="Times New Roman"/>
          <w:color w:val="000000"/>
          <w:szCs w:val="24"/>
        </w:rPr>
        <w:t xml:space="preserve">подстицање на примену и коришћење знања и вештина стечених у математици у другим подручјима и свакодневном животу, </w:t>
      </w:r>
    </w:p>
    <w:p w14:paraId="76904520" w14:textId="77777777" w:rsidR="00E543C7" w:rsidRDefault="00E543C7" w:rsidP="00E033DE">
      <w:pPr>
        <w:numPr>
          <w:ilvl w:val="0"/>
          <w:numId w:val="113"/>
        </w:numPr>
        <w:spacing w:line="276" w:lineRule="auto"/>
        <w:jc w:val="both"/>
      </w:pPr>
      <w:r>
        <w:rPr>
          <w:rFonts w:ascii="Times New Roman" w:hAnsi="Times New Roman"/>
          <w:color w:val="000000"/>
          <w:szCs w:val="24"/>
        </w:rPr>
        <w:t xml:space="preserve">подстицање и развијање способности анализирања, синтетизирања и откривања различитих начина решавања проблема, </w:t>
      </w:r>
    </w:p>
    <w:p w14:paraId="17B8E286" w14:textId="77777777" w:rsidR="00E543C7" w:rsidRDefault="00E543C7" w:rsidP="00E033DE">
      <w:pPr>
        <w:numPr>
          <w:ilvl w:val="0"/>
          <w:numId w:val="113"/>
        </w:numPr>
        <w:spacing w:line="276" w:lineRule="auto"/>
        <w:jc w:val="both"/>
      </w:pPr>
      <w:r>
        <w:rPr>
          <w:rFonts w:ascii="Times New Roman" w:hAnsi="Times New Roman"/>
          <w:color w:val="000000"/>
          <w:szCs w:val="24"/>
        </w:rPr>
        <w:t xml:space="preserve">развој такмичарског духа, </w:t>
      </w:r>
    </w:p>
    <w:p w14:paraId="2AD6F8EF" w14:textId="77777777" w:rsidR="00E543C7" w:rsidRDefault="00E543C7" w:rsidP="00E033DE">
      <w:pPr>
        <w:numPr>
          <w:ilvl w:val="0"/>
          <w:numId w:val="113"/>
        </w:numPr>
        <w:spacing w:line="276" w:lineRule="auto"/>
        <w:jc w:val="both"/>
      </w:pPr>
      <w:r>
        <w:rPr>
          <w:rFonts w:ascii="Times New Roman" w:hAnsi="Times New Roman"/>
          <w:color w:val="000000"/>
          <w:szCs w:val="24"/>
        </w:rPr>
        <w:t xml:space="preserve">социјализација и боља комуникација између ученика, </w:t>
      </w:r>
    </w:p>
    <w:p w14:paraId="1418C2E4" w14:textId="77777777" w:rsidR="00E543C7" w:rsidRDefault="00E543C7" w:rsidP="00E033DE">
      <w:pPr>
        <w:numPr>
          <w:ilvl w:val="0"/>
          <w:numId w:val="113"/>
        </w:numPr>
        <w:spacing w:line="276" w:lineRule="auto"/>
        <w:jc w:val="both"/>
      </w:pPr>
      <w:r>
        <w:rPr>
          <w:rFonts w:ascii="Times New Roman" w:hAnsi="Times New Roman"/>
          <w:color w:val="000000"/>
          <w:szCs w:val="24"/>
        </w:rPr>
        <w:t>мотивација за учешће на такмичењима ...</w:t>
      </w:r>
    </w:p>
    <w:p w14:paraId="41D07EC9" w14:textId="74A1C5A9" w:rsidR="00E543C7" w:rsidRDefault="00E543C7">
      <w:pPr>
        <w:rPr>
          <w:rFonts w:ascii="Times New Roman" w:hAnsi="Times New Roman"/>
          <w:noProof w:val="0"/>
          <w:szCs w:val="24"/>
          <w:lang w:val="sr-Cyrl-RS"/>
        </w:rPr>
      </w:pPr>
    </w:p>
    <w:p w14:paraId="2E359BF3" w14:textId="23E82B4B" w:rsidR="00E543C7" w:rsidRDefault="00137DC7" w:rsidP="00137DC7">
      <w:pPr>
        <w:pStyle w:val="Naslov2"/>
        <w:rPr>
          <w:lang w:val="sr-Cyrl-RS"/>
        </w:rPr>
      </w:pPr>
      <w:bookmarkStart w:id="94" w:name="_Toc113997637"/>
      <w:r>
        <w:rPr>
          <w:lang w:val="sr-Cyrl-RS"/>
        </w:rPr>
        <w:t>7.2. Остали облици образовно-васпитног рада у другом циклусу</w:t>
      </w:r>
      <w:bookmarkEnd w:id="94"/>
    </w:p>
    <w:p w14:paraId="1CD1AA77" w14:textId="021391B6" w:rsidR="00137DC7" w:rsidRDefault="00137DC7" w:rsidP="00137DC7">
      <w:pPr>
        <w:rPr>
          <w:rFonts w:asciiTheme="minorHAnsi" w:hAnsiTheme="minorHAnsi"/>
          <w:lang w:val="sr-Cyrl-RS"/>
        </w:rPr>
      </w:pPr>
    </w:p>
    <w:p w14:paraId="43C99296" w14:textId="5382D6CF" w:rsidR="00137DC7" w:rsidRPr="00137DC7" w:rsidRDefault="00137DC7" w:rsidP="00137DC7">
      <w:pPr>
        <w:pStyle w:val="Naslov3"/>
        <w:rPr>
          <w:lang w:val="sr-Cyrl-RS"/>
        </w:rPr>
      </w:pPr>
      <w:bookmarkStart w:id="95" w:name="_Toc113997638"/>
      <w:r>
        <w:rPr>
          <w:lang w:val="sr-Cyrl-RS"/>
        </w:rPr>
        <w:t>7.2.1. Додатни васпитно-образовни рад</w:t>
      </w:r>
      <w:bookmarkEnd w:id="95"/>
    </w:p>
    <w:p w14:paraId="65CB47E0" w14:textId="77777777" w:rsidR="00CE3812" w:rsidRPr="00CE3812" w:rsidRDefault="00CE3812" w:rsidP="00CE3812">
      <w:pPr>
        <w:rPr>
          <w:rFonts w:asciiTheme="minorHAnsi" w:hAnsiTheme="minorHAnsi"/>
          <w:lang w:val="sr-Cyrl-RS"/>
        </w:rPr>
      </w:pPr>
    </w:p>
    <w:p w14:paraId="6D93D4B5" w14:textId="30F5665D" w:rsidR="00E576F4" w:rsidRDefault="00E576F4" w:rsidP="00FF3EF9">
      <w:pPr>
        <w:spacing w:after="200" w:line="276" w:lineRule="auto"/>
        <w:rPr>
          <w:rFonts w:ascii="Times New Roman" w:hAnsi="Times New Roman"/>
          <w:color w:val="000000"/>
          <w:szCs w:val="24"/>
          <w:lang w:val="sr-Cyrl-RS" w:eastAsia="sr-Latn-RS"/>
        </w:rPr>
      </w:pPr>
      <w:r w:rsidRPr="00E576F4">
        <w:rPr>
          <w:rFonts w:ascii="Times New Roman" w:hAnsi="Times New Roman"/>
          <w:color w:val="000000"/>
          <w:szCs w:val="24"/>
          <w:lang w:eastAsia="sr-Latn-RS"/>
        </w:rPr>
        <w:t xml:space="preserve">Организује се да подстиче развој даровитих ученика и омогући њихово стваралаштво кроз реализацију садржаја изван стандардног плана и програма. У додатну наставу биће укључени сви заинтересовани ученици </w:t>
      </w:r>
      <w:r w:rsidR="00610443">
        <w:rPr>
          <w:rFonts w:ascii="Times New Roman" w:hAnsi="Times New Roman"/>
          <w:color w:val="000000"/>
          <w:szCs w:val="24"/>
          <w:lang w:val="sr-Cyrl-RS" w:eastAsia="sr-Latn-RS"/>
        </w:rPr>
        <w:t xml:space="preserve">од </w:t>
      </w:r>
      <w:r>
        <w:rPr>
          <w:rFonts w:ascii="Times New Roman" w:hAnsi="Times New Roman"/>
          <w:color w:val="000000"/>
          <w:szCs w:val="24"/>
          <w:lang w:val="sr-Cyrl-RS" w:eastAsia="sr-Latn-RS"/>
        </w:rPr>
        <w:t>4</w:t>
      </w:r>
      <w:r w:rsidRPr="00E576F4">
        <w:rPr>
          <w:rFonts w:ascii="Times New Roman" w:hAnsi="Times New Roman"/>
          <w:color w:val="000000"/>
          <w:szCs w:val="24"/>
          <w:lang w:eastAsia="sr-Latn-RS"/>
        </w:rPr>
        <w:t xml:space="preserve"> </w:t>
      </w:r>
      <w:r>
        <w:rPr>
          <w:rFonts w:ascii="Times New Roman" w:hAnsi="Times New Roman"/>
          <w:color w:val="000000"/>
          <w:szCs w:val="24"/>
          <w:lang w:val="sr-Cyrl-RS" w:eastAsia="sr-Latn-RS"/>
        </w:rPr>
        <w:t>до</w:t>
      </w:r>
      <w:r w:rsidRPr="00E576F4">
        <w:rPr>
          <w:rFonts w:ascii="Times New Roman" w:hAnsi="Times New Roman"/>
          <w:color w:val="000000"/>
          <w:szCs w:val="24"/>
          <w:lang w:eastAsia="sr-Latn-RS"/>
        </w:rPr>
        <w:t xml:space="preserve"> </w:t>
      </w:r>
      <w:r w:rsidRPr="00E576F4">
        <w:rPr>
          <w:rFonts w:ascii="Times New Roman" w:hAnsi="Times New Roman"/>
          <w:color w:val="000000"/>
          <w:szCs w:val="24"/>
          <w:lang w:val="sr-Cyrl-RS" w:eastAsia="sr-Latn-RS"/>
        </w:rPr>
        <w:t>8</w:t>
      </w:r>
      <w:r w:rsidRPr="00E576F4">
        <w:rPr>
          <w:rFonts w:ascii="Times New Roman" w:hAnsi="Times New Roman"/>
          <w:color w:val="000000"/>
          <w:szCs w:val="24"/>
          <w:lang w:eastAsia="sr-Latn-RS"/>
        </w:rPr>
        <w:t xml:space="preserve"> </w:t>
      </w:r>
      <w:r w:rsidR="00610443">
        <w:rPr>
          <w:rFonts w:ascii="Times New Roman" w:hAnsi="Times New Roman"/>
          <w:color w:val="000000"/>
          <w:szCs w:val="24"/>
          <w:lang w:val="sr-Cyrl-RS" w:eastAsia="sr-Latn-RS"/>
        </w:rPr>
        <w:t>р</w:t>
      </w:r>
      <w:r w:rsidRPr="00E576F4">
        <w:rPr>
          <w:rFonts w:ascii="Times New Roman" w:hAnsi="Times New Roman"/>
          <w:color w:val="000000"/>
          <w:szCs w:val="24"/>
          <w:lang w:eastAsia="sr-Latn-RS"/>
        </w:rPr>
        <w:t>азреда</w:t>
      </w:r>
      <w:r>
        <w:rPr>
          <w:rFonts w:ascii="Times New Roman" w:hAnsi="Times New Roman"/>
          <w:color w:val="000000"/>
          <w:szCs w:val="24"/>
          <w:lang w:val="sr-Cyrl-RS" w:eastAsia="sr-Latn-RS"/>
        </w:rPr>
        <w:t xml:space="preserve">, у трајању од 1 часа недељно, односно </w:t>
      </w:r>
      <w:r w:rsidR="00610443">
        <w:rPr>
          <w:rFonts w:ascii="Times New Roman" w:hAnsi="Times New Roman"/>
          <w:color w:val="000000"/>
          <w:szCs w:val="24"/>
          <w:lang w:val="sr-Cyrl-RS" w:eastAsia="sr-Latn-RS"/>
        </w:rPr>
        <w:t xml:space="preserve">са </w:t>
      </w:r>
      <w:r>
        <w:rPr>
          <w:rFonts w:ascii="Times New Roman" w:hAnsi="Times New Roman"/>
          <w:color w:val="000000"/>
          <w:szCs w:val="24"/>
          <w:lang w:val="sr-Cyrl-RS" w:eastAsia="sr-Latn-RS"/>
        </w:rPr>
        <w:t xml:space="preserve">по 36 часова </w:t>
      </w:r>
      <w:r w:rsidR="00610443">
        <w:rPr>
          <w:rFonts w:ascii="Times New Roman" w:hAnsi="Times New Roman"/>
          <w:color w:val="000000"/>
          <w:szCs w:val="24"/>
          <w:lang w:val="sr-Cyrl-RS" w:eastAsia="sr-Latn-RS"/>
        </w:rPr>
        <w:t>од 4 до 8 разреда, и са по 34 часа за ученике 8 разреда.</w:t>
      </w:r>
    </w:p>
    <w:p w14:paraId="35D9B121" w14:textId="074BE948" w:rsidR="00610443" w:rsidRPr="00E576F4" w:rsidRDefault="00610443" w:rsidP="00FF3EF9">
      <w:pPr>
        <w:spacing w:after="200" w:line="276" w:lineRule="auto"/>
        <w:rPr>
          <w:rFonts w:ascii="Times New Roman" w:hAnsi="Times New Roman"/>
          <w:noProof w:val="0"/>
          <w:szCs w:val="24"/>
          <w:lang w:val="sr-Cyrl-RS" w:eastAsia="sr-Latn-RS"/>
        </w:rPr>
      </w:pPr>
      <w:r>
        <w:rPr>
          <w:rFonts w:ascii="Times New Roman" w:hAnsi="Times New Roman"/>
          <w:color w:val="000000"/>
          <w:szCs w:val="24"/>
          <w:lang w:val="sr-Cyrl-RS" w:eastAsia="sr-Latn-RS"/>
        </w:rPr>
        <w:t>Планирање садржаја и реализација овог вида образовно-васпитног рада урадиће, према задужењима, предметни наставници.</w:t>
      </w:r>
    </w:p>
    <w:tbl>
      <w:tblPr>
        <w:tblStyle w:val="Koordinatnamreatabele"/>
        <w:tblW w:w="0" w:type="auto"/>
        <w:jc w:val="center"/>
        <w:tblLook w:val="04A0" w:firstRow="1" w:lastRow="0" w:firstColumn="1" w:lastColumn="0" w:noHBand="0" w:noVBand="1"/>
      </w:tblPr>
      <w:tblGrid>
        <w:gridCol w:w="3689"/>
        <w:gridCol w:w="3325"/>
        <w:gridCol w:w="2886"/>
      </w:tblGrid>
      <w:tr w:rsidR="00A77B37" w:rsidRPr="00837986" w14:paraId="64C7728C" w14:textId="77777777" w:rsidTr="002B0D55">
        <w:trPr>
          <w:jc w:val="center"/>
        </w:trPr>
        <w:tc>
          <w:tcPr>
            <w:tcW w:w="3689" w:type="dxa"/>
            <w:vAlign w:val="center"/>
          </w:tcPr>
          <w:p w14:paraId="277B85C5" w14:textId="5823D966" w:rsidR="00A77B37" w:rsidRPr="00837986" w:rsidRDefault="00A77B37" w:rsidP="004E7A33">
            <w:pPr>
              <w:rPr>
                <w:rFonts w:ascii="Times New Roman" w:hAnsi="Times New Roman"/>
                <w:b/>
                <w:bCs/>
                <w:szCs w:val="24"/>
                <w:lang w:val="sr-Cyrl-RS"/>
              </w:rPr>
            </w:pPr>
            <w:r w:rsidRPr="00837986">
              <w:rPr>
                <w:rFonts w:ascii="Times New Roman" w:hAnsi="Times New Roman"/>
                <w:b/>
                <w:bCs/>
                <w:szCs w:val="24"/>
                <w:lang w:val="sr-Cyrl-RS"/>
              </w:rPr>
              <w:t>Наставник</w:t>
            </w:r>
          </w:p>
        </w:tc>
        <w:tc>
          <w:tcPr>
            <w:tcW w:w="3325" w:type="dxa"/>
            <w:vAlign w:val="center"/>
          </w:tcPr>
          <w:p w14:paraId="48C794FB" w14:textId="387A3CC5" w:rsidR="00A77B37" w:rsidRPr="00837986" w:rsidRDefault="00A77B37" w:rsidP="004E7A33">
            <w:pPr>
              <w:rPr>
                <w:rFonts w:ascii="Times New Roman" w:hAnsi="Times New Roman"/>
                <w:b/>
                <w:bCs/>
                <w:szCs w:val="24"/>
                <w:lang w:val="sr-Cyrl-RS"/>
              </w:rPr>
            </w:pPr>
            <w:r w:rsidRPr="00837986">
              <w:rPr>
                <w:rFonts w:ascii="Times New Roman" w:hAnsi="Times New Roman"/>
                <w:b/>
                <w:bCs/>
                <w:szCs w:val="24"/>
                <w:lang w:val="sr-Cyrl-RS"/>
              </w:rPr>
              <w:t>Наставни предмет</w:t>
            </w:r>
          </w:p>
        </w:tc>
        <w:tc>
          <w:tcPr>
            <w:tcW w:w="2886" w:type="dxa"/>
            <w:vAlign w:val="center"/>
          </w:tcPr>
          <w:p w14:paraId="2BAB46CA" w14:textId="3567475F" w:rsidR="00A77B37" w:rsidRPr="00837986" w:rsidRDefault="00A77B37" w:rsidP="004E7A33">
            <w:pPr>
              <w:rPr>
                <w:rFonts w:ascii="Times New Roman" w:hAnsi="Times New Roman"/>
                <w:b/>
                <w:bCs/>
                <w:szCs w:val="24"/>
                <w:lang w:val="sr-Cyrl-RS"/>
              </w:rPr>
            </w:pPr>
            <w:r w:rsidRPr="00837986">
              <w:rPr>
                <w:rFonts w:ascii="Times New Roman" w:hAnsi="Times New Roman"/>
                <w:b/>
                <w:bCs/>
                <w:szCs w:val="24"/>
                <w:lang w:val="sr-Cyrl-RS"/>
              </w:rPr>
              <w:t>Планиран број часова</w:t>
            </w:r>
          </w:p>
        </w:tc>
      </w:tr>
      <w:tr w:rsidR="00A77B37" w:rsidRPr="00837986" w14:paraId="150509E0" w14:textId="77777777" w:rsidTr="002B0D55">
        <w:trPr>
          <w:jc w:val="center"/>
        </w:trPr>
        <w:tc>
          <w:tcPr>
            <w:tcW w:w="3689" w:type="dxa"/>
            <w:vAlign w:val="center"/>
          </w:tcPr>
          <w:p w14:paraId="5282436B" w14:textId="149B8C0D" w:rsidR="00A77B37" w:rsidRPr="00837986" w:rsidRDefault="00A77B37" w:rsidP="004E7A33">
            <w:pPr>
              <w:rPr>
                <w:rFonts w:ascii="Times New Roman" w:hAnsi="Times New Roman"/>
                <w:szCs w:val="24"/>
                <w:lang w:val="sr-Cyrl-RS"/>
              </w:rPr>
            </w:pPr>
            <w:r w:rsidRPr="00837986">
              <w:rPr>
                <w:rFonts w:ascii="Times New Roman" w:hAnsi="Times New Roman"/>
                <w:szCs w:val="24"/>
                <w:lang w:val="sr-Cyrl-RS"/>
              </w:rPr>
              <w:t>Даниела Радивојевић</w:t>
            </w:r>
          </w:p>
        </w:tc>
        <w:tc>
          <w:tcPr>
            <w:tcW w:w="3325" w:type="dxa"/>
            <w:vAlign w:val="center"/>
          </w:tcPr>
          <w:p w14:paraId="6A61428D" w14:textId="11CE3629"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Српски језик</w:t>
            </w:r>
          </w:p>
        </w:tc>
        <w:tc>
          <w:tcPr>
            <w:tcW w:w="2886" w:type="dxa"/>
            <w:vAlign w:val="center"/>
          </w:tcPr>
          <w:p w14:paraId="3042FD88" w14:textId="64E7497C" w:rsidR="00A77B37" w:rsidRPr="00837986" w:rsidRDefault="00F06186" w:rsidP="002B0D55">
            <w:pPr>
              <w:jc w:val="center"/>
              <w:rPr>
                <w:rFonts w:ascii="Times New Roman" w:hAnsi="Times New Roman"/>
                <w:szCs w:val="24"/>
                <w:lang w:val="sr-Cyrl-RS"/>
              </w:rPr>
            </w:pPr>
            <w:r w:rsidRPr="00837986">
              <w:rPr>
                <w:rFonts w:ascii="Times New Roman" w:hAnsi="Times New Roman"/>
                <w:szCs w:val="24"/>
                <w:lang w:val="sr-Cyrl-RS"/>
              </w:rPr>
              <w:t>36</w:t>
            </w:r>
          </w:p>
        </w:tc>
      </w:tr>
      <w:tr w:rsidR="00A77B37" w:rsidRPr="00837986" w14:paraId="4D56FD1D" w14:textId="77777777" w:rsidTr="002B0D55">
        <w:trPr>
          <w:jc w:val="center"/>
        </w:trPr>
        <w:tc>
          <w:tcPr>
            <w:tcW w:w="3689" w:type="dxa"/>
            <w:vAlign w:val="center"/>
          </w:tcPr>
          <w:p w14:paraId="7D588414" w14:textId="32B05973" w:rsidR="00A77B37" w:rsidRPr="00837986" w:rsidRDefault="00A77B37" w:rsidP="004E7A33">
            <w:pPr>
              <w:rPr>
                <w:rFonts w:ascii="Times New Roman" w:hAnsi="Times New Roman"/>
                <w:szCs w:val="24"/>
                <w:lang w:val="sr-Cyrl-RS"/>
              </w:rPr>
            </w:pPr>
            <w:r w:rsidRPr="00837986">
              <w:rPr>
                <w:rFonts w:ascii="Times New Roman" w:hAnsi="Times New Roman"/>
                <w:szCs w:val="24"/>
                <w:lang w:val="sr-Cyrl-RS"/>
              </w:rPr>
              <w:t>Весна Коларски</w:t>
            </w:r>
          </w:p>
        </w:tc>
        <w:tc>
          <w:tcPr>
            <w:tcW w:w="3325" w:type="dxa"/>
            <w:vAlign w:val="center"/>
          </w:tcPr>
          <w:p w14:paraId="47CFEBD3" w14:textId="0CB44DC7"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Српски језик</w:t>
            </w:r>
          </w:p>
        </w:tc>
        <w:tc>
          <w:tcPr>
            <w:tcW w:w="2886" w:type="dxa"/>
            <w:vAlign w:val="center"/>
          </w:tcPr>
          <w:p w14:paraId="0E96E189" w14:textId="044542D1" w:rsidR="00A77B37" w:rsidRPr="00837986" w:rsidRDefault="00F06186" w:rsidP="002B0D55">
            <w:pPr>
              <w:jc w:val="center"/>
              <w:rPr>
                <w:rFonts w:ascii="Times New Roman" w:hAnsi="Times New Roman"/>
                <w:szCs w:val="24"/>
                <w:lang w:val="sr-Cyrl-RS"/>
              </w:rPr>
            </w:pPr>
            <w:r w:rsidRPr="00837986">
              <w:rPr>
                <w:rFonts w:ascii="Times New Roman" w:hAnsi="Times New Roman"/>
                <w:szCs w:val="24"/>
                <w:lang w:val="sr-Cyrl-RS"/>
              </w:rPr>
              <w:t>36</w:t>
            </w:r>
          </w:p>
        </w:tc>
      </w:tr>
      <w:tr w:rsidR="00A77B37" w:rsidRPr="00837986" w14:paraId="006D021F" w14:textId="77777777" w:rsidTr="002B0D55">
        <w:trPr>
          <w:jc w:val="center"/>
        </w:trPr>
        <w:tc>
          <w:tcPr>
            <w:tcW w:w="3689" w:type="dxa"/>
            <w:vAlign w:val="center"/>
          </w:tcPr>
          <w:p w14:paraId="1D393228" w14:textId="59DE7178" w:rsidR="00A77B37" w:rsidRPr="00837986" w:rsidRDefault="00A77B37" w:rsidP="004E7A33">
            <w:pPr>
              <w:rPr>
                <w:rFonts w:ascii="Times New Roman" w:hAnsi="Times New Roman"/>
                <w:szCs w:val="24"/>
                <w:lang w:val="sr-Cyrl-RS"/>
              </w:rPr>
            </w:pPr>
            <w:r w:rsidRPr="00837986">
              <w:rPr>
                <w:rFonts w:ascii="Times New Roman" w:hAnsi="Times New Roman"/>
                <w:szCs w:val="24"/>
                <w:lang w:val="sr-Cyrl-RS"/>
              </w:rPr>
              <w:t>Милка Гајић</w:t>
            </w:r>
          </w:p>
        </w:tc>
        <w:tc>
          <w:tcPr>
            <w:tcW w:w="3325" w:type="dxa"/>
            <w:vAlign w:val="center"/>
          </w:tcPr>
          <w:p w14:paraId="3645DC3C" w14:textId="14A73C5B"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Српски језик</w:t>
            </w:r>
          </w:p>
        </w:tc>
        <w:tc>
          <w:tcPr>
            <w:tcW w:w="2886" w:type="dxa"/>
            <w:vAlign w:val="center"/>
          </w:tcPr>
          <w:p w14:paraId="311EAA03" w14:textId="6A37CB61" w:rsidR="00A77B37" w:rsidRPr="00837986" w:rsidRDefault="00F06186" w:rsidP="002B0D55">
            <w:pPr>
              <w:jc w:val="center"/>
              <w:rPr>
                <w:rFonts w:ascii="Times New Roman" w:hAnsi="Times New Roman"/>
                <w:szCs w:val="24"/>
                <w:lang w:val="sr-Cyrl-RS"/>
              </w:rPr>
            </w:pPr>
            <w:r w:rsidRPr="00837986">
              <w:rPr>
                <w:rFonts w:ascii="Times New Roman" w:hAnsi="Times New Roman"/>
                <w:szCs w:val="24"/>
                <w:lang w:val="sr-Cyrl-RS"/>
              </w:rPr>
              <w:t>36</w:t>
            </w:r>
          </w:p>
        </w:tc>
      </w:tr>
      <w:tr w:rsidR="00A77B37" w:rsidRPr="00837986" w14:paraId="136A10FE" w14:textId="77777777" w:rsidTr="002B0D55">
        <w:trPr>
          <w:jc w:val="center"/>
        </w:trPr>
        <w:tc>
          <w:tcPr>
            <w:tcW w:w="3689" w:type="dxa"/>
            <w:vAlign w:val="center"/>
          </w:tcPr>
          <w:p w14:paraId="70F7083F" w14:textId="746F8396" w:rsidR="00A77B37" w:rsidRPr="00837986" w:rsidRDefault="00A77B37" w:rsidP="004E7A33">
            <w:pPr>
              <w:rPr>
                <w:rFonts w:ascii="Times New Roman" w:hAnsi="Times New Roman"/>
                <w:szCs w:val="24"/>
                <w:lang w:val="sr-Cyrl-RS"/>
              </w:rPr>
            </w:pPr>
            <w:r w:rsidRPr="00837986">
              <w:rPr>
                <w:rFonts w:ascii="Times New Roman" w:hAnsi="Times New Roman"/>
                <w:szCs w:val="24"/>
                <w:lang w:val="sr-Cyrl-RS"/>
              </w:rPr>
              <w:t>Драгана Чугаљ</w:t>
            </w:r>
          </w:p>
        </w:tc>
        <w:tc>
          <w:tcPr>
            <w:tcW w:w="3325" w:type="dxa"/>
            <w:vAlign w:val="center"/>
          </w:tcPr>
          <w:p w14:paraId="50044070" w14:textId="5372046A"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Српски језик</w:t>
            </w:r>
          </w:p>
        </w:tc>
        <w:tc>
          <w:tcPr>
            <w:tcW w:w="2886" w:type="dxa"/>
            <w:vAlign w:val="center"/>
          </w:tcPr>
          <w:p w14:paraId="4E28EF1D" w14:textId="056AC0AD" w:rsidR="00A77B37" w:rsidRPr="00837986" w:rsidRDefault="00F06186" w:rsidP="002B0D55">
            <w:pPr>
              <w:jc w:val="center"/>
              <w:rPr>
                <w:rFonts w:ascii="Times New Roman" w:hAnsi="Times New Roman"/>
                <w:szCs w:val="24"/>
                <w:lang w:val="sr-Cyrl-RS"/>
              </w:rPr>
            </w:pPr>
            <w:r w:rsidRPr="00837986">
              <w:rPr>
                <w:rFonts w:ascii="Times New Roman" w:hAnsi="Times New Roman"/>
                <w:szCs w:val="24"/>
                <w:lang w:val="sr-Cyrl-RS"/>
              </w:rPr>
              <w:t>36</w:t>
            </w:r>
          </w:p>
        </w:tc>
      </w:tr>
      <w:tr w:rsidR="00A77B37" w:rsidRPr="00837986" w14:paraId="016EB846" w14:textId="77777777" w:rsidTr="002B0D55">
        <w:trPr>
          <w:jc w:val="center"/>
        </w:trPr>
        <w:tc>
          <w:tcPr>
            <w:tcW w:w="3689" w:type="dxa"/>
            <w:vAlign w:val="center"/>
          </w:tcPr>
          <w:p w14:paraId="671A9180" w14:textId="2DBE906A" w:rsidR="00A77B37" w:rsidRPr="00837986" w:rsidRDefault="00A77B37" w:rsidP="004E7A33">
            <w:pPr>
              <w:rPr>
                <w:rFonts w:ascii="Times New Roman" w:hAnsi="Times New Roman"/>
                <w:szCs w:val="24"/>
                <w:lang w:val="sr-Cyrl-RS"/>
              </w:rPr>
            </w:pPr>
            <w:r w:rsidRPr="00837986">
              <w:rPr>
                <w:rFonts w:ascii="Times New Roman" w:hAnsi="Times New Roman"/>
                <w:szCs w:val="24"/>
                <w:lang w:val="sr-Cyrl-RS"/>
              </w:rPr>
              <w:t>Биљана Јањевић</w:t>
            </w:r>
          </w:p>
        </w:tc>
        <w:tc>
          <w:tcPr>
            <w:tcW w:w="3325" w:type="dxa"/>
            <w:vAlign w:val="center"/>
          </w:tcPr>
          <w:p w14:paraId="014CC24E" w14:textId="77E717D0"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Српски језик</w:t>
            </w:r>
          </w:p>
        </w:tc>
        <w:tc>
          <w:tcPr>
            <w:tcW w:w="2886" w:type="dxa"/>
            <w:vAlign w:val="center"/>
          </w:tcPr>
          <w:p w14:paraId="78C6E5E7" w14:textId="77695035" w:rsidR="00A77B37" w:rsidRPr="00837986" w:rsidRDefault="00F06186" w:rsidP="002B0D55">
            <w:pPr>
              <w:jc w:val="center"/>
              <w:rPr>
                <w:rFonts w:ascii="Times New Roman" w:hAnsi="Times New Roman"/>
                <w:szCs w:val="24"/>
                <w:lang w:val="sr-Cyrl-RS"/>
              </w:rPr>
            </w:pPr>
            <w:r w:rsidRPr="00837986">
              <w:rPr>
                <w:rFonts w:ascii="Times New Roman" w:hAnsi="Times New Roman"/>
                <w:szCs w:val="24"/>
                <w:lang w:val="sr-Cyrl-RS"/>
              </w:rPr>
              <w:t>36</w:t>
            </w:r>
          </w:p>
        </w:tc>
      </w:tr>
      <w:tr w:rsidR="00F06186" w:rsidRPr="00837986" w14:paraId="10138085" w14:textId="77777777" w:rsidTr="002B0D55">
        <w:trPr>
          <w:jc w:val="center"/>
        </w:trPr>
        <w:tc>
          <w:tcPr>
            <w:tcW w:w="3689" w:type="dxa"/>
            <w:vAlign w:val="center"/>
          </w:tcPr>
          <w:p w14:paraId="1E62866B" w14:textId="0FB671EC" w:rsidR="00F06186" w:rsidRPr="00837986" w:rsidRDefault="00F06186" w:rsidP="004E7A33">
            <w:pPr>
              <w:rPr>
                <w:rFonts w:ascii="Times New Roman" w:hAnsi="Times New Roman"/>
                <w:szCs w:val="24"/>
                <w:lang w:val="sr-Cyrl-RS"/>
              </w:rPr>
            </w:pPr>
            <w:r w:rsidRPr="00837986">
              <w:rPr>
                <w:rFonts w:ascii="Times New Roman" w:hAnsi="Times New Roman"/>
                <w:szCs w:val="24"/>
                <w:lang w:val="sr-Cyrl-RS"/>
              </w:rPr>
              <w:t>Драгана Павловић</w:t>
            </w:r>
          </w:p>
        </w:tc>
        <w:tc>
          <w:tcPr>
            <w:tcW w:w="3325" w:type="dxa"/>
            <w:vAlign w:val="center"/>
          </w:tcPr>
          <w:p w14:paraId="44CB8120" w14:textId="1F2A01C6" w:rsidR="00F06186" w:rsidRPr="00837986" w:rsidRDefault="00F06186" w:rsidP="004E7A33">
            <w:pPr>
              <w:rPr>
                <w:rFonts w:ascii="Times New Roman" w:hAnsi="Times New Roman"/>
                <w:szCs w:val="24"/>
                <w:lang w:val="sr-Cyrl-RS"/>
              </w:rPr>
            </w:pPr>
            <w:r w:rsidRPr="00837986">
              <w:rPr>
                <w:rFonts w:ascii="Times New Roman" w:hAnsi="Times New Roman"/>
                <w:szCs w:val="24"/>
                <w:lang w:val="sr-Cyrl-RS"/>
              </w:rPr>
              <w:t>Српски језик</w:t>
            </w:r>
          </w:p>
        </w:tc>
        <w:tc>
          <w:tcPr>
            <w:tcW w:w="2886" w:type="dxa"/>
            <w:vAlign w:val="center"/>
          </w:tcPr>
          <w:p w14:paraId="4E2582B0" w14:textId="7F975953" w:rsidR="00F06186" w:rsidRPr="00837986" w:rsidRDefault="00F06186" w:rsidP="002B0D55">
            <w:pPr>
              <w:jc w:val="center"/>
              <w:rPr>
                <w:rFonts w:ascii="Times New Roman" w:hAnsi="Times New Roman"/>
                <w:szCs w:val="24"/>
                <w:lang w:val="sr-Cyrl-RS"/>
              </w:rPr>
            </w:pPr>
            <w:r w:rsidRPr="00837986">
              <w:rPr>
                <w:rFonts w:ascii="Times New Roman" w:hAnsi="Times New Roman"/>
                <w:szCs w:val="24"/>
                <w:lang w:val="sr-Cyrl-RS"/>
              </w:rPr>
              <w:t>16</w:t>
            </w:r>
          </w:p>
        </w:tc>
      </w:tr>
      <w:tr w:rsidR="00A77B37" w:rsidRPr="00837986" w14:paraId="5481C3D6" w14:textId="77777777" w:rsidTr="002B0D55">
        <w:trPr>
          <w:jc w:val="center"/>
        </w:trPr>
        <w:tc>
          <w:tcPr>
            <w:tcW w:w="3689" w:type="dxa"/>
            <w:vAlign w:val="center"/>
          </w:tcPr>
          <w:p w14:paraId="0F9FFCEC" w14:textId="2E0BB76E" w:rsidR="00A77B37" w:rsidRPr="00837986" w:rsidRDefault="00A77B37" w:rsidP="004E7A33">
            <w:pPr>
              <w:rPr>
                <w:rFonts w:ascii="Times New Roman" w:hAnsi="Times New Roman"/>
                <w:szCs w:val="24"/>
                <w:lang w:val="sr-Cyrl-RS"/>
              </w:rPr>
            </w:pPr>
            <w:r w:rsidRPr="00837986">
              <w:rPr>
                <w:rFonts w:ascii="Times New Roman" w:hAnsi="Times New Roman"/>
                <w:szCs w:val="24"/>
                <w:lang w:val="sr-Cyrl-RS"/>
              </w:rPr>
              <w:t>Милена Рапајић</w:t>
            </w:r>
          </w:p>
        </w:tc>
        <w:tc>
          <w:tcPr>
            <w:tcW w:w="3325" w:type="dxa"/>
            <w:vAlign w:val="center"/>
          </w:tcPr>
          <w:p w14:paraId="07B692A6" w14:textId="37763040"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Математика</w:t>
            </w:r>
          </w:p>
        </w:tc>
        <w:tc>
          <w:tcPr>
            <w:tcW w:w="2886" w:type="dxa"/>
            <w:vAlign w:val="center"/>
          </w:tcPr>
          <w:p w14:paraId="0224B008" w14:textId="38046E8D" w:rsidR="00A77B37" w:rsidRPr="00837986" w:rsidRDefault="00352B68" w:rsidP="002B0D55">
            <w:pPr>
              <w:jc w:val="center"/>
              <w:rPr>
                <w:rFonts w:ascii="Times New Roman" w:hAnsi="Times New Roman"/>
                <w:szCs w:val="24"/>
                <w:lang w:val="sr-Cyrl-RS"/>
              </w:rPr>
            </w:pPr>
            <w:r w:rsidRPr="00837986">
              <w:rPr>
                <w:rFonts w:ascii="Times New Roman" w:hAnsi="Times New Roman"/>
                <w:szCs w:val="24"/>
                <w:lang w:val="sr-Cyrl-RS"/>
              </w:rPr>
              <w:t>32</w:t>
            </w:r>
          </w:p>
        </w:tc>
      </w:tr>
      <w:tr w:rsidR="00A77B37" w:rsidRPr="00837986" w14:paraId="27A3525F" w14:textId="77777777" w:rsidTr="002B0D55">
        <w:trPr>
          <w:jc w:val="center"/>
        </w:trPr>
        <w:tc>
          <w:tcPr>
            <w:tcW w:w="3689" w:type="dxa"/>
            <w:vAlign w:val="center"/>
          </w:tcPr>
          <w:p w14:paraId="1142CF49" w14:textId="1764811A" w:rsidR="00A77B37" w:rsidRPr="00837986" w:rsidRDefault="00A77B37" w:rsidP="004E7A33">
            <w:pPr>
              <w:rPr>
                <w:rFonts w:ascii="Times New Roman" w:hAnsi="Times New Roman"/>
                <w:szCs w:val="24"/>
                <w:lang w:val="sr-Cyrl-RS"/>
              </w:rPr>
            </w:pPr>
            <w:r w:rsidRPr="00837986">
              <w:rPr>
                <w:rFonts w:ascii="Times New Roman" w:hAnsi="Times New Roman"/>
                <w:szCs w:val="24"/>
                <w:lang w:val="sr-Cyrl-RS"/>
              </w:rPr>
              <w:t>Невенка Филиповић</w:t>
            </w:r>
          </w:p>
        </w:tc>
        <w:tc>
          <w:tcPr>
            <w:tcW w:w="3325" w:type="dxa"/>
            <w:vAlign w:val="center"/>
          </w:tcPr>
          <w:p w14:paraId="4B16F0D8" w14:textId="3946B779"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Математика</w:t>
            </w:r>
          </w:p>
        </w:tc>
        <w:tc>
          <w:tcPr>
            <w:tcW w:w="2886" w:type="dxa"/>
            <w:vAlign w:val="center"/>
          </w:tcPr>
          <w:p w14:paraId="4A2279B1" w14:textId="1D11F1D1" w:rsidR="00A77B37" w:rsidRPr="00837986" w:rsidRDefault="00352B68" w:rsidP="002B0D55">
            <w:pPr>
              <w:jc w:val="center"/>
              <w:rPr>
                <w:rFonts w:ascii="Times New Roman" w:hAnsi="Times New Roman"/>
                <w:szCs w:val="24"/>
                <w:lang w:val="sr-Cyrl-RS"/>
              </w:rPr>
            </w:pPr>
            <w:r w:rsidRPr="00837986">
              <w:rPr>
                <w:rFonts w:ascii="Times New Roman" w:hAnsi="Times New Roman"/>
                <w:szCs w:val="24"/>
                <w:lang w:val="sr-Cyrl-RS"/>
              </w:rPr>
              <w:t>36</w:t>
            </w:r>
          </w:p>
        </w:tc>
      </w:tr>
      <w:tr w:rsidR="00A77B37" w:rsidRPr="00837986" w14:paraId="552F2C6F" w14:textId="77777777" w:rsidTr="002B0D55">
        <w:trPr>
          <w:jc w:val="center"/>
        </w:trPr>
        <w:tc>
          <w:tcPr>
            <w:tcW w:w="3689" w:type="dxa"/>
            <w:vAlign w:val="center"/>
          </w:tcPr>
          <w:p w14:paraId="3F9BBC89" w14:textId="65418056" w:rsidR="00A77B37" w:rsidRPr="00837986" w:rsidRDefault="00A77B37" w:rsidP="004E7A33">
            <w:pPr>
              <w:rPr>
                <w:rFonts w:ascii="Times New Roman" w:hAnsi="Times New Roman"/>
                <w:szCs w:val="24"/>
                <w:lang w:val="sr-Cyrl-RS"/>
              </w:rPr>
            </w:pPr>
            <w:r w:rsidRPr="00837986">
              <w:rPr>
                <w:rFonts w:ascii="Times New Roman" w:hAnsi="Times New Roman"/>
                <w:szCs w:val="24"/>
                <w:lang w:val="sr-Cyrl-RS"/>
              </w:rPr>
              <w:t>Ксенија Бубуљ</w:t>
            </w:r>
          </w:p>
        </w:tc>
        <w:tc>
          <w:tcPr>
            <w:tcW w:w="3325" w:type="dxa"/>
            <w:vAlign w:val="center"/>
          </w:tcPr>
          <w:p w14:paraId="549CAC2F" w14:textId="1E8F1675"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Математика</w:t>
            </w:r>
          </w:p>
        </w:tc>
        <w:tc>
          <w:tcPr>
            <w:tcW w:w="2886" w:type="dxa"/>
            <w:vAlign w:val="center"/>
          </w:tcPr>
          <w:p w14:paraId="19866DCE" w14:textId="305CB83C" w:rsidR="00A77B37" w:rsidRPr="00837986" w:rsidRDefault="00352B68" w:rsidP="002B0D55">
            <w:pPr>
              <w:jc w:val="center"/>
              <w:rPr>
                <w:rFonts w:ascii="Times New Roman" w:hAnsi="Times New Roman"/>
                <w:szCs w:val="24"/>
                <w:lang w:val="sr-Cyrl-RS"/>
              </w:rPr>
            </w:pPr>
            <w:r w:rsidRPr="00837986">
              <w:rPr>
                <w:rFonts w:ascii="Times New Roman" w:hAnsi="Times New Roman"/>
                <w:szCs w:val="24"/>
                <w:lang w:val="sr-Cyrl-RS"/>
              </w:rPr>
              <w:t>36</w:t>
            </w:r>
          </w:p>
        </w:tc>
      </w:tr>
      <w:tr w:rsidR="00A77B37" w:rsidRPr="00837986" w14:paraId="1BB0798C" w14:textId="77777777" w:rsidTr="002B0D55">
        <w:trPr>
          <w:jc w:val="center"/>
        </w:trPr>
        <w:tc>
          <w:tcPr>
            <w:tcW w:w="3689" w:type="dxa"/>
            <w:vAlign w:val="center"/>
          </w:tcPr>
          <w:p w14:paraId="0DC88BCC" w14:textId="29E29D57"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Смиљана Радусин</w:t>
            </w:r>
          </w:p>
        </w:tc>
        <w:tc>
          <w:tcPr>
            <w:tcW w:w="3325" w:type="dxa"/>
            <w:vAlign w:val="center"/>
          </w:tcPr>
          <w:p w14:paraId="61A7D30B" w14:textId="357B5F6C"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Математика</w:t>
            </w:r>
          </w:p>
        </w:tc>
        <w:tc>
          <w:tcPr>
            <w:tcW w:w="2886" w:type="dxa"/>
            <w:vAlign w:val="center"/>
          </w:tcPr>
          <w:p w14:paraId="7E584733" w14:textId="58EB5291" w:rsidR="00A77B37" w:rsidRPr="00837986" w:rsidRDefault="00352B68" w:rsidP="002B0D55">
            <w:pPr>
              <w:jc w:val="center"/>
              <w:rPr>
                <w:rFonts w:ascii="Times New Roman" w:hAnsi="Times New Roman"/>
                <w:szCs w:val="24"/>
                <w:lang w:val="sr-Cyrl-RS"/>
              </w:rPr>
            </w:pPr>
            <w:r w:rsidRPr="00837986">
              <w:rPr>
                <w:rFonts w:ascii="Times New Roman" w:hAnsi="Times New Roman"/>
                <w:szCs w:val="24"/>
                <w:lang w:val="sr-Cyrl-RS"/>
              </w:rPr>
              <w:t>36</w:t>
            </w:r>
          </w:p>
        </w:tc>
      </w:tr>
      <w:tr w:rsidR="00A77B37" w:rsidRPr="00837986" w14:paraId="001A991D" w14:textId="77777777" w:rsidTr="002B0D55">
        <w:trPr>
          <w:jc w:val="center"/>
        </w:trPr>
        <w:tc>
          <w:tcPr>
            <w:tcW w:w="3689" w:type="dxa"/>
            <w:vAlign w:val="center"/>
          </w:tcPr>
          <w:p w14:paraId="5C33B9D0" w14:textId="2A985A19"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Горан Мирић</w:t>
            </w:r>
          </w:p>
        </w:tc>
        <w:tc>
          <w:tcPr>
            <w:tcW w:w="3325" w:type="dxa"/>
            <w:vAlign w:val="center"/>
          </w:tcPr>
          <w:p w14:paraId="476C451E" w14:textId="4846585F"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Математика</w:t>
            </w:r>
          </w:p>
        </w:tc>
        <w:tc>
          <w:tcPr>
            <w:tcW w:w="2886" w:type="dxa"/>
            <w:vAlign w:val="center"/>
          </w:tcPr>
          <w:p w14:paraId="1FA46099" w14:textId="2081198D" w:rsidR="00A77B37" w:rsidRPr="00837986" w:rsidRDefault="00352B68" w:rsidP="002B0D55">
            <w:pPr>
              <w:jc w:val="center"/>
              <w:rPr>
                <w:rFonts w:ascii="Times New Roman" w:hAnsi="Times New Roman"/>
                <w:szCs w:val="24"/>
                <w:lang w:val="sr-Cyrl-RS"/>
              </w:rPr>
            </w:pPr>
            <w:r w:rsidRPr="00837986">
              <w:rPr>
                <w:rFonts w:ascii="Times New Roman" w:hAnsi="Times New Roman"/>
                <w:szCs w:val="24"/>
                <w:lang w:val="sr-Cyrl-RS"/>
              </w:rPr>
              <w:t>36</w:t>
            </w:r>
          </w:p>
        </w:tc>
      </w:tr>
      <w:tr w:rsidR="00A77B37" w:rsidRPr="00837986" w14:paraId="4319F19D" w14:textId="77777777" w:rsidTr="002B0D55">
        <w:trPr>
          <w:jc w:val="center"/>
        </w:trPr>
        <w:tc>
          <w:tcPr>
            <w:tcW w:w="3689" w:type="dxa"/>
            <w:vAlign w:val="center"/>
          </w:tcPr>
          <w:p w14:paraId="1770A49C" w14:textId="4EA21A8D"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Винка Деак</w:t>
            </w:r>
          </w:p>
        </w:tc>
        <w:tc>
          <w:tcPr>
            <w:tcW w:w="3325" w:type="dxa"/>
            <w:vAlign w:val="center"/>
          </w:tcPr>
          <w:p w14:paraId="5767BB8E" w14:textId="5276BD02"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Хемија</w:t>
            </w:r>
          </w:p>
        </w:tc>
        <w:tc>
          <w:tcPr>
            <w:tcW w:w="2886" w:type="dxa"/>
            <w:vAlign w:val="center"/>
          </w:tcPr>
          <w:p w14:paraId="41931859" w14:textId="7A66E097" w:rsidR="00A77B37" w:rsidRPr="00837986" w:rsidRDefault="00352B68" w:rsidP="002B0D55">
            <w:pPr>
              <w:jc w:val="center"/>
              <w:rPr>
                <w:rFonts w:ascii="Times New Roman" w:hAnsi="Times New Roman"/>
                <w:szCs w:val="24"/>
                <w:lang w:val="sr-Cyrl-RS"/>
              </w:rPr>
            </w:pPr>
            <w:r w:rsidRPr="00837986">
              <w:rPr>
                <w:rFonts w:ascii="Times New Roman" w:hAnsi="Times New Roman"/>
                <w:szCs w:val="24"/>
                <w:lang w:val="sr-Cyrl-RS"/>
              </w:rPr>
              <w:t>36</w:t>
            </w:r>
          </w:p>
        </w:tc>
      </w:tr>
      <w:tr w:rsidR="00A77B37" w:rsidRPr="00837986" w14:paraId="538E8F1D" w14:textId="77777777" w:rsidTr="002B0D55">
        <w:trPr>
          <w:jc w:val="center"/>
        </w:trPr>
        <w:tc>
          <w:tcPr>
            <w:tcW w:w="3689" w:type="dxa"/>
            <w:vAlign w:val="center"/>
          </w:tcPr>
          <w:p w14:paraId="5556E15C" w14:textId="66BF563F"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Југослава Балаћ</w:t>
            </w:r>
          </w:p>
        </w:tc>
        <w:tc>
          <w:tcPr>
            <w:tcW w:w="3325" w:type="dxa"/>
            <w:vAlign w:val="center"/>
          </w:tcPr>
          <w:p w14:paraId="011071A6" w14:textId="24FA02E5"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Физика</w:t>
            </w:r>
          </w:p>
        </w:tc>
        <w:tc>
          <w:tcPr>
            <w:tcW w:w="2886" w:type="dxa"/>
            <w:vAlign w:val="center"/>
          </w:tcPr>
          <w:p w14:paraId="6EE49E01" w14:textId="728320CC" w:rsidR="00A77B37" w:rsidRPr="00837986" w:rsidRDefault="00352B68" w:rsidP="002B0D55">
            <w:pPr>
              <w:jc w:val="center"/>
              <w:rPr>
                <w:rFonts w:ascii="Times New Roman" w:hAnsi="Times New Roman"/>
                <w:szCs w:val="24"/>
                <w:lang w:val="sr-Cyrl-RS"/>
              </w:rPr>
            </w:pPr>
            <w:r w:rsidRPr="00837986">
              <w:rPr>
                <w:rFonts w:ascii="Times New Roman" w:hAnsi="Times New Roman"/>
                <w:szCs w:val="24"/>
                <w:lang w:val="sr-Cyrl-RS"/>
              </w:rPr>
              <w:t>20</w:t>
            </w:r>
          </w:p>
        </w:tc>
      </w:tr>
      <w:tr w:rsidR="00A77B37" w:rsidRPr="00837986" w14:paraId="0574920E" w14:textId="77777777" w:rsidTr="002B0D55">
        <w:trPr>
          <w:jc w:val="center"/>
        </w:trPr>
        <w:tc>
          <w:tcPr>
            <w:tcW w:w="3689" w:type="dxa"/>
            <w:vAlign w:val="center"/>
          </w:tcPr>
          <w:p w14:paraId="1F152F91" w14:textId="09DCABC9"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Весна Чортан</w:t>
            </w:r>
          </w:p>
        </w:tc>
        <w:tc>
          <w:tcPr>
            <w:tcW w:w="3325" w:type="dxa"/>
            <w:vAlign w:val="center"/>
          </w:tcPr>
          <w:p w14:paraId="0ACE93F6" w14:textId="29E857F6"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 xml:space="preserve">Физика </w:t>
            </w:r>
          </w:p>
        </w:tc>
        <w:tc>
          <w:tcPr>
            <w:tcW w:w="2886" w:type="dxa"/>
            <w:vAlign w:val="center"/>
          </w:tcPr>
          <w:p w14:paraId="320F0661" w14:textId="2B8E2739" w:rsidR="00A77B37" w:rsidRPr="00837986" w:rsidRDefault="00352B68" w:rsidP="002B0D55">
            <w:pPr>
              <w:jc w:val="center"/>
              <w:rPr>
                <w:rFonts w:ascii="Times New Roman" w:hAnsi="Times New Roman"/>
                <w:szCs w:val="24"/>
                <w:lang w:val="sr-Cyrl-RS"/>
              </w:rPr>
            </w:pPr>
            <w:r w:rsidRPr="00837986">
              <w:rPr>
                <w:rFonts w:ascii="Times New Roman" w:hAnsi="Times New Roman"/>
                <w:szCs w:val="24"/>
                <w:lang w:val="sr-Cyrl-RS"/>
              </w:rPr>
              <w:t>36</w:t>
            </w:r>
          </w:p>
        </w:tc>
      </w:tr>
      <w:tr w:rsidR="00A77B37" w:rsidRPr="00837986" w14:paraId="5D88BBD2" w14:textId="77777777" w:rsidTr="002B0D55">
        <w:trPr>
          <w:jc w:val="center"/>
        </w:trPr>
        <w:tc>
          <w:tcPr>
            <w:tcW w:w="3689" w:type="dxa"/>
            <w:vAlign w:val="center"/>
          </w:tcPr>
          <w:p w14:paraId="6413DC41" w14:textId="373F5617"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Славиша Декан</w:t>
            </w:r>
          </w:p>
        </w:tc>
        <w:tc>
          <w:tcPr>
            <w:tcW w:w="3325" w:type="dxa"/>
            <w:vAlign w:val="center"/>
          </w:tcPr>
          <w:p w14:paraId="68F59A27" w14:textId="0022322F"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Енглески језик</w:t>
            </w:r>
          </w:p>
        </w:tc>
        <w:tc>
          <w:tcPr>
            <w:tcW w:w="2886" w:type="dxa"/>
            <w:vAlign w:val="center"/>
          </w:tcPr>
          <w:p w14:paraId="3127C3A1" w14:textId="775F5BF4" w:rsidR="00A77B37" w:rsidRPr="00837986" w:rsidRDefault="00352B68" w:rsidP="002B0D55">
            <w:pPr>
              <w:jc w:val="center"/>
              <w:rPr>
                <w:rFonts w:ascii="Times New Roman" w:hAnsi="Times New Roman"/>
                <w:szCs w:val="24"/>
                <w:lang w:val="sr-Cyrl-RS"/>
              </w:rPr>
            </w:pPr>
            <w:r w:rsidRPr="00837986">
              <w:rPr>
                <w:rFonts w:ascii="Times New Roman" w:hAnsi="Times New Roman"/>
                <w:szCs w:val="24"/>
                <w:lang w:val="sr-Cyrl-RS"/>
              </w:rPr>
              <w:t>36</w:t>
            </w:r>
          </w:p>
        </w:tc>
      </w:tr>
      <w:tr w:rsidR="00A77B37" w:rsidRPr="00837986" w14:paraId="4F6E8D73" w14:textId="77777777" w:rsidTr="002B0D55">
        <w:trPr>
          <w:jc w:val="center"/>
        </w:trPr>
        <w:tc>
          <w:tcPr>
            <w:tcW w:w="3689" w:type="dxa"/>
            <w:vAlign w:val="center"/>
          </w:tcPr>
          <w:p w14:paraId="619A5A4D" w14:textId="77D8A740"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lastRenderedPageBreak/>
              <w:t>Јелена Гњатовић</w:t>
            </w:r>
          </w:p>
        </w:tc>
        <w:tc>
          <w:tcPr>
            <w:tcW w:w="3325" w:type="dxa"/>
            <w:vAlign w:val="center"/>
          </w:tcPr>
          <w:p w14:paraId="79873534" w14:textId="46E769EA"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Енглески језик</w:t>
            </w:r>
          </w:p>
        </w:tc>
        <w:tc>
          <w:tcPr>
            <w:tcW w:w="2886" w:type="dxa"/>
            <w:vAlign w:val="center"/>
          </w:tcPr>
          <w:p w14:paraId="5311080C" w14:textId="08EEFAE0" w:rsidR="00A77B37" w:rsidRPr="00837986" w:rsidRDefault="00352B68" w:rsidP="00837986">
            <w:pPr>
              <w:jc w:val="center"/>
              <w:rPr>
                <w:rFonts w:ascii="Times New Roman" w:hAnsi="Times New Roman"/>
                <w:szCs w:val="24"/>
                <w:lang w:val="sr-Cyrl-RS"/>
              </w:rPr>
            </w:pPr>
            <w:r w:rsidRPr="00837986">
              <w:rPr>
                <w:rFonts w:ascii="Times New Roman" w:hAnsi="Times New Roman"/>
                <w:szCs w:val="24"/>
                <w:lang w:val="sr-Cyrl-RS"/>
              </w:rPr>
              <w:t>36</w:t>
            </w:r>
          </w:p>
        </w:tc>
      </w:tr>
      <w:tr w:rsidR="00A77B37" w:rsidRPr="00837986" w14:paraId="5A6481A5" w14:textId="77777777" w:rsidTr="002B0D55">
        <w:trPr>
          <w:jc w:val="center"/>
        </w:trPr>
        <w:tc>
          <w:tcPr>
            <w:tcW w:w="3689" w:type="dxa"/>
            <w:vAlign w:val="center"/>
          </w:tcPr>
          <w:p w14:paraId="5F354D7E" w14:textId="179EC2AE"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Јована Пинћир</w:t>
            </w:r>
          </w:p>
        </w:tc>
        <w:tc>
          <w:tcPr>
            <w:tcW w:w="3325" w:type="dxa"/>
            <w:vAlign w:val="center"/>
          </w:tcPr>
          <w:p w14:paraId="1AEAB703" w14:textId="0C61B195"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Енглески језик</w:t>
            </w:r>
          </w:p>
        </w:tc>
        <w:tc>
          <w:tcPr>
            <w:tcW w:w="2886" w:type="dxa"/>
            <w:vAlign w:val="center"/>
          </w:tcPr>
          <w:p w14:paraId="397BB892" w14:textId="75DDE3B3" w:rsidR="00A77B37" w:rsidRPr="00837986" w:rsidRDefault="00352B68" w:rsidP="00837986">
            <w:pPr>
              <w:jc w:val="center"/>
              <w:rPr>
                <w:rFonts w:ascii="Times New Roman" w:hAnsi="Times New Roman"/>
                <w:szCs w:val="24"/>
                <w:lang w:val="sr-Cyrl-RS"/>
              </w:rPr>
            </w:pPr>
            <w:r w:rsidRPr="00837986">
              <w:rPr>
                <w:rFonts w:ascii="Times New Roman" w:hAnsi="Times New Roman"/>
                <w:szCs w:val="24"/>
                <w:lang w:val="sr-Cyrl-RS"/>
              </w:rPr>
              <w:t>36</w:t>
            </w:r>
          </w:p>
        </w:tc>
      </w:tr>
      <w:tr w:rsidR="00A77B37" w:rsidRPr="00837986" w14:paraId="53A740AB" w14:textId="77777777" w:rsidTr="002B0D55">
        <w:trPr>
          <w:jc w:val="center"/>
        </w:trPr>
        <w:tc>
          <w:tcPr>
            <w:tcW w:w="3689" w:type="dxa"/>
            <w:vAlign w:val="center"/>
          </w:tcPr>
          <w:p w14:paraId="5CCE7127" w14:textId="36D3B181"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Јелена Пашти</w:t>
            </w:r>
          </w:p>
        </w:tc>
        <w:tc>
          <w:tcPr>
            <w:tcW w:w="3325" w:type="dxa"/>
            <w:vAlign w:val="center"/>
          </w:tcPr>
          <w:p w14:paraId="76D7D9AE" w14:textId="2D9A49C7"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Немачки језик</w:t>
            </w:r>
          </w:p>
        </w:tc>
        <w:tc>
          <w:tcPr>
            <w:tcW w:w="2886" w:type="dxa"/>
            <w:vAlign w:val="center"/>
          </w:tcPr>
          <w:p w14:paraId="51C6D35C" w14:textId="1CD660AD" w:rsidR="00A77B37" w:rsidRPr="00837986" w:rsidRDefault="00352B68" w:rsidP="00837986">
            <w:pPr>
              <w:jc w:val="center"/>
              <w:rPr>
                <w:rFonts w:ascii="Times New Roman" w:hAnsi="Times New Roman"/>
                <w:szCs w:val="24"/>
                <w:lang w:val="sr-Cyrl-RS"/>
              </w:rPr>
            </w:pPr>
            <w:r w:rsidRPr="00837986">
              <w:rPr>
                <w:rFonts w:ascii="Times New Roman" w:hAnsi="Times New Roman"/>
                <w:szCs w:val="24"/>
                <w:lang w:val="sr-Cyrl-RS"/>
              </w:rPr>
              <w:t>36</w:t>
            </w:r>
          </w:p>
        </w:tc>
      </w:tr>
      <w:tr w:rsidR="00A77B37" w:rsidRPr="00837986" w14:paraId="1C3D352B" w14:textId="77777777" w:rsidTr="002B0D55">
        <w:trPr>
          <w:jc w:val="center"/>
        </w:trPr>
        <w:tc>
          <w:tcPr>
            <w:tcW w:w="3689" w:type="dxa"/>
            <w:vAlign w:val="center"/>
          </w:tcPr>
          <w:p w14:paraId="5268CE91" w14:textId="22512D21"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Александра Мандић</w:t>
            </w:r>
          </w:p>
        </w:tc>
        <w:tc>
          <w:tcPr>
            <w:tcW w:w="3325" w:type="dxa"/>
            <w:vAlign w:val="center"/>
          </w:tcPr>
          <w:p w14:paraId="19C9607A" w14:textId="7CBDDA0B"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Немачки језик</w:t>
            </w:r>
          </w:p>
        </w:tc>
        <w:tc>
          <w:tcPr>
            <w:tcW w:w="2886" w:type="dxa"/>
            <w:vAlign w:val="center"/>
          </w:tcPr>
          <w:p w14:paraId="5D86ECF4" w14:textId="1C3A7404" w:rsidR="00A77B37" w:rsidRPr="00837986" w:rsidRDefault="00352B68" w:rsidP="00837986">
            <w:pPr>
              <w:jc w:val="center"/>
              <w:rPr>
                <w:rFonts w:ascii="Times New Roman" w:hAnsi="Times New Roman"/>
                <w:szCs w:val="24"/>
                <w:lang w:val="sr-Cyrl-RS"/>
              </w:rPr>
            </w:pPr>
            <w:r w:rsidRPr="00837986">
              <w:rPr>
                <w:rFonts w:ascii="Times New Roman" w:hAnsi="Times New Roman"/>
                <w:szCs w:val="24"/>
                <w:lang w:val="sr-Cyrl-RS"/>
              </w:rPr>
              <w:t>36</w:t>
            </w:r>
          </w:p>
        </w:tc>
      </w:tr>
      <w:tr w:rsidR="00A77B37" w:rsidRPr="00837986" w14:paraId="70C3FA4F" w14:textId="77777777" w:rsidTr="002B0D55">
        <w:trPr>
          <w:jc w:val="center"/>
        </w:trPr>
        <w:tc>
          <w:tcPr>
            <w:tcW w:w="3689" w:type="dxa"/>
            <w:vAlign w:val="center"/>
          </w:tcPr>
          <w:p w14:paraId="732D7501" w14:textId="54523637"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Александра Милојковић</w:t>
            </w:r>
          </w:p>
        </w:tc>
        <w:tc>
          <w:tcPr>
            <w:tcW w:w="3325" w:type="dxa"/>
            <w:vAlign w:val="center"/>
          </w:tcPr>
          <w:p w14:paraId="31EEA505" w14:textId="71A90523"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Немачки језик</w:t>
            </w:r>
          </w:p>
        </w:tc>
        <w:tc>
          <w:tcPr>
            <w:tcW w:w="2886" w:type="dxa"/>
            <w:vAlign w:val="center"/>
          </w:tcPr>
          <w:p w14:paraId="2B3D7BD2" w14:textId="389CEDFC" w:rsidR="00A77B37" w:rsidRPr="00837986" w:rsidRDefault="00352B68" w:rsidP="00837986">
            <w:pPr>
              <w:jc w:val="center"/>
              <w:rPr>
                <w:rFonts w:ascii="Times New Roman" w:hAnsi="Times New Roman"/>
                <w:szCs w:val="24"/>
                <w:lang w:val="sr-Cyrl-RS"/>
              </w:rPr>
            </w:pPr>
            <w:r w:rsidRPr="00837986">
              <w:rPr>
                <w:rFonts w:ascii="Times New Roman" w:hAnsi="Times New Roman"/>
                <w:szCs w:val="24"/>
                <w:lang w:val="sr-Cyrl-RS"/>
              </w:rPr>
              <w:t>32</w:t>
            </w:r>
          </w:p>
        </w:tc>
      </w:tr>
      <w:tr w:rsidR="00A77B37" w:rsidRPr="00837986" w14:paraId="6C875CF3" w14:textId="77777777" w:rsidTr="002B0D55">
        <w:trPr>
          <w:jc w:val="center"/>
        </w:trPr>
        <w:tc>
          <w:tcPr>
            <w:tcW w:w="3689" w:type="dxa"/>
            <w:vAlign w:val="center"/>
          </w:tcPr>
          <w:p w14:paraId="29668C6E" w14:textId="4CA35A44"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Миона Минарски</w:t>
            </w:r>
          </w:p>
        </w:tc>
        <w:tc>
          <w:tcPr>
            <w:tcW w:w="3325" w:type="dxa"/>
            <w:vAlign w:val="center"/>
          </w:tcPr>
          <w:p w14:paraId="5E2628CF" w14:textId="067B4934"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Енглески језик</w:t>
            </w:r>
          </w:p>
        </w:tc>
        <w:tc>
          <w:tcPr>
            <w:tcW w:w="2886" w:type="dxa"/>
            <w:vAlign w:val="center"/>
          </w:tcPr>
          <w:p w14:paraId="78F866A9" w14:textId="2FE8C51F" w:rsidR="00A77B37" w:rsidRPr="00837986" w:rsidRDefault="00352B68" w:rsidP="00837986">
            <w:pPr>
              <w:jc w:val="center"/>
              <w:rPr>
                <w:rFonts w:ascii="Times New Roman" w:hAnsi="Times New Roman"/>
                <w:szCs w:val="24"/>
                <w:lang w:val="sr-Cyrl-RS"/>
              </w:rPr>
            </w:pPr>
            <w:r w:rsidRPr="00837986">
              <w:rPr>
                <w:rFonts w:ascii="Times New Roman" w:hAnsi="Times New Roman"/>
                <w:szCs w:val="24"/>
                <w:lang w:val="sr-Cyrl-RS"/>
              </w:rPr>
              <w:t>36</w:t>
            </w:r>
          </w:p>
        </w:tc>
      </w:tr>
      <w:tr w:rsidR="00A77B37" w:rsidRPr="00837986" w14:paraId="615E1CD2" w14:textId="77777777" w:rsidTr="002B0D55">
        <w:trPr>
          <w:jc w:val="center"/>
        </w:trPr>
        <w:tc>
          <w:tcPr>
            <w:tcW w:w="3689" w:type="dxa"/>
            <w:vAlign w:val="center"/>
          </w:tcPr>
          <w:p w14:paraId="2005C459" w14:textId="070610EC"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Сенка Милетин</w:t>
            </w:r>
          </w:p>
        </w:tc>
        <w:tc>
          <w:tcPr>
            <w:tcW w:w="3325" w:type="dxa"/>
            <w:vAlign w:val="center"/>
          </w:tcPr>
          <w:p w14:paraId="184A5DBB" w14:textId="61D8CB20"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Енглески језик</w:t>
            </w:r>
          </w:p>
        </w:tc>
        <w:tc>
          <w:tcPr>
            <w:tcW w:w="2886" w:type="dxa"/>
            <w:vAlign w:val="center"/>
          </w:tcPr>
          <w:p w14:paraId="77FA88C6" w14:textId="2EC51B07" w:rsidR="00A77B37" w:rsidRPr="00837986" w:rsidRDefault="00352B68" w:rsidP="00837986">
            <w:pPr>
              <w:jc w:val="center"/>
              <w:rPr>
                <w:rFonts w:ascii="Times New Roman" w:hAnsi="Times New Roman"/>
                <w:szCs w:val="24"/>
                <w:lang w:val="sr-Cyrl-RS"/>
              </w:rPr>
            </w:pPr>
            <w:r w:rsidRPr="00837986">
              <w:rPr>
                <w:rFonts w:ascii="Times New Roman" w:hAnsi="Times New Roman"/>
                <w:szCs w:val="24"/>
                <w:lang w:val="sr-Cyrl-RS"/>
              </w:rPr>
              <w:t>36</w:t>
            </w:r>
          </w:p>
        </w:tc>
      </w:tr>
      <w:tr w:rsidR="00A77B37" w:rsidRPr="00837986" w14:paraId="41B01334" w14:textId="77777777" w:rsidTr="002B0D55">
        <w:trPr>
          <w:jc w:val="center"/>
        </w:trPr>
        <w:tc>
          <w:tcPr>
            <w:tcW w:w="3689" w:type="dxa"/>
            <w:vAlign w:val="center"/>
          </w:tcPr>
          <w:p w14:paraId="72849F18" w14:textId="0F604A9C"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Александра Шимон</w:t>
            </w:r>
          </w:p>
        </w:tc>
        <w:tc>
          <w:tcPr>
            <w:tcW w:w="3325" w:type="dxa"/>
            <w:vAlign w:val="center"/>
          </w:tcPr>
          <w:p w14:paraId="64D850C1" w14:textId="2E28B3A0"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Географија</w:t>
            </w:r>
          </w:p>
        </w:tc>
        <w:tc>
          <w:tcPr>
            <w:tcW w:w="2886" w:type="dxa"/>
            <w:vAlign w:val="center"/>
          </w:tcPr>
          <w:p w14:paraId="599EF1D3" w14:textId="1B494250" w:rsidR="00A77B37" w:rsidRPr="00837986" w:rsidRDefault="00352B68" w:rsidP="00837986">
            <w:pPr>
              <w:jc w:val="center"/>
              <w:rPr>
                <w:rFonts w:ascii="Times New Roman" w:hAnsi="Times New Roman"/>
                <w:szCs w:val="24"/>
                <w:lang w:val="sr-Cyrl-RS"/>
              </w:rPr>
            </w:pPr>
            <w:r w:rsidRPr="00837986">
              <w:rPr>
                <w:rFonts w:ascii="Times New Roman" w:hAnsi="Times New Roman"/>
                <w:szCs w:val="24"/>
                <w:lang w:val="sr-Cyrl-RS"/>
              </w:rPr>
              <w:t>36</w:t>
            </w:r>
          </w:p>
        </w:tc>
      </w:tr>
      <w:tr w:rsidR="00A77B37" w:rsidRPr="00837986" w14:paraId="0EF87118" w14:textId="77777777" w:rsidTr="002B0D55">
        <w:trPr>
          <w:jc w:val="center"/>
        </w:trPr>
        <w:tc>
          <w:tcPr>
            <w:tcW w:w="3689" w:type="dxa"/>
            <w:vAlign w:val="center"/>
          </w:tcPr>
          <w:p w14:paraId="1ADD8CC8" w14:textId="72389DA0"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Гордана Кљајић</w:t>
            </w:r>
          </w:p>
        </w:tc>
        <w:tc>
          <w:tcPr>
            <w:tcW w:w="3325" w:type="dxa"/>
            <w:vAlign w:val="center"/>
          </w:tcPr>
          <w:p w14:paraId="406E94CC" w14:textId="42797003" w:rsidR="00A77B37" w:rsidRPr="00837986" w:rsidRDefault="00F06186" w:rsidP="004E7A33">
            <w:pPr>
              <w:rPr>
                <w:rFonts w:ascii="Times New Roman" w:hAnsi="Times New Roman"/>
                <w:szCs w:val="24"/>
                <w:lang w:val="sr-Cyrl-RS"/>
              </w:rPr>
            </w:pPr>
            <w:r w:rsidRPr="00837986">
              <w:rPr>
                <w:rFonts w:ascii="Times New Roman" w:hAnsi="Times New Roman"/>
                <w:szCs w:val="24"/>
                <w:lang w:val="sr-Cyrl-RS"/>
              </w:rPr>
              <w:t>Географија</w:t>
            </w:r>
          </w:p>
        </w:tc>
        <w:tc>
          <w:tcPr>
            <w:tcW w:w="2886" w:type="dxa"/>
            <w:vAlign w:val="center"/>
          </w:tcPr>
          <w:p w14:paraId="6D4F1C2A" w14:textId="7762C106" w:rsidR="00A77B37" w:rsidRPr="00837986" w:rsidRDefault="00352B68" w:rsidP="00837986">
            <w:pPr>
              <w:jc w:val="center"/>
              <w:rPr>
                <w:rFonts w:ascii="Times New Roman" w:hAnsi="Times New Roman"/>
                <w:szCs w:val="24"/>
                <w:lang w:val="sr-Cyrl-RS"/>
              </w:rPr>
            </w:pPr>
            <w:r w:rsidRPr="00837986">
              <w:rPr>
                <w:rFonts w:ascii="Times New Roman" w:hAnsi="Times New Roman"/>
                <w:szCs w:val="24"/>
                <w:lang w:val="sr-Cyrl-RS"/>
              </w:rPr>
              <w:t>36</w:t>
            </w:r>
          </w:p>
        </w:tc>
      </w:tr>
    </w:tbl>
    <w:p w14:paraId="4A1F5988" w14:textId="11BE5D3A" w:rsidR="004723EA" w:rsidRDefault="004723EA">
      <w:pPr>
        <w:rPr>
          <w:rFonts w:asciiTheme="minorHAnsi" w:hAnsiTheme="minorHAnsi"/>
          <w:lang w:val="sr-Cyrl-RS"/>
        </w:rPr>
      </w:pPr>
    </w:p>
    <w:p w14:paraId="45FE38B0" w14:textId="13C60DEA" w:rsidR="00137DC7" w:rsidRDefault="002C5869" w:rsidP="002C5869">
      <w:pPr>
        <w:pStyle w:val="Naslov3"/>
        <w:rPr>
          <w:lang w:val="sr-Cyrl-RS"/>
        </w:rPr>
      </w:pPr>
      <w:bookmarkStart w:id="96" w:name="_Toc113997639"/>
      <w:r>
        <w:rPr>
          <w:lang w:val="sr-Cyrl-RS"/>
        </w:rPr>
        <w:t>7.2.2. Допунска настава</w:t>
      </w:r>
      <w:bookmarkEnd w:id="96"/>
    </w:p>
    <w:p w14:paraId="35B149BC" w14:textId="0407FFC8" w:rsidR="00137DC7" w:rsidRDefault="00137DC7" w:rsidP="004E7A33">
      <w:pPr>
        <w:rPr>
          <w:rFonts w:asciiTheme="minorHAnsi" w:hAnsiTheme="minorHAnsi"/>
          <w:lang w:val="sr-Cyrl-RS"/>
        </w:rPr>
      </w:pPr>
    </w:p>
    <w:p w14:paraId="41EC54FA" w14:textId="7F62B196" w:rsidR="002C5869" w:rsidRPr="00C457EF" w:rsidRDefault="002C5869" w:rsidP="004324DF">
      <w:pPr>
        <w:spacing w:line="276" w:lineRule="auto"/>
        <w:ind w:firstLine="720"/>
        <w:rPr>
          <w:rFonts w:ascii="Times New Roman" w:hAnsi="Times New Roman"/>
          <w:lang w:val="sr-Cyrl-RS"/>
        </w:rPr>
      </w:pPr>
      <w:r w:rsidRPr="00C457EF">
        <w:rPr>
          <w:rFonts w:ascii="Times New Roman" w:hAnsi="Times New Roman"/>
          <w:lang w:val="sr-Cyrl-RS"/>
        </w:rPr>
        <w:t>Допунска настава се организује за ученике од 5 до 8 разреда којима је потрбна помоћ у савладавању програма и учења са једним часом недељно. Планирање садржаја допунске наставе ће извршити предметни наставници.</w:t>
      </w:r>
    </w:p>
    <w:p w14:paraId="6C331900" w14:textId="542B56EF" w:rsidR="004723EA" w:rsidRDefault="004723EA" w:rsidP="004E7A33">
      <w:pPr>
        <w:rPr>
          <w:rFonts w:asciiTheme="minorHAnsi" w:hAnsiTheme="minorHAnsi"/>
          <w:lang w:val="sr-Cyrl-RS"/>
        </w:rPr>
      </w:pPr>
    </w:p>
    <w:tbl>
      <w:tblPr>
        <w:tblStyle w:val="Koordinatnamreatabele"/>
        <w:tblW w:w="0" w:type="auto"/>
        <w:jc w:val="center"/>
        <w:tblLook w:val="04A0" w:firstRow="1" w:lastRow="0" w:firstColumn="1" w:lastColumn="0" w:noHBand="0" w:noVBand="1"/>
      </w:tblPr>
      <w:tblGrid>
        <w:gridCol w:w="3324"/>
        <w:gridCol w:w="3325"/>
        <w:gridCol w:w="3066"/>
      </w:tblGrid>
      <w:tr w:rsidR="00C457EF" w:rsidRPr="00837986" w14:paraId="7E5AA0CC" w14:textId="77777777" w:rsidTr="00FF3EF9">
        <w:trPr>
          <w:jc w:val="center"/>
        </w:trPr>
        <w:tc>
          <w:tcPr>
            <w:tcW w:w="3324" w:type="dxa"/>
            <w:vAlign w:val="center"/>
          </w:tcPr>
          <w:p w14:paraId="58028496" w14:textId="77777777" w:rsidR="00C457EF" w:rsidRPr="00837986" w:rsidRDefault="00C457EF" w:rsidP="005F1401">
            <w:pPr>
              <w:rPr>
                <w:rFonts w:ascii="Times New Roman" w:hAnsi="Times New Roman"/>
                <w:b/>
                <w:bCs/>
                <w:szCs w:val="24"/>
                <w:lang w:val="sr-Cyrl-RS"/>
              </w:rPr>
            </w:pPr>
            <w:r w:rsidRPr="00837986">
              <w:rPr>
                <w:rFonts w:ascii="Times New Roman" w:hAnsi="Times New Roman"/>
                <w:b/>
                <w:bCs/>
                <w:szCs w:val="24"/>
                <w:lang w:val="sr-Cyrl-RS"/>
              </w:rPr>
              <w:t>Наставник</w:t>
            </w:r>
          </w:p>
        </w:tc>
        <w:tc>
          <w:tcPr>
            <w:tcW w:w="3325" w:type="dxa"/>
            <w:vAlign w:val="center"/>
          </w:tcPr>
          <w:p w14:paraId="73A551D8" w14:textId="77777777" w:rsidR="00C457EF" w:rsidRPr="00837986" w:rsidRDefault="00C457EF" w:rsidP="005F1401">
            <w:pPr>
              <w:rPr>
                <w:rFonts w:ascii="Times New Roman" w:hAnsi="Times New Roman"/>
                <w:b/>
                <w:bCs/>
                <w:szCs w:val="24"/>
                <w:lang w:val="sr-Cyrl-RS"/>
              </w:rPr>
            </w:pPr>
            <w:r w:rsidRPr="00837986">
              <w:rPr>
                <w:rFonts w:ascii="Times New Roman" w:hAnsi="Times New Roman"/>
                <w:b/>
                <w:bCs/>
                <w:szCs w:val="24"/>
                <w:lang w:val="sr-Cyrl-RS"/>
              </w:rPr>
              <w:t>Наставни предмет</w:t>
            </w:r>
          </w:p>
        </w:tc>
        <w:tc>
          <w:tcPr>
            <w:tcW w:w="3066" w:type="dxa"/>
            <w:vAlign w:val="center"/>
          </w:tcPr>
          <w:p w14:paraId="2841C621" w14:textId="77777777" w:rsidR="00C457EF" w:rsidRPr="00837986" w:rsidRDefault="00C457EF" w:rsidP="005F1401">
            <w:pPr>
              <w:rPr>
                <w:rFonts w:ascii="Times New Roman" w:hAnsi="Times New Roman"/>
                <w:b/>
                <w:bCs/>
                <w:szCs w:val="24"/>
                <w:lang w:val="sr-Cyrl-RS"/>
              </w:rPr>
            </w:pPr>
            <w:r w:rsidRPr="00837986">
              <w:rPr>
                <w:rFonts w:ascii="Times New Roman" w:hAnsi="Times New Roman"/>
                <w:b/>
                <w:bCs/>
                <w:szCs w:val="24"/>
                <w:lang w:val="sr-Cyrl-RS"/>
              </w:rPr>
              <w:t>Планиран број часова</w:t>
            </w:r>
          </w:p>
        </w:tc>
      </w:tr>
      <w:tr w:rsidR="00C457EF" w:rsidRPr="00837986" w14:paraId="27D4337B" w14:textId="77777777" w:rsidTr="00FF3EF9">
        <w:trPr>
          <w:jc w:val="center"/>
        </w:trPr>
        <w:tc>
          <w:tcPr>
            <w:tcW w:w="3324" w:type="dxa"/>
            <w:vAlign w:val="center"/>
          </w:tcPr>
          <w:p w14:paraId="75D7B6E1"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Даниела Радивојевић</w:t>
            </w:r>
          </w:p>
        </w:tc>
        <w:tc>
          <w:tcPr>
            <w:tcW w:w="3325" w:type="dxa"/>
            <w:vAlign w:val="center"/>
          </w:tcPr>
          <w:p w14:paraId="6F8FD0D8"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Српски језик</w:t>
            </w:r>
          </w:p>
        </w:tc>
        <w:tc>
          <w:tcPr>
            <w:tcW w:w="3066" w:type="dxa"/>
            <w:vAlign w:val="center"/>
          </w:tcPr>
          <w:p w14:paraId="7B4BD917"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36</w:t>
            </w:r>
          </w:p>
        </w:tc>
      </w:tr>
      <w:tr w:rsidR="00C457EF" w:rsidRPr="00837986" w14:paraId="41B81CC2" w14:textId="77777777" w:rsidTr="00FF3EF9">
        <w:trPr>
          <w:jc w:val="center"/>
        </w:trPr>
        <w:tc>
          <w:tcPr>
            <w:tcW w:w="3324" w:type="dxa"/>
            <w:vAlign w:val="center"/>
          </w:tcPr>
          <w:p w14:paraId="12C7AD5C"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Весна Коларски</w:t>
            </w:r>
          </w:p>
        </w:tc>
        <w:tc>
          <w:tcPr>
            <w:tcW w:w="3325" w:type="dxa"/>
            <w:vAlign w:val="center"/>
          </w:tcPr>
          <w:p w14:paraId="11525454"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Српски језик</w:t>
            </w:r>
          </w:p>
        </w:tc>
        <w:tc>
          <w:tcPr>
            <w:tcW w:w="3066" w:type="dxa"/>
            <w:vAlign w:val="center"/>
          </w:tcPr>
          <w:p w14:paraId="1E79CCF2"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36</w:t>
            </w:r>
          </w:p>
        </w:tc>
      </w:tr>
      <w:tr w:rsidR="00C457EF" w:rsidRPr="00837986" w14:paraId="12728877" w14:textId="77777777" w:rsidTr="00FF3EF9">
        <w:trPr>
          <w:jc w:val="center"/>
        </w:trPr>
        <w:tc>
          <w:tcPr>
            <w:tcW w:w="3324" w:type="dxa"/>
            <w:vAlign w:val="center"/>
          </w:tcPr>
          <w:p w14:paraId="4F3404D5"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Милка Гајић</w:t>
            </w:r>
          </w:p>
        </w:tc>
        <w:tc>
          <w:tcPr>
            <w:tcW w:w="3325" w:type="dxa"/>
            <w:vAlign w:val="center"/>
          </w:tcPr>
          <w:p w14:paraId="19AA4EBA"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Српски језик</w:t>
            </w:r>
          </w:p>
        </w:tc>
        <w:tc>
          <w:tcPr>
            <w:tcW w:w="3066" w:type="dxa"/>
            <w:vAlign w:val="center"/>
          </w:tcPr>
          <w:p w14:paraId="359AE5E6"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36</w:t>
            </w:r>
          </w:p>
        </w:tc>
      </w:tr>
      <w:tr w:rsidR="00C457EF" w:rsidRPr="00837986" w14:paraId="524B8B0C" w14:textId="77777777" w:rsidTr="00FF3EF9">
        <w:trPr>
          <w:jc w:val="center"/>
        </w:trPr>
        <w:tc>
          <w:tcPr>
            <w:tcW w:w="3324" w:type="dxa"/>
            <w:vAlign w:val="center"/>
          </w:tcPr>
          <w:p w14:paraId="4EEA03E3"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Драгана Чугаљ</w:t>
            </w:r>
          </w:p>
        </w:tc>
        <w:tc>
          <w:tcPr>
            <w:tcW w:w="3325" w:type="dxa"/>
            <w:vAlign w:val="center"/>
          </w:tcPr>
          <w:p w14:paraId="02A40053"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Српски језик</w:t>
            </w:r>
          </w:p>
        </w:tc>
        <w:tc>
          <w:tcPr>
            <w:tcW w:w="3066" w:type="dxa"/>
            <w:vAlign w:val="center"/>
          </w:tcPr>
          <w:p w14:paraId="68AD0FFF"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36</w:t>
            </w:r>
          </w:p>
        </w:tc>
      </w:tr>
      <w:tr w:rsidR="00C457EF" w:rsidRPr="00837986" w14:paraId="6019E1D1" w14:textId="77777777" w:rsidTr="00FF3EF9">
        <w:trPr>
          <w:jc w:val="center"/>
        </w:trPr>
        <w:tc>
          <w:tcPr>
            <w:tcW w:w="3324" w:type="dxa"/>
            <w:vAlign w:val="center"/>
          </w:tcPr>
          <w:p w14:paraId="37221AEF"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Биљана Јањевић</w:t>
            </w:r>
          </w:p>
        </w:tc>
        <w:tc>
          <w:tcPr>
            <w:tcW w:w="3325" w:type="dxa"/>
            <w:vAlign w:val="center"/>
          </w:tcPr>
          <w:p w14:paraId="327018EB"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Српски језик</w:t>
            </w:r>
          </w:p>
        </w:tc>
        <w:tc>
          <w:tcPr>
            <w:tcW w:w="3066" w:type="dxa"/>
            <w:vAlign w:val="center"/>
          </w:tcPr>
          <w:p w14:paraId="1178BDE6"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36</w:t>
            </w:r>
          </w:p>
        </w:tc>
      </w:tr>
      <w:tr w:rsidR="00C457EF" w:rsidRPr="00837986" w14:paraId="02546D21" w14:textId="77777777" w:rsidTr="00FF3EF9">
        <w:trPr>
          <w:jc w:val="center"/>
        </w:trPr>
        <w:tc>
          <w:tcPr>
            <w:tcW w:w="3324" w:type="dxa"/>
            <w:vAlign w:val="center"/>
          </w:tcPr>
          <w:p w14:paraId="5BF8F0C8"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Драгана Павловић</w:t>
            </w:r>
          </w:p>
        </w:tc>
        <w:tc>
          <w:tcPr>
            <w:tcW w:w="3325" w:type="dxa"/>
            <w:vAlign w:val="center"/>
          </w:tcPr>
          <w:p w14:paraId="783A0B09"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Српски језик</w:t>
            </w:r>
          </w:p>
        </w:tc>
        <w:tc>
          <w:tcPr>
            <w:tcW w:w="3066" w:type="dxa"/>
            <w:vAlign w:val="center"/>
          </w:tcPr>
          <w:p w14:paraId="65C64510" w14:textId="701C22CF" w:rsidR="00C457EF" w:rsidRPr="00837986" w:rsidRDefault="00C457EF" w:rsidP="005F1401">
            <w:pPr>
              <w:jc w:val="center"/>
              <w:rPr>
                <w:rFonts w:ascii="Times New Roman" w:hAnsi="Times New Roman"/>
                <w:szCs w:val="24"/>
                <w:lang w:val="sr-Cyrl-RS"/>
              </w:rPr>
            </w:pPr>
            <w:r>
              <w:rPr>
                <w:rFonts w:ascii="Times New Roman" w:hAnsi="Times New Roman"/>
                <w:szCs w:val="24"/>
                <w:lang w:val="sr-Cyrl-RS"/>
              </w:rPr>
              <w:t>3</w:t>
            </w:r>
            <w:r w:rsidRPr="00837986">
              <w:rPr>
                <w:rFonts w:ascii="Times New Roman" w:hAnsi="Times New Roman"/>
                <w:szCs w:val="24"/>
                <w:lang w:val="sr-Cyrl-RS"/>
              </w:rPr>
              <w:t>6</w:t>
            </w:r>
          </w:p>
        </w:tc>
      </w:tr>
      <w:tr w:rsidR="00C457EF" w:rsidRPr="00837986" w14:paraId="5E2F808D" w14:textId="77777777" w:rsidTr="00FF3EF9">
        <w:trPr>
          <w:jc w:val="center"/>
        </w:trPr>
        <w:tc>
          <w:tcPr>
            <w:tcW w:w="3324" w:type="dxa"/>
            <w:vAlign w:val="center"/>
          </w:tcPr>
          <w:p w14:paraId="7BEB3731"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Милена Рапајић</w:t>
            </w:r>
          </w:p>
        </w:tc>
        <w:tc>
          <w:tcPr>
            <w:tcW w:w="3325" w:type="dxa"/>
            <w:vAlign w:val="center"/>
          </w:tcPr>
          <w:p w14:paraId="09B15974"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Математика</w:t>
            </w:r>
          </w:p>
        </w:tc>
        <w:tc>
          <w:tcPr>
            <w:tcW w:w="3066" w:type="dxa"/>
            <w:vAlign w:val="center"/>
          </w:tcPr>
          <w:p w14:paraId="73C16AEA"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32</w:t>
            </w:r>
          </w:p>
        </w:tc>
      </w:tr>
      <w:tr w:rsidR="00C457EF" w:rsidRPr="00837986" w14:paraId="4F4D5D4F" w14:textId="77777777" w:rsidTr="00FF3EF9">
        <w:trPr>
          <w:jc w:val="center"/>
        </w:trPr>
        <w:tc>
          <w:tcPr>
            <w:tcW w:w="3324" w:type="dxa"/>
            <w:vAlign w:val="center"/>
          </w:tcPr>
          <w:p w14:paraId="5F6390A4"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Невенка Филиповић</w:t>
            </w:r>
          </w:p>
        </w:tc>
        <w:tc>
          <w:tcPr>
            <w:tcW w:w="3325" w:type="dxa"/>
            <w:vAlign w:val="center"/>
          </w:tcPr>
          <w:p w14:paraId="09B0C13E"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Математика</w:t>
            </w:r>
          </w:p>
        </w:tc>
        <w:tc>
          <w:tcPr>
            <w:tcW w:w="3066" w:type="dxa"/>
            <w:vAlign w:val="center"/>
          </w:tcPr>
          <w:p w14:paraId="5CF21CF2"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36</w:t>
            </w:r>
          </w:p>
        </w:tc>
      </w:tr>
      <w:tr w:rsidR="00C457EF" w:rsidRPr="00837986" w14:paraId="69B5BF92" w14:textId="77777777" w:rsidTr="00FF3EF9">
        <w:trPr>
          <w:jc w:val="center"/>
        </w:trPr>
        <w:tc>
          <w:tcPr>
            <w:tcW w:w="3324" w:type="dxa"/>
            <w:vAlign w:val="center"/>
          </w:tcPr>
          <w:p w14:paraId="66018107"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Ксенија Бубуљ</w:t>
            </w:r>
          </w:p>
        </w:tc>
        <w:tc>
          <w:tcPr>
            <w:tcW w:w="3325" w:type="dxa"/>
            <w:vAlign w:val="center"/>
          </w:tcPr>
          <w:p w14:paraId="62BFE7DF"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Математика</w:t>
            </w:r>
          </w:p>
        </w:tc>
        <w:tc>
          <w:tcPr>
            <w:tcW w:w="3066" w:type="dxa"/>
            <w:vAlign w:val="center"/>
          </w:tcPr>
          <w:p w14:paraId="772F394A"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36</w:t>
            </w:r>
          </w:p>
        </w:tc>
      </w:tr>
      <w:tr w:rsidR="00C457EF" w:rsidRPr="00837986" w14:paraId="5DB607C7" w14:textId="77777777" w:rsidTr="00FF3EF9">
        <w:trPr>
          <w:jc w:val="center"/>
        </w:trPr>
        <w:tc>
          <w:tcPr>
            <w:tcW w:w="3324" w:type="dxa"/>
            <w:vAlign w:val="center"/>
          </w:tcPr>
          <w:p w14:paraId="7C832F42"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Смиљана Радусин</w:t>
            </w:r>
          </w:p>
        </w:tc>
        <w:tc>
          <w:tcPr>
            <w:tcW w:w="3325" w:type="dxa"/>
            <w:vAlign w:val="center"/>
          </w:tcPr>
          <w:p w14:paraId="4FB8F468"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Математика</w:t>
            </w:r>
          </w:p>
        </w:tc>
        <w:tc>
          <w:tcPr>
            <w:tcW w:w="3066" w:type="dxa"/>
            <w:vAlign w:val="center"/>
          </w:tcPr>
          <w:p w14:paraId="05851652"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36</w:t>
            </w:r>
          </w:p>
        </w:tc>
      </w:tr>
      <w:tr w:rsidR="00C457EF" w:rsidRPr="00837986" w14:paraId="176B4BEA" w14:textId="77777777" w:rsidTr="00FF3EF9">
        <w:trPr>
          <w:jc w:val="center"/>
        </w:trPr>
        <w:tc>
          <w:tcPr>
            <w:tcW w:w="3324" w:type="dxa"/>
            <w:vAlign w:val="center"/>
          </w:tcPr>
          <w:p w14:paraId="2B553BC7"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Горан Мирић</w:t>
            </w:r>
          </w:p>
        </w:tc>
        <w:tc>
          <w:tcPr>
            <w:tcW w:w="3325" w:type="dxa"/>
            <w:vAlign w:val="center"/>
          </w:tcPr>
          <w:p w14:paraId="7FE31D00"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Математика</w:t>
            </w:r>
          </w:p>
        </w:tc>
        <w:tc>
          <w:tcPr>
            <w:tcW w:w="3066" w:type="dxa"/>
            <w:vAlign w:val="center"/>
          </w:tcPr>
          <w:p w14:paraId="46DC95CA"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36</w:t>
            </w:r>
          </w:p>
        </w:tc>
      </w:tr>
      <w:tr w:rsidR="00C457EF" w:rsidRPr="00837986" w14:paraId="6B5DE9CB" w14:textId="77777777" w:rsidTr="00FF3EF9">
        <w:trPr>
          <w:jc w:val="center"/>
        </w:trPr>
        <w:tc>
          <w:tcPr>
            <w:tcW w:w="3324" w:type="dxa"/>
            <w:vAlign w:val="center"/>
          </w:tcPr>
          <w:p w14:paraId="0A4C0835"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Винка Деак</w:t>
            </w:r>
          </w:p>
        </w:tc>
        <w:tc>
          <w:tcPr>
            <w:tcW w:w="3325" w:type="dxa"/>
            <w:vAlign w:val="center"/>
          </w:tcPr>
          <w:p w14:paraId="21E39593"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Хемија</w:t>
            </w:r>
          </w:p>
        </w:tc>
        <w:tc>
          <w:tcPr>
            <w:tcW w:w="3066" w:type="dxa"/>
            <w:vAlign w:val="center"/>
          </w:tcPr>
          <w:p w14:paraId="32EDE459"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36</w:t>
            </w:r>
          </w:p>
        </w:tc>
      </w:tr>
      <w:tr w:rsidR="00C457EF" w:rsidRPr="00837986" w14:paraId="16A81C84" w14:textId="77777777" w:rsidTr="00FF3EF9">
        <w:trPr>
          <w:jc w:val="center"/>
        </w:trPr>
        <w:tc>
          <w:tcPr>
            <w:tcW w:w="3324" w:type="dxa"/>
            <w:vAlign w:val="center"/>
          </w:tcPr>
          <w:p w14:paraId="0CDF0B2F"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Југослава Балаћ</w:t>
            </w:r>
          </w:p>
        </w:tc>
        <w:tc>
          <w:tcPr>
            <w:tcW w:w="3325" w:type="dxa"/>
            <w:vAlign w:val="center"/>
          </w:tcPr>
          <w:p w14:paraId="63BCB60E"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Физика</w:t>
            </w:r>
          </w:p>
        </w:tc>
        <w:tc>
          <w:tcPr>
            <w:tcW w:w="3066" w:type="dxa"/>
            <w:vAlign w:val="center"/>
          </w:tcPr>
          <w:p w14:paraId="59A128D3"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20</w:t>
            </w:r>
          </w:p>
        </w:tc>
      </w:tr>
      <w:tr w:rsidR="00C457EF" w:rsidRPr="00837986" w14:paraId="056A0B93" w14:textId="77777777" w:rsidTr="00FF3EF9">
        <w:trPr>
          <w:jc w:val="center"/>
        </w:trPr>
        <w:tc>
          <w:tcPr>
            <w:tcW w:w="3324" w:type="dxa"/>
            <w:vAlign w:val="center"/>
          </w:tcPr>
          <w:p w14:paraId="4A5AC314"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Весна Чортан</w:t>
            </w:r>
          </w:p>
        </w:tc>
        <w:tc>
          <w:tcPr>
            <w:tcW w:w="3325" w:type="dxa"/>
            <w:vAlign w:val="center"/>
          </w:tcPr>
          <w:p w14:paraId="16FAA8EA"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 xml:space="preserve">Физика </w:t>
            </w:r>
          </w:p>
        </w:tc>
        <w:tc>
          <w:tcPr>
            <w:tcW w:w="3066" w:type="dxa"/>
            <w:vAlign w:val="center"/>
          </w:tcPr>
          <w:p w14:paraId="292ED9E6"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36</w:t>
            </w:r>
          </w:p>
        </w:tc>
      </w:tr>
      <w:tr w:rsidR="00C457EF" w:rsidRPr="00837986" w14:paraId="14A2BF6F" w14:textId="77777777" w:rsidTr="00FF3EF9">
        <w:trPr>
          <w:jc w:val="center"/>
        </w:trPr>
        <w:tc>
          <w:tcPr>
            <w:tcW w:w="3324" w:type="dxa"/>
            <w:vAlign w:val="center"/>
          </w:tcPr>
          <w:p w14:paraId="54CFDA16" w14:textId="4A31149C" w:rsidR="00C457EF" w:rsidRPr="00837986" w:rsidRDefault="00C457EF" w:rsidP="005F1401">
            <w:pPr>
              <w:rPr>
                <w:rFonts w:ascii="Times New Roman" w:hAnsi="Times New Roman"/>
                <w:szCs w:val="24"/>
                <w:lang w:val="sr-Cyrl-RS"/>
              </w:rPr>
            </w:pPr>
            <w:r>
              <w:rPr>
                <w:rFonts w:ascii="Times New Roman" w:hAnsi="Times New Roman"/>
                <w:szCs w:val="24"/>
                <w:lang w:val="sr-Cyrl-RS"/>
              </w:rPr>
              <w:t>Ђула Јовановић</w:t>
            </w:r>
          </w:p>
        </w:tc>
        <w:tc>
          <w:tcPr>
            <w:tcW w:w="3325" w:type="dxa"/>
            <w:vAlign w:val="center"/>
          </w:tcPr>
          <w:p w14:paraId="44EE6086" w14:textId="5D5FF419" w:rsidR="00C457EF" w:rsidRPr="00837986" w:rsidRDefault="00C457EF" w:rsidP="005F1401">
            <w:pPr>
              <w:rPr>
                <w:rFonts w:ascii="Times New Roman" w:hAnsi="Times New Roman"/>
                <w:szCs w:val="24"/>
                <w:lang w:val="sr-Cyrl-RS"/>
              </w:rPr>
            </w:pPr>
            <w:r>
              <w:rPr>
                <w:rFonts w:ascii="Times New Roman" w:hAnsi="Times New Roman"/>
                <w:szCs w:val="24"/>
                <w:lang w:val="sr-Cyrl-RS"/>
              </w:rPr>
              <w:t>Биологија</w:t>
            </w:r>
          </w:p>
        </w:tc>
        <w:tc>
          <w:tcPr>
            <w:tcW w:w="3066" w:type="dxa"/>
            <w:vAlign w:val="center"/>
          </w:tcPr>
          <w:p w14:paraId="07F9C90D" w14:textId="09B90C1F" w:rsidR="00C457EF" w:rsidRPr="00837986" w:rsidRDefault="00C457EF" w:rsidP="005F1401">
            <w:pPr>
              <w:jc w:val="center"/>
              <w:rPr>
                <w:rFonts w:ascii="Times New Roman" w:hAnsi="Times New Roman"/>
                <w:szCs w:val="24"/>
                <w:lang w:val="sr-Cyrl-RS"/>
              </w:rPr>
            </w:pPr>
            <w:r>
              <w:rPr>
                <w:rFonts w:ascii="Times New Roman" w:hAnsi="Times New Roman"/>
                <w:szCs w:val="24"/>
                <w:lang w:val="sr-Cyrl-RS"/>
              </w:rPr>
              <w:t>36</w:t>
            </w:r>
          </w:p>
        </w:tc>
      </w:tr>
      <w:tr w:rsidR="00C457EF" w:rsidRPr="00837986" w14:paraId="2D2556D4" w14:textId="77777777" w:rsidTr="00FF3EF9">
        <w:trPr>
          <w:jc w:val="center"/>
        </w:trPr>
        <w:tc>
          <w:tcPr>
            <w:tcW w:w="3324" w:type="dxa"/>
            <w:vAlign w:val="center"/>
          </w:tcPr>
          <w:p w14:paraId="3186BDF7" w14:textId="4D183703" w:rsidR="00C457EF" w:rsidRPr="00837986" w:rsidRDefault="00C457EF" w:rsidP="005F1401">
            <w:pPr>
              <w:rPr>
                <w:rFonts w:ascii="Times New Roman" w:hAnsi="Times New Roman"/>
                <w:szCs w:val="24"/>
                <w:lang w:val="sr-Cyrl-RS"/>
              </w:rPr>
            </w:pPr>
            <w:r>
              <w:rPr>
                <w:rFonts w:ascii="Times New Roman" w:hAnsi="Times New Roman"/>
                <w:szCs w:val="24"/>
                <w:lang w:val="sr-Cyrl-RS"/>
              </w:rPr>
              <w:t>Маја Тркуља</w:t>
            </w:r>
          </w:p>
        </w:tc>
        <w:tc>
          <w:tcPr>
            <w:tcW w:w="3325" w:type="dxa"/>
            <w:vAlign w:val="center"/>
          </w:tcPr>
          <w:p w14:paraId="193277F6" w14:textId="5195F3DC" w:rsidR="00C457EF" w:rsidRPr="00837986" w:rsidRDefault="00C457EF" w:rsidP="005F1401">
            <w:pPr>
              <w:rPr>
                <w:rFonts w:ascii="Times New Roman" w:hAnsi="Times New Roman"/>
                <w:szCs w:val="24"/>
                <w:lang w:val="sr-Cyrl-RS"/>
              </w:rPr>
            </w:pPr>
            <w:r>
              <w:rPr>
                <w:rFonts w:ascii="Times New Roman" w:hAnsi="Times New Roman"/>
                <w:szCs w:val="24"/>
                <w:lang w:val="sr-Cyrl-RS"/>
              </w:rPr>
              <w:t>Биологија</w:t>
            </w:r>
          </w:p>
        </w:tc>
        <w:tc>
          <w:tcPr>
            <w:tcW w:w="3066" w:type="dxa"/>
            <w:vAlign w:val="center"/>
          </w:tcPr>
          <w:p w14:paraId="4030D9EE" w14:textId="3944B5F8" w:rsidR="00C457EF" w:rsidRPr="00837986" w:rsidRDefault="00C457EF" w:rsidP="005F1401">
            <w:pPr>
              <w:jc w:val="center"/>
              <w:rPr>
                <w:rFonts w:ascii="Times New Roman" w:hAnsi="Times New Roman"/>
                <w:szCs w:val="24"/>
                <w:lang w:val="sr-Cyrl-RS"/>
              </w:rPr>
            </w:pPr>
            <w:r>
              <w:rPr>
                <w:rFonts w:ascii="Times New Roman" w:hAnsi="Times New Roman"/>
                <w:szCs w:val="24"/>
                <w:lang w:val="sr-Cyrl-RS"/>
              </w:rPr>
              <w:t>22</w:t>
            </w:r>
          </w:p>
        </w:tc>
      </w:tr>
      <w:tr w:rsidR="00C457EF" w:rsidRPr="00837986" w14:paraId="6309F942" w14:textId="77777777" w:rsidTr="00FF3EF9">
        <w:trPr>
          <w:jc w:val="center"/>
        </w:trPr>
        <w:tc>
          <w:tcPr>
            <w:tcW w:w="3324" w:type="dxa"/>
            <w:vAlign w:val="center"/>
          </w:tcPr>
          <w:p w14:paraId="30246E63" w14:textId="057672EA" w:rsidR="00C457EF" w:rsidRPr="00837986" w:rsidRDefault="00C457EF" w:rsidP="005F1401">
            <w:pPr>
              <w:rPr>
                <w:rFonts w:ascii="Times New Roman" w:hAnsi="Times New Roman"/>
                <w:szCs w:val="24"/>
                <w:lang w:val="sr-Cyrl-RS"/>
              </w:rPr>
            </w:pPr>
            <w:r>
              <w:rPr>
                <w:rFonts w:ascii="Times New Roman" w:hAnsi="Times New Roman"/>
                <w:szCs w:val="24"/>
                <w:lang w:val="sr-Cyrl-RS"/>
              </w:rPr>
              <w:t>Јелена Тадић</w:t>
            </w:r>
          </w:p>
        </w:tc>
        <w:tc>
          <w:tcPr>
            <w:tcW w:w="3325" w:type="dxa"/>
            <w:vAlign w:val="center"/>
          </w:tcPr>
          <w:p w14:paraId="00AB8D62" w14:textId="16186A7B" w:rsidR="00C457EF" w:rsidRPr="00837986" w:rsidRDefault="00C457EF" w:rsidP="005F1401">
            <w:pPr>
              <w:rPr>
                <w:rFonts w:ascii="Times New Roman" w:hAnsi="Times New Roman"/>
                <w:szCs w:val="24"/>
                <w:lang w:val="sr-Cyrl-RS"/>
              </w:rPr>
            </w:pPr>
            <w:r>
              <w:rPr>
                <w:rFonts w:ascii="Times New Roman" w:hAnsi="Times New Roman"/>
                <w:szCs w:val="24"/>
                <w:lang w:val="sr-Cyrl-RS"/>
              </w:rPr>
              <w:t>Биологија</w:t>
            </w:r>
          </w:p>
        </w:tc>
        <w:tc>
          <w:tcPr>
            <w:tcW w:w="3066" w:type="dxa"/>
            <w:vAlign w:val="center"/>
          </w:tcPr>
          <w:p w14:paraId="505B8BAB" w14:textId="22D9E816" w:rsidR="00C457EF" w:rsidRPr="00837986" w:rsidRDefault="00C457EF" w:rsidP="005F1401">
            <w:pPr>
              <w:jc w:val="center"/>
              <w:rPr>
                <w:rFonts w:ascii="Times New Roman" w:hAnsi="Times New Roman"/>
                <w:szCs w:val="24"/>
                <w:lang w:val="sr-Cyrl-RS"/>
              </w:rPr>
            </w:pPr>
            <w:r>
              <w:rPr>
                <w:rFonts w:ascii="Times New Roman" w:hAnsi="Times New Roman"/>
                <w:szCs w:val="24"/>
                <w:lang w:val="sr-Cyrl-RS"/>
              </w:rPr>
              <w:t>36</w:t>
            </w:r>
          </w:p>
        </w:tc>
      </w:tr>
      <w:tr w:rsidR="00894C5A" w:rsidRPr="00837986" w14:paraId="64E191D7" w14:textId="77777777" w:rsidTr="00FF3EF9">
        <w:trPr>
          <w:jc w:val="center"/>
        </w:trPr>
        <w:tc>
          <w:tcPr>
            <w:tcW w:w="3324" w:type="dxa"/>
            <w:vAlign w:val="center"/>
          </w:tcPr>
          <w:p w14:paraId="7017E3BE" w14:textId="6DD3AAE1" w:rsidR="00894C5A" w:rsidRDefault="00894C5A" w:rsidP="005F1401">
            <w:pPr>
              <w:rPr>
                <w:rFonts w:ascii="Times New Roman" w:hAnsi="Times New Roman"/>
                <w:szCs w:val="24"/>
                <w:lang w:val="sr-Cyrl-RS"/>
              </w:rPr>
            </w:pPr>
            <w:r>
              <w:rPr>
                <w:rFonts w:ascii="Times New Roman" w:hAnsi="Times New Roman"/>
                <w:szCs w:val="24"/>
                <w:lang w:val="sr-Cyrl-RS"/>
              </w:rPr>
              <w:t>Далибор Драговић</w:t>
            </w:r>
          </w:p>
        </w:tc>
        <w:tc>
          <w:tcPr>
            <w:tcW w:w="3325" w:type="dxa"/>
            <w:vAlign w:val="center"/>
          </w:tcPr>
          <w:p w14:paraId="5F88E6EF" w14:textId="6946D11E" w:rsidR="00894C5A" w:rsidRDefault="00894C5A" w:rsidP="005F1401">
            <w:pPr>
              <w:rPr>
                <w:rFonts w:ascii="Times New Roman" w:hAnsi="Times New Roman"/>
                <w:szCs w:val="24"/>
                <w:lang w:val="sr-Cyrl-RS"/>
              </w:rPr>
            </w:pPr>
            <w:r>
              <w:rPr>
                <w:rFonts w:ascii="Times New Roman" w:hAnsi="Times New Roman"/>
                <w:szCs w:val="24"/>
                <w:lang w:val="sr-Cyrl-RS"/>
              </w:rPr>
              <w:t>Историја</w:t>
            </w:r>
          </w:p>
        </w:tc>
        <w:tc>
          <w:tcPr>
            <w:tcW w:w="3066" w:type="dxa"/>
            <w:vAlign w:val="center"/>
          </w:tcPr>
          <w:p w14:paraId="221042DB" w14:textId="3E8E1605" w:rsidR="00894C5A" w:rsidRDefault="00894C5A" w:rsidP="005F1401">
            <w:pPr>
              <w:jc w:val="center"/>
              <w:rPr>
                <w:rFonts w:ascii="Times New Roman" w:hAnsi="Times New Roman"/>
                <w:szCs w:val="24"/>
                <w:lang w:val="sr-Cyrl-RS"/>
              </w:rPr>
            </w:pPr>
            <w:r>
              <w:rPr>
                <w:rFonts w:ascii="Times New Roman" w:hAnsi="Times New Roman"/>
                <w:szCs w:val="24"/>
                <w:lang w:val="sr-Cyrl-RS"/>
              </w:rPr>
              <w:t>36</w:t>
            </w:r>
          </w:p>
        </w:tc>
      </w:tr>
      <w:tr w:rsidR="00894C5A" w:rsidRPr="00837986" w14:paraId="4484CBCA" w14:textId="77777777" w:rsidTr="00FF3EF9">
        <w:trPr>
          <w:jc w:val="center"/>
        </w:trPr>
        <w:tc>
          <w:tcPr>
            <w:tcW w:w="3324" w:type="dxa"/>
            <w:vAlign w:val="center"/>
          </w:tcPr>
          <w:p w14:paraId="73DCCDA9" w14:textId="1663297C" w:rsidR="00894C5A" w:rsidRDefault="00894C5A" w:rsidP="005F1401">
            <w:pPr>
              <w:rPr>
                <w:rFonts w:ascii="Times New Roman" w:hAnsi="Times New Roman"/>
                <w:szCs w:val="24"/>
                <w:lang w:val="sr-Cyrl-RS"/>
              </w:rPr>
            </w:pPr>
            <w:r>
              <w:rPr>
                <w:rFonts w:ascii="Times New Roman" w:hAnsi="Times New Roman"/>
                <w:szCs w:val="24"/>
                <w:lang w:val="sr-Cyrl-RS"/>
              </w:rPr>
              <w:t>Бојана Павић</w:t>
            </w:r>
          </w:p>
        </w:tc>
        <w:tc>
          <w:tcPr>
            <w:tcW w:w="3325" w:type="dxa"/>
            <w:vAlign w:val="center"/>
          </w:tcPr>
          <w:p w14:paraId="78CAC5DA" w14:textId="4045C062" w:rsidR="00894C5A" w:rsidRDefault="00894C5A" w:rsidP="005F1401">
            <w:pPr>
              <w:rPr>
                <w:rFonts w:ascii="Times New Roman" w:hAnsi="Times New Roman"/>
                <w:szCs w:val="24"/>
                <w:lang w:val="sr-Cyrl-RS"/>
              </w:rPr>
            </w:pPr>
            <w:r>
              <w:rPr>
                <w:rFonts w:ascii="Times New Roman" w:hAnsi="Times New Roman"/>
                <w:szCs w:val="24"/>
                <w:lang w:val="sr-Cyrl-RS"/>
              </w:rPr>
              <w:t>Историја</w:t>
            </w:r>
          </w:p>
        </w:tc>
        <w:tc>
          <w:tcPr>
            <w:tcW w:w="3066" w:type="dxa"/>
            <w:vAlign w:val="center"/>
          </w:tcPr>
          <w:p w14:paraId="161526F9" w14:textId="5EDC7942" w:rsidR="00894C5A" w:rsidRDefault="00894C5A" w:rsidP="005F1401">
            <w:pPr>
              <w:jc w:val="center"/>
              <w:rPr>
                <w:rFonts w:ascii="Times New Roman" w:hAnsi="Times New Roman"/>
                <w:szCs w:val="24"/>
                <w:lang w:val="sr-Cyrl-RS"/>
              </w:rPr>
            </w:pPr>
            <w:r>
              <w:rPr>
                <w:rFonts w:ascii="Times New Roman" w:hAnsi="Times New Roman"/>
                <w:szCs w:val="24"/>
                <w:lang w:val="sr-Cyrl-RS"/>
              </w:rPr>
              <w:t>36</w:t>
            </w:r>
          </w:p>
        </w:tc>
      </w:tr>
      <w:tr w:rsidR="00C457EF" w:rsidRPr="00837986" w14:paraId="73A31C0D" w14:textId="77777777" w:rsidTr="00FF3EF9">
        <w:trPr>
          <w:jc w:val="center"/>
        </w:trPr>
        <w:tc>
          <w:tcPr>
            <w:tcW w:w="3324" w:type="dxa"/>
            <w:vAlign w:val="center"/>
          </w:tcPr>
          <w:p w14:paraId="504AB0A9"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Славиша Декан</w:t>
            </w:r>
          </w:p>
        </w:tc>
        <w:tc>
          <w:tcPr>
            <w:tcW w:w="3325" w:type="dxa"/>
            <w:vAlign w:val="center"/>
          </w:tcPr>
          <w:p w14:paraId="5C682E51"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Енглески језик</w:t>
            </w:r>
          </w:p>
        </w:tc>
        <w:tc>
          <w:tcPr>
            <w:tcW w:w="3066" w:type="dxa"/>
            <w:vAlign w:val="center"/>
          </w:tcPr>
          <w:p w14:paraId="23C5BAFC"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36</w:t>
            </w:r>
          </w:p>
        </w:tc>
      </w:tr>
      <w:tr w:rsidR="00C457EF" w:rsidRPr="00837986" w14:paraId="6865C652" w14:textId="77777777" w:rsidTr="00FF3EF9">
        <w:trPr>
          <w:jc w:val="center"/>
        </w:trPr>
        <w:tc>
          <w:tcPr>
            <w:tcW w:w="3324" w:type="dxa"/>
            <w:vAlign w:val="center"/>
          </w:tcPr>
          <w:p w14:paraId="53781C00"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Јелена Гњатовић</w:t>
            </w:r>
          </w:p>
        </w:tc>
        <w:tc>
          <w:tcPr>
            <w:tcW w:w="3325" w:type="dxa"/>
            <w:vAlign w:val="center"/>
          </w:tcPr>
          <w:p w14:paraId="41D720D0"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Енглески језик</w:t>
            </w:r>
          </w:p>
        </w:tc>
        <w:tc>
          <w:tcPr>
            <w:tcW w:w="3066" w:type="dxa"/>
            <w:vAlign w:val="center"/>
          </w:tcPr>
          <w:p w14:paraId="7512AC38"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36</w:t>
            </w:r>
          </w:p>
        </w:tc>
      </w:tr>
      <w:tr w:rsidR="00C457EF" w:rsidRPr="00837986" w14:paraId="43BED20D" w14:textId="77777777" w:rsidTr="00FF3EF9">
        <w:trPr>
          <w:jc w:val="center"/>
        </w:trPr>
        <w:tc>
          <w:tcPr>
            <w:tcW w:w="3324" w:type="dxa"/>
            <w:vAlign w:val="center"/>
          </w:tcPr>
          <w:p w14:paraId="237619DF"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Јована Пинћир</w:t>
            </w:r>
          </w:p>
        </w:tc>
        <w:tc>
          <w:tcPr>
            <w:tcW w:w="3325" w:type="dxa"/>
            <w:vAlign w:val="center"/>
          </w:tcPr>
          <w:p w14:paraId="04CB50F0"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Енглески језик</w:t>
            </w:r>
          </w:p>
        </w:tc>
        <w:tc>
          <w:tcPr>
            <w:tcW w:w="3066" w:type="dxa"/>
            <w:vAlign w:val="center"/>
          </w:tcPr>
          <w:p w14:paraId="06ECC143"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36</w:t>
            </w:r>
          </w:p>
        </w:tc>
      </w:tr>
      <w:tr w:rsidR="00C457EF" w:rsidRPr="00837986" w14:paraId="0C4C9C28" w14:textId="77777777" w:rsidTr="00FF3EF9">
        <w:trPr>
          <w:jc w:val="center"/>
        </w:trPr>
        <w:tc>
          <w:tcPr>
            <w:tcW w:w="3324" w:type="dxa"/>
            <w:vAlign w:val="center"/>
          </w:tcPr>
          <w:p w14:paraId="0A8D04BB"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Јелена Пашти</w:t>
            </w:r>
          </w:p>
        </w:tc>
        <w:tc>
          <w:tcPr>
            <w:tcW w:w="3325" w:type="dxa"/>
            <w:vAlign w:val="center"/>
          </w:tcPr>
          <w:p w14:paraId="5EFB42C3"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Немачки језик</w:t>
            </w:r>
          </w:p>
        </w:tc>
        <w:tc>
          <w:tcPr>
            <w:tcW w:w="3066" w:type="dxa"/>
            <w:vAlign w:val="center"/>
          </w:tcPr>
          <w:p w14:paraId="683D21F5"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36</w:t>
            </w:r>
          </w:p>
        </w:tc>
      </w:tr>
      <w:tr w:rsidR="00C457EF" w:rsidRPr="00837986" w14:paraId="50E6B385" w14:textId="77777777" w:rsidTr="00FF3EF9">
        <w:trPr>
          <w:jc w:val="center"/>
        </w:trPr>
        <w:tc>
          <w:tcPr>
            <w:tcW w:w="3324" w:type="dxa"/>
            <w:vAlign w:val="center"/>
          </w:tcPr>
          <w:p w14:paraId="720F7070"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Александра Мандић</w:t>
            </w:r>
          </w:p>
        </w:tc>
        <w:tc>
          <w:tcPr>
            <w:tcW w:w="3325" w:type="dxa"/>
            <w:vAlign w:val="center"/>
          </w:tcPr>
          <w:p w14:paraId="55596495"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Немачки језик</w:t>
            </w:r>
          </w:p>
        </w:tc>
        <w:tc>
          <w:tcPr>
            <w:tcW w:w="3066" w:type="dxa"/>
            <w:vAlign w:val="center"/>
          </w:tcPr>
          <w:p w14:paraId="6174978C"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36</w:t>
            </w:r>
          </w:p>
        </w:tc>
      </w:tr>
      <w:tr w:rsidR="00C457EF" w:rsidRPr="00837986" w14:paraId="6745ACA7" w14:textId="77777777" w:rsidTr="00FF3EF9">
        <w:trPr>
          <w:jc w:val="center"/>
        </w:trPr>
        <w:tc>
          <w:tcPr>
            <w:tcW w:w="3324" w:type="dxa"/>
            <w:vAlign w:val="center"/>
          </w:tcPr>
          <w:p w14:paraId="3D81D11B"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Александра Милојковић</w:t>
            </w:r>
          </w:p>
        </w:tc>
        <w:tc>
          <w:tcPr>
            <w:tcW w:w="3325" w:type="dxa"/>
            <w:vAlign w:val="center"/>
          </w:tcPr>
          <w:p w14:paraId="383FBFD7"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Немачки језик</w:t>
            </w:r>
          </w:p>
        </w:tc>
        <w:tc>
          <w:tcPr>
            <w:tcW w:w="3066" w:type="dxa"/>
            <w:vAlign w:val="center"/>
          </w:tcPr>
          <w:p w14:paraId="00AF7C71" w14:textId="5B17C025"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w:t>
            </w:r>
            <w:r w:rsidR="00894C5A">
              <w:rPr>
                <w:rFonts w:ascii="Times New Roman" w:hAnsi="Times New Roman"/>
                <w:szCs w:val="24"/>
                <w:lang w:val="sr-Cyrl-RS"/>
              </w:rPr>
              <w:t>6</w:t>
            </w:r>
          </w:p>
        </w:tc>
      </w:tr>
      <w:tr w:rsidR="00C457EF" w:rsidRPr="00837986" w14:paraId="78333CE7" w14:textId="77777777" w:rsidTr="00FF3EF9">
        <w:trPr>
          <w:jc w:val="center"/>
        </w:trPr>
        <w:tc>
          <w:tcPr>
            <w:tcW w:w="3324" w:type="dxa"/>
            <w:vAlign w:val="center"/>
          </w:tcPr>
          <w:p w14:paraId="76FD65F2"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Миона Минарски</w:t>
            </w:r>
          </w:p>
        </w:tc>
        <w:tc>
          <w:tcPr>
            <w:tcW w:w="3325" w:type="dxa"/>
            <w:vAlign w:val="center"/>
          </w:tcPr>
          <w:p w14:paraId="723CF411"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Енглески језик</w:t>
            </w:r>
          </w:p>
        </w:tc>
        <w:tc>
          <w:tcPr>
            <w:tcW w:w="3066" w:type="dxa"/>
            <w:vAlign w:val="center"/>
          </w:tcPr>
          <w:p w14:paraId="276C1375"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36</w:t>
            </w:r>
          </w:p>
        </w:tc>
      </w:tr>
      <w:tr w:rsidR="00C457EF" w:rsidRPr="00837986" w14:paraId="2F69F04B" w14:textId="77777777" w:rsidTr="00FF3EF9">
        <w:trPr>
          <w:jc w:val="center"/>
        </w:trPr>
        <w:tc>
          <w:tcPr>
            <w:tcW w:w="3324" w:type="dxa"/>
            <w:vAlign w:val="center"/>
          </w:tcPr>
          <w:p w14:paraId="60B45C1B"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Сенка Милетин</w:t>
            </w:r>
          </w:p>
        </w:tc>
        <w:tc>
          <w:tcPr>
            <w:tcW w:w="3325" w:type="dxa"/>
            <w:vAlign w:val="center"/>
          </w:tcPr>
          <w:p w14:paraId="023E711F"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Енглески језик</w:t>
            </w:r>
          </w:p>
        </w:tc>
        <w:tc>
          <w:tcPr>
            <w:tcW w:w="3066" w:type="dxa"/>
            <w:vAlign w:val="center"/>
          </w:tcPr>
          <w:p w14:paraId="308668A9"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36</w:t>
            </w:r>
          </w:p>
        </w:tc>
      </w:tr>
      <w:tr w:rsidR="00C457EF" w:rsidRPr="00837986" w14:paraId="1C0D5095" w14:textId="77777777" w:rsidTr="00FF3EF9">
        <w:trPr>
          <w:jc w:val="center"/>
        </w:trPr>
        <w:tc>
          <w:tcPr>
            <w:tcW w:w="3324" w:type="dxa"/>
            <w:vAlign w:val="center"/>
          </w:tcPr>
          <w:p w14:paraId="0E343003"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Александра Шимон</w:t>
            </w:r>
          </w:p>
        </w:tc>
        <w:tc>
          <w:tcPr>
            <w:tcW w:w="3325" w:type="dxa"/>
            <w:vAlign w:val="center"/>
          </w:tcPr>
          <w:p w14:paraId="03229080"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Географија</w:t>
            </w:r>
          </w:p>
        </w:tc>
        <w:tc>
          <w:tcPr>
            <w:tcW w:w="3066" w:type="dxa"/>
            <w:vAlign w:val="center"/>
          </w:tcPr>
          <w:p w14:paraId="600E34D2"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36</w:t>
            </w:r>
          </w:p>
        </w:tc>
      </w:tr>
      <w:tr w:rsidR="00C457EF" w:rsidRPr="00837986" w14:paraId="5CD1EE24" w14:textId="77777777" w:rsidTr="00FF3EF9">
        <w:trPr>
          <w:jc w:val="center"/>
        </w:trPr>
        <w:tc>
          <w:tcPr>
            <w:tcW w:w="3324" w:type="dxa"/>
            <w:vAlign w:val="center"/>
          </w:tcPr>
          <w:p w14:paraId="45D92B03"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Гордана Кљајић</w:t>
            </w:r>
          </w:p>
        </w:tc>
        <w:tc>
          <w:tcPr>
            <w:tcW w:w="3325" w:type="dxa"/>
            <w:vAlign w:val="center"/>
          </w:tcPr>
          <w:p w14:paraId="3753E57C" w14:textId="77777777" w:rsidR="00C457EF" w:rsidRPr="00837986" w:rsidRDefault="00C457EF" w:rsidP="005F1401">
            <w:pPr>
              <w:rPr>
                <w:rFonts w:ascii="Times New Roman" w:hAnsi="Times New Roman"/>
                <w:szCs w:val="24"/>
                <w:lang w:val="sr-Cyrl-RS"/>
              </w:rPr>
            </w:pPr>
            <w:r w:rsidRPr="00837986">
              <w:rPr>
                <w:rFonts w:ascii="Times New Roman" w:hAnsi="Times New Roman"/>
                <w:szCs w:val="24"/>
                <w:lang w:val="sr-Cyrl-RS"/>
              </w:rPr>
              <w:t>Географија</w:t>
            </w:r>
          </w:p>
        </w:tc>
        <w:tc>
          <w:tcPr>
            <w:tcW w:w="3066" w:type="dxa"/>
            <w:vAlign w:val="center"/>
          </w:tcPr>
          <w:p w14:paraId="2897A642" w14:textId="77777777" w:rsidR="00C457EF" w:rsidRPr="00837986" w:rsidRDefault="00C457EF" w:rsidP="005F1401">
            <w:pPr>
              <w:jc w:val="center"/>
              <w:rPr>
                <w:rFonts w:ascii="Times New Roman" w:hAnsi="Times New Roman"/>
                <w:szCs w:val="24"/>
                <w:lang w:val="sr-Cyrl-RS"/>
              </w:rPr>
            </w:pPr>
            <w:r w:rsidRPr="00837986">
              <w:rPr>
                <w:rFonts w:ascii="Times New Roman" w:hAnsi="Times New Roman"/>
                <w:szCs w:val="24"/>
                <w:lang w:val="sr-Cyrl-RS"/>
              </w:rPr>
              <w:t>36</w:t>
            </w:r>
          </w:p>
        </w:tc>
      </w:tr>
    </w:tbl>
    <w:p w14:paraId="4BCBB4CC" w14:textId="77777777" w:rsidR="00FF3EF9" w:rsidRDefault="00894C5A" w:rsidP="00FF3EF9">
      <w:pPr>
        <w:rPr>
          <w:rFonts w:ascii="Times New Roman" w:hAnsi="Times New Roman"/>
          <w:lang w:val="sr-Cyrl-RS"/>
        </w:rPr>
      </w:pPr>
      <w:r w:rsidRPr="00894C5A">
        <w:rPr>
          <w:rFonts w:ascii="Times New Roman" w:hAnsi="Times New Roman"/>
          <w:lang w:val="sr-Cyrl-RS"/>
        </w:rPr>
        <w:lastRenderedPageBreak/>
        <w:t>Наставници који имају задужења у 8 разреду за предмете који се полажу на завршном испиту имају обавезу да одрже припремну наставу од 10 часова по одељењу.</w:t>
      </w:r>
    </w:p>
    <w:p w14:paraId="0B500300" w14:textId="7A2DCA92" w:rsidR="004723EA" w:rsidRDefault="00894C5A" w:rsidP="00FF3EF9">
      <w:pPr>
        <w:rPr>
          <w:lang w:val="sr-Cyrl-RS"/>
        </w:rPr>
      </w:pPr>
      <w:r>
        <w:rPr>
          <w:lang w:val="sr-Cyrl-RS"/>
        </w:rPr>
        <w:t>7.2.3. План рада одељенских старешина</w:t>
      </w:r>
    </w:p>
    <w:p w14:paraId="555B5F32" w14:textId="2D5FE56B" w:rsidR="00894C5A" w:rsidRDefault="00894C5A" w:rsidP="00FF3EF9">
      <w:pPr>
        <w:jc w:val="center"/>
        <w:rPr>
          <w:rFonts w:asciiTheme="minorHAnsi" w:hAnsiTheme="minorHAnsi"/>
          <w:lang w:val="sr-Cyrl-RS"/>
        </w:rPr>
      </w:pPr>
    </w:p>
    <w:p w14:paraId="52F1150F" w14:textId="3DBF174A" w:rsidR="00894C5A" w:rsidRDefault="00894C5A" w:rsidP="00894C5A">
      <w:pPr>
        <w:rPr>
          <w:rFonts w:ascii="Times New Roman" w:hAnsi="Times New Roman"/>
          <w:lang w:val="sr-Cyrl-RS"/>
        </w:rPr>
      </w:pPr>
      <w:r w:rsidRPr="001C2CA4">
        <w:rPr>
          <w:rFonts w:ascii="Times New Roman" w:hAnsi="Times New Roman"/>
          <w:lang w:val="sr-Cyrl-RS"/>
        </w:rPr>
        <w:t>Планови рада одељенских старешина су анекс ГПРШ и налазе се у Дневницима рада за одељење (ЕсДневник).</w:t>
      </w:r>
    </w:p>
    <w:p w14:paraId="66ED5589" w14:textId="39F758F0" w:rsidR="001C2CA4" w:rsidRDefault="001C2CA4" w:rsidP="00894C5A">
      <w:pPr>
        <w:rPr>
          <w:rFonts w:ascii="Times New Roman" w:hAnsi="Times New Roman"/>
          <w:lang w:val="sr-Cyrl-RS"/>
        </w:rPr>
      </w:pPr>
    </w:p>
    <w:p w14:paraId="611BC5CE" w14:textId="732EC4EF" w:rsidR="00FF3EF9" w:rsidRDefault="00FF3EF9">
      <w:pPr>
        <w:rPr>
          <w:rFonts w:ascii="Times New Roman" w:hAnsi="Times New Roman"/>
          <w:lang w:val="sr-Cyrl-RS"/>
        </w:rPr>
      </w:pPr>
      <w:r>
        <w:rPr>
          <w:rFonts w:ascii="Times New Roman" w:hAnsi="Times New Roman"/>
          <w:lang w:val="sr-Cyrl-RS"/>
        </w:rPr>
        <w:br w:type="page"/>
      </w:r>
    </w:p>
    <w:p w14:paraId="3174C513" w14:textId="2443F48D" w:rsidR="001C2CA4" w:rsidRDefault="001C2CA4" w:rsidP="001C2CA4">
      <w:pPr>
        <w:pStyle w:val="Naslov1"/>
        <w:rPr>
          <w:lang w:val="sr-Cyrl-RS"/>
        </w:rPr>
      </w:pPr>
      <w:bookmarkStart w:id="97" w:name="_Toc113997640"/>
      <w:r>
        <w:rPr>
          <w:lang w:val="sr-Cyrl-RS"/>
        </w:rPr>
        <w:lastRenderedPageBreak/>
        <w:t>8. ЕКСКУРЗИЈЕ И ИЗЛЕТИ УЧЕНИКА</w:t>
      </w:r>
      <w:bookmarkEnd w:id="97"/>
    </w:p>
    <w:p w14:paraId="5E098DC0" w14:textId="2F8FF85C" w:rsidR="001C2CA4" w:rsidRDefault="001C2CA4" w:rsidP="001C2CA4">
      <w:pPr>
        <w:rPr>
          <w:rFonts w:asciiTheme="minorHAnsi" w:hAnsiTheme="minorHAnsi"/>
          <w:lang w:val="sr-Cyrl-RS"/>
        </w:rPr>
      </w:pPr>
    </w:p>
    <w:tbl>
      <w:tblPr>
        <w:tblStyle w:val="Koordinatnamreatabele"/>
        <w:tblW w:w="0" w:type="auto"/>
        <w:jc w:val="center"/>
        <w:tblLook w:val="04A0" w:firstRow="1" w:lastRow="0" w:firstColumn="1" w:lastColumn="0" w:noHBand="0" w:noVBand="1"/>
      </w:tblPr>
      <w:tblGrid>
        <w:gridCol w:w="1435"/>
        <w:gridCol w:w="5214"/>
        <w:gridCol w:w="3325"/>
      </w:tblGrid>
      <w:tr w:rsidR="00366E49" w:rsidRPr="00366E49" w14:paraId="4CA2EBBF" w14:textId="77777777" w:rsidTr="00657BB9">
        <w:trPr>
          <w:jc w:val="center"/>
        </w:trPr>
        <w:tc>
          <w:tcPr>
            <w:tcW w:w="1435" w:type="dxa"/>
          </w:tcPr>
          <w:p w14:paraId="5D8CF6FF" w14:textId="13930B38" w:rsidR="00366E49" w:rsidRPr="00657BB9" w:rsidRDefault="00366E49" w:rsidP="00657BB9">
            <w:pPr>
              <w:jc w:val="center"/>
              <w:rPr>
                <w:rFonts w:ascii="Times New Roman" w:hAnsi="Times New Roman"/>
                <w:b/>
                <w:bCs/>
                <w:lang w:val="sr-Cyrl-RS"/>
              </w:rPr>
            </w:pPr>
            <w:r w:rsidRPr="00657BB9">
              <w:rPr>
                <w:rFonts w:ascii="Times New Roman" w:hAnsi="Times New Roman"/>
                <w:b/>
                <w:bCs/>
                <w:lang w:val="sr-Cyrl-RS"/>
              </w:rPr>
              <w:t>Разред</w:t>
            </w:r>
          </w:p>
        </w:tc>
        <w:tc>
          <w:tcPr>
            <w:tcW w:w="5214" w:type="dxa"/>
          </w:tcPr>
          <w:p w14:paraId="03EC7B71" w14:textId="4D441CA2" w:rsidR="00366E49" w:rsidRPr="00657BB9" w:rsidRDefault="00366E49" w:rsidP="00657BB9">
            <w:pPr>
              <w:jc w:val="center"/>
              <w:rPr>
                <w:rFonts w:ascii="Times New Roman" w:hAnsi="Times New Roman"/>
                <w:b/>
                <w:bCs/>
                <w:lang w:val="sr-Cyrl-RS"/>
              </w:rPr>
            </w:pPr>
            <w:r w:rsidRPr="00657BB9">
              <w:rPr>
                <w:rFonts w:ascii="Times New Roman" w:hAnsi="Times New Roman"/>
                <w:b/>
                <w:bCs/>
                <w:lang w:val="sr-Cyrl-RS"/>
              </w:rPr>
              <w:t>Место</w:t>
            </w:r>
          </w:p>
        </w:tc>
        <w:tc>
          <w:tcPr>
            <w:tcW w:w="3325" w:type="dxa"/>
          </w:tcPr>
          <w:p w14:paraId="2248599F" w14:textId="1DA7C1E2" w:rsidR="00366E49" w:rsidRPr="00657BB9" w:rsidRDefault="00366E49" w:rsidP="00657BB9">
            <w:pPr>
              <w:jc w:val="center"/>
              <w:rPr>
                <w:rFonts w:ascii="Times New Roman" w:hAnsi="Times New Roman"/>
                <w:b/>
                <w:bCs/>
                <w:lang w:val="sr-Cyrl-RS"/>
              </w:rPr>
            </w:pPr>
            <w:r w:rsidRPr="00657BB9">
              <w:rPr>
                <w:rFonts w:ascii="Times New Roman" w:hAnsi="Times New Roman"/>
                <w:b/>
                <w:bCs/>
                <w:lang w:val="sr-Cyrl-RS"/>
              </w:rPr>
              <w:t>Датум/време</w:t>
            </w:r>
          </w:p>
        </w:tc>
      </w:tr>
      <w:tr w:rsidR="00366E49" w:rsidRPr="00366E49" w14:paraId="7214CCF4" w14:textId="77777777" w:rsidTr="002B0D55">
        <w:trPr>
          <w:jc w:val="center"/>
        </w:trPr>
        <w:tc>
          <w:tcPr>
            <w:tcW w:w="1435" w:type="dxa"/>
            <w:vAlign w:val="center"/>
          </w:tcPr>
          <w:p w14:paraId="213AE710" w14:textId="47C5AF07" w:rsidR="00366E49" w:rsidRPr="00366E49" w:rsidRDefault="00366E49" w:rsidP="002B0D55">
            <w:pPr>
              <w:rPr>
                <w:rFonts w:ascii="Times New Roman" w:hAnsi="Times New Roman"/>
              </w:rPr>
            </w:pPr>
            <w:r w:rsidRPr="00366E49">
              <w:rPr>
                <w:rFonts w:ascii="Times New Roman" w:hAnsi="Times New Roman"/>
              </w:rPr>
              <w:t>I</w:t>
            </w:r>
          </w:p>
        </w:tc>
        <w:tc>
          <w:tcPr>
            <w:tcW w:w="5214" w:type="dxa"/>
            <w:vAlign w:val="center"/>
          </w:tcPr>
          <w:p w14:paraId="6BBF2122" w14:textId="684FB391" w:rsidR="00366E49" w:rsidRPr="00366E49" w:rsidRDefault="00523899" w:rsidP="00FF3EF9">
            <w:pPr>
              <w:rPr>
                <w:rFonts w:ascii="Times New Roman" w:hAnsi="Times New Roman"/>
                <w:lang w:val="sr-Cyrl-RS"/>
              </w:rPr>
            </w:pPr>
            <w:r>
              <w:rPr>
                <w:rFonts w:ascii="Times New Roman" w:hAnsi="Times New Roman"/>
                <w:lang w:val="sr-Cyrl-RS"/>
              </w:rPr>
              <w:t>Бачки Моноштор</w:t>
            </w:r>
          </w:p>
        </w:tc>
        <w:tc>
          <w:tcPr>
            <w:tcW w:w="3325" w:type="dxa"/>
            <w:vAlign w:val="center"/>
          </w:tcPr>
          <w:p w14:paraId="1E670AC4" w14:textId="4717D518" w:rsidR="00366E49" w:rsidRPr="00366E49" w:rsidRDefault="00366E49" w:rsidP="00FF3EF9">
            <w:pPr>
              <w:rPr>
                <w:rFonts w:ascii="Times New Roman" w:hAnsi="Times New Roman"/>
                <w:lang w:val="sr-Cyrl-RS"/>
              </w:rPr>
            </w:pPr>
            <w:r w:rsidRPr="00366E49">
              <w:rPr>
                <w:rFonts w:ascii="Times New Roman" w:hAnsi="Times New Roman"/>
                <w:lang w:val="sr-Cyrl-RS"/>
              </w:rPr>
              <w:t>април, мај</w:t>
            </w:r>
          </w:p>
        </w:tc>
      </w:tr>
      <w:tr w:rsidR="00366E49" w:rsidRPr="00366E49" w14:paraId="14CB3A3E" w14:textId="77777777" w:rsidTr="002B0D55">
        <w:trPr>
          <w:jc w:val="center"/>
        </w:trPr>
        <w:tc>
          <w:tcPr>
            <w:tcW w:w="1435" w:type="dxa"/>
            <w:vAlign w:val="center"/>
          </w:tcPr>
          <w:p w14:paraId="23079EFC" w14:textId="5C005E6B" w:rsidR="00366E49" w:rsidRPr="00366E49" w:rsidRDefault="00366E49" w:rsidP="002B0D55">
            <w:pPr>
              <w:rPr>
                <w:rFonts w:ascii="Times New Roman" w:hAnsi="Times New Roman"/>
              </w:rPr>
            </w:pPr>
            <w:r w:rsidRPr="00366E49">
              <w:rPr>
                <w:rFonts w:ascii="Times New Roman" w:hAnsi="Times New Roman"/>
              </w:rPr>
              <w:t>II</w:t>
            </w:r>
          </w:p>
        </w:tc>
        <w:tc>
          <w:tcPr>
            <w:tcW w:w="5214" w:type="dxa"/>
            <w:vAlign w:val="center"/>
          </w:tcPr>
          <w:p w14:paraId="766AE436" w14:textId="71D79B01" w:rsidR="00366E49" w:rsidRPr="00366E49" w:rsidRDefault="00FA62D9" w:rsidP="00FF3EF9">
            <w:pPr>
              <w:rPr>
                <w:rFonts w:ascii="Times New Roman" w:hAnsi="Times New Roman"/>
                <w:lang w:val="sr-Cyrl-RS"/>
              </w:rPr>
            </w:pPr>
            <w:r>
              <w:rPr>
                <w:rFonts w:ascii="Times New Roman" w:hAnsi="Times New Roman"/>
                <w:lang w:val="sr-Cyrl-RS"/>
              </w:rPr>
              <w:t>Сремска Митровица</w:t>
            </w:r>
          </w:p>
        </w:tc>
        <w:tc>
          <w:tcPr>
            <w:tcW w:w="3325" w:type="dxa"/>
            <w:vAlign w:val="center"/>
          </w:tcPr>
          <w:p w14:paraId="7DC1F46F" w14:textId="378E74A5" w:rsidR="00366E49" w:rsidRPr="00366E49" w:rsidRDefault="00366E49" w:rsidP="00FF3EF9">
            <w:pPr>
              <w:rPr>
                <w:rFonts w:ascii="Times New Roman" w:hAnsi="Times New Roman"/>
                <w:lang w:val="sr-Cyrl-RS"/>
              </w:rPr>
            </w:pPr>
            <w:r w:rsidRPr="00366E49">
              <w:rPr>
                <w:rFonts w:ascii="Times New Roman" w:hAnsi="Times New Roman"/>
                <w:lang w:val="sr-Cyrl-RS"/>
              </w:rPr>
              <w:t>април, мај</w:t>
            </w:r>
          </w:p>
        </w:tc>
      </w:tr>
      <w:tr w:rsidR="00366E49" w:rsidRPr="00366E49" w14:paraId="644B8B99" w14:textId="77777777" w:rsidTr="002B0D55">
        <w:trPr>
          <w:jc w:val="center"/>
        </w:trPr>
        <w:tc>
          <w:tcPr>
            <w:tcW w:w="1435" w:type="dxa"/>
            <w:vAlign w:val="center"/>
          </w:tcPr>
          <w:p w14:paraId="53861000" w14:textId="6A90D575" w:rsidR="00366E49" w:rsidRPr="00366E49" w:rsidRDefault="00366E49" w:rsidP="002B0D55">
            <w:pPr>
              <w:rPr>
                <w:rFonts w:ascii="Times New Roman" w:hAnsi="Times New Roman"/>
              </w:rPr>
            </w:pPr>
            <w:r w:rsidRPr="00366E49">
              <w:rPr>
                <w:rFonts w:ascii="Times New Roman" w:hAnsi="Times New Roman"/>
              </w:rPr>
              <w:t>III</w:t>
            </w:r>
          </w:p>
        </w:tc>
        <w:tc>
          <w:tcPr>
            <w:tcW w:w="5214" w:type="dxa"/>
            <w:vAlign w:val="center"/>
          </w:tcPr>
          <w:p w14:paraId="5920A1AC" w14:textId="3E8FBEDA" w:rsidR="00366E49" w:rsidRPr="00366E49" w:rsidRDefault="00BE0E6D" w:rsidP="00FF3EF9">
            <w:pPr>
              <w:rPr>
                <w:rFonts w:ascii="Times New Roman" w:hAnsi="Times New Roman"/>
                <w:lang w:val="sr-Cyrl-RS"/>
              </w:rPr>
            </w:pPr>
            <w:r>
              <w:rPr>
                <w:rFonts w:ascii="Times New Roman" w:hAnsi="Times New Roman"/>
                <w:lang w:val="sr-Cyrl-RS"/>
              </w:rPr>
              <w:t>Нови Сад</w:t>
            </w:r>
          </w:p>
        </w:tc>
        <w:tc>
          <w:tcPr>
            <w:tcW w:w="3325" w:type="dxa"/>
            <w:vAlign w:val="center"/>
          </w:tcPr>
          <w:p w14:paraId="53E71CDF" w14:textId="62768172" w:rsidR="00366E49" w:rsidRPr="00366E49" w:rsidRDefault="00366E49" w:rsidP="00FF3EF9">
            <w:pPr>
              <w:rPr>
                <w:rFonts w:ascii="Times New Roman" w:hAnsi="Times New Roman"/>
                <w:lang w:val="sr-Cyrl-RS"/>
              </w:rPr>
            </w:pPr>
            <w:r w:rsidRPr="00366E49">
              <w:rPr>
                <w:rFonts w:ascii="Times New Roman" w:hAnsi="Times New Roman"/>
                <w:lang w:val="sr-Cyrl-RS"/>
              </w:rPr>
              <w:t>април, мај</w:t>
            </w:r>
          </w:p>
        </w:tc>
      </w:tr>
      <w:tr w:rsidR="00366E49" w:rsidRPr="00366E49" w14:paraId="12DF7D69" w14:textId="77777777" w:rsidTr="002B0D55">
        <w:trPr>
          <w:jc w:val="center"/>
        </w:trPr>
        <w:tc>
          <w:tcPr>
            <w:tcW w:w="1435" w:type="dxa"/>
            <w:vAlign w:val="center"/>
          </w:tcPr>
          <w:p w14:paraId="41375EB3" w14:textId="7E653915" w:rsidR="00366E49" w:rsidRPr="00366E49" w:rsidRDefault="00366E49" w:rsidP="002B0D55">
            <w:pPr>
              <w:rPr>
                <w:rFonts w:ascii="Times New Roman" w:hAnsi="Times New Roman"/>
              </w:rPr>
            </w:pPr>
            <w:r w:rsidRPr="00366E49">
              <w:rPr>
                <w:rFonts w:ascii="Times New Roman" w:hAnsi="Times New Roman"/>
              </w:rPr>
              <w:t>IV</w:t>
            </w:r>
          </w:p>
        </w:tc>
        <w:tc>
          <w:tcPr>
            <w:tcW w:w="5214" w:type="dxa"/>
            <w:vAlign w:val="center"/>
          </w:tcPr>
          <w:p w14:paraId="0438C502" w14:textId="2B997A1A" w:rsidR="00366E49" w:rsidRPr="00366E49" w:rsidRDefault="00BE0E6D" w:rsidP="00FF3EF9">
            <w:pPr>
              <w:rPr>
                <w:rFonts w:ascii="Times New Roman" w:hAnsi="Times New Roman"/>
                <w:lang w:val="sr-Cyrl-RS"/>
              </w:rPr>
            </w:pPr>
            <w:r w:rsidRPr="007E483C">
              <w:rPr>
                <w:rFonts w:ascii="Times New Roman" w:hAnsi="Times New Roman"/>
                <w:szCs w:val="24"/>
                <w:lang w:val="sr-Cyrl-RS"/>
              </w:rPr>
              <w:t>Сремска Митровица- Засавица</w:t>
            </w:r>
          </w:p>
        </w:tc>
        <w:tc>
          <w:tcPr>
            <w:tcW w:w="3325" w:type="dxa"/>
            <w:vAlign w:val="center"/>
          </w:tcPr>
          <w:p w14:paraId="10EA9840" w14:textId="761F7896" w:rsidR="00366E49" w:rsidRPr="00366E49" w:rsidRDefault="00366E49" w:rsidP="00FF3EF9">
            <w:pPr>
              <w:rPr>
                <w:rFonts w:ascii="Times New Roman" w:hAnsi="Times New Roman"/>
                <w:lang w:val="sr-Cyrl-RS"/>
              </w:rPr>
            </w:pPr>
            <w:r w:rsidRPr="00366E49">
              <w:rPr>
                <w:rFonts w:ascii="Times New Roman" w:hAnsi="Times New Roman"/>
                <w:lang w:val="sr-Cyrl-RS"/>
              </w:rPr>
              <w:t>април, мај</w:t>
            </w:r>
          </w:p>
        </w:tc>
      </w:tr>
      <w:tr w:rsidR="00366E49" w:rsidRPr="00366E49" w14:paraId="440B235A" w14:textId="77777777" w:rsidTr="002B0D55">
        <w:trPr>
          <w:jc w:val="center"/>
        </w:trPr>
        <w:tc>
          <w:tcPr>
            <w:tcW w:w="1435" w:type="dxa"/>
            <w:vAlign w:val="center"/>
          </w:tcPr>
          <w:p w14:paraId="22DAD46D" w14:textId="0C4BD24B" w:rsidR="00366E49" w:rsidRPr="00366E49" w:rsidRDefault="00366E49" w:rsidP="002B0D55">
            <w:pPr>
              <w:rPr>
                <w:rFonts w:ascii="Times New Roman" w:hAnsi="Times New Roman"/>
              </w:rPr>
            </w:pPr>
            <w:r w:rsidRPr="00366E49">
              <w:rPr>
                <w:rFonts w:ascii="Times New Roman" w:hAnsi="Times New Roman"/>
              </w:rPr>
              <w:t>V</w:t>
            </w:r>
          </w:p>
        </w:tc>
        <w:tc>
          <w:tcPr>
            <w:tcW w:w="5214" w:type="dxa"/>
            <w:vAlign w:val="center"/>
          </w:tcPr>
          <w:p w14:paraId="401424AD" w14:textId="47C4DECC" w:rsidR="00366E49" w:rsidRPr="00366E49" w:rsidRDefault="00793CF3" w:rsidP="00FF3EF9">
            <w:pPr>
              <w:rPr>
                <w:rFonts w:ascii="Times New Roman" w:hAnsi="Times New Roman"/>
                <w:lang w:val="sr-Cyrl-RS"/>
              </w:rPr>
            </w:pPr>
            <w:r>
              <w:rPr>
                <w:rFonts w:ascii="Times New Roman" w:hAnsi="Times New Roman"/>
                <w:lang w:val="sr-Cyrl-RS"/>
              </w:rPr>
              <w:t>Крагујевац</w:t>
            </w:r>
          </w:p>
        </w:tc>
        <w:tc>
          <w:tcPr>
            <w:tcW w:w="3325" w:type="dxa"/>
            <w:vAlign w:val="center"/>
          </w:tcPr>
          <w:p w14:paraId="5FCFDAD6" w14:textId="719F4C55" w:rsidR="00366E49" w:rsidRPr="00366E49" w:rsidRDefault="00366E49" w:rsidP="00FF3EF9">
            <w:pPr>
              <w:rPr>
                <w:rFonts w:ascii="Times New Roman" w:hAnsi="Times New Roman"/>
                <w:lang w:val="sr-Cyrl-RS"/>
              </w:rPr>
            </w:pPr>
            <w:r w:rsidRPr="00366E49">
              <w:rPr>
                <w:rFonts w:ascii="Times New Roman" w:hAnsi="Times New Roman"/>
                <w:lang w:val="sr-Cyrl-RS"/>
              </w:rPr>
              <w:t>април, мај</w:t>
            </w:r>
          </w:p>
        </w:tc>
      </w:tr>
      <w:tr w:rsidR="00366E49" w:rsidRPr="00366E49" w14:paraId="19D4EF80" w14:textId="77777777" w:rsidTr="002B0D55">
        <w:trPr>
          <w:jc w:val="center"/>
        </w:trPr>
        <w:tc>
          <w:tcPr>
            <w:tcW w:w="1435" w:type="dxa"/>
            <w:vAlign w:val="center"/>
          </w:tcPr>
          <w:p w14:paraId="7A5804D7" w14:textId="50855772" w:rsidR="00366E49" w:rsidRPr="00366E49" w:rsidRDefault="00366E49" w:rsidP="002B0D55">
            <w:pPr>
              <w:rPr>
                <w:rFonts w:ascii="Times New Roman" w:hAnsi="Times New Roman"/>
              </w:rPr>
            </w:pPr>
            <w:r w:rsidRPr="00366E49">
              <w:rPr>
                <w:rFonts w:ascii="Times New Roman" w:hAnsi="Times New Roman"/>
              </w:rPr>
              <w:t>VI</w:t>
            </w:r>
          </w:p>
        </w:tc>
        <w:tc>
          <w:tcPr>
            <w:tcW w:w="5214" w:type="dxa"/>
            <w:vAlign w:val="center"/>
          </w:tcPr>
          <w:p w14:paraId="1DBEA172" w14:textId="6B69B729" w:rsidR="00366E49" w:rsidRPr="00366E49" w:rsidRDefault="00793CF3" w:rsidP="00FF3EF9">
            <w:pPr>
              <w:rPr>
                <w:rFonts w:ascii="Times New Roman" w:hAnsi="Times New Roman"/>
                <w:lang w:val="sr-Cyrl-RS"/>
              </w:rPr>
            </w:pPr>
            <w:r>
              <w:rPr>
                <w:rFonts w:ascii="Times New Roman" w:hAnsi="Times New Roman"/>
                <w:lang w:val="sr-Cyrl-RS"/>
              </w:rPr>
              <w:t>Сребрно језеро</w:t>
            </w:r>
          </w:p>
        </w:tc>
        <w:tc>
          <w:tcPr>
            <w:tcW w:w="3325" w:type="dxa"/>
            <w:vAlign w:val="center"/>
          </w:tcPr>
          <w:p w14:paraId="35445746" w14:textId="63B0323E" w:rsidR="00366E49" w:rsidRPr="00366E49" w:rsidRDefault="00366E49" w:rsidP="00FF3EF9">
            <w:pPr>
              <w:rPr>
                <w:rFonts w:ascii="Times New Roman" w:hAnsi="Times New Roman"/>
                <w:lang w:val="sr-Cyrl-RS"/>
              </w:rPr>
            </w:pPr>
            <w:r w:rsidRPr="00366E49">
              <w:rPr>
                <w:rFonts w:ascii="Times New Roman" w:hAnsi="Times New Roman"/>
                <w:lang w:val="sr-Cyrl-RS"/>
              </w:rPr>
              <w:t>април, мај</w:t>
            </w:r>
          </w:p>
        </w:tc>
      </w:tr>
      <w:tr w:rsidR="00366E49" w:rsidRPr="00366E49" w14:paraId="5288BB73" w14:textId="77777777" w:rsidTr="002B0D55">
        <w:trPr>
          <w:jc w:val="center"/>
        </w:trPr>
        <w:tc>
          <w:tcPr>
            <w:tcW w:w="1435" w:type="dxa"/>
            <w:vAlign w:val="center"/>
          </w:tcPr>
          <w:p w14:paraId="18F4B787" w14:textId="0F27043C" w:rsidR="00366E49" w:rsidRPr="00366E49" w:rsidRDefault="00366E49" w:rsidP="002B0D55">
            <w:pPr>
              <w:rPr>
                <w:rFonts w:ascii="Times New Roman" w:hAnsi="Times New Roman"/>
              </w:rPr>
            </w:pPr>
            <w:r w:rsidRPr="00366E49">
              <w:rPr>
                <w:rFonts w:ascii="Times New Roman" w:hAnsi="Times New Roman"/>
              </w:rPr>
              <w:t>VII</w:t>
            </w:r>
          </w:p>
        </w:tc>
        <w:tc>
          <w:tcPr>
            <w:tcW w:w="5214" w:type="dxa"/>
            <w:vAlign w:val="center"/>
          </w:tcPr>
          <w:p w14:paraId="7F316817" w14:textId="151B90D8" w:rsidR="00366E49" w:rsidRPr="00366E49" w:rsidRDefault="00793CF3" w:rsidP="00FF3EF9">
            <w:pPr>
              <w:rPr>
                <w:rFonts w:ascii="Times New Roman" w:hAnsi="Times New Roman"/>
                <w:lang w:val="sr-Cyrl-RS"/>
              </w:rPr>
            </w:pPr>
            <w:r>
              <w:rPr>
                <w:rFonts w:ascii="Times New Roman" w:hAnsi="Times New Roman"/>
                <w:lang w:val="sr-Cyrl-RS"/>
              </w:rPr>
              <w:t>Ниш</w:t>
            </w:r>
          </w:p>
        </w:tc>
        <w:tc>
          <w:tcPr>
            <w:tcW w:w="3325" w:type="dxa"/>
            <w:vAlign w:val="center"/>
          </w:tcPr>
          <w:p w14:paraId="25734773" w14:textId="32B675F8" w:rsidR="00366E49" w:rsidRPr="00366E49" w:rsidRDefault="00366E49" w:rsidP="00FF3EF9">
            <w:pPr>
              <w:rPr>
                <w:rFonts w:ascii="Times New Roman" w:hAnsi="Times New Roman"/>
                <w:lang w:val="sr-Cyrl-RS"/>
              </w:rPr>
            </w:pPr>
            <w:r w:rsidRPr="00366E49">
              <w:rPr>
                <w:rFonts w:ascii="Times New Roman" w:hAnsi="Times New Roman"/>
                <w:lang w:val="sr-Cyrl-RS"/>
              </w:rPr>
              <w:t>април, мај</w:t>
            </w:r>
          </w:p>
        </w:tc>
      </w:tr>
      <w:tr w:rsidR="00366E49" w:rsidRPr="00366E49" w14:paraId="4C2F1291" w14:textId="77777777" w:rsidTr="002B0D55">
        <w:trPr>
          <w:jc w:val="center"/>
        </w:trPr>
        <w:tc>
          <w:tcPr>
            <w:tcW w:w="1435" w:type="dxa"/>
            <w:vAlign w:val="center"/>
          </w:tcPr>
          <w:p w14:paraId="50C5CE7C" w14:textId="7355A3D2" w:rsidR="00366E49" w:rsidRPr="00366E49" w:rsidRDefault="00366E49" w:rsidP="002B0D55">
            <w:pPr>
              <w:rPr>
                <w:rFonts w:ascii="Times New Roman" w:hAnsi="Times New Roman"/>
              </w:rPr>
            </w:pPr>
            <w:r w:rsidRPr="00366E49">
              <w:rPr>
                <w:rFonts w:ascii="Times New Roman" w:hAnsi="Times New Roman"/>
              </w:rPr>
              <w:t>VII</w:t>
            </w:r>
          </w:p>
        </w:tc>
        <w:tc>
          <w:tcPr>
            <w:tcW w:w="5214" w:type="dxa"/>
            <w:vAlign w:val="center"/>
          </w:tcPr>
          <w:p w14:paraId="4F8F3C58" w14:textId="35133FE2" w:rsidR="00366E49" w:rsidRPr="00366E49" w:rsidRDefault="00793CF3" w:rsidP="00FF3EF9">
            <w:pPr>
              <w:rPr>
                <w:rFonts w:ascii="Times New Roman" w:hAnsi="Times New Roman"/>
                <w:lang w:val="sr-Cyrl-RS"/>
              </w:rPr>
            </w:pPr>
            <w:r>
              <w:rPr>
                <w:rFonts w:ascii="Times New Roman" w:hAnsi="Times New Roman"/>
                <w:lang w:val="sr-Cyrl-RS"/>
              </w:rPr>
              <w:t>Тара-Вишеград</w:t>
            </w:r>
          </w:p>
        </w:tc>
        <w:tc>
          <w:tcPr>
            <w:tcW w:w="3325" w:type="dxa"/>
            <w:vAlign w:val="center"/>
          </w:tcPr>
          <w:p w14:paraId="450AD8E1" w14:textId="1FECB96A" w:rsidR="00366E49" w:rsidRPr="00366E49" w:rsidRDefault="00366E49" w:rsidP="00FF3EF9">
            <w:pPr>
              <w:rPr>
                <w:rFonts w:ascii="Times New Roman" w:hAnsi="Times New Roman"/>
                <w:lang w:val="sr-Cyrl-RS"/>
              </w:rPr>
            </w:pPr>
            <w:r w:rsidRPr="00366E49">
              <w:rPr>
                <w:rFonts w:ascii="Times New Roman" w:hAnsi="Times New Roman"/>
                <w:lang w:val="sr-Cyrl-RS"/>
              </w:rPr>
              <w:t>април, мај</w:t>
            </w:r>
          </w:p>
        </w:tc>
      </w:tr>
    </w:tbl>
    <w:p w14:paraId="4137B3B2" w14:textId="10F57814" w:rsidR="001C2CA4" w:rsidRDefault="001C2CA4" w:rsidP="00366E49">
      <w:pPr>
        <w:jc w:val="center"/>
        <w:rPr>
          <w:rFonts w:asciiTheme="minorHAnsi" w:hAnsiTheme="minorHAnsi"/>
          <w:lang w:val="sr-Cyrl-RS"/>
        </w:rPr>
      </w:pPr>
    </w:p>
    <w:p w14:paraId="01F000A7" w14:textId="0ED78A38" w:rsidR="004723EA" w:rsidRPr="004324DF" w:rsidRDefault="00366E49" w:rsidP="004E7A33">
      <w:pPr>
        <w:rPr>
          <w:rFonts w:ascii="Times New Roman" w:hAnsi="Times New Roman"/>
          <w:b/>
          <w:lang w:val="sr-Cyrl-RS"/>
        </w:rPr>
      </w:pPr>
      <w:r w:rsidRPr="004324DF">
        <w:rPr>
          <w:rFonts w:ascii="Times New Roman" w:hAnsi="Times New Roman"/>
          <w:b/>
          <w:lang w:val="sr-Cyrl-RS"/>
        </w:rPr>
        <w:t>Излети и екскурзије који се могу реализовати у току школске године</w:t>
      </w:r>
      <w:r w:rsidR="00AB6103" w:rsidRPr="004324DF">
        <w:rPr>
          <w:rFonts w:ascii="Times New Roman" w:hAnsi="Times New Roman"/>
          <w:b/>
          <w:lang w:val="sr-Cyrl-RS"/>
        </w:rPr>
        <w:t>:</w:t>
      </w:r>
    </w:p>
    <w:p w14:paraId="7DDE4102" w14:textId="77777777" w:rsidR="00AB6103" w:rsidRPr="00657BB9" w:rsidRDefault="00AB6103" w:rsidP="004E7A33">
      <w:pPr>
        <w:rPr>
          <w:rFonts w:ascii="Times New Roman" w:hAnsi="Times New Roman"/>
          <w:lang w:val="sr-Cyrl-RS"/>
        </w:rPr>
      </w:pPr>
    </w:p>
    <w:p w14:paraId="438F28D4" w14:textId="2470DFD8" w:rsidR="00366E49" w:rsidRPr="00657BB9" w:rsidRDefault="00366E49" w:rsidP="001641E9">
      <w:pPr>
        <w:pStyle w:val="Pasussalistom"/>
        <w:numPr>
          <w:ilvl w:val="0"/>
          <w:numId w:val="114"/>
        </w:numPr>
        <w:rPr>
          <w:rFonts w:ascii="Times New Roman" w:hAnsi="Times New Roman"/>
          <w:lang w:val="sr-Cyrl-RS"/>
        </w:rPr>
      </w:pPr>
      <w:r w:rsidRPr="00657BB9">
        <w:rPr>
          <w:rFonts w:ascii="Times New Roman" w:hAnsi="Times New Roman"/>
          <w:lang w:val="sr-Cyrl-RS"/>
        </w:rPr>
        <w:t>Излет бродом у Горње Подунавље</w:t>
      </w:r>
    </w:p>
    <w:p w14:paraId="1948153F" w14:textId="2192D64E" w:rsidR="00366E49" w:rsidRPr="00657BB9" w:rsidRDefault="00366E49" w:rsidP="001641E9">
      <w:pPr>
        <w:pStyle w:val="Pasussalistom"/>
        <w:numPr>
          <w:ilvl w:val="0"/>
          <w:numId w:val="114"/>
        </w:numPr>
        <w:rPr>
          <w:rFonts w:ascii="Times New Roman" w:hAnsi="Times New Roman"/>
          <w:lang w:val="sr-Cyrl-RS"/>
        </w:rPr>
      </w:pPr>
      <w:r w:rsidRPr="00657BB9">
        <w:rPr>
          <w:rFonts w:ascii="Times New Roman" w:hAnsi="Times New Roman"/>
          <w:lang w:val="sr-Cyrl-RS"/>
        </w:rPr>
        <w:t>Обилазак салаша околина Сомбора</w:t>
      </w:r>
    </w:p>
    <w:p w14:paraId="19342E67" w14:textId="363AA879" w:rsidR="00366E49" w:rsidRPr="00657BB9" w:rsidRDefault="00366E49" w:rsidP="001641E9">
      <w:pPr>
        <w:pStyle w:val="Pasussalistom"/>
        <w:numPr>
          <w:ilvl w:val="0"/>
          <w:numId w:val="114"/>
        </w:numPr>
        <w:rPr>
          <w:rFonts w:ascii="Times New Roman" w:hAnsi="Times New Roman"/>
          <w:lang w:val="sr-Cyrl-RS"/>
        </w:rPr>
      </w:pPr>
      <w:r w:rsidRPr="00657BB9">
        <w:rPr>
          <w:rFonts w:ascii="Times New Roman" w:hAnsi="Times New Roman"/>
          <w:lang w:val="sr-Cyrl-RS"/>
        </w:rPr>
        <w:t>Излети у околини Апатина</w:t>
      </w:r>
    </w:p>
    <w:p w14:paraId="035E0D93" w14:textId="021BA232" w:rsidR="00366E49" w:rsidRPr="00657BB9" w:rsidRDefault="00657BB9" w:rsidP="001641E9">
      <w:pPr>
        <w:pStyle w:val="Pasussalistom"/>
        <w:numPr>
          <w:ilvl w:val="0"/>
          <w:numId w:val="114"/>
        </w:numPr>
        <w:rPr>
          <w:rFonts w:ascii="Times New Roman" w:hAnsi="Times New Roman"/>
          <w:lang w:val="sr-Cyrl-RS"/>
        </w:rPr>
      </w:pPr>
      <w:r w:rsidRPr="00657BB9">
        <w:rPr>
          <w:rFonts w:ascii="Times New Roman" w:hAnsi="Times New Roman"/>
          <w:lang w:val="sr-Cyrl-RS"/>
        </w:rPr>
        <w:t>Екскурзија Апатин – Бач (у оквиру изборног предмета Свакодневни живот у прошлости)</w:t>
      </w:r>
    </w:p>
    <w:p w14:paraId="7929FCE0" w14:textId="57DB63DE" w:rsidR="00657BB9" w:rsidRPr="00657BB9" w:rsidRDefault="00657BB9" w:rsidP="001641E9">
      <w:pPr>
        <w:pStyle w:val="Pasussalistom"/>
        <w:numPr>
          <w:ilvl w:val="0"/>
          <w:numId w:val="114"/>
        </w:numPr>
        <w:rPr>
          <w:rFonts w:ascii="Times New Roman" w:hAnsi="Times New Roman"/>
          <w:lang w:val="sr-Cyrl-RS"/>
        </w:rPr>
      </w:pPr>
      <w:r w:rsidRPr="00657BB9">
        <w:rPr>
          <w:rFonts w:ascii="Times New Roman" w:hAnsi="Times New Roman"/>
          <w:lang w:val="sr-Cyrl-RS"/>
        </w:rPr>
        <w:t>Екскурзија за награђене ученике и њихове менторе који су на окружном, републичком или међународном такмичењу освојили прва три места</w:t>
      </w:r>
    </w:p>
    <w:p w14:paraId="16931DF5" w14:textId="6C63B263" w:rsidR="00657BB9" w:rsidRPr="00657BB9" w:rsidRDefault="00657BB9" w:rsidP="001641E9">
      <w:pPr>
        <w:pStyle w:val="Pasussalistom"/>
        <w:numPr>
          <w:ilvl w:val="0"/>
          <w:numId w:val="114"/>
        </w:numPr>
        <w:rPr>
          <w:rFonts w:ascii="Times New Roman" w:hAnsi="Times New Roman"/>
          <w:lang w:val="sr-Cyrl-RS"/>
        </w:rPr>
      </w:pPr>
      <w:r w:rsidRPr="00657BB9">
        <w:rPr>
          <w:rFonts w:ascii="Times New Roman" w:hAnsi="Times New Roman"/>
          <w:lang w:val="sr-Cyrl-RS"/>
        </w:rPr>
        <w:t>„Мој супер распуст“ – летњи и зимски камп од 1 до 8 разреда</w:t>
      </w:r>
    </w:p>
    <w:p w14:paraId="4CCA0F44" w14:textId="47BF7D52" w:rsidR="00657BB9" w:rsidRPr="00657BB9" w:rsidRDefault="00657BB9" w:rsidP="001641E9">
      <w:pPr>
        <w:pStyle w:val="Pasussalistom"/>
        <w:numPr>
          <w:ilvl w:val="0"/>
          <w:numId w:val="114"/>
        </w:numPr>
        <w:rPr>
          <w:rFonts w:ascii="Times New Roman" w:hAnsi="Times New Roman"/>
          <w:lang w:val="sr-Cyrl-RS"/>
        </w:rPr>
      </w:pPr>
      <w:r w:rsidRPr="00657BB9">
        <w:rPr>
          <w:rFonts w:ascii="Times New Roman" w:hAnsi="Times New Roman"/>
          <w:lang w:val="sr-Cyrl-RS"/>
        </w:rPr>
        <w:t>„Зов природе“ – летњи камп за децу од 1 до 8 разреда</w:t>
      </w:r>
    </w:p>
    <w:p w14:paraId="6A666394" w14:textId="266071B1" w:rsidR="00657BB9" w:rsidRPr="00FF3EF9" w:rsidRDefault="00657BB9" w:rsidP="001641E9">
      <w:pPr>
        <w:pStyle w:val="Pasussalistom"/>
        <w:numPr>
          <w:ilvl w:val="0"/>
          <w:numId w:val="114"/>
        </w:numPr>
        <w:rPr>
          <w:rFonts w:ascii="Times New Roman" w:hAnsi="Times New Roman"/>
          <w:lang w:val="sr-Cyrl-RS"/>
        </w:rPr>
      </w:pPr>
      <w:r w:rsidRPr="00FF3EF9">
        <w:rPr>
          <w:rFonts w:ascii="Times New Roman" w:hAnsi="Times New Roman"/>
          <w:lang w:val="sr-Cyrl-RS"/>
        </w:rPr>
        <w:t>Остали планирани облици ваннаставних активности су саставни део планова рада Стручних већа.</w:t>
      </w:r>
    </w:p>
    <w:p w14:paraId="49B92000" w14:textId="5C1AA540" w:rsidR="00137DC7" w:rsidRDefault="00657BB9" w:rsidP="00657BB9">
      <w:pPr>
        <w:pStyle w:val="Naslov2"/>
        <w:rPr>
          <w:lang w:val="sr-Cyrl-RS"/>
        </w:rPr>
      </w:pPr>
      <w:bookmarkStart w:id="98" w:name="_Toc113997641"/>
      <w:r>
        <w:rPr>
          <w:lang w:val="sr-Cyrl-RS"/>
        </w:rPr>
        <w:t>8.1. План извођења једнодневног излета за први разред</w:t>
      </w:r>
      <w:bookmarkEnd w:id="98"/>
    </w:p>
    <w:p w14:paraId="63E29F5C" w14:textId="0BC3B25A" w:rsidR="00657BB9" w:rsidRDefault="00657BB9" w:rsidP="004E7A33">
      <w:pPr>
        <w:rPr>
          <w:rFonts w:ascii="Times New Roman" w:hAnsi="Times New Roman"/>
          <w:lang w:val="sr-Cyrl-RS"/>
        </w:rPr>
      </w:pPr>
    </w:p>
    <w:p w14:paraId="189A76D7" w14:textId="48956964" w:rsidR="00523899" w:rsidRPr="00523899" w:rsidRDefault="00523899" w:rsidP="00523899">
      <w:pPr>
        <w:rPr>
          <w:rFonts w:asciiTheme="minorHAnsi" w:hAnsiTheme="minorHAnsi"/>
          <w:b/>
          <w:lang w:val="sr-Cyrl-CS"/>
        </w:rPr>
      </w:pPr>
      <w:r>
        <w:rPr>
          <w:rFonts w:ascii="Times New Roman" w:hAnsi="Times New Roman"/>
          <w:lang w:val="sr-Cyrl-RS"/>
        </w:rPr>
        <w:t>Чланови стручног актива</w:t>
      </w:r>
      <w:r w:rsidR="00AB6103">
        <w:rPr>
          <w:rFonts w:ascii="Times New Roman" w:hAnsi="Times New Roman"/>
          <w:lang w:val="sr-Cyrl-RS"/>
        </w:rPr>
        <w:t>- разредног већа</w:t>
      </w:r>
      <w:r>
        <w:rPr>
          <w:rFonts w:ascii="Times New Roman" w:hAnsi="Times New Roman"/>
          <w:lang w:val="sr-Cyrl-RS"/>
        </w:rPr>
        <w:t>:</w:t>
      </w:r>
    </w:p>
    <w:p w14:paraId="78CDDD36" w14:textId="77777777" w:rsidR="00523899" w:rsidRDefault="00523899" w:rsidP="00523899">
      <w:pPr>
        <w:jc w:val="center"/>
        <w:rPr>
          <w:b/>
          <w:lang w:val="sr-Cyrl-CS"/>
        </w:rPr>
      </w:pPr>
    </w:p>
    <w:tbl>
      <w:tblPr>
        <w:tblStyle w:val="Koordinatnamreatabele1"/>
        <w:tblW w:w="0" w:type="auto"/>
        <w:tblLook w:val="01E0" w:firstRow="1" w:lastRow="1" w:firstColumn="1" w:lastColumn="1" w:noHBand="0" w:noVBand="0"/>
      </w:tblPr>
      <w:tblGrid>
        <w:gridCol w:w="735"/>
        <w:gridCol w:w="4192"/>
        <w:gridCol w:w="2464"/>
        <w:gridCol w:w="2464"/>
      </w:tblGrid>
      <w:tr w:rsidR="00523899" w:rsidRPr="00523899" w14:paraId="44D77982" w14:textId="77777777" w:rsidTr="00523899">
        <w:tc>
          <w:tcPr>
            <w:tcW w:w="735" w:type="dxa"/>
            <w:hideMark/>
          </w:tcPr>
          <w:p w14:paraId="0CAC48EC" w14:textId="77777777" w:rsidR="00523899" w:rsidRPr="002B0D55" w:rsidRDefault="00523899">
            <w:pPr>
              <w:spacing w:before="120" w:after="120"/>
              <w:jc w:val="center"/>
              <w:rPr>
                <w:b/>
                <w:bCs/>
                <w:lang w:val="sr-Cyrl-CS"/>
              </w:rPr>
            </w:pPr>
            <w:r w:rsidRPr="002B0D55">
              <w:rPr>
                <w:b/>
                <w:bCs/>
                <w:lang w:val="sr-Cyrl-CS"/>
              </w:rPr>
              <w:t>Рбр</w:t>
            </w:r>
          </w:p>
        </w:tc>
        <w:tc>
          <w:tcPr>
            <w:tcW w:w="4192" w:type="dxa"/>
            <w:hideMark/>
          </w:tcPr>
          <w:p w14:paraId="48763337" w14:textId="77777777" w:rsidR="00523899" w:rsidRPr="002B0D55" w:rsidRDefault="00523899">
            <w:pPr>
              <w:spacing w:before="120" w:after="120"/>
              <w:jc w:val="center"/>
              <w:rPr>
                <w:b/>
                <w:bCs/>
                <w:lang w:val="sr-Cyrl-CS"/>
              </w:rPr>
            </w:pPr>
            <w:r w:rsidRPr="002B0D55">
              <w:rPr>
                <w:b/>
                <w:bCs/>
                <w:lang w:val="sr-Cyrl-CS"/>
              </w:rPr>
              <w:t>Име и презиме</w:t>
            </w:r>
          </w:p>
        </w:tc>
        <w:tc>
          <w:tcPr>
            <w:tcW w:w="2464" w:type="dxa"/>
            <w:hideMark/>
          </w:tcPr>
          <w:p w14:paraId="7997A8A2" w14:textId="77777777" w:rsidR="00523899" w:rsidRPr="002B0D55" w:rsidRDefault="00523899">
            <w:pPr>
              <w:spacing w:before="120" w:after="120"/>
              <w:jc w:val="center"/>
              <w:rPr>
                <w:b/>
                <w:bCs/>
                <w:lang w:val="sr-Cyrl-CS"/>
              </w:rPr>
            </w:pPr>
            <w:r w:rsidRPr="002B0D55">
              <w:rPr>
                <w:b/>
                <w:bCs/>
                <w:lang w:val="sr-Cyrl-CS"/>
              </w:rPr>
              <w:t>Стручна спрема</w:t>
            </w:r>
          </w:p>
        </w:tc>
        <w:tc>
          <w:tcPr>
            <w:tcW w:w="2464" w:type="dxa"/>
            <w:hideMark/>
          </w:tcPr>
          <w:p w14:paraId="4A2D3F05" w14:textId="77777777" w:rsidR="00523899" w:rsidRPr="002B0D55" w:rsidRDefault="00523899">
            <w:pPr>
              <w:spacing w:before="120" w:after="120"/>
              <w:jc w:val="center"/>
              <w:rPr>
                <w:b/>
                <w:bCs/>
                <w:lang w:val="sr-Cyrl-CS"/>
              </w:rPr>
            </w:pPr>
            <w:r w:rsidRPr="002B0D55">
              <w:rPr>
                <w:b/>
                <w:bCs/>
                <w:lang w:val="sr-Cyrl-CS"/>
              </w:rPr>
              <w:t>Одељења у којима предаје</w:t>
            </w:r>
          </w:p>
        </w:tc>
      </w:tr>
      <w:tr w:rsidR="00523899" w:rsidRPr="00523899" w14:paraId="59CEC277" w14:textId="77777777" w:rsidTr="002B0D55">
        <w:trPr>
          <w:trHeight w:val="308"/>
        </w:trPr>
        <w:tc>
          <w:tcPr>
            <w:tcW w:w="735" w:type="dxa"/>
            <w:hideMark/>
          </w:tcPr>
          <w:p w14:paraId="195D5023" w14:textId="77777777" w:rsidR="00523899" w:rsidRPr="00523899" w:rsidRDefault="00523899" w:rsidP="004324DF">
            <w:pPr>
              <w:jc w:val="center"/>
              <w:rPr>
                <w:bCs/>
                <w:lang w:val="sr-Cyrl-CS"/>
              </w:rPr>
            </w:pPr>
            <w:r w:rsidRPr="00523899">
              <w:rPr>
                <w:bCs/>
                <w:lang w:val="sr-Cyrl-CS"/>
              </w:rPr>
              <w:t>1.</w:t>
            </w:r>
          </w:p>
        </w:tc>
        <w:tc>
          <w:tcPr>
            <w:tcW w:w="4192" w:type="dxa"/>
            <w:hideMark/>
          </w:tcPr>
          <w:p w14:paraId="2BD81560" w14:textId="77777777" w:rsidR="00523899" w:rsidRPr="00523899" w:rsidRDefault="00523899" w:rsidP="004324DF">
            <w:pPr>
              <w:rPr>
                <w:bCs/>
                <w:lang w:val="sr-Cyrl-CS"/>
              </w:rPr>
            </w:pPr>
            <w:r w:rsidRPr="00523899">
              <w:rPr>
                <w:bCs/>
                <w:lang w:val="sr-Cyrl-CS"/>
              </w:rPr>
              <w:t>Лидија Бараћ</w:t>
            </w:r>
          </w:p>
        </w:tc>
        <w:tc>
          <w:tcPr>
            <w:tcW w:w="2464" w:type="dxa"/>
            <w:vAlign w:val="center"/>
            <w:hideMark/>
          </w:tcPr>
          <w:p w14:paraId="1BB8C25E" w14:textId="77777777" w:rsidR="00523899" w:rsidRPr="00523899" w:rsidRDefault="00523899" w:rsidP="004324DF">
            <w:pPr>
              <w:rPr>
                <w:bCs/>
                <w:lang w:val="sr-Cyrl-CS"/>
              </w:rPr>
            </w:pPr>
            <w:r w:rsidRPr="00523899">
              <w:rPr>
                <w:bCs/>
                <w:lang w:val="sr-Cyrl-CS"/>
              </w:rPr>
              <w:t>ВСС</w:t>
            </w:r>
          </w:p>
        </w:tc>
        <w:tc>
          <w:tcPr>
            <w:tcW w:w="2464" w:type="dxa"/>
            <w:vAlign w:val="center"/>
            <w:hideMark/>
          </w:tcPr>
          <w:p w14:paraId="1A05565C" w14:textId="77777777" w:rsidR="00523899" w:rsidRPr="00523899" w:rsidRDefault="00523899" w:rsidP="002B0D55">
            <w:pPr>
              <w:rPr>
                <w:bCs/>
                <w:lang w:val="sr-Latn-CS"/>
              </w:rPr>
            </w:pPr>
            <w:r w:rsidRPr="00523899">
              <w:rPr>
                <w:bCs/>
                <w:lang w:val="sr-Latn-CS"/>
              </w:rPr>
              <w:t>I</w:t>
            </w:r>
            <w:r w:rsidRPr="00523899">
              <w:rPr>
                <w:bCs/>
                <w:vertAlign w:val="subscript"/>
                <w:lang w:val="sr-Latn-CS"/>
              </w:rPr>
              <w:t>1</w:t>
            </w:r>
          </w:p>
        </w:tc>
      </w:tr>
      <w:tr w:rsidR="00523899" w:rsidRPr="00523899" w14:paraId="2E391D44" w14:textId="77777777" w:rsidTr="002B0D55">
        <w:trPr>
          <w:trHeight w:val="335"/>
        </w:trPr>
        <w:tc>
          <w:tcPr>
            <w:tcW w:w="735" w:type="dxa"/>
            <w:hideMark/>
          </w:tcPr>
          <w:p w14:paraId="6C072E2A" w14:textId="77777777" w:rsidR="00523899" w:rsidRPr="00523899" w:rsidRDefault="00523899" w:rsidP="004324DF">
            <w:pPr>
              <w:jc w:val="center"/>
              <w:rPr>
                <w:bCs/>
                <w:lang w:val="sr-Cyrl-CS"/>
              </w:rPr>
            </w:pPr>
            <w:r w:rsidRPr="00523899">
              <w:rPr>
                <w:bCs/>
                <w:lang w:val="sr-Cyrl-CS"/>
              </w:rPr>
              <w:t>2.</w:t>
            </w:r>
          </w:p>
        </w:tc>
        <w:tc>
          <w:tcPr>
            <w:tcW w:w="4192" w:type="dxa"/>
            <w:vAlign w:val="center"/>
            <w:hideMark/>
          </w:tcPr>
          <w:p w14:paraId="6A82E06A" w14:textId="77777777" w:rsidR="00523899" w:rsidRPr="00523899" w:rsidRDefault="00523899" w:rsidP="004324DF">
            <w:pPr>
              <w:rPr>
                <w:bCs/>
                <w:lang w:val="sr-Cyrl-CS"/>
              </w:rPr>
            </w:pPr>
            <w:r w:rsidRPr="00523899">
              <w:rPr>
                <w:bCs/>
                <w:lang w:val="sr-Cyrl-CS"/>
              </w:rPr>
              <w:t>Вера Пинћир</w:t>
            </w:r>
          </w:p>
        </w:tc>
        <w:tc>
          <w:tcPr>
            <w:tcW w:w="2464" w:type="dxa"/>
            <w:vAlign w:val="center"/>
            <w:hideMark/>
          </w:tcPr>
          <w:p w14:paraId="39E836B9" w14:textId="77777777" w:rsidR="00523899" w:rsidRPr="00523899" w:rsidRDefault="00523899" w:rsidP="004324DF">
            <w:pPr>
              <w:rPr>
                <w:bCs/>
                <w:lang w:val="sr-Cyrl-CS"/>
              </w:rPr>
            </w:pPr>
            <w:r w:rsidRPr="00523899">
              <w:rPr>
                <w:bCs/>
                <w:lang w:val="sr-Cyrl-CS"/>
              </w:rPr>
              <w:t>ВШС</w:t>
            </w:r>
          </w:p>
        </w:tc>
        <w:tc>
          <w:tcPr>
            <w:tcW w:w="2464" w:type="dxa"/>
            <w:vAlign w:val="center"/>
            <w:hideMark/>
          </w:tcPr>
          <w:p w14:paraId="1C88267C" w14:textId="77777777" w:rsidR="00523899" w:rsidRPr="00523899" w:rsidRDefault="00523899" w:rsidP="002B0D55">
            <w:pPr>
              <w:rPr>
                <w:bCs/>
                <w:lang w:val="sr-Cyrl-CS"/>
              </w:rPr>
            </w:pPr>
            <w:r w:rsidRPr="00523899">
              <w:rPr>
                <w:bCs/>
                <w:lang w:val="sr-Latn-CS"/>
              </w:rPr>
              <w:t>I</w:t>
            </w:r>
            <w:r w:rsidRPr="00523899">
              <w:rPr>
                <w:bCs/>
                <w:vertAlign w:val="subscript"/>
                <w:lang w:val="sr-Cyrl-CS"/>
              </w:rPr>
              <w:t>2</w:t>
            </w:r>
          </w:p>
        </w:tc>
      </w:tr>
      <w:tr w:rsidR="00523899" w:rsidRPr="00523899" w14:paraId="5DCD7C61" w14:textId="77777777" w:rsidTr="002B0D55">
        <w:trPr>
          <w:trHeight w:val="353"/>
        </w:trPr>
        <w:tc>
          <w:tcPr>
            <w:tcW w:w="735" w:type="dxa"/>
            <w:hideMark/>
          </w:tcPr>
          <w:p w14:paraId="602498B6" w14:textId="77777777" w:rsidR="00523899" w:rsidRPr="00523899" w:rsidRDefault="00523899" w:rsidP="004324DF">
            <w:pPr>
              <w:jc w:val="center"/>
              <w:rPr>
                <w:bCs/>
                <w:lang w:val="sr-Cyrl-CS"/>
              </w:rPr>
            </w:pPr>
            <w:r w:rsidRPr="00523899">
              <w:rPr>
                <w:bCs/>
                <w:lang w:val="sr-Cyrl-CS"/>
              </w:rPr>
              <w:t>3.</w:t>
            </w:r>
          </w:p>
        </w:tc>
        <w:tc>
          <w:tcPr>
            <w:tcW w:w="4192" w:type="dxa"/>
            <w:vAlign w:val="center"/>
            <w:hideMark/>
          </w:tcPr>
          <w:p w14:paraId="7703643E" w14:textId="77777777" w:rsidR="00523899" w:rsidRPr="00523899" w:rsidRDefault="00523899" w:rsidP="004324DF">
            <w:pPr>
              <w:rPr>
                <w:bCs/>
                <w:lang w:val="sr-Cyrl-CS"/>
              </w:rPr>
            </w:pPr>
            <w:r w:rsidRPr="00523899">
              <w:rPr>
                <w:bCs/>
                <w:lang w:val="sr-Cyrl-CS"/>
              </w:rPr>
              <w:t>Зорица Ђукић</w:t>
            </w:r>
          </w:p>
        </w:tc>
        <w:tc>
          <w:tcPr>
            <w:tcW w:w="2464" w:type="dxa"/>
            <w:vAlign w:val="center"/>
            <w:hideMark/>
          </w:tcPr>
          <w:p w14:paraId="58298E77" w14:textId="77777777" w:rsidR="00523899" w:rsidRPr="00523899" w:rsidRDefault="00523899" w:rsidP="004324DF">
            <w:pPr>
              <w:rPr>
                <w:bCs/>
                <w:lang w:val="sr-Cyrl-CS"/>
              </w:rPr>
            </w:pPr>
            <w:r w:rsidRPr="00523899">
              <w:rPr>
                <w:bCs/>
                <w:lang w:val="sr-Cyrl-CS"/>
              </w:rPr>
              <w:t>ВШС</w:t>
            </w:r>
          </w:p>
        </w:tc>
        <w:tc>
          <w:tcPr>
            <w:tcW w:w="2464" w:type="dxa"/>
            <w:vAlign w:val="center"/>
            <w:hideMark/>
          </w:tcPr>
          <w:p w14:paraId="4D4B5375" w14:textId="77777777" w:rsidR="00523899" w:rsidRPr="00523899" w:rsidRDefault="00523899" w:rsidP="002B0D55">
            <w:pPr>
              <w:rPr>
                <w:bCs/>
                <w:lang w:val="sr-Cyrl-CS"/>
              </w:rPr>
            </w:pPr>
            <w:r w:rsidRPr="00523899">
              <w:rPr>
                <w:bCs/>
                <w:lang w:val="sr-Latn-CS"/>
              </w:rPr>
              <w:t>I</w:t>
            </w:r>
            <w:r w:rsidRPr="00523899">
              <w:rPr>
                <w:bCs/>
                <w:vertAlign w:val="subscript"/>
                <w:lang w:val="sr-Cyrl-CS"/>
              </w:rPr>
              <w:t>3</w:t>
            </w:r>
          </w:p>
        </w:tc>
      </w:tr>
      <w:tr w:rsidR="00523899" w:rsidRPr="00523899" w14:paraId="6A3584A8" w14:textId="77777777" w:rsidTr="002B0D55">
        <w:trPr>
          <w:trHeight w:val="353"/>
        </w:trPr>
        <w:tc>
          <w:tcPr>
            <w:tcW w:w="735" w:type="dxa"/>
            <w:hideMark/>
          </w:tcPr>
          <w:p w14:paraId="2F297D04" w14:textId="77777777" w:rsidR="00523899" w:rsidRPr="00523899" w:rsidRDefault="00523899" w:rsidP="004324DF">
            <w:pPr>
              <w:jc w:val="center"/>
              <w:rPr>
                <w:bCs/>
                <w:lang w:val="sr-Cyrl-CS"/>
              </w:rPr>
            </w:pPr>
            <w:r w:rsidRPr="00523899">
              <w:rPr>
                <w:bCs/>
                <w:lang w:val="sr-Cyrl-CS"/>
              </w:rPr>
              <w:t>4.</w:t>
            </w:r>
          </w:p>
        </w:tc>
        <w:tc>
          <w:tcPr>
            <w:tcW w:w="4192" w:type="dxa"/>
            <w:vAlign w:val="center"/>
            <w:hideMark/>
          </w:tcPr>
          <w:p w14:paraId="65ADCBE2" w14:textId="77777777" w:rsidR="00523899" w:rsidRPr="00523899" w:rsidRDefault="00523899" w:rsidP="004324DF">
            <w:pPr>
              <w:rPr>
                <w:bCs/>
                <w:lang w:val="sr-Cyrl-CS"/>
              </w:rPr>
            </w:pPr>
            <w:r w:rsidRPr="00523899">
              <w:rPr>
                <w:bCs/>
                <w:lang w:val="sr-Cyrl-CS"/>
              </w:rPr>
              <w:t>Јасминка Басарић</w:t>
            </w:r>
          </w:p>
        </w:tc>
        <w:tc>
          <w:tcPr>
            <w:tcW w:w="2464" w:type="dxa"/>
            <w:vAlign w:val="center"/>
            <w:hideMark/>
          </w:tcPr>
          <w:p w14:paraId="5773773D" w14:textId="77777777" w:rsidR="00523899" w:rsidRPr="00523899" w:rsidRDefault="00523899" w:rsidP="004324DF">
            <w:pPr>
              <w:rPr>
                <w:bCs/>
                <w:lang w:val="sr-Cyrl-CS"/>
              </w:rPr>
            </w:pPr>
            <w:r w:rsidRPr="00523899">
              <w:rPr>
                <w:bCs/>
                <w:lang w:val="sr-Cyrl-CS"/>
              </w:rPr>
              <w:t>ВШС</w:t>
            </w:r>
          </w:p>
        </w:tc>
        <w:tc>
          <w:tcPr>
            <w:tcW w:w="2464" w:type="dxa"/>
            <w:vAlign w:val="center"/>
            <w:hideMark/>
          </w:tcPr>
          <w:p w14:paraId="03B24CB6" w14:textId="77777777" w:rsidR="00523899" w:rsidRPr="00523899" w:rsidRDefault="00523899" w:rsidP="002B0D55">
            <w:pPr>
              <w:rPr>
                <w:bCs/>
                <w:lang w:val="sr-Cyrl-CS"/>
              </w:rPr>
            </w:pPr>
            <w:r w:rsidRPr="00523899">
              <w:rPr>
                <w:bCs/>
                <w:lang w:val="sr-Latn-CS"/>
              </w:rPr>
              <w:t>I</w:t>
            </w:r>
            <w:r w:rsidRPr="00523899">
              <w:rPr>
                <w:bCs/>
                <w:vertAlign w:val="subscript"/>
                <w:lang w:val="sr-Cyrl-CS"/>
              </w:rPr>
              <w:t>4</w:t>
            </w:r>
          </w:p>
        </w:tc>
      </w:tr>
      <w:tr w:rsidR="00523899" w:rsidRPr="00523899" w14:paraId="65DC01DE" w14:textId="77777777" w:rsidTr="002B0D55">
        <w:trPr>
          <w:trHeight w:val="353"/>
        </w:trPr>
        <w:tc>
          <w:tcPr>
            <w:tcW w:w="735" w:type="dxa"/>
            <w:hideMark/>
          </w:tcPr>
          <w:p w14:paraId="222F171F" w14:textId="77777777" w:rsidR="00523899" w:rsidRPr="00523899" w:rsidRDefault="00523899" w:rsidP="004324DF">
            <w:pPr>
              <w:jc w:val="center"/>
              <w:rPr>
                <w:bCs/>
                <w:lang w:val="sr-Cyrl-CS"/>
              </w:rPr>
            </w:pPr>
            <w:r w:rsidRPr="00523899">
              <w:rPr>
                <w:bCs/>
                <w:lang w:val="sr-Cyrl-CS"/>
              </w:rPr>
              <w:t>5.</w:t>
            </w:r>
          </w:p>
        </w:tc>
        <w:tc>
          <w:tcPr>
            <w:tcW w:w="4192" w:type="dxa"/>
            <w:vAlign w:val="center"/>
            <w:hideMark/>
          </w:tcPr>
          <w:p w14:paraId="0396BDEF" w14:textId="77777777" w:rsidR="00523899" w:rsidRPr="00523899" w:rsidRDefault="00523899" w:rsidP="004324DF">
            <w:pPr>
              <w:rPr>
                <w:bCs/>
                <w:lang w:val="sr-Cyrl-CS"/>
              </w:rPr>
            </w:pPr>
            <w:r w:rsidRPr="00523899">
              <w:rPr>
                <w:bCs/>
                <w:lang w:val="sr-Cyrl-CS"/>
              </w:rPr>
              <w:t>Инес Васић Павловић</w:t>
            </w:r>
          </w:p>
        </w:tc>
        <w:tc>
          <w:tcPr>
            <w:tcW w:w="2464" w:type="dxa"/>
            <w:vAlign w:val="center"/>
            <w:hideMark/>
          </w:tcPr>
          <w:p w14:paraId="490119BE" w14:textId="77777777" w:rsidR="00523899" w:rsidRPr="00523899" w:rsidRDefault="00523899" w:rsidP="004324DF">
            <w:pPr>
              <w:rPr>
                <w:bCs/>
                <w:lang w:val="sr-Cyrl-CS"/>
              </w:rPr>
            </w:pPr>
            <w:r w:rsidRPr="00523899">
              <w:rPr>
                <w:bCs/>
                <w:lang w:val="sr-Cyrl-CS"/>
              </w:rPr>
              <w:t>ВСС</w:t>
            </w:r>
          </w:p>
        </w:tc>
        <w:tc>
          <w:tcPr>
            <w:tcW w:w="2464" w:type="dxa"/>
            <w:vAlign w:val="center"/>
            <w:hideMark/>
          </w:tcPr>
          <w:p w14:paraId="4A457666" w14:textId="77777777" w:rsidR="00523899" w:rsidRPr="00523899" w:rsidRDefault="00523899" w:rsidP="002B0D55">
            <w:pPr>
              <w:rPr>
                <w:bCs/>
                <w:lang w:val="sr-Cyrl-CS"/>
              </w:rPr>
            </w:pPr>
            <w:r w:rsidRPr="00523899">
              <w:rPr>
                <w:bCs/>
                <w:lang w:val="sr-Latn-CS"/>
              </w:rPr>
              <w:t>I</w:t>
            </w:r>
            <w:r w:rsidRPr="00523899">
              <w:rPr>
                <w:bCs/>
                <w:vertAlign w:val="subscript"/>
                <w:lang w:val="sr-Cyrl-CS"/>
              </w:rPr>
              <w:t>5</w:t>
            </w:r>
          </w:p>
        </w:tc>
      </w:tr>
      <w:tr w:rsidR="00523899" w:rsidRPr="00523899" w14:paraId="288B3AAA" w14:textId="77777777" w:rsidTr="002B0D55">
        <w:trPr>
          <w:trHeight w:val="353"/>
        </w:trPr>
        <w:tc>
          <w:tcPr>
            <w:tcW w:w="735" w:type="dxa"/>
            <w:hideMark/>
          </w:tcPr>
          <w:p w14:paraId="4440812F" w14:textId="77777777" w:rsidR="00523899" w:rsidRPr="00523899" w:rsidRDefault="00523899" w:rsidP="004324DF">
            <w:pPr>
              <w:jc w:val="center"/>
              <w:rPr>
                <w:bCs/>
                <w:lang w:val="sr-Cyrl-CS"/>
              </w:rPr>
            </w:pPr>
            <w:r w:rsidRPr="00523899">
              <w:rPr>
                <w:bCs/>
                <w:lang w:val="sr-Cyrl-CS"/>
              </w:rPr>
              <w:t>6.</w:t>
            </w:r>
          </w:p>
        </w:tc>
        <w:tc>
          <w:tcPr>
            <w:tcW w:w="4192" w:type="dxa"/>
            <w:vAlign w:val="center"/>
            <w:hideMark/>
          </w:tcPr>
          <w:p w14:paraId="79A8B240" w14:textId="77777777" w:rsidR="00523899" w:rsidRPr="00523899" w:rsidRDefault="00523899" w:rsidP="004324DF">
            <w:pPr>
              <w:rPr>
                <w:bCs/>
                <w:lang w:val="sr-Cyrl-CS"/>
              </w:rPr>
            </w:pPr>
            <w:r w:rsidRPr="00523899">
              <w:rPr>
                <w:bCs/>
                <w:lang w:val="sr-Cyrl-CS"/>
              </w:rPr>
              <w:t>Гордана Радаковић</w:t>
            </w:r>
          </w:p>
        </w:tc>
        <w:tc>
          <w:tcPr>
            <w:tcW w:w="2464" w:type="dxa"/>
            <w:vAlign w:val="center"/>
            <w:hideMark/>
          </w:tcPr>
          <w:p w14:paraId="57CB3AB5" w14:textId="77777777" w:rsidR="00523899" w:rsidRPr="00523899" w:rsidRDefault="00523899" w:rsidP="004324DF">
            <w:pPr>
              <w:rPr>
                <w:bCs/>
                <w:lang w:val="sr-Cyrl-CS"/>
              </w:rPr>
            </w:pPr>
            <w:r w:rsidRPr="00523899">
              <w:rPr>
                <w:bCs/>
                <w:lang w:val="sr-Cyrl-CS"/>
              </w:rPr>
              <w:t>ВСС</w:t>
            </w:r>
          </w:p>
        </w:tc>
        <w:tc>
          <w:tcPr>
            <w:tcW w:w="2464" w:type="dxa"/>
            <w:vAlign w:val="center"/>
            <w:hideMark/>
          </w:tcPr>
          <w:p w14:paraId="2A981C87" w14:textId="77777777" w:rsidR="00523899" w:rsidRPr="00523899" w:rsidRDefault="00523899" w:rsidP="002B0D55">
            <w:pPr>
              <w:rPr>
                <w:bCs/>
                <w:lang w:val="sr-Cyrl-CS"/>
              </w:rPr>
            </w:pPr>
            <w:r w:rsidRPr="00523899">
              <w:rPr>
                <w:bCs/>
                <w:lang w:val="sr-Latn-CS"/>
              </w:rPr>
              <w:t>I</w:t>
            </w:r>
            <w:r w:rsidRPr="00523899">
              <w:rPr>
                <w:bCs/>
                <w:vertAlign w:val="subscript"/>
                <w:lang w:val="sr-Cyrl-CS"/>
              </w:rPr>
              <w:t>6</w:t>
            </w:r>
          </w:p>
        </w:tc>
      </w:tr>
      <w:tr w:rsidR="00523899" w:rsidRPr="00523899" w14:paraId="2E88D84E" w14:textId="77777777" w:rsidTr="002B0D55">
        <w:trPr>
          <w:trHeight w:val="353"/>
        </w:trPr>
        <w:tc>
          <w:tcPr>
            <w:tcW w:w="735" w:type="dxa"/>
            <w:hideMark/>
          </w:tcPr>
          <w:p w14:paraId="00565A83" w14:textId="77777777" w:rsidR="00523899" w:rsidRPr="00523899" w:rsidRDefault="00523899" w:rsidP="004324DF">
            <w:pPr>
              <w:jc w:val="center"/>
              <w:rPr>
                <w:bCs/>
                <w:lang w:val="sr-Cyrl-CS"/>
              </w:rPr>
            </w:pPr>
            <w:r w:rsidRPr="00523899">
              <w:rPr>
                <w:bCs/>
                <w:lang w:val="sr-Cyrl-CS"/>
              </w:rPr>
              <w:t>7.</w:t>
            </w:r>
          </w:p>
        </w:tc>
        <w:tc>
          <w:tcPr>
            <w:tcW w:w="4192" w:type="dxa"/>
            <w:vAlign w:val="center"/>
            <w:hideMark/>
          </w:tcPr>
          <w:p w14:paraId="0BDB0366" w14:textId="77777777" w:rsidR="00523899" w:rsidRPr="00523899" w:rsidRDefault="00523899" w:rsidP="004324DF">
            <w:pPr>
              <w:rPr>
                <w:bCs/>
                <w:lang w:val="sr-Cyrl-CS"/>
              </w:rPr>
            </w:pPr>
            <w:r w:rsidRPr="00523899">
              <w:rPr>
                <w:bCs/>
                <w:lang w:val="sr-Cyrl-CS"/>
              </w:rPr>
              <w:t>Јелена Руњајић</w:t>
            </w:r>
          </w:p>
        </w:tc>
        <w:tc>
          <w:tcPr>
            <w:tcW w:w="2464" w:type="dxa"/>
            <w:vAlign w:val="center"/>
            <w:hideMark/>
          </w:tcPr>
          <w:p w14:paraId="6C1E0F2F" w14:textId="77777777" w:rsidR="00523899" w:rsidRPr="00523899" w:rsidRDefault="00523899" w:rsidP="004324DF">
            <w:pPr>
              <w:rPr>
                <w:bCs/>
                <w:lang w:val="sr-Cyrl-CS"/>
              </w:rPr>
            </w:pPr>
            <w:r w:rsidRPr="00523899">
              <w:rPr>
                <w:bCs/>
                <w:lang w:val="sr-Cyrl-CS"/>
              </w:rPr>
              <w:t>ВСС</w:t>
            </w:r>
          </w:p>
        </w:tc>
        <w:tc>
          <w:tcPr>
            <w:tcW w:w="2464" w:type="dxa"/>
            <w:vAlign w:val="center"/>
            <w:hideMark/>
          </w:tcPr>
          <w:p w14:paraId="58396FF4" w14:textId="77777777" w:rsidR="00523899" w:rsidRPr="00523899" w:rsidRDefault="00523899" w:rsidP="002B0D55">
            <w:pPr>
              <w:rPr>
                <w:bCs/>
                <w:lang w:val="sr-Latn-RS"/>
              </w:rPr>
            </w:pPr>
            <w:r w:rsidRPr="00523899">
              <w:rPr>
                <w:bCs/>
                <w:lang w:val="sr-Latn-RS"/>
              </w:rPr>
              <w:t>I</w:t>
            </w:r>
            <w:r w:rsidRPr="00523899">
              <w:rPr>
                <w:bCs/>
                <w:vertAlign w:val="subscript"/>
                <w:lang w:val="sr-Latn-RS"/>
              </w:rPr>
              <w:t>7</w:t>
            </w:r>
          </w:p>
        </w:tc>
      </w:tr>
    </w:tbl>
    <w:p w14:paraId="52DEFB0E" w14:textId="77777777" w:rsidR="00523899" w:rsidRDefault="00523899" w:rsidP="00523899">
      <w:pPr>
        <w:jc w:val="center"/>
        <w:rPr>
          <w:rFonts w:ascii="Tahoma" w:hAnsi="Tahoma" w:cs="Tahoma"/>
          <w:b/>
          <w:lang w:val="sr-Cyrl-CS"/>
        </w:rPr>
      </w:pPr>
    </w:p>
    <w:p w14:paraId="1FFA2F98" w14:textId="77777777" w:rsidR="00523899" w:rsidRDefault="00523899" w:rsidP="002B0D55">
      <w:pPr>
        <w:spacing w:line="276" w:lineRule="auto"/>
        <w:jc w:val="both"/>
        <w:rPr>
          <w:color w:val="000000"/>
          <w:lang w:val="sr-Cyrl-CS"/>
        </w:rPr>
      </w:pPr>
      <w:r>
        <w:rPr>
          <w:b/>
          <w:color w:val="000000"/>
          <w:lang w:val="sr-Cyrl-CS"/>
        </w:rPr>
        <w:t>Циљ екскурзије</w:t>
      </w:r>
      <w:r>
        <w:rPr>
          <w:color w:val="000000"/>
          <w:lang w:val="sr-Cyrl-CS"/>
        </w:rPr>
        <w:t>, као облика образовно-васпитног рада, јесте да допринесе остваривању циљева и задатака образовања и васпитања, циљева и задатака наставних предмета, као и непосредно упознавање с појавама и односима у природној и друштвеној средини, с културним, историјским и духовним наслеђем и привредним достигнућима.</w:t>
      </w:r>
    </w:p>
    <w:p w14:paraId="5C00AB37" w14:textId="77777777" w:rsidR="00523899" w:rsidRDefault="00523899" w:rsidP="002B0D55">
      <w:pPr>
        <w:spacing w:line="276" w:lineRule="auto"/>
        <w:rPr>
          <w:b/>
          <w:lang w:val="sr-Cyrl-CS"/>
        </w:rPr>
      </w:pPr>
    </w:p>
    <w:p w14:paraId="20B54462" w14:textId="77777777" w:rsidR="00523899" w:rsidRDefault="00523899" w:rsidP="00523899">
      <w:pPr>
        <w:jc w:val="center"/>
        <w:rPr>
          <w:rFonts w:ascii="Tahoma" w:hAnsi="Tahoma" w:cs="Tahoma"/>
          <w:b/>
          <w:lang w:val="sr-Cyrl-CS"/>
        </w:rPr>
      </w:pPr>
    </w:p>
    <w:p w14:paraId="650D308D" w14:textId="77777777" w:rsidR="00523899" w:rsidRDefault="00523899" w:rsidP="00FF3EF9">
      <w:pPr>
        <w:jc w:val="both"/>
        <w:rPr>
          <w:rFonts w:ascii="Times New Roman" w:hAnsi="Times New Roman"/>
          <w:b/>
          <w:lang w:val="sr-Cyrl-CS"/>
        </w:rPr>
      </w:pPr>
      <w:r>
        <w:rPr>
          <w:b/>
          <w:lang w:val="sr-Cyrl-CS"/>
        </w:rPr>
        <w:lastRenderedPageBreak/>
        <w:t>Задаци екскурзије су:</w:t>
      </w:r>
    </w:p>
    <w:p w14:paraId="460C7FF7" w14:textId="77777777" w:rsidR="00523899" w:rsidRDefault="00523899" w:rsidP="002B0D55">
      <w:pPr>
        <w:spacing w:line="276" w:lineRule="auto"/>
        <w:jc w:val="both"/>
        <w:rPr>
          <w:lang w:val="sr-Cyrl-CS"/>
        </w:rPr>
      </w:pPr>
      <w:r>
        <w:rPr>
          <w:lang w:val="sr-Cyrl-CS"/>
        </w:rPr>
        <w:t>- продубљивање, проширивање и обогаћивање знања и искустава ученика,</w:t>
      </w:r>
    </w:p>
    <w:p w14:paraId="68961266" w14:textId="77777777" w:rsidR="00523899" w:rsidRDefault="00523899" w:rsidP="002B0D55">
      <w:pPr>
        <w:spacing w:line="276" w:lineRule="auto"/>
        <w:jc w:val="both"/>
        <w:rPr>
          <w:lang w:val="sr-Cyrl-CS"/>
        </w:rPr>
      </w:pPr>
      <w:r>
        <w:rPr>
          <w:lang w:val="sr-Cyrl-CS"/>
        </w:rPr>
        <w:t>- повезивање и примењивање знања и умења,</w:t>
      </w:r>
    </w:p>
    <w:p w14:paraId="604CD3EE" w14:textId="77777777" w:rsidR="00523899" w:rsidRDefault="00523899" w:rsidP="002B0D55">
      <w:pPr>
        <w:spacing w:line="276" w:lineRule="auto"/>
        <w:jc w:val="both"/>
        <w:rPr>
          <w:lang w:val="sr-Cyrl-CS"/>
        </w:rPr>
      </w:pPr>
      <w:r>
        <w:rPr>
          <w:lang w:val="sr-Cyrl-CS"/>
        </w:rPr>
        <w:t>- развијање љубави према отаџбини, њеној историји, култури и природним лепотама, неговање позитивног односа према свим њеним грађанима и њиховим националним, културним, етичким и естетским вредностима,</w:t>
      </w:r>
    </w:p>
    <w:p w14:paraId="7E6B3B7B" w14:textId="77777777" w:rsidR="00523899" w:rsidRDefault="00523899" w:rsidP="002B0D55">
      <w:pPr>
        <w:spacing w:line="276" w:lineRule="auto"/>
        <w:jc w:val="both"/>
        <w:rPr>
          <w:lang w:val="sr-Cyrl-CS"/>
        </w:rPr>
      </w:pPr>
      <w:r>
        <w:rPr>
          <w:lang w:val="sr-Cyrl-CS"/>
        </w:rPr>
        <w:t>- неговање солидарности, хуманизма, другарства и осећаја заједништва,</w:t>
      </w:r>
    </w:p>
    <w:p w14:paraId="72D5DEB5" w14:textId="77777777" w:rsidR="00523899" w:rsidRDefault="00523899" w:rsidP="002B0D55">
      <w:pPr>
        <w:spacing w:line="276" w:lineRule="auto"/>
        <w:jc w:val="both"/>
        <w:rPr>
          <w:lang w:val="sr-Cyrl-CS"/>
        </w:rPr>
      </w:pPr>
      <w:r>
        <w:rPr>
          <w:lang w:val="sr-Cyrl-CS"/>
        </w:rPr>
        <w:t>- успостављање непосреднијих односа између наставника и ученика и ученика међусобно,</w:t>
      </w:r>
    </w:p>
    <w:p w14:paraId="11CDBDDE" w14:textId="77777777" w:rsidR="00523899" w:rsidRDefault="00523899" w:rsidP="002B0D55">
      <w:pPr>
        <w:spacing w:line="276" w:lineRule="auto"/>
        <w:jc w:val="both"/>
        <w:rPr>
          <w:lang w:val="sr-Cyrl-CS"/>
        </w:rPr>
      </w:pPr>
      <w:r>
        <w:rPr>
          <w:lang w:val="sr-Cyrl-CS"/>
        </w:rPr>
        <w:t>- проучавање објеката и феномена у природи,</w:t>
      </w:r>
    </w:p>
    <w:p w14:paraId="1CF9A7B8" w14:textId="77777777" w:rsidR="00523899" w:rsidRDefault="00523899" w:rsidP="002B0D55">
      <w:pPr>
        <w:spacing w:line="276" w:lineRule="auto"/>
        <w:jc w:val="both"/>
        <w:rPr>
          <w:lang w:val="sr-Cyrl-CS"/>
        </w:rPr>
      </w:pPr>
      <w:r>
        <w:rPr>
          <w:lang w:val="sr-Cyrl-CS"/>
        </w:rPr>
        <w:t>- уочавање узрочно-последичних односа у конкретним природним и друштвеним условима,</w:t>
      </w:r>
    </w:p>
    <w:p w14:paraId="30A40EEB" w14:textId="77777777" w:rsidR="00523899" w:rsidRDefault="00523899" w:rsidP="002B0D55">
      <w:pPr>
        <w:spacing w:line="276" w:lineRule="auto"/>
        <w:jc w:val="both"/>
        <w:rPr>
          <w:lang w:val="sr-Cyrl-CS"/>
        </w:rPr>
      </w:pPr>
      <w:r>
        <w:rPr>
          <w:lang w:val="sr-Cyrl-CS"/>
        </w:rPr>
        <w:t>- упознавање с начином живота и рада људи појединих крајева,</w:t>
      </w:r>
    </w:p>
    <w:p w14:paraId="20DD1561" w14:textId="77777777" w:rsidR="00523899" w:rsidRDefault="00523899" w:rsidP="002B0D55">
      <w:pPr>
        <w:spacing w:line="276" w:lineRule="auto"/>
        <w:jc w:val="both"/>
        <w:rPr>
          <w:lang w:val="sr-Cyrl-CS"/>
        </w:rPr>
      </w:pPr>
      <w:r>
        <w:rPr>
          <w:lang w:val="sr-Cyrl-CS"/>
        </w:rPr>
        <w:t>- развој и практиковање здравих стилова живота,</w:t>
      </w:r>
    </w:p>
    <w:p w14:paraId="5C89F311" w14:textId="77777777" w:rsidR="00523899" w:rsidRDefault="00523899" w:rsidP="002B0D55">
      <w:pPr>
        <w:spacing w:line="276" w:lineRule="auto"/>
        <w:jc w:val="both"/>
        <w:rPr>
          <w:lang w:val="sr-Cyrl-CS"/>
        </w:rPr>
      </w:pPr>
      <w:r>
        <w:rPr>
          <w:lang w:val="sr-Cyrl-CS"/>
        </w:rPr>
        <w:t>- развијање свести о значају одрживог развоја и изграђивање еколошких навика и навика заштите животиња</w:t>
      </w:r>
    </w:p>
    <w:p w14:paraId="439B4B23" w14:textId="77777777" w:rsidR="00523899" w:rsidRPr="002C129A" w:rsidRDefault="00523899" w:rsidP="002C129A">
      <w:pPr>
        <w:rPr>
          <w:rFonts w:ascii="Times New Roman" w:hAnsi="Times New Roman"/>
          <w:b/>
          <w:lang w:val="sr-Cyrl-CS"/>
        </w:rPr>
      </w:pPr>
    </w:p>
    <w:p w14:paraId="54B65F64" w14:textId="3FD57577" w:rsidR="002B0D55" w:rsidRPr="004324DF" w:rsidRDefault="00523899" w:rsidP="00523899">
      <w:pPr>
        <w:rPr>
          <w:rFonts w:ascii="Times New Roman" w:hAnsi="Times New Roman"/>
          <w:b/>
          <w:bCs/>
          <w:lang w:val="sr-Cyrl-CS"/>
        </w:rPr>
      </w:pPr>
      <w:r w:rsidRPr="004324DF">
        <w:rPr>
          <w:rFonts w:ascii="Times New Roman" w:hAnsi="Times New Roman"/>
          <w:b/>
          <w:bCs/>
          <w:lang w:val="sr-Cyrl-CS"/>
        </w:rPr>
        <w:t>Планирана екскурзија: Апатин- Бачки Моноштор</w:t>
      </w:r>
    </w:p>
    <w:tbl>
      <w:tblPr>
        <w:tblpPr w:leftFromText="180" w:rightFromText="180" w:vertAnchor="text" w:horzAnchor="margin" w:tblpXSpec="center" w:tblpY="682"/>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1"/>
        <w:gridCol w:w="5497"/>
        <w:gridCol w:w="3017"/>
      </w:tblGrid>
      <w:tr w:rsidR="00523899" w:rsidRPr="00700A30" w14:paraId="73BB0E78" w14:textId="77777777" w:rsidTr="004324DF">
        <w:trPr>
          <w:trHeight w:val="752"/>
        </w:trPr>
        <w:tc>
          <w:tcPr>
            <w:tcW w:w="1255" w:type="dxa"/>
            <w:tcBorders>
              <w:top w:val="single" w:sz="4" w:space="0" w:color="auto"/>
              <w:left w:val="single" w:sz="4" w:space="0" w:color="auto"/>
              <w:bottom w:val="single" w:sz="4" w:space="0" w:color="auto"/>
              <w:right w:val="single" w:sz="4" w:space="0" w:color="auto"/>
            </w:tcBorders>
            <w:vAlign w:val="center"/>
            <w:hideMark/>
          </w:tcPr>
          <w:p w14:paraId="0A582973" w14:textId="77777777" w:rsidR="00523899" w:rsidRPr="002B0D55" w:rsidRDefault="00523899">
            <w:pPr>
              <w:jc w:val="center"/>
              <w:rPr>
                <w:rFonts w:ascii="Times New Roman" w:hAnsi="Times New Roman"/>
                <w:b/>
                <w:bCs/>
                <w:szCs w:val="24"/>
                <w:lang w:val="sr-Cyrl-CS"/>
              </w:rPr>
            </w:pPr>
            <w:r w:rsidRPr="002B0D55">
              <w:rPr>
                <w:rFonts w:ascii="Times New Roman" w:hAnsi="Times New Roman"/>
                <w:b/>
                <w:bCs/>
                <w:szCs w:val="24"/>
                <w:lang w:val="sr-Cyrl-CS"/>
              </w:rPr>
              <w:t>Садржај</w:t>
            </w:r>
          </w:p>
          <w:p w14:paraId="733AE81B" w14:textId="77777777" w:rsidR="00523899" w:rsidRPr="002B0D55" w:rsidRDefault="00523899">
            <w:pPr>
              <w:jc w:val="center"/>
              <w:rPr>
                <w:rFonts w:ascii="Times New Roman" w:hAnsi="Times New Roman"/>
                <w:b/>
                <w:bCs/>
                <w:szCs w:val="24"/>
                <w:lang w:val="sr-Cyrl-CS"/>
              </w:rPr>
            </w:pPr>
            <w:r w:rsidRPr="002B0D55">
              <w:rPr>
                <w:rFonts w:ascii="Times New Roman" w:hAnsi="Times New Roman"/>
                <w:b/>
                <w:bCs/>
                <w:szCs w:val="24"/>
                <w:lang w:val="sr-Cyrl-CS"/>
              </w:rPr>
              <w:t>екскурзије</w:t>
            </w:r>
          </w:p>
        </w:tc>
        <w:tc>
          <w:tcPr>
            <w:tcW w:w="5580" w:type="dxa"/>
            <w:tcBorders>
              <w:top w:val="single" w:sz="4" w:space="0" w:color="auto"/>
              <w:left w:val="single" w:sz="4" w:space="0" w:color="auto"/>
              <w:bottom w:val="single" w:sz="4" w:space="0" w:color="auto"/>
              <w:right w:val="single" w:sz="4" w:space="0" w:color="auto"/>
            </w:tcBorders>
            <w:vAlign w:val="center"/>
            <w:hideMark/>
          </w:tcPr>
          <w:p w14:paraId="35E75104" w14:textId="77777777" w:rsidR="00523899" w:rsidRPr="002B0D55" w:rsidRDefault="00523899">
            <w:pPr>
              <w:jc w:val="center"/>
              <w:rPr>
                <w:rFonts w:ascii="Times New Roman" w:hAnsi="Times New Roman"/>
                <w:b/>
                <w:bCs/>
                <w:szCs w:val="24"/>
                <w:lang w:val="sr-Cyrl-CS"/>
              </w:rPr>
            </w:pPr>
            <w:r w:rsidRPr="002B0D55">
              <w:rPr>
                <w:rFonts w:ascii="Times New Roman" w:hAnsi="Times New Roman"/>
                <w:b/>
                <w:bCs/>
                <w:szCs w:val="24"/>
                <w:lang w:val="sr-Cyrl-CS"/>
              </w:rPr>
              <w:t>Васпитно-образовни задаци</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61BCE03" w14:textId="77777777" w:rsidR="00523899" w:rsidRPr="002B0D55" w:rsidRDefault="00523899">
            <w:pPr>
              <w:jc w:val="center"/>
              <w:rPr>
                <w:rFonts w:ascii="Times New Roman" w:hAnsi="Times New Roman"/>
                <w:b/>
                <w:bCs/>
                <w:szCs w:val="24"/>
                <w:lang w:val="sr-Cyrl-CS"/>
              </w:rPr>
            </w:pPr>
            <w:r w:rsidRPr="002B0D55">
              <w:rPr>
                <w:rFonts w:ascii="Times New Roman" w:hAnsi="Times New Roman"/>
                <w:b/>
                <w:bCs/>
                <w:szCs w:val="24"/>
                <w:lang w:val="sr-Cyrl-CS"/>
              </w:rPr>
              <w:t>Корелација</w:t>
            </w:r>
          </w:p>
        </w:tc>
      </w:tr>
      <w:tr w:rsidR="00523899" w:rsidRPr="00700A30" w14:paraId="23FF7E9D" w14:textId="77777777" w:rsidTr="004324DF">
        <w:tc>
          <w:tcPr>
            <w:tcW w:w="1255" w:type="dxa"/>
            <w:tcBorders>
              <w:top w:val="single" w:sz="4" w:space="0" w:color="auto"/>
              <w:left w:val="single" w:sz="4" w:space="0" w:color="auto"/>
              <w:bottom w:val="single" w:sz="4" w:space="0" w:color="auto"/>
              <w:right w:val="single" w:sz="4" w:space="0" w:color="auto"/>
            </w:tcBorders>
            <w:vAlign w:val="center"/>
          </w:tcPr>
          <w:p w14:paraId="7907C3A9" w14:textId="0A250B22" w:rsidR="00523899" w:rsidRPr="00700A30" w:rsidRDefault="004324DF">
            <w:pPr>
              <w:rPr>
                <w:rFonts w:ascii="Times New Roman" w:hAnsi="Times New Roman"/>
                <w:bCs/>
                <w:szCs w:val="24"/>
                <w:lang w:val="sr-Cyrl-CS"/>
              </w:rPr>
            </w:pPr>
            <w:r>
              <w:rPr>
                <w:rFonts w:ascii="Times New Roman" w:hAnsi="Times New Roman"/>
                <w:bCs/>
                <w:szCs w:val="24"/>
                <w:lang w:val="sr-Cyrl-CS"/>
              </w:rPr>
              <w:t>1. Посета етно кући Мали Бодрог</w:t>
            </w:r>
          </w:p>
        </w:tc>
        <w:tc>
          <w:tcPr>
            <w:tcW w:w="5580" w:type="dxa"/>
            <w:tcBorders>
              <w:top w:val="single" w:sz="4" w:space="0" w:color="auto"/>
              <w:left w:val="single" w:sz="4" w:space="0" w:color="auto"/>
              <w:bottom w:val="single" w:sz="4" w:space="0" w:color="auto"/>
              <w:right w:val="single" w:sz="4" w:space="0" w:color="auto"/>
            </w:tcBorders>
            <w:vAlign w:val="center"/>
          </w:tcPr>
          <w:p w14:paraId="68AA5328" w14:textId="77777777" w:rsidR="00523899" w:rsidRPr="00700A30" w:rsidRDefault="00523899">
            <w:pPr>
              <w:jc w:val="both"/>
              <w:rPr>
                <w:rFonts w:ascii="Times New Roman" w:hAnsi="Times New Roman"/>
                <w:bCs/>
                <w:szCs w:val="24"/>
                <w:lang w:val="sr-Cyrl-CS"/>
              </w:rPr>
            </w:pPr>
            <w:r w:rsidRPr="00700A30">
              <w:rPr>
                <w:rFonts w:ascii="Times New Roman" w:hAnsi="Times New Roman"/>
                <w:bCs/>
                <w:szCs w:val="24"/>
                <w:lang w:val="sr-Cyrl-CS"/>
              </w:rPr>
              <w:t>- упознавање начина живота и рада људи појединих крајева; упознавање ученика са традиционалним грађевинским вредностима војвођанске низије (етно кућа,рибњак, ковачка радионица, пчеларска кућа)</w:t>
            </w:r>
          </w:p>
          <w:p w14:paraId="69450A15" w14:textId="77777777" w:rsidR="00523899" w:rsidRPr="00700A30" w:rsidRDefault="00523899">
            <w:pPr>
              <w:jc w:val="both"/>
              <w:rPr>
                <w:rFonts w:ascii="Times New Roman" w:hAnsi="Times New Roman"/>
                <w:bCs/>
                <w:color w:val="000000"/>
                <w:szCs w:val="24"/>
                <w:lang w:val="sr-Cyrl-CS"/>
              </w:rPr>
            </w:pPr>
            <w:r w:rsidRPr="00700A30">
              <w:rPr>
                <w:rFonts w:ascii="Times New Roman" w:hAnsi="Times New Roman"/>
                <w:bCs/>
                <w:szCs w:val="24"/>
                <w:lang w:val="sr-Cyrl-CS"/>
              </w:rPr>
              <w:t>-развијање интересовања за природу и изграђивање еколошких навика</w:t>
            </w:r>
            <w:r w:rsidRPr="00700A30">
              <w:rPr>
                <w:rFonts w:ascii="Times New Roman" w:hAnsi="Times New Roman"/>
                <w:bCs/>
                <w:color w:val="000000"/>
                <w:szCs w:val="24"/>
                <w:lang w:val="sr-Cyrl-CS"/>
              </w:rPr>
              <w:t xml:space="preserve"> </w:t>
            </w:r>
          </w:p>
          <w:p w14:paraId="18A0BEB1" w14:textId="77777777" w:rsidR="00523899" w:rsidRPr="00700A30" w:rsidRDefault="00523899">
            <w:pPr>
              <w:jc w:val="both"/>
              <w:rPr>
                <w:rFonts w:ascii="Times New Roman" w:hAnsi="Times New Roman"/>
                <w:bCs/>
                <w:szCs w:val="24"/>
                <w:lang w:val="sr-Cyrl-CS"/>
              </w:rPr>
            </w:pPr>
            <w:r w:rsidRPr="00700A30">
              <w:rPr>
                <w:rFonts w:ascii="Times New Roman" w:hAnsi="Times New Roman"/>
                <w:bCs/>
                <w:color w:val="000000"/>
                <w:szCs w:val="24"/>
                <w:lang w:val="sr-Cyrl-CS"/>
              </w:rPr>
              <w:t>-</w:t>
            </w:r>
            <w:r w:rsidRPr="00700A30">
              <w:rPr>
                <w:rFonts w:ascii="Times New Roman" w:hAnsi="Times New Roman"/>
                <w:bCs/>
                <w:szCs w:val="24"/>
                <w:lang w:val="sr-Cyrl-CS"/>
              </w:rPr>
              <w:t>развијање позитивних односа према националним, културним и естетским вредностима, спортским потребама и навикама, развијање позитивних социјалних односа</w:t>
            </w:r>
          </w:p>
          <w:p w14:paraId="69C057D4" w14:textId="77777777" w:rsidR="00523899" w:rsidRPr="00700A30" w:rsidRDefault="00523899">
            <w:pPr>
              <w:jc w:val="both"/>
              <w:rPr>
                <w:rFonts w:ascii="Times New Roman" w:hAnsi="Times New Roman"/>
                <w:bCs/>
                <w:szCs w:val="24"/>
                <w:lang w:val="sr-Cyrl-CS"/>
              </w:rPr>
            </w:pPr>
            <w:r w:rsidRPr="00700A30">
              <w:rPr>
                <w:rFonts w:ascii="Times New Roman" w:hAnsi="Times New Roman"/>
                <w:bCs/>
                <w:szCs w:val="24"/>
                <w:lang w:val="sr-Cyrl-CS"/>
              </w:rPr>
              <w:t>-схватање значаја здравља и здравих стилова живота</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2F63D74" w14:textId="77777777" w:rsidR="00523899" w:rsidRPr="00700A30" w:rsidRDefault="00523899">
            <w:pPr>
              <w:jc w:val="center"/>
              <w:rPr>
                <w:rFonts w:ascii="Times New Roman" w:hAnsi="Times New Roman"/>
                <w:bCs/>
                <w:szCs w:val="24"/>
                <w:lang w:val="sr-Cyrl-CS"/>
              </w:rPr>
            </w:pPr>
            <w:r w:rsidRPr="00700A30">
              <w:rPr>
                <w:rFonts w:ascii="Times New Roman" w:hAnsi="Times New Roman"/>
                <w:bCs/>
                <w:szCs w:val="24"/>
                <w:lang w:val="sr-Cyrl-CS"/>
              </w:rPr>
              <w:t>- Свет око нас</w:t>
            </w:r>
          </w:p>
          <w:p w14:paraId="0BA05207" w14:textId="77777777" w:rsidR="00523899" w:rsidRPr="00700A30" w:rsidRDefault="00523899">
            <w:pPr>
              <w:jc w:val="center"/>
              <w:rPr>
                <w:rFonts w:ascii="Times New Roman" w:hAnsi="Times New Roman"/>
                <w:bCs/>
                <w:szCs w:val="24"/>
                <w:lang w:val="sr-Cyrl-CS"/>
              </w:rPr>
            </w:pPr>
            <w:r w:rsidRPr="00700A30">
              <w:rPr>
                <w:rFonts w:ascii="Times New Roman" w:hAnsi="Times New Roman"/>
                <w:bCs/>
                <w:szCs w:val="24"/>
                <w:lang w:val="sr-Cyrl-CS"/>
              </w:rPr>
              <w:t>- Физичко васпитање</w:t>
            </w:r>
          </w:p>
          <w:p w14:paraId="20778394" w14:textId="77777777" w:rsidR="00523899" w:rsidRPr="00700A30" w:rsidRDefault="00523899">
            <w:pPr>
              <w:jc w:val="center"/>
              <w:rPr>
                <w:rFonts w:ascii="Times New Roman" w:hAnsi="Times New Roman"/>
                <w:bCs/>
                <w:szCs w:val="24"/>
                <w:lang w:val="sr-Cyrl-CS"/>
              </w:rPr>
            </w:pPr>
            <w:r w:rsidRPr="00700A30">
              <w:rPr>
                <w:rFonts w:ascii="Times New Roman" w:hAnsi="Times New Roman"/>
                <w:bCs/>
                <w:szCs w:val="24"/>
                <w:lang w:val="sr-Cyrl-CS"/>
              </w:rPr>
              <w:t>- Српски језик</w:t>
            </w:r>
          </w:p>
        </w:tc>
      </w:tr>
      <w:tr w:rsidR="00523899" w:rsidRPr="00700A30" w14:paraId="776DEDAD" w14:textId="77777777" w:rsidTr="004324DF">
        <w:tc>
          <w:tcPr>
            <w:tcW w:w="1255" w:type="dxa"/>
            <w:tcBorders>
              <w:top w:val="single" w:sz="4" w:space="0" w:color="auto"/>
              <w:left w:val="single" w:sz="4" w:space="0" w:color="auto"/>
              <w:bottom w:val="single" w:sz="4" w:space="0" w:color="auto"/>
              <w:right w:val="single" w:sz="4" w:space="0" w:color="auto"/>
            </w:tcBorders>
            <w:vAlign w:val="center"/>
            <w:hideMark/>
          </w:tcPr>
          <w:p w14:paraId="1BA90935" w14:textId="77777777" w:rsidR="00523899" w:rsidRPr="00700A30" w:rsidRDefault="00523899">
            <w:pPr>
              <w:rPr>
                <w:rFonts w:ascii="Times New Roman" w:hAnsi="Times New Roman"/>
                <w:bCs/>
                <w:szCs w:val="24"/>
                <w:lang w:val="sr-Cyrl-CS"/>
              </w:rPr>
            </w:pPr>
            <w:r w:rsidRPr="00700A30">
              <w:rPr>
                <w:rFonts w:ascii="Times New Roman" w:hAnsi="Times New Roman"/>
                <w:bCs/>
                <w:szCs w:val="24"/>
                <w:lang w:val="sr-Cyrl-CS"/>
              </w:rPr>
              <w:t>2. Посета рибњаку</w:t>
            </w:r>
          </w:p>
        </w:tc>
        <w:tc>
          <w:tcPr>
            <w:tcW w:w="5580" w:type="dxa"/>
            <w:tcBorders>
              <w:top w:val="single" w:sz="4" w:space="0" w:color="auto"/>
              <w:left w:val="single" w:sz="4" w:space="0" w:color="auto"/>
              <w:bottom w:val="single" w:sz="4" w:space="0" w:color="auto"/>
              <w:right w:val="single" w:sz="4" w:space="0" w:color="auto"/>
            </w:tcBorders>
            <w:vAlign w:val="center"/>
            <w:hideMark/>
          </w:tcPr>
          <w:p w14:paraId="3ED2E443" w14:textId="566C6268" w:rsidR="00523899" w:rsidRPr="00700A30" w:rsidRDefault="00523899">
            <w:pPr>
              <w:jc w:val="both"/>
              <w:rPr>
                <w:rFonts w:ascii="Times New Roman" w:hAnsi="Times New Roman"/>
                <w:bCs/>
                <w:szCs w:val="24"/>
                <w:lang w:val="sr-Cyrl-CS"/>
              </w:rPr>
            </w:pPr>
            <w:r w:rsidRPr="00700A30">
              <w:rPr>
                <w:rFonts w:ascii="Times New Roman" w:hAnsi="Times New Roman"/>
                <w:bCs/>
                <w:szCs w:val="24"/>
                <w:lang w:val="sr-Cyrl-CS"/>
              </w:rPr>
              <w:t>Боравак на рибњаку и сеоском домаћинству са програмом јахања коња и магараца, упознавање домаћих животиња, вожња трактором,кочијама....</w:t>
            </w:r>
          </w:p>
        </w:tc>
        <w:tc>
          <w:tcPr>
            <w:tcW w:w="3060" w:type="dxa"/>
            <w:tcBorders>
              <w:top w:val="single" w:sz="4" w:space="0" w:color="auto"/>
              <w:left w:val="single" w:sz="4" w:space="0" w:color="auto"/>
              <w:bottom w:val="single" w:sz="4" w:space="0" w:color="auto"/>
              <w:right w:val="single" w:sz="4" w:space="0" w:color="auto"/>
            </w:tcBorders>
            <w:vAlign w:val="center"/>
          </w:tcPr>
          <w:p w14:paraId="3B8BA60C" w14:textId="77777777" w:rsidR="00523899" w:rsidRPr="00700A30" w:rsidRDefault="00523899">
            <w:pPr>
              <w:jc w:val="center"/>
              <w:rPr>
                <w:rFonts w:ascii="Times New Roman" w:hAnsi="Times New Roman"/>
                <w:bCs/>
                <w:szCs w:val="24"/>
                <w:lang w:val="sr-Cyrl-CS"/>
              </w:rPr>
            </w:pPr>
          </w:p>
        </w:tc>
      </w:tr>
      <w:tr w:rsidR="00523899" w:rsidRPr="00700A30" w14:paraId="7425B210" w14:textId="77777777" w:rsidTr="004324DF">
        <w:trPr>
          <w:trHeight w:val="2067"/>
        </w:trPr>
        <w:tc>
          <w:tcPr>
            <w:tcW w:w="1255" w:type="dxa"/>
            <w:tcBorders>
              <w:top w:val="single" w:sz="4" w:space="0" w:color="auto"/>
              <w:left w:val="single" w:sz="4" w:space="0" w:color="auto"/>
              <w:bottom w:val="single" w:sz="4" w:space="0" w:color="auto"/>
              <w:right w:val="single" w:sz="4" w:space="0" w:color="auto"/>
            </w:tcBorders>
            <w:vAlign w:val="center"/>
            <w:hideMark/>
          </w:tcPr>
          <w:p w14:paraId="4F440573" w14:textId="77777777" w:rsidR="00523899" w:rsidRPr="00700A30" w:rsidRDefault="00523899">
            <w:pPr>
              <w:rPr>
                <w:rFonts w:ascii="Times New Roman" w:hAnsi="Times New Roman"/>
                <w:bCs/>
                <w:szCs w:val="24"/>
                <w:lang w:val="sr-Cyrl-CS"/>
              </w:rPr>
            </w:pPr>
            <w:r w:rsidRPr="00700A30">
              <w:rPr>
                <w:rFonts w:ascii="Times New Roman" w:hAnsi="Times New Roman"/>
                <w:bCs/>
                <w:szCs w:val="24"/>
                <w:lang w:val="sr-Cyrl-CS"/>
              </w:rPr>
              <w:t xml:space="preserve">3. Посета Пчеларској кући         </w:t>
            </w:r>
          </w:p>
        </w:tc>
        <w:tc>
          <w:tcPr>
            <w:tcW w:w="5580" w:type="dxa"/>
            <w:tcBorders>
              <w:top w:val="single" w:sz="4" w:space="0" w:color="auto"/>
              <w:left w:val="single" w:sz="4" w:space="0" w:color="auto"/>
              <w:bottom w:val="single" w:sz="4" w:space="0" w:color="auto"/>
              <w:right w:val="single" w:sz="4" w:space="0" w:color="auto"/>
            </w:tcBorders>
            <w:vAlign w:val="center"/>
            <w:hideMark/>
          </w:tcPr>
          <w:p w14:paraId="7F91F380" w14:textId="77777777" w:rsidR="00523899" w:rsidRPr="00700A30" w:rsidRDefault="00523899">
            <w:pPr>
              <w:jc w:val="both"/>
              <w:rPr>
                <w:rFonts w:ascii="Times New Roman" w:hAnsi="Times New Roman"/>
                <w:bCs/>
                <w:szCs w:val="24"/>
                <w:lang w:val="sr-Cyrl-CS"/>
              </w:rPr>
            </w:pPr>
            <w:r w:rsidRPr="00700A30">
              <w:rPr>
                <w:rFonts w:ascii="Times New Roman" w:hAnsi="Times New Roman"/>
                <w:bCs/>
                <w:szCs w:val="24"/>
                <w:lang w:val="sr-Cyrl-CS"/>
              </w:rPr>
              <w:t>-сусрет са пчеларским производима</w:t>
            </w:r>
          </w:p>
          <w:p w14:paraId="1D3776D4" w14:textId="77777777" w:rsidR="00523899" w:rsidRPr="00700A30" w:rsidRDefault="00523899">
            <w:pPr>
              <w:jc w:val="both"/>
              <w:rPr>
                <w:rFonts w:ascii="Times New Roman" w:hAnsi="Times New Roman"/>
                <w:bCs/>
                <w:szCs w:val="24"/>
                <w:lang w:val="sr-Cyrl-CS"/>
              </w:rPr>
            </w:pPr>
            <w:r w:rsidRPr="00700A30">
              <w:rPr>
                <w:rFonts w:ascii="Times New Roman" w:hAnsi="Times New Roman"/>
                <w:bCs/>
                <w:szCs w:val="24"/>
                <w:lang w:val="sr-Cyrl-CS"/>
              </w:rPr>
              <w:t>-стварање позитивног односа према здравој храни и развијање мотивације за такав начин исхране.</w:t>
            </w:r>
          </w:p>
          <w:p w14:paraId="73D66A45" w14:textId="77777777" w:rsidR="00523899" w:rsidRPr="00700A30" w:rsidRDefault="00523899">
            <w:pPr>
              <w:jc w:val="both"/>
              <w:rPr>
                <w:rFonts w:ascii="Times New Roman" w:hAnsi="Times New Roman"/>
                <w:bCs/>
                <w:szCs w:val="24"/>
                <w:lang w:val="sr-Cyrl-CS"/>
              </w:rPr>
            </w:pPr>
            <w:r w:rsidRPr="00700A30">
              <w:rPr>
                <w:rFonts w:ascii="Times New Roman" w:hAnsi="Times New Roman"/>
                <w:bCs/>
                <w:szCs w:val="24"/>
                <w:lang w:val="sr-Cyrl-CS"/>
              </w:rPr>
              <w:t>-формирање става о важности правилног обедовања, као и о правилима понашања за столом.</w:t>
            </w:r>
          </w:p>
          <w:p w14:paraId="03B7CF4F" w14:textId="77777777" w:rsidR="00523899" w:rsidRPr="00700A30" w:rsidRDefault="00523899">
            <w:pPr>
              <w:jc w:val="both"/>
              <w:rPr>
                <w:rFonts w:ascii="Times New Roman" w:hAnsi="Times New Roman"/>
                <w:bCs/>
                <w:szCs w:val="24"/>
                <w:lang w:val="sr-Cyrl-CS"/>
              </w:rPr>
            </w:pPr>
            <w:r w:rsidRPr="00700A30">
              <w:rPr>
                <w:rFonts w:ascii="Times New Roman" w:hAnsi="Times New Roman"/>
                <w:bCs/>
                <w:szCs w:val="24"/>
                <w:lang w:val="sr-Cyrl-CS"/>
              </w:rPr>
              <w:t>- Развијање хигијенских навика</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D98AF17" w14:textId="77777777" w:rsidR="00523899" w:rsidRPr="00700A30" w:rsidRDefault="00523899">
            <w:pPr>
              <w:jc w:val="center"/>
              <w:rPr>
                <w:rFonts w:ascii="Times New Roman" w:hAnsi="Times New Roman"/>
                <w:bCs/>
                <w:szCs w:val="24"/>
                <w:lang w:val="sr-Cyrl-CS"/>
              </w:rPr>
            </w:pPr>
            <w:r w:rsidRPr="00700A30">
              <w:rPr>
                <w:rFonts w:ascii="Times New Roman" w:hAnsi="Times New Roman"/>
                <w:bCs/>
                <w:szCs w:val="24"/>
                <w:lang w:val="sr-Cyrl-CS"/>
              </w:rPr>
              <w:t>- Свет око нас</w:t>
            </w:r>
          </w:p>
          <w:p w14:paraId="2581D156" w14:textId="77777777" w:rsidR="00523899" w:rsidRPr="00700A30" w:rsidRDefault="00523899">
            <w:pPr>
              <w:jc w:val="center"/>
              <w:rPr>
                <w:rFonts w:ascii="Times New Roman" w:hAnsi="Times New Roman"/>
                <w:bCs/>
                <w:szCs w:val="24"/>
                <w:lang w:val="sr-Cyrl-CS"/>
              </w:rPr>
            </w:pPr>
            <w:r w:rsidRPr="00700A30">
              <w:rPr>
                <w:rFonts w:ascii="Times New Roman" w:hAnsi="Times New Roman"/>
                <w:bCs/>
                <w:szCs w:val="24"/>
                <w:lang w:val="sr-Cyrl-CS"/>
              </w:rPr>
              <w:t>- Здравствено васпитање</w:t>
            </w:r>
          </w:p>
          <w:p w14:paraId="00488AC4" w14:textId="77777777" w:rsidR="00523899" w:rsidRPr="00700A30" w:rsidRDefault="00523899">
            <w:pPr>
              <w:jc w:val="center"/>
              <w:rPr>
                <w:rFonts w:ascii="Times New Roman" w:hAnsi="Times New Roman"/>
                <w:bCs/>
                <w:szCs w:val="24"/>
                <w:lang w:val="sr-Cyrl-CS"/>
              </w:rPr>
            </w:pPr>
            <w:r w:rsidRPr="00700A30">
              <w:rPr>
                <w:rFonts w:ascii="Times New Roman" w:hAnsi="Times New Roman"/>
                <w:bCs/>
                <w:szCs w:val="24"/>
                <w:lang w:val="sr-Cyrl-CS"/>
              </w:rPr>
              <w:t>- Грађанско васпитање</w:t>
            </w:r>
          </w:p>
          <w:p w14:paraId="7A002F5B" w14:textId="77777777" w:rsidR="00523899" w:rsidRPr="00700A30" w:rsidRDefault="00523899">
            <w:pPr>
              <w:jc w:val="center"/>
              <w:rPr>
                <w:rFonts w:ascii="Times New Roman" w:hAnsi="Times New Roman"/>
                <w:bCs/>
                <w:szCs w:val="24"/>
                <w:lang w:val="sr-Cyrl-CS"/>
              </w:rPr>
            </w:pPr>
            <w:r w:rsidRPr="00700A30">
              <w:rPr>
                <w:rFonts w:ascii="Times New Roman" w:hAnsi="Times New Roman"/>
                <w:bCs/>
                <w:szCs w:val="24"/>
                <w:lang w:val="sr-Cyrl-CS"/>
              </w:rPr>
              <w:t>- ЧОС</w:t>
            </w:r>
          </w:p>
        </w:tc>
      </w:tr>
      <w:tr w:rsidR="00523899" w:rsidRPr="00700A30" w14:paraId="291752B4" w14:textId="77777777" w:rsidTr="004324DF">
        <w:trPr>
          <w:trHeight w:val="1477"/>
        </w:trPr>
        <w:tc>
          <w:tcPr>
            <w:tcW w:w="1255" w:type="dxa"/>
            <w:tcBorders>
              <w:top w:val="single" w:sz="4" w:space="0" w:color="auto"/>
              <w:left w:val="single" w:sz="4" w:space="0" w:color="auto"/>
              <w:bottom w:val="single" w:sz="4" w:space="0" w:color="auto"/>
              <w:right w:val="single" w:sz="4" w:space="0" w:color="auto"/>
            </w:tcBorders>
            <w:vAlign w:val="center"/>
            <w:hideMark/>
          </w:tcPr>
          <w:p w14:paraId="652D0FB7" w14:textId="77777777" w:rsidR="00523899" w:rsidRPr="00700A30" w:rsidRDefault="00523899">
            <w:pPr>
              <w:rPr>
                <w:rFonts w:ascii="Times New Roman" w:hAnsi="Times New Roman"/>
                <w:bCs/>
                <w:szCs w:val="24"/>
                <w:lang w:val="sr-Cyrl-CS"/>
              </w:rPr>
            </w:pPr>
            <w:r w:rsidRPr="00700A30">
              <w:rPr>
                <w:rFonts w:ascii="Times New Roman" w:hAnsi="Times New Roman"/>
                <w:bCs/>
                <w:szCs w:val="24"/>
                <w:lang w:val="sr-Cyrl-CS"/>
              </w:rPr>
              <w:lastRenderedPageBreak/>
              <w:t>4.Посета радионици за израду дрвених чамаца</w:t>
            </w:r>
          </w:p>
        </w:tc>
        <w:tc>
          <w:tcPr>
            <w:tcW w:w="5580" w:type="dxa"/>
            <w:tcBorders>
              <w:top w:val="single" w:sz="4" w:space="0" w:color="auto"/>
              <w:left w:val="single" w:sz="4" w:space="0" w:color="auto"/>
              <w:bottom w:val="single" w:sz="4" w:space="0" w:color="auto"/>
              <w:right w:val="single" w:sz="4" w:space="0" w:color="auto"/>
            </w:tcBorders>
            <w:vAlign w:val="center"/>
          </w:tcPr>
          <w:p w14:paraId="6B968473" w14:textId="77777777" w:rsidR="00523899" w:rsidRPr="00700A30" w:rsidRDefault="00523899">
            <w:pPr>
              <w:jc w:val="both"/>
              <w:rPr>
                <w:rFonts w:ascii="Times New Roman" w:hAnsi="Times New Roman"/>
                <w:bCs/>
                <w:szCs w:val="24"/>
                <w:lang w:val="sr-Cyrl-CS"/>
              </w:rPr>
            </w:pPr>
            <w:r w:rsidRPr="00700A30">
              <w:rPr>
                <w:rFonts w:ascii="Times New Roman" w:hAnsi="Times New Roman"/>
                <w:bCs/>
                <w:szCs w:val="24"/>
                <w:lang w:val="sr-Cyrl-CS"/>
              </w:rPr>
              <w:t>-упознавање са  занатом и процесом настајања чамаца</w:t>
            </w:r>
          </w:p>
          <w:p w14:paraId="4D04422B" w14:textId="77777777" w:rsidR="00523899" w:rsidRPr="00700A30" w:rsidRDefault="00523899">
            <w:pPr>
              <w:rPr>
                <w:rFonts w:ascii="Times New Roman" w:hAnsi="Times New Roman"/>
                <w:bCs/>
                <w:szCs w:val="24"/>
                <w:lang w:val="sr-Cyrl-CS"/>
              </w:rPr>
            </w:pPr>
          </w:p>
        </w:tc>
        <w:tc>
          <w:tcPr>
            <w:tcW w:w="3060" w:type="dxa"/>
            <w:tcBorders>
              <w:top w:val="single" w:sz="4" w:space="0" w:color="auto"/>
              <w:left w:val="single" w:sz="4" w:space="0" w:color="auto"/>
              <w:bottom w:val="single" w:sz="4" w:space="0" w:color="auto"/>
              <w:right w:val="single" w:sz="4" w:space="0" w:color="auto"/>
            </w:tcBorders>
            <w:vAlign w:val="center"/>
            <w:hideMark/>
          </w:tcPr>
          <w:p w14:paraId="376B42EA" w14:textId="77777777" w:rsidR="00523899" w:rsidRPr="00700A30" w:rsidRDefault="00523899">
            <w:pPr>
              <w:jc w:val="center"/>
              <w:rPr>
                <w:rFonts w:ascii="Times New Roman" w:hAnsi="Times New Roman"/>
                <w:bCs/>
                <w:szCs w:val="24"/>
                <w:lang w:val="sr-Cyrl-CS"/>
              </w:rPr>
            </w:pPr>
            <w:r w:rsidRPr="00700A30">
              <w:rPr>
                <w:rFonts w:ascii="Times New Roman" w:hAnsi="Times New Roman"/>
                <w:bCs/>
                <w:szCs w:val="24"/>
                <w:lang w:val="sr-Cyrl-CS"/>
              </w:rPr>
              <w:t>- Свет око нас</w:t>
            </w:r>
          </w:p>
          <w:p w14:paraId="28F2D5F0" w14:textId="77777777" w:rsidR="00523899" w:rsidRPr="00700A30" w:rsidRDefault="00523899">
            <w:pPr>
              <w:jc w:val="center"/>
              <w:rPr>
                <w:rFonts w:ascii="Times New Roman" w:hAnsi="Times New Roman"/>
                <w:bCs/>
                <w:szCs w:val="24"/>
                <w:lang w:val="sr-Cyrl-CS"/>
              </w:rPr>
            </w:pPr>
            <w:r w:rsidRPr="00700A30">
              <w:rPr>
                <w:rFonts w:ascii="Times New Roman" w:hAnsi="Times New Roman"/>
                <w:bCs/>
                <w:szCs w:val="24"/>
                <w:lang w:val="sr-Cyrl-CS"/>
              </w:rPr>
              <w:t>- Српски језик</w:t>
            </w:r>
          </w:p>
          <w:p w14:paraId="0706243E" w14:textId="77777777" w:rsidR="00523899" w:rsidRPr="00700A30" w:rsidRDefault="00523899">
            <w:pPr>
              <w:jc w:val="center"/>
              <w:rPr>
                <w:rFonts w:ascii="Times New Roman" w:hAnsi="Times New Roman"/>
                <w:bCs/>
                <w:szCs w:val="24"/>
                <w:lang w:val="sr-Cyrl-CS"/>
              </w:rPr>
            </w:pPr>
            <w:r w:rsidRPr="00700A30">
              <w:rPr>
                <w:rFonts w:ascii="Times New Roman" w:hAnsi="Times New Roman"/>
                <w:bCs/>
                <w:szCs w:val="24"/>
                <w:lang w:val="sr-Cyrl-CS"/>
              </w:rPr>
              <w:t>- Физичко васпитање</w:t>
            </w:r>
          </w:p>
          <w:p w14:paraId="11A92004" w14:textId="77777777" w:rsidR="00523899" w:rsidRPr="00700A30" w:rsidRDefault="00523899">
            <w:pPr>
              <w:jc w:val="center"/>
              <w:rPr>
                <w:rFonts w:ascii="Times New Roman" w:hAnsi="Times New Roman"/>
                <w:bCs/>
                <w:szCs w:val="24"/>
                <w:lang w:val="sr-Cyrl-CS"/>
              </w:rPr>
            </w:pPr>
            <w:r w:rsidRPr="00700A30">
              <w:rPr>
                <w:rFonts w:ascii="Times New Roman" w:hAnsi="Times New Roman"/>
                <w:bCs/>
                <w:szCs w:val="24"/>
                <w:lang w:val="sr-Cyrl-CS"/>
              </w:rPr>
              <w:t>- Здравствено васпитање</w:t>
            </w:r>
          </w:p>
          <w:p w14:paraId="203DE37D" w14:textId="77777777" w:rsidR="00523899" w:rsidRPr="00700A30" w:rsidRDefault="00523899">
            <w:pPr>
              <w:jc w:val="center"/>
              <w:rPr>
                <w:rFonts w:ascii="Times New Roman" w:hAnsi="Times New Roman"/>
                <w:bCs/>
                <w:szCs w:val="24"/>
                <w:lang w:val="sr-Cyrl-CS"/>
              </w:rPr>
            </w:pPr>
            <w:r w:rsidRPr="00700A30">
              <w:rPr>
                <w:rFonts w:ascii="Times New Roman" w:hAnsi="Times New Roman"/>
                <w:bCs/>
                <w:szCs w:val="24"/>
                <w:lang w:val="sr-Cyrl-CS"/>
              </w:rPr>
              <w:t>- Ликовна култура</w:t>
            </w:r>
          </w:p>
          <w:p w14:paraId="014D086F" w14:textId="77777777" w:rsidR="00523899" w:rsidRPr="00700A30" w:rsidRDefault="00523899">
            <w:pPr>
              <w:jc w:val="center"/>
              <w:rPr>
                <w:rFonts w:ascii="Times New Roman" w:hAnsi="Times New Roman"/>
                <w:bCs/>
                <w:szCs w:val="24"/>
                <w:lang w:val="sr-Cyrl-CS"/>
              </w:rPr>
            </w:pPr>
            <w:r w:rsidRPr="00700A30">
              <w:rPr>
                <w:rFonts w:ascii="Times New Roman" w:hAnsi="Times New Roman"/>
                <w:bCs/>
                <w:szCs w:val="24"/>
                <w:lang w:val="sr-Cyrl-CS"/>
              </w:rPr>
              <w:t>- Чувари природе</w:t>
            </w:r>
          </w:p>
          <w:p w14:paraId="03492B86" w14:textId="77777777" w:rsidR="00523899" w:rsidRPr="00700A30" w:rsidRDefault="00523899">
            <w:pPr>
              <w:jc w:val="center"/>
              <w:rPr>
                <w:rFonts w:ascii="Times New Roman" w:hAnsi="Times New Roman"/>
                <w:bCs/>
                <w:szCs w:val="24"/>
                <w:lang w:val="sr-Cyrl-CS"/>
              </w:rPr>
            </w:pPr>
            <w:r w:rsidRPr="00700A30">
              <w:rPr>
                <w:rFonts w:ascii="Times New Roman" w:hAnsi="Times New Roman"/>
                <w:bCs/>
                <w:szCs w:val="24"/>
                <w:lang w:val="sr-Cyrl-CS"/>
              </w:rPr>
              <w:t>- Математика</w:t>
            </w:r>
          </w:p>
        </w:tc>
      </w:tr>
      <w:tr w:rsidR="00523899" w:rsidRPr="00700A30" w14:paraId="3A405D1E" w14:textId="77777777" w:rsidTr="002B0D55">
        <w:trPr>
          <w:trHeight w:val="932"/>
        </w:trPr>
        <w:tc>
          <w:tcPr>
            <w:tcW w:w="1255" w:type="dxa"/>
            <w:tcBorders>
              <w:top w:val="single" w:sz="4" w:space="0" w:color="auto"/>
              <w:left w:val="single" w:sz="4" w:space="0" w:color="auto"/>
              <w:bottom w:val="single" w:sz="4" w:space="0" w:color="auto"/>
              <w:right w:val="single" w:sz="4" w:space="0" w:color="auto"/>
            </w:tcBorders>
            <w:vAlign w:val="center"/>
            <w:hideMark/>
          </w:tcPr>
          <w:p w14:paraId="7ECC8A01" w14:textId="77777777" w:rsidR="00523899" w:rsidRPr="00700A30" w:rsidRDefault="00523899">
            <w:pPr>
              <w:rPr>
                <w:rFonts w:ascii="Times New Roman" w:hAnsi="Times New Roman"/>
                <w:bCs/>
                <w:szCs w:val="24"/>
                <w:lang w:val="sr-Cyrl-CS"/>
              </w:rPr>
            </w:pPr>
            <w:r w:rsidRPr="00700A30">
              <w:rPr>
                <w:rFonts w:ascii="Times New Roman" w:hAnsi="Times New Roman"/>
                <w:bCs/>
                <w:szCs w:val="24"/>
                <w:lang w:val="sr-Cyrl-CS"/>
              </w:rPr>
              <w:t>5. Посета ковачкој радионици</w:t>
            </w:r>
          </w:p>
        </w:tc>
        <w:tc>
          <w:tcPr>
            <w:tcW w:w="5580" w:type="dxa"/>
            <w:tcBorders>
              <w:top w:val="single" w:sz="4" w:space="0" w:color="auto"/>
              <w:left w:val="single" w:sz="4" w:space="0" w:color="auto"/>
              <w:bottom w:val="single" w:sz="4" w:space="0" w:color="auto"/>
              <w:right w:val="single" w:sz="4" w:space="0" w:color="auto"/>
            </w:tcBorders>
            <w:vAlign w:val="center"/>
            <w:hideMark/>
          </w:tcPr>
          <w:p w14:paraId="07D74C47" w14:textId="77777777" w:rsidR="00523899" w:rsidRPr="00700A30" w:rsidRDefault="00523899" w:rsidP="002B0D55">
            <w:pPr>
              <w:pStyle w:val="Podnaslov"/>
              <w:jc w:val="left"/>
              <w:rPr>
                <w:rFonts w:ascii="Times New Roman" w:hAnsi="Times New Roman" w:cs="Times New Roman"/>
                <w:bCs/>
                <w:szCs w:val="24"/>
                <w:lang w:val="sr-Cyrl-CS"/>
              </w:rPr>
            </w:pPr>
            <w:r w:rsidRPr="00700A30">
              <w:rPr>
                <w:rFonts w:ascii="Times New Roman" w:hAnsi="Times New Roman" w:cs="Times New Roman"/>
                <w:bCs/>
                <w:szCs w:val="24"/>
                <w:lang w:val="sr-Cyrl-CS"/>
              </w:rPr>
              <w:t xml:space="preserve">-упознавање са ковачким занатом и </w:t>
            </w:r>
            <w:r w:rsidRPr="00700A30">
              <w:rPr>
                <w:rStyle w:val="Naglaavanje"/>
                <w:rFonts w:ascii="Times New Roman" w:hAnsi="Times New Roman" w:cs="Times New Roman"/>
                <w:bCs/>
                <w:i w:val="0"/>
                <w:iCs w:val="0"/>
                <w:szCs w:val="24"/>
              </w:rPr>
              <w:t>традиционалним</w:t>
            </w:r>
            <w:r w:rsidRPr="00700A30">
              <w:rPr>
                <w:rStyle w:val="Naglaavanje"/>
                <w:rFonts w:ascii="Times New Roman" w:hAnsi="Times New Roman" w:cs="Times New Roman"/>
                <w:bCs/>
                <w:i w:val="0"/>
                <w:iCs w:val="0"/>
                <w:szCs w:val="24"/>
                <w:lang w:val="sr-Cyrl-RS"/>
              </w:rPr>
              <w:t xml:space="preserve"> </w:t>
            </w:r>
            <w:r w:rsidRPr="00700A30">
              <w:rPr>
                <w:rStyle w:val="Naglaavanje"/>
                <w:rFonts w:ascii="Times New Roman" w:hAnsi="Times New Roman" w:cs="Times New Roman"/>
                <w:bCs/>
                <w:i w:val="0"/>
                <w:iCs w:val="0"/>
                <w:szCs w:val="24"/>
              </w:rPr>
              <w:t>алатима</w:t>
            </w:r>
          </w:p>
        </w:tc>
        <w:tc>
          <w:tcPr>
            <w:tcW w:w="3060" w:type="dxa"/>
            <w:tcBorders>
              <w:top w:val="single" w:sz="4" w:space="0" w:color="auto"/>
              <w:left w:val="single" w:sz="4" w:space="0" w:color="auto"/>
              <w:bottom w:val="single" w:sz="4" w:space="0" w:color="auto"/>
              <w:right w:val="single" w:sz="4" w:space="0" w:color="auto"/>
            </w:tcBorders>
            <w:vAlign w:val="center"/>
          </w:tcPr>
          <w:p w14:paraId="6995FE0E" w14:textId="77777777" w:rsidR="00523899" w:rsidRPr="00700A30" w:rsidRDefault="00523899">
            <w:pPr>
              <w:jc w:val="center"/>
              <w:rPr>
                <w:rFonts w:ascii="Times New Roman" w:hAnsi="Times New Roman"/>
                <w:bCs/>
                <w:szCs w:val="24"/>
                <w:lang w:val="sr-Cyrl-CS"/>
              </w:rPr>
            </w:pPr>
          </w:p>
        </w:tc>
      </w:tr>
    </w:tbl>
    <w:p w14:paraId="24F50126" w14:textId="77777777" w:rsidR="00523899" w:rsidRDefault="00523899" w:rsidP="00523899">
      <w:pPr>
        <w:rPr>
          <w:rFonts w:ascii="Tahoma" w:hAnsi="Tahoma" w:cs="Tahoma"/>
          <w:b/>
          <w:lang w:val="sr-Cyrl-CS"/>
        </w:rPr>
      </w:pPr>
    </w:p>
    <w:p w14:paraId="6C61678A" w14:textId="603F8F44" w:rsidR="00523899" w:rsidRDefault="00523899" w:rsidP="00523899">
      <w:pPr>
        <w:pStyle w:val="Naslov2"/>
        <w:rPr>
          <w:lang w:val="sr-Cyrl-RS"/>
        </w:rPr>
      </w:pPr>
      <w:bookmarkStart w:id="99" w:name="_Toc113997642"/>
      <w:r>
        <w:rPr>
          <w:lang w:val="sr-Cyrl-RS"/>
        </w:rPr>
        <w:t>8.2. План извођења једнодневног излета за други разред</w:t>
      </w:r>
      <w:bookmarkEnd w:id="99"/>
    </w:p>
    <w:p w14:paraId="69A22901" w14:textId="10115858" w:rsidR="00700A30" w:rsidRDefault="00700A30" w:rsidP="00700A30">
      <w:pPr>
        <w:tabs>
          <w:tab w:val="left" w:pos="5415"/>
        </w:tabs>
        <w:rPr>
          <w:rFonts w:ascii="Times New Roman" w:hAnsi="Times New Roman"/>
          <w:lang w:val="sr-Cyrl-RS"/>
        </w:rPr>
      </w:pPr>
    </w:p>
    <w:p w14:paraId="0476F2C0" w14:textId="3AEA6040" w:rsidR="00700A30" w:rsidRDefault="00700A30" w:rsidP="004324DF">
      <w:pPr>
        <w:tabs>
          <w:tab w:val="left" w:pos="5415"/>
        </w:tabs>
        <w:jc w:val="center"/>
        <w:rPr>
          <w:rFonts w:ascii="Arial" w:eastAsia="Arial" w:hAnsi="Arial" w:cs="Arial"/>
          <w:noProof w:val="0"/>
          <w:sz w:val="28"/>
          <w:szCs w:val="28"/>
          <w:lang w:val="sr-Latn-RS"/>
        </w:rPr>
      </w:pPr>
      <w:r>
        <w:rPr>
          <w:rFonts w:ascii="Times New Roman" w:hAnsi="Times New Roman"/>
          <w:lang w:val="sr-Cyrl-RS"/>
        </w:rPr>
        <w:t>Чланови:</w:t>
      </w:r>
    </w:p>
    <w:p w14:paraId="0D0BEBF3" w14:textId="77777777" w:rsidR="00700A30" w:rsidRDefault="00700A30" w:rsidP="00700A30">
      <w:pPr>
        <w:tabs>
          <w:tab w:val="left" w:pos="5415"/>
        </w:tabs>
        <w:rPr>
          <w:rFonts w:ascii="Arial" w:eastAsia="Arial" w:hAnsi="Arial" w:cs="Arial"/>
          <w:sz w:val="28"/>
          <w:szCs w:val="28"/>
          <w:lang w:val="sr-Latn-RS"/>
        </w:rPr>
      </w:pPr>
    </w:p>
    <w:tbl>
      <w:tblPr>
        <w:tblW w:w="9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7"/>
        <w:gridCol w:w="2384"/>
        <w:gridCol w:w="3068"/>
        <w:gridCol w:w="3068"/>
      </w:tblGrid>
      <w:tr w:rsidR="00700A30" w:rsidRPr="00700A30" w14:paraId="054E115D" w14:textId="4EBE25EB" w:rsidTr="00700A30">
        <w:trPr>
          <w:trHeight w:val="640"/>
        </w:trPr>
        <w:tc>
          <w:tcPr>
            <w:tcW w:w="1347" w:type="dxa"/>
            <w:tcBorders>
              <w:top w:val="single" w:sz="4" w:space="0" w:color="000000"/>
              <w:left w:val="single" w:sz="4" w:space="0" w:color="000000"/>
              <w:bottom w:val="single" w:sz="4" w:space="0" w:color="000000"/>
              <w:right w:val="single" w:sz="4" w:space="0" w:color="000000"/>
            </w:tcBorders>
            <w:hideMark/>
          </w:tcPr>
          <w:p w14:paraId="1D6781ED" w14:textId="1E170D81" w:rsidR="00700A30" w:rsidRPr="00700A30" w:rsidRDefault="00700A30">
            <w:pPr>
              <w:tabs>
                <w:tab w:val="left" w:pos="5415"/>
              </w:tabs>
              <w:rPr>
                <w:rFonts w:ascii="Times New Roman" w:eastAsia="Arial" w:hAnsi="Times New Roman"/>
                <w:szCs w:val="24"/>
                <w:lang w:val="sr-Cyrl-RS"/>
              </w:rPr>
            </w:pPr>
            <w:r w:rsidRPr="00700A30">
              <w:rPr>
                <w:rFonts w:ascii="Times New Roman" w:eastAsia="Arial" w:hAnsi="Times New Roman"/>
                <w:szCs w:val="24"/>
                <w:lang w:val="sr-Cyrl-RS"/>
              </w:rPr>
              <w:t>Рбр</w:t>
            </w:r>
          </w:p>
        </w:tc>
        <w:tc>
          <w:tcPr>
            <w:tcW w:w="2384" w:type="dxa"/>
            <w:tcBorders>
              <w:top w:val="single" w:sz="4" w:space="0" w:color="000000"/>
              <w:left w:val="single" w:sz="4" w:space="0" w:color="000000"/>
              <w:bottom w:val="single" w:sz="4" w:space="0" w:color="000000"/>
              <w:right w:val="single" w:sz="4" w:space="0" w:color="000000"/>
            </w:tcBorders>
            <w:vAlign w:val="center"/>
            <w:hideMark/>
          </w:tcPr>
          <w:p w14:paraId="26F020DD" w14:textId="77777777" w:rsidR="00700A30" w:rsidRPr="00700A30" w:rsidRDefault="00700A30">
            <w:pPr>
              <w:tabs>
                <w:tab w:val="left" w:pos="5415"/>
              </w:tabs>
              <w:rPr>
                <w:rFonts w:ascii="Times New Roman" w:eastAsia="Arial" w:hAnsi="Times New Roman"/>
                <w:szCs w:val="24"/>
                <w:lang w:val="sr-Latn-RS"/>
              </w:rPr>
            </w:pPr>
            <w:r w:rsidRPr="00700A30">
              <w:rPr>
                <w:rFonts w:ascii="Times New Roman" w:eastAsia="Arial" w:hAnsi="Times New Roman"/>
                <w:szCs w:val="24"/>
                <w:lang w:val="sr-Latn-RS"/>
              </w:rPr>
              <w:t>ИМЕ И ПРЕЗИМЕ</w:t>
            </w:r>
          </w:p>
        </w:tc>
        <w:tc>
          <w:tcPr>
            <w:tcW w:w="3068" w:type="dxa"/>
            <w:tcBorders>
              <w:top w:val="single" w:sz="4" w:space="0" w:color="000000"/>
              <w:left w:val="single" w:sz="4" w:space="0" w:color="000000"/>
              <w:bottom w:val="single" w:sz="4" w:space="0" w:color="000000"/>
              <w:right w:val="single" w:sz="4" w:space="0" w:color="000000"/>
            </w:tcBorders>
            <w:vAlign w:val="center"/>
            <w:hideMark/>
          </w:tcPr>
          <w:p w14:paraId="652987DD" w14:textId="77777777" w:rsidR="00700A30" w:rsidRPr="00700A30" w:rsidRDefault="00700A30">
            <w:pPr>
              <w:tabs>
                <w:tab w:val="left" w:pos="5415"/>
              </w:tabs>
              <w:rPr>
                <w:rFonts w:ascii="Times New Roman" w:eastAsia="Arial" w:hAnsi="Times New Roman"/>
                <w:szCs w:val="24"/>
                <w:lang w:val="sr-Latn-RS"/>
              </w:rPr>
            </w:pPr>
            <w:r w:rsidRPr="00700A30">
              <w:rPr>
                <w:rFonts w:ascii="Times New Roman" w:eastAsia="Arial" w:hAnsi="Times New Roman"/>
                <w:szCs w:val="24"/>
                <w:lang w:val="sr-Latn-RS"/>
              </w:rPr>
              <w:t>СТРУЧНА СПРЕМА</w:t>
            </w:r>
          </w:p>
        </w:tc>
        <w:tc>
          <w:tcPr>
            <w:tcW w:w="3068" w:type="dxa"/>
            <w:tcBorders>
              <w:top w:val="single" w:sz="4" w:space="0" w:color="000000"/>
              <w:left w:val="single" w:sz="4" w:space="0" w:color="000000"/>
              <w:bottom w:val="single" w:sz="4" w:space="0" w:color="000000"/>
              <w:right w:val="single" w:sz="4" w:space="0" w:color="000000"/>
            </w:tcBorders>
          </w:tcPr>
          <w:p w14:paraId="6FC1916B" w14:textId="06A8151E" w:rsidR="00700A30" w:rsidRPr="00700A30" w:rsidRDefault="00700A30">
            <w:pPr>
              <w:tabs>
                <w:tab w:val="left" w:pos="5415"/>
              </w:tabs>
              <w:rPr>
                <w:rFonts w:ascii="Times New Roman" w:eastAsia="Arial" w:hAnsi="Times New Roman"/>
                <w:szCs w:val="24"/>
                <w:lang w:val="sr-Cyrl-RS"/>
              </w:rPr>
            </w:pPr>
            <w:r w:rsidRPr="00700A30">
              <w:rPr>
                <w:rFonts w:ascii="Times New Roman" w:eastAsia="Arial" w:hAnsi="Times New Roman"/>
                <w:szCs w:val="24"/>
                <w:lang w:val="sr-Cyrl-RS"/>
              </w:rPr>
              <w:t>Одељење у којима предаје</w:t>
            </w:r>
          </w:p>
        </w:tc>
      </w:tr>
      <w:tr w:rsidR="00700A30" w:rsidRPr="00700A30" w14:paraId="21D04924" w14:textId="6FF4A909" w:rsidTr="00FF3EF9">
        <w:trPr>
          <w:trHeight w:val="551"/>
        </w:trPr>
        <w:tc>
          <w:tcPr>
            <w:tcW w:w="1347" w:type="dxa"/>
            <w:tcBorders>
              <w:top w:val="single" w:sz="4" w:space="0" w:color="000000"/>
              <w:left w:val="single" w:sz="4" w:space="0" w:color="000000"/>
              <w:bottom w:val="single" w:sz="4" w:space="0" w:color="000000"/>
              <w:right w:val="single" w:sz="4" w:space="0" w:color="000000"/>
            </w:tcBorders>
            <w:vAlign w:val="center"/>
          </w:tcPr>
          <w:p w14:paraId="6927D1C0" w14:textId="2D4C6A5A" w:rsidR="00700A30" w:rsidRPr="004324DF" w:rsidRDefault="004324DF" w:rsidP="004324DF">
            <w:pPr>
              <w:tabs>
                <w:tab w:val="left" w:pos="5415"/>
              </w:tabs>
              <w:jc w:val="center"/>
              <w:rPr>
                <w:rFonts w:ascii="Times New Roman" w:eastAsia="Arial" w:hAnsi="Times New Roman"/>
                <w:szCs w:val="24"/>
                <w:lang w:val="sr-Cyrl-RS"/>
              </w:rPr>
            </w:pPr>
            <w:r>
              <w:rPr>
                <w:rFonts w:ascii="Times New Roman" w:eastAsia="Arial" w:hAnsi="Times New Roman"/>
                <w:szCs w:val="24"/>
                <w:lang w:val="sr-Cyrl-RS"/>
              </w:rPr>
              <w:t>1.</w:t>
            </w:r>
          </w:p>
        </w:tc>
        <w:tc>
          <w:tcPr>
            <w:tcW w:w="2384" w:type="dxa"/>
            <w:tcBorders>
              <w:top w:val="single" w:sz="4" w:space="0" w:color="000000"/>
              <w:left w:val="single" w:sz="4" w:space="0" w:color="000000"/>
              <w:bottom w:val="single" w:sz="4" w:space="0" w:color="000000"/>
              <w:right w:val="single" w:sz="4" w:space="0" w:color="000000"/>
            </w:tcBorders>
            <w:vAlign w:val="center"/>
            <w:hideMark/>
          </w:tcPr>
          <w:p w14:paraId="37A693EF" w14:textId="77777777" w:rsidR="00700A30" w:rsidRPr="00700A30" w:rsidRDefault="00700A30">
            <w:pPr>
              <w:tabs>
                <w:tab w:val="left" w:pos="5415"/>
              </w:tabs>
              <w:rPr>
                <w:rFonts w:ascii="Times New Roman" w:eastAsia="Arial" w:hAnsi="Times New Roman"/>
                <w:szCs w:val="24"/>
                <w:lang w:val="sr-Latn-RS"/>
              </w:rPr>
            </w:pPr>
            <w:r w:rsidRPr="00700A30">
              <w:rPr>
                <w:rFonts w:ascii="Times New Roman" w:eastAsia="Arial" w:hAnsi="Times New Roman"/>
                <w:szCs w:val="24"/>
                <w:lang w:val="sr-Latn-RS"/>
              </w:rPr>
              <w:t>Зора Дрљача</w:t>
            </w:r>
          </w:p>
        </w:tc>
        <w:tc>
          <w:tcPr>
            <w:tcW w:w="3068" w:type="dxa"/>
            <w:tcBorders>
              <w:top w:val="single" w:sz="4" w:space="0" w:color="000000"/>
              <w:left w:val="single" w:sz="4" w:space="0" w:color="000000"/>
              <w:bottom w:val="single" w:sz="4" w:space="0" w:color="000000"/>
              <w:right w:val="single" w:sz="4" w:space="0" w:color="000000"/>
            </w:tcBorders>
            <w:vAlign w:val="center"/>
          </w:tcPr>
          <w:p w14:paraId="41EFA66C" w14:textId="6140939E" w:rsidR="00700A30" w:rsidRPr="00700A30" w:rsidRDefault="00FF3EF9">
            <w:pPr>
              <w:tabs>
                <w:tab w:val="left" w:pos="5415"/>
              </w:tabs>
              <w:rPr>
                <w:rFonts w:ascii="Times New Roman" w:eastAsia="Arial" w:hAnsi="Times New Roman"/>
                <w:szCs w:val="24"/>
                <w:lang w:val="sr-Latn-RS"/>
              </w:rPr>
            </w:pPr>
            <w:r>
              <w:rPr>
                <w:rFonts w:ascii="Times New Roman" w:eastAsia="Arial" w:hAnsi="Times New Roman"/>
                <w:szCs w:val="24"/>
                <w:lang w:val="sr-Latn-RS"/>
              </w:rPr>
              <w:t>Висока стручна спрема</w:t>
            </w:r>
          </w:p>
        </w:tc>
        <w:tc>
          <w:tcPr>
            <w:tcW w:w="3068" w:type="dxa"/>
            <w:tcBorders>
              <w:top w:val="single" w:sz="4" w:space="0" w:color="000000"/>
              <w:left w:val="single" w:sz="4" w:space="0" w:color="000000"/>
              <w:bottom w:val="single" w:sz="4" w:space="0" w:color="000000"/>
              <w:right w:val="single" w:sz="4" w:space="0" w:color="000000"/>
            </w:tcBorders>
            <w:vAlign w:val="center"/>
          </w:tcPr>
          <w:p w14:paraId="18059F28" w14:textId="4C4FF734" w:rsidR="00700A30" w:rsidRPr="00700A30" w:rsidRDefault="00FF3EF9" w:rsidP="00FF3EF9">
            <w:pPr>
              <w:tabs>
                <w:tab w:val="left" w:pos="5415"/>
              </w:tabs>
              <w:jc w:val="center"/>
              <w:rPr>
                <w:rFonts w:ascii="Times New Roman" w:eastAsia="Arial" w:hAnsi="Times New Roman"/>
                <w:szCs w:val="24"/>
                <w:lang w:val="sr-Latn-RS"/>
              </w:rPr>
            </w:pPr>
            <w:r>
              <w:rPr>
                <w:rFonts w:ascii="Times New Roman" w:eastAsia="Arial" w:hAnsi="Times New Roman"/>
                <w:szCs w:val="24"/>
                <w:lang w:val="sr-Latn-RS"/>
              </w:rPr>
              <w:t>II1</w:t>
            </w:r>
          </w:p>
        </w:tc>
      </w:tr>
      <w:tr w:rsidR="00700A30" w:rsidRPr="00700A30" w14:paraId="5AA598FA" w14:textId="2AB76FC3" w:rsidTr="00FF3EF9">
        <w:trPr>
          <w:trHeight w:val="515"/>
        </w:trPr>
        <w:tc>
          <w:tcPr>
            <w:tcW w:w="1347" w:type="dxa"/>
            <w:tcBorders>
              <w:top w:val="single" w:sz="4" w:space="0" w:color="000000"/>
              <w:left w:val="single" w:sz="4" w:space="0" w:color="000000"/>
              <w:bottom w:val="single" w:sz="4" w:space="0" w:color="000000"/>
              <w:right w:val="single" w:sz="4" w:space="0" w:color="000000"/>
            </w:tcBorders>
            <w:vAlign w:val="center"/>
          </w:tcPr>
          <w:p w14:paraId="067C8143" w14:textId="4F2662E3" w:rsidR="00700A30" w:rsidRPr="004324DF" w:rsidRDefault="004324DF" w:rsidP="004324DF">
            <w:pPr>
              <w:tabs>
                <w:tab w:val="left" w:pos="5415"/>
              </w:tabs>
              <w:jc w:val="center"/>
              <w:rPr>
                <w:rFonts w:ascii="Times New Roman" w:eastAsia="Arial" w:hAnsi="Times New Roman"/>
                <w:szCs w:val="24"/>
                <w:lang w:val="sr-Cyrl-RS"/>
              </w:rPr>
            </w:pPr>
            <w:r>
              <w:rPr>
                <w:rFonts w:ascii="Times New Roman" w:eastAsia="Arial" w:hAnsi="Times New Roman"/>
                <w:szCs w:val="24"/>
                <w:lang w:val="sr-Cyrl-RS"/>
              </w:rPr>
              <w:t>2.</w:t>
            </w:r>
          </w:p>
        </w:tc>
        <w:tc>
          <w:tcPr>
            <w:tcW w:w="2384" w:type="dxa"/>
            <w:tcBorders>
              <w:top w:val="single" w:sz="4" w:space="0" w:color="000000"/>
              <w:left w:val="single" w:sz="4" w:space="0" w:color="000000"/>
              <w:bottom w:val="single" w:sz="4" w:space="0" w:color="000000"/>
              <w:right w:val="single" w:sz="4" w:space="0" w:color="000000"/>
            </w:tcBorders>
            <w:vAlign w:val="center"/>
            <w:hideMark/>
          </w:tcPr>
          <w:p w14:paraId="71778F93" w14:textId="77777777" w:rsidR="00700A30" w:rsidRPr="00700A30" w:rsidRDefault="00700A30">
            <w:pPr>
              <w:tabs>
                <w:tab w:val="left" w:pos="5415"/>
              </w:tabs>
              <w:rPr>
                <w:rFonts w:ascii="Times New Roman" w:eastAsia="Arial" w:hAnsi="Times New Roman"/>
                <w:szCs w:val="24"/>
                <w:lang w:val="sr-Latn-RS"/>
              </w:rPr>
            </w:pPr>
            <w:r w:rsidRPr="00700A30">
              <w:rPr>
                <w:rFonts w:ascii="Times New Roman" w:eastAsia="Arial" w:hAnsi="Times New Roman"/>
                <w:szCs w:val="24"/>
                <w:lang w:val="sr-Latn-RS"/>
              </w:rPr>
              <w:t>Бранислава Десница</w:t>
            </w:r>
          </w:p>
        </w:tc>
        <w:tc>
          <w:tcPr>
            <w:tcW w:w="3068" w:type="dxa"/>
            <w:tcBorders>
              <w:top w:val="single" w:sz="4" w:space="0" w:color="000000"/>
              <w:left w:val="single" w:sz="4" w:space="0" w:color="000000"/>
              <w:bottom w:val="single" w:sz="4" w:space="0" w:color="000000"/>
              <w:right w:val="single" w:sz="4" w:space="0" w:color="000000"/>
            </w:tcBorders>
            <w:vAlign w:val="center"/>
          </w:tcPr>
          <w:p w14:paraId="76028B44" w14:textId="18FCA2D7" w:rsidR="00700A30" w:rsidRPr="00700A30" w:rsidRDefault="00FF3EF9">
            <w:pPr>
              <w:tabs>
                <w:tab w:val="left" w:pos="5415"/>
              </w:tabs>
              <w:rPr>
                <w:rFonts w:ascii="Times New Roman" w:eastAsia="Arial" w:hAnsi="Times New Roman"/>
                <w:szCs w:val="24"/>
                <w:lang w:val="sr-Latn-RS"/>
              </w:rPr>
            </w:pPr>
            <w:r>
              <w:rPr>
                <w:rFonts w:ascii="Times New Roman" w:eastAsia="Arial" w:hAnsi="Times New Roman"/>
                <w:szCs w:val="24"/>
                <w:lang w:val="sr-Latn-RS"/>
              </w:rPr>
              <w:t>Висока стручна спрема</w:t>
            </w:r>
          </w:p>
        </w:tc>
        <w:tc>
          <w:tcPr>
            <w:tcW w:w="3068" w:type="dxa"/>
            <w:tcBorders>
              <w:top w:val="single" w:sz="4" w:space="0" w:color="000000"/>
              <w:left w:val="single" w:sz="4" w:space="0" w:color="000000"/>
              <w:bottom w:val="single" w:sz="4" w:space="0" w:color="000000"/>
              <w:right w:val="single" w:sz="4" w:space="0" w:color="000000"/>
            </w:tcBorders>
            <w:vAlign w:val="center"/>
          </w:tcPr>
          <w:p w14:paraId="5A476873" w14:textId="125CB242" w:rsidR="00700A30" w:rsidRPr="00700A30" w:rsidRDefault="00FF3EF9" w:rsidP="00FF3EF9">
            <w:pPr>
              <w:tabs>
                <w:tab w:val="left" w:pos="5415"/>
              </w:tabs>
              <w:jc w:val="center"/>
              <w:rPr>
                <w:rFonts w:ascii="Times New Roman" w:eastAsia="Arial" w:hAnsi="Times New Roman"/>
                <w:szCs w:val="24"/>
                <w:lang w:val="sr-Latn-RS"/>
              </w:rPr>
            </w:pPr>
            <w:r>
              <w:rPr>
                <w:rFonts w:ascii="Times New Roman" w:eastAsia="Arial" w:hAnsi="Times New Roman"/>
                <w:szCs w:val="24"/>
                <w:lang w:val="sr-Latn-RS"/>
              </w:rPr>
              <w:t>II 2</w:t>
            </w:r>
          </w:p>
        </w:tc>
      </w:tr>
      <w:tr w:rsidR="00700A30" w:rsidRPr="00700A30" w14:paraId="2857241F" w14:textId="007EF11A" w:rsidTr="00FF3EF9">
        <w:trPr>
          <w:trHeight w:val="506"/>
        </w:trPr>
        <w:tc>
          <w:tcPr>
            <w:tcW w:w="1347" w:type="dxa"/>
            <w:tcBorders>
              <w:top w:val="single" w:sz="4" w:space="0" w:color="000000"/>
              <w:left w:val="single" w:sz="4" w:space="0" w:color="000000"/>
              <w:bottom w:val="single" w:sz="4" w:space="0" w:color="000000"/>
              <w:right w:val="single" w:sz="4" w:space="0" w:color="000000"/>
            </w:tcBorders>
            <w:vAlign w:val="center"/>
          </w:tcPr>
          <w:p w14:paraId="661D76F9" w14:textId="489ABB7F" w:rsidR="00700A30" w:rsidRPr="004324DF" w:rsidRDefault="004324DF" w:rsidP="004324DF">
            <w:pPr>
              <w:tabs>
                <w:tab w:val="left" w:pos="5415"/>
              </w:tabs>
              <w:jc w:val="center"/>
              <w:rPr>
                <w:rFonts w:ascii="Times New Roman" w:eastAsia="Arial" w:hAnsi="Times New Roman"/>
                <w:szCs w:val="24"/>
                <w:lang w:val="sr-Cyrl-RS"/>
              </w:rPr>
            </w:pPr>
            <w:r>
              <w:rPr>
                <w:rFonts w:ascii="Times New Roman" w:eastAsia="Arial" w:hAnsi="Times New Roman"/>
                <w:szCs w:val="24"/>
                <w:lang w:val="sr-Cyrl-RS"/>
              </w:rPr>
              <w:t>3.</w:t>
            </w:r>
          </w:p>
        </w:tc>
        <w:tc>
          <w:tcPr>
            <w:tcW w:w="2384" w:type="dxa"/>
            <w:tcBorders>
              <w:top w:val="single" w:sz="4" w:space="0" w:color="000000"/>
              <w:left w:val="single" w:sz="4" w:space="0" w:color="000000"/>
              <w:bottom w:val="single" w:sz="4" w:space="0" w:color="000000"/>
              <w:right w:val="single" w:sz="4" w:space="0" w:color="000000"/>
            </w:tcBorders>
            <w:vAlign w:val="center"/>
            <w:hideMark/>
          </w:tcPr>
          <w:p w14:paraId="136A2466" w14:textId="77777777" w:rsidR="00700A30" w:rsidRPr="00700A30" w:rsidRDefault="00700A30">
            <w:pPr>
              <w:tabs>
                <w:tab w:val="left" w:pos="5415"/>
              </w:tabs>
              <w:rPr>
                <w:rFonts w:ascii="Times New Roman" w:eastAsia="Arial" w:hAnsi="Times New Roman"/>
                <w:szCs w:val="24"/>
                <w:lang w:val="sr-Latn-RS"/>
              </w:rPr>
            </w:pPr>
            <w:r w:rsidRPr="00700A30">
              <w:rPr>
                <w:rFonts w:ascii="Times New Roman" w:eastAsia="Arial" w:hAnsi="Times New Roman"/>
                <w:szCs w:val="24"/>
                <w:lang w:val="sr-Latn-RS"/>
              </w:rPr>
              <w:t>Татјана Пријић</w:t>
            </w:r>
          </w:p>
        </w:tc>
        <w:tc>
          <w:tcPr>
            <w:tcW w:w="3068" w:type="dxa"/>
            <w:tcBorders>
              <w:top w:val="single" w:sz="4" w:space="0" w:color="000000"/>
              <w:left w:val="single" w:sz="4" w:space="0" w:color="000000"/>
              <w:bottom w:val="single" w:sz="4" w:space="0" w:color="000000"/>
              <w:right w:val="single" w:sz="4" w:space="0" w:color="000000"/>
            </w:tcBorders>
            <w:vAlign w:val="center"/>
          </w:tcPr>
          <w:p w14:paraId="4928411F" w14:textId="5E75504C" w:rsidR="00700A30" w:rsidRPr="00700A30" w:rsidRDefault="00FF3EF9">
            <w:pPr>
              <w:tabs>
                <w:tab w:val="left" w:pos="5415"/>
              </w:tabs>
              <w:rPr>
                <w:rFonts w:ascii="Times New Roman" w:eastAsia="Arial" w:hAnsi="Times New Roman"/>
                <w:szCs w:val="24"/>
                <w:lang w:val="sr-Latn-RS"/>
              </w:rPr>
            </w:pPr>
            <w:r>
              <w:rPr>
                <w:rFonts w:ascii="Times New Roman" w:eastAsia="Arial" w:hAnsi="Times New Roman"/>
                <w:szCs w:val="24"/>
                <w:lang w:val="sr-Latn-RS"/>
              </w:rPr>
              <w:t>Висока стручна спрема</w:t>
            </w:r>
          </w:p>
        </w:tc>
        <w:tc>
          <w:tcPr>
            <w:tcW w:w="3068" w:type="dxa"/>
            <w:tcBorders>
              <w:top w:val="single" w:sz="4" w:space="0" w:color="000000"/>
              <w:left w:val="single" w:sz="4" w:space="0" w:color="000000"/>
              <w:bottom w:val="single" w:sz="4" w:space="0" w:color="000000"/>
              <w:right w:val="single" w:sz="4" w:space="0" w:color="000000"/>
            </w:tcBorders>
            <w:vAlign w:val="center"/>
          </w:tcPr>
          <w:p w14:paraId="20F42673" w14:textId="7559CAEC" w:rsidR="00700A30" w:rsidRPr="00700A30" w:rsidRDefault="00FF3EF9" w:rsidP="00FF3EF9">
            <w:pPr>
              <w:tabs>
                <w:tab w:val="left" w:pos="5415"/>
              </w:tabs>
              <w:jc w:val="center"/>
              <w:rPr>
                <w:rFonts w:ascii="Times New Roman" w:eastAsia="Arial" w:hAnsi="Times New Roman"/>
                <w:szCs w:val="24"/>
                <w:lang w:val="sr-Latn-RS"/>
              </w:rPr>
            </w:pPr>
            <w:r>
              <w:rPr>
                <w:rFonts w:ascii="Times New Roman" w:eastAsia="Arial" w:hAnsi="Times New Roman"/>
                <w:szCs w:val="24"/>
                <w:lang w:val="sr-Latn-RS"/>
              </w:rPr>
              <w:t>II 3</w:t>
            </w:r>
          </w:p>
        </w:tc>
      </w:tr>
      <w:tr w:rsidR="00700A30" w:rsidRPr="00700A30" w14:paraId="6D000D8C" w14:textId="5173BF80" w:rsidTr="00FF3EF9">
        <w:trPr>
          <w:trHeight w:val="470"/>
        </w:trPr>
        <w:tc>
          <w:tcPr>
            <w:tcW w:w="1347" w:type="dxa"/>
            <w:tcBorders>
              <w:top w:val="single" w:sz="4" w:space="0" w:color="000000"/>
              <w:left w:val="single" w:sz="4" w:space="0" w:color="000000"/>
              <w:bottom w:val="single" w:sz="4" w:space="0" w:color="000000"/>
              <w:right w:val="single" w:sz="4" w:space="0" w:color="000000"/>
            </w:tcBorders>
            <w:vAlign w:val="center"/>
          </w:tcPr>
          <w:p w14:paraId="70289DCD" w14:textId="087C3FEB" w:rsidR="00700A30" w:rsidRPr="00700A30" w:rsidRDefault="00700A30" w:rsidP="00700A30">
            <w:pPr>
              <w:tabs>
                <w:tab w:val="left" w:pos="5415"/>
              </w:tabs>
              <w:jc w:val="center"/>
              <w:rPr>
                <w:rFonts w:ascii="Times New Roman" w:eastAsia="Arial" w:hAnsi="Times New Roman"/>
                <w:szCs w:val="24"/>
                <w:lang w:val="sr-Cyrl-RS"/>
              </w:rPr>
            </w:pPr>
            <w:r w:rsidRPr="00700A30">
              <w:rPr>
                <w:rFonts w:ascii="Times New Roman" w:eastAsia="Arial" w:hAnsi="Times New Roman"/>
                <w:szCs w:val="24"/>
                <w:lang w:val="sr-Cyrl-RS"/>
              </w:rPr>
              <w:t>4.</w:t>
            </w:r>
          </w:p>
        </w:tc>
        <w:tc>
          <w:tcPr>
            <w:tcW w:w="2384" w:type="dxa"/>
            <w:tcBorders>
              <w:top w:val="single" w:sz="4" w:space="0" w:color="000000"/>
              <w:left w:val="single" w:sz="4" w:space="0" w:color="000000"/>
              <w:bottom w:val="single" w:sz="4" w:space="0" w:color="000000"/>
              <w:right w:val="single" w:sz="4" w:space="0" w:color="000000"/>
            </w:tcBorders>
            <w:vAlign w:val="center"/>
            <w:hideMark/>
          </w:tcPr>
          <w:p w14:paraId="613ABA68" w14:textId="77777777" w:rsidR="00700A30" w:rsidRPr="00700A30" w:rsidRDefault="00700A30">
            <w:pPr>
              <w:tabs>
                <w:tab w:val="left" w:pos="5415"/>
              </w:tabs>
              <w:rPr>
                <w:rFonts w:ascii="Times New Roman" w:eastAsia="Arial" w:hAnsi="Times New Roman"/>
                <w:szCs w:val="24"/>
                <w:lang w:val="sr-Latn-RS"/>
              </w:rPr>
            </w:pPr>
            <w:r w:rsidRPr="00700A30">
              <w:rPr>
                <w:rFonts w:ascii="Times New Roman" w:eastAsia="Arial" w:hAnsi="Times New Roman"/>
                <w:szCs w:val="24"/>
                <w:lang w:val="sr-Latn-RS"/>
              </w:rPr>
              <w:t>Јелена Љубеновић Грозданић</w:t>
            </w:r>
          </w:p>
        </w:tc>
        <w:tc>
          <w:tcPr>
            <w:tcW w:w="3068" w:type="dxa"/>
            <w:tcBorders>
              <w:top w:val="single" w:sz="4" w:space="0" w:color="000000"/>
              <w:left w:val="single" w:sz="4" w:space="0" w:color="000000"/>
              <w:bottom w:val="single" w:sz="4" w:space="0" w:color="000000"/>
              <w:right w:val="single" w:sz="4" w:space="0" w:color="000000"/>
            </w:tcBorders>
            <w:vAlign w:val="center"/>
          </w:tcPr>
          <w:p w14:paraId="7DDB9C17" w14:textId="1A3B3815" w:rsidR="00700A30" w:rsidRPr="00700A30" w:rsidRDefault="00FF3EF9">
            <w:pPr>
              <w:tabs>
                <w:tab w:val="left" w:pos="5415"/>
              </w:tabs>
              <w:rPr>
                <w:rFonts w:ascii="Times New Roman" w:eastAsia="Arial" w:hAnsi="Times New Roman"/>
                <w:szCs w:val="24"/>
                <w:lang w:val="sr-Latn-RS"/>
              </w:rPr>
            </w:pPr>
            <w:r>
              <w:rPr>
                <w:rFonts w:ascii="Times New Roman" w:eastAsia="Arial" w:hAnsi="Times New Roman"/>
                <w:szCs w:val="24"/>
                <w:lang w:val="sr-Latn-RS"/>
              </w:rPr>
              <w:t>Висока стручна спрема</w:t>
            </w:r>
          </w:p>
        </w:tc>
        <w:tc>
          <w:tcPr>
            <w:tcW w:w="3068" w:type="dxa"/>
            <w:tcBorders>
              <w:top w:val="single" w:sz="4" w:space="0" w:color="000000"/>
              <w:left w:val="single" w:sz="4" w:space="0" w:color="000000"/>
              <w:bottom w:val="single" w:sz="4" w:space="0" w:color="000000"/>
              <w:right w:val="single" w:sz="4" w:space="0" w:color="000000"/>
            </w:tcBorders>
            <w:vAlign w:val="center"/>
          </w:tcPr>
          <w:p w14:paraId="60867FE8" w14:textId="5D4A704D" w:rsidR="00700A30" w:rsidRPr="00700A30" w:rsidRDefault="00700A30" w:rsidP="00FF3EF9">
            <w:pPr>
              <w:tabs>
                <w:tab w:val="left" w:pos="5415"/>
              </w:tabs>
              <w:jc w:val="center"/>
              <w:rPr>
                <w:rFonts w:ascii="Times New Roman" w:eastAsia="Arial" w:hAnsi="Times New Roman"/>
                <w:szCs w:val="24"/>
                <w:lang w:val="sr-Latn-RS"/>
              </w:rPr>
            </w:pPr>
            <w:r w:rsidRPr="00700A30">
              <w:rPr>
                <w:rFonts w:ascii="Times New Roman" w:eastAsia="Arial" w:hAnsi="Times New Roman"/>
                <w:szCs w:val="24"/>
                <w:lang w:val="sr-Latn-RS"/>
              </w:rPr>
              <w:t>II 4</w:t>
            </w:r>
          </w:p>
        </w:tc>
      </w:tr>
      <w:tr w:rsidR="00700A30" w:rsidRPr="00700A30" w14:paraId="6652A067" w14:textId="22E5C6BE" w:rsidTr="00FF3EF9">
        <w:trPr>
          <w:trHeight w:val="461"/>
        </w:trPr>
        <w:tc>
          <w:tcPr>
            <w:tcW w:w="1347" w:type="dxa"/>
            <w:tcBorders>
              <w:top w:val="single" w:sz="4" w:space="0" w:color="000000"/>
              <w:left w:val="single" w:sz="4" w:space="0" w:color="000000"/>
              <w:bottom w:val="single" w:sz="4" w:space="0" w:color="000000"/>
              <w:right w:val="single" w:sz="4" w:space="0" w:color="000000"/>
            </w:tcBorders>
            <w:vAlign w:val="center"/>
          </w:tcPr>
          <w:p w14:paraId="06424E3D" w14:textId="7E814291" w:rsidR="00700A30" w:rsidRPr="00700A30" w:rsidRDefault="00700A30" w:rsidP="00700A30">
            <w:pPr>
              <w:tabs>
                <w:tab w:val="left" w:pos="5415"/>
              </w:tabs>
              <w:jc w:val="center"/>
              <w:rPr>
                <w:rFonts w:ascii="Times New Roman" w:eastAsia="Arial" w:hAnsi="Times New Roman"/>
                <w:szCs w:val="24"/>
                <w:lang w:val="sr-Cyrl-RS"/>
              </w:rPr>
            </w:pPr>
            <w:r w:rsidRPr="00700A30">
              <w:rPr>
                <w:rFonts w:ascii="Times New Roman" w:eastAsia="Arial" w:hAnsi="Times New Roman"/>
                <w:szCs w:val="24"/>
                <w:lang w:val="sr-Cyrl-RS"/>
              </w:rPr>
              <w:t>5.</w:t>
            </w:r>
          </w:p>
        </w:tc>
        <w:tc>
          <w:tcPr>
            <w:tcW w:w="2384" w:type="dxa"/>
            <w:tcBorders>
              <w:top w:val="single" w:sz="4" w:space="0" w:color="000000"/>
              <w:left w:val="single" w:sz="4" w:space="0" w:color="000000"/>
              <w:bottom w:val="single" w:sz="4" w:space="0" w:color="000000"/>
              <w:right w:val="single" w:sz="4" w:space="0" w:color="000000"/>
            </w:tcBorders>
            <w:vAlign w:val="center"/>
            <w:hideMark/>
          </w:tcPr>
          <w:p w14:paraId="38C03B93" w14:textId="77777777" w:rsidR="00700A30" w:rsidRPr="00700A30" w:rsidRDefault="00700A30">
            <w:pPr>
              <w:tabs>
                <w:tab w:val="left" w:pos="5415"/>
              </w:tabs>
              <w:rPr>
                <w:rFonts w:ascii="Times New Roman" w:eastAsia="Arial" w:hAnsi="Times New Roman"/>
                <w:szCs w:val="24"/>
                <w:lang w:val="sr-Latn-RS"/>
              </w:rPr>
            </w:pPr>
            <w:r w:rsidRPr="00700A30">
              <w:rPr>
                <w:rFonts w:ascii="Times New Roman" w:eastAsia="Arial" w:hAnsi="Times New Roman"/>
                <w:szCs w:val="24"/>
                <w:lang w:val="sr-Latn-RS"/>
              </w:rPr>
              <w:t>Мирјана Мијатовић</w:t>
            </w:r>
          </w:p>
        </w:tc>
        <w:tc>
          <w:tcPr>
            <w:tcW w:w="3068" w:type="dxa"/>
            <w:tcBorders>
              <w:top w:val="single" w:sz="4" w:space="0" w:color="000000"/>
              <w:left w:val="single" w:sz="4" w:space="0" w:color="000000"/>
              <w:bottom w:val="single" w:sz="4" w:space="0" w:color="000000"/>
              <w:right w:val="single" w:sz="4" w:space="0" w:color="000000"/>
            </w:tcBorders>
            <w:vAlign w:val="center"/>
          </w:tcPr>
          <w:p w14:paraId="3C60BD80" w14:textId="4F1A38BF" w:rsidR="00700A30" w:rsidRPr="00700A30" w:rsidRDefault="00FF3EF9">
            <w:pPr>
              <w:tabs>
                <w:tab w:val="left" w:pos="5415"/>
              </w:tabs>
              <w:rPr>
                <w:rFonts w:ascii="Times New Roman" w:eastAsia="Arial" w:hAnsi="Times New Roman"/>
                <w:szCs w:val="24"/>
                <w:lang w:val="sr-Latn-RS"/>
              </w:rPr>
            </w:pPr>
            <w:r>
              <w:rPr>
                <w:rFonts w:ascii="Times New Roman" w:eastAsia="Arial" w:hAnsi="Times New Roman"/>
                <w:szCs w:val="24"/>
                <w:lang w:val="sr-Latn-RS"/>
              </w:rPr>
              <w:t>Висока стручна спрема</w:t>
            </w:r>
          </w:p>
        </w:tc>
        <w:tc>
          <w:tcPr>
            <w:tcW w:w="3068" w:type="dxa"/>
            <w:tcBorders>
              <w:top w:val="single" w:sz="4" w:space="0" w:color="000000"/>
              <w:left w:val="single" w:sz="4" w:space="0" w:color="000000"/>
              <w:bottom w:val="single" w:sz="4" w:space="0" w:color="000000"/>
              <w:right w:val="single" w:sz="4" w:space="0" w:color="000000"/>
            </w:tcBorders>
            <w:vAlign w:val="center"/>
          </w:tcPr>
          <w:p w14:paraId="64062A3B" w14:textId="426340F9" w:rsidR="00700A30" w:rsidRPr="00700A30" w:rsidRDefault="00FF3EF9" w:rsidP="00FF3EF9">
            <w:pPr>
              <w:tabs>
                <w:tab w:val="left" w:pos="5415"/>
              </w:tabs>
              <w:jc w:val="center"/>
              <w:rPr>
                <w:rFonts w:ascii="Times New Roman" w:eastAsia="Arial" w:hAnsi="Times New Roman"/>
                <w:szCs w:val="24"/>
                <w:lang w:val="sr-Latn-RS"/>
              </w:rPr>
            </w:pPr>
            <w:r>
              <w:rPr>
                <w:rFonts w:ascii="Times New Roman" w:eastAsia="Arial" w:hAnsi="Times New Roman"/>
                <w:szCs w:val="24"/>
                <w:lang w:val="sr-Latn-RS"/>
              </w:rPr>
              <w:t>II 5</w:t>
            </w:r>
          </w:p>
        </w:tc>
      </w:tr>
      <w:tr w:rsidR="00700A30" w:rsidRPr="00700A30" w14:paraId="3BE9D5D5" w14:textId="5B8F1703" w:rsidTr="00FF3EF9">
        <w:trPr>
          <w:trHeight w:val="425"/>
        </w:trPr>
        <w:tc>
          <w:tcPr>
            <w:tcW w:w="1347" w:type="dxa"/>
            <w:tcBorders>
              <w:top w:val="single" w:sz="4" w:space="0" w:color="000000"/>
              <w:left w:val="single" w:sz="4" w:space="0" w:color="000000"/>
              <w:bottom w:val="single" w:sz="4" w:space="0" w:color="000000"/>
              <w:right w:val="single" w:sz="4" w:space="0" w:color="000000"/>
            </w:tcBorders>
            <w:vAlign w:val="center"/>
          </w:tcPr>
          <w:p w14:paraId="45ACDC79" w14:textId="25E2BA9F" w:rsidR="00700A30" w:rsidRPr="004324DF" w:rsidRDefault="004324DF" w:rsidP="004324DF">
            <w:pPr>
              <w:tabs>
                <w:tab w:val="left" w:pos="5415"/>
              </w:tabs>
              <w:jc w:val="center"/>
              <w:rPr>
                <w:rFonts w:ascii="Times New Roman" w:eastAsia="Arial" w:hAnsi="Times New Roman"/>
                <w:szCs w:val="24"/>
                <w:lang w:val="sr-Cyrl-RS"/>
              </w:rPr>
            </w:pPr>
            <w:r>
              <w:rPr>
                <w:rFonts w:ascii="Times New Roman" w:eastAsia="Arial" w:hAnsi="Times New Roman"/>
                <w:szCs w:val="24"/>
                <w:lang w:val="sr-Cyrl-RS"/>
              </w:rPr>
              <w:t>6.</w:t>
            </w:r>
          </w:p>
        </w:tc>
        <w:tc>
          <w:tcPr>
            <w:tcW w:w="2384" w:type="dxa"/>
            <w:tcBorders>
              <w:top w:val="single" w:sz="4" w:space="0" w:color="000000"/>
              <w:left w:val="single" w:sz="4" w:space="0" w:color="000000"/>
              <w:bottom w:val="single" w:sz="4" w:space="0" w:color="000000"/>
              <w:right w:val="single" w:sz="4" w:space="0" w:color="000000"/>
            </w:tcBorders>
            <w:vAlign w:val="center"/>
            <w:hideMark/>
          </w:tcPr>
          <w:p w14:paraId="1392F656" w14:textId="77777777" w:rsidR="00700A30" w:rsidRPr="00700A30" w:rsidRDefault="00700A30">
            <w:pPr>
              <w:tabs>
                <w:tab w:val="left" w:pos="5415"/>
              </w:tabs>
              <w:rPr>
                <w:rFonts w:ascii="Times New Roman" w:eastAsia="Arial" w:hAnsi="Times New Roman"/>
                <w:szCs w:val="24"/>
                <w:lang w:val="sr-Latn-RS"/>
              </w:rPr>
            </w:pPr>
            <w:r w:rsidRPr="00700A30">
              <w:rPr>
                <w:rFonts w:ascii="Times New Roman" w:eastAsia="Arial" w:hAnsi="Times New Roman"/>
                <w:szCs w:val="24"/>
                <w:lang w:val="sr-Latn-RS"/>
              </w:rPr>
              <w:t>Јадранка Тепавац</w:t>
            </w:r>
          </w:p>
        </w:tc>
        <w:tc>
          <w:tcPr>
            <w:tcW w:w="3068" w:type="dxa"/>
            <w:tcBorders>
              <w:top w:val="single" w:sz="4" w:space="0" w:color="000000"/>
              <w:left w:val="single" w:sz="4" w:space="0" w:color="000000"/>
              <w:bottom w:val="single" w:sz="4" w:space="0" w:color="000000"/>
              <w:right w:val="single" w:sz="4" w:space="0" w:color="000000"/>
            </w:tcBorders>
            <w:vAlign w:val="center"/>
          </w:tcPr>
          <w:p w14:paraId="1A1BE9ED" w14:textId="1995261D" w:rsidR="00700A30" w:rsidRPr="00700A30" w:rsidRDefault="00FF3EF9">
            <w:pPr>
              <w:tabs>
                <w:tab w:val="left" w:pos="5415"/>
              </w:tabs>
              <w:rPr>
                <w:rFonts w:ascii="Times New Roman" w:eastAsia="Arial" w:hAnsi="Times New Roman"/>
                <w:szCs w:val="24"/>
                <w:lang w:val="sr-Latn-RS"/>
              </w:rPr>
            </w:pPr>
            <w:r>
              <w:rPr>
                <w:rFonts w:ascii="Times New Roman" w:eastAsia="Arial" w:hAnsi="Times New Roman"/>
                <w:szCs w:val="24"/>
                <w:lang w:val="sr-Latn-RS"/>
              </w:rPr>
              <w:t>Висока стручна спрема</w:t>
            </w:r>
          </w:p>
        </w:tc>
        <w:tc>
          <w:tcPr>
            <w:tcW w:w="3068" w:type="dxa"/>
            <w:tcBorders>
              <w:top w:val="single" w:sz="4" w:space="0" w:color="000000"/>
              <w:left w:val="single" w:sz="4" w:space="0" w:color="000000"/>
              <w:bottom w:val="single" w:sz="4" w:space="0" w:color="000000"/>
              <w:right w:val="single" w:sz="4" w:space="0" w:color="000000"/>
            </w:tcBorders>
            <w:vAlign w:val="center"/>
          </w:tcPr>
          <w:p w14:paraId="1B72B86A" w14:textId="609BADF1" w:rsidR="00700A30" w:rsidRPr="00700A30" w:rsidRDefault="00FF3EF9" w:rsidP="00FF3EF9">
            <w:pPr>
              <w:tabs>
                <w:tab w:val="left" w:pos="5415"/>
              </w:tabs>
              <w:jc w:val="center"/>
              <w:rPr>
                <w:rFonts w:ascii="Times New Roman" w:eastAsia="Arial" w:hAnsi="Times New Roman"/>
                <w:szCs w:val="24"/>
                <w:lang w:val="sr-Latn-RS"/>
              </w:rPr>
            </w:pPr>
            <w:r>
              <w:rPr>
                <w:rFonts w:ascii="Times New Roman" w:eastAsia="Arial" w:hAnsi="Times New Roman"/>
                <w:szCs w:val="24"/>
                <w:lang w:val="sr-Latn-RS"/>
              </w:rPr>
              <w:t>II 6</w:t>
            </w:r>
          </w:p>
        </w:tc>
      </w:tr>
      <w:tr w:rsidR="00700A30" w:rsidRPr="00700A30" w14:paraId="59ACBB38" w14:textId="1B198AAF" w:rsidTr="00FF3EF9">
        <w:trPr>
          <w:trHeight w:val="596"/>
        </w:trPr>
        <w:tc>
          <w:tcPr>
            <w:tcW w:w="1347" w:type="dxa"/>
            <w:tcBorders>
              <w:top w:val="single" w:sz="4" w:space="0" w:color="000000"/>
              <w:left w:val="single" w:sz="4" w:space="0" w:color="000000"/>
              <w:bottom w:val="single" w:sz="4" w:space="0" w:color="000000"/>
              <w:right w:val="single" w:sz="4" w:space="0" w:color="000000"/>
            </w:tcBorders>
            <w:vAlign w:val="center"/>
          </w:tcPr>
          <w:p w14:paraId="3E663039" w14:textId="2A386F70" w:rsidR="00700A30" w:rsidRPr="00700A30" w:rsidRDefault="00700A30" w:rsidP="00700A30">
            <w:pPr>
              <w:tabs>
                <w:tab w:val="left" w:pos="5415"/>
              </w:tabs>
              <w:jc w:val="center"/>
              <w:rPr>
                <w:rFonts w:ascii="Times New Roman" w:eastAsia="Arial" w:hAnsi="Times New Roman"/>
                <w:szCs w:val="24"/>
                <w:lang w:val="sr-Cyrl-RS"/>
              </w:rPr>
            </w:pPr>
            <w:r w:rsidRPr="00700A30">
              <w:rPr>
                <w:rFonts w:ascii="Times New Roman" w:eastAsia="Arial" w:hAnsi="Times New Roman"/>
                <w:szCs w:val="24"/>
                <w:lang w:val="sr-Cyrl-RS"/>
              </w:rPr>
              <w:t>7.</w:t>
            </w:r>
          </w:p>
        </w:tc>
        <w:tc>
          <w:tcPr>
            <w:tcW w:w="2384" w:type="dxa"/>
            <w:tcBorders>
              <w:top w:val="single" w:sz="4" w:space="0" w:color="000000"/>
              <w:left w:val="single" w:sz="4" w:space="0" w:color="000000"/>
              <w:bottom w:val="single" w:sz="4" w:space="0" w:color="000000"/>
              <w:right w:val="single" w:sz="4" w:space="0" w:color="000000"/>
            </w:tcBorders>
            <w:vAlign w:val="center"/>
            <w:hideMark/>
          </w:tcPr>
          <w:p w14:paraId="7154D07F" w14:textId="77777777" w:rsidR="00700A30" w:rsidRPr="00700A30" w:rsidRDefault="00700A30">
            <w:pPr>
              <w:tabs>
                <w:tab w:val="left" w:pos="5415"/>
              </w:tabs>
              <w:rPr>
                <w:rFonts w:ascii="Times New Roman" w:eastAsia="Arial" w:hAnsi="Times New Roman"/>
                <w:szCs w:val="24"/>
                <w:lang w:val="sr-Latn-RS"/>
              </w:rPr>
            </w:pPr>
            <w:r w:rsidRPr="00700A30">
              <w:rPr>
                <w:rFonts w:ascii="Times New Roman" w:eastAsia="Arial" w:hAnsi="Times New Roman"/>
                <w:szCs w:val="24"/>
                <w:lang w:val="sr-Latn-RS"/>
              </w:rPr>
              <w:t>Сузана Бањац</w:t>
            </w:r>
          </w:p>
        </w:tc>
        <w:tc>
          <w:tcPr>
            <w:tcW w:w="3068" w:type="dxa"/>
            <w:tcBorders>
              <w:top w:val="single" w:sz="4" w:space="0" w:color="000000"/>
              <w:left w:val="single" w:sz="4" w:space="0" w:color="000000"/>
              <w:bottom w:val="single" w:sz="4" w:space="0" w:color="000000"/>
              <w:right w:val="single" w:sz="4" w:space="0" w:color="000000"/>
            </w:tcBorders>
            <w:vAlign w:val="center"/>
          </w:tcPr>
          <w:p w14:paraId="602DD762" w14:textId="575D0A0E" w:rsidR="00700A30" w:rsidRPr="00700A30" w:rsidRDefault="00FF3EF9">
            <w:pPr>
              <w:tabs>
                <w:tab w:val="left" w:pos="5415"/>
              </w:tabs>
              <w:rPr>
                <w:rFonts w:ascii="Times New Roman" w:eastAsia="Arial" w:hAnsi="Times New Roman"/>
                <w:szCs w:val="24"/>
                <w:lang w:val="sr-Latn-RS"/>
              </w:rPr>
            </w:pPr>
            <w:r>
              <w:rPr>
                <w:rFonts w:ascii="Times New Roman" w:eastAsia="Arial" w:hAnsi="Times New Roman"/>
                <w:szCs w:val="24"/>
                <w:lang w:val="sr-Latn-RS"/>
              </w:rPr>
              <w:t>Висока стручна спрема</w:t>
            </w:r>
          </w:p>
        </w:tc>
        <w:tc>
          <w:tcPr>
            <w:tcW w:w="3068" w:type="dxa"/>
            <w:tcBorders>
              <w:top w:val="single" w:sz="4" w:space="0" w:color="000000"/>
              <w:left w:val="single" w:sz="4" w:space="0" w:color="000000"/>
              <w:bottom w:val="single" w:sz="4" w:space="0" w:color="000000"/>
              <w:right w:val="single" w:sz="4" w:space="0" w:color="000000"/>
            </w:tcBorders>
            <w:vAlign w:val="center"/>
          </w:tcPr>
          <w:p w14:paraId="3DEA1CB0" w14:textId="712380A4" w:rsidR="00700A30" w:rsidRPr="00700A30" w:rsidRDefault="00700A30" w:rsidP="00FF3EF9">
            <w:pPr>
              <w:tabs>
                <w:tab w:val="left" w:pos="5415"/>
              </w:tabs>
              <w:jc w:val="center"/>
              <w:rPr>
                <w:rFonts w:ascii="Times New Roman" w:eastAsia="Arial" w:hAnsi="Times New Roman"/>
                <w:szCs w:val="24"/>
                <w:lang w:val="sr-Latn-RS"/>
              </w:rPr>
            </w:pPr>
            <w:r w:rsidRPr="00700A30">
              <w:rPr>
                <w:rFonts w:ascii="Times New Roman" w:eastAsia="Arial" w:hAnsi="Times New Roman"/>
                <w:szCs w:val="24"/>
                <w:lang w:val="sr-Latn-RS"/>
              </w:rPr>
              <w:t>Продужени боравак</w:t>
            </w:r>
          </w:p>
        </w:tc>
      </w:tr>
    </w:tbl>
    <w:p w14:paraId="0CB5D55D" w14:textId="3CA2BEBE" w:rsidR="002C129A" w:rsidRDefault="002C129A">
      <w:pPr>
        <w:rPr>
          <w:lang w:val="sr-Latn-RS"/>
        </w:rPr>
      </w:pPr>
    </w:p>
    <w:p w14:paraId="0D6F7883" w14:textId="041D2E7D" w:rsidR="00700A30" w:rsidRPr="00FF3EF9" w:rsidRDefault="00700A30" w:rsidP="00700A30">
      <w:pPr>
        <w:rPr>
          <w:rFonts w:ascii="Times New Roman" w:hAnsi="Times New Roman"/>
          <w:b/>
          <w:bCs/>
          <w:lang w:val="sr-Cyrl-CS"/>
        </w:rPr>
      </w:pPr>
      <w:r w:rsidRPr="00FF3EF9">
        <w:rPr>
          <w:rFonts w:ascii="Times New Roman" w:hAnsi="Times New Roman"/>
          <w:b/>
          <w:bCs/>
          <w:lang w:val="sr-Cyrl-CS"/>
        </w:rPr>
        <w:t>Планирана екскурзија: Апатин- Сремска Митровица</w:t>
      </w:r>
    </w:p>
    <w:p w14:paraId="73830693" w14:textId="77777777" w:rsidR="00700A30" w:rsidRDefault="00700A30" w:rsidP="00700A30">
      <w:pPr>
        <w:rPr>
          <w:b/>
          <w:lang w:val="sr-Latn-RS"/>
        </w:rPr>
      </w:pPr>
    </w:p>
    <w:tbl>
      <w:tblPr>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5524"/>
        <w:gridCol w:w="1965"/>
      </w:tblGrid>
      <w:tr w:rsidR="00700A30" w:rsidRPr="00700A30" w14:paraId="010BF968" w14:textId="77777777" w:rsidTr="004324DF">
        <w:trPr>
          <w:trHeight w:val="861"/>
        </w:trPr>
        <w:tc>
          <w:tcPr>
            <w:tcW w:w="2381" w:type="dxa"/>
            <w:tcBorders>
              <w:top w:val="single" w:sz="4" w:space="0" w:color="000000"/>
              <w:left w:val="single" w:sz="4" w:space="0" w:color="000000"/>
              <w:bottom w:val="single" w:sz="4" w:space="0" w:color="000000"/>
              <w:right w:val="single" w:sz="4" w:space="0" w:color="000000"/>
            </w:tcBorders>
            <w:vAlign w:val="center"/>
          </w:tcPr>
          <w:p w14:paraId="016EE683" w14:textId="42239EDA" w:rsidR="00700A30" w:rsidRPr="00700A30" w:rsidRDefault="00700A30" w:rsidP="004324DF">
            <w:pPr>
              <w:spacing w:before="120" w:after="120"/>
              <w:jc w:val="center"/>
              <w:rPr>
                <w:rFonts w:ascii="Times New Roman" w:hAnsi="Times New Roman"/>
                <w:bCs/>
                <w:szCs w:val="24"/>
                <w:lang w:val="sr-Latn-RS"/>
              </w:rPr>
            </w:pPr>
            <w:r w:rsidRPr="00700A30">
              <w:rPr>
                <w:rFonts w:ascii="Times New Roman" w:hAnsi="Times New Roman"/>
                <w:bCs/>
                <w:szCs w:val="24"/>
                <w:lang w:val="sr-Latn-RS"/>
              </w:rPr>
              <w:t>Садржај екскурзије</w:t>
            </w:r>
          </w:p>
        </w:tc>
        <w:tc>
          <w:tcPr>
            <w:tcW w:w="5524" w:type="dxa"/>
            <w:tcBorders>
              <w:top w:val="single" w:sz="4" w:space="0" w:color="000000"/>
              <w:left w:val="single" w:sz="4" w:space="0" w:color="000000"/>
              <w:bottom w:val="single" w:sz="4" w:space="0" w:color="000000"/>
              <w:right w:val="single" w:sz="4" w:space="0" w:color="000000"/>
            </w:tcBorders>
            <w:vAlign w:val="center"/>
            <w:hideMark/>
          </w:tcPr>
          <w:p w14:paraId="168DD595" w14:textId="7D2C0C38" w:rsidR="00700A30" w:rsidRPr="00700A30" w:rsidRDefault="00700A30" w:rsidP="004324DF">
            <w:pPr>
              <w:jc w:val="center"/>
              <w:rPr>
                <w:rFonts w:ascii="Times New Roman" w:hAnsi="Times New Roman"/>
                <w:bCs/>
                <w:szCs w:val="24"/>
                <w:lang w:val="sr-Latn-RS"/>
              </w:rPr>
            </w:pPr>
            <w:r w:rsidRPr="00700A30">
              <w:rPr>
                <w:rFonts w:ascii="Times New Roman" w:hAnsi="Times New Roman"/>
                <w:bCs/>
                <w:szCs w:val="24"/>
                <w:lang w:val="sr-Latn-RS"/>
              </w:rPr>
              <w:t>Васпитно-образовни задаци</w:t>
            </w:r>
          </w:p>
        </w:tc>
        <w:tc>
          <w:tcPr>
            <w:tcW w:w="1965" w:type="dxa"/>
            <w:tcBorders>
              <w:top w:val="single" w:sz="4" w:space="0" w:color="000000"/>
              <w:left w:val="single" w:sz="4" w:space="0" w:color="000000"/>
              <w:bottom w:val="single" w:sz="4" w:space="0" w:color="000000"/>
              <w:right w:val="single" w:sz="4" w:space="0" w:color="000000"/>
            </w:tcBorders>
            <w:vAlign w:val="center"/>
            <w:hideMark/>
          </w:tcPr>
          <w:p w14:paraId="5A476C20" w14:textId="77777777" w:rsidR="00700A30" w:rsidRPr="00700A30" w:rsidRDefault="00700A30" w:rsidP="004324DF">
            <w:pPr>
              <w:spacing w:before="120" w:after="120"/>
              <w:jc w:val="center"/>
              <w:rPr>
                <w:rFonts w:ascii="Times New Roman" w:hAnsi="Times New Roman"/>
                <w:bCs/>
                <w:szCs w:val="24"/>
                <w:lang w:val="sr-Latn-RS"/>
              </w:rPr>
            </w:pPr>
            <w:r w:rsidRPr="00700A30">
              <w:rPr>
                <w:rFonts w:ascii="Times New Roman" w:hAnsi="Times New Roman"/>
                <w:bCs/>
                <w:szCs w:val="24"/>
                <w:lang w:val="sr-Latn-RS"/>
              </w:rPr>
              <w:t>Корелација</w:t>
            </w:r>
          </w:p>
        </w:tc>
      </w:tr>
      <w:tr w:rsidR="00700A30" w:rsidRPr="00700A30" w14:paraId="1AA1C7C2" w14:textId="77777777" w:rsidTr="004324DF">
        <w:trPr>
          <w:trHeight w:val="893"/>
        </w:trPr>
        <w:tc>
          <w:tcPr>
            <w:tcW w:w="2381" w:type="dxa"/>
            <w:tcBorders>
              <w:top w:val="single" w:sz="4" w:space="0" w:color="000000"/>
              <w:left w:val="single" w:sz="4" w:space="0" w:color="000000"/>
              <w:bottom w:val="single" w:sz="4" w:space="0" w:color="000000"/>
              <w:right w:val="single" w:sz="4" w:space="0" w:color="000000"/>
            </w:tcBorders>
            <w:vAlign w:val="center"/>
            <w:hideMark/>
          </w:tcPr>
          <w:p w14:paraId="19490650" w14:textId="77777777" w:rsidR="00700A30" w:rsidRPr="00700A30" w:rsidRDefault="00700A30" w:rsidP="004324DF">
            <w:pPr>
              <w:rPr>
                <w:rFonts w:ascii="Times New Roman" w:hAnsi="Times New Roman"/>
                <w:bCs/>
                <w:szCs w:val="24"/>
                <w:lang w:val="sr-Latn-RS"/>
              </w:rPr>
            </w:pPr>
            <w:r w:rsidRPr="00700A30">
              <w:rPr>
                <w:rFonts w:ascii="Times New Roman" w:hAnsi="Times New Roman"/>
                <w:bCs/>
                <w:szCs w:val="24"/>
                <w:lang w:val="sr-Latn-RS"/>
              </w:rPr>
              <w:t>Сремска Митровица</w:t>
            </w:r>
          </w:p>
          <w:p w14:paraId="5E39008F" w14:textId="5763A5C3" w:rsidR="00700A30" w:rsidRPr="00700A30" w:rsidRDefault="00700A30" w:rsidP="004324DF">
            <w:pPr>
              <w:rPr>
                <w:rFonts w:ascii="Times New Roman" w:hAnsi="Times New Roman"/>
                <w:bCs/>
                <w:szCs w:val="24"/>
                <w:lang w:val="sr-Latn-RS"/>
              </w:rPr>
            </w:pPr>
            <w:r w:rsidRPr="00700A30">
              <w:rPr>
                <w:rFonts w:ascii="Times New Roman" w:hAnsi="Times New Roman"/>
                <w:bCs/>
                <w:szCs w:val="24"/>
                <w:lang w:val="sr-Latn-RS"/>
              </w:rPr>
              <w:t>Природни резерват Засавица</w:t>
            </w:r>
          </w:p>
        </w:tc>
        <w:tc>
          <w:tcPr>
            <w:tcW w:w="5524" w:type="dxa"/>
            <w:tcBorders>
              <w:top w:val="single" w:sz="4" w:space="0" w:color="000000"/>
              <w:left w:val="single" w:sz="4" w:space="0" w:color="000000"/>
              <w:bottom w:val="single" w:sz="4" w:space="0" w:color="000000"/>
              <w:right w:val="single" w:sz="4" w:space="0" w:color="000000"/>
            </w:tcBorders>
            <w:vAlign w:val="center"/>
          </w:tcPr>
          <w:p w14:paraId="4BD749BC" w14:textId="77777777" w:rsidR="00700A30" w:rsidRPr="00700A30" w:rsidRDefault="00700A30" w:rsidP="004324DF">
            <w:pPr>
              <w:rPr>
                <w:rFonts w:ascii="Times New Roman" w:hAnsi="Times New Roman"/>
                <w:bCs/>
                <w:szCs w:val="24"/>
                <w:lang w:val="sr-Latn-RS"/>
              </w:rPr>
            </w:pPr>
            <w:r w:rsidRPr="00700A30">
              <w:rPr>
                <w:rFonts w:ascii="Times New Roman" w:hAnsi="Times New Roman"/>
                <w:bCs/>
                <w:szCs w:val="24"/>
                <w:lang w:val="sr-Latn-RS"/>
              </w:rPr>
              <w:t>-Упознавање ученика са биљним и животињским светом Војводине, Резервата Засавица, животним стаништима биљног и животињског света.</w:t>
            </w:r>
          </w:p>
          <w:p w14:paraId="1D349EB2" w14:textId="77777777" w:rsidR="00700A30" w:rsidRPr="00700A30" w:rsidRDefault="00700A30" w:rsidP="004324DF">
            <w:pPr>
              <w:rPr>
                <w:rFonts w:ascii="Times New Roman" w:hAnsi="Times New Roman"/>
                <w:bCs/>
                <w:szCs w:val="24"/>
                <w:lang w:val="sr-Latn-RS"/>
              </w:rPr>
            </w:pPr>
            <w:r w:rsidRPr="00700A30">
              <w:rPr>
                <w:rFonts w:ascii="Times New Roman" w:hAnsi="Times New Roman"/>
                <w:bCs/>
                <w:szCs w:val="24"/>
                <w:lang w:val="sr-Latn-RS"/>
              </w:rPr>
              <w:t>-Развијање љубави према природи и правилан однос према њој.</w:t>
            </w:r>
          </w:p>
          <w:p w14:paraId="238E1035" w14:textId="02EB92C4" w:rsidR="00700A30" w:rsidRPr="00700A30" w:rsidRDefault="00700A30" w:rsidP="004324DF">
            <w:pPr>
              <w:rPr>
                <w:rFonts w:ascii="Times New Roman" w:hAnsi="Times New Roman"/>
                <w:bCs/>
                <w:szCs w:val="24"/>
                <w:lang w:val="sr-Latn-RS"/>
              </w:rPr>
            </w:pPr>
            <w:r w:rsidRPr="00700A30">
              <w:rPr>
                <w:rFonts w:ascii="Times New Roman" w:hAnsi="Times New Roman"/>
                <w:bCs/>
                <w:szCs w:val="24"/>
                <w:lang w:val="sr-Latn-RS"/>
              </w:rPr>
              <w:t>- Прим</w:t>
            </w:r>
            <w:r w:rsidR="004324DF">
              <w:rPr>
                <w:rFonts w:ascii="Times New Roman" w:hAnsi="Times New Roman"/>
                <w:bCs/>
                <w:szCs w:val="24"/>
                <w:lang w:val="sr-Latn-RS"/>
              </w:rPr>
              <w:t>ена правила понашања у природи.</w:t>
            </w:r>
          </w:p>
        </w:tc>
        <w:tc>
          <w:tcPr>
            <w:tcW w:w="1965" w:type="dxa"/>
            <w:tcBorders>
              <w:top w:val="single" w:sz="4" w:space="0" w:color="000000"/>
              <w:left w:val="single" w:sz="4" w:space="0" w:color="000000"/>
              <w:bottom w:val="single" w:sz="4" w:space="0" w:color="000000"/>
              <w:right w:val="single" w:sz="4" w:space="0" w:color="000000"/>
            </w:tcBorders>
          </w:tcPr>
          <w:p w14:paraId="423D8EDC" w14:textId="09F9D21A" w:rsidR="00700A30" w:rsidRPr="004324DF" w:rsidRDefault="00FA62D9" w:rsidP="004324DF">
            <w:pPr>
              <w:rPr>
                <w:rFonts w:ascii="Times New Roman" w:hAnsi="Times New Roman"/>
                <w:bCs/>
                <w:szCs w:val="24"/>
                <w:lang w:val="sr-Cyrl-RS"/>
              </w:rPr>
            </w:pPr>
            <w:r>
              <w:rPr>
                <w:rFonts w:ascii="Times New Roman" w:hAnsi="Times New Roman"/>
                <w:bCs/>
                <w:szCs w:val="24"/>
                <w:lang w:val="sr-Cyrl-RS"/>
              </w:rPr>
              <w:t>Природа и друштво</w:t>
            </w:r>
          </w:p>
          <w:p w14:paraId="2CF70169" w14:textId="74D09865" w:rsidR="00700A30" w:rsidRPr="004324DF" w:rsidRDefault="00FA62D9">
            <w:pPr>
              <w:rPr>
                <w:rFonts w:ascii="Times New Roman" w:hAnsi="Times New Roman"/>
                <w:bCs/>
                <w:szCs w:val="24"/>
                <w:lang w:val="sr-Cyrl-RS"/>
              </w:rPr>
            </w:pPr>
            <w:r>
              <w:rPr>
                <w:rFonts w:ascii="Times New Roman" w:hAnsi="Times New Roman"/>
                <w:bCs/>
                <w:szCs w:val="24"/>
                <w:lang w:val="sr-Cyrl-RS"/>
              </w:rPr>
              <w:t>Ликовна култура</w:t>
            </w:r>
          </w:p>
          <w:p w14:paraId="1AFDEE0A" w14:textId="17CEE1C5" w:rsidR="00700A30" w:rsidRPr="00FA62D9" w:rsidRDefault="00FA62D9">
            <w:pPr>
              <w:rPr>
                <w:rFonts w:ascii="Times New Roman" w:hAnsi="Times New Roman"/>
                <w:bCs/>
                <w:szCs w:val="24"/>
                <w:lang w:val="sr-Cyrl-RS"/>
              </w:rPr>
            </w:pPr>
            <w:r>
              <w:rPr>
                <w:rFonts w:ascii="Times New Roman" w:hAnsi="Times New Roman"/>
                <w:bCs/>
                <w:szCs w:val="24"/>
                <w:lang w:val="sr-Cyrl-RS"/>
              </w:rPr>
              <w:t>Музичка култура</w:t>
            </w:r>
          </w:p>
        </w:tc>
      </w:tr>
      <w:tr w:rsidR="00700A30" w:rsidRPr="00700A30" w14:paraId="0DF62864" w14:textId="77777777" w:rsidTr="004324DF">
        <w:trPr>
          <w:trHeight w:val="1838"/>
        </w:trPr>
        <w:tc>
          <w:tcPr>
            <w:tcW w:w="2381" w:type="dxa"/>
            <w:tcBorders>
              <w:top w:val="single" w:sz="4" w:space="0" w:color="000000"/>
              <w:left w:val="single" w:sz="4" w:space="0" w:color="000000"/>
              <w:bottom w:val="single" w:sz="4" w:space="0" w:color="000000"/>
              <w:right w:val="single" w:sz="4" w:space="0" w:color="000000"/>
            </w:tcBorders>
            <w:vAlign w:val="center"/>
          </w:tcPr>
          <w:p w14:paraId="7EFF2D23" w14:textId="04BB0A0D" w:rsidR="00700A30" w:rsidRPr="00FA62D9" w:rsidRDefault="00FA62D9" w:rsidP="004324DF">
            <w:pPr>
              <w:rPr>
                <w:rFonts w:ascii="Times New Roman" w:hAnsi="Times New Roman"/>
                <w:bCs/>
                <w:szCs w:val="24"/>
                <w:lang w:val="sr-Cyrl-RS"/>
              </w:rPr>
            </w:pPr>
            <w:r>
              <w:rPr>
                <w:rFonts w:ascii="Times New Roman" w:hAnsi="Times New Roman"/>
                <w:bCs/>
                <w:szCs w:val="24"/>
                <w:lang w:val="sr-Cyrl-RS"/>
              </w:rPr>
              <w:lastRenderedPageBreak/>
              <w:t>Музеј хлеба Пећинци</w:t>
            </w:r>
          </w:p>
        </w:tc>
        <w:tc>
          <w:tcPr>
            <w:tcW w:w="5524" w:type="dxa"/>
            <w:tcBorders>
              <w:top w:val="single" w:sz="4" w:space="0" w:color="000000"/>
              <w:left w:val="single" w:sz="4" w:space="0" w:color="000000"/>
              <w:bottom w:val="single" w:sz="4" w:space="0" w:color="000000"/>
              <w:right w:val="single" w:sz="4" w:space="0" w:color="000000"/>
            </w:tcBorders>
            <w:vAlign w:val="center"/>
          </w:tcPr>
          <w:p w14:paraId="1E738C15" w14:textId="77777777" w:rsidR="00700A30" w:rsidRPr="00700A30" w:rsidRDefault="00700A30" w:rsidP="004324DF">
            <w:pPr>
              <w:rPr>
                <w:rFonts w:ascii="Times New Roman" w:hAnsi="Times New Roman"/>
                <w:bCs/>
                <w:szCs w:val="24"/>
                <w:lang w:val="sr-Latn-RS"/>
              </w:rPr>
            </w:pPr>
            <w:r w:rsidRPr="00700A30">
              <w:rPr>
                <w:rFonts w:ascii="Times New Roman" w:hAnsi="Times New Roman"/>
                <w:bCs/>
                <w:szCs w:val="24"/>
                <w:lang w:val="sr-Latn-RS"/>
              </w:rPr>
              <w:t>-Помоћу изложених предмета деца уче о начину на који се хлеб добијао у Србији некада.</w:t>
            </w:r>
          </w:p>
          <w:p w14:paraId="51D1B88D" w14:textId="77777777" w:rsidR="00700A30" w:rsidRPr="00700A30" w:rsidRDefault="00700A30" w:rsidP="004324DF">
            <w:pPr>
              <w:rPr>
                <w:rFonts w:ascii="Times New Roman" w:hAnsi="Times New Roman"/>
                <w:bCs/>
                <w:szCs w:val="24"/>
                <w:lang w:val="sr-Latn-RS"/>
              </w:rPr>
            </w:pPr>
            <w:r w:rsidRPr="00700A30">
              <w:rPr>
                <w:rFonts w:ascii="Times New Roman" w:hAnsi="Times New Roman"/>
                <w:bCs/>
                <w:szCs w:val="24"/>
                <w:lang w:val="sr-Latn-RS"/>
              </w:rPr>
              <w:t>-Упознавање са значајем и симболиком хлеба.</w:t>
            </w:r>
          </w:p>
          <w:p w14:paraId="75A1D887" w14:textId="77777777" w:rsidR="00700A30" w:rsidRPr="00700A30" w:rsidRDefault="00700A30" w:rsidP="004324DF">
            <w:pPr>
              <w:rPr>
                <w:rFonts w:ascii="Times New Roman" w:hAnsi="Times New Roman"/>
                <w:bCs/>
                <w:szCs w:val="24"/>
                <w:lang w:val="sr-Latn-RS"/>
              </w:rPr>
            </w:pPr>
            <w:r w:rsidRPr="00700A30">
              <w:rPr>
                <w:rFonts w:ascii="Times New Roman" w:hAnsi="Times New Roman"/>
                <w:bCs/>
                <w:szCs w:val="24"/>
                <w:lang w:val="sr-Latn-RS"/>
              </w:rPr>
              <w:t>-Упознавање са начином живота и обичајима људи у прошлости Србије.</w:t>
            </w:r>
          </w:p>
          <w:p w14:paraId="36309996" w14:textId="0DA765AF" w:rsidR="00700A30" w:rsidRPr="00700A30" w:rsidRDefault="00700A30" w:rsidP="004324DF">
            <w:pPr>
              <w:rPr>
                <w:rFonts w:ascii="Times New Roman" w:hAnsi="Times New Roman"/>
                <w:bCs/>
                <w:szCs w:val="24"/>
                <w:lang w:val="sr-Latn-RS"/>
              </w:rPr>
            </w:pPr>
            <w:r w:rsidRPr="00700A30">
              <w:rPr>
                <w:rFonts w:ascii="Times New Roman" w:hAnsi="Times New Roman"/>
                <w:bCs/>
                <w:szCs w:val="24"/>
                <w:lang w:val="sr-Latn-RS"/>
              </w:rPr>
              <w:t>- Пр</w:t>
            </w:r>
            <w:r w:rsidR="00FF3EF9">
              <w:rPr>
                <w:rFonts w:ascii="Times New Roman" w:hAnsi="Times New Roman"/>
                <w:bCs/>
                <w:szCs w:val="24"/>
                <w:lang w:val="sr-Latn-RS"/>
              </w:rPr>
              <w:t>имена правила понашања у музеју</w:t>
            </w:r>
          </w:p>
        </w:tc>
        <w:tc>
          <w:tcPr>
            <w:tcW w:w="1965" w:type="dxa"/>
            <w:tcBorders>
              <w:top w:val="single" w:sz="4" w:space="0" w:color="000000"/>
              <w:left w:val="single" w:sz="4" w:space="0" w:color="000000"/>
              <w:bottom w:val="single" w:sz="4" w:space="0" w:color="000000"/>
              <w:right w:val="single" w:sz="4" w:space="0" w:color="000000"/>
            </w:tcBorders>
          </w:tcPr>
          <w:p w14:paraId="6A50BF3D" w14:textId="77777777" w:rsidR="00FA62D9" w:rsidRPr="00FA62D9" w:rsidRDefault="00FA62D9" w:rsidP="00FA62D9">
            <w:pPr>
              <w:rPr>
                <w:rFonts w:ascii="Times New Roman" w:hAnsi="Times New Roman"/>
                <w:bCs/>
                <w:szCs w:val="24"/>
                <w:lang w:val="sr-Cyrl-RS"/>
              </w:rPr>
            </w:pPr>
            <w:r>
              <w:rPr>
                <w:rFonts w:ascii="Times New Roman" w:hAnsi="Times New Roman"/>
                <w:bCs/>
                <w:szCs w:val="24"/>
                <w:lang w:val="sr-Cyrl-RS"/>
              </w:rPr>
              <w:t>Природа и друштво</w:t>
            </w:r>
          </w:p>
          <w:p w14:paraId="51D5B8BE" w14:textId="77777777" w:rsidR="00FA62D9" w:rsidRPr="00FA62D9" w:rsidRDefault="00FA62D9" w:rsidP="00FA62D9">
            <w:pPr>
              <w:rPr>
                <w:rFonts w:ascii="Times New Roman" w:hAnsi="Times New Roman"/>
                <w:bCs/>
                <w:szCs w:val="24"/>
                <w:lang w:val="sr-Cyrl-RS"/>
              </w:rPr>
            </w:pPr>
            <w:r>
              <w:rPr>
                <w:rFonts w:ascii="Times New Roman" w:hAnsi="Times New Roman"/>
                <w:bCs/>
                <w:szCs w:val="24"/>
                <w:lang w:val="sr-Cyrl-RS"/>
              </w:rPr>
              <w:t>Ликовна култура</w:t>
            </w:r>
          </w:p>
          <w:p w14:paraId="524ED8A1" w14:textId="77777777" w:rsidR="00700A30" w:rsidRDefault="00FA62D9">
            <w:pPr>
              <w:rPr>
                <w:rFonts w:ascii="Times New Roman" w:hAnsi="Times New Roman"/>
                <w:bCs/>
                <w:szCs w:val="24"/>
                <w:lang w:val="sr-Cyrl-RS"/>
              </w:rPr>
            </w:pPr>
            <w:r>
              <w:rPr>
                <w:rFonts w:ascii="Times New Roman" w:hAnsi="Times New Roman"/>
                <w:bCs/>
                <w:szCs w:val="24"/>
                <w:lang w:val="sr-Cyrl-RS"/>
              </w:rPr>
              <w:t>ЧОС</w:t>
            </w:r>
          </w:p>
          <w:p w14:paraId="32C01519" w14:textId="522A6E48" w:rsidR="00FA62D9" w:rsidRPr="00FA62D9" w:rsidRDefault="00FA62D9">
            <w:pPr>
              <w:rPr>
                <w:rFonts w:ascii="Times New Roman" w:hAnsi="Times New Roman"/>
                <w:bCs/>
                <w:szCs w:val="24"/>
                <w:lang w:val="sr-Cyrl-RS"/>
              </w:rPr>
            </w:pPr>
            <w:r>
              <w:rPr>
                <w:rFonts w:ascii="Times New Roman" w:hAnsi="Times New Roman"/>
                <w:bCs/>
                <w:szCs w:val="24"/>
                <w:lang w:val="sr-Cyrl-RS"/>
              </w:rPr>
              <w:t>Грађанско васпитање</w:t>
            </w:r>
          </w:p>
        </w:tc>
      </w:tr>
      <w:tr w:rsidR="00700A30" w:rsidRPr="00700A30" w14:paraId="41C1CC36" w14:textId="77777777" w:rsidTr="004324DF">
        <w:trPr>
          <w:trHeight w:val="1640"/>
        </w:trPr>
        <w:tc>
          <w:tcPr>
            <w:tcW w:w="2381" w:type="dxa"/>
            <w:tcBorders>
              <w:top w:val="single" w:sz="4" w:space="0" w:color="000000"/>
              <w:left w:val="single" w:sz="4" w:space="0" w:color="000000"/>
              <w:bottom w:val="single" w:sz="4" w:space="0" w:color="000000"/>
              <w:right w:val="single" w:sz="4" w:space="0" w:color="000000"/>
            </w:tcBorders>
            <w:vAlign w:val="center"/>
          </w:tcPr>
          <w:p w14:paraId="42FF6DC3" w14:textId="3DA9A810" w:rsidR="00700A30" w:rsidRPr="004324DF" w:rsidRDefault="00FA62D9" w:rsidP="004324DF">
            <w:pPr>
              <w:rPr>
                <w:rFonts w:ascii="Times New Roman" w:hAnsi="Times New Roman"/>
                <w:bCs/>
                <w:szCs w:val="24"/>
                <w:lang w:val="sr-Cyrl-RS"/>
              </w:rPr>
            </w:pPr>
            <w:r>
              <w:rPr>
                <w:rFonts w:ascii="Times New Roman" w:hAnsi="Times New Roman"/>
                <w:bCs/>
                <w:szCs w:val="24"/>
                <w:lang w:val="sr-Cyrl-RS"/>
              </w:rPr>
              <w:t>Ручак у Сремској Митровици</w:t>
            </w:r>
          </w:p>
        </w:tc>
        <w:tc>
          <w:tcPr>
            <w:tcW w:w="5524" w:type="dxa"/>
            <w:tcBorders>
              <w:top w:val="single" w:sz="4" w:space="0" w:color="000000"/>
              <w:left w:val="single" w:sz="4" w:space="0" w:color="000000"/>
              <w:bottom w:val="single" w:sz="4" w:space="0" w:color="000000"/>
              <w:right w:val="single" w:sz="4" w:space="0" w:color="000000"/>
            </w:tcBorders>
            <w:vAlign w:val="center"/>
          </w:tcPr>
          <w:p w14:paraId="5C22B006" w14:textId="77777777" w:rsidR="00700A30" w:rsidRPr="00700A30" w:rsidRDefault="00700A30" w:rsidP="004324DF">
            <w:pPr>
              <w:rPr>
                <w:rFonts w:ascii="Times New Roman" w:hAnsi="Times New Roman"/>
                <w:bCs/>
                <w:szCs w:val="24"/>
                <w:lang w:val="sr-Latn-RS"/>
              </w:rPr>
            </w:pPr>
            <w:r w:rsidRPr="00700A30">
              <w:rPr>
                <w:rFonts w:ascii="Times New Roman" w:hAnsi="Times New Roman"/>
                <w:bCs/>
                <w:szCs w:val="24"/>
                <w:lang w:val="sr-Latn-RS"/>
              </w:rPr>
              <w:t xml:space="preserve">-Стварање позитивног односа према здравој храни и развијање мотивације за такав начин исхране. </w:t>
            </w:r>
          </w:p>
          <w:p w14:paraId="3E92CC26" w14:textId="77777777" w:rsidR="00700A30" w:rsidRPr="00700A30" w:rsidRDefault="00700A30" w:rsidP="004324DF">
            <w:pPr>
              <w:rPr>
                <w:rFonts w:ascii="Times New Roman" w:hAnsi="Times New Roman"/>
                <w:bCs/>
                <w:szCs w:val="24"/>
                <w:lang w:val="sr-Latn-RS"/>
              </w:rPr>
            </w:pPr>
            <w:r w:rsidRPr="00700A30">
              <w:rPr>
                <w:rFonts w:ascii="Times New Roman" w:hAnsi="Times New Roman"/>
                <w:bCs/>
                <w:szCs w:val="24"/>
                <w:lang w:val="sr-Latn-RS"/>
              </w:rPr>
              <w:t>-Формирање става о важности правилног обедовања,као и о правилима понашања за столом.</w:t>
            </w:r>
          </w:p>
          <w:p w14:paraId="68E64527" w14:textId="77777777" w:rsidR="00700A30" w:rsidRPr="00700A30" w:rsidRDefault="00700A30" w:rsidP="004324DF">
            <w:pPr>
              <w:rPr>
                <w:rFonts w:ascii="Times New Roman" w:hAnsi="Times New Roman"/>
                <w:bCs/>
                <w:szCs w:val="24"/>
                <w:lang w:val="sr-Latn-RS"/>
              </w:rPr>
            </w:pPr>
            <w:r w:rsidRPr="00700A30">
              <w:rPr>
                <w:rFonts w:ascii="Times New Roman" w:hAnsi="Times New Roman"/>
                <w:bCs/>
                <w:szCs w:val="24"/>
                <w:lang w:val="sr-Latn-RS"/>
              </w:rPr>
              <w:t>-Развијање хигијенских навика</w:t>
            </w:r>
          </w:p>
        </w:tc>
        <w:tc>
          <w:tcPr>
            <w:tcW w:w="1965" w:type="dxa"/>
            <w:tcBorders>
              <w:top w:val="single" w:sz="4" w:space="0" w:color="000000"/>
              <w:left w:val="single" w:sz="4" w:space="0" w:color="000000"/>
              <w:bottom w:val="single" w:sz="4" w:space="0" w:color="000000"/>
              <w:right w:val="single" w:sz="4" w:space="0" w:color="000000"/>
            </w:tcBorders>
            <w:hideMark/>
          </w:tcPr>
          <w:p w14:paraId="0D9C9F5E" w14:textId="77777777" w:rsidR="00FA62D9" w:rsidRPr="00FA62D9" w:rsidRDefault="00FA62D9" w:rsidP="00FA62D9">
            <w:pPr>
              <w:rPr>
                <w:rFonts w:ascii="Times New Roman" w:hAnsi="Times New Roman"/>
                <w:bCs/>
                <w:szCs w:val="24"/>
                <w:lang w:val="sr-Latn-RS"/>
              </w:rPr>
            </w:pPr>
            <w:r w:rsidRPr="00FA62D9">
              <w:rPr>
                <w:rFonts w:ascii="Times New Roman" w:hAnsi="Times New Roman" w:hint="eastAsia"/>
                <w:bCs/>
                <w:szCs w:val="24"/>
                <w:lang w:val="sr-Latn-RS"/>
              </w:rPr>
              <w:t>Природа</w:t>
            </w:r>
            <w:r w:rsidRPr="00FA62D9">
              <w:rPr>
                <w:rFonts w:ascii="Times New Roman" w:hAnsi="Times New Roman"/>
                <w:bCs/>
                <w:szCs w:val="24"/>
                <w:lang w:val="sr-Latn-RS"/>
              </w:rPr>
              <w:t xml:space="preserve"> </w:t>
            </w:r>
            <w:r w:rsidRPr="00FA62D9">
              <w:rPr>
                <w:rFonts w:ascii="Times New Roman" w:hAnsi="Times New Roman" w:hint="eastAsia"/>
                <w:bCs/>
                <w:szCs w:val="24"/>
                <w:lang w:val="sr-Latn-RS"/>
              </w:rPr>
              <w:t>и</w:t>
            </w:r>
            <w:r w:rsidRPr="00FA62D9">
              <w:rPr>
                <w:rFonts w:ascii="Times New Roman" w:hAnsi="Times New Roman"/>
                <w:bCs/>
                <w:szCs w:val="24"/>
                <w:lang w:val="sr-Latn-RS"/>
              </w:rPr>
              <w:t xml:space="preserve"> </w:t>
            </w:r>
            <w:r w:rsidRPr="00FA62D9">
              <w:rPr>
                <w:rFonts w:ascii="Times New Roman" w:hAnsi="Times New Roman" w:hint="eastAsia"/>
                <w:bCs/>
                <w:szCs w:val="24"/>
                <w:lang w:val="sr-Latn-RS"/>
              </w:rPr>
              <w:t>друштво</w:t>
            </w:r>
          </w:p>
          <w:p w14:paraId="62A9B56C" w14:textId="513E51AF" w:rsidR="00FA62D9" w:rsidRPr="00FA62D9" w:rsidRDefault="00FA62D9" w:rsidP="00FA62D9">
            <w:pPr>
              <w:rPr>
                <w:rFonts w:ascii="Times New Roman" w:hAnsi="Times New Roman"/>
                <w:bCs/>
                <w:szCs w:val="24"/>
                <w:lang w:val="sr-Cyrl-RS"/>
              </w:rPr>
            </w:pPr>
            <w:r>
              <w:rPr>
                <w:rFonts w:ascii="Times New Roman" w:hAnsi="Times New Roman" w:hint="eastAsia"/>
                <w:bCs/>
                <w:szCs w:val="24"/>
                <w:lang w:val="sr-Latn-RS"/>
              </w:rPr>
              <w:t>С</w:t>
            </w:r>
            <w:r>
              <w:rPr>
                <w:rFonts w:ascii="Times New Roman" w:hAnsi="Times New Roman"/>
                <w:bCs/>
                <w:szCs w:val="24"/>
                <w:lang w:val="sr-Cyrl-RS"/>
              </w:rPr>
              <w:t>рпски језик</w:t>
            </w:r>
          </w:p>
          <w:p w14:paraId="140547B8" w14:textId="77777777" w:rsidR="00FA62D9" w:rsidRPr="00FA62D9" w:rsidRDefault="00FA62D9" w:rsidP="00FA62D9">
            <w:pPr>
              <w:rPr>
                <w:rFonts w:ascii="Times New Roman" w:hAnsi="Times New Roman"/>
                <w:bCs/>
                <w:szCs w:val="24"/>
                <w:lang w:val="sr-Latn-RS"/>
              </w:rPr>
            </w:pPr>
            <w:r w:rsidRPr="00FA62D9">
              <w:rPr>
                <w:rFonts w:ascii="Times New Roman" w:hAnsi="Times New Roman" w:hint="eastAsia"/>
                <w:bCs/>
                <w:szCs w:val="24"/>
                <w:lang w:val="sr-Latn-RS"/>
              </w:rPr>
              <w:t>ЧОС</w:t>
            </w:r>
          </w:p>
          <w:p w14:paraId="673D9D20" w14:textId="0BD34FC3" w:rsidR="00700A30" w:rsidRPr="00700A30" w:rsidRDefault="00FA62D9" w:rsidP="00FA62D9">
            <w:pPr>
              <w:rPr>
                <w:rFonts w:ascii="Times New Roman" w:hAnsi="Times New Roman"/>
                <w:bCs/>
                <w:szCs w:val="24"/>
                <w:lang w:val="sr-Latn-RS"/>
              </w:rPr>
            </w:pPr>
            <w:r w:rsidRPr="00FA62D9">
              <w:rPr>
                <w:rFonts w:ascii="Times New Roman" w:hAnsi="Times New Roman" w:hint="eastAsia"/>
                <w:bCs/>
                <w:szCs w:val="24"/>
                <w:lang w:val="sr-Latn-RS"/>
              </w:rPr>
              <w:t>Грађанско</w:t>
            </w:r>
            <w:r w:rsidRPr="00FA62D9">
              <w:rPr>
                <w:rFonts w:ascii="Times New Roman" w:hAnsi="Times New Roman"/>
                <w:bCs/>
                <w:szCs w:val="24"/>
                <w:lang w:val="sr-Latn-RS"/>
              </w:rPr>
              <w:t xml:space="preserve"> </w:t>
            </w:r>
            <w:r w:rsidRPr="00FA62D9">
              <w:rPr>
                <w:rFonts w:ascii="Times New Roman" w:hAnsi="Times New Roman" w:hint="eastAsia"/>
                <w:bCs/>
                <w:szCs w:val="24"/>
                <w:lang w:val="sr-Latn-RS"/>
              </w:rPr>
              <w:t>васпитање</w:t>
            </w:r>
          </w:p>
        </w:tc>
      </w:tr>
    </w:tbl>
    <w:p w14:paraId="0C447EFB" w14:textId="77777777" w:rsidR="00700A30" w:rsidRDefault="00700A30" w:rsidP="00700A30">
      <w:pPr>
        <w:rPr>
          <w:lang w:val="sr-Latn-RS" w:eastAsia="sr-Latn-CS"/>
        </w:rPr>
      </w:pPr>
    </w:p>
    <w:p w14:paraId="16839589" w14:textId="3D9297BA" w:rsidR="00FA62D9" w:rsidRDefault="00FA62D9" w:rsidP="00FA62D9">
      <w:pPr>
        <w:pStyle w:val="Naslov2"/>
        <w:rPr>
          <w:lang w:val="sr-Cyrl-RS"/>
        </w:rPr>
      </w:pPr>
      <w:bookmarkStart w:id="100" w:name="_Toc113997643"/>
      <w:r>
        <w:rPr>
          <w:lang w:val="sr-Cyrl-RS"/>
        </w:rPr>
        <w:t>8.3. План извођења једнодневног излета за трећи разред</w:t>
      </w:r>
      <w:bookmarkEnd w:id="100"/>
    </w:p>
    <w:p w14:paraId="142C8142" w14:textId="72AA943E" w:rsidR="00700A30" w:rsidRDefault="00700A30" w:rsidP="00700A30">
      <w:pPr>
        <w:rPr>
          <w:lang w:val="sr-Latn-RS"/>
        </w:rPr>
      </w:pPr>
    </w:p>
    <w:p w14:paraId="355D0C86" w14:textId="672A0572" w:rsidR="00FA62D9" w:rsidRPr="00FA62D9" w:rsidRDefault="00FA62D9" w:rsidP="004324DF">
      <w:pPr>
        <w:tabs>
          <w:tab w:val="left" w:pos="5415"/>
        </w:tabs>
        <w:jc w:val="center"/>
        <w:rPr>
          <w:rFonts w:ascii="Times New Roman" w:hAnsi="Times New Roman"/>
          <w:noProof w:val="0"/>
          <w:szCs w:val="24"/>
          <w:lang w:val="sr-Cyrl-CS"/>
        </w:rPr>
      </w:pPr>
      <w:r w:rsidRPr="00FA62D9">
        <w:rPr>
          <w:rFonts w:ascii="Times New Roman" w:hAnsi="Times New Roman"/>
          <w:noProof w:val="0"/>
          <w:szCs w:val="24"/>
          <w:lang w:val="sr-Cyrl-CS"/>
        </w:rPr>
        <w:t>Чланови:</w:t>
      </w:r>
    </w:p>
    <w:p w14:paraId="2AC838FC" w14:textId="77777777" w:rsidR="00FA62D9" w:rsidRDefault="00FA62D9" w:rsidP="00FA62D9">
      <w:pPr>
        <w:tabs>
          <w:tab w:val="left" w:pos="5415"/>
        </w:tabs>
        <w:rPr>
          <w:rFonts w:ascii="Arial" w:hAnsi="Arial" w:cs="Arial"/>
          <w:noProof w:val="0"/>
          <w:sz w:val="28"/>
          <w:szCs w:val="28"/>
          <w:lang w:val="sr-Cyrl-CS"/>
        </w:rPr>
      </w:pPr>
    </w:p>
    <w:tbl>
      <w:tblPr>
        <w:tblStyle w:val="Koordinatnamreatabele1"/>
        <w:tblW w:w="0" w:type="auto"/>
        <w:jc w:val="center"/>
        <w:tblLook w:val="01E0" w:firstRow="1" w:lastRow="1" w:firstColumn="1" w:lastColumn="1" w:noHBand="0" w:noVBand="0"/>
      </w:tblPr>
      <w:tblGrid>
        <w:gridCol w:w="3595"/>
        <w:gridCol w:w="4233"/>
        <w:gridCol w:w="1980"/>
      </w:tblGrid>
      <w:tr w:rsidR="00E74A6A" w:rsidRPr="00FA62D9" w14:paraId="34AD7D6A" w14:textId="4CC4EAAB" w:rsidTr="00E74A6A">
        <w:trPr>
          <w:jc w:val="center"/>
        </w:trPr>
        <w:tc>
          <w:tcPr>
            <w:tcW w:w="3595" w:type="dxa"/>
            <w:hideMark/>
          </w:tcPr>
          <w:p w14:paraId="62F71D46" w14:textId="0E1348E2" w:rsidR="00E74A6A" w:rsidRPr="00E74A6A" w:rsidRDefault="00E74A6A">
            <w:pPr>
              <w:tabs>
                <w:tab w:val="left" w:pos="5415"/>
              </w:tabs>
              <w:rPr>
                <w:rFonts w:ascii="Times New Roman" w:hAnsi="Times New Roman" w:cs="Times New Roman"/>
                <w:b/>
                <w:sz w:val="24"/>
                <w:szCs w:val="24"/>
                <w:lang w:val="sr-Cyrl-CS"/>
              </w:rPr>
            </w:pPr>
            <w:r>
              <w:rPr>
                <w:rFonts w:ascii="Times New Roman" w:hAnsi="Times New Roman" w:cs="Times New Roman"/>
                <w:b/>
                <w:sz w:val="24"/>
                <w:szCs w:val="24"/>
                <w:lang w:val="sr-Cyrl-CS"/>
              </w:rPr>
              <w:t>И</w:t>
            </w:r>
            <w:r w:rsidRPr="00E74A6A">
              <w:rPr>
                <w:rFonts w:ascii="Times New Roman" w:hAnsi="Times New Roman" w:cs="Times New Roman"/>
                <w:b/>
                <w:sz w:val="24"/>
                <w:szCs w:val="24"/>
                <w:lang w:val="sr-Cyrl-CS"/>
              </w:rPr>
              <w:t>ме и презиме</w:t>
            </w:r>
          </w:p>
        </w:tc>
        <w:tc>
          <w:tcPr>
            <w:tcW w:w="4233" w:type="dxa"/>
            <w:hideMark/>
          </w:tcPr>
          <w:p w14:paraId="3D2AF95F" w14:textId="3945D615" w:rsidR="00E74A6A" w:rsidRPr="00E74A6A" w:rsidRDefault="00E74A6A">
            <w:pPr>
              <w:tabs>
                <w:tab w:val="left" w:pos="5415"/>
              </w:tabs>
              <w:rPr>
                <w:rFonts w:ascii="Times New Roman" w:hAnsi="Times New Roman" w:cs="Times New Roman"/>
                <w:b/>
                <w:sz w:val="24"/>
                <w:szCs w:val="24"/>
                <w:lang w:val="sr-Cyrl-CS"/>
              </w:rPr>
            </w:pPr>
            <w:r>
              <w:rPr>
                <w:rFonts w:ascii="Times New Roman" w:hAnsi="Times New Roman" w:cs="Times New Roman"/>
                <w:b/>
                <w:sz w:val="24"/>
                <w:szCs w:val="24"/>
                <w:lang w:val="sr-Cyrl-CS"/>
              </w:rPr>
              <w:t>С</w:t>
            </w:r>
            <w:r w:rsidRPr="00E74A6A">
              <w:rPr>
                <w:rFonts w:ascii="Times New Roman" w:hAnsi="Times New Roman" w:cs="Times New Roman"/>
                <w:b/>
                <w:sz w:val="24"/>
                <w:szCs w:val="24"/>
                <w:lang w:val="sr-Cyrl-CS"/>
              </w:rPr>
              <w:t>тручна спрема</w:t>
            </w:r>
          </w:p>
        </w:tc>
        <w:tc>
          <w:tcPr>
            <w:tcW w:w="1980" w:type="dxa"/>
          </w:tcPr>
          <w:p w14:paraId="396B8FBE" w14:textId="1D061B18" w:rsidR="00E74A6A" w:rsidRPr="00E74A6A" w:rsidRDefault="00E74A6A">
            <w:pPr>
              <w:tabs>
                <w:tab w:val="left" w:pos="5415"/>
              </w:tabs>
              <w:rPr>
                <w:rFonts w:ascii="Times New Roman" w:hAnsi="Times New Roman" w:cs="Times New Roman"/>
                <w:b/>
                <w:sz w:val="24"/>
                <w:szCs w:val="24"/>
                <w:lang w:val="sr-Cyrl-CS"/>
              </w:rPr>
            </w:pPr>
            <w:r>
              <w:rPr>
                <w:rFonts w:ascii="Times New Roman" w:hAnsi="Times New Roman" w:cs="Times New Roman"/>
                <w:b/>
                <w:sz w:val="24"/>
                <w:szCs w:val="24"/>
                <w:lang w:val="sr-Cyrl-CS"/>
              </w:rPr>
              <w:t>Р</w:t>
            </w:r>
            <w:r w:rsidRPr="00E74A6A">
              <w:rPr>
                <w:rFonts w:ascii="Times New Roman" w:hAnsi="Times New Roman" w:cs="Times New Roman"/>
                <w:b/>
                <w:sz w:val="24"/>
                <w:szCs w:val="24"/>
                <w:lang w:val="sr-Cyrl-CS"/>
              </w:rPr>
              <w:t>азред и одељење</w:t>
            </w:r>
          </w:p>
        </w:tc>
      </w:tr>
      <w:tr w:rsidR="00E74A6A" w:rsidRPr="00FA62D9" w14:paraId="70985BD9" w14:textId="6E763BE5" w:rsidTr="00E74A6A">
        <w:trPr>
          <w:trHeight w:val="288"/>
          <w:jc w:val="center"/>
        </w:trPr>
        <w:tc>
          <w:tcPr>
            <w:tcW w:w="3595" w:type="dxa"/>
            <w:vAlign w:val="center"/>
            <w:hideMark/>
          </w:tcPr>
          <w:p w14:paraId="2C7AAE7D" w14:textId="77777777" w:rsidR="00E74A6A" w:rsidRPr="00FA62D9" w:rsidRDefault="00E74A6A" w:rsidP="004324DF">
            <w:pPr>
              <w:tabs>
                <w:tab w:val="left" w:pos="5415"/>
              </w:tabs>
              <w:rPr>
                <w:rFonts w:ascii="Times New Roman" w:hAnsi="Times New Roman" w:cs="Times New Roman"/>
                <w:sz w:val="24"/>
                <w:szCs w:val="24"/>
                <w:lang w:val="sr-Cyrl-RS"/>
              </w:rPr>
            </w:pPr>
            <w:r w:rsidRPr="00FA62D9">
              <w:rPr>
                <w:rFonts w:ascii="Times New Roman" w:hAnsi="Times New Roman" w:cs="Times New Roman"/>
                <w:sz w:val="24"/>
                <w:szCs w:val="24"/>
                <w:lang w:val="sr-Cyrl-RS"/>
              </w:rPr>
              <w:t>Ивана Трбојевић</w:t>
            </w:r>
          </w:p>
        </w:tc>
        <w:tc>
          <w:tcPr>
            <w:tcW w:w="4233" w:type="dxa"/>
            <w:vAlign w:val="center"/>
          </w:tcPr>
          <w:p w14:paraId="51B6E5BD" w14:textId="6F1D1829" w:rsidR="00E74A6A" w:rsidRPr="00FA62D9" w:rsidRDefault="00E74A6A" w:rsidP="004324DF">
            <w:pPr>
              <w:tabs>
                <w:tab w:val="left" w:pos="5415"/>
              </w:tabs>
              <w:rPr>
                <w:rFonts w:ascii="Times New Roman" w:hAnsi="Times New Roman" w:cs="Times New Roman"/>
                <w:sz w:val="24"/>
                <w:szCs w:val="24"/>
                <w:lang w:val="sr-Cyrl-CS"/>
              </w:rPr>
            </w:pPr>
            <w:r>
              <w:rPr>
                <w:rFonts w:ascii="Times New Roman" w:hAnsi="Times New Roman" w:cs="Times New Roman"/>
                <w:sz w:val="24"/>
                <w:szCs w:val="24"/>
                <w:lang w:val="sr-Cyrl-CS"/>
              </w:rPr>
              <w:t>Висока стручна спрема</w:t>
            </w:r>
          </w:p>
        </w:tc>
        <w:tc>
          <w:tcPr>
            <w:tcW w:w="1980" w:type="dxa"/>
          </w:tcPr>
          <w:p w14:paraId="48E4B228" w14:textId="166D29C5" w:rsidR="00E74A6A" w:rsidRPr="00FA62D9" w:rsidRDefault="00E74A6A" w:rsidP="004324DF">
            <w:pPr>
              <w:tabs>
                <w:tab w:val="left" w:pos="5415"/>
              </w:tabs>
              <w:jc w:val="center"/>
              <w:rPr>
                <w:rFonts w:ascii="Times New Roman" w:hAnsi="Times New Roman" w:cs="Times New Roman"/>
                <w:sz w:val="24"/>
                <w:szCs w:val="24"/>
                <w:lang w:val="sr-Cyrl-CS"/>
              </w:rPr>
            </w:pPr>
            <w:r w:rsidRPr="00FA62D9">
              <w:rPr>
                <w:rFonts w:ascii="Times New Roman" w:hAnsi="Times New Roman" w:cs="Times New Roman"/>
                <w:sz w:val="24"/>
                <w:szCs w:val="24"/>
                <w:lang w:val="sr-Latn-RS"/>
              </w:rPr>
              <w:t>III</w:t>
            </w:r>
            <w:r>
              <w:rPr>
                <w:rFonts w:ascii="Times New Roman" w:hAnsi="Times New Roman" w:cs="Times New Roman"/>
                <w:sz w:val="24"/>
                <w:szCs w:val="24"/>
                <w:lang w:val="sr-Cyrl-CS"/>
              </w:rPr>
              <w:t>1</w:t>
            </w:r>
          </w:p>
        </w:tc>
      </w:tr>
      <w:tr w:rsidR="00E74A6A" w:rsidRPr="00FA62D9" w14:paraId="2ACA00B3" w14:textId="08938D04" w:rsidTr="00E74A6A">
        <w:trPr>
          <w:trHeight w:val="288"/>
          <w:jc w:val="center"/>
        </w:trPr>
        <w:tc>
          <w:tcPr>
            <w:tcW w:w="3595" w:type="dxa"/>
            <w:vAlign w:val="center"/>
            <w:hideMark/>
          </w:tcPr>
          <w:p w14:paraId="3884A215" w14:textId="77777777" w:rsidR="00E74A6A" w:rsidRPr="00FA62D9" w:rsidRDefault="00E74A6A" w:rsidP="004324DF">
            <w:pPr>
              <w:tabs>
                <w:tab w:val="left" w:pos="5415"/>
              </w:tabs>
              <w:rPr>
                <w:rFonts w:ascii="Times New Roman" w:hAnsi="Times New Roman" w:cs="Times New Roman"/>
                <w:sz w:val="24"/>
                <w:szCs w:val="24"/>
                <w:lang w:val="sr-Cyrl-CS"/>
              </w:rPr>
            </w:pPr>
            <w:r w:rsidRPr="00FA62D9">
              <w:rPr>
                <w:rFonts w:ascii="Times New Roman" w:hAnsi="Times New Roman" w:cs="Times New Roman"/>
                <w:sz w:val="24"/>
                <w:szCs w:val="24"/>
                <w:lang w:val="sr-Cyrl-CS"/>
              </w:rPr>
              <w:t>Јасна Ђурић</w:t>
            </w:r>
          </w:p>
        </w:tc>
        <w:tc>
          <w:tcPr>
            <w:tcW w:w="4233" w:type="dxa"/>
            <w:vAlign w:val="center"/>
          </w:tcPr>
          <w:p w14:paraId="26627908" w14:textId="738EB4C6" w:rsidR="00E74A6A" w:rsidRPr="00FA62D9" w:rsidRDefault="00E74A6A" w:rsidP="004324DF">
            <w:pPr>
              <w:tabs>
                <w:tab w:val="left" w:pos="5415"/>
              </w:tabs>
              <w:rPr>
                <w:rFonts w:ascii="Times New Roman" w:hAnsi="Times New Roman" w:cs="Times New Roman"/>
                <w:sz w:val="24"/>
                <w:szCs w:val="24"/>
                <w:lang w:val="sr-Cyrl-CS"/>
              </w:rPr>
            </w:pPr>
            <w:r>
              <w:rPr>
                <w:rFonts w:ascii="Times New Roman" w:hAnsi="Times New Roman" w:cs="Times New Roman"/>
                <w:sz w:val="24"/>
                <w:szCs w:val="24"/>
                <w:lang w:val="sr-Cyrl-CS"/>
              </w:rPr>
              <w:t>Виша стручна спрема</w:t>
            </w:r>
          </w:p>
        </w:tc>
        <w:tc>
          <w:tcPr>
            <w:tcW w:w="1980" w:type="dxa"/>
          </w:tcPr>
          <w:p w14:paraId="1F9575D2" w14:textId="1A8D540D" w:rsidR="00E74A6A" w:rsidRPr="00FA62D9" w:rsidRDefault="00E74A6A" w:rsidP="004324DF">
            <w:pPr>
              <w:tabs>
                <w:tab w:val="left" w:pos="5415"/>
              </w:tabs>
              <w:jc w:val="center"/>
              <w:rPr>
                <w:rFonts w:ascii="Times New Roman" w:hAnsi="Times New Roman" w:cs="Times New Roman"/>
                <w:sz w:val="24"/>
                <w:szCs w:val="24"/>
                <w:lang w:val="sr-Cyrl-CS"/>
              </w:rPr>
            </w:pPr>
            <w:r w:rsidRPr="00FA62D9">
              <w:rPr>
                <w:rFonts w:ascii="Times New Roman" w:hAnsi="Times New Roman" w:cs="Times New Roman"/>
                <w:sz w:val="24"/>
                <w:szCs w:val="24"/>
                <w:lang w:val="sr-Latn-RS"/>
              </w:rPr>
              <w:t>III</w:t>
            </w:r>
            <w:r>
              <w:rPr>
                <w:rFonts w:ascii="Times New Roman" w:hAnsi="Times New Roman" w:cs="Times New Roman"/>
                <w:sz w:val="24"/>
                <w:szCs w:val="24"/>
                <w:lang w:val="sr-Cyrl-CS"/>
              </w:rPr>
              <w:t xml:space="preserve"> 2</w:t>
            </w:r>
          </w:p>
        </w:tc>
      </w:tr>
      <w:tr w:rsidR="00E74A6A" w:rsidRPr="00FA62D9" w14:paraId="2FE17461" w14:textId="43D5C8F0" w:rsidTr="00E74A6A">
        <w:trPr>
          <w:trHeight w:val="288"/>
          <w:jc w:val="center"/>
        </w:trPr>
        <w:tc>
          <w:tcPr>
            <w:tcW w:w="3595" w:type="dxa"/>
            <w:vAlign w:val="center"/>
            <w:hideMark/>
          </w:tcPr>
          <w:p w14:paraId="7887CD76" w14:textId="77777777" w:rsidR="00E74A6A" w:rsidRPr="00FA62D9" w:rsidRDefault="00E74A6A" w:rsidP="004324DF">
            <w:pPr>
              <w:tabs>
                <w:tab w:val="left" w:pos="5415"/>
              </w:tabs>
              <w:rPr>
                <w:rFonts w:ascii="Times New Roman" w:hAnsi="Times New Roman" w:cs="Times New Roman"/>
                <w:sz w:val="24"/>
                <w:szCs w:val="24"/>
                <w:lang w:val="sr-Cyrl-CS"/>
              </w:rPr>
            </w:pPr>
            <w:r w:rsidRPr="00FA62D9">
              <w:rPr>
                <w:rFonts w:ascii="Times New Roman" w:hAnsi="Times New Roman" w:cs="Times New Roman"/>
                <w:sz w:val="24"/>
                <w:szCs w:val="24"/>
                <w:lang w:val="sr-Cyrl-CS"/>
              </w:rPr>
              <w:t>Жељка Вејновић</w:t>
            </w:r>
          </w:p>
        </w:tc>
        <w:tc>
          <w:tcPr>
            <w:tcW w:w="4233" w:type="dxa"/>
            <w:vAlign w:val="center"/>
          </w:tcPr>
          <w:p w14:paraId="0EB0CE27" w14:textId="4518604E" w:rsidR="00E74A6A" w:rsidRPr="00FA62D9" w:rsidRDefault="00E74A6A" w:rsidP="004324DF">
            <w:pPr>
              <w:tabs>
                <w:tab w:val="left" w:pos="5415"/>
              </w:tabs>
              <w:rPr>
                <w:rFonts w:ascii="Times New Roman" w:hAnsi="Times New Roman" w:cs="Times New Roman"/>
                <w:sz w:val="24"/>
                <w:szCs w:val="24"/>
                <w:lang w:val="sr-Cyrl-CS"/>
              </w:rPr>
            </w:pPr>
            <w:r>
              <w:rPr>
                <w:rFonts w:ascii="Times New Roman" w:hAnsi="Times New Roman" w:cs="Times New Roman"/>
                <w:sz w:val="24"/>
                <w:szCs w:val="24"/>
                <w:lang w:val="sr-Cyrl-CS"/>
              </w:rPr>
              <w:t>Висока стручна спрема</w:t>
            </w:r>
          </w:p>
        </w:tc>
        <w:tc>
          <w:tcPr>
            <w:tcW w:w="1980" w:type="dxa"/>
          </w:tcPr>
          <w:p w14:paraId="7B8A7C3F" w14:textId="7E7A9CEC" w:rsidR="00E74A6A" w:rsidRPr="00FA62D9" w:rsidRDefault="00E74A6A" w:rsidP="004324DF">
            <w:pPr>
              <w:tabs>
                <w:tab w:val="left" w:pos="5415"/>
              </w:tabs>
              <w:jc w:val="center"/>
              <w:rPr>
                <w:rFonts w:ascii="Times New Roman" w:hAnsi="Times New Roman" w:cs="Times New Roman"/>
                <w:sz w:val="24"/>
                <w:szCs w:val="24"/>
                <w:lang w:val="sr-Cyrl-CS"/>
              </w:rPr>
            </w:pPr>
            <w:r w:rsidRPr="00FA62D9">
              <w:rPr>
                <w:rFonts w:ascii="Times New Roman" w:hAnsi="Times New Roman" w:cs="Times New Roman"/>
                <w:sz w:val="24"/>
                <w:szCs w:val="24"/>
                <w:lang w:val="sr-Latn-RS"/>
              </w:rPr>
              <w:t>III</w:t>
            </w:r>
            <w:r>
              <w:rPr>
                <w:rFonts w:ascii="Times New Roman" w:hAnsi="Times New Roman" w:cs="Times New Roman"/>
                <w:sz w:val="24"/>
                <w:szCs w:val="24"/>
                <w:lang w:val="sr-Cyrl-CS"/>
              </w:rPr>
              <w:t xml:space="preserve"> 3</w:t>
            </w:r>
          </w:p>
        </w:tc>
      </w:tr>
      <w:tr w:rsidR="00E74A6A" w:rsidRPr="00FA62D9" w14:paraId="0BB66941" w14:textId="0ACD6DA8" w:rsidTr="00E74A6A">
        <w:trPr>
          <w:trHeight w:val="288"/>
          <w:jc w:val="center"/>
        </w:trPr>
        <w:tc>
          <w:tcPr>
            <w:tcW w:w="3595" w:type="dxa"/>
            <w:vAlign w:val="center"/>
            <w:hideMark/>
          </w:tcPr>
          <w:p w14:paraId="5DD39B86" w14:textId="77777777" w:rsidR="00E74A6A" w:rsidRPr="00FA62D9" w:rsidRDefault="00E74A6A" w:rsidP="004324DF">
            <w:pPr>
              <w:tabs>
                <w:tab w:val="left" w:pos="5415"/>
              </w:tabs>
              <w:rPr>
                <w:rFonts w:ascii="Times New Roman" w:hAnsi="Times New Roman" w:cs="Times New Roman"/>
                <w:sz w:val="24"/>
                <w:szCs w:val="24"/>
                <w:lang w:val="sr-Cyrl-CS"/>
              </w:rPr>
            </w:pPr>
            <w:r w:rsidRPr="00FA62D9">
              <w:rPr>
                <w:rFonts w:ascii="Times New Roman" w:hAnsi="Times New Roman" w:cs="Times New Roman"/>
                <w:sz w:val="24"/>
                <w:szCs w:val="24"/>
                <w:lang w:val="sr-Cyrl-CS"/>
              </w:rPr>
              <w:t>Зора Дражић</w:t>
            </w:r>
          </w:p>
        </w:tc>
        <w:tc>
          <w:tcPr>
            <w:tcW w:w="4233" w:type="dxa"/>
            <w:vAlign w:val="center"/>
          </w:tcPr>
          <w:p w14:paraId="35A8118F" w14:textId="478C3B69" w:rsidR="00E74A6A" w:rsidRPr="00FA62D9" w:rsidRDefault="00E74A6A" w:rsidP="004324DF">
            <w:pPr>
              <w:tabs>
                <w:tab w:val="left" w:pos="5415"/>
              </w:tabs>
              <w:rPr>
                <w:rFonts w:ascii="Times New Roman" w:hAnsi="Times New Roman" w:cs="Times New Roman"/>
                <w:sz w:val="24"/>
                <w:szCs w:val="24"/>
                <w:lang w:val="sr-Cyrl-CS"/>
              </w:rPr>
            </w:pPr>
            <w:r>
              <w:rPr>
                <w:rFonts w:ascii="Times New Roman" w:hAnsi="Times New Roman" w:cs="Times New Roman"/>
                <w:sz w:val="24"/>
                <w:szCs w:val="24"/>
                <w:lang w:val="sr-Cyrl-CS"/>
              </w:rPr>
              <w:t>Висока стручна спрема</w:t>
            </w:r>
          </w:p>
        </w:tc>
        <w:tc>
          <w:tcPr>
            <w:tcW w:w="1980" w:type="dxa"/>
          </w:tcPr>
          <w:p w14:paraId="05F487BF" w14:textId="71970393" w:rsidR="00E74A6A" w:rsidRPr="00FA62D9" w:rsidRDefault="00E74A6A" w:rsidP="004324DF">
            <w:pPr>
              <w:tabs>
                <w:tab w:val="left" w:pos="5415"/>
              </w:tabs>
              <w:jc w:val="center"/>
              <w:rPr>
                <w:rFonts w:ascii="Times New Roman" w:hAnsi="Times New Roman" w:cs="Times New Roman"/>
                <w:sz w:val="24"/>
                <w:szCs w:val="24"/>
                <w:lang w:val="sr-Cyrl-CS"/>
              </w:rPr>
            </w:pPr>
            <w:r w:rsidRPr="00FA62D9">
              <w:rPr>
                <w:rFonts w:ascii="Times New Roman" w:hAnsi="Times New Roman" w:cs="Times New Roman"/>
                <w:sz w:val="24"/>
                <w:szCs w:val="24"/>
                <w:lang w:val="sr-Latn-RS"/>
              </w:rPr>
              <w:t>III</w:t>
            </w:r>
            <w:r>
              <w:rPr>
                <w:rFonts w:ascii="Times New Roman" w:hAnsi="Times New Roman" w:cs="Times New Roman"/>
                <w:sz w:val="24"/>
                <w:szCs w:val="24"/>
                <w:lang w:val="sr-Cyrl-CS"/>
              </w:rPr>
              <w:t xml:space="preserve"> 4</w:t>
            </w:r>
          </w:p>
        </w:tc>
      </w:tr>
      <w:tr w:rsidR="00E74A6A" w:rsidRPr="00FA62D9" w14:paraId="75B384DF" w14:textId="11086954" w:rsidTr="00E74A6A">
        <w:trPr>
          <w:trHeight w:val="288"/>
          <w:jc w:val="center"/>
        </w:trPr>
        <w:tc>
          <w:tcPr>
            <w:tcW w:w="3595" w:type="dxa"/>
            <w:vAlign w:val="center"/>
            <w:hideMark/>
          </w:tcPr>
          <w:p w14:paraId="0AC83EBC" w14:textId="77777777" w:rsidR="00E74A6A" w:rsidRPr="00FA62D9" w:rsidRDefault="00E74A6A" w:rsidP="004324DF">
            <w:pPr>
              <w:tabs>
                <w:tab w:val="left" w:pos="5415"/>
              </w:tabs>
              <w:rPr>
                <w:rFonts w:ascii="Times New Roman" w:hAnsi="Times New Roman" w:cs="Times New Roman"/>
                <w:sz w:val="24"/>
                <w:szCs w:val="24"/>
                <w:lang w:val="sr-Cyrl-CS"/>
              </w:rPr>
            </w:pPr>
            <w:r w:rsidRPr="00FA62D9">
              <w:rPr>
                <w:rFonts w:ascii="Times New Roman" w:hAnsi="Times New Roman" w:cs="Times New Roman"/>
                <w:sz w:val="24"/>
                <w:szCs w:val="24"/>
                <w:lang w:val="sr-Cyrl-CS"/>
              </w:rPr>
              <w:t>Габриела Кордић</w:t>
            </w:r>
          </w:p>
        </w:tc>
        <w:tc>
          <w:tcPr>
            <w:tcW w:w="4233" w:type="dxa"/>
            <w:vAlign w:val="center"/>
          </w:tcPr>
          <w:p w14:paraId="3F713964" w14:textId="06FA876F" w:rsidR="00E74A6A" w:rsidRPr="00FA62D9" w:rsidRDefault="00E74A6A" w:rsidP="004324DF">
            <w:pPr>
              <w:tabs>
                <w:tab w:val="left" w:pos="5415"/>
              </w:tabs>
              <w:rPr>
                <w:rFonts w:ascii="Times New Roman" w:hAnsi="Times New Roman" w:cs="Times New Roman"/>
                <w:sz w:val="24"/>
                <w:szCs w:val="24"/>
                <w:lang w:val="sr-Cyrl-CS"/>
              </w:rPr>
            </w:pPr>
            <w:r>
              <w:rPr>
                <w:rFonts w:ascii="Times New Roman" w:hAnsi="Times New Roman" w:cs="Times New Roman"/>
                <w:sz w:val="24"/>
                <w:szCs w:val="24"/>
                <w:lang w:val="sr-Cyrl-CS"/>
              </w:rPr>
              <w:t>Висока стручна спрема</w:t>
            </w:r>
          </w:p>
        </w:tc>
        <w:tc>
          <w:tcPr>
            <w:tcW w:w="1980" w:type="dxa"/>
          </w:tcPr>
          <w:p w14:paraId="0ABD852C" w14:textId="59A225E3" w:rsidR="00E74A6A" w:rsidRPr="00FA62D9" w:rsidRDefault="00E74A6A" w:rsidP="004324DF">
            <w:pPr>
              <w:tabs>
                <w:tab w:val="left" w:pos="5415"/>
              </w:tabs>
              <w:jc w:val="center"/>
              <w:rPr>
                <w:rFonts w:ascii="Times New Roman" w:hAnsi="Times New Roman" w:cs="Times New Roman"/>
                <w:sz w:val="24"/>
                <w:szCs w:val="24"/>
                <w:lang w:val="sr-Cyrl-CS"/>
              </w:rPr>
            </w:pPr>
            <w:r w:rsidRPr="00FA62D9">
              <w:rPr>
                <w:rFonts w:ascii="Times New Roman" w:hAnsi="Times New Roman" w:cs="Times New Roman"/>
                <w:sz w:val="24"/>
                <w:szCs w:val="24"/>
                <w:lang w:val="sr-Latn-RS"/>
              </w:rPr>
              <w:t>III</w:t>
            </w:r>
            <w:r>
              <w:rPr>
                <w:rFonts w:ascii="Times New Roman" w:hAnsi="Times New Roman" w:cs="Times New Roman"/>
                <w:sz w:val="24"/>
                <w:szCs w:val="24"/>
                <w:lang w:val="sr-Cyrl-CS"/>
              </w:rPr>
              <w:t xml:space="preserve"> 5</w:t>
            </w:r>
          </w:p>
        </w:tc>
      </w:tr>
      <w:tr w:rsidR="00E74A6A" w:rsidRPr="00FA62D9" w14:paraId="72EAB1C7" w14:textId="23AAB1AB" w:rsidTr="00E74A6A">
        <w:trPr>
          <w:trHeight w:val="288"/>
          <w:jc w:val="center"/>
        </w:trPr>
        <w:tc>
          <w:tcPr>
            <w:tcW w:w="3595" w:type="dxa"/>
            <w:vAlign w:val="center"/>
            <w:hideMark/>
          </w:tcPr>
          <w:p w14:paraId="278D7998" w14:textId="77777777" w:rsidR="00E74A6A" w:rsidRPr="00FA62D9" w:rsidRDefault="00E74A6A" w:rsidP="004324DF">
            <w:pPr>
              <w:tabs>
                <w:tab w:val="left" w:pos="5415"/>
              </w:tabs>
              <w:rPr>
                <w:rFonts w:ascii="Times New Roman" w:hAnsi="Times New Roman" w:cs="Times New Roman"/>
                <w:sz w:val="24"/>
                <w:szCs w:val="24"/>
                <w:lang w:val="sr-Cyrl-RS"/>
              </w:rPr>
            </w:pPr>
            <w:r w:rsidRPr="00FA62D9">
              <w:rPr>
                <w:rFonts w:ascii="Times New Roman" w:hAnsi="Times New Roman" w:cs="Times New Roman"/>
                <w:sz w:val="24"/>
                <w:szCs w:val="24"/>
                <w:lang w:val="sr-Cyrl-RS"/>
              </w:rPr>
              <w:t>Бранка Ћопић</w:t>
            </w:r>
          </w:p>
        </w:tc>
        <w:tc>
          <w:tcPr>
            <w:tcW w:w="4233" w:type="dxa"/>
            <w:vAlign w:val="center"/>
          </w:tcPr>
          <w:p w14:paraId="4648D39B" w14:textId="50270671" w:rsidR="00E74A6A" w:rsidRPr="00FA62D9" w:rsidRDefault="00E74A6A" w:rsidP="004324DF">
            <w:pPr>
              <w:tabs>
                <w:tab w:val="left" w:pos="5415"/>
              </w:tabs>
              <w:rPr>
                <w:rFonts w:ascii="Times New Roman" w:hAnsi="Times New Roman" w:cs="Times New Roman"/>
                <w:sz w:val="24"/>
                <w:szCs w:val="24"/>
                <w:lang w:val="sr-Cyrl-CS"/>
              </w:rPr>
            </w:pPr>
            <w:r>
              <w:rPr>
                <w:rFonts w:ascii="Times New Roman" w:hAnsi="Times New Roman" w:cs="Times New Roman"/>
                <w:sz w:val="24"/>
                <w:szCs w:val="24"/>
                <w:lang w:val="sr-Cyrl-CS"/>
              </w:rPr>
              <w:t>Висока стручна спрема</w:t>
            </w:r>
          </w:p>
        </w:tc>
        <w:tc>
          <w:tcPr>
            <w:tcW w:w="1980" w:type="dxa"/>
          </w:tcPr>
          <w:p w14:paraId="666EA7F0" w14:textId="1D926E5C" w:rsidR="00E74A6A" w:rsidRPr="00FA62D9" w:rsidRDefault="00E74A6A" w:rsidP="004324DF">
            <w:pPr>
              <w:tabs>
                <w:tab w:val="left" w:pos="5415"/>
              </w:tabs>
              <w:jc w:val="center"/>
              <w:rPr>
                <w:rFonts w:ascii="Times New Roman" w:hAnsi="Times New Roman" w:cs="Times New Roman"/>
                <w:sz w:val="24"/>
                <w:szCs w:val="24"/>
                <w:lang w:val="sr-Cyrl-CS"/>
              </w:rPr>
            </w:pPr>
            <w:r w:rsidRPr="00FA62D9">
              <w:rPr>
                <w:rFonts w:ascii="Times New Roman" w:hAnsi="Times New Roman" w:cs="Times New Roman"/>
                <w:sz w:val="24"/>
                <w:szCs w:val="24"/>
                <w:lang w:val="sr-Latn-RS"/>
              </w:rPr>
              <w:t>III</w:t>
            </w:r>
            <w:r>
              <w:rPr>
                <w:rFonts w:ascii="Times New Roman" w:hAnsi="Times New Roman" w:cs="Times New Roman"/>
                <w:sz w:val="24"/>
                <w:szCs w:val="24"/>
                <w:lang w:val="sr-Cyrl-CS"/>
              </w:rPr>
              <w:t xml:space="preserve"> 6</w:t>
            </w:r>
          </w:p>
        </w:tc>
      </w:tr>
      <w:tr w:rsidR="00E74A6A" w:rsidRPr="00FA62D9" w14:paraId="018112C1" w14:textId="3E2D9295" w:rsidTr="00E74A6A">
        <w:trPr>
          <w:trHeight w:val="288"/>
          <w:jc w:val="center"/>
        </w:trPr>
        <w:tc>
          <w:tcPr>
            <w:tcW w:w="3595" w:type="dxa"/>
            <w:vAlign w:val="center"/>
            <w:hideMark/>
          </w:tcPr>
          <w:p w14:paraId="1CC0A37D" w14:textId="77777777" w:rsidR="00E74A6A" w:rsidRPr="00FA62D9" w:rsidRDefault="00E74A6A" w:rsidP="004324DF">
            <w:pPr>
              <w:tabs>
                <w:tab w:val="left" w:pos="5415"/>
              </w:tabs>
              <w:rPr>
                <w:rFonts w:ascii="Times New Roman" w:hAnsi="Times New Roman" w:cs="Times New Roman"/>
                <w:sz w:val="24"/>
                <w:szCs w:val="24"/>
                <w:lang w:val="sr-Cyrl-CS"/>
              </w:rPr>
            </w:pPr>
            <w:r w:rsidRPr="00FA62D9">
              <w:rPr>
                <w:rFonts w:ascii="Times New Roman" w:hAnsi="Times New Roman" w:cs="Times New Roman"/>
                <w:sz w:val="24"/>
                <w:szCs w:val="24"/>
                <w:lang w:val="sr-Cyrl-CS"/>
              </w:rPr>
              <w:t>Нада Здравковић</w:t>
            </w:r>
          </w:p>
        </w:tc>
        <w:tc>
          <w:tcPr>
            <w:tcW w:w="4233" w:type="dxa"/>
            <w:vAlign w:val="center"/>
          </w:tcPr>
          <w:p w14:paraId="01B1150C" w14:textId="7BD41B6C" w:rsidR="00E74A6A" w:rsidRPr="00FA62D9" w:rsidRDefault="00E74A6A" w:rsidP="004324DF">
            <w:pPr>
              <w:tabs>
                <w:tab w:val="left" w:pos="5415"/>
              </w:tabs>
              <w:rPr>
                <w:rFonts w:ascii="Times New Roman" w:hAnsi="Times New Roman" w:cs="Times New Roman"/>
                <w:sz w:val="24"/>
                <w:szCs w:val="24"/>
                <w:lang w:val="sr-Cyrl-CS"/>
              </w:rPr>
            </w:pPr>
            <w:r w:rsidRPr="00FA62D9">
              <w:rPr>
                <w:rFonts w:ascii="Times New Roman" w:hAnsi="Times New Roman" w:cs="Times New Roman"/>
                <w:sz w:val="24"/>
                <w:szCs w:val="24"/>
                <w:lang w:val="sr-Cyrl-CS"/>
              </w:rPr>
              <w:t>В</w:t>
            </w:r>
            <w:r w:rsidRPr="00FA62D9">
              <w:rPr>
                <w:rFonts w:ascii="Times New Roman" w:hAnsi="Times New Roman" w:cs="Times New Roman"/>
                <w:sz w:val="24"/>
                <w:szCs w:val="24"/>
                <w:lang w:val="sr-Cyrl-RS"/>
              </w:rPr>
              <w:t>исок</w:t>
            </w:r>
            <w:r>
              <w:rPr>
                <w:rFonts w:ascii="Times New Roman" w:hAnsi="Times New Roman" w:cs="Times New Roman"/>
                <w:sz w:val="24"/>
                <w:szCs w:val="24"/>
                <w:lang w:val="sr-Cyrl-CS"/>
              </w:rPr>
              <w:t>а стручна спрема</w:t>
            </w:r>
          </w:p>
        </w:tc>
        <w:tc>
          <w:tcPr>
            <w:tcW w:w="1980" w:type="dxa"/>
          </w:tcPr>
          <w:p w14:paraId="755D2349" w14:textId="6D8E5C7B" w:rsidR="00E74A6A" w:rsidRPr="00FA62D9" w:rsidRDefault="00E74A6A" w:rsidP="004324DF">
            <w:pPr>
              <w:tabs>
                <w:tab w:val="left" w:pos="5415"/>
              </w:tabs>
              <w:jc w:val="center"/>
              <w:rPr>
                <w:rFonts w:ascii="Times New Roman" w:hAnsi="Times New Roman" w:cs="Times New Roman"/>
                <w:sz w:val="24"/>
                <w:szCs w:val="24"/>
                <w:lang w:val="sr-Cyrl-CS"/>
              </w:rPr>
            </w:pPr>
            <w:r w:rsidRPr="00FA62D9">
              <w:rPr>
                <w:rFonts w:ascii="Times New Roman" w:hAnsi="Times New Roman" w:cs="Times New Roman"/>
                <w:sz w:val="24"/>
                <w:szCs w:val="24"/>
                <w:lang w:val="sr-Cyrl-CS"/>
              </w:rPr>
              <w:t>Про</w:t>
            </w:r>
            <w:r>
              <w:rPr>
                <w:rFonts w:ascii="Times New Roman" w:hAnsi="Times New Roman" w:cs="Times New Roman"/>
                <w:sz w:val="24"/>
                <w:szCs w:val="24"/>
                <w:lang w:val="sr-Cyrl-CS"/>
              </w:rPr>
              <w:t>дужени боравак</w:t>
            </w:r>
          </w:p>
        </w:tc>
      </w:tr>
    </w:tbl>
    <w:p w14:paraId="492A4D91" w14:textId="77777777" w:rsidR="00FA62D9" w:rsidRDefault="00FA62D9" w:rsidP="00FA62D9">
      <w:pPr>
        <w:rPr>
          <w:b/>
          <w:lang w:val="sr-Latn-RS"/>
        </w:rPr>
      </w:pPr>
    </w:p>
    <w:p w14:paraId="00504FAD" w14:textId="6A47D01E" w:rsidR="00FA62D9" w:rsidRPr="004324DF" w:rsidRDefault="007E483C" w:rsidP="007E483C">
      <w:pPr>
        <w:rPr>
          <w:rFonts w:ascii="Times New Roman" w:hAnsi="Times New Roman"/>
          <w:b/>
          <w:bCs/>
          <w:lang w:val="sr-Cyrl-RS"/>
        </w:rPr>
      </w:pPr>
      <w:r w:rsidRPr="004324DF">
        <w:rPr>
          <w:rFonts w:ascii="Times New Roman" w:hAnsi="Times New Roman"/>
          <w:b/>
          <w:bCs/>
          <w:lang w:val="sr-Cyrl-RS"/>
        </w:rPr>
        <w:t>Планирана екскурзија: Апатин - Нови Сад</w:t>
      </w:r>
    </w:p>
    <w:p w14:paraId="240D574C" w14:textId="77777777" w:rsidR="00FA62D9" w:rsidRDefault="00FA62D9" w:rsidP="00FA62D9">
      <w:pPr>
        <w:jc w:val="center"/>
        <w:rPr>
          <w:b/>
          <w:lang w:val="sr-Cyrl-RS"/>
        </w:rPr>
      </w:pP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5524"/>
        <w:gridCol w:w="1965"/>
      </w:tblGrid>
      <w:tr w:rsidR="00FA62D9" w:rsidRPr="00E74A6A" w14:paraId="32B50DD1" w14:textId="77777777" w:rsidTr="004324DF">
        <w:trPr>
          <w:trHeight w:val="623"/>
        </w:trPr>
        <w:tc>
          <w:tcPr>
            <w:tcW w:w="2381" w:type="dxa"/>
            <w:tcBorders>
              <w:top w:val="single" w:sz="4" w:space="0" w:color="auto"/>
              <w:left w:val="single" w:sz="4" w:space="0" w:color="auto"/>
              <w:bottom w:val="single" w:sz="4" w:space="0" w:color="auto"/>
              <w:right w:val="single" w:sz="4" w:space="0" w:color="auto"/>
            </w:tcBorders>
            <w:vAlign w:val="center"/>
          </w:tcPr>
          <w:p w14:paraId="19503AA3" w14:textId="1281B65E" w:rsidR="00FA62D9" w:rsidRPr="00E74A6A" w:rsidRDefault="004324DF" w:rsidP="004324DF">
            <w:pPr>
              <w:spacing w:before="120" w:after="120"/>
              <w:jc w:val="center"/>
              <w:rPr>
                <w:rFonts w:ascii="Times New Roman" w:hAnsi="Times New Roman"/>
                <w:b/>
                <w:bCs/>
                <w:szCs w:val="24"/>
                <w:lang w:val="sr-Cyrl-CS"/>
              </w:rPr>
            </w:pPr>
            <w:r w:rsidRPr="00E74A6A">
              <w:rPr>
                <w:rFonts w:ascii="Times New Roman" w:hAnsi="Times New Roman"/>
                <w:b/>
                <w:bCs/>
                <w:szCs w:val="24"/>
                <w:lang w:val="sr-Cyrl-CS"/>
              </w:rPr>
              <w:t>Садржај екскурзије</w:t>
            </w:r>
          </w:p>
        </w:tc>
        <w:tc>
          <w:tcPr>
            <w:tcW w:w="5524" w:type="dxa"/>
            <w:tcBorders>
              <w:top w:val="single" w:sz="4" w:space="0" w:color="auto"/>
              <w:left w:val="single" w:sz="4" w:space="0" w:color="auto"/>
              <w:bottom w:val="single" w:sz="4" w:space="0" w:color="auto"/>
              <w:right w:val="single" w:sz="4" w:space="0" w:color="auto"/>
            </w:tcBorders>
            <w:vAlign w:val="center"/>
            <w:hideMark/>
          </w:tcPr>
          <w:p w14:paraId="35E63623" w14:textId="1B2AE25B" w:rsidR="00FA62D9" w:rsidRPr="00E74A6A" w:rsidRDefault="00FA62D9" w:rsidP="004324DF">
            <w:pPr>
              <w:jc w:val="center"/>
              <w:rPr>
                <w:rFonts w:ascii="Times New Roman" w:hAnsi="Times New Roman"/>
                <w:b/>
                <w:bCs/>
                <w:szCs w:val="24"/>
                <w:lang w:val="sr-Cyrl-CS"/>
              </w:rPr>
            </w:pPr>
            <w:r w:rsidRPr="00E74A6A">
              <w:rPr>
                <w:rFonts w:ascii="Times New Roman" w:hAnsi="Times New Roman"/>
                <w:b/>
                <w:bCs/>
                <w:szCs w:val="24"/>
                <w:lang w:val="sr-Cyrl-CS"/>
              </w:rPr>
              <w:t>Васпитно-образовни задаци</w:t>
            </w:r>
          </w:p>
        </w:tc>
        <w:tc>
          <w:tcPr>
            <w:tcW w:w="1965" w:type="dxa"/>
            <w:tcBorders>
              <w:top w:val="single" w:sz="4" w:space="0" w:color="auto"/>
              <w:left w:val="single" w:sz="4" w:space="0" w:color="auto"/>
              <w:bottom w:val="single" w:sz="4" w:space="0" w:color="auto"/>
              <w:right w:val="single" w:sz="4" w:space="0" w:color="auto"/>
            </w:tcBorders>
            <w:vAlign w:val="center"/>
            <w:hideMark/>
          </w:tcPr>
          <w:p w14:paraId="5BB7BC06" w14:textId="77777777" w:rsidR="00FA62D9" w:rsidRPr="00E74A6A" w:rsidRDefault="00FA62D9" w:rsidP="004324DF">
            <w:pPr>
              <w:spacing w:before="120" w:after="120"/>
              <w:jc w:val="center"/>
              <w:rPr>
                <w:rFonts w:ascii="Times New Roman" w:hAnsi="Times New Roman"/>
                <w:b/>
                <w:bCs/>
                <w:szCs w:val="24"/>
                <w:lang w:val="sr-Cyrl-CS"/>
              </w:rPr>
            </w:pPr>
            <w:r w:rsidRPr="00E74A6A">
              <w:rPr>
                <w:rFonts w:ascii="Times New Roman" w:hAnsi="Times New Roman"/>
                <w:b/>
                <w:bCs/>
                <w:szCs w:val="24"/>
                <w:lang w:val="sr-Cyrl-CS"/>
              </w:rPr>
              <w:t>Корелација</w:t>
            </w:r>
          </w:p>
        </w:tc>
      </w:tr>
      <w:tr w:rsidR="00FA62D9" w:rsidRPr="007E483C" w14:paraId="1BC30314" w14:textId="77777777" w:rsidTr="00E74A6A">
        <w:trPr>
          <w:trHeight w:val="1155"/>
        </w:trPr>
        <w:tc>
          <w:tcPr>
            <w:tcW w:w="2381" w:type="dxa"/>
            <w:tcBorders>
              <w:top w:val="single" w:sz="4" w:space="0" w:color="auto"/>
              <w:left w:val="single" w:sz="4" w:space="0" w:color="auto"/>
              <w:bottom w:val="single" w:sz="4" w:space="0" w:color="auto"/>
              <w:right w:val="single" w:sz="4" w:space="0" w:color="auto"/>
            </w:tcBorders>
            <w:vAlign w:val="center"/>
            <w:hideMark/>
          </w:tcPr>
          <w:p w14:paraId="66DFEA62" w14:textId="5E7437F2" w:rsidR="00FA62D9" w:rsidRPr="007E483C" w:rsidRDefault="00C3122C" w:rsidP="00E74A6A">
            <w:pPr>
              <w:rPr>
                <w:rFonts w:ascii="Times New Roman" w:hAnsi="Times New Roman"/>
                <w:bCs/>
                <w:szCs w:val="24"/>
                <w:lang w:val="sr-Cyrl-CS"/>
              </w:rPr>
            </w:pPr>
            <w:r>
              <w:rPr>
                <w:rFonts w:ascii="Times New Roman" w:hAnsi="Times New Roman"/>
                <w:bCs/>
                <w:szCs w:val="24"/>
                <w:lang w:val="sr-Cyrl-CS"/>
              </w:rPr>
              <w:t>Тврђава у Бачу</w:t>
            </w:r>
          </w:p>
        </w:tc>
        <w:tc>
          <w:tcPr>
            <w:tcW w:w="5524" w:type="dxa"/>
            <w:tcBorders>
              <w:top w:val="single" w:sz="4" w:space="0" w:color="auto"/>
              <w:left w:val="single" w:sz="4" w:space="0" w:color="auto"/>
              <w:bottom w:val="single" w:sz="4" w:space="0" w:color="auto"/>
              <w:right w:val="single" w:sz="4" w:space="0" w:color="auto"/>
            </w:tcBorders>
            <w:vAlign w:val="center"/>
          </w:tcPr>
          <w:p w14:paraId="3860E491" w14:textId="77777777" w:rsidR="00FA62D9" w:rsidRPr="007E483C" w:rsidRDefault="00FA62D9" w:rsidP="00E74A6A">
            <w:pPr>
              <w:rPr>
                <w:rFonts w:ascii="Times New Roman" w:hAnsi="Times New Roman"/>
                <w:bCs/>
                <w:szCs w:val="24"/>
                <w:lang w:val="sr-Cyrl-CS"/>
              </w:rPr>
            </w:pPr>
            <w:r w:rsidRPr="007E483C">
              <w:rPr>
                <w:rFonts w:ascii="Times New Roman" w:hAnsi="Times New Roman"/>
                <w:bCs/>
                <w:szCs w:val="24"/>
                <w:lang w:val="sr-Cyrl-CS"/>
              </w:rPr>
              <w:t>-Уочавање значаја историјске и културне вредности тврђаве.</w:t>
            </w:r>
          </w:p>
          <w:p w14:paraId="782D52A2" w14:textId="77777777" w:rsidR="00FA62D9" w:rsidRPr="007E483C" w:rsidRDefault="00FA62D9" w:rsidP="00E74A6A">
            <w:pPr>
              <w:rPr>
                <w:rFonts w:ascii="Times New Roman" w:hAnsi="Times New Roman"/>
                <w:bCs/>
                <w:szCs w:val="24"/>
                <w:lang w:val="sr-Cyrl-CS"/>
              </w:rPr>
            </w:pPr>
            <w:r w:rsidRPr="007E483C">
              <w:rPr>
                <w:rFonts w:ascii="Times New Roman" w:hAnsi="Times New Roman"/>
                <w:bCs/>
                <w:szCs w:val="24"/>
                <w:lang w:val="sr-Cyrl-CS"/>
              </w:rPr>
              <w:t>-Стицање знања о времену, начину и разлогу настанка тврђаве.</w:t>
            </w:r>
          </w:p>
          <w:p w14:paraId="7DD04896" w14:textId="103B57A6" w:rsidR="004324DF" w:rsidRPr="007E483C" w:rsidRDefault="00FA62D9" w:rsidP="00E74A6A">
            <w:pPr>
              <w:rPr>
                <w:rFonts w:ascii="Times New Roman" w:hAnsi="Times New Roman"/>
                <w:bCs/>
                <w:szCs w:val="24"/>
                <w:lang w:val="sr-Cyrl-CS"/>
              </w:rPr>
            </w:pPr>
            <w:r w:rsidRPr="007E483C">
              <w:rPr>
                <w:rFonts w:ascii="Times New Roman" w:hAnsi="Times New Roman"/>
                <w:bCs/>
                <w:szCs w:val="24"/>
                <w:lang w:val="sr-Cyrl-CS"/>
              </w:rPr>
              <w:t>-Развијање интересовања за очувањем и неговањем културно-историјских знамењ</w:t>
            </w:r>
            <w:r w:rsidR="004324DF">
              <w:rPr>
                <w:rFonts w:ascii="Times New Roman" w:hAnsi="Times New Roman"/>
                <w:bCs/>
                <w:szCs w:val="24"/>
                <w:lang w:val="sr-Cyrl-CS"/>
              </w:rPr>
              <w:t>а.</w:t>
            </w:r>
          </w:p>
        </w:tc>
        <w:tc>
          <w:tcPr>
            <w:tcW w:w="1965" w:type="dxa"/>
            <w:tcBorders>
              <w:top w:val="single" w:sz="4" w:space="0" w:color="auto"/>
              <w:left w:val="single" w:sz="4" w:space="0" w:color="auto"/>
              <w:bottom w:val="single" w:sz="4" w:space="0" w:color="auto"/>
              <w:right w:val="single" w:sz="4" w:space="0" w:color="auto"/>
            </w:tcBorders>
            <w:vAlign w:val="center"/>
            <w:hideMark/>
          </w:tcPr>
          <w:p w14:paraId="3A7DAACA" w14:textId="77777777" w:rsidR="00FA62D9" w:rsidRPr="007E483C" w:rsidRDefault="00FA62D9" w:rsidP="00E74A6A">
            <w:pPr>
              <w:rPr>
                <w:rFonts w:ascii="Times New Roman" w:hAnsi="Times New Roman"/>
                <w:bCs/>
                <w:szCs w:val="24"/>
                <w:lang w:val="sr-Latn-RS"/>
              </w:rPr>
            </w:pPr>
            <w:r w:rsidRPr="007E483C">
              <w:rPr>
                <w:rFonts w:ascii="Times New Roman" w:hAnsi="Times New Roman"/>
                <w:bCs/>
                <w:szCs w:val="24"/>
                <w:lang w:val="sr-Cyrl-CS"/>
              </w:rPr>
              <w:t>ПиД</w:t>
            </w:r>
          </w:p>
          <w:p w14:paraId="473130B6" w14:textId="209CFAF7" w:rsidR="007E483C" w:rsidRPr="007E483C" w:rsidRDefault="007E483C" w:rsidP="00E74A6A">
            <w:pPr>
              <w:rPr>
                <w:rFonts w:ascii="Times New Roman" w:hAnsi="Times New Roman"/>
                <w:szCs w:val="24"/>
              </w:rPr>
            </w:pPr>
            <w:r w:rsidRPr="007E483C">
              <w:rPr>
                <w:rFonts w:ascii="Times New Roman" w:hAnsi="Times New Roman"/>
                <w:szCs w:val="24"/>
              </w:rPr>
              <w:t xml:space="preserve">Српски језик </w:t>
            </w:r>
          </w:p>
          <w:p w14:paraId="70EF5862" w14:textId="77777777" w:rsidR="007E483C" w:rsidRPr="007E483C" w:rsidRDefault="007E483C" w:rsidP="00E74A6A">
            <w:pPr>
              <w:rPr>
                <w:rFonts w:ascii="Times New Roman" w:hAnsi="Times New Roman"/>
                <w:szCs w:val="24"/>
              </w:rPr>
            </w:pPr>
            <w:r w:rsidRPr="007E483C">
              <w:rPr>
                <w:rFonts w:ascii="Times New Roman" w:hAnsi="Times New Roman"/>
                <w:szCs w:val="24"/>
              </w:rPr>
              <w:t>Природа и друштво</w:t>
            </w:r>
          </w:p>
          <w:p w14:paraId="1726E673" w14:textId="669FD857" w:rsidR="007E483C" w:rsidRPr="007E483C" w:rsidRDefault="007E483C" w:rsidP="00E74A6A">
            <w:pPr>
              <w:rPr>
                <w:rFonts w:ascii="Times New Roman" w:hAnsi="Times New Roman"/>
                <w:szCs w:val="24"/>
              </w:rPr>
            </w:pPr>
            <w:r w:rsidRPr="007E483C">
              <w:rPr>
                <w:rFonts w:ascii="Times New Roman" w:hAnsi="Times New Roman"/>
                <w:szCs w:val="24"/>
              </w:rPr>
              <w:t xml:space="preserve">Ликовна култура </w:t>
            </w:r>
          </w:p>
          <w:p w14:paraId="64EAB8DE" w14:textId="0B99FA49" w:rsidR="007E483C" w:rsidRPr="007E483C" w:rsidRDefault="00C3122C" w:rsidP="00E74A6A">
            <w:pPr>
              <w:rPr>
                <w:rFonts w:ascii="Times New Roman" w:hAnsi="Times New Roman"/>
                <w:bCs/>
                <w:szCs w:val="24"/>
                <w:lang w:val="sr-Cyrl-RS"/>
              </w:rPr>
            </w:pPr>
            <w:r>
              <w:rPr>
                <w:rFonts w:ascii="Times New Roman" w:hAnsi="Times New Roman"/>
                <w:bCs/>
                <w:szCs w:val="24"/>
                <w:lang w:val="sr-Cyrl-RS"/>
              </w:rPr>
              <w:t>Музичка култура</w:t>
            </w:r>
          </w:p>
        </w:tc>
      </w:tr>
      <w:tr w:rsidR="00FA62D9" w:rsidRPr="007E483C" w14:paraId="5D1531FD" w14:textId="77777777" w:rsidTr="00E74A6A">
        <w:trPr>
          <w:trHeight w:val="1711"/>
        </w:trPr>
        <w:tc>
          <w:tcPr>
            <w:tcW w:w="2381" w:type="dxa"/>
            <w:tcBorders>
              <w:top w:val="single" w:sz="4" w:space="0" w:color="auto"/>
              <w:left w:val="single" w:sz="4" w:space="0" w:color="auto"/>
              <w:bottom w:val="single" w:sz="4" w:space="0" w:color="auto"/>
              <w:right w:val="single" w:sz="4" w:space="0" w:color="auto"/>
            </w:tcBorders>
            <w:vAlign w:val="center"/>
          </w:tcPr>
          <w:p w14:paraId="485ADBA6" w14:textId="3BE4EBDB" w:rsidR="00FA62D9" w:rsidRPr="007E483C" w:rsidRDefault="00BE0E6D" w:rsidP="00E74A6A">
            <w:pPr>
              <w:rPr>
                <w:rFonts w:ascii="Times New Roman" w:hAnsi="Times New Roman"/>
                <w:bCs/>
                <w:szCs w:val="24"/>
                <w:lang w:val="sr-Cyrl-CS"/>
              </w:rPr>
            </w:pPr>
            <w:r>
              <w:rPr>
                <w:rFonts w:ascii="Times New Roman" w:hAnsi="Times New Roman"/>
                <w:bCs/>
                <w:szCs w:val="24"/>
                <w:lang w:val="sr-Cyrl-CS"/>
              </w:rPr>
              <w:t>Нови Сад</w:t>
            </w:r>
          </w:p>
          <w:p w14:paraId="60A9561B" w14:textId="77777777" w:rsidR="00FA62D9" w:rsidRPr="007E483C" w:rsidRDefault="00FA62D9" w:rsidP="00E74A6A">
            <w:pPr>
              <w:rPr>
                <w:rFonts w:ascii="Times New Roman" w:hAnsi="Times New Roman"/>
                <w:bCs/>
                <w:szCs w:val="24"/>
                <w:lang w:val="sr-Latn-RS"/>
              </w:rPr>
            </w:pPr>
            <w:r w:rsidRPr="007E483C">
              <w:rPr>
                <w:rFonts w:ascii="Times New Roman" w:hAnsi="Times New Roman"/>
                <w:bCs/>
                <w:szCs w:val="24"/>
                <w:lang w:val="sr-Cyrl-CS"/>
              </w:rPr>
              <w:t>(Природњачки музеј)</w:t>
            </w:r>
          </w:p>
        </w:tc>
        <w:tc>
          <w:tcPr>
            <w:tcW w:w="5524" w:type="dxa"/>
            <w:tcBorders>
              <w:top w:val="single" w:sz="4" w:space="0" w:color="auto"/>
              <w:left w:val="single" w:sz="4" w:space="0" w:color="auto"/>
              <w:bottom w:val="single" w:sz="4" w:space="0" w:color="auto"/>
              <w:right w:val="single" w:sz="4" w:space="0" w:color="auto"/>
            </w:tcBorders>
            <w:vAlign w:val="center"/>
          </w:tcPr>
          <w:p w14:paraId="06EFDB03" w14:textId="77777777" w:rsidR="00FA62D9" w:rsidRPr="007E483C" w:rsidRDefault="00FA62D9" w:rsidP="00E74A6A">
            <w:pPr>
              <w:rPr>
                <w:rFonts w:ascii="Times New Roman" w:hAnsi="Times New Roman"/>
                <w:bCs/>
                <w:szCs w:val="24"/>
                <w:lang w:val="sr-Cyrl-CS"/>
              </w:rPr>
            </w:pPr>
            <w:r w:rsidRPr="007E483C">
              <w:rPr>
                <w:rFonts w:ascii="Times New Roman" w:hAnsi="Times New Roman"/>
                <w:bCs/>
                <w:szCs w:val="24"/>
                <w:lang w:val="sr-Cyrl-CS"/>
              </w:rPr>
              <w:t>-Упознавање ученика са биљним и животињским светом Војводине, животним стаништима и другим експонатима музеја.</w:t>
            </w:r>
          </w:p>
          <w:p w14:paraId="3AB1C467" w14:textId="77777777" w:rsidR="00FA62D9" w:rsidRPr="007E483C" w:rsidRDefault="00FA62D9" w:rsidP="00E74A6A">
            <w:pPr>
              <w:rPr>
                <w:rFonts w:ascii="Times New Roman" w:hAnsi="Times New Roman"/>
                <w:bCs/>
                <w:szCs w:val="24"/>
                <w:lang w:val="sr-Cyrl-CS"/>
              </w:rPr>
            </w:pPr>
            <w:r w:rsidRPr="007E483C">
              <w:rPr>
                <w:rFonts w:ascii="Times New Roman" w:hAnsi="Times New Roman"/>
                <w:bCs/>
                <w:szCs w:val="24"/>
                <w:lang w:val="sr-Cyrl-CS"/>
              </w:rPr>
              <w:t>-Развијање љубави према природи и правилног односа према њој.</w:t>
            </w:r>
          </w:p>
          <w:p w14:paraId="350D0F13" w14:textId="1A363428" w:rsidR="00FA62D9" w:rsidRPr="007E483C" w:rsidRDefault="00FA62D9" w:rsidP="00E74A6A">
            <w:pPr>
              <w:rPr>
                <w:rFonts w:ascii="Times New Roman" w:hAnsi="Times New Roman"/>
                <w:bCs/>
                <w:szCs w:val="24"/>
                <w:lang w:val="sr-Cyrl-CS"/>
              </w:rPr>
            </w:pPr>
            <w:r w:rsidRPr="007E483C">
              <w:rPr>
                <w:rFonts w:ascii="Times New Roman" w:hAnsi="Times New Roman"/>
                <w:bCs/>
                <w:szCs w:val="24"/>
                <w:lang w:val="sr-Cyrl-CS"/>
              </w:rPr>
              <w:t>- При</w:t>
            </w:r>
            <w:r w:rsidR="004324DF">
              <w:rPr>
                <w:rFonts w:ascii="Times New Roman" w:hAnsi="Times New Roman"/>
                <w:bCs/>
                <w:szCs w:val="24"/>
                <w:lang w:val="sr-Cyrl-CS"/>
              </w:rPr>
              <w:t>мена правила понашања у музеју.</w:t>
            </w:r>
          </w:p>
        </w:tc>
        <w:tc>
          <w:tcPr>
            <w:tcW w:w="1965" w:type="dxa"/>
            <w:tcBorders>
              <w:top w:val="single" w:sz="4" w:space="0" w:color="auto"/>
              <w:left w:val="single" w:sz="4" w:space="0" w:color="auto"/>
              <w:bottom w:val="single" w:sz="4" w:space="0" w:color="auto"/>
              <w:right w:val="single" w:sz="4" w:space="0" w:color="auto"/>
            </w:tcBorders>
            <w:vAlign w:val="center"/>
            <w:hideMark/>
          </w:tcPr>
          <w:p w14:paraId="51081794" w14:textId="77777777" w:rsidR="00FA62D9" w:rsidRPr="007E483C" w:rsidRDefault="00FA62D9" w:rsidP="00E74A6A">
            <w:pPr>
              <w:rPr>
                <w:rFonts w:ascii="Times New Roman" w:hAnsi="Times New Roman"/>
                <w:bCs/>
                <w:szCs w:val="24"/>
                <w:lang w:val="sr-Cyrl-CS"/>
              </w:rPr>
            </w:pPr>
            <w:r w:rsidRPr="007E483C">
              <w:rPr>
                <w:rFonts w:ascii="Times New Roman" w:hAnsi="Times New Roman"/>
                <w:bCs/>
                <w:szCs w:val="24"/>
                <w:lang w:val="sr-Cyrl-CS"/>
              </w:rPr>
              <w:t>ПиД</w:t>
            </w:r>
          </w:p>
          <w:p w14:paraId="3D8E488D" w14:textId="77777777" w:rsidR="00FA62D9" w:rsidRDefault="00C3122C" w:rsidP="00E74A6A">
            <w:pPr>
              <w:rPr>
                <w:rFonts w:ascii="Times New Roman" w:hAnsi="Times New Roman"/>
                <w:bCs/>
                <w:szCs w:val="24"/>
                <w:lang w:val="sr-Cyrl-CS"/>
              </w:rPr>
            </w:pPr>
            <w:r>
              <w:rPr>
                <w:rFonts w:ascii="Times New Roman" w:hAnsi="Times New Roman"/>
                <w:bCs/>
                <w:szCs w:val="24"/>
                <w:lang w:val="sr-Cyrl-CS"/>
              </w:rPr>
              <w:t>Ликовна култура</w:t>
            </w:r>
          </w:p>
          <w:p w14:paraId="6DDD47B7" w14:textId="0DEBD5D8" w:rsidR="00C3122C" w:rsidRPr="007E483C" w:rsidRDefault="00C3122C" w:rsidP="00E74A6A">
            <w:pPr>
              <w:rPr>
                <w:rFonts w:ascii="Times New Roman" w:hAnsi="Times New Roman"/>
                <w:bCs/>
                <w:szCs w:val="24"/>
                <w:lang w:val="sr-Cyrl-CS"/>
              </w:rPr>
            </w:pPr>
            <w:r>
              <w:rPr>
                <w:rFonts w:ascii="Times New Roman" w:hAnsi="Times New Roman"/>
                <w:bCs/>
                <w:szCs w:val="24"/>
                <w:lang w:val="sr-Cyrl-CS"/>
              </w:rPr>
              <w:t>Грађанско васпитање</w:t>
            </w:r>
          </w:p>
        </w:tc>
      </w:tr>
      <w:tr w:rsidR="00FA62D9" w:rsidRPr="007E483C" w14:paraId="3B1F6444" w14:textId="77777777" w:rsidTr="00E74A6A">
        <w:trPr>
          <w:trHeight w:val="1342"/>
        </w:trPr>
        <w:tc>
          <w:tcPr>
            <w:tcW w:w="2381" w:type="dxa"/>
            <w:tcBorders>
              <w:top w:val="single" w:sz="4" w:space="0" w:color="auto"/>
              <w:left w:val="single" w:sz="4" w:space="0" w:color="auto"/>
              <w:bottom w:val="single" w:sz="4" w:space="0" w:color="auto"/>
              <w:right w:val="single" w:sz="4" w:space="0" w:color="auto"/>
            </w:tcBorders>
            <w:vAlign w:val="center"/>
          </w:tcPr>
          <w:p w14:paraId="47F3A480" w14:textId="314C6335" w:rsidR="00FA62D9" w:rsidRPr="007E483C" w:rsidRDefault="00C3122C" w:rsidP="00E74A6A">
            <w:pPr>
              <w:rPr>
                <w:rFonts w:ascii="Times New Roman" w:hAnsi="Times New Roman"/>
                <w:bCs/>
                <w:szCs w:val="24"/>
                <w:lang w:val="sr-Latn-RS"/>
              </w:rPr>
            </w:pPr>
            <w:r>
              <w:rPr>
                <w:rFonts w:ascii="Times New Roman" w:hAnsi="Times New Roman"/>
                <w:bCs/>
                <w:szCs w:val="24"/>
                <w:lang w:val="sr-Cyrl-CS"/>
              </w:rPr>
              <w:lastRenderedPageBreak/>
              <w:t>Ручак</w:t>
            </w:r>
            <w:r w:rsidR="00FA62D9" w:rsidRPr="007E483C">
              <w:rPr>
                <w:rFonts w:ascii="Times New Roman" w:hAnsi="Times New Roman"/>
                <w:bCs/>
                <w:szCs w:val="24"/>
                <w:lang w:val="sr-Cyrl-CS"/>
              </w:rPr>
              <w:t xml:space="preserve"> </w:t>
            </w:r>
          </w:p>
        </w:tc>
        <w:tc>
          <w:tcPr>
            <w:tcW w:w="5524" w:type="dxa"/>
            <w:tcBorders>
              <w:top w:val="single" w:sz="4" w:space="0" w:color="auto"/>
              <w:left w:val="single" w:sz="4" w:space="0" w:color="auto"/>
              <w:bottom w:val="single" w:sz="4" w:space="0" w:color="auto"/>
              <w:right w:val="single" w:sz="4" w:space="0" w:color="auto"/>
            </w:tcBorders>
            <w:vAlign w:val="center"/>
          </w:tcPr>
          <w:p w14:paraId="6F1C007E" w14:textId="77777777" w:rsidR="00FA62D9" w:rsidRPr="007E483C" w:rsidRDefault="00FA62D9" w:rsidP="00E74A6A">
            <w:pPr>
              <w:rPr>
                <w:rFonts w:ascii="Times New Roman" w:hAnsi="Times New Roman"/>
                <w:bCs/>
                <w:szCs w:val="24"/>
                <w:lang w:val="sr-Cyrl-CS"/>
              </w:rPr>
            </w:pPr>
            <w:r w:rsidRPr="007E483C">
              <w:rPr>
                <w:rFonts w:ascii="Times New Roman" w:hAnsi="Times New Roman"/>
                <w:bCs/>
                <w:szCs w:val="24"/>
                <w:lang w:val="sr-Cyrl-CS"/>
              </w:rPr>
              <w:t xml:space="preserve">-Стварање позитивног односа према здравој храни и развијање мотивације за такав начин исхране. </w:t>
            </w:r>
          </w:p>
          <w:p w14:paraId="204BDF81" w14:textId="77777777" w:rsidR="00FA62D9" w:rsidRPr="007E483C" w:rsidRDefault="00FA62D9" w:rsidP="00E74A6A">
            <w:pPr>
              <w:rPr>
                <w:rFonts w:ascii="Times New Roman" w:hAnsi="Times New Roman"/>
                <w:bCs/>
                <w:szCs w:val="24"/>
                <w:lang w:val="sr-Cyrl-CS"/>
              </w:rPr>
            </w:pPr>
            <w:r w:rsidRPr="007E483C">
              <w:rPr>
                <w:rFonts w:ascii="Times New Roman" w:hAnsi="Times New Roman"/>
                <w:bCs/>
                <w:szCs w:val="24"/>
                <w:lang w:val="sr-Cyrl-CS"/>
              </w:rPr>
              <w:t>-Формирање става о важности правилног обедовања, као и о правилима понашања за столом.</w:t>
            </w:r>
          </w:p>
          <w:p w14:paraId="7BB6A582" w14:textId="142FF91C" w:rsidR="00FA62D9" w:rsidRPr="007E483C" w:rsidRDefault="004324DF" w:rsidP="00E74A6A">
            <w:pPr>
              <w:rPr>
                <w:rFonts w:ascii="Times New Roman" w:hAnsi="Times New Roman"/>
                <w:bCs/>
                <w:szCs w:val="24"/>
                <w:lang w:val="sr-Cyrl-CS"/>
              </w:rPr>
            </w:pPr>
            <w:r>
              <w:rPr>
                <w:rFonts w:ascii="Times New Roman" w:hAnsi="Times New Roman"/>
                <w:bCs/>
                <w:szCs w:val="24"/>
                <w:lang w:val="sr-Cyrl-CS"/>
              </w:rPr>
              <w:t>-Развијање хигијенских навика.</w:t>
            </w:r>
          </w:p>
        </w:tc>
        <w:tc>
          <w:tcPr>
            <w:tcW w:w="1965" w:type="dxa"/>
            <w:tcBorders>
              <w:top w:val="single" w:sz="4" w:space="0" w:color="auto"/>
              <w:left w:val="single" w:sz="4" w:space="0" w:color="auto"/>
              <w:bottom w:val="single" w:sz="4" w:space="0" w:color="auto"/>
              <w:right w:val="single" w:sz="4" w:space="0" w:color="auto"/>
            </w:tcBorders>
            <w:vAlign w:val="center"/>
          </w:tcPr>
          <w:p w14:paraId="28F87293" w14:textId="77777777" w:rsidR="00FA62D9" w:rsidRPr="007E483C" w:rsidRDefault="00FA62D9" w:rsidP="00E74A6A">
            <w:pPr>
              <w:rPr>
                <w:rFonts w:ascii="Times New Roman" w:hAnsi="Times New Roman"/>
                <w:bCs/>
                <w:szCs w:val="24"/>
                <w:lang w:val="sr-Cyrl-CS"/>
              </w:rPr>
            </w:pPr>
            <w:r w:rsidRPr="007E483C">
              <w:rPr>
                <w:rFonts w:ascii="Times New Roman" w:hAnsi="Times New Roman"/>
                <w:bCs/>
                <w:szCs w:val="24"/>
                <w:lang w:val="sr-Cyrl-CS"/>
              </w:rPr>
              <w:t>ПиД</w:t>
            </w:r>
          </w:p>
          <w:p w14:paraId="5E503F1A" w14:textId="1D9283AF" w:rsidR="00FA62D9" w:rsidRPr="007E483C" w:rsidRDefault="00C3122C" w:rsidP="00E74A6A">
            <w:pPr>
              <w:rPr>
                <w:rFonts w:ascii="Times New Roman" w:hAnsi="Times New Roman"/>
                <w:bCs/>
                <w:szCs w:val="24"/>
                <w:lang w:val="sr-Cyrl-CS"/>
              </w:rPr>
            </w:pPr>
            <w:r>
              <w:rPr>
                <w:rFonts w:ascii="Times New Roman" w:hAnsi="Times New Roman"/>
                <w:bCs/>
                <w:szCs w:val="24"/>
                <w:lang w:val="sr-Cyrl-CS"/>
              </w:rPr>
              <w:t>Грађанско васпитање</w:t>
            </w:r>
          </w:p>
          <w:p w14:paraId="4791B025" w14:textId="77777777" w:rsidR="00FA62D9" w:rsidRPr="007E483C" w:rsidRDefault="00FA62D9" w:rsidP="00E74A6A">
            <w:pPr>
              <w:rPr>
                <w:rFonts w:ascii="Times New Roman" w:hAnsi="Times New Roman"/>
                <w:bCs/>
                <w:szCs w:val="24"/>
                <w:lang w:val="sr-Latn-RS"/>
              </w:rPr>
            </w:pPr>
          </w:p>
        </w:tc>
      </w:tr>
      <w:tr w:rsidR="00FA62D9" w:rsidRPr="007E483C" w14:paraId="4C07DDE3" w14:textId="77777777" w:rsidTr="00E74A6A">
        <w:trPr>
          <w:trHeight w:val="928"/>
        </w:trPr>
        <w:tc>
          <w:tcPr>
            <w:tcW w:w="2381" w:type="dxa"/>
            <w:tcBorders>
              <w:top w:val="single" w:sz="4" w:space="0" w:color="auto"/>
              <w:left w:val="single" w:sz="4" w:space="0" w:color="auto"/>
              <w:bottom w:val="single" w:sz="4" w:space="0" w:color="auto"/>
              <w:right w:val="single" w:sz="4" w:space="0" w:color="auto"/>
            </w:tcBorders>
            <w:vAlign w:val="center"/>
          </w:tcPr>
          <w:p w14:paraId="3E5662F7" w14:textId="230644D0" w:rsidR="00FA62D9" w:rsidRPr="007E483C" w:rsidRDefault="00FA62D9" w:rsidP="00E74A6A">
            <w:pPr>
              <w:rPr>
                <w:rFonts w:ascii="Times New Roman" w:hAnsi="Times New Roman"/>
                <w:bCs/>
                <w:szCs w:val="24"/>
                <w:lang w:val="sr-Cyrl-CS"/>
              </w:rPr>
            </w:pPr>
            <w:r w:rsidRPr="007E483C">
              <w:rPr>
                <w:rFonts w:ascii="Times New Roman" w:hAnsi="Times New Roman"/>
                <w:bCs/>
                <w:szCs w:val="24"/>
                <w:lang w:val="sr-Cyrl-CS"/>
              </w:rPr>
              <w:t xml:space="preserve"> </w:t>
            </w:r>
            <w:r w:rsidR="00BE0E6D">
              <w:rPr>
                <w:rFonts w:ascii="Times New Roman" w:hAnsi="Times New Roman"/>
                <w:bCs/>
                <w:szCs w:val="24"/>
                <w:lang w:val="sr-Cyrl-CS"/>
              </w:rPr>
              <w:t>Петроварадинска тврђава</w:t>
            </w:r>
          </w:p>
          <w:p w14:paraId="131F648A" w14:textId="428AA41F" w:rsidR="00FA62D9" w:rsidRPr="007E483C" w:rsidRDefault="00FA62D9" w:rsidP="00E74A6A">
            <w:pPr>
              <w:rPr>
                <w:rFonts w:ascii="Times New Roman" w:hAnsi="Times New Roman"/>
                <w:bCs/>
                <w:szCs w:val="24"/>
                <w:lang w:val="sr-Cyrl-CS"/>
              </w:rPr>
            </w:pPr>
            <w:r w:rsidRPr="007E483C">
              <w:rPr>
                <w:rFonts w:ascii="Times New Roman" w:hAnsi="Times New Roman"/>
                <w:bCs/>
                <w:szCs w:val="24"/>
                <w:lang w:val="sr-Cyrl-CS"/>
              </w:rPr>
              <w:t>Планетаријум</w:t>
            </w:r>
          </w:p>
          <w:p w14:paraId="3DCAFB2B" w14:textId="080F3E89" w:rsidR="00FA62D9" w:rsidRPr="007E483C" w:rsidRDefault="00FA62D9" w:rsidP="00E74A6A">
            <w:pPr>
              <w:rPr>
                <w:rFonts w:ascii="Times New Roman" w:hAnsi="Times New Roman"/>
                <w:bCs/>
                <w:szCs w:val="24"/>
                <w:lang w:val="sr-Cyrl-CS"/>
              </w:rPr>
            </w:pPr>
            <w:r w:rsidRPr="007E483C">
              <w:rPr>
                <w:rFonts w:ascii="Times New Roman" w:hAnsi="Times New Roman"/>
                <w:bCs/>
                <w:szCs w:val="24"/>
                <w:lang w:val="sr-Cyrl-CS"/>
              </w:rPr>
              <w:t>Обилазак подзем-них га</w:t>
            </w:r>
            <w:r w:rsidR="00E74A6A">
              <w:rPr>
                <w:rFonts w:ascii="Times New Roman" w:hAnsi="Times New Roman"/>
                <w:bCs/>
                <w:szCs w:val="24"/>
                <w:lang w:val="sr-Cyrl-CS"/>
              </w:rPr>
              <w:t>лерија-катакомби</w:t>
            </w:r>
          </w:p>
        </w:tc>
        <w:tc>
          <w:tcPr>
            <w:tcW w:w="5524" w:type="dxa"/>
            <w:tcBorders>
              <w:top w:val="single" w:sz="4" w:space="0" w:color="auto"/>
              <w:left w:val="single" w:sz="4" w:space="0" w:color="auto"/>
              <w:bottom w:val="single" w:sz="4" w:space="0" w:color="auto"/>
              <w:right w:val="single" w:sz="4" w:space="0" w:color="auto"/>
            </w:tcBorders>
            <w:vAlign w:val="center"/>
          </w:tcPr>
          <w:p w14:paraId="73528E24" w14:textId="77777777" w:rsidR="00FA62D9" w:rsidRPr="007E483C" w:rsidRDefault="00FA62D9" w:rsidP="00E74A6A">
            <w:pPr>
              <w:rPr>
                <w:rFonts w:ascii="Times New Roman" w:hAnsi="Times New Roman"/>
                <w:bCs/>
                <w:szCs w:val="24"/>
                <w:lang w:val="sr-Cyrl-CS"/>
              </w:rPr>
            </w:pPr>
            <w:r w:rsidRPr="007E483C">
              <w:rPr>
                <w:rFonts w:ascii="Times New Roman" w:hAnsi="Times New Roman"/>
                <w:bCs/>
                <w:szCs w:val="24"/>
                <w:lang w:val="sr-Cyrl-CS"/>
              </w:rPr>
              <w:t>-Уочавање значаја историјске и културне вредности тврђаве.</w:t>
            </w:r>
          </w:p>
          <w:p w14:paraId="4123E1CE" w14:textId="77777777" w:rsidR="00FA62D9" w:rsidRPr="007E483C" w:rsidRDefault="00FA62D9" w:rsidP="00E74A6A">
            <w:pPr>
              <w:rPr>
                <w:rFonts w:ascii="Times New Roman" w:hAnsi="Times New Roman"/>
                <w:bCs/>
                <w:szCs w:val="24"/>
                <w:lang w:val="sr-Cyrl-CS"/>
              </w:rPr>
            </w:pPr>
            <w:r w:rsidRPr="007E483C">
              <w:rPr>
                <w:rFonts w:ascii="Times New Roman" w:hAnsi="Times New Roman"/>
                <w:bCs/>
                <w:szCs w:val="24"/>
                <w:lang w:val="sr-Cyrl-CS"/>
              </w:rPr>
              <w:t>-Стицање знања о времену, начину и разлогу настанка тврђаве.</w:t>
            </w:r>
          </w:p>
          <w:p w14:paraId="189A76E0" w14:textId="77777777" w:rsidR="00FA62D9" w:rsidRPr="007E483C" w:rsidRDefault="00FA62D9" w:rsidP="00E74A6A">
            <w:pPr>
              <w:rPr>
                <w:rFonts w:ascii="Times New Roman" w:hAnsi="Times New Roman"/>
                <w:bCs/>
                <w:szCs w:val="24"/>
                <w:lang w:val="sr-Cyrl-CS"/>
              </w:rPr>
            </w:pPr>
            <w:r w:rsidRPr="007E483C">
              <w:rPr>
                <w:rFonts w:ascii="Times New Roman" w:hAnsi="Times New Roman"/>
                <w:bCs/>
                <w:szCs w:val="24"/>
                <w:lang w:val="sr-Cyrl-CS"/>
              </w:rPr>
              <w:t>-Развијање интересовања за очувањем и неговањем културно-историјских знамења.</w:t>
            </w:r>
          </w:p>
          <w:p w14:paraId="417548F5" w14:textId="087B2711" w:rsidR="00FA62D9" w:rsidRPr="007E483C" w:rsidRDefault="00FA62D9" w:rsidP="00E74A6A">
            <w:pPr>
              <w:rPr>
                <w:rFonts w:ascii="Times New Roman" w:hAnsi="Times New Roman"/>
                <w:bCs/>
                <w:szCs w:val="24"/>
                <w:lang w:val="sr-Cyrl-CS"/>
              </w:rPr>
            </w:pPr>
            <w:r w:rsidRPr="007E483C">
              <w:rPr>
                <w:rFonts w:ascii="Times New Roman" w:hAnsi="Times New Roman"/>
                <w:bCs/>
                <w:szCs w:val="24"/>
                <w:lang w:val="sr-Cyrl-CS"/>
              </w:rPr>
              <w:t>-Стицање знања о небеским телима, развијање интер</w:t>
            </w:r>
            <w:r w:rsidR="004324DF">
              <w:rPr>
                <w:rFonts w:ascii="Times New Roman" w:hAnsi="Times New Roman"/>
                <w:bCs/>
                <w:szCs w:val="24"/>
                <w:lang w:val="sr-Cyrl-CS"/>
              </w:rPr>
              <w:t>есовања за нове научне области.</w:t>
            </w:r>
          </w:p>
        </w:tc>
        <w:tc>
          <w:tcPr>
            <w:tcW w:w="1965" w:type="dxa"/>
            <w:tcBorders>
              <w:top w:val="single" w:sz="4" w:space="0" w:color="auto"/>
              <w:left w:val="single" w:sz="4" w:space="0" w:color="auto"/>
              <w:bottom w:val="single" w:sz="4" w:space="0" w:color="auto"/>
              <w:right w:val="single" w:sz="4" w:space="0" w:color="auto"/>
            </w:tcBorders>
            <w:vAlign w:val="center"/>
            <w:hideMark/>
          </w:tcPr>
          <w:p w14:paraId="4B7CB34C" w14:textId="77777777" w:rsidR="00FA62D9" w:rsidRPr="007E483C" w:rsidRDefault="00FA62D9" w:rsidP="00E74A6A">
            <w:pPr>
              <w:rPr>
                <w:rFonts w:ascii="Times New Roman" w:hAnsi="Times New Roman"/>
                <w:bCs/>
                <w:szCs w:val="24"/>
                <w:lang w:val="sr-Cyrl-CS"/>
              </w:rPr>
            </w:pPr>
            <w:r w:rsidRPr="007E483C">
              <w:rPr>
                <w:rFonts w:ascii="Times New Roman" w:hAnsi="Times New Roman"/>
                <w:bCs/>
                <w:szCs w:val="24"/>
                <w:lang w:val="sr-Cyrl-CS"/>
              </w:rPr>
              <w:t>ПиД</w:t>
            </w:r>
          </w:p>
          <w:p w14:paraId="654D765E" w14:textId="77777777" w:rsidR="00C3122C" w:rsidRPr="007E483C" w:rsidRDefault="00C3122C" w:rsidP="00E74A6A">
            <w:pPr>
              <w:rPr>
                <w:rFonts w:ascii="Times New Roman" w:hAnsi="Times New Roman"/>
                <w:szCs w:val="24"/>
              </w:rPr>
            </w:pPr>
            <w:r w:rsidRPr="007E483C">
              <w:rPr>
                <w:rFonts w:ascii="Times New Roman" w:hAnsi="Times New Roman"/>
                <w:szCs w:val="24"/>
              </w:rPr>
              <w:t xml:space="preserve">Српски језик </w:t>
            </w:r>
          </w:p>
          <w:p w14:paraId="7D1FC896" w14:textId="51129588" w:rsidR="00C3122C" w:rsidRPr="00C3122C" w:rsidRDefault="00C3122C" w:rsidP="00E74A6A">
            <w:pPr>
              <w:rPr>
                <w:rFonts w:ascii="Times New Roman" w:hAnsi="Times New Roman"/>
                <w:szCs w:val="24"/>
                <w:lang w:val="sr-Cyrl-RS"/>
              </w:rPr>
            </w:pPr>
            <w:r>
              <w:rPr>
                <w:rFonts w:ascii="Times New Roman" w:hAnsi="Times New Roman"/>
                <w:szCs w:val="24"/>
                <w:lang w:val="sr-Cyrl-RS"/>
              </w:rPr>
              <w:t>Математика</w:t>
            </w:r>
          </w:p>
          <w:p w14:paraId="377C338C" w14:textId="048F00D6" w:rsidR="00C3122C" w:rsidRPr="007E483C" w:rsidRDefault="00C3122C" w:rsidP="00E74A6A">
            <w:pPr>
              <w:rPr>
                <w:rFonts w:ascii="Times New Roman" w:hAnsi="Times New Roman"/>
                <w:szCs w:val="24"/>
              </w:rPr>
            </w:pPr>
            <w:r w:rsidRPr="007E483C">
              <w:rPr>
                <w:rFonts w:ascii="Times New Roman" w:hAnsi="Times New Roman"/>
                <w:szCs w:val="24"/>
              </w:rPr>
              <w:t xml:space="preserve">Физичко и здравствено васпитање </w:t>
            </w:r>
          </w:p>
          <w:p w14:paraId="61425252" w14:textId="77777777" w:rsidR="00C3122C" w:rsidRDefault="00C3122C" w:rsidP="00E74A6A">
            <w:pPr>
              <w:rPr>
                <w:rFonts w:ascii="Times New Roman" w:hAnsi="Times New Roman"/>
                <w:szCs w:val="24"/>
                <w:lang w:val="sr-Cyrl-RS"/>
              </w:rPr>
            </w:pPr>
            <w:r>
              <w:rPr>
                <w:rFonts w:ascii="Times New Roman" w:hAnsi="Times New Roman"/>
                <w:szCs w:val="24"/>
                <w:lang w:val="sr-Cyrl-RS"/>
              </w:rPr>
              <w:t>Ликовна култура</w:t>
            </w:r>
          </w:p>
          <w:p w14:paraId="45FE68D0" w14:textId="49262AF4" w:rsidR="00C3122C" w:rsidRPr="00C3122C" w:rsidRDefault="00C3122C" w:rsidP="00E74A6A">
            <w:pPr>
              <w:rPr>
                <w:rFonts w:ascii="Times New Roman" w:hAnsi="Times New Roman"/>
                <w:bCs/>
                <w:szCs w:val="24"/>
                <w:lang w:val="sr-Cyrl-RS"/>
              </w:rPr>
            </w:pPr>
            <w:r>
              <w:rPr>
                <w:rFonts w:ascii="Times New Roman" w:hAnsi="Times New Roman"/>
                <w:szCs w:val="24"/>
                <w:lang w:val="sr-Cyrl-RS"/>
              </w:rPr>
              <w:t>Музичка култура</w:t>
            </w:r>
          </w:p>
        </w:tc>
      </w:tr>
    </w:tbl>
    <w:p w14:paraId="15CA7379" w14:textId="63E0B1AC" w:rsidR="00FA62D9" w:rsidRDefault="007E483C" w:rsidP="007E483C">
      <w:pPr>
        <w:pStyle w:val="Naslov2"/>
        <w:rPr>
          <w:lang w:val="sr-Cyrl-RS"/>
        </w:rPr>
      </w:pPr>
      <w:bookmarkStart w:id="101" w:name="_Toc113997644"/>
      <w:r>
        <w:rPr>
          <w:lang w:val="sr-Cyrl-RS"/>
        </w:rPr>
        <w:t>8.4. План извођења једнодневног излета за четврти разред</w:t>
      </w:r>
      <w:bookmarkEnd w:id="101"/>
    </w:p>
    <w:p w14:paraId="3E0D04B4" w14:textId="37043B5F" w:rsidR="007E483C" w:rsidRPr="007E483C" w:rsidRDefault="007E483C" w:rsidP="007E483C">
      <w:pPr>
        <w:rPr>
          <w:rFonts w:asciiTheme="minorHAnsi" w:hAnsiTheme="minorHAnsi"/>
          <w:szCs w:val="24"/>
          <w:lang w:val="sr-Cyrl-RS"/>
        </w:rPr>
      </w:pPr>
    </w:p>
    <w:p w14:paraId="4E422B00" w14:textId="227DF406" w:rsidR="007E483C" w:rsidRDefault="007E483C" w:rsidP="004324DF">
      <w:pPr>
        <w:jc w:val="center"/>
        <w:rPr>
          <w:rFonts w:ascii="Times New Roman" w:hAnsi="Times New Roman"/>
          <w:szCs w:val="24"/>
          <w:lang w:val="sr-Cyrl-RS"/>
        </w:rPr>
      </w:pPr>
      <w:r w:rsidRPr="007E483C">
        <w:rPr>
          <w:rFonts w:ascii="Times New Roman" w:hAnsi="Times New Roman"/>
          <w:szCs w:val="24"/>
          <w:lang w:val="sr-Cyrl-RS"/>
        </w:rPr>
        <w:t>Чланови</w:t>
      </w:r>
    </w:p>
    <w:p w14:paraId="368EC9B9" w14:textId="77777777" w:rsidR="007E483C" w:rsidRPr="007E483C" w:rsidRDefault="007E483C" w:rsidP="004324DF">
      <w:pPr>
        <w:jc w:val="center"/>
        <w:rPr>
          <w:rFonts w:ascii="Times New Roman" w:hAnsi="Times New Roman"/>
          <w:szCs w:val="24"/>
          <w:lang w:val="sr-Cyrl-RS"/>
        </w:rPr>
      </w:pPr>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8"/>
        <w:gridCol w:w="2608"/>
        <w:gridCol w:w="2239"/>
      </w:tblGrid>
      <w:tr w:rsidR="00E74A6A" w:rsidRPr="007E483C" w14:paraId="16F8CBB0" w14:textId="77777777" w:rsidTr="00E74A6A">
        <w:trPr>
          <w:jc w:val="center"/>
        </w:trPr>
        <w:tc>
          <w:tcPr>
            <w:tcW w:w="4868" w:type="dxa"/>
            <w:tcBorders>
              <w:top w:val="single" w:sz="4" w:space="0" w:color="000000"/>
              <w:left w:val="single" w:sz="4" w:space="0" w:color="000000"/>
              <w:bottom w:val="single" w:sz="4" w:space="0" w:color="000000"/>
              <w:right w:val="single" w:sz="4" w:space="0" w:color="000000"/>
            </w:tcBorders>
            <w:vAlign w:val="center"/>
          </w:tcPr>
          <w:p w14:paraId="7A6CB7CA" w14:textId="40846C2E" w:rsidR="00E74A6A" w:rsidRPr="007E483C" w:rsidRDefault="00E74A6A" w:rsidP="004324DF">
            <w:pPr>
              <w:jc w:val="center"/>
              <w:rPr>
                <w:rFonts w:ascii="Times New Roman" w:hAnsi="Times New Roman"/>
                <w:b/>
                <w:szCs w:val="24"/>
              </w:rPr>
            </w:pPr>
            <w:r>
              <w:rPr>
                <w:rFonts w:ascii="Times New Roman" w:hAnsi="Times New Roman"/>
                <w:b/>
                <w:szCs w:val="24"/>
              </w:rPr>
              <w:t>Име и презиме</w:t>
            </w:r>
          </w:p>
        </w:tc>
        <w:tc>
          <w:tcPr>
            <w:tcW w:w="2608" w:type="dxa"/>
            <w:tcBorders>
              <w:top w:val="single" w:sz="4" w:space="0" w:color="000000"/>
              <w:left w:val="single" w:sz="4" w:space="0" w:color="000000"/>
              <w:bottom w:val="single" w:sz="4" w:space="0" w:color="000000"/>
              <w:right w:val="single" w:sz="4" w:space="0" w:color="000000"/>
            </w:tcBorders>
            <w:vAlign w:val="center"/>
          </w:tcPr>
          <w:p w14:paraId="4E26338E" w14:textId="333703B1" w:rsidR="00E74A6A" w:rsidRPr="007E483C" w:rsidRDefault="00E74A6A" w:rsidP="004324DF">
            <w:pPr>
              <w:jc w:val="center"/>
              <w:rPr>
                <w:rFonts w:ascii="Times New Roman" w:hAnsi="Times New Roman"/>
                <w:b/>
                <w:szCs w:val="24"/>
              </w:rPr>
            </w:pPr>
            <w:r w:rsidRPr="007E483C">
              <w:rPr>
                <w:rFonts w:ascii="Times New Roman" w:hAnsi="Times New Roman"/>
                <w:b/>
                <w:szCs w:val="24"/>
              </w:rPr>
              <w:t>Стручна спрема</w:t>
            </w:r>
          </w:p>
        </w:tc>
        <w:tc>
          <w:tcPr>
            <w:tcW w:w="2239" w:type="dxa"/>
            <w:tcBorders>
              <w:top w:val="single" w:sz="4" w:space="0" w:color="000000"/>
              <w:left w:val="single" w:sz="4" w:space="0" w:color="000000"/>
              <w:bottom w:val="single" w:sz="4" w:space="0" w:color="000000"/>
              <w:right w:val="single" w:sz="4" w:space="0" w:color="000000"/>
            </w:tcBorders>
            <w:vAlign w:val="center"/>
          </w:tcPr>
          <w:p w14:paraId="78BD732F" w14:textId="651C16C9" w:rsidR="00E74A6A" w:rsidRPr="004324DF" w:rsidRDefault="00E74A6A" w:rsidP="004324DF">
            <w:pPr>
              <w:jc w:val="center"/>
              <w:rPr>
                <w:rFonts w:ascii="Times New Roman" w:hAnsi="Times New Roman"/>
                <w:b/>
                <w:szCs w:val="24"/>
                <w:lang w:val="sr-Cyrl-RS"/>
              </w:rPr>
            </w:pPr>
            <w:r>
              <w:rPr>
                <w:rFonts w:ascii="Times New Roman" w:hAnsi="Times New Roman"/>
                <w:b/>
                <w:szCs w:val="24"/>
                <w:lang w:val="sr-Cyrl-RS"/>
              </w:rPr>
              <w:t>Разред и одељење</w:t>
            </w:r>
          </w:p>
        </w:tc>
      </w:tr>
      <w:tr w:rsidR="00E74A6A" w:rsidRPr="007E483C" w14:paraId="4F66E062" w14:textId="77777777" w:rsidTr="00E74A6A">
        <w:trPr>
          <w:jc w:val="center"/>
        </w:trPr>
        <w:tc>
          <w:tcPr>
            <w:tcW w:w="4868" w:type="dxa"/>
            <w:tcBorders>
              <w:top w:val="single" w:sz="4" w:space="0" w:color="000000"/>
              <w:left w:val="single" w:sz="4" w:space="0" w:color="000000"/>
              <w:bottom w:val="single" w:sz="4" w:space="0" w:color="000000"/>
              <w:right w:val="single" w:sz="4" w:space="0" w:color="000000"/>
            </w:tcBorders>
            <w:vAlign w:val="center"/>
            <w:hideMark/>
          </w:tcPr>
          <w:p w14:paraId="70378B1C" w14:textId="77777777" w:rsidR="00E74A6A" w:rsidRPr="007E483C" w:rsidRDefault="00E74A6A" w:rsidP="004324DF">
            <w:pPr>
              <w:rPr>
                <w:rFonts w:ascii="Times New Roman" w:hAnsi="Times New Roman"/>
                <w:szCs w:val="24"/>
              </w:rPr>
            </w:pPr>
            <w:r w:rsidRPr="007E483C">
              <w:rPr>
                <w:rFonts w:ascii="Times New Roman" w:hAnsi="Times New Roman"/>
                <w:szCs w:val="24"/>
              </w:rPr>
              <w:t>Ксенија Шпановић</w:t>
            </w:r>
          </w:p>
        </w:tc>
        <w:tc>
          <w:tcPr>
            <w:tcW w:w="2608" w:type="dxa"/>
            <w:tcBorders>
              <w:top w:val="single" w:sz="4" w:space="0" w:color="000000"/>
              <w:left w:val="single" w:sz="4" w:space="0" w:color="000000"/>
              <w:bottom w:val="single" w:sz="4" w:space="0" w:color="000000"/>
              <w:right w:val="single" w:sz="4" w:space="0" w:color="000000"/>
            </w:tcBorders>
            <w:vAlign w:val="center"/>
          </w:tcPr>
          <w:p w14:paraId="4E74D378" w14:textId="23583BDC" w:rsidR="00E74A6A" w:rsidRPr="007E483C" w:rsidRDefault="00E74A6A" w:rsidP="004324DF">
            <w:pPr>
              <w:jc w:val="center"/>
              <w:rPr>
                <w:rFonts w:ascii="Times New Roman" w:hAnsi="Times New Roman"/>
                <w:szCs w:val="24"/>
              </w:rPr>
            </w:pPr>
            <w:r>
              <w:rPr>
                <w:rFonts w:ascii="Times New Roman" w:hAnsi="Times New Roman"/>
                <w:szCs w:val="24"/>
              </w:rPr>
              <w:t>Професор разредне наставе</w:t>
            </w:r>
          </w:p>
        </w:tc>
        <w:tc>
          <w:tcPr>
            <w:tcW w:w="2239" w:type="dxa"/>
            <w:tcBorders>
              <w:top w:val="single" w:sz="4" w:space="0" w:color="000000"/>
              <w:left w:val="single" w:sz="4" w:space="0" w:color="000000"/>
              <w:bottom w:val="single" w:sz="4" w:space="0" w:color="000000"/>
              <w:right w:val="single" w:sz="4" w:space="0" w:color="000000"/>
            </w:tcBorders>
            <w:hideMark/>
          </w:tcPr>
          <w:p w14:paraId="72E17C35" w14:textId="77777777" w:rsidR="00E74A6A" w:rsidRPr="007E483C" w:rsidRDefault="00E74A6A">
            <w:pPr>
              <w:jc w:val="center"/>
              <w:rPr>
                <w:rFonts w:ascii="Times New Roman" w:hAnsi="Times New Roman"/>
                <w:szCs w:val="24"/>
              </w:rPr>
            </w:pPr>
            <w:r w:rsidRPr="007E483C">
              <w:rPr>
                <w:rFonts w:ascii="Times New Roman" w:hAnsi="Times New Roman"/>
                <w:szCs w:val="24"/>
              </w:rPr>
              <w:t>IV-1</w:t>
            </w:r>
          </w:p>
        </w:tc>
      </w:tr>
      <w:tr w:rsidR="00E74A6A" w:rsidRPr="007E483C" w14:paraId="2FD3498A" w14:textId="77777777" w:rsidTr="00E74A6A">
        <w:trPr>
          <w:jc w:val="center"/>
        </w:trPr>
        <w:tc>
          <w:tcPr>
            <w:tcW w:w="4868" w:type="dxa"/>
            <w:tcBorders>
              <w:top w:val="single" w:sz="4" w:space="0" w:color="000000"/>
              <w:left w:val="single" w:sz="4" w:space="0" w:color="000000"/>
              <w:bottom w:val="single" w:sz="4" w:space="0" w:color="000000"/>
              <w:right w:val="single" w:sz="4" w:space="0" w:color="000000"/>
            </w:tcBorders>
            <w:vAlign w:val="center"/>
            <w:hideMark/>
          </w:tcPr>
          <w:p w14:paraId="77665107" w14:textId="77777777" w:rsidR="00E74A6A" w:rsidRPr="007E483C" w:rsidRDefault="00E74A6A" w:rsidP="004324DF">
            <w:pPr>
              <w:rPr>
                <w:rFonts w:ascii="Times New Roman" w:hAnsi="Times New Roman"/>
                <w:szCs w:val="24"/>
              </w:rPr>
            </w:pPr>
            <w:r w:rsidRPr="007E483C">
              <w:rPr>
                <w:rFonts w:ascii="Times New Roman" w:hAnsi="Times New Roman"/>
                <w:szCs w:val="24"/>
              </w:rPr>
              <w:t xml:space="preserve">Јелена Родић </w:t>
            </w:r>
          </w:p>
        </w:tc>
        <w:tc>
          <w:tcPr>
            <w:tcW w:w="2608" w:type="dxa"/>
            <w:tcBorders>
              <w:top w:val="single" w:sz="4" w:space="0" w:color="000000"/>
              <w:left w:val="single" w:sz="4" w:space="0" w:color="000000"/>
              <w:bottom w:val="single" w:sz="4" w:space="0" w:color="000000"/>
              <w:right w:val="single" w:sz="4" w:space="0" w:color="000000"/>
            </w:tcBorders>
            <w:vAlign w:val="center"/>
          </w:tcPr>
          <w:p w14:paraId="3C093353" w14:textId="0AFD195B" w:rsidR="00E74A6A" w:rsidRPr="007E483C" w:rsidRDefault="00E74A6A" w:rsidP="004324DF">
            <w:pPr>
              <w:jc w:val="center"/>
              <w:rPr>
                <w:rFonts w:ascii="Times New Roman" w:hAnsi="Times New Roman"/>
                <w:szCs w:val="24"/>
              </w:rPr>
            </w:pPr>
            <w:r>
              <w:rPr>
                <w:rFonts w:ascii="Times New Roman" w:hAnsi="Times New Roman"/>
                <w:szCs w:val="24"/>
              </w:rPr>
              <w:t>Професор разредне наставе</w:t>
            </w:r>
          </w:p>
        </w:tc>
        <w:tc>
          <w:tcPr>
            <w:tcW w:w="2239" w:type="dxa"/>
            <w:tcBorders>
              <w:top w:val="single" w:sz="4" w:space="0" w:color="000000"/>
              <w:left w:val="single" w:sz="4" w:space="0" w:color="000000"/>
              <w:bottom w:val="single" w:sz="4" w:space="0" w:color="000000"/>
              <w:right w:val="single" w:sz="4" w:space="0" w:color="000000"/>
            </w:tcBorders>
            <w:hideMark/>
          </w:tcPr>
          <w:p w14:paraId="4802D5DD" w14:textId="77777777" w:rsidR="00E74A6A" w:rsidRPr="007E483C" w:rsidRDefault="00E74A6A">
            <w:pPr>
              <w:jc w:val="center"/>
              <w:rPr>
                <w:rFonts w:ascii="Times New Roman" w:hAnsi="Times New Roman"/>
                <w:szCs w:val="24"/>
              </w:rPr>
            </w:pPr>
            <w:r w:rsidRPr="007E483C">
              <w:rPr>
                <w:rFonts w:ascii="Times New Roman" w:hAnsi="Times New Roman"/>
                <w:szCs w:val="24"/>
              </w:rPr>
              <w:t>IV-2</w:t>
            </w:r>
          </w:p>
        </w:tc>
      </w:tr>
      <w:tr w:rsidR="00E74A6A" w:rsidRPr="007E483C" w14:paraId="5CA49C3E" w14:textId="77777777" w:rsidTr="00E74A6A">
        <w:trPr>
          <w:jc w:val="center"/>
        </w:trPr>
        <w:tc>
          <w:tcPr>
            <w:tcW w:w="4868" w:type="dxa"/>
            <w:tcBorders>
              <w:top w:val="single" w:sz="4" w:space="0" w:color="000000"/>
              <w:left w:val="single" w:sz="4" w:space="0" w:color="000000"/>
              <w:bottom w:val="single" w:sz="4" w:space="0" w:color="000000"/>
              <w:right w:val="single" w:sz="4" w:space="0" w:color="000000"/>
            </w:tcBorders>
            <w:vAlign w:val="center"/>
            <w:hideMark/>
          </w:tcPr>
          <w:p w14:paraId="713C1DBD" w14:textId="77777777" w:rsidR="00E74A6A" w:rsidRPr="007E483C" w:rsidRDefault="00E74A6A" w:rsidP="004324DF">
            <w:pPr>
              <w:rPr>
                <w:rFonts w:ascii="Times New Roman" w:hAnsi="Times New Roman"/>
                <w:szCs w:val="24"/>
              </w:rPr>
            </w:pPr>
            <w:r w:rsidRPr="007E483C">
              <w:rPr>
                <w:rFonts w:ascii="Times New Roman" w:hAnsi="Times New Roman"/>
                <w:szCs w:val="24"/>
              </w:rPr>
              <w:t xml:space="preserve">Сања Тадић </w:t>
            </w:r>
          </w:p>
        </w:tc>
        <w:tc>
          <w:tcPr>
            <w:tcW w:w="2608" w:type="dxa"/>
            <w:tcBorders>
              <w:top w:val="single" w:sz="4" w:space="0" w:color="000000"/>
              <w:left w:val="single" w:sz="4" w:space="0" w:color="000000"/>
              <w:bottom w:val="single" w:sz="4" w:space="0" w:color="000000"/>
              <w:right w:val="single" w:sz="4" w:space="0" w:color="000000"/>
            </w:tcBorders>
            <w:vAlign w:val="center"/>
          </w:tcPr>
          <w:p w14:paraId="060CF513" w14:textId="2AC2658B" w:rsidR="00E74A6A" w:rsidRPr="007E483C" w:rsidRDefault="00E74A6A" w:rsidP="004324DF">
            <w:pPr>
              <w:jc w:val="center"/>
              <w:rPr>
                <w:rFonts w:ascii="Times New Roman" w:hAnsi="Times New Roman"/>
                <w:szCs w:val="24"/>
              </w:rPr>
            </w:pPr>
            <w:r>
              <w:rPr>
                <w:rFonts w:ascii="Times New Roman" w:hAnsi="Times New Roman"/>
                <w:szCs w:val="24"/>
              </w:rPr>
              <w:t>Професор разредне наставе</w:t>
            </w:r>
          </w:p>
        </w:tc>
        <w:tc>
          <w:tcPr>
            <w:tcW w:w="2239" w:type="dxa"/>
            <w:tcBorders>
              <w:top w:val="single" w:sz="4" w:space="0" w:color="000000"/>
              <w:left w:val="single" w:sz="4" w:space="0" w:color="000000"/>
              <w:bottom w:val="single" w:sz="4" w:space="0" w:color="000000"/>
              <w:right w:val="single" w:sz="4" w:space="0" w:color="000000"/>
            </w:tcBorders>
            <w:hideMark/>
          </w:tcPr>
          <w:p w14:paraId="3A229B17" w14:textId="77777777" w:rsidR="00E74A6A" w:rsidRPr="007E483C" w:rsidRDefault="00E74A6A">
            <w:pPr>
              <w:jc w:val="center"/>
              <w:rPr>
                <w:rFonts w:ascii="Times New Roman" w:hAnsi="Times New Roman"/>
                <w:szCs w:val="24"/>
              </w:rPr>
            </w:pPr>
            <w:r w:rsidRPr="007E483C">
              <w:rPr>
                <w:rFonts w:ascii="Times New Roman" w:hAnsi="Times New Roman"/>
                <w:szCs w:val="24"/>
              </w:rPr>
              <w:t>IV-3</w:t>
            </w:r>
          </w:p>
        </w:tc>
      </w:tr>
      <w:tr w:rsidR="00E74A6A" w:rsidRPr="007E483C" w14:paraId="2A1B524B" w14:textId="77777777" w:rsidTr="00E74A6A">
        <w:trPr>
          <w:jc w:val="center"/>
        </w:trPr>
        <w:tc>
          <w:tcPr>
            <w:tcW w:w="4868" w:type="dxa"/>
            <w:tcBorders>
              <w:top w:val="single" w:sz="4" w:space="0" w:color="000000"/>
              <w:left w:val="single" w:sz="4" w:space="0" w:color="000000"/>
              <w:bottom w:val="single" w:sz="4" w:space="0" w:color="000000"/>
              <w:right w:val="single" w:sz="4" w:space="0" w:color="000000"/>
            </w:tcBorders>
            <w:vAlign w:val="center"/>
            <w:hideMark/>
          </w:tcPr>
          <w:p w14:paraId="65CE1B99" w14:textId="77777777" w:rsidR="00E74A6A" w:rsidRPr="007E483C" w:rsidRDefault="00E74A6A" w:rsidP="004324DF">
            <w:pPr>
              <w:rPr>
                <w:rFonts w:ascii="Times New Roman" w:hAnsi="Times New Roman"/>
                <w:szCs w:val="24"/>
              </w:rPr>
            </w:pPr>
            <w:r w:rsidRPr="007E483C">
              <w:rPr>
                <w:rFonts w:ascii="Times New Roman" w:hAnsi="Times New Roman"/>
                <w:szCs w:val="24"/>
              </w:rPr>
              <w:t xml:space="preserve">Анка Миланко </w:t>
            </w:r>
          </w:p>
        </w:tc>
        <w:tc>
          <w:tcPr>
            <w:tcW w:w="2608" w:type="dxa"/>
            <w:tcBorders>
              <w:top w:val="single" w:sz="4" w:space="0" w:color="000000"/>
              <w:left w:val="single" w:sz="4" w:space="0" w:color="000000"/>
              <w:bottom w:val="single" w:sz="4" w:space="0" w:color="000000"/>
              <w:right w:val="single" w:sz="4" w:space="0" w:color="000000"/>
            </w:tcBorders>
            <w:vAlign w:val="center"/>
            <w:hideMark/>
          </w:tcPr>
          <w:p w14:paraId="0933E7B0" w14:textId="0B282F06" w:rsidR="00E74A6A" w:rsidRPr="007E483C" w:rsidRDefault="00E74A6A" w:rsidP="004324DF">
            <w:pPr>
              <w:jc w:val="center"/>
              <w:rPr>
                <w:rFonts w:ascii="Times New Roman" w:hAnsi="Times New Roman"/>
                <w:szCs w:val="24"/>
              </w:rPr>
            </w:pPr>
            <w:r>
              <w:rPr>
                <w:rFonts w:ascii="Times New Roman" w:hAnsi="Times New Roman"/>
                <w:szCs w:val="24"/>
              </w:rPr>
              <w:t>Професор разредне наставе</w:t>
            </w:r>
          </w:p>
        </w:tc>
        <w:tc>
          <w:tcPr>
            <w:tcW w:w="2239" w:type="dxa"/>
            <w:tcBorders>
              <w:top w:val="single" w:sz="4" w:space="0" w:color="000000"/>
              <w:left w:val="single" w:sz="4" w:space="0" w:color="000000"/>
              <w:bottom w:val="single" w:sz="4" w:space="0" w:color="000000"/>
              <w:right w:val="single" w:sz="4" w:space="0" w:color="000000"/>
            </w:tcBorders>
            <w:hideMark/>
          </w:tcPr>
          <w:p w14:paraId="274C02FC" w14:textId="77777777" w:rsidR="00E74A6A" w:rsidRPr="007E483C" w:rsidRDefault="00E74A6A">
            <w:pPr>
              <w:jc w:val="center"/>
              <w:rPr>
                <w:rFonts w:ascii="Times New Roman" w:hAnsi="Times New Roman"/>
                <w:szCs w:val="24"/>
              </w:rPr>
            </w:pPr>
            <w:r w:rsidRPr="007E483C">
              <w:rPr>
                <w:rFonts w:ascii="Times New Roman" w:hAnsi="Times New Roman"/>
                <w:szCs w:val="24"/>
              </w:rPr>
              <w:t>IV-4</w:t>
            </w:r>
          </w:p>
        </w:tc>
      </w:tr>
      <w:tr w:rsidR="00E74A6A" w:rsidRPr="007E483C" w14:paraId="09FDB082" w14:textId="77777777" w:rsidTr="00E74A6A">
        <w:trPr>
          <w:jc w:val="center"/>
        </w:trPr>
        <w:tc>
          <w:tcPr>
            <w:tcW w:w="4868" w:type="dxa"/>
            <w:tcBorders>
              <w:top w:val="single" w:sz="4" w:space="0" w:color="000000"/>
              <w:left w:val="single" w:sz="4" w:space="0" w:color="000000"/>
              <w:bottom w:val="single" w:sz="4" w:space="0" w:color="000000"/>
              <w:right w:val="single" w:sz="4" w:space="0" w:color="000000"/>
            </w:tcBorders>
            <w:vAlign w:val="center"/>
            <w:hideMark/>
          </w:tcPr>
          <w:p w14:paraId="6BF92009" w14:textId="77777777" w:rsidR="00E74A6A" w:rsidRPr="007E483C" w:rsidRDefault="00E74A6A" w:rsidP="004324DF">
            <w:pPr>
              <w:rPr>
                <w:rFonts w:ascii="Times New Roman" w:hAnsi="Times New Roman"/>
                <w:szCs w:val="24"/>
              </w:rPr>
            </w:pPr>
            <w:r w:rsidRPr="007E483C">
              <w:rPr>
                <w:rFonts w:ascii="Times New Roman" w:hAnsi="Times New Roman"/>
                <w:szCs w:val="24"/>
              </w:rPr>
              <w:t xml:space="preserve">Мирјана Обрадовић </w:t>
            </w:r>
          </w:p>
        </w:tc>
        <w:tc>
          <w:tcPr>
            <w:tcW w:w="2608" w:type="dxa"/>
            <w:tcBorders>
              <w:top w:val="single" w:sz="4" w:space="0" w:color="000000"/>
              <w:left w:val="single" w:sz="4" w:space="0" w:color="000000"/>
              <w:bottom w:val="single" w:sz="4" w:space="0" w:color="000000"/>
              <w:right w:val="single" w:sz="4" w:space="0" w:color="000000"/>
            </w:tcBorders>
            <w:vAlign w:val="center"/>
          </w:tcPr>
          <w:p w14:paraId="23F92661" w14:textId="7EBE42C9" w:rsidR="00E74A6A" w:rsidRPr="007E483C" w:rsidRDefault="00E74A6A" w:rsidP="004324DF">
            <w:pPr>
              <w:jc w:val="center"/>
              <w:rPr>
                <w:rFonts w:ascii="Times New Roman" w:hAnsi="Times New Roman"/>
                <w:szCs w:val="24"/>
              </w:rPr>
            </w:pPr>
            <w:r>
              <w:rPr>
                <w:rFonts w:ascii="Times New Roman" w:hAnsi="Times New Roman"/>
                <w:szCs w:val="24"/>
              </w:rPr>
              <w:t>Професор разредне наставе</w:t>
            </w:r>
          </w:p>
        </w:tc>
        <w:tc>
          <w:tcPr>
            <w:tcW w:w="2239" w:type="dxa"/>
            <w:tcBorders>
              <w:top w:val="single" w:sz="4" w:space="0" w:color="000000"/>
              <w:left w:val="single" w:sz="4" w:space="0" w:color="000000"/>
              <w:bottom w:val="single" w:sz="4" w:space="0" w:color="000000"/>
              <w:right w:val="single" w:sz="4" w:space="0" w:color="000000"/>
            </w:tcBorders>
            <w:hideMark/>
          </w:tcPr>
          <w:p w14:paraId="284213C8" w14:textId="77777777" w:rsidR="00E74A6A" w:rsidRPr="007E483C" w:rsidRDefault="00E74A6A">
            <w:pPr>
              <w:jc w:val="center"/>
              <w:rPr>
                <w:rFonts w:ascii="Times New Roman" w:hAnsi="Times New Roman"/>
                <w:szCs w:val="24"/>
              </w:rPr>
            </w:pPr>
            <w:r w:rsidRPr="007E483C">
              <w:rPr>
                <w:rFonts w:ascii="Times New Roman" w:hAnsi="Times New Roman"/>
                <w:szCs w:val="24"/>
              </w:rPr>
              <w:t>IV-5</w:t>
            </w:r>
          </w:p>
        </w:tc>
      </w:tr>
      <w:tr w:rsidR="00E74A6A" w:rsidRPr="007E483C" w14:paraId="2D92431D" w14:textId="77777777" w:rsidTr="00E74A6A">
        <w:trPr>
          <w:jc w:val="center"/>
        </w:trPr>
        <w:tc>
          <w:tcPr>
            <w:tcW w:w="4868" w:type="dxa"/>
            <w:tcBorders>
              <w:top w:val="single" w:sz="4" w:space="0" w:color="000000"/>
              <w:left w:val="single" w:sz="4" w:space="0" w:color="000000"/>
              <w:bottom w:val="single" w:sz="4" w:space="0" w:color="000000"/>
              <w:right w:val="single" w:sz="4" w:space="0" w:color="000000"/>
            </w:tcBorders>
            <w:vAlign w:val="center"/>
            <w:hideMark/>
          </w:tcPr>
          <w:p w14:paraId="2FBD51B6" w14:textId="77777777" w:rsidR="00E74A6A" w:rsidRPr="007E483C" w:rsidRDefault="00E74A6A" w:rsidP="004324DF">
            <w:pPr>
              <w:rPr>
                <w:rFonts w:ascii="Times New Roman" w:hAnsi="Times New Roman"/>
                <w:szCs w:val="24"/>
              </w:rPr>
            </w:pPr>
            <w:r w:rsidRPr="007E483C">
              <w:rPr>
                <w:rFonts w:ascii="Times New Roman" w:hAnsi="Times New Roman"/>
                <w:szCs w:val="24"/>
              </w:rPr>
              <w:t xml:space="preserve">Силвана Штулић </w:t>
            </w:r>
          </w:p>
        </w:tc>
        <w:tc>
          <w:tcPr>
            <w:tcW w:w="2608" w:type="dxa"/>
            <w:tcBorders>
              <w:top w:val="single" w:sz="4" w:space="0" w:color="000000"/>
              <w:left w:val="single" w:sz="4" w:space="0" w:color="000000"/>
              <w:bottom w:val="single" w:sz="4" w:space="0" w:color="000000"/>
              <w:right w:val="single" w:sz="4" w:space="0" w:color="000000"/>
            </w:tcBorders>
            <w:vAlign w:val="center"/>
          </w:tcPr>
          <w:p w14:paraId="1A15E41B" w14:textId="6415092F" w:rsidR="00E74A6A" w:rsidRPr="007E483C" w:rsidRDefault="00E74A6A" w:rsidP="004324DF">
            <w:pPr>
              <w:jc w:val="center"/>
              <w:rPr>
                <w:rFonts w:ascii="Times New Roman" w:hAnsi="Times New Roman"/>
                <w:szCs w:val="24"/>
              </w:rPr>
            </w:pPr>
            <w:r>
              <w:rPr>
                <w:rFonts w:ascii="Times New Roman" w:hAnsi="Times New Roman"/>
                <w:szCs w:val="24"/>
              </w:rPr>
              <w:t>Професор разредне наставе</w:t>
            </w:r>
          </w:p>
        </w:tc>
        <w:tc>
          <w:tcPr>
            <w:tcW w:w="2239" w:type="dxa"/>
            <w:tcBorders>
              <w:top w:val="single" w:sz="4" w:space="0" w:color="000000"/>
              <w:left w:val="single" w:sz="4" w:space="0" w:color="000000"/>
              <w:bottom w:val="single" w:sz="4" w:space="0" w:color="000000"/>
              <w:right w:val="single" w:sz="4" w:space="0" w:color="000000"/>
            </w:tcBorders>
            <w:hideMark/>
          </w:tcPr>
          <w:p w14:paraId="54DC96CE" w14:textId="77777777" w:rsidR="00E74A6A" w:rsidRPr="007E483C" w:rsidRDefault="00E74A6A">
            <w:pPr>
              <w:jc w:val="center"/>
              <w:rPr>
                <w:rFonts w:ascii="Times New Roman" w:hAnsi="Times New Roman"/>
                <w:szCs w:val="24"/>
              </w:rPr>
            </w:pPr>
            <w:r w:rsidRPr="007E483C">
              <w:rPr>
                <w:rFonts w:ascii="Times New Roman" w:hAnsi="Times New Roman"/>
                <w:szCs w:val="24"/>
              </w:rPr>
              <w:t>IV-6</w:t>
            </w:r>
          </w:p>
        </w:tc>
      </w:tr>
      <w:tr w:rsidR="00E74A6A" w:rsidRPr="007E483C" w14:paraId="7EDC88C7" w14:textId="77777777" w:rsidTr="00E74A6A">
        <w:trPr>
          <w:jc w:val="center"/>
        </w:trPr>
        <w:tc>
          <w:tcPr>
            <w:tcW w:w="4868" w:type="dxa"/>
            <w:tcBorders>
              <w:top w:val="single" w:sz="4" w:space="0" w:color="000000"/>
              <w:left w:val="single" w:sz="4" w:space="0" w:color="000000"/>
              <w:bottom w:val="single" w:sz="4" w:space="0" w:color="000000"/>
              <w:right w:val="single" w:sz="4" w:space="0" w:color="000000"/>
            </w:tcBorders>
            <w:vAlign w:val="center"/>
            <w:hideMark/>
          </w:tcPr>
          <w:p w14:paraId="3DBADD8E" w14:textId="77777777" w:rsidR="00E74A6A" w:rsidRPr="007E483C" w:rsidRDefault="00E74A6A" w:rsidP="004324DF">
            <w:pPr>
              <w:rPr>
                <w:rFonts w:ascii="Times New Roman" w:hAnsi="Times New Roman"/>
                <w:szCs w:val="24"/>
              </w:rPr>
            </w:pPr>
            <w:r w:rsidRPr="007E483C">
              <w:rPr>
                <w:rFonts w:ascii="Times New Roman" w:hAnsi="Times New Roman"/>
                <w:szCs w:val="24"/>
              </w:rPr>
              <w:t xml:space="preserve">Сока Егић </w:t>
            </w:r>
          </w:p>
        </w:tc>
        <w:tc>
          <w:tcPr>
            <w:tcW w:w="2608" w:type="dxa"/>
            <w:tcBorders>
              <w:top w:val="single" w:sz="4" w:space="0" w:color="000000"/>
              <w:left w:val="single" w:sz="4" w:space="0" w:color="000000"/>
              <w:bottom w:val="single" w:sz="4" w:space="0" w:color="000000"/>
              <w:right w:val="single" w:sz="4" w:space="0" w:color="000000"/>
            </w:tcBorders>
            <w:vAlign w:val="center"/>
          </w:tcPr>
          <w:p w14:paraId="591E3430" w14:textId="3698FAC5" w:rsidR="00E74A6A" w:rsidRPr="007E483C" w:rsidRDefault="00E74A6A" w:rsidP="004324DF">
            <w:pPr>
              <w:jc w:val="center"/>
              <w:rPr>
                <w:rFonts w:ascii="Times New Roman" w:hAnsi="Times New Roman"/>
                <w:szCs w:val="24"/>
              </w:rPr>
            </w:pPr>
            <w:r>
              <w:rPr>
                <w:rFonts w:ascii="Times New Roman" w:hAnsi="Times New Roman"/>
                <w:szCs w:val="24"/>
              </w:rPr>
              <w:t>Н</w:t>
            </w:r>
            <w:r>
              <w:rPr>
                <w:rFonts w:ascii="Times New Roman" w:hAnsi="Times New Roman"/>
                <w:szCs w:val="24"/>
                <w:lang w:val="sr-Cyrl-RS"/>
              </w:rPr>
              <w:t>а</w:t>
            </w:r>
            <w:r>
              <w:rPr>
                <w:rFonts w:ascii="Times New Roman" w:hAnsi="Times New Roman"/>
                <w:szCs w:val="24"/>
              </w:rPr>
              <w:t>ставник разредне наставе</w:t>
            </w:r>
          </w:p>
        </w:tc>
        <w:tc>
          <w:tcPr>
            <w:tcW w:w="2239" w:type="dxa"/>
            <w:tcBorders>
              <w:top w:val="single" w:sz="4" w:space="0" w:color="000000"/>
              <w:left w:val="single" w:sz="4" w:space="0" w:color="000000"/>
              <w:bottom w:val="single" w:sz="4" w:space="0" w:color="000000"/>
              <w:right w:val="single" w:sz="4" w:space="0" w:color="000000"/>
            </w:tcBorders>
            <w:hideMark/>
          </w:tcPr>
          <w:p w14:paraId="76C501A2" w14:textId="77777777" w:rsidR="00E74A6A" w:rsidRPr="007E483C" w:rsidRDefault="00E74A6A">
            <w:pPr>
              <w:jc w:val="center"/>
              <w:rPr>
                <w:rFonts w:ascii="Times New Roman" w:hAnsi="Times New Roman"/>
                <w:szCs w:val="24"/>
              </w:rPr>
            </w:pPr>
            <w:r w:rsidRPr="007E483C">
              <w:rPr>
                <w:rFonts w:ascii="Times New Roman" w:hAnsi="Times New Roman"/>
                <w:szCs w:val="24"/>
              </w:rPr>
              <w:t xml:space="preserve">Продужени боравак </w:t>
            </w:r>
          </w:p>
        </w:tc>
      </w:tr>
    </w:tbl>
    <w:p w14:paraId="6E6A8D7B" w14:textId="77777777" w:rsidR="007E483C" w:rsidRPr="007E483C" w:rsidRDefault="007E483C" w:rsidP="007E483C">
      <w:pPr>
        <w:jc w:val="center"/>
        <w:rPr>
          <w:rFonts w:ascii="Times New Roman" w:hAnsi="Times New Roman"/>
          <w:szCs w:val="24"/>
        </w:rPr>
      </w:pPr>
    </w:p>
    <w:p w14:paraId="08C29FDF" w14:textId="53128BE0" w:rsidR="007E483C" w:rsidRPr="004324DF" w:rsidRDefault="007E483C" w:rsidP="007E483C">
      <w:pPr>
        <w:rPr>
          <w:rFonts w:ascii="Times New Roman" w:hAnsi="Times New Roman"/>
          <w:b/>
          <w:szCs w:val="24"/>
          <w:lang w:val="sr-Cyrl-RS"/>
        </w:rPr>
      </w:pPr>
      <w:r w:rsidRPr="004324DF">
        <w:rPr>
          <w:rFonts w:ascii="Times New Roman" w:hAnsi="Times New Roman"/>
          <w:b/>
          <w:szCs w:val="24"/>
          <w:lang w:val="sr-Cyrl-RS"/>
        </w:rPr>
        <w:t>Планирана екскурзија: Апатин- Сремска Митровица- Засавица</w:t>
      </w:r>
    </w:p>
    <w:p w14:paraId="2D7BEEFA" w14:textId="4BD73FDC" w:rsidR="007E483C" w:rsidRDefault="007E483C" w:rsidP="007E483C">
      <w:pPr>
        <w:jc w:val="center"/>
        <w:rPr>
          <w:rFonts w:ascii="Times New Roman" w:hAnsi="Times New Roman"/>
          <w:sz w:val="28"/>
          <w:szCs w:val="28"/>
        </w:rPr>
      </w:pP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6840"/>
        <w:gridCol w:w="1620"/>
      </w:tblGrid>
      <w:tr w:rsidR="007E483C" w:rsidRPr="007E483C" w14:paraId="37FB9FA6" w14:textId="77777777" w:rsidTr="004324DF">
        <w:trPr>
          <w:trHeight w:val="432"/>
          <w:jc w:val="center"/>
        </w:trPr>
        <w:tc>
          <w:tcPr>
            <w:tcW w:w="1435" w:type="dxa"/>
            <w:tcBorders>
              <w:top w:val="single" w:sz="4" w:space="0" w:color="000000"/>
              <w:left w:val="single" w:sz="4" w:space="0" w:color="000000"/>
              <w:bottom w:val="single" w:sz="4" w:space="0" w:color="000000"/>
              <w:right w:val="single" w:sz="4" w:space="0" w:color="000000"/>
            </w:tcBorders>
          </w:tcPr>
          <w:p w14:paraId="0971AF8B" w14:textId="1808DD37" w:rsidR="007E483C" w:rsidRPr="007E483C" w:rsidRDefault="004324DF" w:rsidP="004324DF">
            <w:pPr>
              <w:jc w:val="center"/>
              <w:rPr>
                <w:rFonts w:ascii="Times New Roman" w:hAnsi="Times New Roman"/>
                <w:b/>
                <w:szCs w:val="24"/>
              </w:rPr>
            </w:pPr>
            <w:r>
              <w:rPr>
                <w:rFonts w:ascii="Times New Roman" w:hAnsi="Times New Roman"/>
                <w:b/>
                <w:szCs w:val="24"/>
              </w:rPr>
              <w:t xml:space="preserve">Садржај екскурзије </w:t>
            </w:r>
          </w:p>
        </w:tc>
        <w:tc>
          <w:tcPr>
            <w:tcW w:w="6840" w:type="dxa"/>
            <w:tcBorders>
              <w:top w:val="single" w:sz="4" w:space="0" w:color="000000"/>
              <w:left w:val="single" w:sz="4" w:space="0" w:color="000000"/>
              <w:bottom w:val="single" w:sz="4" w:space="0" w:color="000000"/>
              <w:right w:val="single" w:sz="4" w:space="0" w:color="000000"/>
            </w:tcBorders>
            <w:vAlign w:val="center"/>
          </w:tcPr>
          <w:p w14:paraId="5A808CE3" w14:textId="77777777" w:rsidR="007E483C" w:rsidRPr="007E483C" w:rsidRDefault="007E483C" w:rsidP="004324DF">
            <w:pPr>
              <w:jc w:val="center"/>
              <w:rPr>
                <w:rFonts w:ascii="Times New Roman" w:hAnsi="Times New Roman"/>
                <w:b/>
                <w:szCs w:val="24"/>
              </w:rPr>
            </w:pPr>
            <w:r w:rsidRPr="007E483C">
              <w:rPr>
                <w:rFonts w:ascii="Times New Roman" w:hAnsi="Times New Roman"/>
                <w:b/>
                <w:szCs w:val="24"/>
              </w:rPr>
              <w:t>Васпитно – образовни задаци</w:t>
            </w:r>
          </w:p>
        </w:tc>
        <w:tc>
          <w:tcPr>
            <w:tcW w:w="1620" w:type="dxa"/>
            <w:tcBorders>
              <w:top w:val="single" w:sz="4" w:space="0" w:color="000000"/>
              <w:left w:val="single" w:sz="4" w:space="0" w:color="000000"/>
              <w:bottom w:val="single" w:sz="4" w:space="0" w:color="000000"/>
              <w:right w:val="single" w:sz="4" w:space="0" w:color="000000"/>
            </w:tcBorders>
            <w:vAlign w:val="center"/>
          </w:tcPr>
          <w:p w14:paraId="5A34D5D1" w14:textId="45C58134" w:rsidR="007E483C" w:rsidRPr="007E483C" w:rsidRDefault="007E483C" w:rsidP="004324DF">
            <w:pPr>
              <w:jc w:val="center"/>
              <w:rPr>
                <w:rFonts w:ascii="Times New Roman" w:hAnsi="Times New Roman"/>
                <w:b/>
                <w:szCs w:val="24"/>
              </w:rPr>
            </w:pPr>
            <w:r w:rsidRPr="007E483C">
              <w:rPr>
                <w:rFonts w:ascii="Times New Roman" w:hAnsi="Times New Roman"/>
                <w:b/>
                <w:szCs w:val="24"/>
              </w:rPr>
              <w:t>Корелација</w:t>
            </w:r>
          </w:p>
        </w:tc>
      </w:tr>
      <w:tr w:rsidR="007E483C" w:rsidRPr="007E483C" w14:paraId="27EDA400" w14:textId="77777777" w:rsidTr="004324DF">
        <w:trPr>
          <w:jc w:val="center"/>
        </w:trPr>
        <w:tc>
          <w:tcPr>
            <w:tcW w:w="1435" w:type="dxa"/>
            <w:tcBorders>
              <w:top w:val="single" w:sz="4" w:space="0" w:color="000000"/>
              <w:left w:val="single" w:sz="4" w:space="0" w:color="000000"/>
              <w:bottom w:val="single" w:sz="4" w:space="0" w:color="000000"/>
              <w:right w:val="single" w:sz="4" w:space="0" w:color="000000"/>
            </w:tcBorders>
            <w:vAlign w:val="center"/>
          </w:tcPr>
          <w:p w14:paraId="68CF0336" w14:textId="77777777" w:rsidR="007E483C" w:rsidRPr="007E483C" w:rsidRDefault="007E483C" w:rsidP="004324DF">
            <w:pPr>
              <w:rPr>
                <w:rFonts w:ascii="Times New Roman" w:hAnsi="Times New Roman"/>
                <w:szCs w:val="24"/>
              </w:rPr>
            </w:pPr>
            <w:r w:rsidRPr="007E483C">
              <w:rPr>
                <w:rFonts w:ascii="Times New Roman" w:hAnsi="Times New Roman"/>
                <w:szCs w:val="24"/>
              </w:rPr>
              <w:t xml:space="preserve">Сремска Митровица </w:t>
            </w:r>
          </w:p>
          <w:p w14:paraId="6B2917B3" w14:textId="77777777" w:rsidR="007E483C" w:rsidRPr="007E483C" w:rsidRDefault="007E483C" w:rsidP="004324DF">
            <w:pPr>
              <w:rPr>
                <w:rFonts w:ascii="Times New Roman" w:hAnsi="Times New Roman"/>
                <w:szCs w:val="24"/>
              </w:rPr>
            </w:pPr>
            <w:r w:rsidRPr="007E483C">
              <w:rPr>
                <w:rFonts w:ascii="Times New Roman" w:hAnsi="Times New Roman"/>
                <w:szCs w:val="24"/>
              </w:rPr>
              <w:t xml:space="preserve">– Музеј Срема </w:t>
            </w:r>
          </w:p>
        </w:tc>
        <w:tc>
          <w:tcPr>
            <w:tcW w:w="6840" w:type="dxa"/>
            <w:tcBorders>
              <w:top w:val="single" w:sz="4" w:space="0" w:color="000000"/>
              <w:left w:val="single" w:sz="4" w:space="0" w:color="000000"/>
              <w:bottom w:val="single" w:sz="4" w:space="0" w:color="000000"/>
              <w:right w:val="single" w:sz="4" w:space="0" w:color="000000"/>
            </w:tcBorders>
          </w:tcPr>
          <w:p w14:paraId="227F12E2" w14:textId="77777777" w:rsidR="007E483C" w:rsidRPr="007E483C" w:rsidRDefault="007E483C" w:rsidP="004324DF">
            <w:pPr>
              <w:jc w:val="both"/>
              <w:rPr>
                <w:rFonts w:ascii="Times New Roman" w:hAnsi="Times New Roman"/>
                <w:szCs w:val="24"/>
              </w:rPr>
            </w:pPr>
            <w:r w:rsidRPr="007E483C">
              <w:rPr>
                <w:rFonts w:ascii="Times New Roman" w:hAnsi="Times New Roman"/>
                <w:szCs w:val="24"/>
              </w:rPr>
              <w:t xml:space="preserve">-усавршавање језичкоизражајних средстaва код ученика, односно развијање, богаћење и унапређивање њихове језичке способности ; </w:t>
            </w:r>
          </w:p>
          <w:p w14:paraId="00042E77" w14:textId="77777777" w:rsidR="007E483C" w:rsidRPr="007E483C" w:rsidRDefault="007E483C" w:rsidP="004324DF">
            <w:pPr>
              <w:jc w:val="both"/>
              <w:rPr>
                <w:rFonts w:ascii="Times New Roman" w:hAnsi="Times New Roman"/>
                <w:szCs w:val="24"/>
              </w:rPr>
            </w:pPr>
            <w:r w:rsidRPr="007E483C">
              <w:rPr>
                <w:rFonts w:ascii="Times New Roman" w:hAnsi="Times New Roman"/>
                <w:szCs w:val="24"/>
              </w:rPr>
              <w:t xml:space="preserve">-сналажење ученика у времену и простору ; </w:t>
            </w:r>
          </w:p>
          <w:p w14:paraId="3B772DD9" w14:textId="77777777" w:rsidR="007E483C" w:rsidRPr="007E483C" w:rsidRDefault="007E483C" w:rsidP="004324DF">
            <w:pPr>
              <w:jc w:val="both"/>
              <w:rPr>
                <w:rFonts w:ascii="Times New Roman" w:hAnsi="Times New Roman"/>
                <w:szCs w:val="24"/>
              </w:rPr>
            </w:pPr>
            <w:r w:rsidRPr="007E483C">
              <w:rPr>
                <w:rFonts w:ascii="Times New Roman" w:hAnsi="Times New Roman"/>
                <w:szCs w:val="24"/>
              </w:rPr>
              <w:t xml:space="preserve">-проналажење информација из различитих историјских извора (писаних, материјалних или усмених) ; </w:t>
            </w:r>
          </w:p>
          <w:p w14:paraId="6626B486" w14:textId="77777777" w:rsidR="007E483C" w:rsidRPr="007E483C" w:rsidRDefault="007E483C" w:rsidP="004324DF">
            <w:pPr>
              <w:jc w:val="both"/>
              <w:rPr>
                <w:rFonts w:ascii="Times New Roman" w:hAnsi="Times New Roman"/>
                <w:szCs w:val="24"/>
              </w:rPr>
            </w:pPr>
            <w:r w:rsidRPr="007E483C">
              <w:rPr>
                <w:rFonts w:ascii="Times New Roman" w:hAnsi="Times New Roman"/>
                <w:szCs w:val="24"/>
              </w:rPr>
              <w:t>-развијање основних појмова о ширем природном и друштвеном окружењу – завичају и домовини;     -развијање радозналости, интересовања и способности за активно упознавање окружења;</w:t>
            </w:r>
          </w:p>
          <w:p w14:paraId="75E86672" w14:textId="77777777" w:rsidR="007E483C" w:rsidRPr="007E483C" w:rsidRDefault="007E483C" w:rsidP="004324DF">
            <w:pPr>
              <w:jc w:val="both"/>
              <w:rPr>
                <w:rFonts w:ascii="Times New Roman" w:hAnsi="Times New Roman"/>
                <w:szCs w:val="24"/>
              </w:rPr>
            </w:pPr>
            <w:r w:rsidRPr="007E483C">
              <w:rPr>
                <w:rFonts w:ascii="Times New Roman" w:hAnsi="Times New Roman"/>
                <w:szCs w:val="24"/>
              </w:rPr>
              <w:lastRenderedPageBreak/>
              <w:t>-усвајање цивилизацијских тековина и упознавање могућности њиховог рационалног коришћења и дограђивања;</w:t>
            </w:r>
          </w:p>
          <w:p w14:paraId="6FAF2796" w14:textId="77777777" w:rsidR="007E483C" w:rsidRPr="007E483C" w:rsidRDefault="007E483C" w:rsidP="004324DF">
            <w:pPr>
              <w:jc w:val="both"/>
              <w:rPr>
                <w:rFonts w:ascii="Times New Roman" w:hAnsi="Times New Roman"/>
                <w:szCs w:val="24"/>
              </w:rPr>
            </w:pPr>
            <w:r w:rsidRPr="007E483C">
              <w:rPr>
                <w:rFonts w:ascii="Times New Roman" w:hAnsi="Times New Roman"/>
                <w:szCs w:val="24"/>
              </w:rPr>
              <w:t xml:space="preserve"> -развијање одговорног односа према себи, другима, окружењу и културном наслеђу; </w:t>
            </w:r>
          </w:p>
          <w:p w14:paraId="2D8E8F38" w14:textId="77777777" w:rsidR="007E483C" w:rsidRPr="007E483C" w:rsidRDefault="007E483C" w:rsidP="004324DF">
            <w:pPr>
              <w:jc w:val="both"/>
              <w:rPr>
                <w:rFonts w:ascii="Times New Roman" w:hAnsi="Times New Roman"/>
                <w:szCs w:val="24"/>
              </w:rPr>
            </w:pPr>
            <w:r w:rsidRPr="007E483C">
              <w:rPr>
                <w:rFonts w:ascii="Times New Roman" w:hAnsi="Times New Roman"/>
                <w:szCs w:val="24"/>
              </w:rPr>
              <w:t xml:space="preserve">- чување националног идентитета и уграђивање у светску културну баштину; </w:t>
            </w:r>
          </w:p>
          <w:p w14:paraId="4A75D84E" w14:textId="391E9CA3" w:rsidR="007E483C" w:rsidRPr="007E483C" w:rsidRDefault="007E483C" w:rsidP="004324DF">
            <w:pPr>
              <w:jc w:val="both"/>
              <w:rPr>
                <w:rFonts w:ascii="Times New Roman" w:hAnsi="Times New Roman"/>
                <w:szCs w:val="24"/>
              </w:rPr>
            </w:pPr>
            <w:r w:rsidRPr="007E483C">
              <w:rPr>
                <w:rFonts w:ascii="Times New Roman" w:hAnsi="Times New Roman"/>
                <w:szCs w:val="24"/>
              </w:rPr>
              <w:t xml:space="preserve">-стварање  интересовања  и потребе за посећивање изложби, галерија, музеја и чување културних </w:t>
            </w:r>
            <w:r w:rsidR="004324DF">
              <w:rPr>
                <w:rFonts w:ascii="Times New Roman" w:hAnsi="Times New Roman"/>
                <w:szCs w:val="24"/>
              </w:rPr>
              <w:t>добара;</w:t>
            </w:r>
          </w:p>
        </w:tc>
        <w:tc>
          <w:tcPr>
            <w:tcW w:w="1620" w:type="dxa"/>
            <w:tcBorders>
              <w:top w:val="single" w:sz="4" w:space="0" w:color="000000"/>
              <w:left w:val="single" w:sz="4" w:space="0" w:color="000000"/>
              <w:bottom w:val="single" w:sz="4" w:space="0" w:color="000000"/>
              <w:right w:val="single" w:sz="4" w:space="0" w:color="000000"/>
            </w:tcBorders>
            <w:vAlign w:val="center"/>
          </w:tcPr>
          <w:p w14:paraId="4BE0823B" w14:textId="12976AE5" w:rsidR="007E483C" w:rsidRPr="007E483C" w:rsidRDefault="007E483C" w:rsidP="004324DF">
            <w:pPr>
              <w:rPr>
                <w:rFonts w:ascii="Times New Roman" w:hAnsi="Times New Roman"/>
                <w:szCs w:val="24"/>
              </w:rPr>
            </w:pPr>
            <w:r w:rsidRPr="007E483C">
              <w:rPr>
                <w:rFonts w:ascii="Times New Roman" w:hAnsi="Times New Roman"/>
                <w:szCs w:val="24"/>
              </w:rPr>
              <w:lastRenderedPageBreak/>
              <w:t>Српски језик</w:t>
            </w:r>
            <w:r w:rsidR="004324DF">
              <w:rPr>
                <w:rFonts w:ascii="Times New Roman" w:hAnsi="Times New Roman"/>
                <w:szCs w:val="24"/>
                <w:lang w:val="sr-Cyrl-RS"/>
              </w:rPr>
              <w:t xml:space="preserve"> </w:t>
            </w:r>
            <w:r w:rsidRPr="007E483C">
              <w:rPr>
                <w:rFonts w:ascii="Times New Roman" w:hAnsi="Times New Roman"/>
                <w:szCs w:val="24"/>
              </w:rPr>
              <w:t>Математика</w:t>
            </w:r>
          </w:p>
          <w:p w14:paraId="7B7BCE3A" w14:textId="77777777" w:rsidR="007E483C" w:rsidRPr="007E483C" w:rsidRDefault="007E483C" w:rsidP="004324DF">
            <w:pPr>
              <w:rPr>
                <w:rFonts w:ascii="Times New Roman" w:hAnsi="Times New Roman"/>
                <w:szCs w:val="24"/>
              </w:rPr>
            </w:pPr>
            <w:r w:rsidRPr="007E483C">
              <w:rPr>
                <w:rFonts w:ascii="Times New Roman" w:hAnsi="Times New Roman"/>
                <w:szCs w:val="24"/>
              </w:rPr>
              <w:t>Природа и друштво</w:t>
            </w:r>
          </w:p>
          <w:p w14:paraId="3515FF3D" w14:textId="1075AD80" w:rsidR="007E483C" w:rsidRPr="007E483C" w:rsidRDefault="004324DF" w:rsidP="004324DF">
            <w:pPr>
              <w:rPr>
                <w:rFonts w:ascii="Times New Roman" w:hAnsi="Times New Roman"/>
                <w:szCs w:val="24"/>
              </w:rPr>
            </w:pPr>
            <w:r>
              <w:rPr>
                <w:rFonts w:ascii="Times New Roman" w:hAnsi="Times New Roman"/>
                <w:szCs w:val="24"/>
              </w:rPr>
              <w:t>Ликовна култура</w:t>
            </w:r>
          </w:p>
        </w:tc>
      </w:tr>
      <w:tr w:rsidR="007E483C" w:rsidRPr="007E483C" w14:paraId="762E3B79" w14:textId="77777777" w:rsidTr="004324DF">
        <w:trPr>
          <w:jc w:val="center"/>
        </w:trPr>
        <w:tc>
          <w:tcPr>
            <w:tcW w:w="1435" w:type="dxa"/>
            <w:tcBorders>
              <w:top w:val="single" w:sz="4" w:space="0" w:color="000000"/>
              <w:left w:val="single" w:sz="4" w:space="0" w:color="000000"/>
              <w:bottom w:val="single" w:sz="4" w:space="0" w:color="000000"/>
              <w:right w:val="single" w:sz="4" w:space="0" w:color="000000"/>
            </w:tcBorders>
            <w:vAlign w:val="center"/>
          </w:tcPr>
          <w:p w14:paraId="7945817F" w14:textId="77777777" w:rsidR="007E483C" w:rsidRPr="007E483C" w:rsidRDefault="007E483C" w:rsidP="004324DF">
            <w:pPr>
              <w:rPr>
                <w:rFonts w:ascii="Times New Roman" w:hAnsi="Times New Roman"/>
                <w:szCs w:val="24"/>
              </w:rPr>
            </w:pPr>
            <w:r w:rsidRPr="007E483C">
              <w:rPr>
                <w:rFonts w:ascii="Times New Roman" w:hAnsi="Times New Roman"/>
                <w:szCs w:val="24"/>
              </w:rPr>
              <w:t xml:space="preserve">Ручак у Сремској Митровици </w:t>
            </w:r>
          </w:p>
        </w:tc>
        <w:tc>
          <w:tcPr>
            <w:tcW w:w="6840" w:type="dxa"/>
            <w:tcBorders>
              <w:top w:val="single" w:sz="4" w:space="0" w:color="000000"/>
              <w:left w:val="single" w:sz="4" w:space="0" w:color="000000"/>
              <w:bottom w:val="single" w:sz="4" w:space="0" w:color="000000"/>
              <w:right w:val="single" w:sz="4" w:space="0" w:color="000000"/>
            </w:tcBorders>
            <w:vAlign w:val="center"/>
          </w:tcPr>
          <w:p w14:paraId="7A85E8B5" w14:textId="77777777" w:rsidR="007E483C" w:rsidRPr="007E483C" w:rsidRDefault="007E483C" w:rsidP="004324DF">
            <w:pPr>
              <w:rPr>
                <w:rFonts w:ascii="Times New Roman" w:hAnsi="Times New Roman"/>
                <w:szCs w:val="24"/>
              </w:rPr>
            </w:pPr>
            <w:r w:rsidRPr="007E483C">
              <w:rPr>
                <w:rFonts w:ascii="Times New Roman" w:hAnsi="Times New Roman"/>
                <w:color w:val="000000"/>
                <w:szCs w:val="24"/>
              </w:rPr>
              <w:t>-стварање позитивног односа према здравој храни и развијање мотивације за такав начин исхране. </w:t>
            </w:r>
          </w:p>
          <w:p w14:paraId="14907657" w14:textId="77777777" w:rsidR="007E483C" w:rsidRPr="007E483C" w:rsidRDefault="007E483C" w:rsidP="004324DF">
            <w:pPr>
              <w:rPr>
                <w:rFonts w:ascii="Times New Roman" w:hAnsi="Times New Roman"/>
                <w:szCs w:val="24"/>
              </w:rPr>
            </w:pPr>
            <w:r w:rsidRPr="007E483C">
              <w:rPr>
                <w:rFonts w:ascii="Times New Roman" w:hAnsi="Times New Roman"/>
                <w:color w:val="000000"/>
                <w:szCs w:val="24"/>
              </w:rPr>
              <w:t>-формирање става о важности правилног обедовања,као и о правилима понашања за столом.</w:t>
            </w:r>
          </w:p>
          <w:p w14:paraId="436BA76E" w14:textId="7D750C4F" w:rsidR="007E483C" w:rsidRPr="007E483C" w:rsidRDefault="007E483C" w:rsidP="004324DF">
            <w:pPr>
              <w:rPr>
                <w:rFonts w:ascii="Times New Roman" w:hAnsi="Times New Roman"/>
                <w:szCs w:val="24"/>
              </w:rPr>
            </w:pPr>
            <w:r w:rsidRPr="007E483C">
              <w:rPr>
                <w:rFonts w:ascii="Times New Roman" w:hAnsi="Times New Roman"/>
                <w:color w:val="000000"/>
                <w:szCs w:val="24"/>
              </w:rPr>
              <w:t>-развијање хигијенских навика</w:t>
            </w:r>
          </w:p>
        </w:tc>
        <w:tc>
          <w:tcPr>
            <w:tcW w:w="1620" w:type="dxa"/>
            <w:tcBorders>
              <w:top w:val="single" w:sz="4" w:space="0" w:color="000000"/>
              <w:left w:val="single" w:sz="4" w:space="0" w:color="000000"/>
              <w:bottom w:val="single" w:sz="4" w:space="0" w:color="000000"/>
              <w:right w:val="single" w:sz="4" w:space="0" w:color="000000"/>
            </w:tcBorders>
            <w:hideMark/>
          </w:tcPr>
          <w:p w14:paraId="14030C44" w14:textId="77777777" w:rsidR="007E483C" w:rsidRPr="007E483C" w:rsidRDefault="007E483C">
            <w:pPr>
              <w:jc w:val="center"/>
              <w:rPr>
                <w:rFonts w:ascii="Times New Roman" w:hAnsi="Times New Roman"/>
                <w:szCs w:val="24"/>
              </w:rPr>
            </w:pPr>
            <w:r w:rsidRPr="007E483C">
              <w:rPr>
                <w:rFonts w:ascii="Times New Roman" w:hAnsi="Times New Roman"/>
                <w:szCs w:val="24"/>
              </w:rPr>
              <w:t xml:space="preserve">Српски језик </w:t>
            </w:r>
          </w:p>
          <w:p w14:paraId="53FA565B" w14:textId="77777777" w:rsidR="007E483C" w:rsidRPr="007E483C" w:rsidRDefault="007E483C">
            <w:pPr>
              <w:jc w:val="center"/>
              <w:rPr>
                <w:rFonts w:ascii="Times New Roman" w:hAnsi="Times New Roman"/>
                <w:szCs w:val="24"/>
              </w:rPr>
            </w:pPr>
            <w:r w:rsidRPr="007E483C">
              <w:rPr>
                <w:rFonts w:ascii="Times New Roman" w:hAnsi="Times New Roman"/>
                <w:szCs w:val="24"/>
              </w:rPr>
              <w:t xml:space="preserve">Природа и друштво </w:t>
            </w:r>
          </w:p>
          <w:p w14:paraId="45CFD01A" w14:textId="77777777" w:rsidR="007E483C" w:rsidRPr="007E483C" w:rsidRDefault="007E483C">
            <w:pPr>
              <w:jc w:val="center"/>
              <w:rPr>
                <w:rFonts w:ascii="Times New Roman" w:hAnsi="Times New Roman"/>
                <w:szCs w:val="24"/>
              </w:rPr>
            </w:pPr>
            <w:r w:rsidRPr="007E483C">
              <w:rPr>
                <w:rFonts w:ascii="Times New Roman" w:hAnsi="Times New Roman"/>
                <w:szCs w:val="24"/>
              </w:rPr>
              <w:t xml:space="preserve">Физичко и здравствено васпитање </w:t>
            </w:r>
          </w:p>
          <w:p w14:paraId="506F56A0" w14:textId="77777777" w:rsidR="007E483C" w:rsidRPr="007E483C" w:rsidRDefault="007E483C">
            <w:pPr>
              <w:jc w:val="center"/>
              <w:rPr>
                <w:rFonts w:ascii="Times New Roman" w:hAnsi="Times New Roman"/>
                <w:szCs w:val="24"/>
              </w:rPr>
            </w:pPr>
            <w:r w:rsidRPr="007E483C">
              <w:rPr>
                <w:rFonts w:ascii="Times New Roman" w:hAnsi="Times New Roman"/>
                <w:szCs w:val="24"/>
              </w:rPr>
              <w:t xml:space="preserve">Грађанско васпитање </w:t>
            </w:r>
          </w:p>
          <w:p w14:paraId="5A5B2884" w14:textId="77777777" w:rsidR="007E483C" w:rsidRPr="007E483C" w:rsidRDefault="007E483C">
            <w:pPr>
              <w:jc w:val="center"/>
              <w:rPr>
                <w:rFonts w:ascii="Times New Roman" w:hAnsi="Times New Roman"/>
                <w:szCs w:val="24"/>
              </w:rPr>
            </w:pPr>
            <w:r w:rsidRPr="007E483C">
              <w:rPr>
                <w:rFonts w:ascii="Times New Roman" w:hAnsi="Times New Roman"/>
                <w:szCs w:val="24"/>
              </w:rPr>
              <w:t xml:space="preserve">ЧОС </w:t>
            </w:r>
          </w:p>
        </w:tc>
      </w:tr>
      <w:tr w:rsidR="007E483C" w:rsidRPr="007E483C" w14:paraId="5FA9C51F" w14:textId="77777777" w:rsidTr="004324DF">
        <w:trPr>
          <w:trHeight w:val="2270"/>
          <w:jc w:val="center"/>
        </w:trPr>
        <w:tc>
          <w:tcPr>
            <w:tcW w:w="1435" w:type="dxa"/>
            <w:tcBorders>
              <w:top w:val="single" w:sz="4" w:space="0" w:color="000000"/>
              <w:left w:val="single" w:sz="4" w:space="0" w:color="000000"/>
              <w:bottom w:val="single" w:sz="4" w:space="0" w:color="000000"/>
              <w:right w:val="single" w:sz="4" w:space="0" w:color="000000"/>
            </w:tcBorders>
          </w:tcPr>
          <w:p w14:paraId="034CDA9C" w14:textId="77777777" w:rsidR="007E483C" w:rsidRPr="007E483C" w:rsidRDefault="007E483C">
            <w:pPr>
              <w:jc w:val="center"/>
              <w:rPr>
                <w:rFonts w:ascii="Times New Roman" w:hAnsi="Times New Roman"/>
                <w:szCs w:val="24"/>
              </w:rPr>
            </w:pPr>
            <w:r w:rsidRPr="007E483C">
              <w:rPr>
                <w:rFonts w:ascii="Times New Roman" w:hAnsi="Times New Roman"/>
                <w:szCs w:val="24"/>
              </w:rPr>
              <w:t xml:space="preserve">Специјални резерват природе Засавица </w:t>
            </w:r>
          </w:p>
        </w:tc>
        <w:tc>
          <w:tcPr>
            <w:tcW w:w="6840" w:type="dxa"/>
            <w:tcBorders>
              <w:top w:val="single" w:sz="4" w:space="0" w:color="000000"/>
              <w:left w:val="single" w:sz="4" w:space="0" w:color="000000"/>
              <w:bottom w:val="single" w:sz="4" w:space="0" w:color="000000"/>
              <w:right w:val="single" w:sz="4" w:space="0" w:color="000000"/>
            </w:tcBorders>
          </w:tcPr>
          <w:p w14:paraId="366B5429" w14:textId="77777777" w:rsidR="007E483C" w:rsidRPr="007E483C" w:rsidRDefault="007E483C">
            <w:pPr>
              <w:rPr>
                <w:rFonts w:ascii="Times New Roman" w:hAnsi="Times New Roman"/>
                <w:szCs w:val="24"/>
              </w:rPr>
            </w:pPr>
            <w:r w:rsidRPr="007E483C">
              <w:rPr>
                <w:rFonts w:ascii="Times New Roman" w:hAnsi="Times New Roman"/>
                <w:szCs w:val="24"/>
              </w:rPr>
              <w:t>-развијање основних појмова о природном и друштвеном окружењу и повезивање тих појмова;</w:t>
            </w:r>
          </w:p>
          <w:p w14:paraId="4E88794B" w14:textId="77777777" w:rsidR="007E483C" w:rsidRPr="007E483C" w:rsidRDefault="007E483C">
            <w:pPr>
              <w:rPr>
                <w:rFonts w:ascii="Times New Roman" w:hAnsi="Times New Roman"/>
                <w:szCs w:val="24"/>
              </w:rPr>
            </w:pPr>
            <w:r w:rsidRPr="007E483C">
              <w:rPr>
                <w:rFonts w:ascii="Times New Roman" w:hAnsi="Times New Roman"/>
                <w:szCs w:val="24"/>
              </w:rPr>
              <w:t>-развијање радозналости, интересовања и способности за активно упознавање окружења;</w:t>
            </w:r>
          </w:p>
          <w:p w14:paraId="64A21F44" w14:textId="77777777" w:rsidR="007E483C" w:rsidRPr="007E483C" w:rsidRDefault="007E483C">
            <w:pPr>
              <w:rPr>
                <w:rFonts w:ascii="Times New Roman" w:hAnsi="Times New Roman"/>
                <w:szCs w:val="24"/>
              </w:rPr>
            </w:pPr>
            <w:r w:rsidRPr="007E483C">
              <w:rPr>
                <w:rFonts w:ascii="Times New Roman" w:hAnsi="Times New Roman"/>
                <w:szCs w:val="24"/>
              </w:rPr>
              <w:t>-развијање еколошке свести и навика здравог живљења.</w:t>
            </w:r>
          </w:p>
          <w:p w14:paraId="34D02C28" w14:textId="611BC82A" w:rsidR="007E483C" w:rsidRPr="007E483C" w:rsidRDefault="007E483C">
            <w:pPr>
              <w:rPr>
                <w:rFonts w:ascii="Times New Roman" w:hAnsi="Times New Roman"/>
                <w:szCs w:val="24"/>
              </w:rPr>
            </w:pPr>
            <w:r w:rsidRPr="007E483C">
              <w:rPr>
                <w:rFonts w:ascii="Times New Roman" w:hAnsi="Times New Roman"/>
                <w:szCs w:val="24"/>
              </w:rPr>
              <w:t xml:space="preserve">-стицање и развијање свести о потреби здравља, чувања здравља и заштити природе и човекове </w:t>
            </w:r>
            <w:r w:rsidR="004324DF">
              <w:rPr>
                <w:rFonts w:ascii="Times New Roman" w:hAnsi="Times New Roman"/>
                <w:szCs w:val="24"/>
              </w:rPr>
              <w:t>средине</w:t>
            </w:r>
          </w:p>
        </w:tc>
        <w:tc>
          <w:tcPr>
            <w:tcW w:w="1620" w:type="dxa"/>
            <w:tcBorders>
              <w:top w:val="single" w:sz="4" w:space="0" w:color="000000"/>
              <w:left w:val="single" w:sz="4" w:space="0" w:color="000000"/>
              <w:bottom w:val="single" w:sz="4" w:space="0" w:color="000000"/>
              <w:right w:val="single" w:sz="4" w:space="0" w:color="000000"/>
            </w:tcBorders>
          </w:tcPr>
          <w:p w14:paraId="313ADBF0" w14:textId="77777777" w:rsidR="007E483C" w:rsidRPr="007E483C" w:rsidRDefault="007E483C">
            <w:pPr>
              <w:jc w:val="center"/>
              <w:rPr>
                <w:rFonts w:ascii="Times New Roman" w:hAnsi="Times New Roman"/>
                <w:szCs w:val="24"/>
              </w:rPr>
            </w:pPr>
            <w:r w:rsidRPr="007E483C">
              <w:rPr>
                <w:rFonts w:ascii="Times New Roman" w:hAnsi="Times New Roman"/>
                <w:szCs w:val="24"/>
              </w:rPr>
              <w:t xml:space="preserve">Српски језик </w:t>
            </w:r>
          </w:p>
          <w:p w14:paraId="3A14651F" w14:textId="77777777" w:rsidR="007E483C" w:rsidRPr="007E483C" w:rsidRDefault="007E483C">
            <w:pPr>
              <w:jc w:val="center"/>
              <w:rPr>
                <w:rFonts w:ascii="Times New Roman" w:hAnsi="Times New Roman"/>
                <w:szCs w:val="24"/>
              </w:rPr>
            </w:pPr>
          </w:p>
          <w:p w14:paraId="3B78356C" w14:textId="77777777" w:rsidR="007E483C" w:rsidRPr="007E483C" w:rsidRDefault="007E483C">
            <w:pPr>
              <w:jc w:val="center"/>
              <w:rPr>
                <w:rFonts w:ascii="Times New Roman" w:hAnsi="Times New Roman"/>
                <w:szCs w:val="24"/>
              </w:rPr>
            </w:pPr>
            <w:r w:rsidRPr="007E483C">
              <w:rPr>
                <w:rFonts w:ascii="Times New Roman" w:hAnsi="Times New Roman"/>
                <w:szCs w:val="24"/>
              </w:rPr>
              <w:t xml:space="preserve">Природа и друштво </w:t>
            </w:r>
          </w:p>
          <w:p w14:paraId="0DA63DF0" w14:textId="77777777" w:rsidR="007E483C" w:rsidRPr="007E483C" w:rsidRDefault="007E483C">
            <w:pPr>
              <w:jc w:val="center"/>
              <w:rPr>
                <w:rFonts w:ascii="Times New Roman" w:hAnsi="Times New Roman"/>
                <w:szCs w:val="24"/>
              </w:rPr>
            </w:pPr>
          </w:p>
          <w:p w14:paraId="2CB2BA82" w14:textId="302113FF" w:rsidR="007E483C" w:rsidRPr="007E483C" w:rsidRDefault="007E483C" w:rsidP="004324DF">
            <w:pPr>
              <w:jc w:val="center"/>
              <w:rPr>
                <w:rFonts w:ascii="Times New Roman" w:hAnsi="Times New Roman"/>
                <w:szCs w:val="24"/>
              </w:rPr>
            </w:pPr>
            <w:r w:rsidRPr="007E483C">
              <w:rPr>
                <w:rFonts w:ascii="Times New Roman" w:hAnsi="Times New Roman"/>
                <w:szCs w:val="24"/>
              </w:rPr>
              <w:t>Ф</w:t>
            </w:r>
            <w:r w:rsidR="004324DF">
              <w:rPr>
                <w:rFonts w:ascii="Times New Roman" w:hAnsi="Times New Roman"/>
                <w:szCs w:val="24"/>
              </w:rPr>
              <w:t xml:space="preserve">изичко и здравствено васпитање </w:t>
            </w:r>
          </w:p>
        </w:tc>
      </w:tr>
    </w:tbl>
    <w:p w14:paraId="4E23A355" w14:textId="5020B1B8" w:rsidR="00AB6103" w:rsidRDefault="00CF0D66" w:rsidP="00AB6103">
      <w:pPr>
        <w:pStyle w:val="Naslov2"/>
        <w:rPr>
          <w:lang w:val="sr-Cyrl-RS"/>
        </w:rPr>
      </w:pPr>
      <w:bookmarkStart w:id="102" w:name="_Toc113997645"/>
      <w:r>
        <w:rPr>
          <w:lang w:val="sr-Cyrl-RS"/>
        </w:rPr>
        <w:t xml:space="preserve">8.5. </w:t>
      </w:r>
      <w:r w:rsidR="00AB6103">
        <w:rPr>
          <w:lang w:val="sr-Cyrl-RS"/>
        </w:rPr>
        <w:t xml:space="preserve">План извођења </w:t>
      </w:r>
      <w:r w:rsidR="00C9445C">
        <w:rPr>
          <w:lang w:val="sr-Cyrl-RS"/>
        </w:rPr>
        <w:t>екскурзије</w:t>
      </w:r>
      <w:r w:rsidR="00AB6103">
        <w:rPr>
          <w:lang w:val="sr-Cyrl-RS"/>
        </w:rPr>
        <w:t xml:space="preserve"> за </w:t>
      </w:r>
      <w:r w:rsidR="00C9445C">
        <w:rPr>
          <w:lang w:val="sr-Cyrl-RS"/>
        </w:rPr>
        <w:t>пети</w:t>
      </w:r>
      <w:r w:rsidR="00AB6103">
        <w:rPr>
          <w:lang w:val="sr-Cyrl-RS"/>
        </w:rPr>
        <w:t xml:space="preserve"> разред</w:t>
      </w:r>
      <w:bookmarkEnd w:id="102"/>
    </w:p>
    <w:p w14:paraId="2FCF551D" w14:textId="77777777" w:rsidR="007E483C" w:rsidRPr="00CF0D66" w:rsidRDefault="007E483C" w:rsidP="007E483C">
      <w:pPr>
        <w:rPr>
          <w:rFonts w:ascii="Times New Roman" w:hAnsi="Times New Roman"/>
          <w:szCs w:val="24"/>
        </w:rPr>
      </w:pPr>
    </w:p>
    <w:p w14:paraId="1354BD5F" w14:textId="00AA8753" w:rsidR="003C4793" w:rsidRPr="00523899" w:rsidRDefault="003C4793" w:rsidP="004324DF">
      <w:pPr>
        <w:jc w:val="center"/>
        <w:rPr>
          <w:rFonts w:asciiTheme="minorHAnsi" w:hAnsiTheme="minorHAnsi"/>
          <w:b/>
          <w:lang w:val="sr-Cyrl-CS"/>
        </w:rPr>
      </w:pPr>
      <w:r>
        <w:rPr>
          <w:rFonts w:ascii="Times New Roman" w:hAnsi="Times New Roman"/>
          <w:lang w:val="sr-Cyrl-RS"/>
        </w:rPr>
        <w:t>Чланов</w:t>
      </w:r>
      <w:r w:rsidR="004324DF">
        <w:rPr>
          <w:rFonts w:ascii="Times New Roman" w:hAnsi="Times New Roman"/>
          <w:lang w:val="sr-Cyrl-RS"/>
        </w:rPr>
        <w:t xml:space="preserve">и </w:t>
      </w:r>
      <w:r>
        <w:rPr>
          <w:rFonts w:ascii="Times New Roman" w:hAnsi="Times New Roman"/>
          <w:lang w:val="sr-Cyrl-RS"/>
        </w:rPr>
        <w:t>:</w:t>
      </w:r>
    </w:p>
    <w:p w14:paraId="34F1B34A" w14:textId="77777777" w:rsidR="003C4793" w:rsidRDefault="003C4793" w:rsidP="003C4793">
      <w:pPr>
        <w:jc w:val="center"/>
        <w:rPr>
          <w:b/>
          <w:lang w:val="sr-Cyrl-CS"/>
        </w:rPr>
      </w:pPr>
    </w:p>
    <w:tbl>
      <w:tblPr>
        <w:tblStyle w:val="Koordinatnamreatabele1"/>
        <w:tblW w:w="0" w:type="auto"/>
        <w:tblLook w:val="01E0" w:firstRow="1" w:lastRow="1" w:firstColumn="1" w:lastColumn="1" w:noHBand="0" w:noVBand="0"/>
      </w:tblPr>
      <w:tblGrid>
        <w:gridCol w:w="735"/>
        <w:gridCol w:w="4192"/>
        <w:gridCol w:w="4608"/>
      </w:tblGrid>
      <w:tr w:rsidR="003C4793" w:rsidRPr="003C4793" w14:paraId="4A8C1F63" w14:textId="77777777" w:rsidTr="004324DF">
        <w:trPr>
          <w:trHeight w:val="288"/>
        </w:trPr>
        <w:tc>
          <w:tcPr>
            <w:tcW w:w="735" w:type="dxa"/>
            <w:hideMark/>
          </w:tcPr>
          <w:p w14:paraId="3777E631" w14:textId="77777777" w:rsidR="003C4793" w:rsidRPr="004324DF" w:rsidRDefault="003C4793" w:rsidP="005F1401">
            <w:pPr>
              <w:spacing w:before="120" w:after="120"/>
              <w:jc w:val="center"/>
              <w:rPr>
                <w:rFonts w:ascii="Times New Roman" w:hAnsi="Times New Roman" w:cs="Times New Roman"/>
                <w:b/>
                <w:bCs/>
                <w:sz w:val="24"/>
                <w:szCs w:val="24"/>
                <w:lang w:val="sr-Cyrl-CS"/>
              </w:rPr>
            </w:pPr>
            <w:r w:rsidRPr="004324DF">
              <w:rPr>
                <w:rFonts w:ascii="Times New Roman" w:hAnsi="Times New Roman" w:cs="Times New Roman"/>
                <w:b/>
                <w:bCs/>
                <w:sz w:val="24"/>
                <w:szCs w:val="24"/>
                <w:lang w:val="sr-Cyrl-CS"/>
              </w:rPr>
              <w:t>Рбр</w:t>
            </w:r>
          </w:p>
        </w:tc>
        <w:tc>
          <w:tcPr>
            <w:tcW w:w="4192" w:type="dxa"/>
            <w:hideMark/>
          </w:tcPr>
          <w:p w14:paraId="0DC6A425" w14:textId="77777777" w:rsidR="003C4793" w:rsidRPr="004324DF" w:rsidRDefault="003C4793" w:rsidP="005F1401">
            <w:pPr>
              <w:spacing w:before="120" w:after="120"/>
              <w:jc w:val="center"/>
              <w:rPr>
                <w:rFonts w:ascii="Times New Roman" w:hAnsi="Times New Roman" w:cs="Times New Roman"/>
                <w:b/>
                <w:bCs/>
                <w:sz w:val="24"/>
                <w:szCs w:val="24"/>
                <w:lang w:val="sr-Cyrl-CS"/>
              </w:rPr>
            </w:pPr>
            <w:r w:rsidRPr="004324DF">
              <w:rPr>
                <w:rFonts w:ascii="Times New Roman" w:hAnsi="Times New Roman" w:cs="Times New Roman"/>
                <w:b/>
                <w:bCs/>
                <w:sz w:val="24"/>
                <w:szCs w:val="24"/>
                <w:lang w:val="sr-Cyrl-CS"/>
              </w:rPr>
              <w:t>Име и презиме</w:t>
            </w:r>
          </w:p>
        </w:tc>
        <w:tc>
          <w:tcPr>
            <w:tcW w:w="4608" w:type="dxa"/>
            <w:hideMark/>
          </w:tcPr>
          <w:p w14:paraId="7AC74AC3" w14:textId="162A8304" w:rsidR="003C4793" w:rsidRPr="004324DF" w:rsidRDefault="003C4793" w:rsidP="005F1401">
            <w:pPr>
              <w:spacing w:before="120" w:after="120"/>
              <w:jc w:val="center"/>
              <w:rPr>
                <w:rFonts w:ascii="Times New Roman" w:hAnsi="Times New Roman" w:cs="Times New Roman"/>
                <w:b/>
                <w:bCs/>
                <w:sz w:val="24"/>
                <w:szCs w:val="24"/>
                <w:lang w:val="sr-Cyrl-CS"/>
              </w:rPr>
            </w:pPr>
            <w:r w:rsidRPr="004324DF">
              <w:rPr>
                <w:rFonts w:ascii="Times New Roman" w:hAnsi="Times New Roman" w:cs="Times New Roman"/>
                <w:b/>
                <w:bCs/>
                <w:sz w:val="24"/>
                <w:szCs w:val="24"/>
                <w:lang w:val="sr-Cyrl-CS"/>
              </w:rPr>
              <w:t>Разред и одељење</w:t>
            </w:r>
          </w:p>
        </w:tc>
      </w:tr>
      <w:tr w:rsidR="003C4793" w:rsidRPr="003C4793" w14:paraId="5F331221" w14:textId="77777777" w:rsidTr="004324DF">
        <w:trPr>
          <w:trHeight w:val="288"/>
        </w:trPr>
        <w:tc>
          <w:tcPr>
            <w:tcW w:w="735" w:type="dxa"/>
            <w:hideMark/>
          </w:tcPr>
          <w:p w14:paraId="7C9CFF3D" w14:textId="77777777" w:rsidR="003C4793" w:rsidRPr="003C4793" w:rsidRDefault="003C4793"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1.</w:t>
            </w:r>
          </w:p>
        </w:tc>
        <w:tc>
          <w:tcPr>
            <w:tcW w:w="4192" w:type="dxa"/>
            <w:hideMark/>
          </w:tcPr>
          <w:p w14:paraId="2DF8C50B" w14:textId="6D8C2400" w:rsidR="003C4793" w:rsidRPr="003C4793" w:rsidRDefault="003C4793" w:rsidP="005F140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Александра Милојковић</w:t>
            </w:r>
          </w:p>
        </w:tc>
        <w:tc>
          <w:tcPr>
            <w:tcW w:w="4608" w:type="dxa"/>
            <w:hideMark/>
          </w:tcPr>
          <w:p w14:paraId="4E34EB48" w14:textId="71223D76" w:rsidR="003C4793" w:rsidRPr="003C4793" w:rsidRDefault="003C4793" w:rsidP="005F1401">
            <w:pPr>
              <w:spacing w:before="120" w:after="120"/>
              <w:jc w:val="center"/>
              <w:rPr>
                <w:rFonts w:ascii="Times New Roman" w:hAnsi="Times New Roman" w:cs="Times New Roman"/>
                <w:bCs/>
                <w:sz w:val="24"/>
                <w:szCs w:val="24"/>
                <w:lang w:val="sr-Latn-CS"/>
              </w:rPr>
            </w:pPr>
            <w:r w:rsidRPr="003C4793">
              <w:rPr>
                <w:rFonts w:ascii="Times New Roman" w:hAnsi="Times New Roman" w:cs="Times New Roman"/>
                <w:bCs/>
                <w:sz w:val="24"/>
                <w:szCs w:val="24"/>
              </w:rPr>
              <w:t>V1</w:t>
            </w:r>
          </w:p>
        </w:tc>
      </w:tr>
      <w:tr w:rsidR="003C4793" w:rsidRPr="003C4793" w14:paraId="5ED189EB" w14:textId="77777777" w:rsidTr="004324DF">
        <w:trPr>
          <w:trHeight w:val="288"/>
        </w:trPr>
        <w:tc>
          <w:tcPr>
            <w:tcW w:w="735" w:type="dxa"/>
            <w:hideMark/>
          </w:tcPr>
          <w:p w14:paraId="454B682F" w14:textId="77777777" w:rsidR="003C4793" w:rsidRPr="003C4793" w:rsidRDefault="003C4793"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2.</w:t>
            </w:r>
          </w:p>
        </w:tc>
        <w:tc>
          <w:tcPr>
            <w:tcW w:w="4192" w:type="dxa"/>
            <w:hideMark/>
          </w:tcPr>
          <w:p w14:paraId="78E8B800" w14:textId="1BD29CF5" w:rsidR="003C4793" w:rsidRPr="003C4793" w:rsidRDefault="003C4793" w:rsidP="005F140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Јелена Гњатовић</w:t>
            </w:r>
          </w:p>
        </w:tc>
        <w:tc>
          <w:tcPr>
            <w:tcW w:w="4608" w:type="dxa"/>
            <w:hideMark/>
          </w:tcPr>
          <w:p w14:paraId="61784A91" w14:textId="368678DE" w:rsidR="003C4793" w:rsidRPr="003C4793" w:rsidRDefault="003C4793" w:rsidP="005F1401">
            <w:pPr>
              <w:spacing w:before="120" w:after="120"/>
              <w:jc w:val="center"/>
              <w:rPr>
                <w:rFonts w:ascii="Times New Roman" w:hAnsi="Times New Roman" w:cs="Times New Roman"/>
                <w:bCs/>
                <w:sz w:val="24"/>
                <w:szCs w:val="24"/>
              </w:rPr>
            </w:pPr>
            <w:r>
              <w:rPr>
                <w:rFonts w:ascii="Times New Roman" w:hAnsi="Times New Roman" w:cs="Times New Roman"/>
                <w:bCs/>
                <w:sz w:val="24"/>
                <w:szCs w:val="24"/>
              </w:rPr>
              <w:t>V2</w:t>
            </w:r>
          </w:p>
        </w:tc>
      </w:tr>
      <w:tr w:rsidR="003C4793" w:rsidRPr="003C4793" w14:paraId="49802DD9" w14:textId="77777777" w:rsidTr="004324DF">
        <w:trPr>
          <w:trHeight w:val="288"/>
        </w:trPr>
        <w:tc>
          <w:tcPr>
            <w:tcW w:w="735" w:type="dxa"/>
            <w:hideMark/>
          </w:tcPr>
          <w:p w14:paraId="27A4F622" w14:textId="77777777" w:rsidR="003C4793" w:rsidRPr="003C4793" w:rsidRDefault="003C4793"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3.</w:t>
            </w:r>
          </w:p>
        </w:tc>
        <w:tc>
          <w:tcPr>
            <w:tcW w:w="4192" w:type="dxa"/>
            <w:hideMark/>
          </w:tcPr>
          <w:p w14:paraId="7E833031" w14:textId="530A03D7" w:rsidR="003C4793" w:rsidRPr="003C4793" w:rsidRDefault="003C4793" w:rsidP="005F140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Гордана Кљајић</w:t>
            </w:r>
          </w:p>
        </w:tc>
        <w:tc>
          <w:tcPr>
            <w:tcW w:w="4608" w:type="dxa"/>
            <w:hideMark/>
          </w:tcPr>
          <w:p w14:paraId="773F111B" w14:textId="1F8DD4F4" w:rsidR="003C4793" w:rsidRPr="003C4793" w:rsidRDefault="003C4793"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V3</w:t>
            </w:r>
          </w:p>
        </w:tc>
      </w:tr>
      <w:tr w:rsidR="003C4793" w:rsidRPr="003C4793" w14:paraId="7FB5AE75" w14:textId="77777777" w:rsidTr="004324DF">
        <w:trPr>
          <w:trHeight w:val="288"/>
        </w:trPr>
        <w:tc>
          <w:tcPr>
            <w:tcW w:w="735" w:type="dxa"/>
            <w:hideMark/>
          </w:tcPr>
          <w:p w14:paraId="556BAD2E" w14:textId="77777777" w:rsidR="003C4793" w:rsidRPr="003C4793" w:rsidRDefault="003C4793"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4.</w:t>
            </w:r>
          </w:p>
        </w:tc>
        <w:tc>
          <w:tcPr>
            <w:tcW w:w="4192" w:type="dxa"/>
            <w:hideMark/>
          </w:tcPr>
          <w:p w14:paraId="1EDFA544" w14:textId="753652CE" w:rsidR="003C4793" w:rsidRPr="003C4793" w:rsidRDefault="003C4793" w:rsidP="005F140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Биљана Јањевић</w:t>
            </w:r>
          </w:p>
        </w:tc>
        <w:tc>
          <w:tcPr>
            <w:tcW w:w="4608" w:type="dxa"/>
            <w:hideMark/>
          </w:tcPr>
          <w:p w14:paraId="4DCE5592" w14:textId="7204E521" w:rsidR="003C4793" w:rsidRPr="003C4793" w:rsidRDefault="003C4793" w:rsidP="005F1401">
            <w:pPr>
              <w:spacing w:before="120" w:after="120"/>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V</w:t>
            </w:r>
            <w:r w:rsidRPr="003C4793">
              <w:rPr>
                <w:rFonts w:ascii="Times New Roman" w:hAnsi="Times New Roman" w:cs="Times New Roman"/>
                <w:bCs/>
                <w:sz w:val="24"/>
                <w:szCs w:val="24"/>
                <w:lang w:val="sr-Cyrl-CS"/>
              </w:rPr>
              <w:t>4</w:t>
            </w:r>
          </w:p>
        </w:tc>
      </w:tr>
      <w:tr w:rsidR="003C4793" w:rsidRPr="003C4793" w14:paraId="22D45B8D" w14:textId="77777777" w:rsidTr="004324DF">
        <w:trPr>
          <w:trHeight w:val="288"/>
        </w:trPr>
        <w:tc>
          <w:tcPr>
            <w:tcW w:w="735" w:type="dxa"/>
            <w:hideMark/>
          </w:tcPr>
          <w:p w14:paraId="77F2B856" w14:textId="77777777" w:rsidR="003C4793" w:rsidRPr="003C4793" w:rsidRDefault="003C4793"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5.</w:t>
            </w:r>
          </w:p>
        </w:tc>
        <w:tc>
          <w:tcPr>
            <w:tcW w:w="4192" w:type="dxa"/>
            <w:hideMark/>
          </w:tcPr>
          <w:p w14:paraId="3596A292" w14:textId="0E4D3177" w:rsidR="003C4793" w:rsidRPr="003C4793" w:rsidRDefault="003C4793" w:rsidP="005F140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Милка Гајић</w:t>
            </w:r>
          </w:p>
        </w:tc>
        <w:tc>
          <w:tcPr>
            <w:tcW w:w="4608" w:type="dxa"/>
            <w:hideMark/>
          </w:tcPr>
          <w:p w14:paraId="42506F8D" w14:textId="18B2DD72" w:rsidR="003C4793" w:rsidRPr="003C4793" w:rsidRDefault="003C4793" w:rsidP="005F1401">
            <w:pPr>
              <w:spacing w:before="120" w:after="120"/>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V</w:t>
            </w:r>
            <w:r w:rsidRPr="003C4793">
              <w:rPr>
                <w:rFonts w:ascii="Times New Roman" w:hAnsi="Times New Roman" w:cs="Times New Roman"/>
                <w:bCs/>
                <w:sz w:val="24"/>
                <w:szCs w:val="24"/>
                <w:lang w:val="sr-Cyrl-CS"/>
              </w:rPr>
              <w:t>5</w:t>
            </w:r>
          </w:p>
        </w:tc>
      </w:tr>
      <w:tr w:rsidR="003C4793" w:rsidRPr="003C4793" w14:paraId="0C0304FB" w14:textId="77777777" w:rsidTr="004324DF">
        <w:trPr>
          <w:trHeight w:val="288"/>
        </w:trPr>
        <w:tc>
          <w:tcPr>
            <w:tcW w:w="735" w:type="dxa"/>
            <w:hideMark/>
          </w:tcPr>
          <w:p w14:paraId="47C8F635" w14:textId="77777777" w:rsidR="003C4793" w:rsidRPr="003C4793" w:rsidRDefault="003C4793"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6.</w:t>
            </w:r>
          </w:p>
        </w:tc>
        <w:tc>
          <w:tcPr>
            <w:tcW w:w="4192" w:type="dxa"/>
            <w:hideMark/>
          </w:tcPr>
          <w:p w14:paraId="039A1BC2" w14:textId="4F4FD153" w:rsidR="003C4793" w:rsidRPr="003C4793" w:rsidRDefault="003C4793" w:rsidP="005F1401">
            <w:pPr>
              <w:spacing w:before="120" w:after="120"/>
              <w:rPr>
                <w:rFonts w:ascii="Times New Roman" w:hAnsi="Times New Roman" w:cs="Times New Roman"/>
                <w:bCs/>
                <w:sz w:val="24"/>
                <w:szCs w:val="24"/>
                <w:lang w:val="sr-Cyrl-RS"/>
              </w:rPr>
            </w:pPr>
            <w:r>
              <w:rPr>
                <w:rFonts w:ascii="Times New Roman" w:hAnsi="Times New Roman" w:cs="Times New Roman"/>
                <w:bCs/>
                <w:sz w:val="24"/>
                <w:szCs w:val="24"/>
                <w:lang w:val="sr-Cyrl-RS"/>
              </w:rPr>
              <w:t>Александра Мандић</w:t>
            </w:r>
          </w:p>
        </w:tc>
        <w:tc>
          <w:tcPr>
            <w:tcW w:w="4608" w:type="dxa"/>
            <w:hideMark/>
          </w:tcPr>
          <w:p w14:paraId="6E27E82D" w14:textId="38B02251" w:rsidR="003C4793" w:rsidRPr="003C4793" w:rsidRDefault="003C4793" w:rsidP="005F1401">
            <w:pPr>
              <w:spacing w:before="120" w:after="120"/>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V</w:t>
            </w:r>
            <w:r w:rsidRPr="003C4793">
              <w:rPr>
                <w:rFonts w:ascii="Times New Roman" w:hAnsi="Times New Roman" w:cs="Times New Roman"/>
                <w:bCs/>
                <w:sz w:val="24"/>
                <w:szCs w:val="24"/>
                <w:lang w:val="sr-Cyrl-CS"/>
              </w:rPr>
              <w:t>6</w:t>
            </w:r>
          </w:p>
        </w:tc>
      </w:tr>
    </w:tbl>
    <w:p w14:paraId="7A6106AA" w14:textId="11CBDC88" w:rsidR="00E74A6A" w:rsidRDefault="00E74A6A" w:rsidP="00C9445C">
      <w:pPr>
        <w:tabs>
          <w:tab w:val="center" w:pos="5850"/>
        </w:tabs>
        <w:spacing w:after="200" w:line="276" w:lineRule="auto"/>
        <w:rPr>
          <w:rFonts w:ascii="Times New Roman" w:hAnsi="Times New Roman"/>
          <w:u w:val="single"/>
        </w:rPr>
      </w:pPr>
    </w:p>
    <w:p w14:paraId="54D8097F" w14:textId="77777777" w:rsidR="00E74A6A" w:rsidRDefault="00E74A6A">
      <w:pPr>
        <w:rPr>
          <w:rFonts w:ascii="Times New Roman" w:hAnsi="Times New Roman"/>
          <w:u w:val="single"/>
        </w:rPr>
      </w:pPr>
      <w:r>
        <w:rPr>
          <w:rFonts w:ascii="Times New Roman" w:hAnsi="Times New Roman"/>
          <w:u w:val="single"/>
        </w:rPr>
        <w:br w:type="page"/>
      </w:r>
    </w:p>
    <w:tbl>
      <w:tblPr>
        <w:tblStyle w:val="Koordinatnamreatabele1"/>
        <w:tblW w:w="9895" w:type="dxa"/>
        <w:jc w:val="center"/>
        <w:tblLayout w:type="fixed"/>
        <w:tblLook w:val="0400" w:firstRow="0" w:lastRow="0" w:firstColumn="0" w:lastColumn="0" w:noHBand="0" w:noVBand="1"/>
      </w:tblPr>
      <w:tblGrid>
        <w:gridCol w:w="3235"/>
        <w:gridCol w:w="4320"/>
        <w:gridCol w:w="2340"/>
      </w:tblGrid>
      <w:tr w:rsidR="00C9445C" w14:paraId="3F8CA236" w14:textId="77777777" w:rsidTr="004324DF">
        <w:trPr>
          <w:trHeight w:val="533"/>
          <w:jc w:val="center"/>
        </w:trPr>
        <w:tc>
          <w:tcPr>
            <w:tcW w:w="3235" w:type="dxa"/>
            <w:vAlign w:val="center"/>
            <w:hideMark/>
          </w:tcPr>
          <w:p w14:paraId="7749AC14" w14:textId="77777777" w:rsidR="00C9445C" w:rsidRPr="00C55BC0" w:rsidRDefault="00C9445C" w:rsidP="004324DF">
            <w:pPr>
              <w:spacing w:line="256" w:lineRule="auto"/>
              <w:jc w:val="center"/>
              <w:rPr>
                <w:rFonts w:ascii="Times New Roman" w:hAnsi="Times New Roman"/>
                <w:b/>
                <w:bCs/>
              </w:rPr>
            </w:pPr>
            <w:r w:rsidRPr="00C55BC0">
              <w:rPr>
                <w:rFonts w:ascii="Times New Roman" w:hAnsi="Times New Roman"/>
                <w:b/>
                <w:bCs/>
              </w:rPr>
              <w:lastRenderedPageBreak/>
              <w:t>Садржај екскурзије</w:t>
            </w:r>
          </w:p>
        </w:tc>
        <w:tc>
          <w:tcPr>
            <w:tcW w:w="4320" w:type="dxa"/>
            <w:vAlign w:val="center"/>
            <w:hideMark/>
          </w:tcPr>
          <w:p w14:paraId="605B7313" w14:textId="783A8EE5" w:rsidR="00C9445C" w:rsidRPr="00C55BC0" w:rsidRDefault="00C9445C" w:rsidP="004324DF">
            <w:pPr>
              <w:spacing w:line="256" w:lineRule="auto"/>
              <w:jc w:val="center"/>
              <w:rPr>
                <w:rFonts w:ascii="Times New Roman" w:hAnsi="Times New Roman"/>
                <w:b/>
                <w:bCs/>
              </w:rPr>
            </w:pPr>
            <w:r w:rsidRPr="00C55BC0">
              <w:rPr>
                <w:rFonts w:ascii="Times New Roman" w:hAnsi="Times New Roman"/>
                <w:b/>
                <w:bCs/>
              </w:rPr>
              <w:t>Васпитно-образовни</w:t>
            </w:r>
            <w:r w:rsidR="00C55BC0">
              <w:rPr>
                <w:rFonts w:ascii="Times New Roman" w:hAnsi="Times New Roman"/>
                <w:b/>
                <w:bCs/>
                <w:lang w:val="sr-Cyrl-RS"/>
              </w:rPr>
              <w:t xml:space="preserve"> </w:t>
            </w:r>
            <w:r w:rsidRPr="00C55BC0">
              <w:rPr>
                <w:rFonts w:ascii="Times New Roman" w:hAnsi="Times New Roman"/>
                <w:b/>
                <w:bCs/>
              </w:rPr>
              <w:t>задаци</w:t>
            </w:r>
          </w:p>
        </w:tc>
        <w:tc>
          <w:tcPr>
            <w:tcW w:w="2340" w:type="dxa"/>
            <w:vAlign w:val="center"/>
            <w:hideMark/>
          </w:tcPr>
          <w:p w14:paraId="2F5A8AD4" w14:textId="77777777" w:rsidR="00C9445C" w:rsidRPr="00C55BC0" w:rsidRDefault="00C9445C" w:rsidP="004324DF">
            <w:pPr>
              <w:spacing w:line="256" w:lineRule="auto"/>
              <w:jc w:val="center"/>
              <w:rPr>
                <w:rFonts w:ascii="Times New Roman" w:hAnsi="Times New Roman"/>
                <w:b/>
                <w:bCs/>
              </w:rPr>
            </w:pPr>
            <w:r w:rsidRPr="00C55BC0">
              <w:rPr>
                <w:rFonts w:ascii="Times New Roman" w:hAnsi="Times New Roman"/>
                <w:b/>
                <w:bCs/>
              </w:rPr>
              <w:t>Корелација</w:t>
            </w:r>
          </w:p>
        </w:tc>
      </w:tr>
      <w:tr w:rsidR="00C9445C" w14:paraId="37D9C162" w14:textId="77777777" w:rsidTr="004324DF">
        <w:trPr>
          <w:trHeight w:val="6293"/>
          <w:jc w:val="center"/>
        </w:trPr>
        <w:tc>
          <w:tcPr>
            <w:tcW w:w="3235" w:type="dxa"/>
            <w:vAlign w:val="center"/>
          </w:tcPr>
          <w:p w14:paraId="219F7A8B" w14:textId="77777777" w:rsidR="00C9445C" w:rsidRPr="004324DF" w:rsidRDefault="00C9445C" w:rsidP="001641E9">
            <w:pPr>
              <w:numPr>
                <w:ilvl w:val="0"/>
                <w:numId w:val="116"/>
              </w:numPr>
              <w:spacing w:before="240" w:line="256" w:lineRule="auto"/>
              <w:rPr>
                <w:rFonts w:ascii="Times New Roman" w:hAnsi="Times New Roman"/>
                <w:sz w:val="24"/>
                <w:szCs w:val="24"/>
              </w:rPr>
            </w:pPr>
            <w:r w:rsidRPr="004324DF">
              <w:rPr>
                <w:rFonts w:ascii="Times New Roman" w:hAnsi="Times New Roman"/>
                <w:sz w:val="24"/>
                <w:szCs w:val="24"/>
              </w:rPr>
              <w:t>дан</w:t>
            </w:r>
          </w:p>
          <w:p w14:paraId="7E2CF4F1" w14:textId="77777777" w:rsidR="00C9445C" w:rsidRPr="004324DF" w:rsidRDefault="00C9445C" w:rsidP="004324DF">
            <w:pPr>
              <w:spacing w:line="256" w:lineRule="auto"/>
              <w:rPr>
                <w:rFonts w:ascii="Times New Roman" w:hAnsi="Times New Roman"/>
                <w:sz w:val="24"/>
                <w:szCs w:val="24"/>
              </w:rPr>
            </w:pPr>
            <w:r w:rsidRPr="004324DF">
              <w:rPr>
                <w:rFonts w:ascii="Times New Roman" w:hAnsi="Times New Roman"/>
                <w:sz w:val="24"/>
                <w:szCs w:val="24"/>
              </w:rPr>
              <w:t>Полазак из Апатина и обилазак Орашца, пећине Рисоваче и  Опленца.</w:t>
            </w:r>
          </w:p>
          <w:p w14:paraId="1DBDC893" w14:textId="77777777" w:rsidR="00C9445C" w:rsidRPr="004324DF" w:rsidRDefault="00C9445C" w:rsidP="004324DF">
            <w:pPr>
              <w:spacing w:line="256" w:lineRule="auto"/>
              <w:rPr>
                <w:rFonts w:ascii="Times New Roman" w:hAnsi="Times New Roman"/>
                <w:sz w:val="24"/>
                <w:szCs w:val="24"/>
              </w:rPr>
            </w:pPr>
            <w:r w:rsidRPr="004324DF">
              <w:rPr>
                <w:rFonts w:ascii="Times New Roman" w:hAnsi="Times New Roman"/>
                <w:sz w:val="24"/>
                <w:szCs w:val="24"/>
              </w:rPr>
              <w:t xml:space="preserve">Следи наставак путовања ка Крагујевцу и смештају хотелу „Крагујевац“. </w:t>
            </w:r>
          </w:p>
          <w:p w14:paraId="4EE98E33" w14:textId="30DEA47F" w:rsidR="00C9445C" w:rsidRPr="004324DF" w:rsidRDefault="00C9445C" w:rsidP="004324DF">
            <w:pPr>
              <w:spacing w:line="256" w:lineRule="auto"/>
              <w:rPr>
                <w:rFonts w:ascii="Times New Roman" w:hAnsi="Times New Roman"/>
                <w:sz w:val="24"/>
                <w:szCs w:val="24"/>
              </w:rPr>
            </w:pPr>
            <w:r w:rsidRPr="004324DF">
              <w:rPr>
                <w:rFonts w:ascii="Times New Roman" w:hAnsi="Times New Roman"/>
                <w:sz w:val="24"/>
                <w:szCs w:val="24"/>
              </w:rPr>
              <w:t>Вечера,о</w:t>
            </w:r>
            <w:r w:rsidR="004324DF">
              <w:rPr>
                <w:rFonts w:ascii="Times New Roman" w:hAnsi="Times New Roman"/>
                <w:sz w:val="24"/>
                <w:szCs w:val="24"/>
              </w:rPr>
              <w:t>рганизована дискотека и ноћење.</w:t>
            </w:r>
          </w:p>
          <w:p w14:paraId="7101229A" w14:textId="77777777" w:rsidR="00C9445C" w:rsidRPr="004324DF" w:rsidRDefault="00C9445C" w:rsidP="001641E9">
            <w:pPr>
              <w:numPr>
                <w:ilvl w:val="0"/>
                <w:numId w:val="116"/>
              </w:numPr>
              <w:spacing w:before="240" w:line="256" w:lineRule="auto"/>
              <w:rPr>
                <w:rFonts w:ascii="Times New Roman" w:hAnsi="Times New Roman"/>
                <w:sz w:val="24"/>
                <w:szCs w:val="24"/>
              </w:rPr>
            </w:pPr>
            <w:r w:rsidRPr="004324DF">
              <w:rPr>
                <w:rFonts w:ascii="Times New Roman" w:hAnsi="Times New Roman"/>
                <w:sz w:val="24"/>
                <w:szCs w:val="24"/>
              </w:rPr>
              <w:t>дан</w:t>
            </w:r>
          </w:p>
          <w:p w14:paraId="66F23281" w14:textId="01738E8B" w:rsidR="00C9445C" w:rsidRPr="004324DF" w:rsidRDefault="00C9445C" w:rsidP="004324DF">
            <w:pPr>
              <w:spacing w:after="160" w:line="256" w:lineRule="auto"/>
              <w:rPr>
                <w:rFonts w:ascii="Times New Roman" w:hAnsi="Times New Roman"/>
                <w:sz w:val="24"/>
                <w:szCs w:val="24"/>
              </w:rPr>
            </w:pPr>
            <w:r w:rsidRPr="004324DF">
              <w:rPr>
                <w:rFonts w:ascii="Times New Roman" w:hAnsi="Times New Roman"/>
                <w:sz w:val="24"/>
                <w:szCs w:val="24"/>
              </w:rPr>
              <w:t xml:space="preserve">доручак, а потом одлазак до Шумарица и Крагујевачког акваријума (док је једна група у Шумарицама, друга обилази акваријум),обилазак а потом слободно време за обилазак града, ручак и Природњачки музеј </w:t>
            </w:r>
            <w:r w:rsidR="004324DF" w:rsidRPr="004324DF">
              <w:rPr>
                <w:rFonts w:ascii="Times New Roman" w:hAnsi="Times New Roman"/>
                <w:sz w:val="24"/>
                <w:szCs w:val="24"/>
              </w:rPr>
              <w:t>у Свилајнцу; повратак у Апатин.</w:t>
            </w:r>
          </w:p>
        </w:tc>
        <w:tc>
          <w:tcPr>
            <w:tcW w:w="4320" w:type="dxa"/>
            <w:vAlign w:val="center"/>
          </w:tcPr>
          <w:p w14:paraId="4A75EA9D" w14:textId="225D411D" w:rsidR="00C9445C" w:rsidRPr="004324DF" w:rsidRDefault="00C9445C" w:rsidP="001641E9">
            <w:pPr>
              <w:pStyle w:val="Pasussalistom"/>
              <w:numPr>
                <w:ilvl w:val="0"/>
                <w:numId w:val="122"/>
              </w:numPr>
              <w:spacing w:line="256" w:lineRule="auto"/>
              <w:jc w:val="center"/>
              <w:rPr>
                <w:rFonts w:ascii="Times New Roman" w:hAnsi="Times New Roman"/>
                <w:sz w:val="24"/>
                <w:szCs w:val="24"/>
              </w:rPr>
            </w:pPr>
            <w:r w:rsidRPr="004324DF">
              <w:rPr>
                <w:rFonts w:ascii="Times New Roman" w:hAnsi="Times New Roman"/>
                <w:sz w:val="24"/>
                <w:szCs w:val="24"/>
              </w:rPr>
              <w:t>Упознавање и проширивање знања о местима која су од културно-историјског значаја з аСрбију.</w:t>
            </w:r>
          </w:p>
          <w:p w14:paraId="771EA700" w14:textId="30D88598" w:rsidR="00C9445C" w:rsidRPr="004324DF" w:rsidRDefault="00C9445C" w:rsidP="001641E9">
            <w:pPr>
              <w:pStyle w:val="Pasussalistom"/>
              <w:numPr>
                <w:ilvl w:val="0"/>
                <w:numId w:val="122"/>
              </w:numPr>
              <w:spacing w:line="256" w:lineRule="auto"/>
              <w:jc w:val="center"/>
              <w:rPr>
                <w:rFonts w:ascii="Times New Roman" w:hAnsi="Times New Roman"/>
                <w:sz w:val="24"/>
                <w:szCs w:val="24"/>
              </w:rPr>
            </w:pPr>
            <w:r w:rsidRPr="004324DF">
              <w:rPr>
                <w:rFonts w:ascii="Times New Roman" w:hAnsi="Times New Roman"/>
                <w:sz w:val="24"/>
                <w:szCs w:val="24"/>
              </w:rPr>
              <w:t>Разгледање културно историјских споменика.</w:t>
            </w:r>
          </w:p>
          <w:p w14:paraId="1FA80A5D" w14:textId="6E90E879" w:rsidR="00C9445C" w:rsidRPr="004324DF" w:rsidRDefault="00C9445C" w:rsidP="001641E9">
            <w:pPr>
              <w:pStyle w:val="Pasussalistom"/>
              <w:numPr>
                <w:ilvl w:val="0"/>
                <w:numId w:val="122"/>
              </w:numPr>
              <w:spacing w:line="256" w:lineRule="auto"/>
              <w:jc w:val="center"/>
              <w:rPr>
                <w:rFonts w:ascii="Times New Roman" w:hAnsi="Times New Roman"/>
                <w:sz w:val="24"/>
                <w:szCs w:val="24"/>
              </w:rPr>
            </w:pPr>
            <w:r w:rsidRPr="004324DF">
              <w:rPr>
                <w:rFonts w:ascii="Times New Roman" w:hAnsi="Times New Roman"/>
                <w:sz w:val="24"/>
                <w:szCs w:val="24"/>
              </w:rPr>
              <w:t>Упознавање, развијање, чување и поштовање властитог националног и културног идентитета.</w:t>
            </w:r>
          </w:p>
          <w:p w14:paraId="4C52BE74" w14:textId="435B47D7" w:rsidR="00C9445C" w:rsidRPr="004324DF" w:rsidRDefault="00C9445C" w:rsidP="001641E9">
            <w:pPr>
              <w:pStyle w:val="Pasussalistom"/>
              <w:numPr>
                <w:ilvl w:val="0"/>
                <w:numId w:val="122"/>
              </w:numPr>
              <w:spacing w:line="256" w:lineRule="auto"/>
              <w:jc w:val="center"/>
              <w:rPr>
                <w:rFonts w:ascii="Times New Roman" w:hAnsi="Times New Roman"/>
                <w:sz w:val="24"/>
                <w:szCs w:val="24"/>
              </w:rPr>
            </w:pPr>
            <w:r w:rsidRPr="004324DF">
              <w:rPr>
                <w:rFonts w:ascii="Times New Roman" w:hAnsi="Times New Roman"/>
                <w:sz w:val="24"/>
                <w:szCs w:val="24"/>
              </w:rPr>
              <w:t>Развијање поштовања према културној баштини и потребе да се она негује и унапређује.</w:t>
            </w:r>
          </w:p>
          <w:p w14:paraId="1D614E1F" w14:textId="77777777" w:rsidR="00C9445C" w:rsidRPr="004324DF" w:rsidRDefault="00C9445C" w:rsidP="001641E9">
            <w:pPr>
              <w:pStyle w:val="Pasussalistom"/>
              <w:numPr>
                <w:ilvl w:val="0"/>
                <w:numId w:val="122"/>
              </w:numPr>
              <w:spacing w:line="256" w:lineRule="auto"/>
              <w:jc w:val="center"/>
              <w:rPr>
                <w:rFonts w:ascii="Times New Roman" w:hAnsi="Times New Roman"/>
                <w:sz w:val="24"/>
                <w:szCs w:val="24"/>
              </w:rPr>
            </w:pPr>
            <w:r w:rsidRPr="004324DF">
              <w:rPr>
                <w:rFonts w:ascii="Times New Roman" w:hAnsi="Times New Roman"/>
                <w:sz w:val="24"/>
                <w:szCs w:val="24"/>
              </w:rPr>
              <w:t>Развијање одговорног односа према себи, другима, окружењу и културном наслеђу.</w:t>
            </w:r>
          </w:p>
        </w:tc>
        <w:tc>
          <w:tcPr>
            <w:tcW w:w="2340" w:type="dxa"/>
            <w:vAlign w:val="center"/>
          </w:tcPr>
          <w:p w14:paraId="612AB538" w14:textId="0E79E402" w:rsidR="00C9445C" w:rsidRPr="004324DF" w:rsidRDefault="00C9445C" w:rsidP="001641E9">
            <w:pPr>
              <w:pStyle w:val="Pasussalistom"/>
              <w:numPr>
                <w:ilvl w:val="0"/>
                <w:numId w:val="122"/>
              </w:numPr>
              <w:spacing w:line="256" w:lineRule="auto"/>
              <w:rPr>
                <w:rFonts w:ascii="Times New Roman" w:hAnsi="Times New Roman"/>
                <w:sz w:val="24"/>
                <w:szCs w:val="24"/>
              </w:rPr>
            </w:pPr>
            <w:r w:rsidRPr="004324DF">
              <w:rPr>
                <w:rFonts w:ascii="Times New Roman" w:hAnsi="Times New Roman"/>
                <w:sz w:val="24"/>
                <w:szCs w:val="24"/>
              </w:rPr>
              <w:t>Историја</w:t>
            </w:r>
          </w:p>
          <w:p w14:paraId="76B27989" w14:textId="58B62C81" w:rsidR="00C9445C" w:rsidRPr="004324DF" w:rsidRDefault="00C9445C" w:rsidP="001641E9">
            <w:pPr>
              <w:pStyle w:val="Pasussalistom"/>
              <w:numPr>
                <w:ilvl w:val="0"/>
                <w:numId w:val="122"/>
              </w:numPr>
              <w:spacing w:line="256" w:lineRule="auto"/>
              <w:rPr>
                <w:rFonts w:ascii="Times New Roman" w:hAnsi="Times New Roman"/>
                <w:sz w:val="24"/>
                <w:szCs w:val="24"/>
              </w:rPr>
            </w:pPr>
            <w:r w:rsidRPr="004324DF">
              <w:rPr>
                <w:rFonts w:ascii="Times New Roman" w:hAnsi="Times New Roman"/>
                <w:sz w:val="24"/>
                <w:szCs w:val="24"/>
              </w:rPr>
              <w:t>Географија</w:t>
            </w:r>
          </w:p>
          <w:p w14:paraId="2BE8F954" w14:textId="5BCAB93A" w:rsidR="00C9445C" w:rsidRPr="004324DF" w:rsidRDefault="00C9445C" w:rsidP="001641E9">
            <w:pPr>
              <w:pStyle w:val="Pasussalistom"/>
              <w:numPr>
                <w:ilvl w:val="0"/>
                <w:numId w:val="122"/>
              </w:numPr>
              <w:spacing w:line="256" w:lineRule="auto"/>
              <w:rPr>
                <w:rFonts w:ascii="Times New Roman" w:hAnsi="Times New Roman"/>
                <w:sz w:val="24"/>
                <w:szCs w:val="24"/>
              </w:rPr>
            </w:pPr>
            <w:r w:rsidRPr="004324DF">
              <w:rPr>
                <w:rFonts w:ascii="Times New Roman" w:hAnsi="Times New Roman"/>
                <w:sz w:val="24"/>
                <w:szCs w:val="24"/>
              </w:rPr>
              <w:t>Биологија</w:t>
            </w:r>
          </w:p>
          <w:p w14:paraId="7751ACEA" w14:textId="4A2517E1" w:rsidR="00C9445C" w:rsidRPr="004324DF" w:rsidRDefault="00C9445C" w:rsidP="001641E9">
            <w:pPr>
              <w:pStyle w:val="Pasussalistom"/>
              <w:numPr>
                <w:ilvl w:val="0"/>
                <w:numId w:val="122"/>
              </w:numPr>
              <w:spacing w:line="256" w:lineRule="auto"/>
              <w:rPr>
                <w:rFonts w:ascii="Times New Roman" w:hAnsi="Times New Roman"/>
                <w:sz w:val="24"/>
                <w:szCs w:val="24"/>
              </w:rPr>
            </w:pPr>
            <w:r w:rsidRPr="004324DF">
              <w:rPr>
                <w:rFonts w:ascii="Times New Roman" w:hAnsi="Times New Roman"/>
                <w:sz w:val="24"/>
                <w:szCs w:val="24"/>
              </w:rPr>
              <w:t>Српскијезик</w:t>
            </w:r>
          </w:p>
          <w:p w14:paraId="6A83E116" w14:textId="4E4CC970" w:rsidR="00C9445C" w:rsidRPr="004324DF" w:rsidRDefault="00C9445C" w:rsidP="001641E9">
            <w:pPr>
              <w:pStyle w:val="Pasussalistom"/>
              <w:numPr>
                <w:ilvl w:val="0"/>
                <w:numId w:val="122"/>
              </w:numPr>
              <w:spacing w:line="256" w:lineRule="auto"/>
              <w:rPr>
                <w:rFonts w:ascii="Times New Roman" w:hAnsi="Times New Roman"/>
                <w:sz w:val="24"/>
                <w:szCs w:val="24"/>
              </w:rPr>
            </w:pPr>
            <w:r w:rsidRPr="004324DF">
              <w:rPr>
                <w:rFonts w:ascii="Times New Roman" w:hAnsi="Times New Roman"/>
                <w:sz w:val="24"/>
                <w:szCs w:val="24"/>
              </w:rPr>
              <w:t>Православникатихизис</w:t>
            </w:r>
          </w:p>
          <w:p w14:paraId="605F01ED" w14:textId="76AD554D" w:rsidR="00C9445C" w:rsidRPr="004324DF" w:rsidRDefault="00C9445C" w:rsidP="001641E9">
            <w:pPr>
              <w:pStyle w:val="Pasussalistom"/>
              <w:numPr>
                <w:ilvl w:val="0"/>
                <w:numId w:val="122"/>
              </w:numPr>
              <w:spacing w:line="256" w:lineRule="auto"/>
              <w:rPr>
                <w:rFonts w:ascii="Times New Roman" w:hAnsi="Times New Roman"/>
                <w:sz w:val="24"/>
                <w:szCs w:val="24"/>
              </w:rPr>
            </w:pPr>
            <w:r w:rsidRPr="004324DF">
              <w:rPr>
                <w:rFonts w:ascii="Times New Roman" w:hAnsi="Times New Roman"/>
                <w:sz w:val="24"/>
                <w:szCs w:val="24"/>
              </w:rPr>
              <w:t>Грађанско</w:t>
            </w:r>
            <w:r w:rsidR="00C55BC0" w:rsidRPr="004324DF">
              <w:rPr>
                <w:rFonts w:ascii="Times New Roman" w:hAnsi="Times New Roman"/>
                <w:sz w:val="24"/>
                <w:szCs w:val="24"/>
                <w:lang w:val="sr-Cyrl-RS"/>
              </w:rPr>
              <w:t xml:space="preserve"> </w:t>
            </w:r>
            <w:r w:rsidRPr="004324DF">
              <w:rPr>
                <w:rFonts w:ascii="Times New Roman" w:hAnsi="Times New Roman"/>
                <w:sz w:val="24"/>
                <w:szCs w:val="24"/>
              </w:rPr>
              <w:t>васпитање</w:t>
            </w:r>
          </w:p>
        </w:tc>
      </w:tr>
    </w:tbl>
    <w:p w14:paraId="24E2B347" w14:textId="2CCEC66B" w:rsidR="00C9445C" w:rsidRDefault="00C9445C" w:rsidP="00C9445C">
      <w:pPr>
        <w:pStyle w:val="Naslov2"/>
        <w:rPr>
          <w:lang w:val="sr-Cyrl-RS"/>
        </w:rPr>
      </w:pPr>
      <w:bookmarkStart w:id="103" w:name="_Toc113997646"/>
      <w:r>
        <w:rPr>
          <w:lang w:val="sr-Cyrl-RS"/>
        </w:rPr>
        <w:t>8.6. План извођења екскурзије за шести разред</w:t>
      </w:r>
      <w:bookmarkEnd w:id="103"/>
    </w:p>
    <w:p w14:paraId="4D44D059" w14:textId="63F9B65B" w:rsidR="00C9445C" w:rsidRDefault="00C9445C" w:rsidP="004E7A33">
      <w:pPr>
        <w:rPr>
          <w:rFonts w:ascii="Times New Roman" w:hAnsi="Times New Roman"/>
          <w:lang w:val="sr-Cyrl-RS"/>
        </w:rPr>
      </w:pPr>
    </w:p>
    <w:p w14:paraId="749AC085" w14:textId="19FEDE49" w:rsidR="001156C6" w:rsidRPr="00523899" w:rsidRDefault="001156C6" w:rsidP="004324DF">
      <w:pPr>
        <w:jc w:val="center"/>
        <w:rPr>
          <w:rFonts w:asciiTheme="minorHAnsi" w:hAnsiTheme="minorHAnsi"/>
          <w:b/>
          <w:lang w:val="sr-Cyrl-CS"/>
        </w:rPr>
      </w:pPr>
      <w:r>
        <w:rPr>
          <w:rFonts w:ascii="Times New Roman" w:hAnsi="Times New Roman"/>
          <w:lang w:val="sr-Cyrl-RS"/>
        </w:rPr>
        <w:t xml:space="preserve">Чланови </w:t>
      </w:r>
    </w:p>
    <w:p w14:paraId="6FD8B58F" w14:textId="77777777" w:rsidR="001156C6" w:rsidRDefault="001156C6" w:rsidP="001156C6">
      <w:pPr>
        <w:jc w:val="center"/>
        <w:rPr>
          <w:b/>
          <w:lang w:val="sr-Cyrl-CS"/>
        </w:rPr>
      </w:pPr>
    </w:p>
    <w:tbl>
      <w:tblPr>
        <w:tblStyle w:val="Koordinatnamreatabele1"/>
        <w:tblW w:w="0" w:type="auto"/>
        <w:tblLook w:val="01E0" w:firstRow="1" w:lastRow="1" w:firstColumn="1" w:lastColumn="1" w:noHBand="0" w:noVBand="0"/>
      </w:tblPr>
      <w:tblGrid>
        <w:gridCol w:w="735"/>
        <w:gridCol w:w="4192"/>
        <w:gridCol w:w="4608"/>
      </w:tblGrid>
      <w:tr w:rsidR="001156C6" w:rsidRPr="003C4793" w14:paraId="0A341B10" w14:textId="77777777" w:rsidTr="005F1401">
        <w:tc>
          <w:tcPr>
            <w:tcW w:w="735" w:type="dxa"/>
            <w:hideMark/>
          </w:tcPr>
          <w:p w14:paraId="67BA29E8" w14:textId="77777777" w:rsidR="001156C6" w:rsidRPr="004324DF" w:rsidRDefault="001156C6" w:rsidP="005F1401">
            <w:pPr>
              <w:spacing w:before="120" w:after="120"/>
              <w:jc w:val="center"/>
              <w:rPr>
                <w:rFonts w:ascii="Times New Roman" w:hAnsi="Times New Roman" w:cs="Times New Roman"/>
                <w:b/>
                <w:bCs/>
                <w:sz w:val="24"/>
                <w:szCs w:val="24"/>
                <w:lang w:val="sr-Cyrl-CS"/>
              </w:rPr>
            </w:pPr>
            <w:r w:rsidRPr="004324DF">
              <w:rPr>
                <w:rFonts w:ascii="Times New Roman" w:hAnsi="Times New Roman" w:cs="Times New Roman"/>
                <w:b/>
                <w:bCs/>
                <w:sz w:val="24"/>
                <w:szCs w:val="24"/>
                <w:lang w:val="sr-Cyrl-CS"/>
              </w:rPr>
              <w:t>Рбр</w:t>
            </w:r>
          </w:p>
        </w:tc>
        <w:tc>
          <w:tcPr>
            <w:tcW w:w="4192" w:type="dxa"/>
            <w:hideMark/>
          </w:tcPr>
          <w:p w14:paraId="6BE685F7" w14:textId="77777777" w:rsidR="001156C6" w:rsidRPr="004324DF" w:rsidRDefault="001156C6" w:rsidP="005F1401">
            <w:pPr>
              <w:spacing w:before="120" w:after="120"/>
              <w:jc w:val="center"/>
              <w:rPr>
                <w:rFonts w:ascii="Times New Roman" w:hAnsi="Times New Roman" w:cs="Times New Roman"/>
                <w:b/>
                <w:bCs/>
                <w:sz w:val="24"/>
                <w:szCs w:val="24"/>
                <w:lang w:val="sr-Cyrl-CS"/>
              </w:rPr>
            </w:pPr>
            <w:r w:rsidRPr="004324DF">
              <w:rPr>
                <w:rFonts w:ascii="Times New Roman" w:hAnsi="Times New Roman" w:cs="Times New Roman"/>
                <w:b/>
                <w:bCs/>
                <w:sz w:val="24"/>
                <w:szCs w:val="24"/>
                <w:lang w:val="sr-Cyrl-CS"/>
              </w:rPr>
              <w:t>Име и презиме</w:t>
            </w:r>
          </w:p>
        </w:tc>
        <w:tc>
          <w:tcPr>
            <w:tcW w:w="4608" w:type="dxa"/>
            <w:hideMark/>
          </w:tcPr>
          <w:p w14:paraId="05AE4906" w14:textId="77777777" w:rsidR="001156C6" w:rsidRPr="004324DF" w:rsidRDefault="001156C6" w:rsidP="005F1401">
            <w:pPr>
              <w:spacing w:before="120" w:after="120"/>
              <w:jc w:val="center"/>
              <w:rPr>
                <w:rFonts w:ascii="Times New Roman" w:hAnsi="Times New Roman" w:cs="Times New Roman"/>
                <w:b/>
                <w:bCs/>
                <w:sz w:val="24"/>
                <w:szCs w:val="24"/>
                <w:lang w:val="sr-Cyrl-CS"/>
              </w:rPr>
            </w:pPr>
            <w:r w:rsidRPr="004324DF">
              <w:rPr>
                <w:rFonts w:ascii="Times New Roman" w:hAnsi="Times New Roman" w:cs="Times New Roman"/>
                <w:b/>
                <w:bCs/>
                <w:sz w:val="24"/>
                <w:szCs w:val="24"/>
                <w:lang w:val="sr-Cyrl-CS"/>
              </w:rPr>
              <w:t>Разред и одељење</w:t>
            </w:r>
          </w:p>
        </w:tc>
      </w:tr>
      <w:tr w:rsidR="001156C6" w:rsidRPr="003C4793" w14:paraId="180E8C25" w14:textId="77777777" w:rsidTr="005F1401">
        <w:tc>
          <w:tcPr>
            <w:tcW w:w="735" w:type="dxa"/>
            <w:hideMark/>
          </w:tcPr>
          <w:p w14:paraId="0BFEEAEA" w14:textId="77777777"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1.</w:t>
            </w:r>
          </w:p>
        </w:tc>
        <w:tc>
          <w:tcPr>
            <w:tcW w:w="4192" w:type="dxa"/>
            <w:hideMark/>
          </w:tcPr>
          <w:p w14:paraId="4D86CC07" w14:textId="0802B110" w:rsidR="001156C6" w:rsidRPr="003C4793" w:rsidRDefault="001156C6" w:rsidP="005F140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Смиљана Радусин</w:t>
            </w:r>
          </w:p>
        </w:tc>
        <w:tc>
          <w:tcPr>
            <w:tcW w:w="4608" w:type="dxa"/>
            <w:hideMark/>
          </w:tcPr>
          <w:p w14:paraId="474E0B26" w14:textId="179E2823" w:rsidR="001156C6" w:rsidRPr="003C4793" w:rsidRDefault="001156C6" w:rsidP="005F1401">
            <w:pPr>
              <w:spacing w:before="120" w:after="120"/>
              <w:jc w:val="center"/>
              <w:rPr>
                <w:rFonts w:ascii="Times New Roman" w:hAnsi="Times New Roman" w:cs="Times New Roman"/>
                <w:bCs/>
                <w:sz w:val="24"/>
                <w:szCs w:val="24"/>
                <w:lang w:val="sr-Latn-CS"/>
              </w:rPr>
            </w:pPr>
            <w:r w:rsidRPr="003C4793">
              <w:rPr>
                <w:rFonts w:ascii="Times New Roman" w:hAnsi="Times New Roman" w:cs="Times New Roman"/>
                <w:bCs/>
                <w:sz w:val="24"/>
                <w:szCs w:val="24"/>
              </w:rPr>
              <w:t>V</w:t>
            </w:r>
            <w:r>
              <w:rPr>
                <w:rFonts w:ascii="Times New Roman" w:hAnsi="Times New Roman" w:cs="Times New Roman"/>
                <w:bCs/>
                <w:sz w:val="24"/>
                <w:szCs w:val="24"/>
              </w:rPr>
              <w:t>I</w:t>
            </w:r>
            <w:r w:rsidRPr="003C4793">
              <w:rPr>
                <w:rFonts w:ascii="Times New Roman" w:hAnsi="Times New Roman" w:cs="Times New Roman"/>
                <w:bCs/>
                <w:sz w:val="24"/>
                <w:szCs w:val="24"/>
              </w:rPr>
              <w:t>1</w:t>
            </w:r>
          </w:p>
        </w:tc>
      </w:tr>
      <w:tr w:rsidR="001156C6" w:rsidRPr="003C4793" w14:paraId="41ACC140" w14:textId="77777777" w:rsidTr="005F1401">
        <w:tc>
          <w:tcPr>
            <w:tcW w:w="735" w:type="dxa"/>
            <w:hideMark/>
          </w:tcPr>
          <w:p w14:paraId="01232B08" w14:textId="77777777"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2.</w:t>
            </w:r>
          </w:p>
        </w:tc>
        <w:tc>
          <w:tcPr>
            <w:tcW w:w="4192" w:type="dxa"/>
            <w:hideMark/>
          </w:tcPr>
          <w:p w14:paraId="3D367F3D" w14:textId="222F7EBD" w:rsidR="001156C6" w:rsidRPr="003C4793" w:rsidRDefault="001156C6" w:rsidP="005F140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Александра Шимон</w:t>
            </w:r>
          </w:p>
        </w:tc>
        <w:tc>
          <w:tcPr>
            <w:tcW w:w="4608" w:type="dxa"/>
            <w:hideMark/>
          </w:tcPr>
          <w:p w14:paraId="6EBC1CE0" w14:textId="29769731" w:rsidR="001156C6" w:rsidRPr="003C4793" w:rsidRDefault="001156C6" w:rsidP="005F1401">
            <w:pPr>
              <w:spacing w:before="120" w:after="120"/>
              <w:jc w:val="center"/>
              <w:rPr>
                <w:rFonts w:ascii="Times New Roman" w:hAnsi="Times New Roman" w:cs="Times New Roman"/>
                <w:bCs/>
                <w:sz w:val="24"/>
                <w:szCs w:val="24"/>
              </w:rPr>
            </w:pPr>
            <w:r>
              <w:rPr>
                <w:rFonts w:ascii="Times New Roman" w:hAnsi="Times New Roman" w:cs="Times New Roman"/>
                <w:bCs/>
                <w:sz w:val="24"/>
                <w:szCs w:val="24"/>
              </w:rPr>
              <w:t>VI2</w:t>
            </w:r>
          </w:p>
        </w:tc>
      </w:tr>
      <w:tr w:rsidR="001156C6" w:rsidRPr="003C4793" w14:paraId="5FEAD99B" w14:textId="77777777" w:rsidTr="005F1401">
        <w:tc>
          <w:tcPr>
            <w:tcW w:w="735" w:type="dxa"/>
            <w:hideMark/>
          </w:tcPr>
          <w:p w14:paraId="1B7E821A" w14:textId="77777777"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3.</w:t>
            </w:r>
          </w:p>
        </w:tc>
        <w:tc>
          <w:tcPr>
            <w:tcW w:w="4192" w:type="dxa"/>
            <w:hideMark/>
          </w:tcPr>
          <w:p w14:paraId="5F51EEB8" w14:textId="6177C076" w:rsidR="001156C6" w:rsidRPr="003C4793" w:rsidRDefault="001156C6" w:rsidP="005F140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Горан Мирић</w:t>
            </w:r>
          </w:p>
        </w:tc>
        <w:tc>
          <w:tcPr>
            <w:tcW w:w="4608" w:type="dxa"/>
            <w:hideMark/>
          </w:tcPr>
          <w:p w14:paraId="653FE96D" w14:textId="4592E96C"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V</w:t>
            </w:r>
            <w:r>
              <w:rPr>
                <w:rFonts w:ascii="Times New Roman" w:hAnsi="Times New Roman" w:cs="Times New Roman"/>
                <w:bCs/>
                <w:sz w:val="24"/>
                <w:szCs w:val="24"/>
              </w:rPr>
              <w:t>I</w:t>
            </w:r>
            <w:r w:rsidRPr="003C4793">
              <w:rPr>
                <w:rFonts w:ascii="Times New Roman" w:hAnsi="Times New Roman" w:cs="Times New Roman"/>
                <w:bCs/>
                <w:sz w:val="24"/>
                <w:szCs w:val="24"/>
                <w:lang w:val="sr-Cyrl-CS"/>
              </w:rPr>
              <w:t>3</w:t>
            </w:r>
          </w:p>
        </w:tc>
      </w:tr>
      <w:tr w:rsidR="001156C6" w:rsidRPr="003C4793" w14:paraId="79DEDAAB" w14:textId="77777777" w:rsidTr="005F1401">
        <w:tc>
          <w:tcPr>
            <w:tcW w:w="735" w:type="dxa"/>
            <w:hideMark/>
          </w:tcPr>
          <w:p w14:paraId="4FAAF56F" w14:textId="77777777"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4.</w:t>
            </w:r>
          </w:p>
        </w:tc>
        <w:tc>
          <w:tcPr>
            <w:tcW w:w="4192" w:type="dxa"/>
            <w:hideMark/>
          </w:tcPr>
          <w:p w14:paraId="6C969344" w14:textId="7F7C60AA" w:rsidR="001156C6" w:rsidRPr="003C4793" w:rsidRDefault="001156C6" w:rsidP="005F140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Јелена Попвић</w:t>
            </w:r>
          </w:p>
        </w:tc>
        <w:tc>
          <w:tcPr>
            <w:tcW w:w="4608" w:type="dxa"/>
            <w:hideMark/>
          </w:tcPr>
          <w:p w14:paraId="679C7FC7" w14:textId="3011BE09" w:rsidR="001156C6" w:rsidRPr="003C4793" w:rsidRDefault="001156C6" w:rsidP="005F1401">
            <w:pPr>
              <w:spacing w:before="120" w:after="120"/>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V</w:t>
            </w:r>
            <w:r>
              <w:rPr>
                <w:rFonts w:ascii="Times New Roman" w:hAnsi="Times New Roman" w:cs="Times New Roman"/>
                <w:bCs/>
                <w:sz w:val="24"/>
                <w:szCs w:val="24"/>
              </w:rPr>
              <w:t>I</w:t>
            </w:r>
            <w:r w:rsidRPr="003C4793">
              <w:rPr>
                <w:rFonts w:ascii="Times New Roman" w:hAnsi="Times New Roman" w:cs="Times New Roman"/>
                <w:bCs/>
                <w:sz w:val="24"/>
                <w:szCs w:val="24"/>
                <w:lang w:val="sr-Cyrl-CS"/>
              </w:rPr>
              <w:t>4</w:t>
            </w:r>
          </w:p>
        </w:tc>
      </w:tr>
      <w:tr w:rsidR="001156C6" w:rsidRPr="003C4793" w14:paraId="66968626" w14:textId="77777777" w:rsidTr="005F1401">
        <w:tc>
          <w:tcPr>
            <w:tcW w:w="735" w:type="dxa"/>
            <w:hideMark/>
          </w:tcPr>
          <w:p w14:paraId="7577C91B" w14:textId="77777777"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5.</w:t>
            </w:r>
          </w:p>
        </w:tc>
        <w:tc>
          <w:tcPr>
            <w:tcW w:w="4192" w:type="dxa"/>
            <w:hideMark/>
          </w:tcPr>
          <w:p w14:paraId="0F6AFBBC" w14:textId="7219F1B7" w:rsidR="001156C6" w:rsidRPr="003C4793" w:rsidRDefault="001156C6" w:rsidP="005F140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Ксенија Бубуљ</w:t>
            </w:r>
          </w:p>
        </w:tc>
        <w:tc>
          <w:tcPr>
            <w:tcW w:w="4608" w:type="dxa"/>
            <w:hideMark/>
          </w:tcPr>
          <w:p w14:paraId="16481691" w14:textId="33B42507" w:rsidR="001156C6" w:rsidRPr="003C4793" w:rsidRDefault="001156C6" w:rsidP="005F1401">
            <w:pPr>
              <w:spacing w:before="120" w:after="120"/>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V</w:t>
            </w:r>
            <w:r>
              <w:rPr>
                <w:rFonts w:ascii="Times New Roman" w:hAnsi="Times New Roman" w:cs="Times New Roman"/>
                <w:bCs/>
                <w:sz w:val="24"/>
                <w:szCs w:val="24"/>
              </w:rPr>
              <w:t>I</w:t>
            </w:r>
            <w:r w:rsidRPr="003C4793">
              <w:rPr>
                <w:rFonts w:ascii="Times New Roman" w:hAnsi="Times New Roman" w:cs="Times New Roman"/>
                <w:bCs/>
                <w:sz w:val="24"/>
                <w:szCs w:val="24"/>
                <w:lang w:val="sr-Cyrl-CS"/>
              </w:rPr>
              <w:t>5</w:t>
            </w:r>
          </w:p>
        </w:tc>
      </w:tr>
      <w:tr w:rsidR="001156C6" w:rsidRPr="003C4793" w14:paraId="230A3895" w14:textId="77777777" w:rsidTr="005F1401">
        <w:tc>
          <w:tcPr>
            <w:tcW w:w="735" w:type="dxa"/>
            <w:hideMark/>
          </w:tcPr>
          <w:p w14:paraId="37A558F7" w14:textId="77777777"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6.</w:t>
            </w:r>
          </w:p>
        </w:tc>
        <w:tc>
          <w:tcPr>
            <w:tcW w:w="4192" w:type="dxa"/>
            <w:hideMark/>
          </w:tcPr>
          <w:p w14:paraId="5D52CA8E" w14:textId="69D47BCC" w:rsidR="001156C6" w:rsidRPr="003C4793" w:rsidRDefault="001156C6" w:rsidP="005F1401">
            <w:pPr>
              <w:spacing w:before="120" w:after="120"/>
              <w:rPr>
                <w:rFonts w:ascii="Times New Roman" w:hAnsi="Times New Roman" w:cs="Times New Roman"/>
                <w:bCs/>
                <w:sz w:val="24"/>
                <w:szCs w:val="24"/>
                <w:lang w:val="sr-Cyrl-RS"/>
              </w:rPr>
            </w:pPr>
            <w:r>
              <w:rPr>
                <w:rFonts w:ascii="Times New Roman" w:hAnsi="Times New Roman" w:cs="Times New Roman"/>
                <w:bCs/>
                <w:sz w:val="24"/>
                <w:szCs w:val="24"/>
                <w:lang w:val="sr-Cyrl-RS"/>
              </w:rPr>
              <w:t>Бојана Павић</w:t>
            </w:r>
          </w:p>
        </w:tc>
        <w:tc>
          <w:tcPr>
            <w:tcW w:w="4608" w:type="dxa"/>
            <w:hideMark/>
          </w:tcPr>
          <w:p w14:paraId="4C3186B9" w14:textId="20FD5B81" w:rsidR="001156C6" w:rsidRPr="003C4793" w:rsidRDefault="001156C6" w:rsidP="005F1401">
            <w:pPr>
              <w:spacing w:before="120" w:after="120"/>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V</w:t>
            </w:r>
            <w:r>
              <w:rPr>
                <w:rFonts w:ascii="Times New Roman" w:hAnsi="Times New Roman" w:cs="Times New Roman"/>
                <w:bCs/>
                <w:sz w:val="24"/>
                <w:szCs w:val="24"/>
              </w:rPr>
              <w:t>I</w:t>
            </w:r>
            <w:r w:rsidRPr="003C4793">
              <w:rPr>
                <w:rFonts w:ascii="Times New Roman" w:hAnsi="Times New Roman" w:cs="Times New Roman"/>
                <w:bCs/>
                <w:sz w:val="24"/>
                <w:szCs w:val="24"/>
                <w:lang w:val="sr-Cyrl-CS"/>
              </w:rPr>
              <w:t>6</w:t>
            </w:r>
          </w:p>
        </w:tc>
      </w:tr>
    </w:tbl>
    <w:p w14:paraId="15FBE677" w14:textId="31B5A4B5" w:rsidR="00E74A6A" w:rsidRDefault="00E74A6A" w:rsidP="00C9445C">
      <w:pPr>
        <w:tabs>
          <w:tab w:val="center" w:pos="5850"/>
        </w:tabs>
        <w:spacing w:after="200" w:line="276" w:lineRule="auto"/>
        <w:rPr>
          <w:rFonts w:ascii="Times New Roman" w:hAnsi="Times New Roman"/>
          <w:u w:val="single"/>
        </w:rPr>
      </w:pPr>
    </w:p>
    <w:p w14:paraId="207C929E" w14:textId="77777777" w:rsidR="00E74A6A" w:rsidRDefault="00E74A6A">
      <w:pPr>
        <w:rPr>
          <w:rFonts w:ascii="Times New Roman" w:hAnsi="Times New Roman"/>
          <w:u w:val="single"/>
        </w:rPr>
      </w:pPr>
      <w:r>
        <w:rPr>
          <w:rFonts w:ascii="Times New Roman" w:hAnsi="Times New Roman"/>
          <w:u w:val="single"/>
        </w:rPr>
        <w:br w:type="page"/>
      </w:r>
    </w:p>
    <w:tbl>
      <w:tblPr>
        <w:tblStyle w:val="Koordinatnamreatabele1"/>
        <w:tblW w:w="9895" w:type="dxa"/>
        <w:jc w:val="center"/>
        <w:tblLayout w:type="fixed"/>
        <w:tblLook w:val="04A0" w:firstRow="1" w:lastRow="0" w:firstColumn="1" w:lastColumn="0" w:noHBand="0" w:noVBand="1"/>
      </w:tblPr>
      <w:tblGrid>
        <w:gridCol w:w="3371"/>
        <w:gridCol w:w="3544"/>
        <w:gridCol w:w="2980"/>
      </w:tblGrid>
      <w:tr w:rsidR="00C9445C" w14:paraId="3C737427" w14:textId="77777777" w:rsidTr="004324DF">
        <w:trPr>
          <w:trHeight w:val="713"/>
          <w:jc w:val="center"/>
        </w:trPr>
        <w:tc>
          <w:tcPr>
            <w:tcW w:w="3371" w:type="dxa"/>
            <w:vAlign w:val="center"/>
          </w:tcPr>
          <w:p w14:paraId="2DB5D216" w14:textId="19FC43BF" w:rsidR="00C9445C" w:rsidRPr="004324DF" w:rsidRDefault="00C55BC0" w:rsidP="004324DF">
            <w:pPr>
              <w:spacing w:line="276" w:lineRule="auto"/>
              <w:jc w:val="both"/>
              <w:rPr>
                <w:rFonts w:ascii="Times New Roman" w:hAnsi="Times New Roman"/>
                <w:b/>
                <w:bCs/>
                <w:sz w:val="24"/>
                <w:szCs w:val="24"/>
                <w:lang w:val="sr-Cyrl-RS"/>
              </w:rPr>
            </w:pPr>
            <w:r w:rsidRPr="004324DF">
              <w:rPr>
                <w:rFonts w:ascii="Times New Roman" w:hAnsi="Times New Roman"/>
                <w:b/>
                <w:bCs/>
                <w:sz w:val="24"/>
                <w:szCs w:val="24"/>
                <w:lang w:val="sr-Cyrl-RS"/>
              </w:rPr>
              <w:lastRenderedPageBreak/>
              <w:t>Садржај екскурзије</w:t>
            </w:r>
          </w:p>
        </w:tc>
        <w:tc>
          <w:tcPr>
            <w:tcW w:w="3544" w:type="dxa"/>
            <w:vAlign w:val="center"/>
          </w:tcPr>
          <w:p w14:paraId="4EB5682C" w14:textId="7528A78C" w:rsidR="00C9445C" w:rsidRPr="004324DF" w:rsidRDefault="00C55BC0" w:rsidP="004324DF">
            <w:pPr>
              <w:spacing w:line="256" w:lineRule="auto"/>
              <w:jc w:val="center"/>
              <w:rPr>
                <w:rFonts w:ascii="Times New Roman" w:hAnsi="Times New Roman"/>
                <w:b/>
                <w:bCs/>
                <w:lang w:val="sr-Cyrl-RS"/>
              </w:rPr>
            </w:pPr>
            <w:r w:rsidRPr="00C55BC0">
              <w:rPr>
                <w:rFonts w:ascii="Times New Roman" w:hAnsi="Times New Roman"/>
                <w:b/>
                <w:bCs/>
                <w:lang w:val="sr-Cyrl-RS"/>
              </w:rPr>
              <w:t>Васпитно-образовни задаци</w:t>
            </w:r>
          </w:p>
        </w:tc>
        <w:tc>
          <w:tcPr>
            <w:tcW w:w="2980" w:type="dxa"/>
            <w:vAlign w:val="center"/>
          </w:tcPr>
          <w:p w14:paraId="5A2E4755" w14:textId="6D96262F" w:rsidR="00C9445C" w:rsidRPr="004324DF" w:rsidRDefault="00C55BC0" w:rsidP="004324DF">
            <w:pPr>
              <w:spacing w:line="256" w:lineRule="auto"/>
              <w:jc w:val="center"/>
              <w:rPr>
                <w:rFonts w:ascii="Times New Roman" w:hAnsi="Times New Roman"/>
                <w:b/>
                <w:bCs/>
                <w:lang w:val="sr-Cyrl-RS"/>
              </w:rPr>
            </w:pPr>
            <w:r w:rsidRPr="00C55BC0">
              <w:rPr>
                <w:rFonts w:ascii="Times New Roman" w:hAnsi="Times New Roman"/>
                <w:b/>
                <w:bCs/>
                <w:lang w:val="sr-Cyrl-RS"/>
              </w:rPr>
              <w:t>Корелација</w:t>
            </w:r>
          </w:p>
        </w:tc>
      </w:tr>
      <w:tr w:rsidR="004324DF" w14:paraId="546C423D" w14:textId="77777777" w:rsidTr="00E74A6A">
        <w:trPr>
          <w:trHeight w:val="4673"/>
          <w:jc w:val="center"/>
        </w:trPr>
        <w:tc>
          <w:tcPr>
            <w:tcW w:w="3371" w:type="dxa"/>
          </w:tcPr>
          <w:p w14:paraId="3BC8BA98" w14:textId="7506E655" w:rsidR="004324DF" w:rsidRPr="00E74A6A" w:rsidRDefault="004324DF" w:rsidP="00E74A6A">
            <w:pPr>
              <w:spacing w:line="276" w:lineRule="auto"/>
              <w:jc w:val="both"/>
              <w:rPr>
                <w:rFonts w:ascii="Times New Roman" w:hAnsi="Times New Roman"/>
                <w:szCs w:val="24"/>
              </w:rPr>
            </w:pPr>
            <w:r w:rsidRPr="00E74A6A">
              <w:rPr>
                <w:rFonts w:ascii="Times New Roman" w:hAnsi="Times New Roman"/>
                <w:szCs w:val="24"/>
              </w:rPr>
              <w:t>1.дан</w:t>
            </w:r>
          </w:p>
          <w:p w14:paraId="5F335E72" w14:textId="3C4EF2E3" w:rsidR="004324DF" w:rsidRPr="004324DF" w:rsidRDefault="004324DF" w:rsidP="004324DF">
            <w:pPr>
              <w:spacing w:line="276" w:lineRule="auto"/>
              <w:jc w:val="both"/>
              <w:rPr>
                <w:rFonts w:ascii="Times New Roman" w:hAnsi="Times New Roman"/>
                <w:sz w:val="24"/>
                <w:szCs w:val="24"/>
              </w:rPr>
            </w:pPr>
            <w:r w:rsidRPr="004324DF">
              <w:rPr>
                <w:rFonts w:ascii="Times New Roman" w:hAnsi="Times New Roman"/>
                <w:sz w:val="24"/>
                <w:szCs w:val="24"/>
              </w:rPr>
              <w:t>Полазак из Апатина и путовање до Смедеревске тврђаве. Наставак путовања и обилазак ергеле Љубичево.</w:t>
            </w:r>
          </w:p>
          <w:p w14:paraId="50BB3253" w14:textId="77777777" w:rsidR="004324DF" w:rsidRPr="004324DF" w:rsidRDefault="004324DF" w:rsidP="004324DF">
            <w:pPr>
              <w:spacing w:line="276" w:lineRule="auto"/>
              <w:jc w:val="both"/>
              <w:rPr>
                <w:rFonts w:ascii="Times New Roman" w:hAnsi="Times New Roman"/>
                <w:sz w:val="24"/>
                <w:szCs w:val="24"/>
              </w:rPr>
            </w:pPr>
            <w:r w:rsidRPr="004324DF">
              <w:rPr>
                <w:rFonts w:ascii="Times New Roman" w:hAnsi="Times New Roman"/>
                <w:sz w:val="24"/>
                <w:szCs w:val="24"/>
              </w:rPr>
              <w:t>Следи наставак путовања ка Виминацијуму (и обилазак).</w:t>
            </w:r>
          </w:p>
          <w:p w14:paraId="38867E1C" w14:textId="77777777" w:rsidR="004324DF" w:rsidRPr="004324DF" w:rsidRDefault="004324DF" w:rsidP="004324DF">
            <w:pPr>
              <w:spacing w:line="276" w:lineRule="auto"/>
              <w:jc w:val="both"/>
              <w:rPr>
                <w:rFonts w:ascii="Times New Roman" w:hAnsi="Times New Roman"/>
                <w:sz w:val="24"/>
                <w:szCs w:val="24"/>
              </w:rPr>
            </w:pPr>
            <w:r w:rsidRPr="004324DF">
              <w:rPr>
                <w:rFonts w:ascii="Times New Roman" w:hAnsi="Times New Roman"/>
                <w:sz w:val="24"/>
                <w:szCs w:val="24"/>
              </w:rPr>
              <w:t>Вечера, и ноћење на Сребрном језеру.</w:t>
            </w:r>
          </w:p>
          <w:p w14:paraId="22ABFC8C" w14:textId="77777777" w:rsidR="004324DF" w:rsidRPr="00E74A6A" w:rsidRDefault="004324DF" w:rsidP="00E74A6A">
            <w:pPr>
              <w:spacing w:line="276" w:lineRule="auto"/>
              <w:jc w:val="both"/>
              <w:rPr>
                <w:rFonts w:ascii="Times New Roman" w:hAnsi="Times New Roman"/>
                <w:szCs w:val="24"/>
              </w:rPr>
            </w:pPr>
            <w:r w:rsidRPr="00E74A6A">
              <w:rPr>
                <w:rFonts w:ascii="Times New Roman" w:hAnsi="Times New Roman"/>
                <w:szCs w:val="24"/>
              </w:rPr>
              <w:t>2.дан</w:t>
            </w:r>
          </w:p>
          <w:p w14:paraId="719E3743" w14:textId="540E2EE4" w:rsidR="004324DF" w:rsidRPr="004324DF" w:rsidRDefault="004324DF" w:rsidP="004324DF">
            <w:pPr>
              <w:spacing w:line="252" w:lineRule="auto"/>
              <w:jc w:val="both"/>
              <w:rPr>
                <w:rFonts w:ascii="Times New Roman" w:hAnsi="Times New Roman"/>
                <w:sz w:val="24"/>
                <w:szCs w:val="24"/>
              </w:rPr>
            </w:pPr>
            <w:r w:rsidRPr="004324DF">
              <w:rPr>
                <w:rFonts w:ascii="Times New Roman" w:hAnsi="Times New Roman"/>
                <w:sz w:val="24"/>
                <w:szCs w:val="24"/>
              </w:rPr>
              <w:t>Доручак, а потом одлазак до Голубачке тврђаве, обилазак а потом обилазак археолошког локалитета Лепенски вир, ручак и повратак у Апатин.</w:t>
            </w:r>
          </w:p>
        </w:tc>
        <w:tc>
          <w:tcPr>
            <w:tcW w:w="3544" w:type="dxa"/>
          </w:tcPr>
          <w:p w14:paraId="47671AD9" w14:textId="77777777" w:rsidR="004324DF" w:rsidRPr="00E74A6A" w:rsidRDefault="004324DF" w:rsidP="00E74A6A">
            <w:pPr>
              <w:spacing w:line="256" w:lineRule="auto"/>
              <w:jc w:val="both"/>
              <w:rPr>
                <w:rFonts w:ascii="Times New Roman" w:hAnsi="Times New Roman"/>
                <w:sz w:val="24"/>
                <w:szCs w:val="24"/>
              </w:rPr>
            </w:pPr>
            <w:r w:rsidRPr="00E74A6A">
              <w:rPr>
                <w:rFonts w:ascii="Times New Roman" w:hAnsi="Times New Roman"/>
                <w:sz w:val="24"/>
                <w:szCs w:val="24"/>
              </w:rPr>
              <w:t>Упознавање и проширивање знања о местима која су од културно-историјског значаја за Србију.</w:t>
            </w:r>
          </w:p>
          <w:p w14:paraId="4884E1A2" w14:textId="77777777" w:rsidR="004324DF" w:rsidRPr="00E74A6A" w:rsidRDefault="004324DF" w:rsidP="00E74A6A">
            <w:pPr>
              <w:spacing w:line="256" w:lineRule="auto"/>
              <w:jc w:val="both"/>
              <w:rPr>
                <w:rFonts w:ascii="Times New Roman" w:hAnsi="Times New Roman"/>
                <w:sz w:val="24"/>
                <w:szCs w:val="24"/>
              </w:rPr>
            </w:pPr>
            <w:r w:rsidRPr="00E74A6A">
              <w:rPr>
                <w:rFonts w:ascii="Times New Roman" w:hAnsi="Times New Roman"/>
                <w:sz w:val="24"/>
                <w:szCs w:val="24"/>
              </w:rPr>
              <w:t>Разгледање културно историјских споменика.</w:t>
            </w:r>
          </w:p>
          <w:p w14:paraId="64B2F703" w14:textId="77777777" w:rsidR="004324DF" w:rsidRPr="00E74A6A" w:rsidRDefault="004324DF" w:rsidP="00E74A6A">
            <w:pPr>
              <w:spacing w:line="256" w:lineRule="auto"/>
              <w:jc w:val="both"/>
              <w:rPr>
                <w:rFonts w:ascii="Times New Roman" w:hAnsi="Times New Roman"/>
                <w:sz w:val="24"/>
                <w:szCs w:val="24"/>
              </w:rPr>
            </w:pPr>
            <w:r w:rsidRPr="00E74A6A">
              <w:rPr>
                <w:rFonts w:ascii="Times New Roman" w:hAnsi="Times New Roman"/>
                <w:sz w:val="24"/>
                <w:szCs w:val="24"/>
              </w:rPr>
              <w:t>Упознавање, развијање, чување и поштовање властитог националног и културног идентитета.</w:t>
            </w:r>
          </w:p>
          <w:p w14:paraId="664AF7AB" w14:textId="77777777" w:rsidR="004324DF" w:rsidRPr="00E74A6A" w:rsidRDefault="004324DF" w:rsidP="00E74A6A">
            <w:pPr>
              <w:spacing w:line="256" w:lineRule="auto"/>
              <w:jc w:val="both"/>
              <w:rPr>
                <w:rFonts w:ascii="Times New Roman" w:hAnsi="Times New Roman"/>
                <w:sz w:val="24"/>
                <w:szCs w:val="24"/>
              </w:rPr>
            </w:pPr>
            <w:r w:rsidRPr="00E74A6A">
              <w:rPr>
                <w:rFonts w:ascii="Times New Roman" w:hAnsi="Times New Roman"/>
                <w:sz w:val="24"/>
                <w:szCs w:val="24"/>
              </w:rPr>
              <w:t>Развијање поштовања према културној баштини и потребе да се она негује и унапређује.</w:t>
            </w:r>
          </w:p>
          <w:p w14:paraId="5DBB0C0F" w14:textId="23974DAA" w:rsidR="004324DF" w:rsidRPr="00C55BC0" w:rsidRDefault="004324DF" w:rsidP="00E74A6A">
            <w:pPr>
              <w:spacing w:line="256" w:lineRule="auto"/>
              <w:jc w:val="both"/>
              <w:rPr>
                <w:rFonts w:ascii="Times New Roman" w:hAnsi="Times New Roman"/>
                <w:b/>
                <w:bCs/>
                <w:lang w:val="sr-Cyrl-RS"/>
              </w:rPr>
            </w:pPr>
            <w:r w:rsidRPr="00E74A6A">
              <w:rPr>
                <w:rFonts w:ascii="Times New Roman" w:hAnsi="Times New Roman"/>
                <w:sz w:val="24"/>
                <w:szCs w:val="24"/>
              </w:rPr>
              <w:t>Развијање одговорног односа према себи, другима, окружењу и културном наслеђу.</w:t>
            </w:r>
          </w:p>
        </w:tc>
        <w:tc>
          <w:tcPr>
            <w:tcW w:w="2980" w:type="dxa"/>
          </w:tcPr>
          <w:p w14:paraId="2AEB797F" w14:textId="1B5DA2C2" w:rsidR="004324DF" w:rsidRPr="00E74A6A" w:rsidRDefault="004324DF" w:rsidP="004324DF">
            <w:pPr>
              <w:spacing w:line="256" w:lineRule="auto"/>
              <w:jc w:val="both"/>
              <w:rPr>
                <w:rFonts w:ascii="Times New Roman" w:hAnsi="Times New Roman"/>
                <w:sz w:val="24"/>
                <w:szCs w:val="24"/>
              </w:rPr>
            </w:pPr>
            <w:r w:rsidRPr="00E74A6A">
              <w:rPr>
                <w:rFonts w:ascii="Times New Roman" w:hAnsi="Times New Roman"/>
                <w:sz w:val="24"/>
                <w:szCs w:val="24"/>
              </w:rPr>
              <w:t>Историја</w:t>
            </w:r>
          </w:p>
          <w:p w14:paraId="7FB810C7" w14:textId="3C4CF580" w:rsidR="004324DF" w:rsidRPr="00E74A6A" w:rsidRDefault="004324DF" w:rsidP="004324DF">
            <w:pPr>
              <w:spacing w:line="256" w:lineRule="auto"/>
              <w:jc w:val="both"/>
              <w:rPr>
                <w:rFonts w:ascii="Times New Roman" w:hAnsi="Times New Roman"/>
                <w:sz w:val="24"/>
                <w:szCs w:val="24"/>
              </w:rPr>
            </w:pPr>
            <w:r w:rsidRPr="00E74A6A">
              <w:rPr>
                <w:rFonts w:ascii="Times New Roman" w:hAnsi="Times New Roman"/>
                <w:sz w:val="24"/>
                <w:szCs w:val="24"/>
              </w:rPr>
              <w:t>Географија</w:t>
            </w:r>
          </w:p>
          <w:p w14:paraId="5368A6EA" w14:textId="77777777" w:rsidR="004324DF" w:rsidRPr="00E74A6A" w:rsidRDefault="004324DF" w:rsidP="004324DF">
            <w:pPr>
              <w:spacing w:line="256" w:lineRule="auto"/>
              <w:jc w:val="both"/>
              <w:rPr>
                <w:rFonts w:ascii="Times New Roman" w:hAnsi="Times New Roman"/>
                <w:sz w:val="24"/>
                <w:szCs w:val="24"/>
              </w:rPr>
            </w:pPr>
            <w:r w:rsidRPr="00E74A6A">
              <w:rPr>
                <w:rFonts w:ascii="Times New Roman" w:hAnsi="Times New Roman"/>
                <w:sz w:val="24"/>
                <w:szCs w:val="24"/>
              </w:rPr>
              <w:t>Биологија</w:t>
            </w:r>
          </w:p>
          <w:p w14:paraId="37FBEFFA" w14:textId="1FF9ADCD" w:rsidR="004324DF" w:rsidRPr="00E74A6A" w:rsidRDefault="004324DF" w:rsidP="004324DF">
            <w:pPr>
              <w:spacing w:line="256" w:lineRule="auto"/>
              <w:jc w:val="both"/>
              <w:rPr>
                <w:rFonts w:ascii="Times New Roman" w:hAnsi="Times New Roman"/>
                <w:sz w:val="24"/>
                <w:szCs w:val="24"/>
              </w:rPr>
            </w:pPr>
            <w:r w:rsidRPr="00E74A6A">
              <w:rPr>
                <w:rFonts w:ascii="Times New Roman" w:hAnsi="Times New Roman"/>
                <w:sz w:val="24"/>
                <w:szCs w:val="24"/>
              </w:rPr>
              <w:t>Српски језик</w:t>
            </w:r>
          </w:p>
          <w:p w14:paraId="37419694" w14:textId="7CEDA6C5" w:rsidR="004324DF" w:rsidRPr="00E74A6A" w:rsidRDefault="004324DF" w:rsidP="004324DF">
            <w:pPr>
              <w:spacing w:line="256" w:lineRule="auto"/>
              <w:jc w:val="both"/>
              <w:rPr>
                <w:rFonts w:ascii="Times New Roman" w:hAnsi="Times New Roman"/>
                <w:sz w:val="24"/>
                <w:szCs w:val="24"/>
              </w:rPr>
            </w:pPr>
            <w:r w:rsidRPr="00E74A6A">
              <w:rPr>
                <w:rFonts w:ascii="Times New Roman" w:hAnsi="Times New Roman"/>
                <w:sz w:val="24"/>
                <w:szCs w:val="24"/>
              </w:rPr>
              <w:t>Православни катихизис</w:t>
            </w:r>
          </w:p>
          <w:p w14:paraId="6BCA8C10" w14:textId="6A3A85FA" w:rsidR="004324DF" w:rsidRPr="00E74A6A" w:rsidRDefault="004324DF" w:rsidP="004324DF">
            <w:pPr>
              <w:spacing w:line="256" w:lineRule="auto"/>
              <w:jc w:val="both"/>
              <w:rPr>
                <w:rFonts w:ascii="Times New Roman" w:hAnsi="Times New Roman"/>
                <w:b/>
                <w:bCs/>
                <w:sz w:val="24"/>
                <w:szCs w:val="24"/>
                <w:lang w:val="sr-Cyrl-RS"/>
              </w:rPr>
            </w:pPr>
            <w:r w:rsidRPr="00E74A6A">
              <w:rPr>
                <w:rFonts w:ascii="Times New Roman" w:hAnsi="Times New Roman"/>
                <w:sz w:val="24"/>
                <w:szCs w:val="24"/>
              </w:rPr>
              <w:t>Грађанско васпитање</w:t>
            </w:r>
          </w:p>
        </w:tc>
      </w:tr>
    </w:tbl>
    <w:p w14:paraId="7EC2F612" w14:textId="7A49F3AB" w:rsidR="00C9445C" w:rsidRDefault="00C9445C" w:rsidP="00C9445C">
      <w:pPr>
        <w:pStyle w:val="Naslov2"/>
      </w:pPr>
      <w:bookmarkStart w:id="104" w:name="_heading=h.3xzr3ei"/>
      <w:bookmarkStart w:id="105" w:name="_Toc113997647"/>
      <w:bookmarkEnd w:id="104"/>
      <w:r>
        <w:t>8.7. План извођења екскурзије за седми  разред</w:t>
      </w:r>
      <w:bookmarkEnd w:id="105"/>
    </w:p>
    <w:p w14:paraId="0215E8C0" w14:textId="77777777" w:rsidR="00793CF3" w:rsidRPr="00793CF3" w:rsidRDefault="00793CF3" w:rsidP="00793CF3"/>
    <w:p w14:paraId="4F87353E" w14:textId="571BA431" w:rsidR="001156C6" w:rsidRPr="00523899" w:rsidRDefault="001156C6" w:rsidP="00703D3A">
      <w:pPr>
        <w:jc w:val="center"/>
        <w:rPr>
          <w:rFonts w:asciiTheme="minorHAnsi" w:hAnsiTheme="minorHAnsi"/>
          <w:b/>
          <w:lang w:val="sr-Cyrl-CS"/>
        </w:rPr>
      </w:pPr>
      <w:r>
        <w:rPr>
          <w:rFonts w:ascii="Times New Roman" w:hAnsi="Times New Roman"/>
          <w:lang w:val="sr-Cyrl-RS"/>
        </w:rPr>
        <w:t>Чланови:</w:t>
      </w:r>
    </w:p>
    <w:p w14:paraId="11127A7F" w14:textId="77777777" w:rsidR="001156C6" w:rsidRDefault="001156C6" w:rsidP="001156C6">
      <w:pPr>
        <w:jc w:val="center"/>
        <w:rPr>
          <w:b/>
          <w:lang w:val="sr-Cyrl-CS"/>
        </w:rPr>
      </w:pPr>
    </w:p>
    <w:tbl>
      <w:tblPr>
        <w:tblStyle w:val="Koordinatnamreatabele1"/>
        <w:tblW w:w="0" w:type="auto"/>
        <w:jc w:val="center"/>
        <w:tblLook w:val="01E0" w:firstRow="1" w:lastRow="1" w:firstColumn="1" w:lastColumn="1" w:noHBand="0" w:noVBand="0"/>
      </w:tblPr>
      <w:tblGrid>
        <w:gridCol w:w="735"/>
        <w:gridCol w:w="4192"/>
        <w:gridCol w:w="4968"/>
      </w:tblGrid>
      <w:tr w:rsidR="001156C6" w:rsidRPr="003C4793" w14:paraId="566EB8AE" w14:textId="77777777" w:rsidTr="00703D3A">
        <w:trPr>
          <w:jc w:val="center"/>
        </w:trPr>
        <w:tc>
          <w:tcPr>
            <w:tcW w:w="735" w:type="dxa"/>
            <w:hideMark/>
          </w:tcPr>
          <w:p w14:paraId="0CF20DFE" w14:textId="77777777" w:rsidR="001156C6" w:rsidRPr="00703D3A" w:rsidRDefault="001156C6" w:rsidP="005F1401">
            <w:pPr>
              <w:spacing w:before="120" w:after="120"/>
              <w:jc w:val="center"/>
              <w:rPr>
                <w:rFonts w:ascii="Times New Roman" w:hAnsi="Times New Roman" w:cs="Times New Roman"/>
                <w:b/>
                <w:bCs/>
                <w:sz w:val="24"/>
                <w:szCs w:val="24"/>
                <w:lang w:val="sr-Cyrl-CS"/>
              </w:rPr>
            </w:pPr>
            <w:r w:rsidRPr="00703D3A">
              <w:rPr>
                <w:rFonts w:ascii="Times New Roman" w:hAnsi="Times New Roman" w:cs="Times New Roman"/>
                <w:b/>
                <w:bCs/>
                <w:sz w:val="24"/>
                <w:szCs w:val="24"/>
                <w:lang w:val="sr-Cyrl-CS"/>
              </w:rPr>
              <w:t>Рбр</w:t>
            </w:r>
          </w:p>
        </w:tc>
        <w:tc>
          <w:tcPr>
            <w:tcW w:w="4192" w:type="dxa"/>
            <w:hideMark/>
          </w:tcPr>
          <w:p w14:paraId="3D0F7110" w14:textId="77777777" w:rsidR="001156C6" w:rsidRPr="00703D3A" w:rsidRDefault="001156C6" w:rsidP="005F1401">
            <w:pPr>
              <w:spacing w:before="120" w:after="120"/>
              <w:jc w:val="center"/>
              <w:rPr>
                <w:rFonts w:ascii="Times New Roman" w:hAnsi="Times New Roman" w:cs="Times New Roman"/>
                <w:b/>
                <w:bCs/>
                <w:sz w:val="24"/>
                <w:szCs w:val="24"/>
                <w:lang w:val="sr-Cyrl-CS"/>
              </w:rPr>
            </w:pPr>
            <w:r w:rsidRPr="00703D3A">
              <w:rPr>
                <w:rFonts w:ascii="Times New Roman" w:hAnsi="Times New Roman" w:cs="Times New Roman"/>
                <w:b/>
                <w:bCs/>
                <w:sz w:val="24"/>
                <w:szCs w:val="24"/>
                <w:lang w:val="sr-Cyrl-CS"/>
              </w:rPr>
              <w:t>Име и презиме</w:t>
            </w:r>
          </w:p>
        </w:tc>
        <w:tc>
          <w:tcPr>
            <w:tcW w:w="4968" w:type="dxa"/>
            <w:hideMark/>
          </w:tcPr>
          <w:p w14:paraId="1471379A" w14:textId="77777777" w:rsidR="001156C6" w:rsidRPr="00703D3A" w:rsidRDefault="001156C6" w:rsidP="005F1401">
            <w:pPr>
              <w:spacing w:before="120" w:after="120"/>
              <w:jc w:val="center"/>
              <w:rPr>
                <w:rFonts w:ascii="Times New Roman" w:hAnsi="Times New Roman" w:cs="Times New Roman"/>
                <w:b/>
                <w:bCs/>
                <w:sz w:val="24"/>
                <w:szCs w:val="24"/>
                <w:lang w:val="sr-Cyrl-CS"/>
              </w:rPr>
            </w:pPr>
            <w:r w:rsidRPr="00703D3A">
              <w:rPr>
                <w:rFonts w:ascii="Times New Roman" w:hAnsi="Times New Roman" w:cs="Times New Roman"/>
                <w:b/>
                <w:bCs/>
                <w:sz w:val="24"/>
                <w:szCs w:val="24"/>
                <w:lang w:val="sr-Cyrl-CS"/>
              </w:rPr>
              <w:t>Разред и одељење</w:t>
            </w:r>
          </w:p>
        </w:tc>
      </w:tr>
      <w:tr w:rsidR="001156C6" w:rsidRPr="003C4793" w14:paraId="06CFFEC6" w14:textId="77777777" w:rsidTr="00703D3A">
        <w:trPr>
          <w:jc w:val="center"/>
        </w:trPr>
        <w:tc>
          <w:tcPr>
            <w:tcW w:w="735" w:type="dxa"/>
            <w:hideMark/>
          </w:tcPr>
          <w:p w14:paraId="70AFCBB7" w14:textId="77777777"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1.</w:t>
            </w:r>
          </w:p>
        </w:tc>
        <w:tc>
          <w:tcPr>
            <w:tcW w:w="4192" w:type="dxa"/>
            <w:hideMark/>
          </w:tcPr>
          <w:p w14:paraId="232729E3" w14:textId="42112273" w:rsidR="001156C6" w:rsidRPr="001156C6" w:rsidRDefault="001156C6" w:rsidP="005F1401">
            <w:pPr>
              <w:spacing w:before="120" w:after="120"/>
              <w:rPr>
                <w:rFonts w:ascii="Times New Roman" w:hAnsi="Times New Roman" w:cs="Times New Roman"/>
                <w:bCs/>
                <w:sz w:val="24"/>
                <w:szCs w:val="24"/>
                <w:lang w:val="sr-Cyrl-RS"/>
              </w:rPr>
            </w:pPr>
            <w:r>
              <w:rPr>
                <w:rFonts w:ascii="Times New Roman" w:hAnsi="Times New Roman" w:cs="Times New Roman"/>
                <w:bCs/>
                <w:sz w:val="24"/>
                <w:szCs w:val="24"/>
                <w:lang w:val="sr-Cyrl-RS"/>
              </w:rPr>
              <w:t>Јелена Пашти</w:t>
            </w:r>
          </w:p>
        </w:tc>
        <w:tc>
          <w:tcPr>
            <w:tcW w:w="4968" w:type="dxa"/>
            <w:hideMark/>
          </w:tcPr>
          <w:p w14:paraId="307EAD6D" w14:textId="10907BCB" w:rsidR="001156C6" w:rsidRPr="003C4793" w:rsidRDefault="001156C6" w:rsidP="005F1401">
            <w:pPr>
              <w:spacing w:before="120" w:after="120"/>
              <w:jc w:val="center"/>
              <w:rPr>
                <w:rFonts w:ascii="Times New Roman" w:hAnsi="Times New Roman" w:cs="Times New Roman"/>
                <w:bCs/>
                <w:sz w:val="24"/>
                <w:szCs w:val="24"/>
                <w:lang w:val="sr-Latn-CS"/>
              </w:rPr>
            </w:pPr>
            <w:r w:rsidRPr="003C4793">
              <w:rPr>
                <w:rFonts w:ascii="Times New Roman" w:hAnsi="Times New Roman" w:cs="Times New Roman"/>
                <w:bCs/>
                <w:sz w:val="24"/>
                <w:szCs w:val="24"/>
              </w:rPr>
              <w:t>V</w:t>
            </w:r>
            <w:r>
              <w:rPr>
                <w:rFonts w:ascii="Times New Roman" w:hAnsi="Times New Roman" w:cs="Times New Roman"/>
                <w:bCs/>
                <w:sz w:val="24"/>
                <w:szCs w:val="24"/>
              </w:rPr>
              <w:t>II</w:t>
            </w:r>
            <w:r w:rsidRPr="003C4793">
              <w:rPr>
                <w:rFonts w:ascii="Times New Roman" w:hAnsi="Times New Roman" w:cs="Times New Roman"/>
                <w:bCs/>
                <w:sz w:val="24"/>
                <w:szCs w:val="24"/>
              </w:rPr>
              <w:t>1</w:t>
            </w:r>
          </w:p>
        </w:tc>
      </w:tr>
      <w:tr w:rsidR="001156C6" w:rsidRPr="003C4793" w14:paraId="5283BB89" w14:textId="77777777" w:rsidTr="00703D3A">
        <w:trPr>
          <w:jc w:val="center"/>
        </w:trPr>
        <w:tc>
          <w:tcPr>
            <w:tcW w:w="735" w:type="dxa"/>
            <w:hideMark/>
          </w:tcPr>
          <w:p w14:paraId="746DB30A" w14:textId="77777777"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2.</w:t>
            </w:r>
          </w:p>
        </w:tc>
        <w:tc>
          <w:tcPr>
            <w:tcW w:w="4192" w:type="dxa"/>
            <w:hideMark/>
          </w:tcPr>
          <w:p w14:paraId="2F7A80EB" w14:textId="0B78E11E" w:rsidR="001156C6" w:rsidRPr="003C4793" w:rsidRDefault="001156C6" w:rsidP="005F140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Биљана Поповић</w:t>
            </w:r>
          </w:p>
        </w:tc>
        <w:tc>
          <w:tcPr>
            <w:tcW w:w="4968" w:type="dxa"/>
            <w:hideMark/>
          </w:tcPr>
          <w:p w14:paraId="09B07BA2" w14:textId="5287C7A5" w:rsidR="001156C6" w:rsidRPr="003C4793" w:rsidRDefault="001156C6" w:rsidP="005F1401">
            <w:pPr>
              <w:spacing w:before="120" w:after="120"/>
              <w:jc w:val="center"/>
              <w:rPr>
                <w:rFonts w:ascii="Times New Roman" w:hAnsi="Times New Roman" w:cs="Times New Roman"/>
                <w:bCs/>
                <w:sz w:val="24"/>
                <w:szCs w:val="24"/>
              </w:rPr>
            </w:pPr>
            <w:r>
              <w:rPr>
                <w:rFonts w:ascii="Times New Roman" w:hAnsi="Times New Roman" w:cs="Times New Roman"/>
                <w:bCs/>
                <w:sz w:val="24"/>
                <w:szCs w:val="24"/>
              </w:rPr>
              <w:t>VII2</w:t>
            </w:r>
          </w:p>
        </w:tc>
      </w:tr>
      <w:tr w:rsidR="001156C6" w:rsidRPr="003C4793" w14:paraId="761EC704" w14:textId="77777777" w:rsidTr="00703D3A">
        <w:trPr>
          <w:jc w:val="center"/>
        </w:trPr>
        <w:tc>
          <w:tcPr>
            <w:tcW w:w="735" w:type="dxa"/>
            <w:hideMark/>
          </w:tcPr>
          <w:p w14:paraId="22BE4DC3" w14:textId="77777777"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3.</w:t>
            </w:r>
          </w:p>
        </w:tc>
        <w:tc>
          <w:tcPr>
            <w:tcW w:w="4192" w:type="dxa"/>
            <w:hideMark/>
          </w:tcPr>
          <w:p w14:paraId="79BA0741" w14:textId="6EF25ED4" w:rsidR="001156C6" w:rsidRPr="003C4793" w:rsidRDefault="004D2B9E" w:rsidP="005F140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Весна Коларски</w:t>
            </w:r>
          </w:p>
        </w:tc>
        <w:tc>
          <w:tcPr>
            <w:tcW w:w="4968" w:type="dxa"/>
            <w:hideMark/>
          </w:tcPr>
          <w:p w14:paraId="70B54B83" w14:textId="0F93CB8C"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V</w:t>
            </w:r>
            <w:r>
              <w:rPr>
                <w:rFonts w:ascii="Times New Roman" w:hAnsi="Times New Roman" w:cs="Times New Roman"/>
                <w:bCs/>
                <w:sz w:val="24"/>
                <w:szCs w:val="24"/>
              </w:rPr>
              <w:t>II</w:t>
            </w:r>
            <w:r w:rsidRPr="003C4793">
              <w:rPr>
                <w:rFonts w:ascii="Times New Roman" w:hAnsi="Times New Roman" w:cs="Times New Roman"/>
                <w:bCs/>
                <w:sz w:val="24"/>
                <w:szCs w:val="24"/>
                <w:lang w:val="sr-Cyrl-CS"/>
              </w:rPr>
              <w:t>3</w:t>
            </w:r>
          </w:p>
        </w:tc>
      </w:tr>
      <w:tr w:rsidR="001156C6" w:rsidRPr="003C4793" w14:paraId="0C4CD497" w14:textId="77777777" w:rsidTr="00703D3A">
        <w:trPr>
          <w:jc w:val="center"/>
        </w:trPr>
        <w:tc>
          <w:tcPr>
            <w:tcW w:w="735" w:type="dxa"/>
            <w:hideMark/>
          </w:tcPr>
          <w:p w14:paraId="15C5C9FC" w14:textId="77777777"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4.</w:t>
            </w:r>
          </w:p>
        </w:tc>
        <w:tc>
          <w:tcPr>
            <w:tcW w:w="4192" w:type="dxa"/>
            <w:hideMark/>
          </w:tcPr>
          <w:p w14:paraId="5FE280D1" w14:textId="0DFF2C29" w:rsidR="001156C6" w:rsidRPr="003C4793" w:rsidRDefault="004D2B9E" w:rsidP="005F140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Милена Рапајић</w:t>
            </w:r>
          </w:p>
        </w:tc>
        <w:tc>
          <w:tcPr>
            <w:tcW w:w="4968" w:type="dxa"/>
            <w:hideMark/>
          </w:tcPr>
          <w:p w14:paraId="0F74BB94" w14:textId="43276D02" w:rsidR="001156C6" w:rsidRPr="003C4793" w:rsidRDefault="001156C6" w:rsidP="005F1401">
            <w:pPr>
              <w:spacing w:before="120" w:after="120"/>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V</w:t>
            </w:r>
            <w:r>
              <w:rPr>
                <w:rFonts w:ascii="Times New Roman" w:hAnsi="Times New Roman" w:cs="Times New Roman"/>
                <w:bCs/>
                <w:sz w:val="24"/>
                <w:szCs w:val="24"/>
              </w:rPr>
              <w:t>II</w:t>
            </w:r>
            <w:r w:rsidRPr="003C4793">
              <w:rPr>
                <w:rFonts w:ascii="Times New Roman" w:hAnsi="Times New Roman" w:cs="Times New Roman"/>
                <w:bCs/>
                <w:sz w:val="24"/>
                <w:szCs w:val="24"/>
                <w:lang w:val="sr-Cyrl-CS"/>
              </w:rPr>
              <w:t>4</w:t>
            </w:r>
          </w:p>
        </w:tc>
      </w:tr>
      <w:tr w:rsidR="001156C6" w:rsidRPr="003C4793" w14:paraId="0A06EE97" w14:textId="77777777" w:rsidTr="00703D3A">
        <w:trPr>
          <w:jc w:val="center"/>
        </w:trPr>
        <w:tc>
          <w:tcPr>
            <w:tcW w:w="735" w:type="dxa"/>
            <w:hideMark/>
          </w:tcPr>
          <w:p w14:paraId="7A8464B1" w14:textId="77777777"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5.</w:t>
            </w:r>
          </w:p>
        </w:tc>
        <w:tc>
          <w:tcPr>
            <w:tcW w:w="4192" w:type="dxa"/>
            <w:hideMark/>
          </w:tcPr>
          <w:p w14:paraId="4417D136" w14:textId="4496E1A1" w:rsidR="001156C6" w:rsidRPr="003C4793" w:rsidRDefault="004D2B9E" w:rsidP="005F140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Маја Тркуља</w:t>
            </w:r>
          </w:p>
        </w:tc>
        <w:tc>
          <w:tcPr>
            <w:tcW w:w="4968" w:type="dxa"/>
            <w:hideMark/>
          </w:tcPr>
          <w:p w14:paraId="60C1E8A5" w14:textId="0C56BFB4" w:rsidR="001156C6" w:rsidRPr="003C4793" w:rsidRDefault="001156C6" w:rsidP="005F1401">
            <w:pPr>
              <w:spacing w:before="120" w:after="120"/>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V</w:t>
            </w:r>
            <w:r>
              <w:rPr>
                <w:rFonts w:ascii="Times New Roman" w:hAnsi="Times New Roman" w:cs="Times New Roman"/>
                <w:bCs/>
                <w:sz w:val="24"/>
                <w:szCs w:val="24"/>
              </w:rPr>
              <w:t>II</w:t>
            </w:r>
            <w:r w:rsidRPr="003C4793">
              <w:rPr>
                <w:rFonts w:ascii="Times New Roman" w:hAnsi="Times New Roman" w:cs="Times New Roman"/>
                <w:bCs/>
                <w:sz w:val="24"/>
                <w:szCs w:val="24"/>
                <w:lang w:val="sr-Cyrl-CS"/>
              </w:rPr>
              <w:t>5</w:t>
            </w:r>
          </w:p>
        </w:tc>
      </w:tr>
      <w:tr w:rsidR="001156C6" w:rsidRPr="003C4793" w14:paraId="2F0E5E99" w14:textId="77777777" w:rsidTr="00703D3A">
        <w:trPr>
          <w:jc w:val="center"/>
        </w:trPr>
        <w:tc>
          <w:tcPr>
            <w:tcW w:w="735" w:type="dxa"/>
            <w:hideMark/>
          </w:tcPr>
          <w:p w14:paraId="46FBD8DE" w14:textId="77777777"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6.</w:t>
            </w:r>
          </w:p>
        </w:tc>
        <w:tc>
          <w:tcPr>
            <w:tcW w:w="4192" w:type="dxa"/>
            <w:hideMark/>
          </w:tcPr>
          <w:p w14:paraId="46BB9776" w14:textId="48CE406C" w:rsidR="001156C6" w:rsidRPr="003C4793" w:rsidRDefault="004D2B9E" w:rsidP="005F1401">
            <w:pPr>
              <w:spacing w:before="120" w:after="120"/>
              <w:rPr>
                <w:rFonts w:ascii="Times New Roman" w:hAnsi="Times New Roman" w:cs="Times New Roman"/>
                <w:bCs/>
                <w:sz w:val="24"/>
                <w:szCs w:val="24"/>
                <w:lang w:val="sr-Cyrl-RS"/>
              </w:rPr>
            </w:pPr>
            <w:r>
              <w:rPr>
                <w:rFonts w:ascii="Times New Roman" w:hAnsi="Times New Roman" w:cs="Times New Roman"/>
                <w:bCs/>
                <w:sz w:val="24"/>
                <w:szCs w:val="24"/>
                <w:lang w:val="sr-Cyrl-RS"/>
              </w:rPr>
              <w:t>Драгана Чугаљ</w:t>
            </w:r>
          </w:p>
        </w:tc>
        <w:tc>
          <w:tcPr>
            <w:tcW w:w="4968" w:type="dxa"/>
            <w:hideMark/>
          </w:tcPr>
          <w:p w14:paraId="25AE6967" w14:textId="183029F8" w:rsidR="001156C6" w:rsidRPr="003C4793" w:rsidRDefault="001156C6" w:rsidP="005F1401">
            <w:pPr>
              <w:spacing w:before="120" w:after="120"/>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V</w:t>
            </w:r>
            <w:r>
              <w:rPr>
                <w:rFonts w:ascii="Times New Roman" w:hAnsi="Times New Roman" w:cs="Times New Roman"/>
                <w:bCs/>
                <w:sz w:val="24"/>
                <w:szCs w:val="24"/>
              </w:rPr>
              <w:t>II</w:t>
            </w:r>
            <w:r w:rsidRPr="003C4793">
              <w:rPr>
                <w:rFonts w:ascii="Times New Roman" w:hAnsi="Times New Roman" w:cs="Times New Roman"/>
                <w:bCs/>
                <w:sz w:val="24"/>
                <w:szCs w:val="24"/>
                <w:lang w:val="sr-Cyrl-CS"/>
              </w:rPr>
              <w:t>6</w:t>
            </w:r>
          </w:p>
        </w:tc>
      </w:tr>
    </w:tbl>
    <w:p w14:paraId="54280C6B" w14:textId="0624B744" w:rsidR="00C9445C" w:rsidRDefault="00C9445C" w:rsidP="00C9445C"/>
    <w:tbl>
      <w:tblPr>
        <w:tblStyle w:val="Koordinatnamreatabele1"/>
        <w:tblW w:w="9895" w:type="dxa"/>
        <w:tblLayout w:type="fixed"/>
        <w:tblLook w:val="0400" w:firstRow="0" w:lastRow="0" w:firstColumn="0" w:lastColumn="0" w:noHBand="0" w:noVBand="1"/>
      </w:tblPr>
      <w:tblGrid>
        <w:gridCol w:w="4495"/>
        <w:gridCol w:w="3420"/>
        <w:gridCol w:w="1980"/>
      </w:tblGrid>
      <w:tr w:rsidR="00793CF3" w:rsidRPr="00793CF3" w14:paraId="12CFA2B7" w14:textId="77777777" w:rsidTr="009E358F">
        <w:trPr>
          <w:trHeight w:val="8453"/>
        </w:trPr>
        <w:tc>
          <w:tcPr>
            <w:tcW w:w="4495" w:type="dxa"/>
          </w:tcPr>
          <w:p w14:paraId="18BF6175" w14:textId="64402CFF" w:rsidR="00793CF3" w:rsidRPr="00C55BC0" w:rsidRDefault="00793CF3" w:rsidP="00793CF3">
            <w:pPr>
              <w:spacing w:line="256" w:lineRule="auto"/>
              <w:jc w:val="both"/>
              <w:rPr>
                <w:rFonts w:ascii="Times New Roman" w:hAnsi="Times New Roman"/>
                <w:b/>
                <w:sz w:val="24"/>
                <w:szCs w:val="24"/>
                <w:lang w:val="sr-Cyrl-RS"/>
              </w:rPr>
            </w:pPr>
            <w:r w:rsidRPr="00C55BC0">
              <w:rPr>
                <w:rFonts w:ascii="Times New Roman" w:hAnsi="Times New Roman"/>
                <w:b/>
                <w:sz w:val="24"/>
                <w:szCs w:val="24"/>
                <w:lang w:val="sr-Cyrl-RS"/>
              </w:rPr>
              <w:lastRenderedPageBreak/>
              <w:t>Садржај екскурзије</w:t>
            </w:r>
          </w:p>
          <w:p w14:paraId="010A7191" w14:textId="77777777" w:rsidR="00793CF3" w:rsidRPr="009B54F5" w:rsidRDefault="00793CF3" w:rsidP="00703D3A">
            <w:pPr>
              <w:spacing w:before="240" w:line="256" w:lineRule="auto"/>
              <w:jc w:val="both"/>
              <w:rPr>
                <w:rFonts w:ascii="Times New Roman" w:hAnsi="Times New Roman"/>
                <w:b/>
                <w:bCs/>
                <w:szCs w:val="24"/>
              </w:rPr>
            </w:pPr>
            <w:r w:rsidRPr="009B54F5">
              <w:rPr>
                <w:rFonts w:ascii="Times New Roman" w:hAnsi="Times New Roman"/>
                <w:b/>
                <w:bCs/>
                <w:szCs w:val="24"/>
              </w:rPr>
              <w:t>1.дан</w:t>
            </w:r>
          </w:p>
          <w:p w14:paraId="08B373AA" w14:textId="77777777" w:rsidR="00793CF3" w:rsidRPr="00793CF3" w:rsidRDefault="00793CF3" w:rsidP="00793CF3">
            <w:pPr>
              <w:spacing w:line="256" w:lineRule="auto"/>
              <w:jc w:val="both"/>
              <w:rPr>
                <w:rFonts w:ascii="Times New Roman" w:hAnsi="Times New Roman"/>
                <w:sz w:val="24"/>
                <w:szCs w:val="24"/>
              </w:rPr>
            </w:pPr>
            <w:r w:rsidRPr="00793CF3">
              <w:rPr>
                <w:rFonts w:ascii="Times New Roman" w:hAnsi="Times New Roman"/>
                <w:sz w:val="24"/>
                <w:szCs w:val="24"/>
              </w:rPr>
              <w:t>Полазак из Апатина и путовање у правцу Ниша. Након неколико направљених пауза, наставак путовања и обилазак концентрационог логора Црвени крст, тзв. Меморијални комплекс „12. фебруар“ и спомен-парка Бубањ.</w:t>
            </w:r>
            <w:r w:rsidRPr="00793CF3">
              <w:rPr>
                <w:rFonts w:ascii="Times New Roman" w:hAnsi="Times New Roman"/>
                <w:color w:val="FF0000"/>
                <w:sz w:val="24"/>
                <w:szCs w:val="24"/>
              </w:rPr>
              <w:t xml:space="preserve"> </w:t>
            </w:r>
          </w:p>
          <w:p w14:paraId="3E43B7EE" w14:textId="77777777" w:rsidR="00793CF3" w:rsidRPr="00793CF3" w:rsidRDefault="00793CF3" w:rsidP="00793CF3">
            <w:pPr>
              <w:spacing w:line="256" w:lineRule="auto"/>
              <w:jc w:val="both"/>
              <w:rPr>
                <w:rFonts w:ascii="Times New Roman" w:hAnsi="Times New Roman"/>
                <w:sz w:val="24"/>
                <w:szCs w:val="24"/>
              </w:rPr>
            </w:pPr>
            <w:r w:rsidRPr="00793CF3">
              <w:rPr>
                <w:rFonts w:ascii="Times New Roman" w:hAnsi="Times New Roman"/>
                <w:sz w:val="24"/>
                <w:szCs w:val="24"/>
              </w:rPr>
              <w:t xml:space="preserve">Следи наставак путовања ка Нишу и смештај у хотел. </w:t>
            </w:r>
          </w:p>
          <w:p w14:paraId="46F40345" w14:textId="77777777" w:rsidR="00793CF3" w:rsidRPr="00793CF3" w:rsidRDefault="00793CF3" w:rsidP="00793CF3">
            <w:pPr>
              <w:spacing w:line="256" w:lineRule="auto"/>
              <w:jc w:val="both"/>
              <w:rPr>
                <w:rFonts w:ascii="Times New Roman" w:hAnsi="Times New Roman"/>
                <w:sz w:val="24"/>
                <w:szCs w:val="24"/>
              </w:rPr>
            </w:pPr>
            <w:r w:rsidRPr="00793CF3">
              <w:rPr>
                <w:rFonts w:ascii="Times New Roman" w:hAnsi="Times New Roman"/>
                <w:sz w:val="24"/>
                <w:szCs w:val="24"/>
              </w:rPr>
              <w:t>Вечера, организована дискотека и ноћење.</w:t>
            </w:r>
          </w:p>
          <w:p w14:paraId="7EEAC588" w14:textId="77777777" w:rsidR="00793CF3" w:rsidRPr="00E74A6A" w:rsidRDefault="00793CF3" w:rsidP="00E74A6A">
            <w:pPr>
              <w:spacing w:before="240" w:line="256" w:lineRule="auto"/>
              <w:jc w:val="both"/>
              <w:rPr>
                <w:rFonts w:ascii="Times New Roman" w:hAnsi="Times New Roman"/>
                <w:b/>
                <w:bCs/>
                <w:szCs w:val="24"/>
              </w:rPr>
            </w:pPr>
            <w:r w:rsidRPr="00E74A6A">
              <w:rPr>
                <w:rFonts w:ascii="Times New Roman" w:hAnsi="Times New Roman"/>
                <w:b/>
                <w:bCs/>
                <w:szCs w:val="24"/>
              </w:rPr>
              <w:t>2.дан</w:t>
            </w:r>
          </w:p>
          <w:p w14:paraId="0FA8FADB" w14:textId="77777777" w:rsidR="00793CF3" w:rsidRPr="00793CF3" w:rsidRDefault="00793CF3" w:rsidP="00793CF3">
            <w:pPr>
              <w:spacing w:after="160" w:line="256" w:lineRule="auto"/>
              <w:rPr>
                <w:rFonts w:ascii="Times New Roman" w:hAnsi="Times New Roman"/>
                <w:sz w:val="24"/>
                <w:szCs w:val="24"/>
              </w:rPr>
            </w:pPr>
            <w:r w:rsidRPr="00793CF3">
              <w:rPr>
                <w:rFonts w:ascii="Times New Roman" w:hAnsi="Times New Roman"/>
                <w:sz w:val="24"/>
                <w:szCs w:val="24"/>
              </w:rPr>
              <w:t>Доручак, а потом одлазак ка Медијани, Ћеле кули и Нишкој бањи.</w:t>
            </w:r>
          </w:p>
          <w:p w14:paraId="60AC4E31" w14:textId="77777777" w:rsidR="00793CF3" w:rsidRPr="00793CF3" w:rsidRDefault="00793CF3" w:rsidP="00793CF3">
            <w:pPr>
              <w:spacing w:after="160" w:line="256" w:lineRule="auto"/>
              <w:rPr>
                <w:rFonts w:ascii="Times New Roman" w:hAnsi="Times New Roman"/>
                <w:sz w:val="24"/>
                <w:szCs w:val="24"/>
              </w:rPr>
            </w:pPr>
            <w:r w:rsidRPr="00793CF3">
              <w:rPr>
                <w:rFonts w:ascii="Times New Roman" w:hAnsi="Times New Roman"/>
                <w:sz w:val="24"/>
                <w:szCs w:val="24"/>
              </w:rPr>
              <w:t>Ручак.</w:t>
            </w:r>
          </w:p>
          <w:p w14:paraId="41A8B8D8" w14:textId="0B155EFE" w:rsidR="00793CF3" w:rsidRPr="00793CF3" w:rsidRDefault="00793CF3" w:rsidP="00793CF3">
            <w:pPr>
              <w:spacing w:line="256" w:lineRule="auto"/>
              <w:jc w:val="both"/>
              <w:rPr>
                <w:rFonts w:ascii="Times New Roman" w:hAnsi="Times New Roman"/>
                <w:sz w:val="24"/>
                <w:szCs w:val="24"/>
              </w:rPr>
            </w:pPr>
            <w:r w:rsidRPr="00793CF3">
              <w:rPr>
                <w:rFonts w:ascii="Times New Roman" w:hAnsi="Times New Roman"/>
                <w:sz w:val="24"/>
                <w:szCs w:val="24"/>
              </w:rPr>
              <w:t>Ни</w:t>
            </w:r>
            <w:r w:rsidR="00703D3A">
              <w:rPr>
                <w:rFonts w:ascii="Times New Roman" w:hAnsi="Times New Roman"/>
                <w:sz w:val="24"/>
                <w:szCs w:val="24"/>
              </w:rPr>
              <w:t>шка тврђава и разгледање града.</w:t>
            </w:r>
            <w:r w:rsidR="00703D3A">
              <w:rPr>
                <w:rFonts w:ascii="Times New Roman" w:hAnsi="Times New Roman"/>
                <w:sz w:val="24"/>
                <w:szCs w:val="24"/>
                <w:lang w:val="sr-Cyrl-RS"/>
              </w:rPr>
              <w:t xml:space="preserve"> </w:t>
            </w:r>
            <w:r w:rsidRPr="00793CF3">
              <w:rPr>
                <w:rFonts w:ascii="Times New Roman" w:hAnsi="Times New Roman"/>
                <w:sz w:val="24"/>
                <w:szCs w:val="24"/>
              </w:rPr>
              <w:t xml:space="preserve">Вечера, ораганизована дискотека и ноћење. </w:t>
            </w:r>
          </w:p>
          <w:p w14:paraId="1388B682" w14:textId="77777777" w:rsidR="00793CF3" w:rsidRPr="00E74A6A" w:rsidRDefault="00793CF3" w:rsidP="00E74A6A">
            <w:pPr>
              <w:spacing w:before="240" w:line="256" w:lineRule="auto"/>
              <w:jc w:val="both"/>
              <w:rPr>
                <w:rFonts w:ascii="Times New Roman" w:hAnsi="Times New Roman"/>
                <w:b/>
                <w:bCs/>
                <w:szCs w:val="24"/>
              </w:rPr>
            </w:pPr>
            <w:r w:rsidRPr="00E74A6A">
              <w:rPr>
                <w:rFonts w:ascii="Times New Roman" w:hAnsi="Times New Roman"/>
                <w:b/>
                <w:bCs/>
                <w:szCs w:val="24"/>
              </w:rPr>
              <w:t xml:space="preserve">3.дан </w:t>
            </w:r>
          </w:p>
          <w:p w14:paraId="7ECE4D60" w14:textId="77777777" w:rsidR="00793CF3" w:rsidRPr="00793CF3" w:rsidRDefault="00793CF3" w:rsidP="00793CF3">
            <w:pPr>
              <w:spacing w:line="256" w:lineRule="auto"/>
              <w:jc w:val="both"/>
              <w:rPr>
                <w:rFonts w:ascii="Times New Roman" w:hAnsi="Times New Roman"/>
                <w:sz w:val="24"/>
                <w:szCs w:val="24"/>
              </w:rPr>
            </w:pPr>
            <w:r w:rsidRPr="00793CF3">
              <w:rPr>
                <w:rFonts w:ascii="Times New Roman" w:hAnsi="Times New Roman"/>
                <w:sz w:val="24"/>
                <w:szCs w:val="24"/>
              </w:rPr>
              <w:t>Доручак. Обилазак Чегра. Слободно време у Нишу.</w:t>
            </w:r>
          </w:p>
          <w:p w14:paraId="4B7B5166" w14:textId="77777777" w:rsidR="00793CF3" w:rsidRPr="00793CF3" w:rsidRDefault="00793CF3" w:rsidP="00793CF3">
            <w:pPr>
              <w:spacing w:after="160" w:line="256" w:lineRule="auto"/>
              <w:rPr>
                <w:rFonts w:ascii="Times New Roman" w:hAnsi="Times New Roman"/>
                <w:sz w:val="24"/>
                <w:szCs w:val="24"/>
              </w:rPr>
            </w:pPr>
            <w:r w:rsidRPr="00793CF3">
              <w:rPr>
                <w:rFonts w:ascii="Times New Roman" w:hAnsi="Times New Roman"/>
                <w:sz w:val="24"/>
                <w:szCs w:val="24"/>
              </w:rPr>
              <w:t xml:space="preserve">После ручка повратак за Апатин </w:t>
            </w:r>
          </w:p>
          <w:p w14:paraId="2641A426" w14:textId="174934A8" w:rsidR="00793CF3" w:rsidRPr="00703D3A" w:rsidRDefault="00793CF3" w:rsidP="00793CF3">
            <w:pPr>
              <w:spacing w:line="256" w:lineRule="auto"/>
              <w:jc w:val="both"/>
              <w:rPr>
                <w:rFonts w:ascii="Times New Roman" w:hAnsi="Times New Roman"/>
                <w:sz w:val="24"/>
                <w:szCs w:val="24"/>
              </w:rPr>
            </w:pPr>
            <w:r w:rsidRPr="00793CF3">
              <w:rPr>
                <w:rFonts w:ascii="Times New Roman" w:hAnsi="Times New Roman"/>
                <w:sz w:val="24"/>
                <w:szCs w:val="24"/>
              </w:rPr>
              <w:t>Долазак у Апатин у вечерњим ча</w:t>
            </w:r>
            <w:r w:rsidR="00703D3A">
              <w:rPr>
                <w:rFonts w:ascii="Times New Roman" w:hAnsi="Times New Roman"/>
                <w:sz w:val="24"/>
                <w:szCs w:val="24"/>
              </w:rPr>
              <w:t>совима.</w:t>
            </w:r>
          </w:p>
        </w:tc>
        <w:tc>
          <w:tcPr>
            <w:tcW w:w="3420" w:type="dxa"/>
          </w:tcPr>
          <w:p w14:paraId="0D6E1A09" w14:textId="1D916278" w:rsidR="00793CF3" w:rsidRPr="00C55BC0" w:rsidRDefault="00793CF3" w:rsidP="00793CF3">
            <w:pPr>
              <w:spacing w:line="256" w:lineRule="auto"/>
              <w:jc w:val="both"/>
              <w:rPr>
                <w:rFonts w:ascii="Times New Roman" w:hAnsi="Times New Roman"/>
                <w:b/>
                <w:bCs/>
                <w:sz w:val="24"/>
                <w:szCs w:val="24"/>
                <w:lang w:val="sr-Cyrl-RS"/>
              </w:rPr>
            </w:pPr>
            <w:r w:rsidRPr="00C55BC0">
              <w:rPr>
                <w:rFonts w:ascii="Times New Roman" w:hAnsi="Times New Roman"/>
                <w:b/>
                <w:bCs/>
                <w:sz w:val="24"/>
                <w:szCs w:val="24"/>
                <w:lang w:val="sr-Cyrl-RS"/>
              </w:rPr>
              <w:t>Васпитно-образовни задаци</w:t>
            </w:r>
          </w:p>
          <w:p w14:paraId="388CC4A9" w14:textId="2E60E1F3" w:rsidR="00793CF3" w:rsidRPr="00793CF3" w:rsidRDefault="00793CF3" w:rsidP="00703D3A">
            <w:pPr>
              <w:spacing w:before="240" w:line="256" w:lineRule="auto"/>
              <w:jc w:val="both"/>
              <w:rPr>
                <w:rFonts w:ascii="Times New Roman" w:hAnsi="Times New Roman"/>
                <w:sz w:val="24"/>
                <w:szCs w:val="24"/>
              </w:rPr>
            </w:pPr>
            <w:r w:rsidRPr="00793CF3">
              <w:rPr>
                <w:rFonts w:ascii="Times New Roman" w:hAnsi="Times New Roman"/>
                <w:sz w:val="24"/>
                <w:szCs w:val="24"/>
              </w:rPr>
              <w:t>Упознавање и проширивање знања о местима која су од културно-историјског значаја за Србију.</w:t>
            </w:r>
          </w:p>
          <w:p w14:paraId="0B615852" w14:textId="77777777" w:rsidR="00793CF3" w:rsidRPr="00793CF3" w:rsidRDefault="00793CF3" w:rsidP="00793CF3">
            <w:pPr>
              <w:spacing w:line="256" w:lineRule="auto"/>
              <w:jc w:val="both"/>
              <w:rPr>
                <w:rFonts w:ascii="Times New Roman" w:hAnsi="Times New Roman"/>
                <w:sz w:val="24"/>
                <w:szCs w:val="24"/>
              </w:rPr>
            </w:pPr>
          </w:p>
          <w:p w14:paraId="3085FBDC" w14:textId="77777777" w:rsidR="00793CF3" w:rsidRPr="00793CF3" w:rsidRDefault="00793CF3" w:rsidP="00E74A6A">
            <w:pPr>
              <w:spacing w:line="256" w:lineRule="auto"/>
              <w:jc w:val="both"/>
              <w:rPr>
                <w:rFonts w:ascii="Times New Roman" w:hAnsi="Times New Roman"/>
                <w:sz w:val="24"/>
                <w:szCs w:val="24"/>
              </w:rPr>
            </w:pPr>
            <w:r w:rsidRPr="00793CF3">
              <w:rPr>
                <w:rFonts w:ascii="Times New Roman" w:hAnsi="Times New Roman"/>
                <w:sz w:val="24"/>
                <w:szCs w:val="24"/>
              </w:rPr>
              <w:t>Разгледање културно историјских споменика.</w:t>
            </w:r>
          </w:p>
          <w:p w14:paraId="1F1BF7FF" w14:textId="77777777" w:rsidR="00793CF3" w:rsidRPr="00793CF3" w:rsidRDefault="00793CF3" w:rsidP="00793CF3">
            <w:pPr>
              <w:spacing w:line="256" w:lineRule="auto"/>
              <w:jc w:val="both"/>
              <w:rPr>
                <w:rFonts w:ascii="Times New Roman" w:hAnsi="Times New Roman"/>
                <w:sz w:val="24"/>
                <w:szCs w:val="24"/>
              </w:rPr>
            </w:pPr>
          </w:p>
          <w:p w14:paraId="0F05B9A5" w14:textId="77777777" w:rsidR="00793CF3" w:rsidRPr="00793CF3" w:rsidRDefault="00793CF3" w:rsidP="00E74A6A">
            <w:pPr>
              <w:spacing w:line="256" w:lineRule="auto"/>
              <w:jc w:val="both"/>
              <w:rPr>
                <w:rFonts w:ascii="Times New Roman" w:hAnsi="Times New Roman"/>
                <w:sz w:val="24"/>
                <w:szCs w:val="24"/>
              </w:rPr>
            </w:pPr>
            <w:r w:rsidRPr="00793CF3">
              <w:rPr>
                <w:rFonts w:ascii="Times New Roman" w:hAnsi="Times New Roman"/>
                <w:sz w:val="24"/>
                <w:szCs w:val="24"/>
              </w:rPr>
              <w:t>Упознавање, развијање, чување и поштовање властитог националног и културног идентитета.</w:t>
            </w:r>
          </w:p>
          <w:p w14:paraId="1529EFB0" w14:textId="77777777" w:rsidR="00793CF3" w:rsidRPr="00793CF3" w:rsidRDefault="00793CF3" w:rsidP="00E74A6A">
            <w:pPr>
              <w:spacing w:line="256" w:lineRule="auto"/>
              <w:jc w:val="both"/>
              <w:rPr>
                <w:rFonts w:ascii="Times New Roman" w:hAnsi="Times New Roman"/>
                <w:sz w:val="24"/>
                <w:szCs w:val="24"/>
              </w:rPr>
            </w:pPr>
            <w:r w:rsidRPr="00793CF3">
              <w:rPr>
                <w:rFonts w:ascii="Times New Roman" w:hAnsi="Times New Roman"/>
                <w:sz w:val="24"/>
                <w:szCs w:val="24"/>
              </w:rPr>
              <w:t>Развијање поштовања према културној баштини и потребе да се она негује и унапређује.</w:t>
            </w:r>
          </w:p>
          <w:p w14:paraId="04DCF4BA" w14:textId="77777777" w:rsidR="00793CF3" w:rsidRPr="00793CF3" w:rsidRDefault="00793CF3" w:rsidP="00793CF3">
            <w:pPr>
              <w:spacing w:line="256" w:lineRule="auto"/>
              <w:jc w:val="both"/>
              <w:rPr>
                <w:rFonts w:ascii="Times New Roman" w:hAnsi="Times New Roman"/>
                <w:sz w:val="24"/>
                <w:szCs w:val="24"/>
              </w:rPr>
            </w:pPr>
          </w:p>
          <w:p w14:paraId="3F430AE4" w14:textId="2BA5497B" w:rsidR="00793CF3" w:rsidRPr="00E74A6A" w:rsidRDefault="00793CF3" w:rsidP="00E74A6A">
            <w:pPr>
              <w:spacing w:line="256" w:lineRule="auto"/>
              <w:jc w:val="both"/>
              <w:rPr>
                <w:rFonts w:ascii="Times New Roman" w:hAnsi="Times New Roman"/>
                <w:szCs w:val="24"/>
              </w:rPr>
            </w:pPr>
            <w:r w:rsidRPr="00E74A6A">
              <w:rPr>
                <w:rFonts w:ascii="Times New Roman" w:hAnsi="Times New Roman"/>
                <w:szCs w:val="24"/>
              </w:rPr>
              <w:t>Развијање одговорног односа према себи, другима, окружењу и културном наслеђу.</w:t>
            </w:r>
          </w:p>
        </w:tc>
        <w:tc>
          <w:tcPr>
            <w:tcW w:w="1980" w:type="dxa"/>
          </w:tcPr>
          <w:p w14:paraId="636C7424" w14:textId="5724339F" w:rsidR="00793CF3" w:rsidRPr="00C55BC0" w:rsidRDefault="00793CF3" w:rsidP="009E358F">
            <w:pPr>
              <w:spacing w:line="256" w:lineRule="auto"/>
              <w:jc w:val="both"/>
              <w:rPr>
                <w:rFonts w:ascii="Times New Roman" w:hAnsi="Times New Roman"/>
                <w:b/>
                <w:bCs/>
                <w:sz w:val="24"/>
                <w:szCs w:val="24"/>
                <w:lang w:val="sr-Cyrl-RS"/>
              </w:rPr>
            </w:pPr>
            <w:r w:rsidRPr="00C55BC0">
              <w:rPr>
                <w:rFonts w:ascii="Times New Roman" w:hAnsi="Times New Roman"/>
                <w:b/>
                <w:bCs/>
                <w:sz w:val="24"/>
                <w:szCs w:val="24"/>
                <w:lang w:val="sr-Cyrl-RS"/>
              </w:rPr>
              <w:t>Корелација</w:t>
            </w:r>
          </w:p>
          <w:p w14:paraId="502C3002" w14:textId="2A964F49" w:rsidR="00793CF3" w:rsidRPr="00793CF3" w:rsidRDefault="00793CF3" w:rsidP="00E74A6A">
            <w:pPr>
              <w:spacing w:before="240" w:line="256" w:lineRule="auto"/>
              <w:jc w:val="both"/>
              <w:rPr>
                <w:rFonts w:ascii="Times New Roman" w:hAnsi="Times New Roman"/>
                <w:sz w:val="24"/>
                <w:szCs w:val="24"/>
              </w:rPr>
            </w:pPr>
            <w:r w:rsidRPr="00793CF3">
              <w:rPr>
                <w:rFonts w:ascii="Times New Roman" w:hAnsi="Times New Roman"/>
                <w:sz w:val="24"/>
                <w:szCs w:val="24"/>
              </w:rPr>
              <w:t>Историја</w:t>
            </w:r>
          </w:p>
          <w:p w14:paraId="4A3AAD32" w14:textId="77777777" w:rsidR="00793CF3" w:rsidRPr="00793CF3" w:rsidRDefault="00793CF3" w:rsidP="00793CF3">
            <w:pPr>
              <w:spacing w:line="256" w:lineRule="auto"/>
              <w:jc w:val="both"/>
              <w:rPr>
                <w:rFonts w:ascii="Times New Roman" w:hAnsi="Times New Roman"/>
                <w:sz w:val="24"/>
                <w:szCs w:val="24"/>
              </w:rPr>
            </w:pPr>
          </w:p>
          <w:p w14:paraId="4813234B" w14:textId="77777777" w:rsidR="00793CF3" w:rsidRPr="00793CF3" w:rsidRDefault="00793CF3" w:rsidP="00E74A6A">
            <w:pPr>
              <w:spacing w:line="256" w:lineRule="auto"/>
              <w:jc w:val="both"/>
              <w:rPr>
                <w:rFonts w:ascii="Times New Roman" w:hAnsi="Times New Roman"/>
                <w:sz w:val="24"/>
                <w:szCs w:val="24"/>
              </w:rPr>
            </w:pPr>
            <w:r w:rsidRPr="00793CF3">
              <w:rPr>
                <w:rFonts w:ascii="Times New Roman" w:hAnsi="Times New Roman"/>
                <w:sz w:val="24"/>
                <w:szCs w:val="24"/>
              </w:rPr>
              <w:t>Географија</w:t>
            </w:r>
          </w:p>
          <w:p w14:paraId="213DBCB4" w14:textId="77777777" w:rsidR="00793CF3" w:rsidRPr="00793CF3" w:rsidRDefault="00793CF3" w:rsidP="00793CF3">
            <w:pPr>
              <w:spacing w:line="256" w:lineRule="auto"/>
              <w:jc w:val="both"/>
              <w:rPr>
                <w:rFonts w:ascii="Times New Roman" w:hAnsi="Times New Roman"/>
                <w:sz w:val="24"/>
                <w:szCs w:val="24"/>
              </w:rPr>
            </w:pPr>
          </w:p>
          <w:p w14:paraId="587D11AB" w14:textId="77777777" w:rsidR="00793CF3" w:rsidRPr="00793CF3" w:rsidRDefault="00793CF3" w:rsidP="00E74A6A">
            <w:pPr>
              <w:spacing w:line="256" w:lineRule="auto"/>
              <w:jc w:val="both"/>
              <w:rPr>
                <w:rFonts w:ascii="Times New Roman" w:hAnsi="Times New Roman"/>
                <w:sz w:val="24"/>
                <w:szCs w:val="24"/>
              </w:rPr>
            </w:pPr>
            <w:r w:rsidRPr="00793CF3">
              <w:rPr>
                <w:rFonts w:ascii="Times New Roman" w:hAnsi="Times New Roman"/>
                <w:sz w:val="24"/>
                <w:szCs w:val="24"/>
              </w:rPr>
              <w:t>Биологија</w:t>
            </w:r>
          </w:p>
          <w:p w14:paraId="511BA383" w14:textId="77777777" w:rsidR="00793CF3" w:rsidRPr="00793CF3" w:rsidRDefault="00793CF3" w:rsidP="00793CF3">
            <w:pPr>
              <w:spacing w:line="256" w:lineRule="auto"/>
              <w:jc w:val="both"/>
              <w:rPr>
                <w:rFonts w:ascii="Times New Roman" w:hAnsi="Times New Roman"/>
                <w:sz w:val="24"/>
                <w:szCs w:val="24"/>
              </w:rPr>
            </w:pPr>
          </w:p>
          <w:p w14:paraId="7DB13B0C" w14:textId="6CE5E288" w:rsidR="00793CF3" w:rsidRPr="00E74A6A" w:rsidRDefault="00793CF3" w:rsidP="00E74A6A">
            <w:pPr>
              <w:spacing w:line="256" w:lineRule="auto"/>
              <w:jc w:val="both"/>
              <w:rPr>
                <w:rFonts w:ascii="Times New Roman" w:hAnsi="Times New Roman"/>
                <w:sz w:val="24"/>
                <w:szCs w:val="24"/>
              </w:rPr>
            </w:pPr>
            <w:r w:rsidRPr="00793CF3">
              <w:rPr>
                <w:rFonts w:ascii="Times New Roman" w:hAnsi="Times New Roman"/>
                <w:sz w:val="24"/>
                <w:szCs w:val="24"/>
              </w:rPr>
              <w:t>Српски јези</w:t>
            </w:r>
          </w:p>
          <w:p w14:paraId="13334515" w14:textId="77777777" w:rsidR="00793CF3" w:rsidRPr="00793CF3" w:rsidRDefault="00793CF3" w:rsidP="00E74A6A">
            <w:pPr>
              <w:spacing w:line="256" w:lineRule="auto"/>
              <w:jc w:val="both"/>
              <w:rPr>
                <w:rFonts w:ascii="Times New Roman" w:hAnsi="Times New Roman"/>
                <w:sz w:val="24"/>
                <w:szCs w:val="24"/>
              </w:rPr>
            </w:pPr>
            <w:r w:rsidRPr="00793CF3">
              <w:rPr>
                <w:rFonts w:ascii="Times New Roman" w:hAnsi="Times New Roman"/>
                <w:sz w:val="24"/>
                <w:szCs w:val="24"/>
              </w:rPr>
              <w:t>Православни катихизис</w:t>
            </w:r>
          </w:p>
          <w:p w14:paraId="30EDE4B6" w14:textId="77777777" w:rsidR="00793CF3" w:rsidRPr="00793CF3" w:rsidRDefault="00793CF3" w:rsidP="00793CF3">
            <w:pPr>
              <w:spacing w:line="256" w:lineRule="auto"/>
              <w:jc w:val="both"/>
              <w:rPr>
                <w:rFonts w:ascii="Times New Roman" w:hAnsi="Times New Roman"/>
                <w:sz w:val="24"/>
                <w:szCs w:val="24"/>
              </w:rPr>
            </w:pPr>
          </w:p>
          <w:p w14:paraId="0A059271" w14:textId="316BE8CB" w:rsidR="00793CF3" w:rsidRPr="00E74A6A" w:rsidRDefault="00793CF3" w:rsidP="00E74A6A">
            <w:pPr>
              <w:spacing w:line="256" w:lineRule="auto"/>
              <w:jc w:val="both"/>
              <w:rPr>
                <w:rFonts w:ascii="Times New Roman" w:hAnsi="Times New Roman"/>
                <w:szCs w:val="24"/>
              </w:rPr>
            </w:pPr>
            <w:r w:rsidRPr="00E74A6A">
              <w:rPr>
                <w:rFonts w:ascii="Times New Roman" w:hAnsi="Times New Roman"/>
                <w:szCs w:val="24"/>
              </w:rPr>
              <w:t>Грађанско васпитање</w:t>
            </w:r>
          </w:p>
        </w:tc>
      </w:tr>
    </w:tbl>
    <w:p w14:paraId="6F9C2F32" w14:textId="7716F5D6" w:rsidR="00C9445C" w:rsidRDefault="00C9445C" w:rsidP="00C9445C">
      <w:pPr>
        <w:pStyle w:val="Naslov2"/>
      </w:pPr>
      <w:bookmarkStart w:id="106" w:name="_heading=h.2d51dmb"/>
      <w:bookmarkStart w:id="107" w:name="_Toc113997648"/>
      <w:bookmarkEnd w:id="106"/>
      <w:r>
        <w:t>8.8. План извођења екскурзије за осми  разред</w:t>
      </w:r>
      <w:bookmarkEnd w:id="107"/>
    </w:p>
    <w:p w14:paraId="46E21B09" w14:textId="29C0C7C0" w:rsidR="00C9445C" w:rsidRDefault="00C9445C" w:rsidP="00C9445C"/>
    <w:p w14:paraId="34BE8FE2" w14:textId="5D5D5AA8" w:rsidR="001156C6" w:rsidRPr="00523899" w:rsidRDefault="001156C6" w:rsidP="009E358F">
      <w:pPr>
        <w:jc w:val="center"/>
        <w:rPr>
          <w:rFonts w:asciiTheme="minorHAnsi" w:hAnsiTheme="minorHAnsi"/>
          <w:b/>
          <w:lang w:val="sr-Cyrl-CS"/>
        </w:rPr>
      </w:pPr>
      <w:r>
        <w:rPr>
          <w:rFonts w:ascii="Times New Roman" w:hAnsi="Times New Roman"/>
          <w:lang w:val="sr-Cyrl-RS"/>
        </w:rPr>
        <w:t>Чланови:</w:t>
      </w:r>
    </w:p>
    <w:p w14:paraId="0DA28DCC" w14:textId="77777777" w:rsidR="001156C6" w:rsidRDefault="001156C6" w:rsidP="001156C6">
      <w:pPr>
        <w:jc w:val="center"/>
        <w:rPr>
          <w:b/>
          <w:lang w:val="sr-Cyrl-CS"/>
        </w:rPr>
      </w:pPr>
    </w:p>
    <w:tbl>
      <w:tblPr>
        <w:tblStyle w:val="Koordinatnamreatabele1"/>
        <w:tblW w:w="0" w:type="auto"/>
        <w:jc w:val="center"/>
        <w:tblLook w:val="01E0" w:firstRow="1" w:lastRow="1" w:firstColumn="1" w:lastColumn="1" w:noHBand="0" w:noVBand="0"/>
      </w:tblPr>
      <w:tblGrid>
        <w:gridCol w:w="735"/>
        <w:gridCol w:w="2632"/>
        <w:gridCol w:w="1560"/>
        <w:gridCol w:w="1980"/>
        <w:gridCol w:w="2988"/>
      </w:tblGrid>
      <w:tr w:rsidR="001156C6" w:rsidRPr="003C4793" w14:paraId="112191EA" w14:textId="77777777" w:rsidTr="00E74A6A">
        <w:trPr>
          <w:jc w:val="center"/>
        </w:trPr>
        <w:tc>
          <w:tcPr>
            <w:tcW w:w="735" w:type="dxa"/>
            <w:hideMark/>
          </w:tcPr>
          <w:p w14:paraId="30268388" w14:textId="77777777" w:rsidR="001156C6" w:rsidRPr="009E358F" w:rsidRDefault="001156C6" w:rsidP="005F1401">
            <w:pPr>
              <w:spacing w:before="120" w:after="120"/>
              <w:jc w:val="center"/>
              <w:rPr>
                <w:rFonts w:ascii="Times New Roman" w:hAnsi="Times New Roman" w:cs="Times New Roman"/>
                <w:b/>
                <w:bCs/>
                <w:sz w:val="24"/>
                <w:szCs w:val="24"/>
                <w:lang w:val="sr-Cyrl-CS"/>
              </w:rPr>
            </w:pPr>
            <w:r w:rsidRPr="009E358F">
              <w:rPr>
                <w:rFonts w:ascii="Times New Roman" w:hAnsi="Times New Roman" w:cs="Times New Roman"/>
                <w:b/>
                <w:bCs/>
                <w:sz w:val="24"/>
                <w:szCs w:val="24"/>
                <w:lang w:val="sr-Cyrl-CS"/>
              </w:rPr>
              <w:t>Рбр</w:t>
            </w:r>
          </w:p>
        </w:tc>
        <w:tc>
          <w:tcPr>
            <w:tcW w:w="4192" w:type="dxa"/>
            <w:gridSpan w:val="2"/>
            <w:hideMark/>
          </w:tcPr>
          <w:p w14:paraId="5090C9A1" w14:textId="77777777" w:rsidR="001156C6" w:rsidRPr="009E358F" w:rsidRDefault="001156C6" w:rsidP="005F1401">
            <w:pPr>
              <w:spacing w:before="120" w:after="120"/>
              <w:jc w:val="center"/>
              <w:rPr>
                <w:rFonts w:ascii="Times New Roman" w:hAnsi="Times New Roman" w:cs="Times New Roman"/>
                <w:b/>
                <w:bCs/>
                <w:sz w:val="24"/>
                <w:szCs w:val="24"/>
                <w:lang w:val="sr-Cyrl-CS"/>
              </w:rPr>
            </w:pPr>
            <w:r w:rsidRPr="009E358F">
              <w:rPr>
                <w:rFonts w:ascii="Times New Roman" w:hAnsi="Times New Roman" w:cs="Times New Roman"/>
                <w:b/>
                <w:bCs/>
                <w:sz w:val="24"/>
                <w:szCs w:val="24"/>
                <w:lang w:val="sr-Cyrl-CS"/>
              </w:rPr>
              <w:t>Име и презиме</w:t>
            </w:r>
          </w:p>
        </w:tc>
        <w:tc>
          <w:tcPr>
            <w:tcW w:w="4968" w:type="dxa"/>
            <w:gridSpan w:val="2"/>
            <w:hideMark/>
          </w:tcPr>
          <w:p w14:paraId="5D93FB6E" w14:textId="77777777" w:rsidR="001156C6" w:rsidRPr="009E358F" w:rsidRDefault="001156C6" w:rsidP="005F1401">
            <w:pPr>
              <w:spacing w:before="120" w:after="120"/>
              <w:jc w:val="center"/>
              <w:rPr>
                <w:rFonts w:ascii="Times New Roman" w:hAnsi="Times New Roman" w:cs="Times New Roman"/>
                <w:b/>
                <w:bCs/>
                <w:sz w:val="24"/>
                <w:szCs w:val="24"/>
                <w:lang w:val="sr-Cyrl-CS"/>
              </w:rPr>
            </w:pPr>
            <w:r w:rsidRPr="009E358F">
              <w:rPr>
                <w:rFonts w:ascii="Times New Roman" w:hAnsi="Times New Roman" w:cs="Times New Roman"/>
                <w:b/>
                <w:bCs/>
                <w:sz w:val="24"/>
                <w:szCs w:val="24"/>
                <w:lang w:val="sr-Cyrl-CS"/>
              </w:rPr>
              <w:t>Разред и одељење</w:t>
            </w:r>
          </w:p>
        </w:tc>
      </w:tr>
      <w:tr w:rsidR="001156C6" w:rsidRPr="003C4793" w14:paraId="59336EA3" w14:textId="77777777" w:rsidTr="00E74A6A">
        <w:trPr>
          <w:jc w:val="center"/>
        </w:trPr>
        <w:tc>
          <w:tcPr>
            <w:tcW w:w="735" w:type="dxa"/>
            <w:hideMark/>
          </w:tcPr>
          <w:p w14:paraId="4FE78783" w14:textId="77777777"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1.</w:t>
            </w:r>
          </w:p>
        </w:tc>
        <w:tc>
          <w:tcPr>
            <w:tcW w:w="4192" w:type="dxa"/>
            <w:gridSpan w:val="2"/>
            <w:hideMark/>
          </w:tcPr>
          <w:p w14:paraId="00468DB3" w14:textId="358B0327" w:rsidR="001156C6" w:rsidRPr="003C4793" w:rsidRDefault="004D2B9E" w:rsidP="005F140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Данијела Цветковић</w:t>
            </w:r>
          </w:p>
        </w:tc>
        <w:tc>
          <w:tcPr>
            <w:tcW w:w="4968" w:type="dxa"/>
            <w:gridSpan w:val="2"/>
            <w:hideMark/>
          </w:tcPr>
          <w:p w14:paraId="2DB6CF17" w14:textId="3EF9A1C8" w:rsidR="001156C6" w:rsidRPr="003C4793" w:rsidRDefault="001156C6" w:rsidP="005F1401">
            <w:pPr>
              <w:spacing w:before="120" w:after="120"/>
              <w:jc w:val="center"/>
              <w:rPr>
                <w:rFonts w:ascii="Times New Roman" w:hAnsi="Times New Roman" w:cs="Times New Roman"/>
                <w:bCs/>
                <w:sz w:val="24"/>
                <w:szCs w:val="24"/>
                <w:lang w:val="sr-Latn-CS"/>
              </w:rPr>
            </w:pPr>
            <w:r w:rsidRPr="003C4793">
              <w:rPr>
                <w:rFonts w:ascii="Times New Roman" w:hAnsi="Times New Roman" w:cs="Times New Roman"/>
                <w:bCs/>
                <w:sz w:val="24"/>
                <w:szCs w:val="24"/>
              </w:rPr>
              <w:t>V</w:t>
            </w:r>
            <w:r>
              <w:rPr>
                <w:rFonts w:ascii="Times New Roman" w:hAnsi="Times New Roman" w:cs="Times New Roman"/>
                <w:bCs/>
                <w:sz w:val="24"/>
                <w:szCs w:val="24"/>
              </w:rPr>
              <w:t>III</w:t>
            </w:r>
            <w:r w:rsidRPr="003C4793">
              <w:rPr>
                <w:rFonts w:ascii="Times New Roman" w:hAnsi="Times New Roman" w:cs="Times New Roman"/>
                <w:bCs/>
                <w:sz w:val="24"/>
                <w:szCs w:val="24"/>
              </w:rPr>
              <w:t>1</w:t>
            </w:r>
          </w:p>
        </w:tc>
      </w:tr>
      <w:tr w:rsidR="001156C6" w:rsidRPr="003C4793" w14:paraId="1B2E7EE7" w14:textId="77777777" w:rsidTr="00E74A6A">
        <w:trPr>
          <w:jc w:val="center"/>
        </w:trPr>
        <w:tc>
          <w:tcPr>
            <w:tcW w:w="735" w:type="dxa"/>
            <w:hideMark/>
          </w:tcPr>
          <w:p w14:paraId="25283DCE" w14:textId="77777777"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2.</w:t>
            </w:r>
          </w:p>
        </w:tc>
        <w:tc>
          <w:tcPr>
            <w:tcW w:w="4192" w:type="dxa"/>
            <w:gridSpan w:val="2"/>
            <w:hideMark/>
          </w:tcPr>
          <w:p w14:paraId="13D7D278" w14:textId="771C6D4D" w:rsidR="001156C6" w:rsidRPr="003C4793" w:rsidRDefault="001156C6" w:rsidP="005F140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 xml:space="preserve">Јелена </w:t>
            </w:r>
            <w:r w:rsidR="004D2B9E">
              <w:rPr>
                <w:rFonts w:ascii="Times New Roman" w:hAnsi="Times New Roman" w:cs="Times New Roman"/>
                <w:bCs/>
                <w:sz w:val="24"/>
                <w:szCs w:val="24"/>
                <w:lang w:val="sr-Cyrl-CS"/>
              </w:rPr>
              <w:t>Тадић</w:t>
            </w:r>
          </w:p>
        </w:tc>
        <w:tc>
          <w:tcPr>
            <w:tcW w:w="4968" w:type="dxa"/>
            <w:gridSpan w:val="2"/>
            <w:hideMark/>
          </w:tcPr>
          <w:p w14:paraId="59B1F5C5" w14:textId="6E53770F" w:rsidR="001156C6" w:rsidRPr="003C4793" w:rsidRDefault="001156C6" w:rsidP="005F1401">
            <w:pPr>
              <w:spacing w:before="120" w:after="120"/>
              <w:jc w:val="center"/>
              <w:rPr>
                <w:rFonts w:ascii="Times New Roman" w:hAnsi="Times New Roman" w:cs="Times New Roman"/>
                <w:bCs/>
                <w:sz w:val="24"/>
                <w:szCs w:val="24"/>
              </w:rPr>
            </w:pPr>
            <w:r>
              <w:rPr>
                <w:rFonts w:ascii="Times New Roman" w:hAnsi="Times New Roman" w:cs="Times New Roman"/>
                <w:bCs/>
                <w:sz w:val="24"/>
                <w:szCs w:val="24"/>
              </w:rPr>
              <w:t>VIII2</w:t>
            </w:r>
          </w:p>
        </w:tc>
      </w:tr>
      <w:tr w:rsidR="001156C6" w:rsidRPr="003C4793" w14:paraId="04B142CA" w14:textId="77777777" w:rsidTr="00E74A6A">
        <w:trPr>
          <w:jc w:val="center"/>
        </w:trPr>
        <w:tc>
          <w:tcPr>
            <w:tcW w:w="735" w:type="dxa"/>
            <w:hideMark/>
          </w:tcPr>
          <w:p w14:paraId="61C732D1" w14:textId="77777777"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3.</w:t>
            </w:r>
          </w:p>
        </w:tc>
        <w:tc>
          <w:tcPr>
            <w:tcW w:w="4192" w:type="dxa"/>
            <w:gridSpan w:val="2"/>
            <w:hideMark/>
          </w:tcPr>
          <w:p w14:paraId="31F56008" w14:textId="3A650B6E" w:rsidR="001156C6" w:rsidRPr="003C4793" w:rsidRDefault="004D2B9E" w:rsidP="005F140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Славиша Декан</w:t>
            </w:r>
          </w:p>
        </w:tc>
        <w:tc>
          <w:tcPr>
            <w:tcW w:w="4968" w:type="dxa"/>
            <w:gridSpan w:val="2"/>
            <w:hideMark/>
          </w:tcPr>
          <w:p w14:paraId="2D71E029" w14:textId="0ED7AE0A"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V</w:t>
            </w:r>
            <w:r>
              <w:rPr>
                <w:rFonts w:ascii="Times New Roman" w:hAnsi="Times New Roman" w:cs="Times New Roman"/>
                <w:bCs/>
                <w:sz w:val="24"/>
                <w:szCs w:val="24"/>
              </w:rPr>
              <w:t>III</w:t>
            </w:r>
            <w:r w:rsidRPr="003C4793">
              <w:rPr>
                <w:rFonts w:ascii="Times New Roman" w:hAnsi="Times New Roman" w:cs="Times New Roman"/>
                <w:bCs/>
                <w:sz w:val="24"/>
                <w:szCs w:val="24"/>
                <w:lang w:val="sr-Cyrl-CS"/>
              </w:rPr>
              <w:t>3</w:t>
            </w:r>
          </w:p>
        </w:tc>
      </w:tr>
      <w:tr w:rsidR="001156C6" w:rsidRPr="003C4793" w14:paraId="7F667D8B" w14:textId="77777777" w:rsidTr="00E74A6A">
        <w:trPr>
          <w:jc w:val="center"/>
        </w:trPr>
        <w:tc>
          <w:tcPr>
            <w:tcW w:w="735" w:type="dxa"/>
            <w:hideMark/>
          </w:tcPr>
          <w:p w14:paraId="1F5BF436" w14:textId="77777777"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4.</w:t>
            </w:r>
          </w:p>
        </w:tc>
        <w:tc>
          <w:tcPr>
            <w:tcW w:w="4192" w:type="dxa"/>
            <w:gridSpan w:val="2"/>
            <w:hideMark/>
          </w:tcPr>
          <w:p w14:paraId="25B47145" w14:textId="617095D9" w:rsidR="001156C6" w:rsidRPr="003C4793" w:rsidRDefault="004D2B9E" w:rsidP="005F140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Јована Пинћир</w:t>
            </w:r>
          </w:p>
        </w:tc>
        <w:tc>
          <w:tcPr>
            <w:tcW w:w="4968" w:type="dxa"/>
            <w:gridSpan w:val="2"/>
            <w:hideMark/>
          </w:tcPr>
          <w:p w14:paraId="166A19A5" w14:textId="68001153" w:rsidR="001156C6" w:rsidRPr="003C4793" w:rsidRDefault="001156C6" w:rsidP="005F1401">
            <w:pPr>
              <w:spacing w:before="120" w:after="120"/>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V</w:t>
            </w:r>
            <w:r>
              <w:rPr>
                <w:rFonts w:ascii="Times New Roman" w:hAnsi="Times New Roman" w:cs="Times New Roman"/>
                <w:bCs/>
                <w:sz w:val="24"/>
                <w:szCs w:val="24"/>
              </w:rPr>
              <w:t>III</w:t>
            </w:r>
            <w:r w:rsidRPr="003C4793">
              <w:rPr>
                <w:rFonts w:ascii="Times New Roman" w:hAnsi="Times New Roman" w:cs="Times New Roman"/>
                <w:bCs/>
                <w:sz w:val="24"/>
                <w:szCs w:val="24"/>
                <w:lang w:val="sr-Cyrl-CS"/>
              </w:rPr>
              <w:t>4</w:t>
            </w:r>
          </w:p>
        </w:tc>
      </w:tr>
      <w:tr w:rsidR="001156C6" w:rsidRPr="003C4793" w14:paraId="2BCD8FF6" w14:textId="77777777" w:rsidTr="00E74A6A">
        <w:trPr>
          <w:jc w:val="center"/>
        </w:trPr>
        <w:tc>
          <w:tcPr>
            <w:tcW w:w="735" w:type="dxa"/>
            <w:hideMark/>
          </w:tcPr>
          <w:p w14:paraId="19EB3CF4" w14:textId="77777777"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5.</w:t>
            </w:r>
          </w:p>
        </w:tc>
        <w:tc>
          <w:tcPr>
            <w:tcW w:w="4192" w:type="dxa"/>
            <w:gridSpan w:val="2"/>
            <w:hideMark/>
          </w:tcPr>
          <w:p w14:paraId="708E0F11" w14:textId="1AE7044D" w:rsidR="001156C6" w:rsidRPr="003C4793" w:rsidRDefault="004D2B9E" w:rsidP="005F1401">
            <w:pPr>
              <w:spacing w:before="120" w:after="120"/>
              <w:rPr>
                <w:rFonts w:ascii="Times New Roman" w:hAnsi="Times New Roman" w:cs="Times New Roman"/>
                <w:bCs/>
                <w:sz w:val="24"/>
                <w:szCs w:val="24"/>
                <w:lang w:val="sr-Cyrl-CS"/>
              </w:rPr>
            </w:pPr>
            <w:r>
              <w:rPr>
                <w:rFonts w:ascii="Times New Roman" w:hAnsi="Times New Roman" w:cs="Times New Roman"/>
                <w:bCs/>
                <w:sz w:val="24"/>
                <w:szCs w:val="24"/>
                <w:lang w:val="sr-Cyrl-CS"/>
              </w:rPr>
              <w:t>Далибор Драговић</w:t>
            </w:r>
          </w:p>
        </w:tc>
        <w:tc>
          <w:tcPr>
            <w:tcW w:w="4968" w:type="dxa"/>
            <w:gridSpan w:val="2"/>
            <w:hideMark/>
          </w:tcPr>
          <w:p w14:paraId="14E4E262" w14:textId="60F9BF09" w:rsidR="001156C6" w:rsidRPr="003C4793" w:rsidRDefault="001156C6" w:rsidP="005F1401">
            <w:pPr>
              <w:spacing w:before="120" w:after="120"/>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V</w:t>
            </w:r>
            <w:r>
              <w:rPr>
                <w:rFonts w:ascii="Times New Roman" w:hAnsi="Times New Roman" w:cs="Times New Roman"/>
                <w:bCs/>
                <w:sz w:val="24"/>
                <w:szCs w:val="24"/>
              </w:rPr>
              <w:t>III</w:t>
            </w:r>
            <w:r w:rsidRPr="003C4793">
              <w:rPr>
                <w:rFonts w:ascii="Times New Roman" w:hAnsi="Times New Roman" w:cs="Times New Roman"/>
                <w:bCs/>
                <w:sz w:val="24"/>
                <w:szCs w:val="24"/>
                <w:lang w:val="sr-Cyrl-CS"/>
              </w:rPr>
              <w:t>5</w:t>
            </w:r>
          </w:p>
        </w:tc>
      </w:tr>
      <w:tr w:rsidR="001156C6" w:rsidRPr="003C4793" w14:paraId="233E7904" w14:textId="77777777" w:rsidTr="00E74A6A">
        <w:trPr>
          <w:jc w:val="center"/>
        </w:trPr>
        <w:tc>
          <w:tcPr>
            <w:tcW w:w="735" w:type="dxa"/>
            <w:hideMark/>
          </w:tcPr>
          <w:p w14:paraId="0818995A" w14:textId="77777777" w:rsidR="001156C6" w:rsidRPr="003C4793" w:rsidRDefault="001156C6" w:rsidP="005F1401">
            <w:pPr>
              <w:spacing w:before="120" w:after="120"/>
              <w:jc w:val="center"/>
              <w:rPr>
                <w:rFonts w:ascii="Times New Roman" w:hAnsi="Times New Roman" w:cs="Times New Roman"/>
                <w:bCs/>
                <w:sz w:val="24"/>
                <w:szCs w:val="24"/>
                <w:lang w:val="sr-Cyrl-CS"/>
              </w:rPr>
            </w:pPr>
            <w:r w:rsidRPr="003C4793">
              <w:rPr>
                <w:rFonts w:ascii="Times New Roman" w:hAnsi="Times New Roman" w:cs="Times New Roman"/>
                <w:bCs/>
                <w:sz w:val="24"/>
                <w:szCs w:val="24"/>
                <w:lang w:val="sr-Cyrl-CS"/>
              </w:rPr>
              <w:t>6.</w:t>
            </w:r>
          </w:p>
        </w:tc>
        <w:tc>
          <w:tcPr>
            <w:tcW w:w="4192" w:type="dxa"/>
            <w:gridSpan w:val="2"/>
            <w:hideMark/>
          </w:tcPr>
          <w:p w14:paraId="32BFC206" w14:textId="7A445D66" w:rsidR="001156C6" w:rsidRPr="003C4793" w:rsidRDefault="004D2B9E" w:rsidP="005F1401">
            <w:pPr>
              <w:spacing w:before="120" w:after="120"/>
              <w:rPr>
                <w:rFonts w:ascii="Times New Roman" w:hAnsi="Times New Roman" w:cs="Times New Roman"/>
                <w:bCs/>
                <w:sz w:val="24"/>
                <w:szCs w:val="24"/>
                <w:lang w:val="sr-Cyrl-RS"/>
              </w:rPr>
            </w:pPr>
            <w:r>
              <w:rPr>
                <w:rFonts w:ascii="Times New Roman" w:hAnsi="Times New Roman" w:cs="Times New Roman"/>
                <w:bCs/>
                <w:sz w:val="24"/>
                <w:szCs w:val="24"/>
                <w:lang w:val="sr-Cyrl-RS"/>
              </w:rPr>
              <w:t>Марина Медић</w:t>
            </w:r>
          </w:p>
        </w:tc>
        <w:tc>
          <w:tcPr>
            <w:tcW w:w="4968" w:type="dxa"/>
            <w:gridSpan w:val="2"/>
            <w:hideMark/>
          </w:tcPr>
          <w:p w14:paraId="01834018" w14:textId="6EF1D96B" w:rsidR="001156C6" w:rsidRPr="003C4793" w:rsidRDefault="001156C6" w:rsidP="005F1401">
            <w:pPr>
              <w:spacing w:before="120" w:after="120"/>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V</w:t>
            </w:r>
            <w:r>
              <w:rPr>
                <w:rFonts w:ascii="Times New Roman" w:hAnsi="Times New Roman" w:cs="Times New Roman"/>
                <w:bCs/>
                <w:sz w:val="24"/>
                <w:szCs w:val="24"/>
              </w:rPr>
              <w:t>III</w:t>
            </w:r>
            <w:r w:rsidRPr="003C4793">
              <w:rPr>
                <w:rFonts w:ascii="Times New Roman" w:hAnsi="Times New Roman" w:cs="Times New Roman"/>
                <w:bCs/>
                <w:sz w:val="24"/>
                <w:szCs w:val="24"/>
                <w:lang w:val="sr-Cyrl-CS"/>
              </w:rPr>
              <w:t>6</w:t>
            </w:r>
          </w:p>
        </w:tc>
      </w:tr>
      <w:tr w:rsidR="00C9445C" w14:paraId="104ED3F5" w14:textId="77777777" w:rsidTr="00E74A6A">
        <w:tblPrEx>
          <w:tblLook w:val="0400" w:firstRow="0" w:lastRow="0" w:firstColumn="0" w:lastColumn="0" w:noHBand="0" w:noVBand="1"/>
        </w:tblPrEx>
        <w:trPr>
          <w:trHeight w:val="9263"/>
          <w:jc w:val="center"/>
        </w:trPr>
        <w:tc>
          <w:tcPr>
            <w:tcW w:w="3367" w:type="dxa"/>
            <w:gridSpan w:val="2"/>
          </w:tcPr>
          <w:p w14:paraId="510E1CE7" w14:textId="2C632407" w:rsidR="00C9445C" w:rsidRPr="00E74A6A" w:rsidRDefault="00C15508" w:rsidP="00C15508">
            <w:pPr>
              <w:spacing w:line="256" w:lineRule="auto"/>
              <w:rPr>
                <w:rFonts w:ascii="Times New Roman" w:hAnsi="Times New Roman"/>
                <w:b/>
                <w:bCs/>
                <w:sz w:val="24"/>
                <w:szCs w:val="24"/>
                <w:lang w:val="sr-Cyrl-RS"/>
              </w:rPr>
            </w:pPr>
            <w:r w:rsidRPr="00E74A6A">
              <w:rPr>
                <w:rFonts w:ascii="Times New Roman" w:hAnsi="Times New Roman"/>
                <w:b/>
                <w:bCs/>
                <w:sz w:val="24"/>
                <w:szCs w:val="24"/>
                <w:lang w:val="sr-Cyrl-RS"/>
              </w:rPr>
              <w:lastRenderedPageBreak/>
              <w:t>Садржај екскурзије</w:t>
            </w:r>
          </w:p>
          <w:p w14:paraId="7269F103" w14:textId="77777777" w:rsidR="00C15508" w:rsidRPr="00E74A6A" w:rsidRDefault="00C15508" w:rsidP="00C15508">
            <w:pPr>
              <w:spacing w:line="256" w:lineRule="auto"/>
              <w:rPr>
                <w:rFonts w:ascii="Times New Roman" w:hAnsi="Times New Roman"/>
                <w:sz w:val="24"/>
                <w:szCs w:val="24"/>
                <w:lang w:val="sr-Cyrl-RS"/>
              </w:rPr>
            </w:pPr>
          </w:p>
          <w:p w14:paraId="2577AED9" w14:textId="77777777" w:rsidR="00C9445C" w:rsidRPr="00E74A6A" w:rsidRDefault="00C9445C" w:rsidP="00E74A6A">
            <w:pPr>
              <w:spacing w:line="256" w:lineRule="auto"/>
              <w:rPr>
                <w:rFonts w:ascii="Times New Roman" w:hAnsi="Times New Roman"/>
                <w:b/>
                <w:szCs w:val="24"/>
              </w:rPr>
            </w:pPr>
            <w:r w:rsidRPr="00E74A6A">
              <w:rPr>
                <w:rFonts w:ascii="Times New Roman" w:hAnsi="Times New Roman"/>
                <w:b/>
                <w:szCs w:val="24"/>
              </w:rPr>
              <w:t>1.дан</w:t>
            </w:r>
          </w:p>
          <w:p w14:paraId="7B7B8801" w14:textId="056B8208" w:rsidR="00C9445C" w:rsidRPr="00E74A6A" w:rsidRDefault="00C9445C" w:rsidP="00C15508">
            <w:pPr>
              <w:spacing w:line="256" w:lineRule="auto"/>
              <w:rPr>
                <w:rFonts w:ascii="Times New Roman" w:hAnsi="Times New Roman"/>
                <w:sz w:val="24"/>
                <w:szCs w:val="24"/>
              </w:rPr>
            </w:pPr>
            <w:r w:rsidRPr="00E74A6A">
              <w:rPr>
                <w:rFonts w:ascii="Times New Roman" w:hAnsi="Times New Roman"/>
                <w:sz w:val="24"/>
                <w:szCs w:val="24"/>
              </w:rPr>
              <w:t>Полазак из Апатина и путовање</w:t>
            </w:r>
          </w:p>
          <w:p w14:paraId="4D1D9203" w14:textId="77777777" w:rsidR="00C9445C" w:rsidRPr="00E74A6A" w:rsidRDefault="00C9445C" w:rsidP="00C15508">
            <w:pPr>
              <w:spacing w:after="160" w:line="256" w:lineRule="auto"/>
              <w:rPr>
                <w:rFonts w:ascii="Times New Roman" w:hAnsi="Times New Roman"/>
                <w:sz w:val="24"/>
                <w:szCs w:val="24"/>
              </w:rPr>
            </w:pPr>
            <w:r w:rsidRPr="00E74A6A">
              <w:rPr>
                <w:rFonts w:ascii="Times New Roman" w:hAnsi="Times New Roman"/>
                <w:sz w:val="24"/>
                <w:szCs w:val="24"/>
              </w:rPr>
              <w:t>ка Бајиној Башти(обилазак манастира Рача и извора и ушћа реке Врело-Година).</w:t>
            </w:r>
          </w:p>
          <w:p w14:paraId="02775C7A" w14:textId="086830DF" w:rsidR="00C9445C" w:rsidRPr="00E74A6A" w:rsidRDefault="00C9445C" w:rsidP="00C15508">
            <w:pPr>
              <w:spacing w:line="256" w:lineRule="auto"/>
              <w:rPr>
                <w:rFonts w:ascii="Times New Roman" w:hAnsi="Times New Roman"/>
                <w:sz w:val="24"/>
                <w:szCs w:val="24"/>
              </w:rPr>
            </w:pPr>
            <w:r w:rsidRPr="00E74A6A">
              <w:rPr>
                <w:rFonts w:ascii="Times New Roman" w:hAnsi="Times New Roman"/>
                <w:sz w:val="24"/>
                <w:szCs w:val="24"/>
              </w:rPr>
              <w:t>Следи наставак путовања ка Тари и смештај у хотелу „Оморика“.</w:t>
            </w:r>
          </w:p>
          <w:p w14:paraId="38237090" w14:textId="77777777" w:rsidR="00C9445C" w:rsidRPr="00E74A6A" w:rsidRDefault="00C9445C" w:rsidP="00C15508">
            <w:pPr>
              <w:spacing w:line="256" w:lineRule="auto"/>
              <w:rPr>
                <w:rFonts w:ascii="Times New Roman" w:hAnsi="Times New Roman"/>
                <w:sz w:val="24"/>
                <w:szCs w:val="24"/>
              </w:rPr>
            </w:pPr>
            <w:r w:rsidRPr="00E74A6A">
              <w:rPr>
                <w:rFonts w:ascii="Times New Roman" w:hAnsi="Times New Roman"/>
                <w:sz w:val="24"/>
                <w:szCs w:val="24"/>
              </w:rPr>
              <w:t>Вечера, организована дискотека и ноћење.</w:t>
            </w:r>
          </w:p>
          <w:p w14:paraId="60A52441" w14:textId="77777777" w:rsidR="00C9445C" w:rsidRPr="00E74A6A" w:rsidRDefault="00C9445C" w:rsidP="00E74A6A">
            <w:pPr>
              <w:spacing w:line="256" w:lineRule="auto"/>
              <w:rPr>
                <w:rFonts w:ascii="Times New Roman" w:hAnsi="Times New Roman"/>
                <w:b/>
                <w:szCs w:val="24"/>
              </w:rPr>
            </w:pPr>
            <w:r w:rsidRPr="00E74A6A">
              <w:rPr>
                <w:rFonts w:ascii="Times New Roman" w:hAnsi="Times New Roman"/>
                <w:b/>
                <w:szCs w:val="24"/>
              </w:rPr>
              <w:t>2.дан</w:t>
            </w:r>
          </w:p>
          <w:p w14:paraId="3A6CC29B" w14:textId="77777777" w:rsidR="00C9445C" w:rsidRPr="00E74A6A" w:rsidRDefault="00C9445C" w:rsidP="00C15508">
            <w:pPr>
              <w:spacing w:after="160" w:line="256" w:lineRule="auto"/>
              <w:rPr>
                <w:rFonts w:ascii="Times New Roman" w:hAnsi="Times New Roman"/>
                <w:sz w:val="24"/>
                <w:szCs w:val="24"/>
              </w:rPr>
            </w:pPr>
            <w:r w:rsidRPr="00E74A6A">
              <w:rPr>
                <w:rFonts w:ascii="Times New Roman" w:hAnsi="Times New Roman"/>
                <w:sz w:val="24"/>
                <w:szCs w:val="24"/>
              </w:rPr>
              <w:t>Доручак, а потом одлазак до Вишеграда, обилазак манастира Добрун, Андрићевог моста и Андрић града. У повратку обилазак Дрвенграда.</w:t>
            </w:r>
          </w:p>
          <w:p w14:paraId="79728AD9" w14:textId="77777777" w:rsidR="00C9445C" w:rsidRPr="00E74A6A" w:rsidRDefault="00C9445C" w:rsidP="00C15508">
            <w:pPr>
              <w:spacing w:after="160" w:line="256" w:lineRule="auto"/>
              <w:rPr>
                <w:rFonts w:ascii="Times New Roman" w:hAnsi="Times New Roman"/>
                <w:sz w:val="24"/>
                <w:szCs w:val="24"/>
              </w:rPr>
            </w:pPr>
            <w:r w:rsidRPr="00E74A6A">
              <w:rPr>
                <w:rFonts w:ascii="Times New Roman" w:hAnsi="Times New Roman"/>
                <w:sz w:val="24"/>
                <w:szCs w:val="24"/>
              </w:rPr>
              <w:t>Ручак у индивидуалној режији.</w:t>
            </w:r>
          </w:p>
          <w:p w14:paraId="14B1A92A" w14:textId="0E0B121D" w:rsidR="00C9445C" w:rsidRPr="00E74A6A" w:rsidRDefault="00C9445C" w:rsidP="00E74A6A">
            <w:pPr>
              <w:spacing w:line="256" w:lineRule="auto"/>
              <w:rPr>
                <w:rFonts w:ascii="Times New Roman" w:hAnsi="Times New Roman"/>
                <w:sz w:val="24"/>
                <w:szCs w:val="24"/>
              </w:rPr>
            </w:pPr>
            <w:r w:rsidRPr="00E74A6A">
              <w:rPr>
                <w:rFonts w:ascii="Times New Roman" w:hAnsi="Times New Roman"/>
                <w:sz w:val="24"/>
                <w:szCs w:val="24"/>
              </w:rPr>
              <w:t>Вечера, ор</w:t>
            </w:r>
            <w:r w:rsidR="00E74A6A" w:rsidRPr="00E74A6A">
              <w:rPr>
                <w:rFonts w:ascii="Times New Roman" w:hAnsi="Times New Roman"/>
                <w:sz w:val="24"/>
                <w:szCs w:val="24"/>
              </w:rPr>
              <w:t>аганизована дискотека и ноћење.</w:t>
            </w:r>
          </w:p>
          <w:p w14:paraId="7EB37543" w14:textId="271F53C4" w:rsidR="00C9445C" w:rsidRPr="00E74A6A" w:rsidRDefault="00C9445C" w:rsidP="00E74A6A">
            <w:pPr>
              <w:spacing w:line="256" w:lineRule="auto"/>
              <w:rPr>
                <w:rFonts w:ascii="Times New Roman" w:hAnsi="Times New Roman"/>
                <w:b/>
                <w:sz w:val="24"/>
                <w:szCs w:val="24"/>
              </w:rPr>
            </w:pPr>
            <w:r w:rsidRPr="00E74A6A">
              <w:rPr>
                <w:rFonts w:ascii="Times New Roman" w:hAnsi="Times New Roman"/>
                <w:b/>
                <w:sz w:val="24"/>
                <w:szCs w:val="24"/>
              </w:rPr>
              <w:t>3.дан</w:t>
            </w:r>
          </w:p>
          <w:p w14:paraId="45A696B5" w14:textId="77DD5A1F" w:rsidR="00C9445C" w:rsidRPr="00E74A6A" w:rsidRDefault="00C9445C" w:rsidP="00C15508">
            <w:pPr>
              <w:spacing w:line="256" w:lineRule="auto"/>
              <w:rPr>
                <w:rFonts w:ascii="Times New Roman" w:hAnsi="Times New Roman"/>
                <w:sz w:val="24"/>
                <w:szCs w:val="24"/>
              </w:rPr>
            </w:pPr>
            <w:r w:rsidRPr="00E74A6A">
              <w:rPr>
                <w:rFonts w:ascii="Times New Roman" w:hAnsi="Times New Roman"/>
                <w:sz w:val="24"/>
                <w:szCs w:val="24"/>
              </w:rPr>
              <w:t>Доручак. Митровац на Тари, I тепих ливада.</w:t>
            </w:r>
          </w:p>
          <w:p w14:paraId="22F071E7" w14:textId="77777777" w:rsidR="00C9445C" w:rsidRPr="00E74A6A" w:rsidRDefault="00C9445C" w:rsidP="00C15508">
            <w:pPr>
              <w:spacing w:after="160" w:line="256" w:lineRule="auto"/>
              <w:rPr>
                <w:rFonts w:ascii="Times New Roman" w:hAnsi="Times New Roman"/>
                <w:sz w:val="24"/>
                <w:szCs w:val="24"/>
              </w:rPr>
            </w:pPr>
            <w:r w:rsidRPr="00E74A6A">
              <w:rPr>
                <w:rFonts w:ascii="Times New Roman" w:hAnsi="Times New Roman"/>
                <w:sz w:val="24"/>
                <w:szCs w:val="24"/>
              </w:rPr>
              <w:t>Повратак у хотел и ручак.</w:t>
            </w:r>
          </w:p>
          <w:p w14:paraId="7D4E5DB7" w14:textId="01D741E4" w:rsidR="00C9445C" w:rsidRPr="00E74A6A" w:rsidRDefault="00C9445C" w:rsidP="00C15508">
            <w:pPr>
              <w:spacing w:after="160" w:line="256" w:lineRule="auto"/>
              <w:rPr>
                <w:rFonts w:ascii="Times New Roman" w:hAnsi="Times New Roman"/>
                <w:sz w:val="24"/>
                <w:szCs w:val="24"/>
              </w:rPr>
            </w:pPr>
            <w:r w:rsidRPr="00E74A6A">
              <w:rPr>
                <w:rFonts w:ascii="Times New Roman" w:hAnsi="Times New Roman"/>
                <w:sz w:val="24"/>
                <w:szCs w:val="24"/>
              </w:rPr>
              <w:t>После ручка повратак за Апатин</w:t>
            </w:r>
          </w:p>
          <w:p w14:paraId="19EE823C" w14:textId="6E474F6A" w:rsidR="00C9445C" w:rsidRPr="00E74A6A" w:rsidRDefault="00C9445C" w:rsidP="00E74A6A">
            <w:pPr>
              <w:spacing w:line="256" w:lineRule="auto"/>
              <w:rPr>
                <w:rFonts w:ascii="Times New Roman" w:hAnsi="Times New Roman"/>
                <w:sz w:val="24"/>
                <w:szCs w:val="24"/>
              </w:rPr>
            </w:pPr>
            <w:r w:rsidRPr="00E74A6A">
              <w:rPr>
                <w:rFonts w:ascii="Times New Roman" w:hAnsi="Times New Roman"/>
                <w:sz w:val="24"/>
                <w:szCs w:val="24"/>
              </w:rPr>
              <w:t>Долаза</w:t>
            </w:r>
            <w:r w:rsidR="00E74A6A" w:rsidRPr="00E74A6A">
              <w:rPr>
                <w:rFonts w:ascii="Times New Roman" w:hAnsi="Times New Roman"/>
                <w:sz w:val="24"/>
                <w:szCs w:val="24"/>
              </w:rPr>
              <w:t>к у Апатин у вечерњим часовима.</w:t>
            </w:r>
          </w:p>
        </w:tc>
        <w:tc>
          <w:tcPr>
            <w:tcW w:w="3540" w:type="dxa"/>
            <w:gridSpan w:val="2"/>
          </w:tcPr>
          <w:p w14:paraId="6E07099E" w14:textId="20C8C73E" w:rsidR="00C9445C" w:rsidRPr="00E74A6A" w:rsidRDefault="00C15508" w:rsidP="00C15508">
            <w:pPr>
              <w:spacing w:line="256" w:lineRule="auto"/>
              <w:rPr>
                <w:rFonts w:ascii="Times New Roman" w:hAnsi="Times New Roman"/>
                <w:b/>
                <w:bCs/>
                <w:sz w:val="24"/>
                <w:szCs w:val="24"/>
                <w:lang w:val="sr-Cyrl-RS"/>
              </w:rPr>
            </w:pPr>
            <w:r w:rsidRPr="00E74A6A">
              <w:rPr>
                <w:rFonts w:ascii="Times New Roman" w:hAnsi="Times New Roman"/>
                <w:b/>
                <w:bCs/>
                <w:sz w:val="24"/>
                <w:szCs w:val="24"/>
                <w:lang w:val="sr-Cyrl-RS"/>
              </w:rPr>
              <w:t>Васпитно-образовни задаци</w:t>
            </w:r>
          </w:p>
          <w:p w14:paraId="1F08D9BA" w14:textId="77777777" w:rsidR="00C9445C" w:rsidRPr="00E74A6A" w:rsidRDefault="00C9445C" w:rsidP="00C15508">
            <w:pPr>
              <w:spacing w:line="256" w:lineRule="auto"/>
              <w:rPr>
                <w:rFonts w:ascii="Times New Roman" w:hAnsi="Times New Roman"/>
                <w:b/>
                <w:bCs/>
                <w:sz w:val="24"/>
                <w:szCs w:val="24"/>
              </w:rPr>
            </w:pPr>
          </w:p>
          <w:p w14:paraId="31957AA1" w14:textId="77777777" w:rsidR="00C9445C" w:rsidRPr="00E74A6A" w:rsidRDefault="00C9445C" w:rsidP="00C15508">
            <w:pPr>
              <w:spacing w:line="256" w:lineRule="auto"/>
              <w:ind w:left="360"/>
              <w:rPr>
                <w:rFonts w:ascii="Times New Roman" w:hAnsi="Times New Roman"/>
                <w:sz w:val="24"/>
                <w:szCs w:val="24"/>
              </w:rPr>
            </w:pPr>
          </w:p>
          <w:p w14:paraId="4E8E45F5" w14:textId="77777777" w:rsidR="00C9445C" w:rsidRPr="00E74A6A" w:rsidRDefault="00C9445C" w:rsidP="00E74A6A">
            <w:pPr>
              <w:spacing w:line="256" w:lineRule="auto"/>
              <w:rPr>
                <w:rFonts w:ascii="Times New Roman" w:hAnsi="Times New Roman"/>
                <w:sz w:val="24"/>
                <w:szCs w:val="24"/>
              </w:rPr>
            </w:pPr>
            <w:r w:rsidRPr="00E74A6A">
              <w:rPr>
                <w:rFonts w:ascii="Times New Roman" w:hAnsi="Times New Roman"/>
                <w:sz w:val="24"/>
                <w:szCs w:val="24"/>
              </w:rPr>
              <w:t>Упознавање и проширивање знања о местима која су од културно-историјског значаја за Србију.</w:t>
            </w:r>
          </w:p>
          <w:p w14:paraId="431EAF2E" w14:textId="77777777" w:rsidR="00C9445C" w:rsidRPr="00E74A6A" w:rsidRDefault="00C9445C" w:rsidP="00C15508">
            <w:pPr>
              <w:spacing w:line="256" w:lineRule="auto"/>
              <w:rPr>
                <w:rFonts w:ascii="Times New Roman" w:hAnsi="Times New Roman"/>
                <w:sz w:val="24"/>
                <w:szCs w:val="24"/>
              </w:rPr>
            </w:pPr>
          </w:p>
          <w:p w14:paraId="0B335620" w14:textId="77777777" w:rsidR="00C9445C" w:rsidRPr="00E74A6A" w:rsidRDefault="00C9445C" w:rsidP="00E74A6A">
            <w:pPr>
              <w:spacing w:line="256" w:lineRule="auto"/>
              <w:rPr>
                <w:rFonts w:ascii="Times New Roman" w:hAnsi="Times New Roman"/>
                <w:sz w:val="24"/>
                <w:szCs w:val="24"/>
              </w:rPr>
            </w:pPr>
            <w:r w:rsidRPr="00E74A6A">
              <w:rPr>
                <w:rFonts w:ascii="Times New Roman" w:hAnsi="Times New Roman"/>
                <w:sz w:val="24"/>
                <w:szCs w:val="24"/>
              </w:rPr>
              <w:t>Разгледање културно историјских споменика.</w:t>
            </w:r>
          </w:p>
          <w:p w14:paraId="4B7BB801" w14:textId="77777777" w:rsidR="00C9445C" w:rsidRPr="00E74A6A" w:rsidRDefault="00C9445C" w:rsidP="00C15508">
            <w:pPr>
              <w:spacing w:line="256" w:lineRule="auto"/>
              <w:rPr>
                <w:rFonts w:ascii="Times New Roman" w:hAnsi="Times New Roman"/>
                <w:sz w:val="24"/>
                <w:szCs w:val="24"/>
              </w:rPr>
            </w:pPr>
          </w:p>
          <w:p w14:paraId="644EE8E9" w14:textId="77777777" w:rsidR="00C9445C" w:rsidRPr="00E74A6A" w:rsidRDefault="00C9445C" w:rsidP="00E74A6A">
            <w:pPr>
              <w:spacing w:line="256" w:lineRule="auto"/>
              <w:rPr>
                <w:rFonts w:ascii="Times New Roman" w:hAnsi="Times New Roman"/>
                <w:sz w:val="24"/>
                <w:szCs w:val="24"/>
              </w:rPr>
            </w:pPr>
            <w:r w:rsidRPr="00E74A6A">
              <w:rPr>
                <w:rFonts w:ascii="Times New Roman" w:hAnsi="Times New Roman"/>
                <w:sz w:val="24"/>
                <w:szCs w:val="24"/>
              </w:rPr>
              <w:t>Упознавање, развијање, чување и поштовање властитог националног и културног идентитета.</w:t>
            </w:r>
          </w:p>
          <w:p w14:paraId="424A17B9" w14:textId="77777777" w:rsidR="00C9445C" w:rsidRPr="00E74A6A" w:rsidRDefault="00C9445C" w:rsidP="00C15508">
            <w:pPr>
              <w:spacing w:line="256" w:lineRule="auto"/>
              <w:rPr>
                <w:rFonts w:ascii="Times New Roman" w:hAnsi="Times New Roman"/>
                <w:sz w:val="24"/>
                <w:szCs w:val="24"/>
              </w:rPr>
            </w:pPr>
          </w:p>
          <w:p w14:paraId="2F7CEF52" w14:textId="77777777" w:rsidR="00C9445C" w:rsidRPr="00E74A6A" w:rsidRDefault="00C9445C" w:rsidP="00E74A6A">
            <w:pPr>
              <w:spacing w:line="256" w:lineRule="auto"/>
              <w:rPr>
                <w:rFonts w:ascii="Times New Roman" w:hAnsi="Times New Roman"/>
                <w:sz w:val="24"/>
                <w:szCs w:val="24"/>
              </w:rPr>
            </w:pPr>
            <w:r w:rsidRPr="00E74A6A">
              <w:rPr>
                <w:rFonts w:ascii="Times New Roman" w:hAnsi="Times New Roman"/>
                <w:sz w:val="24"/>
                <w:szCs w:val="24"/>
              </w:rPr>
              <w:t>Развијање поштовања према културној баштини и потребе да се она негује и унапређује.</w:t>
            </w:r>
          </w:p>
          <w:p w14:paraId="66F5F1D5" w14:textId="77777777" w:rsidR="00C9445C" w:rsidRPr="00E74A6A" w:rsidRDefault="00C9445C" w:rsidP="00C15508">
            <w:pPr>
              <w:spacing w:line="256" w:lineRule="auto"/>
              <w:rPr>
                <w:rFonts w:ascii="Times New Roman" w:hAnsi="Times New Roman"/>
                <w:sz w:val="24"/>
                <w:szCs w:val="24"/>
              </w:rPr>
            </w:pPr>
          </w:p>
          <w:p w14:paraId="044B5871" w14:textId="77777777" w:rsidR="00C9445C" w:rsidRPr="00E74A6A" w:rsidRDefault="00C9445C" w:rsidP="00E74A6A">
            <w:pPr>
              <w:spacing w:line="256" w:lineRule="auto"/>
              <w:rPr>
                <w:rFonts w:ascii="Times New Roman" w:hAnsi="Times New Roman"/>
                <w:sz w:val="24"/>
                <w:szCs w:val="24"/>
              </w:rPr>
            </w:pPr>
            <w:r w:rsidRPr="00E74A6A">
              <w:rPr>
                <w:rFonts w:ascii="Times New Roman" w:hAnsi="Times New Roman"/>
                <w:sz w:val="24"/>
                <w:szCs w:val="24"/>
              </w:rPr>
              <w:t>Развијање одговорног односа према себи, другима, окружењу и културном наслеђу.</w:t>
            </w:r>
          </w:p>
        </w:tc>
        <w:tc>
          <w:tcPr>
            <w:tcW w:w="2988" w:type="dxa"/>
          </w:tcPr>
          <w:p w14:paraId="598C9548" w14:textId="27316101" w:rsidR="00C9445C" w:rsidRPr="00E74A6A" w:rsidRDefault="00C15508" w:rsidP="00C15508">
            <w:pPr>
              <w:spacing w:line="256" w:lineRule="auto"/>
              <w:rPr>
                <w:rFonts w:ascii="Times New Roman" w:hAnsi="Times New Roman"/>
                <w:b/>
                <w:bCs/>
                <w:sz w:val="24"/>
                <w:szCs w:val="24"/>
                <w:lang w:val="sr-Cyrl-RS"/>
              </w:rPr>
            </w:pPr>
            <w:r w:rsidRPr="00E74A6A">
              <w:rPr>
                <w:rFonts w:ascii="Times New Roman" w:hAnsi="Times New Roman"/>
                <w:b/>
                <w:bCs/>
                <w:sz w:val="24"/>
                <w:szCs w:val="24"/>
                <w:lang w:val="sr-Cyrl-RS"/>
              </w:rPr>
              <w:t>Корелација</w:t>
            </w:r>
          </w:p>
          <w:p w14:paraId="0147C7C6" w14:textId="77777777" w:rsidR="00C9445C" w:rsidRPr="00E74A6A" w:rsidRDefault="00C9445C" w:rsidP="00C15508">
            <w:pPr>
              <w:spacing w:line="256" w:lineRule="auto"/>
              <w:rPr>
                <w:rFonts w:ascii="Times New Roman" w:hAnsi="Times New Roman"/>
                <w:b/>
                <w:bCs/>
                <w:sz w:val="24"/>
                <w:szCs w:val="24"/>
              </w:rPr>
            </w:pPr>
          </w:p>
          <w:p w14:paraId="39C79786" w14:textId="77777777" w:rsidR="00C9445C" w:rsidRPr="00E74A6A" w:rsidRDefault="00C9445C" w:rsidP="00C15508">
            <w:pPr>
              <w:spacing w:line="256" w:lineRule="auto"/>
              <w:rPr>
                <w:rFonts w:ascii="Times New Roman" w:hAnsi="Times New Roman"/>
                <w:sz w:val="24"/>
                <w:szCs w:val="24"/>
              </w:rPr>
            </w:pPr>
          </w:p>
          <w:p w14:paraId="3AAFEF8C" w14:textId="6C418618" w:rsidR="00C9445C" w:rsidRPr="00E74A6A" w:rsidRDefault="00C9445C" w:rsidP="00C15508">
            <w:pPr>
              <w:spacing w:line="256" w:lineRule="auto"/>
              <w:rPr>
                <w:rFonts w:ascii="Times New Roman" w:hAnsi="Times New Roman"/>
                <w:sz w:val="24"/>
                <w:szCs w:val="24"/>
              </w:rPr>
            </w:pPr>
            <w:r w:rsidRPr="00E74A6A">
              <w:rPr>
                <w:rFonts w:ascii="Times New Roman" w:hAnsi="Times New Roman"/>
                <w:sz w:val="24"/>
                <w:szCs w:val="24"/>
              </w:rPr>
              <w:t>Историја</w:t>
            </w:r>
          </w:p>
          <w:p w14:paraId="44A78DE3" w14:textId="22994854" w:rsidR="00C9445C" w:rsidRPr="00E74A6A" w:rsidRDefault="00C9445C" w:rsidP="00C15508">
            <w:pPr>
              <w:spacing w:line="256" w:lineRule="auto"/>
              <w:rPr>
                <w:rFonts w:ascii="Times New Roman" w:hAnsi="Times New Roman"/>
                <w:sz w:val="24"/>
                <w:szCs w:val="24"/>
              </w:rPr>
            </w:pPr>
            <w:r w:rsidRPr="00E74A6A">
              <w:rPr>
                <w:rFonts w:ascii="Times New Roman" w:hAnsi="Times New Roman"/>
                <w:sz w:val="24"/>
                <w:szCs w:val="24"/>
              </w:rPr>
              <w:t>Географија</w:t>
            </w:r>
          </w:p>
          <w:p w14:paraId="6AFB29E2" w14:textId="77777777" w:rsidR="00C9445C" w:rsidRPr="00E74A6A" w:rsidRDefault="00C9445C" w:rsidP="00E74A6A">
            <w:pPr>
              <w:spacing w:line="256" w:lineRule="auto"/>
              <w:rPr>
                <w:rFonts w:ascii="Times New Roman" w:hAnsi="Times New Roman"/>
                <w:sz w:val="24"/>
                <w:szCs w:val="24"/>
              </w:rPr>
            </w:pPr>
            <w:r w:rsidRPr="00E74A6A">
              <w:rPr>
                <w:rFonts w:ascii="Times New Roman" w:hAnsi="Times New Roman"/>
                <w:sz w:val="24"/>
                <w:szCs w:val="24"/>
              </w:rPr>
              <w:t>Биологија</w:t>
            </w:r>
          </w:p>
          <w:p w14:paraId="26871227" w14:textId="6A02A755" w:rsidR="00C9445C" w:rsidRPr="00E74A6A" w:rsidRDefault="00C9445C" w:rsidP="00C15508">
            <w:pPr>
              <w:spacing w:line="256" w:lineRule="auto"/>
              <w:rPr>
                <w:rFonts w:ascii="Times New Roman" w:hAnsi="Times New Roman"/>
                <w:sz w:val="24"/>
                <w:szCs w:val="24"/>
              </w:rPr>
            </w:pPr>
            <w:r w:rsidRPr="00E74A6A">
              <w:rPr>
                <w:rFonts w:ascii="Times New Roman" w:hAnsi="Times New Roman"/>
                <w:sz w:val="24"/>
                <w:szCs w:val="24"/>
              </w:rPr>
              <w:t>Српски језик</w:t>
            </w:r>
          </w:p>
          <w:p w14:paraId="26D02ED2" w14:textId="77777777" w:rsidR="00C9445C" w:rsidRPr="00E74A6A" w:rsidRDefault="00C9445C" w:rsidP="00E74A6A">
            <w:pPr>
              <w:spacing w:line="256" w:lineRule="auto"/>
              <w:rPr>
                <w:rFonts w:ascii="Times New Roman" w:hAnsi="Times New Roman"/>
                <w:sz w:val="24"/>
                <w:szCs w:val="24"/>
              </w:rPr>
            </w:pPr>
            <w:r w:rsidRPr="00E74A6A">
              <w:rPr>
                <w:rFonts w:ascii="Times New Roman" w:hAnsi="Times New Roman"/>
                <w:sz w:val="24"/>
                <w:szCs w:val="24"/>
              </w:rPr>
              <w:t>Православни катихизис</w:t>
            </w:r>
          </w:p>
          <w:p w14:paraId="0AB657B1" w14:textId="77777777" w:rsidR="00C9445C" w:rsidRPr="00E74A6A" w:rsidRDefault="00C9445C" w:rsidP="00E74A6A">
            <w:pPr>
              <w:spacing w:line="256" w:lineRule="auto"/>
              <w:rPr>
                <w:rFonts w:ascii="Times New Roman" w:hAnsi="Times New Roman"/>
                <w:sz w:val="24"/>
                <w:szCs w:val="24"/>
              </w:rPr>
            </w:pPr>
            <w:r w:rsidRPr="00E74A6A">
              <w:rPr>
                <w:rFonts w:ascii="Times New Roman" w:hAnsi="Times New Roman"/>
                <w:sz w:val="24"/>
                <w:szCs w:val="24"/>
              </w:rPr>
              <w:t>Грађанско васпитање</w:t>
            </w:r>
          </w:p>
        </w:tc>
      </w:tr>
    </w:tbl>
    <w:p w14:paraId="3B260963" w14:textId="77777777" w:rsidR="00C9445C" w:rsidRDefault="00C9445C" w:rsidP="00C9445C"/>
    <w:p w14:paraId="034724EC" w14:textId="40C815D9" w:rsidR="00657BB9" w:rsidRDefault="002C129A" w:rsidP="004E7A33">
      <w:pPr>
        <w:rPr>
          <w:rFonts w:ascii="Times New Roman" w:hAnsi="Times New Roman"/>
          <w:lang w:val="sr-Cyrl-RS"/>
        </w:rPr>
      </w:pPr>
      <w:r>
        <w:rPr>
          <w:rFonts w:ascii="Times New Roman" w:hAnsi="Times New Roman"/>
          <w:lang w:val="sr-Cyrl-RS"/>
        </w:rPr>
        <w:br w:type="page"/>
      </w:r>
    </w:p>
    <w:p w14:paraId="26AEC1FA" w14:textId="6A32F9D6" w:rsidR="00C55BC0" w:rsidRDefault="00C55BC0" w:rsidP="00C55BC0">
      <w:pPr>
        <w:pStyle w:val="Naslov2"/>
        <w:rPr>
          <w:lang w:val="sr-Cyrl-RS"/>
        </w:rPr>
      </w:pPr>
      <w:bookmarkStart w:id="108" w:name="_Toc113997649"/>
      <w:r>
        <w:rPr>
          <w:lang w:val="sr-Cyrl-RS"/>
        </w:rPr>
        <w:lastRenderedPageBreak/>
        <w:t>8.</w:t>
      </w:r>
      <w:r w:rsidR="007B7E82">
        <w:rPr>
          <w:lang w:val="sr-Cyrl-RS"/>
        </w:rPr>
        <w:t>9</w:t>
      </w:r>
      <w:r>
        <w:rPr>
          <w:lang w:val="sr-Cyrl-RS"/>
        </w:rPr>
        <w:t>. План извођења наставе у природи за први</w:t>
      </w:r>
      <w:r w:rsidR="00A34B6C">
        <w:rPr>
          <w:lang w:val="sr-Cyrl-RS"/>
        </w:rPr>
        <w:t xml:space="preserve">, </w:t>
      </w:r>
      <w:r>
        <w:rPr>
          <w:lang w:val="sr-Cyrl-RS"/>
        </w:rPr>
        <w:t>други</w:t>
      </w:r>
      <w:r w:rsidR="00A34B6C">
        <w:rPr>
          <w:lang w:val="sr-Cyrl-RS"/>
        </w:rPr>
        <w:t>, трећи и четврти</w:t>
      </w:r>
      <w:r>
        <w:rPr>
          <w:lang w:val="sr-Cyrl-RS"/>
        </w:rPr>
        <w:t xml:space="preserve"> разред</w:t>
      </w:r>
      <w:bookmarkEnd w:id="108"/>
    </w:p>
    <w:p w14:paraId="7B069CAF" w14:textId="4CF96ED7" w:rsidR="00C55BC0" w:rsidRDefault="00C55BC0" w:rsidP="00C55BC0">
      <w:pPr>
        <w:rPr>
          <w:rFonts w:asciiTheme="minorHAnsi" w:hAnsiTheme="minorHAnsi"/>
          <w:lang w:val="sr-Cyrl-RS"/>
        </w:rPr>
      </w:pPr>
    </w:p>
    <w:p w14:paraId="115AE906" w14:textId="64B95288" w:rsidR="007B7E82" w:rsidRPr="00C90447" w:rsidRDefault="00C90447" w:rsidP="007B7E82">
      <w:pPr>
        <w:jc w:val="both"/>
        <w:rPr>
          <w:rFonts w:ascii="Times New Roman" w:hAnsi="Times New Roman"/>
          <w:b/>
          <w:bCs/>
        </w:rPr>
      </w:pPr>
      <w:r w:rsidRPr="00C90447">
        <w:rPr>
          <w:rFonts w:ascii="Times New Roman" w:hAnsi="Times New Roman"/>
          <w:b/>
          <w:bCs/>
          <w:lang w:val="sr-Cyrl-RS"/>
        </w:rPr>
        <w:t>Циљеви наставе у природи</w:t>
      </w:r>
      <w:r w:rsidR="007B7E82" w:rsidRPr="00C90447">
        <w:rPr>
          <w:rFonts w:ascii="Times New Roman" w:hAnsi="Times New Roman"/>
          <w:b/>
          <w:bCs/>
        </w:rPr>
        <w:t>:</w:t>
      </w:r>
    </w:p>
    <w:p w14:paraId="67AA3FC7" w14:textId="77777777" w:rsidR="007B7E82" w:rsidRDefault="007B7E82" w:rsidP="001641E9">
      <w:pPr>
        <w:numPr>
          <w:ilvl w:val="0"/>
          <w:numId w:val="123"/>
        </w:numPr>
        <w:spacing w:line="276" w:lineRule="auto"/>
        <w:jc w:val="both"/>
        <w:rPr>
          <w:u w:val="single"/>
        </w:rPr>
      </w:pPr>
      <w:r>
        <w:t>Очување, подстицање и унапређивање здравственог стања ученика и њиховог правилног псаихофизичког и социјалног развоја;</w:t>
      </w:r>
    </w:p>
    <w:p w14:paraId="095DA2C4" w14:textId="77777777" w:rsidR="007B7E82" w:rsidRDefault="007B7E82" w:rsidP="001641E9">
      <w:pPr>
        <w:numPr>
          <w:ilvl w:val="0"/>
          <w:numId w:val="123"/>
        </w:numPr>
        <w:spacing w:line="276" w:lineRule="auto"/>
        <w:jc w:val="both"/>
        <w:rPr>
          <w:u w:val="single"/>
        </w:rPr>
      </w:pPr>
      <w:r>
        <w:t>Стварање основа за усвајање активног, здравог и креативног начина живота и коришћења слободног времена;</w:t>
      </w:r>
    </w:p>
    <w:p w14:paraId="6839FB23" w14:textId="77777777" w:rsidR="007B7E82" w:rsidRDefault="007B7E82" w:rsidP="001641E9">
      <w:pPr>
        <w:numPr>
          <w:ilvl w:val="0"/>
          <w:numId w:val="123"/>
        </w:numPr>
        <w:spacing w:line="276" w:lineRule="auto"/>
        <w:jc w:val="both"/>
        <w:rPr>
          <w:u w:val="single"/>
        </w:rPr>
      </w:pPr>
      <w:r>
        <w:t>Проширивање постојиећих и стицање нових знања о и искустава о непосредном природном и друштвеном окружењу;</w:t>
      </w:r>
    </w:p>
    <w:p w14:paraId="136467ED" w14:textId="77777777" w:rsidR="007B7E82" w:rsidRDefault="007B7E82" w:rsidP="001641E9">
      <w:pPr>
        <w:numPr>
          <w:ilvl w:val="0"/>
          <w:numId w:val="123"/>
        </w:numPr>
        <w:spacing w:line="276" w:lineRule="auto"/>
        <w:jc w:val="both"/>
        <w:rPr>
          <w:u w:val="single"/>
        </w:rPr>
      </w:pPr>
      <w:r>
        <w:t>Развијање еколошке свести и подстицање ученика на лични и колективни ангажман у заштити природе;</w:t>
      </w:r>
    </w:p>
    <w:p w14:paraId="0DF3AC64" w14:textId="77777777" w:rsidR="007B7E82" w:rsidRDefault="007B7E82" w:rsidP="001641E9">
      <w:pPr>
        <w:numPr>
          <w:ilvl w:val="0"/>
          <w:numId w:val="123"/>
        </w:numPr>
        <w:spacing w:line="276" w:lineRule="auto"/>
        <w:jc w:val="both"/>
        <w:rPr>
          <w:u w:val="single"/>
        </w:rPr>
      </w:pPr>
      <w:r>
        <w:t>Социјализација ученика и стицање искустава у колективном животу, уз развијање толеранције и одговорног односа према себи и другима;</w:t>
      </w:r>
    </w:p>
    <w:p w14:paraId="58294222" w14:textId="77777777" w:rsidR="007B7E82" w:rsidRDefault="007B7E82" w:rsidP="001641E9">
      <w:pPr>
        <w:numPr>
          <w:ilvl w:val="0"/>
          <w:numId w:val="123"/>
        </w:numPr>
        <w:spacing w:line="276" w:lineRule="auto"/>
        <w:jc w:val="both"/>
        <w:rPr>
          <w:u w:val="single"/>
        </w:rPr>
      </w:pPr>
      <w:r>
        <w:t>Развијање позитивног односа према националним, културним и естетским вредностима.</w:t>
      </w:r>
    </w:p>
    <w:p w14:paraId="41DAE8F8" w14:textId="77777777" w:rsidR="007B7E82" w:rsidRDefault="007B7E82" w:rsidP="007B7E82">
      <w:pPr>
        <w:spacing w:line="276" w:lineRule="auto"/>
        <w:ind w:left="720"/>
        <w:contextualSpacing/>
        <w:jc w:val="both"/>
        <w:rPr>
          <w:u w:val="single"/>
        </w:rPr>
      </w:pPr>
    </w:p>
    <w:p w14:paraId="06284B0A" w14:textId="5967C158" w:rsidR="007B7E82" w:rsidRPr="00C90447" w:rsidRDefault="00C90447" w:rsidP="007B7E82">
      <w:pPr>
        <w:jc w:val="both"/>
        <w:rPr>
          <w:rFonts w:ascii="Times New Roman" w:hAnsi="Times New Roman"/>
          <w:b/>
          <w:bCs/>
          <w:lang w:val="sr-Cyrl-RS"/>
        </w:rPr>
      </w:pPr>
      <w:r w:rsidRPr="00C90447">
        <w:rPr>
          <w:rFonts w:ascii="Times New Roman" w:hAnsi="Times New Roman"/>
          <w:b/>
          <w:bCs/>
          <w:lang w:val="sr-Cyrl-RS"/>
        </w:rPr>
        <w:t>Задаци наставе у природи:</w:t>
      </w:r>
    </w:p>
    <w:p w14:paraId="52D3630C" w14:textId="77777777" w:rsidR="007B7E82" w:rsidRDefault="007B7E82" w:rsidP="001641E9">
      <w:pPr>
        <w:numPr>
          <w:ilvl w:val="0"/>
          <w:numId w:val="123"/>
        </w:numPr>
        <w:spacing w:line="276" w:lineRule="auto"/>
        <w:jc w:val="both"/>
        <w:rPr>
          <w:u w:val="single"/>
        </w:rPr>
      </w:pPr>
      <w:r>
        <w:t>Побољшање здравља и развијање физичких и моторичких способности ученика;</w:t>
      </w:r>
    </w:p>
    <w:p w14:paraId="128BA7D7" w14:textId="77777777" w:rsidR="007B7E82" w:rsidRDefault="007B7E82" w:rsidP="001641E9">
      <w:pPr>
        <w:numPr>
          <w:ilvl w:val="0"/>
          <w:numId w:val="123"/>
        </w:numPr>
        <w:spacing w:line="276" w:lineRule="auto"/>
        <w:jc w:val="both"/>
        <w:rPr>
          <w:u w:val="single"/>
        </w:rPr>
      </w:pPr>
      <w:r>
        <w:t>Задовољавање основних дечијих потреба за кретањем и игром;</w:t>
      </w:r>
    </w:p>
    <w:p w14:paraId="12B2ACD7" w14:textId="77777777" w:rsidR="007B7E82" w:rsidRDefault="007B7E82" w:rsidP="001641E9">
      <w:pPr>
        <w:numPr>
          <w:ilvl w:val="0"/>
          <w:numId w:val="123"/>
        </w:numPr>
        <w:spacing w:line="276" w:lineRule="auto"/>
        <w:jc w:val="both"/>
        <w:rPr>
          <w:u w:val="single"/>
        </w:rPr>
      </w:pPr>
      <w:r>
        <w:t>Подстицање самосталности у процесу стицања знања кроз непосредне истраживачке задатке;</w:t>
      </w:r>
    </w:p>
    <w:p w14:paraId="6B9D5D63" w14:textId="77777777" w:rsidR="007B7E82" w:rsidRDefault="007B7E82" w:rsidP="001641E9">
      <w:pPr>
        <w:numPr>
          <w:ilvl w:val="0"/>
          <w:numId w:val="123"/>
        </w:numPr>
        <w:spacing w:line="276" w:lineRule="auto"/>
        <w:jc w:val="both"/>
        <w:rPr>
          <w:u w:val="single"/>
        </w:rPr>
      </w:pPr>
      <w:r>
        <w:t>Развијање правилнихг хигијенско – здравствених навика и подстицање самосталности у обављању личне хигијене и бриге о себи;</w:t>
      </w:r>
    </w:p>
    <w:p w14:paraId="0F14A264" w14:textId="77777777" w:rsidR="007B7E82" w:rsidRDefault="007B7E82" w:rsidP="001641E9">
      <w:pPr>
        <w:numPr>
          <w:ilvl w:val="0"/>
          <w:numId w:val="123"/>
        </w:numPr>
        <w:spacing w:line="276" w:lineRule="auto"/>
        <w:jc w:val="both"/>
        <w:rPr>
          <w:u w:val="single"/>
        </w:rPr>
      </w:pPr>
      <w:r>
        <w:t>Формирање навика редовне и правилне исхране и навикавање на правилно смењивање рада, одмора и сна;</w:t>
      </w:r>
    </w:p>
    <w:p w14:paraId="25A6A0E2" w14:textId="77777777" w:rsidR="007B7E82" w:rsidRDefault="007B7E82" w:rsidP="001641E9">
      <w:pPr>
        <w:numPr>
          <w:ilvl w:val="0"/>
          <w:numId w:val="123"/>
        </w:numPr>
        <w:spacing w:line="276" w:lineRule="auto"/>
        <w:jc w:val="both"/>
        <w:rPr>
          <w:u w:val="single"/>
        </w:rPr>
      </w:pPr>
      <w:r>
        <w:t>Упознавање са начином живота људи, разноврсности биљног и животињског света појединих крајева;</w:t>
      </w:r>
    </w:p>
    <w:p w14:paraId="0476CDAE" w14:textId="77777777" w:rsidR="007B7E82" w:rsidRDefault="007B7E82" w:rsidP="001641E9">
      <w:pPr>
        <w:numPr>
          <w:ilvl w:val="0"/>
          <w:numId w:val="123"/>
        </w:numPr>
        <w:spacing w:line="276" w:lineRule="auto"/>
        <w:jc w:val="both"/>
        <w:rPr>
          <w:u w:val="single"/>
        </w:rPr>
      </w:pPr>
      <w:r>
        <w:t>Подстицање групног рада, договарања и сарадње са вршњацима и одраслима кроз одговарајуће активности;</w:t>
      </w:r>
    </w:p>
    <w:p w14:paraId="5CBD3BF0" w14:textId="77777777" w:rsidR="007B7E82" w:rsidRDefault="007B7E82" w:rsidP="001641E9">
      <w:pPr>
        <w:numPr>
          <w:ilvl w:val="0"/>
          <w:numId w:val="123"/>
        </w:numPr>
        <w:spacing w:line="276" w:lineRule="auto"/>
        <w:jc w:val="both"/>
        <w:rPr>
          <w:u w:val="single"/>
        </w:rPr>
      </w:pPr>
      <w:r>
        <w:t>Развијање свести о потреби  заштите, неговања, чувања и унапређивања човекове околине и  изграђивање и неговање еколошких навика;</w:t>
      </w:r>
    </w:p>
    <w:p w14:paraId="62B15B13" w14:textId="77777777" w:rsidR="007B7E82" w:rsidRDefault="007B7E82" w:rsidP="001641E9">
      <w:pPr>
        <w:numPr>
          <w:ilvl w:val="0"/>
          <w:numId w:val="123"/>
        </w:numPr>
        <w:spacing w:line="276" w:lineRule="auto"/>
        <w:jc w:val="both"/>
        <w:rPr>
          <w:u w:val="single"/>
        </w:rPr>
      </w:pPr>
      <w:r>
        <w:t>Упознавање са карактеристикама годишњих доба у природи и смењивањем временских прилика;</w:t>
      </w:r>
    </w:p>
    <w:p w14:paraId="48FFCF87" w14:textId="77777777" w:rsidR="007B7E82" w:rsidRDefault="007B7E82" w:rsidP="001641E9">
      <w:pPr>
        <w:numPr>
          <w:ilvl w:val="0"/>
          <w:numId w:val="123"/>
        </w:numPr>
        <w:spacing w:line="276" w:lineRule="auto"/>
        <w:jc w:val="both"/>
        <w:rPr>
          <w:u w:val="single"/>
        </w:rPr>
      </w:pPr>
      <w:r>
        <w:t>Развијање способности сналажења, тј. оријентисања  у простору и времену;</w:t>
      </w:r>
    </w:p>
    <w:p w14:paraId="18C94FE7" w14:textId="77777777" w:rsidR="007B7E82" w:rsidRDefault="007B7E82" w:rsidP="001641E9">
      <w:pPr>
        <w:numPr>
          <w:ilvl w:val="0"/>
          <w:numId w:val="123"/>
        </w:numPr>
        <w:spacing w:line="276" w:lineRule="auto"/>
        <w:jc w:val="both"/>
        <w:rPr>
          <w:u w:val="single"/>
        </w:rPr>
      </w:pPr>
      <w:r>
        <w:t>Оспособљавање ученика за безбедан и правилан боравак у природи.</w:t>
      </w:r>
    </w:p>
    <w:p w14:paraId="27E911A5" w14:textId="62325183" w:rsidR="00C90447" w:rsidRPr="00704B48" w:rsidRDefault="00C90447" w:rsidP="00C90447">
      <w:pPr>
        <w:spacing w:before="100" w:beforeAutospacing="1" w:after="100" w:afterAutospacing="1"/>
        <w:rPr>
          <w:rFonts w:ascii="Times New Roman" w:hAnsi="Times New Roman"/>
          <w:b/>
          <w:lang w:val="sr-Cyrl-RS"/>
        </w:rPr>
      </w:pPr>
      <w:r w:rsidRPr="00704B48">
        <w:rPr>
          <w:rFonts w:ascii="Times New Roman" w:hAnsi="Times New Roman"/>
          <w:b/>
          <w:lang w:val="sr-Cyrl-RS"/>
        </w:rPr>
        <w:t>Планирана настава у природи : Апатин- Митровац на Тари</w:t>
      </w:r>
    </w:p>
    <w:p w14:paraId="7C9A5AD7" w14:textId="77777777" w:rsidR="00463CFF" w:rsidRDefault="00C90447" w:rsidP="00463CFF">
      <w:pPr>
        <w:spacing w:line="276" w:lineRule="auto"/>
        <w:ind w:firstLine="720"/>
        <w:jc w:val="both"/>
      </w:pPr>
      <w:r>
        <w:t xml:space="preserve">Митровац је до 1956. био скоро ненасељено место када га је група природњака из Академије наука изабрала за будуће дечије летовалиште због стабилне климе, чистог ваздуха, великог броја сунчаних сати и нарочито "руже ветрова". </w:t>
      </w:r>
    </w:p>
    <w:p w14:paraId="5A7F66FC" w14:textId="36C69DA4" w:rsidR="00C90447" w:rsidRDefault="00C90447" w:rsidP="00463CFF">
      <w:pPr>
        <w:spacing w:line="276" w:lineRule="auto"/>
        <w:ind w:firstLine="720"/>
        <w:jc w:val="both"/>
        <w:rPr>
          <w:rFonts w:ascii="Times New Roman" w:hAnsi="Times New Roman"/>
          <w:noProof w:val="0"/>
        </w:rPr>
      </w:pPr>
      <w:r>
        <w:t xml:space="preserve">На надморској </w:t>
      </w:r>
      <w:r>
        <w:rPr>
          <w:lang w:val="sr-Cyrl-RS"/>
        </w:rPr>
        <w:t xml:space="preserve"> је </w:t>
      </w:r>
      <w:r>
        <w:t>висини од 1082 м, где влада умерена, планинско-континентална клима</w:t>
      </w:r>
      <w:r>
        <w:rPr>
          <w:lang w:val="sr-Cyrl-RS"/>
        </w:rPr>
        <w:t xml:space="preserve">, а </w:t>
      </w:r>
      <w:r>
        <w:t>карактеришу</w:t>
      </w:r>
      <w:r>
        <w:rPr>
          <w:lang w:val="sr-Cyrl-RS"/>
        </w:rPr>
        <w:t xml:space="preserve"> га</w:t>
      </w:r>
      <w:r>
        <w:t xml:space="preserve"> хладне зиме са незнатним колебањем температуре и јесен која је топлија од </w:t>
      </w:r>
      <w:r>
        <w:lastRenderedPageBreak/>
        <w:t>пролећа.</w:t>
      </w:r>
      <w:r>
        <w:rPr>
          <w:lang w:val="sr-Cyrl-RS"/>
        </w:rPr>
        <w:t xml:space="preserve"> Има око</w:t>
      </w:r>
      <w:r>
        <w:t xml:space="preserve"> 100 дана под снегом</w:t>
      </w:r>
      <w:r>
        <w:rPr>
          <w:lang w:val="sr-Cyrl-RS"/>
        </w:rPr>
        <w:t xml:space="preserve">, са </w:t>
      </w:r>
      <w:r>
        <w:t>просечном дебљином покривача од 1м, 47 летњих дана са просечном дневном температуром од 16.6°С и средњом годишњом температуром од 7.5°С.</w:t>
      </w:r>
    </w:p>
    <w:p w14:paraId="2431853E" w14:textId="77777777" w:rsidR="00463CFF" w:rsidRDefault="00C90447" w:rsidP="00463CFF">
      <w:pPr>
        <w:spacing w:line="276" w:lineRule="auto"/>
        <w:ind w:firstLine="720"/>
        <w:jc w:val="both"/>
      </w:pPr>
      <w:r>
        <w:t xml:space="preserve">Дечје одмаралиште Митровац смештено је на истоименој висоравни планине Таре које чини комплекс од 6 павиљона изграђених 1979 год. у планинском стилу. </w:t>
      </w:r>
    </w:p>
    <w:p w14:paraId="44D83152" w14:textId="77777777" w:rsidR="00463CFF" w:rsidRDefault="00C90447" w:rsidP="00463CFF">
      <w:pPr>
        <w:spacing w:line="276" w:lineRule="auto"/>
        <w:ind w:firstLine="720"/>
        <w:jc w:val="both"/>
      </w:pPr>
      <w:r>
        <w:t xml:space="preserve">Централни павиљон располаже са око 60 лежаја у дво, тро и четворокреветним собама са ТВЦ. У преосталих 5 дечјих павиљона има око 500 места у собама са 10 до 12 кревета. Поред дневног боравка у сваком павиљону се налазе и тематски опремљене учионице за извођење наставе. Одмаралиште располаже и травнатим фудбалским тереном са трибинама и помоћним фудбалским тереном, комплексом терена за мале спортове (кошарка, одбојка, рукомет, мали фудбал), затвореним базеном (димензије 12,5 х 16,20 х 1,8 м), сауном, теретаном, салом за забаву, библиотеком, ресторанима, продајним пунктовима, фризерским салоном. </w:t>
      </w:r>
    </w:p>
    <w:p w14:paraId="649EAC6F" w14:textId="411B0694" w:rsidR="00C90447" w:rsidRDefault="00C90447" w:rsidP="00463CFF">
      <w:pPr>
        <w:spacing w:line="276" w:lineRule="auto"/>
        <w:ind w:firstLine="720"/>
        <w:jc w:val="both"/>
      </w:pPr>
      <w:r>
        <w:t>Здравствене услуге, током 24 часа пружа лекарска служба у амбуланти самог објекта.</w:t>
      </w:r>
    </w:p>
    <w:p w14:paraId="08126BFB" w14:textId="0C17A167" w:rsidR="00704B48" w:rsidRDefault="00C90447" w:rsidP="00463CFF">
      <w:pPr>
        <w:spacing w:line="276" w:lineRule="auto"/>
        <w:jc w:val="both"/>
      </w:pPr>
      <w:r>
        <w:t>Овај прелепи дечји рај се налази на пропланку величине око 150 хектара, окружен столетном шумом у којој доминира</w:t>
      </w:r>
      <w:r w:rsidR="00704B48">
        <w:t xml:space="preserve"> смрча, јела , буква и оморика. </w:t>
      </w:r>
    </w:p>
    <w:p w14:paraId="364A04D4" w14:textId="47C6CA9A" w:rsidR="00C90447" w:rsidRDefault="00C90447" w:rsidP="00463CFF">
      <w:pPr>
        <w:spacing w:line="276" w:lineRule="auto"/>
        <w:jc w:val="both"/>
        <w:rPr>
          <w:noProof w:val="0"/>
        </w:rPr>
      </w:pPr>
      <w:r>
        <w:t>На основу истраживања и вишегодишњег прикупљања података, група лекара је дошла до закључка да микроклима Митровца позитивно утиче на:</w:t>
      </w:r>
    </w:p>
    <w:p w14:paraId="50A7FF13" w14:textId="30574D9D" w:rsidR="00C90447" w:rsidRDefault="00463CFF" w:rsidP="001641E9">
      <w:pPr>
        <w:numPr>
          <w:ilvl w:val="0"/>
          <w:numId w:val="124"/>
        </w:numPr>
        <w:spacing w:before="100" w:beforeAutospacing="1" w:after="100" w:afterAutospacing="1"/>
        <w:jc w:val="both"/>
      </w:pPr>
      <w:r>
        <w:drawing>
          <wp:anchor distT="0" distB="0" distL="114300" distR="114300" simplePos="0" relativeHeight="251658240" behindDoc="0" locked="0" layoutInCell="1" allowOverlap="1" wp14:anchorId="7A3A1068" wp14:editId="05D35D3E">
            <wp:simplePos x="0" y="0"/>
            <wp:positionH relativeFrom="margin">
              <wp:posOffset>3769995</wp:posOffset>
            </wp:positionH>
            <wp:positionV relativeFrom="margin">
              <wp:posOffset>3426460</wp:posOffset>
            </wp:positionV>
            <wp:extent cx="2133600" cy="25450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2545080"/>
                    </a:xfrm>
                    <a:prstGeom prst="rect">
                      <a:avLst/>
                    </a:prstGeom>
                    <a:noFill/>
                  </pic:spPr>
                </pic:pic>
              </a:graphicData>
            </a:graphic>
            <wp14:sizeRelH relativeFrom="margin">
              <wp14:pctWidth>0</wp14:pctWidth>
            </wp14:sizeRelH>
            <wp14:sizeRelV relativeFrom="margin">
              <wp14:pctHeight>0</wp14:pctHeight>
            </wp14:sizeRelV>
          </wp:anchor>
        </w:drawing>
      </w:r>
      <w:r w:rsidR="00C90447">
        <w:t>општи имунитет</w:t>
      </w:r>
    </w:p>
    <w:p w14:paraId="57F14F5F" w14:textId="1DF0A6FB" w:rsidR="00C90447" w:rsidRDefault="00C90447" w:rsidP="001641E9">
      <w:pPr>
        <w:numPr>
          <w:ilvl w:val="0"/>
          <w:numId w:val="124"/>
        </w:numPr>
        <w:spacing w:before="100" w:beforeAutospacing="1" w:after="100" w:afterAutospacing="1"/>
        <w:jc w:val="both"/>
      </w:pPr>
      <w:r>
        <w:t>крвну слику</w:t>
      </w:r>
    </w:p>
    <w:p w14:paraId="5F7ED6B0" w14:textId="62D4138D" w:rsidR="00C90447" w:rsidRDefault="00C90447" w:rsidP="001641E9">
      <w:pPr>
        <w:numPr>
          <w:ilvl w:val="0"/>
          <w:numId w:val="124"/>
        </w:numPr>
        <w:spacing w:before="100" w:beforeAutospacing="1" w:after="100" w:afterAutospacing="1"/>
        <w:jc w:val="both"/>
      </w:pPr>
      <w:r>
        <w:t>респираторне проблеме</w:t>
      </w:r>
    </w:p>
    <w:p w14:paraId="1FFEFC59" w14:textId="77777777" w:rsidR="00C90447" w:rsidRDefault="00C90447" w:rsidP="001641E9">
      <w:pPr>
        <w:numPr>
          <w:ilvl w:val="0"/>
          <w:numId w:val="124"/>
        </w:numPr>
        <w:spacing w:before="100" w:beforeAutospacing="1" w:after="100" w:afterAutospacing="1"/>
        <w:jc w:val="both"/>
      </w:pPr>
      <w:r>
        <w:t>добијање апетита</w:t>
      </w:r>
    </w:p>
    <w:p w14:paraId="1423B714" w14:textId="77777777" w:rsidR="00C90447" w:rsidRDefault="00C90447" w:rsidP="00C90447">
      <w:pPr>
        <w:jc w:val="both"/>
      </w:pPr>
      <w:r>
        <w:t>У близини Митровца су језера:</w:t>
      </w:r>
    </w:p>
    <w:p w14:paraId="39333E73" w14:textId="77777777" w:rsidR="00C90447" w:rsidRDefault="00C90447" w:rsidP="001641E9">
      <w:pPr>
        <w:numPr>
          <w:ilvl w:val="0"/>
          <w:numId w:val="125"/>
        </w:numPr>
        <w:spacing w:before="100" w:beforeAutospacing="1" w:after="100" w:afterAutospacing="1"/>
        <w:jc w:val="both"/>
      </w:pPr>
      <w:r>
        <w:t>Заовине (7km),</w:t>
      </w:r>
    </w:p>
    <w:p w14:paraId="6DE0FAAB" w14:textId="1C8EB865" w:rsidR="00C90447" w:rsidRPr="00C90447" w:rsidRDefault="00C90447" w:rsidP="001641E9">
      <w:pPr>
        <w:numPr>
          <w:ilvl w:val="0"/>
          <w:numId w:val="125"/>
        </w:numPr>
        <w:spacing w:before="100" w:beforeAutospacing="1" w:after="100" w:afterAutospacing="1"/>
        <w:jc w:val="both"/>
      </w:pPr>
      <w:r>
        <w:t>Перућац (12 km)</w:t>
      </w:r>
    </w:p>
    <w:p w14:paraId="6AFD6D87" w14:textId="77777777" w:rsidR="00C90447" w:rsidRDefault="00C90447" w:rsidP="00C90447">
      <w:pPr>
        <w:jc w:val="both"/>
      </w:pPr>
      <w:r>
        <w:t>Видиковци:</w:t>
      </w:r>
    </w:p>
    <w:p w14:paraId="175FB42E" w14:textId="77777777" w:rsidR="00C90447" w:rsidRDefault="00C90447" w:rsidP="001641E9">
      <w:pPr>
        <w:numPr>
          <w:ilvl w:val="0"/>
          <w:numId w:val="126"/>
        </w:numPr>
        <w:spacing w:before="100" w:beforeAutospacing="1" w:after="100" w:afterAutospacing="1"/>
        <w:jc w:val="both"/>
      </w:pPr>
      <w:r>
        <w:t>Ђавоља стена (7km)</w:t>
      </w:r>
    </w:p>
    <w:p w14:paraId="4D8FFDFC" w14:textId="77777777" w:rsidR="00C90447" w:rsidRDefault="00C90447" w:rsidP="001641E9">
      <w:pPr>
        <w:numPr>
          <w:ilvl w:val="0"/>
          <w:numId w:val="126"/>
        </w:numPr>
        <w:spacing w:before="100" w:beforeAutospacing="1" w:after="100" w:afterAutospacing="1"/>
        <w:jc w:val="both"/>
      </w:pPr>
      <w:r>
        <w:t>Козија стена (7 km)</w:t>
      </w:r>
    </w:p>
    <w:p w14:paraId="280F8C02" w14:textId="77777777" w:rsidR="00C90447" w:rsidRDefault="00C90447" w:rsidP="00C90447">
      <w:pPr>
        <w:jc w:val="both"/>
        <w:rPr>
          <w:lang w:val="sr-Cyrl-RS"/>
        </w:rPr>
      </w:pPr>
    </w:p>
    <w:p w14:paraId="777AEBEF" w14:textId="77777777" w:rsidR="00C90447" w:rsidRDefault="00C90447" w:rsidP="00C90447">
      <w:pPr>
        <w:jc w:val="both"/>
      </w:pPr>
      <w:r>
        <w:t>У објекту Митровац на Тари реализују се  шетње и излети до:</w:t>
      </w:r>
    </w:p>
    <w:p w14:paraId="41BA2D67" w14:textId="77777777" w:rsidR="00C90447" w:rsidRDefault="00C90447" w:rsidP="001641E9">
      <w:pPr>
        <w:numPr>
          <w:ilvl w:val="0"/>
          <w:numId w:val="123"/>
        </w:numPr>
        <w:spacing w:before="100" w:beforeAutospacing="1" w:after="100" w:afterAutospacing="1"/>
        <w:jc w:val="both"/>
      </w:pPr>
      <w:r>
        <w:t>Тепих ливаде</w:t>
      </w:r>
    </w:p>
    <w:p w14:paraId="1E6CB2BE" w14:textId="77777777" w:rsidR="00C90447" w:rsidRDefault="00C90447" w:rsidP="001641E9">
      <w:pPr>
        <w:numPr>
          <w:ilvl w:val="0"/>
          <w:numId w:val="123"/>
        </w:numPr>
        <w:spacing w:before="100" w:beforeAutospacing="1" w:after="100" w:afterAutospacing="1"/>
        <w:jc w:val="both"/>
      </w:pPr>
      <w:r>
        <w:t>Долине шетача</w:t>
      </w:r>
    </w:p>
    <w:p w14:paraId="4B11F332" w14:textId="77777777" w:rsidR="00C90447" w:rsidRDefault="00C90447" w:rsidP="001641E9">
      <w:pPr>
        <w:numPr>
          <w:ilvl w:val="0"/>
          <w:numId w:val="123"/>
        </w:numPr>
        <w:spacing w:before="100" w:beforeAutospacing="1" w:after="100" w:afterAutospacing="1"/>
        <w:jc w:val="both"/>
      </w:pPr>
      <w:r>
        <w:t>Тисовог дрвета</w:t>
      </w:r>
    </w:p>
    <w:p w14:paraId="0AABACA5" w14:textId="77777777" w:rsidR="00C90447" w:rsidRDefault="00C90447" w:rsidP="001641E9">
      <w:pPr>
        <w:numPr>
          <w:ilvl w:val="0"/>
          <w:numId w:val="123"/>
        </w:numPr>
        <w:spacing w:before="100" w:beforeAutospacing="1" w:after="100" w:afterAutospacing="1"/>
        <w:jc w:val="both"/>
      </w:pPr>
      <w:r>
        <w:t>Оштре стене</w:t>
      </w:r>
    </w:p>
    <w:p w14:paraId="770AE37F" w14:textId="77777777" w:rsidR="00C90447" w:rsidRDefault="00C90447" w:rsidP="001641E9">
      <w:pPr>
        <w:numPr>
          <w:ilvl w:val="0"/>
          <w:numId w:val="123"/>
        </w:numPr>
        <w:spacing w:before="100" w:beforeAutospacing="1" w:after="100" w:afterAutospacing="1"/>
        <w:jc w:val="both"/>
      </w:pPr>
      <w:r>
        <w:t>Козје стене</w:t>
      </w:r>
    </w:p>
    <w:p w14:paraId="77C669C2" w14:textId="77777777" w:rsidR="00C90447" w:rsidRDefault="00C90447" w:rsidP="001641E9">
      <w:pPr>
        <w:numPr>
          <w:ilvl w:val="0"/>
          <w:numId w:val="123"/>
        </w:numPr>
        <w:spacing w:before="100" w:beforeAutospacing="1" w:after="100" w:afterAutospacing="1"/>
        <w:jc w:val="both"/>
      </w:pPr>
      <w:r>
        <w:t>Бањске стене</w:t>
      </w:r>
    </w:p>
    <w:p w14:paraId="11D4239A" w14:textId="77777777" w:rsidR="00C90447" w:rsidRDefault="00C90447" w:rsidP="001641E9">
      <w:pPr>
        <w:numPr>
          <w:ilvl w:val="0"/>
          <w:numId w:val="123"/>
        </w:numPr>
        <w:spacing w:before="100" w:beforeAutospacing="1" w:after="100" w:afterAutospacing="1"/>
        <w:jc w:val="both"/>
      </w:pPr>
      <w:r>
        <w:t>Видиковца и језера Заовине</w:t>
      </w:r>
    </w:p>
    <w:p w14:paraId="1266829F" w14:textId="77777777" w:rsidR="00C90447" w:rsidRDefault="00C90447" w:rsidP="001641E9">
      <w:pPr>
        <w:numPr>
          <w:ilvl w:val="0"/>
          <w:numId w:val="123"/>
        </w:numPr>
        <w:spacing w:before="100" w:beforeAutospacing="1" w:after="100" w:afterAutospacing="1"/>
        <w:jc w:val="both"/>
      </w:pPr>
      <w:r>
        <w:rPr>
          <w:lang w:val="sr-Cyrl-RS"/>
        </w:rPr>
        <w:t>Л</w:t>
      </w:r>
      <w:r>
        <w:t xml:space="preserve">овачке </w:t>
      </w:r>
      <w:r>
        <w:rPr>
          <w:lang w:val="sr-Cyrl-RS"/>
        </w:rPr>
        <w:t>ч</w:t>
      </w:r>
      <w:r>
        <w:t xml:space="preserve">еке </w:t>
      </w:r>
    </w:p>
    <w:p w14:paraId="01ADBFAB" w14:textId="77777777" w:rsidR="00C90447" w:rsidRDefault="00C90447" w:rsidP="001641E9">
      <w:pPr>
        <w:numPr>
          <w:ilvl w:val="0"/>
          <w:numId w:val="123"/>
        </w:numPr>
        <w:spacing w:before="100" w:beforeAutospacing="1" w:after="100" w:afterAutospacing="1"/>
        <w:jc w:val="both"/>
      </w:pPr>
      <w:r>
        <w:rPr>
          <w:lang w:val="sr-Cyrl-RS"/>
        </w:rPr>
        <w:t>Х</w:t>
      </w:r>
      <w:r>
        <w:t>ранилиц</w:t>
      </w:r>
      <w:r>
        <w:rPr>
          <w:lang w:val="sr-Cyrl-RS"/>
        </w:rPr>
        <w:t>е</w:t>
      </w:r>
      <w:r>
        <w:t xml:space="preserve"> за срне</w:t>
      </w:r>
    </w:p>
    <w:p w14:paraId="686F2434" w14:textId="4D079A14" w:rsidR="00704B48" w:rsidRDefault="00C90447" w:rsidP="005A676E">
      <w:pPr>
        <w:numPr>
          <w:ilvl w:val="0"/>
          <w:numId w:val="123"/>
        </w:numPr>
        <w:spacing w:before="100" w:beforeAutospacing="1" w:after="100" w:afterAutospacing="1"/>
        <w:jc w:val="both"/>
      </w:pPr>
      <w:r w:rsidRPr="00463CFF">
        <w:rPr>
          <w:lang w:val="sr-Cyrl-RS"/>
        </w:rPr>
        <w:t>Л</w:t>
      </w:r>
      <w:r>
        <w:t xml:space="preserve">овачке куће </w:t>
      </w:r>
      <w:r w:rsidR="00704B48">
        <w:br w:type="page"/>
      </w:r>
    </w:p>
    <w:p w14:paraId="6848DA2C" w14:textId="5FA8188F" w:rsidR="00C90447" w:rsidRPr="00C55BC0" w:rsidRDefault="00A34B6C" w:rsidP="00A34B6C">
      <w:pPr>
        <w:pStyle w:val="Naslov2"/>
        <w:rPr>
          <w:lang w:val="sr-Cyrl-RS"/>
        </w:rPr>
      </w:pPr>
      <w:bookmarkStart w:id="109" w:name="_Toc113997650"/>
      <w:r>
        <w:rPr>
          <w:lang w:val="sr-Cyrl-RS"/>
        </w:rPr>
        <w:lastRenderedPageBreak/>
        <w:t>8.10. План посете знаменитости општине Апатин за седми и осми разред</w:t>
      </w:r>
      <w:bookmarkEnd w:id="109"/>
    </w:p>
    <w:p w14:paraId="513F7A05" w14:textId="54C6FA2F" w:rsidR="00A34B6C" w:rsidRDefault="00A34B6C" w:rsidP="00A34B6C">
      <w:pPr>
        <w:rPr>
          <w:rFonts w:ascii="Times New Roman" w:hAnsi="Times New Roman"/>
          <w:szCs w:val="24"/>
          <w:lang w:val="sr-Cyrl-RS"/>
        </w:rPr>
      </w:pPr>
    </w:p>
    <w:p w14:paraId="7078B09E" w14:textId="28B39026" w:rsidR="00A34B6C" w:rsidRDefault="00A34B6C" w:rsidP="00463CFF">
      <w:pPr>
        <w:spacing w:line="276" w:lineRule="auto"/>
        <w:rPr>
          <w:rFonts w:ascii="Times New Roman" w:hAnsi="Times New Roman"/>
          <w:szCs w:val="24"/>
          <w:lang w:val="sr-Cyrl-RS"/>
        </w:rPr>
      </w:pPr>
      <w:r>
        <w:rPr>
          <w:rFonts w:ascii="Times New Roman" w:hAnsi="Times New Roman"/>
          <w:szCs w:val="24"/>
          <w:lang w:val="sr-Cyrl-RS"/>
        </w:rPr>
        <w:t>Наставници историје и одељенско веће 7. и 8. разред</w:t>
      </w:r>
    </w:p>
    <w:p w14:paraId="0BADDC3F" w14:textId="04C34301" w:rsidR="00A34B6C" w:rsidRDefault="00A34B6C" w:rsidP="00463CFF">
      <w:pPr>
        <w:spacing w:line="276" w:lineRule="auto"/>
        <w:rPr>
          <w:rFonts w:ascii="Times New Roman" w:hAnsi="Times New Roman"/>
          <w:szCs w:val="24"/>
          <w:lang w:val="sr-Cyrl-RS"/>
        </w:rPr>
      </w:pPr>
      <w:r>
        <w:rPr>
          <w:rFonts w:ascii="Times New Roman" w:hAnsi="Times New Roman"/>
          <w:szCs w:val="24"/>
          <w:lang w:val="sr-Cyrl-RS"/>
        </w:rPr>
        <w:t>Планирано време реализације</w:t>
      </w:r>
      <w:r w:rsidR="00647BA7">
        <w:rPr>
          <w:rFonts w:ascii="Times New Roman" w:hAnsi="Times New Roman"/>
          <w:szCs w:val="24"/>
          <w:lang w:val="sr-Cyrl-RS"/>
        </w:rPr>
        <w:t xml:space="preserve">: </w:t>
      </w:r>
      <w:r>
        <w:rPr>
          <w:rFonts w:ascii="Times New Roman" w:hAnsi="Times New Roman"/>
          <w:szCs w:val="24"/>
          <w:lang w:val="sr-Cyrl-RS"/>
        </w:rPr>
        <w:t>октобар 2022</w:t>
      </w:r>
    </w:p>
    <w:p w14:paraId="77CE4994" w14:textId="77777777" w:rsidR="00A34B6C" w:rsidRDefault="00A34B6C" w:rsidP="00A34B6C">
      <w:pPr>
        <w:rPr>
          <w:rFonts w:ascii="Times New Roman" w:hAnsi="Times New Roman"/>
          <w:szCs w:val="24"/>
        </w:rPr>
      </w:pPr>
    </w:p>
    <w:tbl>
      <w:tblPr>
        <w:tblStyle w:val="Koordinatnamreatabele"/>
        <w:tblW w:w="0" w:type="auto"/>
        <w:tblLook w:val="04A0" w:firstRow="1" w:lastRow="0" w:firstColumn="1" w:lastColumn="0" w:noHBand="0" w:noVBand="1"/>
      </w:tblPr>
      <w:tblGrid>
        <w:gridCol w:w="3369"/>
        <w:gridCol w:w="3543"/>
        <w:gridCol w:w="2710"/>
      </w:tblGrid>
      <w:tr w:rsidR="00A34B6C" w:rsidRPr="00647BA7" w14:paraId="12D55A92" w14:textId="77777777" w:rsidTr="00704B48">
        <w:trPr>
          <w:trHeight w:val="596"/>
        </w:trPr>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E9A388" w14:textId="517D738E" w:rsidR="00A34B6C" w:rsidRPr="00647BA7" w:rsidRDefault="00A34B6C">
            <w:pPr>
              <w:jc w:val="center"/>
              <w:rPr>
                <w:rFonts w:ascii="Times New Roman" w:hAnsi="Times New Roman"/>
                <w:b/>
                <w:szCs w:val="24"/>
                <w:lang w:val="sr-Cyrl-RS"/>
              </w:rPr>
            </w:pPr>
            <w:r w:rsidRPr="00647BA7">
              <w:rPr>
                <w:rFonts w:ascii="Times New Roman" w:hAnsi="Times New Roman"/>
                <w:b/>
                <w:szCs w:val="24"/>
              </w:rPr>
              <w:t xml:space="preserve">Садржај </w:t>
            </w:r>
            <w:r w:rsidRPr="00647BA7">
              <w:rPr>
                <w:rFonts w:ascii="Times New Roman" w:hAnsi="Times New Roman"/>
                <w:b/>
                <w:szCs w:val="24"/>
                <w:lang w:val="sr-Cyrl-RS"/>
              </w:rPr>
              <w:t>посете</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33807C" w14:textId="77777777" w:rsidR="00A34B6C" w:rsidRPr="00647BA7" w:rsidRDefault="00A34B6C">
            <w:pPr>
              <w:jc w:val="center"/>
              <w:rPr>
                <w:rFonts w:ascii="Times New Roman" w:hAnsi="Times New Roman"/>
                <w:b/>
                <w:szCs w:val="24"/>
              </w:rPr>
            </w:pPr>
            <w:r w:rsidRPr="00647BA7">
              <w:rPr>
                <w:rFonts w:ascii="Times New Roman" w:hAnsi="Times New Roman"/>
                <w:b/>
                <w:szCs w:val="24"/>
              </w:rPr>
              <w:t>Васпитно- образовни задаци</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D4D3FD" w14:textId="77777777" w:rsidR="00A34B6C" w:rsidRPr="00647BA7" w:rsidRDefault="00A34B6C">
            <w:pPr>
              <w:jc w:val="center"/>
              <w:rPr>
                <w:rFonts w:ascii="Times New Roman" w:hAnsi="Times New Roman"/>
                <w:b/>
                <w:szCs w:val="24"/>
              </w:rPr>
            </w:pPr>
            <w:r w:rsidRPr="00647BA7">
              <w:rPr>
                <w:rFonts w:ascii="Times New Roman" w:hAnsi="Times New Roman"/>
                <w:b/>
                <w:szCs w:val="24"/>
              </w:rPr>
              <w:t>Корелација</w:t>
            </w:r>
          </w:p>
        </w:tc>
      </w:tr>
      <w:tr w:rsidR="00A34B6C" w:rsidRPr="00647BA7" w14:paraId="4BDF86A0" w14:textId="77777777" w:rsidTr="004E3F3F">
        <w:trPr>
          <w:trHeight w:val="4853"/>
        </w:trPr>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50165" w14:textId="77777777" w:rsidR="00A34B6C" w:rsidRPr="00647BA7" w:rsidRDefault="00A34B6C" w:rsidP="004E3F3F">
            <w:pPr>
              <w:rPr>
                <w:rFonts w:ascii="Times New Roman" w:hAnsi="Times New Roman"/>
                <w:szCs w:val="24"/>
                <w:lang w:val="sr-Cyrl-RS"/>
              </w:rPr>
            </w:pPr>
            <w:r w:rsidRPr="00647BA7">
              <w:rPr>
                <w:rFonts w:ascii="Times New Roman" w:hAnsi="Times New Roman"/>
                <w:szCs w:val="24"/>
                <w:lang w:val="sr-Cyrl-RS"/>
              </w:rPr>
              <w:t>1. Посета цркви „Срца исусовог“  у Апатину</w:t>
            </w:r>
          </w:p>
          <w:p w14:paraId="42D323C5" w14:textId="77777777" w:rsidR="00A34B6C" w:rsidRPr="00647BA7" w:rsidRDefault="00A34B6C" w:rsidP="004E3F3F">
            <w:pPr>
              <w:rPr>
                <w:rFonts w:ascii="Times New Roman" w:hAnsi="Times New Roman"/>
                <w:szCs w:val="24"/>
                <w:lang w:val="sr-Cyrl-RS"/>
              </w:rPr>
            </w:pPr>
          </w:p>
          <w:p w14:paraId="391014DF" w14:textId="77777777" w:rsidR="00A34B6C" w:rsidRPr="00647BA7" w:rsidRDefault="00A34B6C" w:rsidP="004E3F3F">
            <w:pPr>
              <w:rPr>
                <w:rFonts w:ascii="Times New Roman" w:hAnsi="Times New Roman"/>
                <w:szCs w:val="24"/>
                <w:lang w:val="sr-Cyrl-RS"/>
              </w:rPr>
            </w:pPr>
            <w:r w:rsidRPr="00647BA7">
              <w:rPr>
                <w:rFonts w:ascii="Times New Roman" w:hAnsi="Times New Roman"/>
                <w:szCs w:val="24"/>
                <w:lang w:val="sr-Cyrl-RS"/>
              </w:rPr>
              <w:t>2. Посета етно кући „Маргита“ у Апатину</w:t>
            </w:r>
          </w:p>
          <w:p w14:paraId="38FD7824" w14:textId="77777777" w:rsidR="00A34B6C" w:rsidRPr="00647BA7" w:rsidRDefault="00A34B6C" w:rsidP="004E3F3F">
            <w:pPr>
              <w:rPr>
                <w:rFonts w:ascii="Times New Roman" w:hAnsi="Times New Roman"/>
                <w:szCs w:val="24"/>
                <w:lang w:val="sr-Cyrl-RS"/>
              </w:rPr>
            </w:pPr>
          </w:p>
          <w:p w14:paraId="6EF6E1B4" w14:textId="77777777" w:rsidR="00A34B6C" w:rsidRPr="00647BA7" w:rsidRDefault="00A34B6C" w:rsidP="004E3F3F">
            <w:pPr>
              <w:rPr>
                <w:rFonts w:ascii="Times New Roman" w:hAnsi="Times New Roman"/>
                <w:szCs w:val="24"/>
                <w:lang w:val="sr-Cyrl-RS"/>
              </w:rPr>
            </w:pPr>
            <w:r w:rsidRPr="00647BA7">
              <w:rPr>
                <w:rFonts w:ascii="Times New Roman" w:hAnsi="Times New Roman"/>
                <w:szCs w:val="24"/>
                <w:lang w:val="sr-Cyrl-RS"/>
              </w:rPr>
              <w:t>3. Посета завичајном музеју у Пригревици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DC37F" w14:textId="0F915C34" w:rsidR="00A34B6C" w:rsidRPr="00704B48" w:rsidRDefault="00A34B6C" w:rsidP="004E3F3F">
            <w:pPr>
              <w:pStyle w:val="Pasussalistom"/>
              <w:numPr>
                <w:ilvl w:val="0"/>
                <w:numId w:val="127"/>
              </w:numPr>
              <w:rPr>
                <w:rFonts w:ascii="Times New Roman" w:hAnsi="Times New Roman"/>
                <w:szCs w:val="24"/>
                <w:lang w:val="sr-Cyrl-RS"/>
              </w:rPr>
            </w:pPr>
            <w:r w:rsidRPr="00647BA7">
              <w:rPr>
                <w:rFonts w:ascii="Times New Roman" w:hAnsi="Times New Roman"/>
                <w:szCs w:val="24"/>
                <w:lang w:val="sr-Cyrl-RS"/>
              </w:rPr>
              <w:t>Упознавање и проширивање знања о знаменитостима и историји Апатина.</w:t>
            </w:r>
          </w:p>
          <w:p w14:paraId="02A01E6D" w14:textId="1A4BF1F3" w:rsidR="00A34B6C" w:rsidRPr="00704B48" w:rsidRDefault="00A34B6C" w:rsidP="004E3F3F">
            <w:pPr>
              <w:pStyle w:val="Pasussalistom"/>
              <w:numPr>
                <w:ilvl w:val="0"/>
                <w:numId w:val="127"/>
              </w:numPr>
              <w:rPr>
                <w:rFonts w:ascii="Times New Roman" w:hAnsi="Times New Roman"/>
                <w:szCs w:val="24"/>
                <w:lang w:val="sr-Cyrl-RS"/>
              </w:rPr>
            </w:pPr>
            <w:r w:rsidRPr="00647BA7">
              <w:rPr>
                <w:rFonts w:ascii="Times New Roman" w:hAnsi="Times New Roman"/>
                <w:szCs w:val="24"/>
                <w:lang w:val="sr-Cyrl-RS"/>
              </w:rPr>
              <w:t>Разгледање грађевина које су обухваћене планом</w:t>
            </w:r>
          </w:p>
          <w:p w14:paraId="6D5C2BBA" w14:textId="43C93803" w:rsidR="00A34B6C" w:rsidRPr="00704B48" w:rsidRDefault="00A34B6C" w:rsidP="004E3F3F">
            <w:pPr>
              <w:pStyle w:val="Pasussalistom"/>
              <w:numPr>
                <w:ilvl w:val="0"/>
                <w:numId w:val="127"/>
              </w:numPr>
              <w:rPr>
                <w:rFonts w:ascii="Times New Roman" w:hAnsi="Times New Roman"/>
                <w:szCs w:val="24"/>
              </w:rPr>
            </w:pPr>
            <w:r w:rsidRPr="00647BA7">
              <w:rPr>
                <w:rFonts w:ascii="Times New Roman" w:hAnsi="Times New Roman"/>
                <w:szCs w:val="24"/>
                <w:lang w:val="sr-Cyrl-RS"/>
              </w:rPr>
              <w:t>Упозн</w:t>
            </w:r>
            <w:r w:rsidRPr="00647BA7">
              <w:rPr>
                <w:rFonts w:ascii="Times New Roman" w:hAnsi="Times New Roman"/>
                <w:szCs w:val="24"/>
              </w:rPr>
              <w:t>авање, развијање, чување и поштовање властитог националног и културног идентитета.</w:t>
            </w:r>
          </w:p>
          <w:p w14:paraId="06DE7367" w14:textId="1C5BC548" w:rsidR="00A34B6C" w:rsidRPr="00704B48" w:rsidRDefault="00A34B6C" w:rsidP="004E3F3F">
            <w:pPr>
              <w:pStyle w:val="Pasussalistom"/>
              <w:numPr>
                <w:ilvl w:val="0"/>
                <w:numId w:val="127"/>
              </w:numPr>
              <w:rPr>
                <w:rFonts w:ascii="Times New Roman" w:hAnsi="Times New Roman"/>
                <w:szCs w:val="24"/>
              </w:rPr>
            </w:pPr>
            <w:r w:rsidRPr="00647BA7">
              <w:rPr>
                <w:rFonts w:ascii="Times New Roman" w:hAnsi="Times New Roman"/>
                <w:szCs w:val="24"/>
              </w:rPr>
              <w:t>Развијање поштовања према културној баштини и потребе да се она негује и унапређује.</w:t>
            </w:r>
          </w:p>
          <w:p w14:paraId="1EFDF74F" w14:textId="77777777" w:rsidR="00A34B6C" w:rsidRPr="00647BA7" w:rsidRDefault="00A34B6C" w:rsidP="004E3F3F">
            <w:pPr>
              <w:pStyle w:val="Pasussalistom"/>
              <w:numPr>
                <w:ilvl w:val="0"/>
                <w:numId w:val="127"/>
              </w:numPr>
              <w:rPr>
                <w:rFonts w:ascii="Times New Roman" w:hAnsi="Times New Roman"/>
                <w:szCs w:val="24"/>
              </w:rPr>
            </w:pPr>
            <w:r w:rsidRPr="00647BA7">
              <w:rPr>
                <w:rFonts w:ascii="Times New Roman" w:hAnsi="Times New Roman"/>
                <w:szCs w:val="24"/>
              </w:rPr>
              <w:t>Развијање одговорног односа према себи, другима, окружењу и културном наслеђу.</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1FCB4" w14:textId="77777777" w:rsidR="00A34B6C" w:rsidRPr="00463CFF" w:rsidRDefault="00A34B6C" w:rsidP="004E3F3F">
            <w:pPr>
              <w:rPr>
                <w:rFonts w:ascii="Times New Roman" w:hAnsi="Times New Roman"/>
                <w:szCs w:val="24"/>
              </w:rPr>
            </w:pPr>
            <w:r w:rsidRPr="00463CFF">
              <w:rPr>
                <w:rFonts w:ascii="Times New Roman" w:hAnsi="Times New Roman"/>
                <w:szCs w:val="24"/>
              </w:rPr>
              <w:t>Историја</w:t>
            </w:r>
          </w:p>
          <w:p w14:paraId="10244B43" w14:textId="77777777" w:rsidR="00A34B6C" w:rsidRPr="00463CFF" w:rsidRDefault="00A34B6C" w:rsidP="004E3F3F">
            <w:pPr>
              <w:rPr>
                <w:rFonts w:ascii="Times New Roman" w:hAnsi="Times New Roman"/>
                <w:szCs w:val="24"/>
              </w:rPr>
            </w:pPr>
            <w:r w:rsidRPr="00463CFF">
              <w:rPr>
                <w:rFonts w:ascii="Times New Roman" w:hAnsi="Times New Roman"/>
                <w:szCs w:val="24"/>
              </w:rPr>
              <w:t>Географија</w:t>
            </w:r>
          </w:p>
          <w:p w14:paraId="3DA5C341" w14:textId="77777777" w:rsidR="00A34B6C" w:rsidRPr="00463CFF" w:rsidRDefault="00A34B6C" w:rsidP="004E3F3F">
            <w:pPr>
              <w:rPr>
                <w:rFonts w:ascii="Times New Roman" w:hAnsi="Times New Roman"/>
                <w:szCs w:val="24"/>
              </w:rPr>
            </w:pPr>
            <w:r w:rsidRPr="00463CFF">
              <w:rPr>
                <w:rFonts w:ascii="Times New Roman" w:hAnsi="Times New Roman"/>
                <w:szCs w:val="24"/>
              </w:rPr>
              <w:t>Биологија</w:t>
            </w:r>
          </w:p>
          <w:p w14:paraId="13ABD4DD" w14:textId="77777777" w:rsidR="00A34B6C" w:rsidRPr="00463CFF" w:rsidRDefault="00A34B6C" w:rsidP="004E3F3F">
            <w:pPr>
              <w:rPr>
                <w:rFonts w:ascii="Times New Roman" w:hAnsi="Times New Roman"/>
                <w:szCs w:val="24"/>
              </w:rPr>
            </w:pPr>
            <w:r w:rsidRPr="00463CFF">
              <w:rPr>
                <w:rFonts w:ascii="Times New Roman" w:hAnsi="Times New Roman"/>
                <w:szCs w:val="24"/>
              </w:rPr>
              <w:t>Српски језик</w:t>
            </w:r>
          </w:p>
          <w:p w14:paraId="44A0C4B7" w14:textId="77777777" w:rsidR="00A34B6C" w:rsidRPr="00463CFF" w:rsidRDefault="00A34B6C" w:rsidP="004E3F3F">
            <w:pPr>
              <w:rPr>
                <w:rFonts w:ascii="Times New Roman" w:hAnsi="Times New Roman"/>
                <w:szCs w:val="24"/>
              </w:rPr>
            </w:pPr>
            <w:r w:rsidRPr="00463CFF">
              <w:rPr>
                <w:rFonts w:ascii="Times New Roman" w:hAnsi="Times New Roman"/>
                <w:szCs w:val="24"/>
              </w:rPr>
              <w:t>Православни катихизис</w:t>
            </w:r>
          </w:p>
          <w:p w14:paraId="40ADBD3D" w14:textId="77777777" w:rsidR="00A34B6C" w:rsidRPr="00463CFF" w:rsidRDefault="00A34B6C" w:rsidP="004E3F3F">
            <w:pPr>
              <w:rPr>
                <w:rFonts w:ascii="Times New Roman" w:hAnsi="Times New Roman"/>
                <w:szCs w:val="24"/>
              </w:rPr>
            </w:pPr>
            <w:r w:rsidRPr="00463CFF">
              <w:rPr>
                <w:rFonts w:ascii="Times New Roman" w:hAnsi="Times New Roman"/>
                <w:szCs w:val="24"/>
              </w:rPr>
              <w:t>Грађанско васпитање</w:t>
            </w:r>
          </w:p>
          <w:p w14:paraId="463A7677" w14:textId="77777777" w:rsidR="00A34B6C" w:rsidRPr="00463CFF" w:rsidRDefault="00A34B6C" w:rsidP="004E3F3F">
            <w:pPr>
              <w:rPr>
                <w:rFonts w:ascii="Times New Roman" w:hAnsi="Times New Roman"/>
                <w:szCs w:val="24"/>
              </w:rPr>
            </w:pPr>
            <w:r w:rsidRPr="00463CFF">
              <w:rPr>
                <w:rFonts w:ascii="Times New Roman" w:hAnsi="Times New Roman"/>
                <w:szCs w:val="24"/>
                <w:lang w:val="sr-Cyrl-RS"/>
              </w:rPr>
              <w:t>Католички вјеронаук</w:t>
            </w:r>
          </w:p>
        </w:tc>
      </w:tr>
    </w:tbl>
    <w:p w14:paraId="555C3F62" w14:textId="19362715" w:rsidR="00647BA7" w:rsidRDefault="00647BA7" w:rsidP="004E7A33">
      <w:pPr>
        <w:rPr>
          <w:rFonts w:ascii="Times New Roman" w:hAnsi="Times New Roman"/>
          <w:lang w:val="sr-Cyrl-RS"/>
        </w:rPr>
      </w:pPr>
    </w:p>
    <w:p w14:paraId="4D86024E" w14:textId="77777777" w:rsidR="00647BA7" w:rsidRDefault="00647BA7">
      <w:pPr>
        <w:rPr>
          <w:rFonts w:ascii="Times New Roman" w:hAnsi="Times New Roman"/>
          <w:lang w:val="sr-Cyrl-RS"/>
        </w:rPr>
      </w:pPr>
      <w:r>
        <w:rPr>
          <w:rFonts w:ascii="Times New Roman" w:hAnsi="Times New Roman"/>
          <w:lang w:val="sr-Cyrl-RS"/>
        </w:rPr>
        <w:br w:type="page"/>
      </w:r>
    </w:p>
    <w:p w14:paraId="74885227" w14:textId="184A5FD1" w:rsidR="002C129A" w:rsidRDefault="0080515F" w:rsidP="0080515F">
      <w:pPr>
        <w:pStyle w:val="Naslov1"/>
        <w:rPr>
          <w:lang w:val="sr-Cyrl-RS"/>
        </w:rPr>
      </w:pPr>
      <w:bookmarkStart w:id="110" w:name="_Toc113997651"/>
      <w:r>
        <w:rPr>
          <w:lang w:val="sr-Cyrl-RS"/>
        </w:rPr>
        <w:lastRenderedPageBreak/>
        <w:t>9. ПОСЕБНИ ПЛАНОВИ И ПРОГРАМИ ВАСПИТН</w:t>
      </w:r>
      <w:r w:rsidR="00D97F66">
        <w:rPr>
          <w:lang w:val="sr-Cyrl-RS"/>
        </w:rPr>
        <w:t>О</w:t>
      </w:r>
      <w:r>
        <w:rPr>
          <w:lang w:val="sr-Cyrl-RS"/>
        </w:rPr>
        <w:t>–ОБРАЗОВНОГ РАДА</w:t>
      </w:r>
      <w:bookmarkEnd w:id="110"/>
    </w:p>
    <w:p w14:paraId="513708A7" w14:textId="3A25F8C4" w:rsidR="0080515F" w:rsidRDefault="0080515F" w:rsidP="0080515F">
      <w:pPr>
        <w:rPr>
          <w:rFonts w:asciiTheme="minorHAnsi" w:hAnsiTheme="minorHAnsi"/>
          <w:lang w:val="sr-Cyrl-RS"/>
        </w:rPr>
      </w:pPr>
    </w:p>
    <w:p w14:paraId="2913580D" w14:textId="29A1B3A8" w:rsidR="001F552B" w:rsidRPr="007F1830" w:rsidRDefault="000D3201" w:rsidP="000D3201">
      <w:pPr>
        <w:pStyle w:val="Naslov2"/>
        <w:rPr>
          <w:lang w:val="sr-Latn-RS"/>
        </w:rPr>
      </w:pPr>
      <w:bookmarkStart w:id="111" w:name="_Toc113997652"/>
      <w:r>
        <w:t>9.1.</w:t>
      </w:r>
      <w:r w:rsidRPr="007F1830">
        <w:rPr>
          <w:lang w:val="ru-RU"/>
        </w:rPr>
        <w:t>Акциони план ПРЕВЕНТИВНИХ АКТИВНОСТИ</w:t>
      </w:r>
      <w:bookmarkEnd w:id="111"/>
    </w:p>
    <w:p w14:paraId="45FD50D5" w14:textId="77777777" w:rsidR="00A42AFF" w:rsidRDefault="00A42AFF" w:rsidP="006D0EAD">
      <w:pPr>
        <w:rPr>
          <w:rFonts w:ascii="Times New Roman" w:hAnsi="Times New Roman"/>
          <w:noProof w:val="0"/>
          <w:szCs w:val="24"/>
          <w:lang w:val="sr-Cyrl-CS"/>
        </w:rPr>
      </w:pPr>
    </w:p>
    <w:p w14:paraId="7BD278F5" w14:textId="50E6EC1F" w:rsidR="006D0EAD" w:rsidRPr="006D0EAD" w:rsidRDefault="006D0EAD" w:rsidP="006D0EAD">
      <w:pPr>
        <w:rPr>
          <w:rFonts w:ascii="Times New Roman" w:hAnsi="Times New Roman"/>
          <w:noProof w:val="0"/>
          <w:szCs w:val="24"/>
          <w:lang w:val="sr-Latn-RS"/>
        </w:rPr>
      </w:pPr>
      <w:r w:rsidRPr="006D0EAD">
        <w:rPr>
          <w:rFonts w:ascii="Times New Roman" w:hAnsi="Times New Roman"/>
          <w:noProof w:val="0"/>
          <w:szCs w:val="24"/>
          <w:lang w:val="sr-Cyrl-CS"/>
        </w:rPr>
        <w:t>Превентивне активности заједнички планирају и спроводе ученици, родитељи и запослени.</w:t>
      </w:r>
    </w:p>
    <w:p w14:paraId="54774F35" w14:textId="77777777" w:rsidR="006D0EAD" w:rsidRPr="006D0EAD" w:rsidRDefault="006D0EAD" w:rsidP="006D0EAD">
      <w:pPr>
        <w:rPr>
          <w:rFonts w:ascii="Times New Roman" w:hAnsi="Times New Roman"/>
          <w:noProof w:val="0"/>
          <w:szCs w:val="24"/>
          <w:lang w:val="sr-Latn-RS"/>
        </w:r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4"/>
        <w:gridCol w:w="3011"/>
        <w:gridCol w:w="1910"/>
      </w:tblGrid>
      <w:tr w:rsidR="006D0EAD" w:rsidRPr="006D0EAD" w14:paraId="1306AA8F" w14:textId="77777777" w:rsidTr="00A42AFF">
        <w:trPr>
          <w:trHeight w:val="473"/>
          <w:jc w:val="center"/>
        </w:trPr>
        <w:tc>
          <w:tcPr>
            <w:tcW w:w="4974" w:type="dxa"/>
            <w:vAlign w:val="center"/>
          </w:tcPr>
          <w:p w14:paraId="00267601" w14:textId="77777777" w:rsidR="006D0EAD" w:rsidRPr="006D0EAD" w:rsidRDefault="006D0EAD" w:rsidP="006D0EAD">
            <w:pPr>
              <w:spacing w:line="240" w:lineRule="atLeast"/>
              <w:jc w:val="center"/>
              <w:rPr>
                <w:rFonts w:ascii="Times New Roman" w:hAnsi="Times New Roman"/>
                <w:b/>
                <w:noProof w:val="0"/>
                <w:szCs w:val="24"/>
                <w:lang w:val="sr-Latn-CS"/>
              </w:rPr>
            </w:pPr>
            <w:r w:rsidRPr="006D0EAD">
              <w:rPr>
                <w:rFonts w:ascii="Times New Roman" w:hAnsi="Times New Roman"/>
                <w:b/>
                <w:bCs/>
                <w:noProof w:val="0"/>
                <w:szCs w:val="24"/>
                <w:lang w:val="sr-Latn-CS"/>
              </w:rPr>
              <w:t>Активност</w:t>
            </w:r>
          </w:p>
        </w:tc>
        <w:tc>
          <w:tcPr>
            <w:tcW w:w="3011" w:type="dxa"/>
            <w:vAlign w:val="center"/>
          </w:tcPr>
          <w:p w14:paraId="5E89BE5B" w14:textId="77777777" w:rsidR="006D0EAD" w:rsidRPr="006D0EAD" w:rsidRDefault="006D0EAD" w:rsidP="006D0EAD">
            <w:pPr>
              <w:tabs>
                <w:tab w:val="center" w:pos="800"/>
              </w:tabs>
              <w:spacing w:line="240" w:lineRule="atLeast"/>
              <w:jc w:val="center"/>
              <w:rPr>
                <w:rFonts w:ascii="Times New Roman" w:hAnsi="Times New Roman"/>
                <w:b/>
                <w:noProof w:val="0"/>
                <w:szCs w:val="24"/>
                <w:lang w:val="sr-Cyrl-CS"/>
              </w:rPr>
            </w:pPr>
            <w:r w:rsidRPr="006D0EAD">
              <w:rPr>
                <w:rFonts w:ascii="Times New Roman" w:hAnsi="Times New Roman"/>
                <w:b/>
                <w:noProof w:val="0"/>
                <w:szCs w:val="24"/>
                <w:lang w:val="sr-Cyrl-CS"/>
              </w:rPr>
              <w:t>Носиоци</w:t>
            </w:r>
          </w:p>
        </w:tc>
        <w:tc>
          <w:tcPr>
            <w:tcW w:w="1910" w:type="dxa"/>
            <w:vAlign w:val="center"/>
          </w:tcPr>
          <w:p w14:paraId="65589987" w14:textId="77777777" w:rsidR="006D0EAD" w:rsidRPr="006D0EAD" w:rsidRDefault="006D0EAD" w:rsidP="006D0EAD">
            <w:pPr>
              <w:spacing w:line="240" w:lineRule="atLeast"/>
              <w:jc w:val="center"/>
              <w:rPr>
                <w:rFonts w:ascii="Times New Roman" w:hAnsi="Times New Roman"/>
                <w:b/>
                <w:noProof w:val="0"/>
                <w:szCs w:val="24"/>
                <w:lang w:val="sr-Latn-CS"/>
              </w:rPr>
            </w:pPr>
            <w:r w:rsidRPr="006D0EAD">
              <w:rPr>
                <w:rFonts w:ascii="Times New Roman" w:hAnsi="Times New Roman"/>
                <w:b/>
                <w:bCs/>
                <w:noProof w:val="0"/>
                <w:szCs w:val="24"/>
                <w:lang w:val="sr-Cyrl-RS"/>
              </w:rPr>
              <w:t>В</w:t>
            </w:r>
            <w:r w:rsidRPr="006D0EAD">
              <w:rPr>
                <w:rFonts w:ascii="Times New Roman" w:hAnsi="Times New Roman"/>
                <w:b/>
                <w:bCs/>
                <w:noProof w:val="0"/>
                <w:szCs w:val="24"/>
                <w:lang w:val="sr-Latn-CS"/>
              </w:rPr>
              <w:t>реме реализације</w:t>
            </w:r>
          </w:p>
        </w:tc>
      </w:tr>
      <w:tr w:rsidR="006D0EAD" w:rsidRPr="006D0EAD" w14:paraId="70069787" w14:textId="77777777" w:rsidTr="00A42AFF">
        <w:trPr>
          <w:trHeight w:val="516"/>
          <w:jc w:val="center"/>
        </w:trPr>
        <w:tc>
          <w:tcPr>
            <w:tcW w:w="4974" w:type="dxa"/>
            <w:vAlign w:val="center"/>
          </w:tcPr>
          <w:p w14:paraId="01C9F39D" w14:textId="77777777" w:rsidR="006D0EAD" w:rsidRPr="006D0EAD" w:rsidRDefault="006D0EAD" w:rsidP="006D0EAD">
            <w:pPr>
              <w:rPr>
                <w:rFonts w:ascii="Times New Roman" w:eastAsia="SimSun" w:hAnsi="Times New Roman"/>
                <w:b/>
                <w:noProof w:val="0"/>
                <w:szCs w:val="24"/>
                <w:lang w:val="sr-Cyrl-CS" w:eastAsia="zh-CN"/>
              </w:rPr>
            </w:pPr>
            <w:r w:rsidRPr="006D0EAD">
              <w:rPr>
                <w:rFonts w:ascii="Times New Roman" w:eastAsia="SimSun" w:hAnsi="Times New Roman"/>
                <w:noProof w:val="0"/>
                <w:szCs w:val="24"/>
                <w:lang w:val="sr-Cyrl-RS" w:eastAsia="zh-CN"/>
              </w:rPr>
              <w:t>Формирање Тима за заштиту ученика од насиља</w:t>
            </w:r>
            <w:r w:rsidRPr="006D0EAD">
              <w:rPr>
                <w:rFonts w:ascii="Times New Roman" w:eastAsia="SimSun" w:hAnsi="Times New Roman"/>
                <w:noProof w:val="0"/>
                <w:szCs w:val="24"/>
                <w:lang w:val="sr-Cyrl-CS" w:eastAsia="zh-CN"/>
              </w:rPr>
              <w:t xml:space="preserve"> за наредну школску годину</w:t>
            </w:r>
          </w:p>
        </w:tc>
        <w:tc>
          <w:tcPr>
            <w:tcW w:w="3011" w:type="dxa"/>
            <w:vAlign w:val="center"/>
          </w:tcPr>
          <w:p w14:paraId="3B938256" w14:textId="77777777" w:rsidR="006D0EAD" w:rsidRPr="006D0EAD" w:rsidRDefault="006D0EAD" w:rsidP="006D0EAD">
            <w:pPr>
              <w:rPr>
                <w:rFonts w:ascii="Times New Roman" w:eastAsia="SimSun" w:hAnsi="Times New Roman"/>
                <w:b/>
                <w:noProof w:val="0"/>
                <w:szCs w:val="24"/>
                <w:lang w:val="sr-Cyrl-RS" w:eastAsia="zh-CN"/>
              </w:rPr>
            </w:pPr>
            <w:r w:rsidRPr="006D0EAD">
              <w:rPr>
                <w:rFonts w:ascii="Times New Roman" w:eastAsia="SimSun" w:hAnsi="Times New Roman"/>
                <w:noProof w:val="0"/>
                <w:szCs w:val="24"/>
                <w:lang w:val="sr-Cyrl-RS" w:eastAsia="zh-CN"/>
              </w:rPr>
              <w:t>Директор</w:t>
            </w:r>
          </w:p>
        </w:tc>
        <w:tc>
          <w:tcPr>
            <w:tcW w:w="1910" w:type="dxa"/>
            <w:vAlign w:val="center"/>
          </w:tcPr>
          <w:p w14:paraId="24FBEED8" w14:textId="77777777" w:rsidR="006D0EAD" w:rsidRPr="006D0EAD" w:rsidRDefault="006D0EAD" w:rsidP="006D0EAD">
            <w:pPr>
              <w:jc w:val="center"/>
              <w:rPr>
                <w:rFonts w:ascii="Times New Roman" w:eastAsia="SimSun" w:hAnsi="Times New Roman"/>
                <w:b/>
                <w:noProof w:val="0"/>
                <w:szCs w:val="24"/>
                <w:lang w:val="sr-Cyrl-CS" w:eastAsia="zh-CN"/>
              </w:rPr>
            </w:pPr>
            <w:r w:rsidRPr="006D0EAD">
              <w:rPr>
                <w:rFonts w:ascii="Times New Roman" w:eastAsia="SimSun" w:hAnsi="Times New Roman"/>
                <w:noProof w:val="0"/>
                <w:szCs w:val="24"/>
                <w:lang w:val="sr-Cyrl-CS" w:eastAsia="zh-CN"/>
              </w:rPr>
              <w:t>Август</w:t>
            </w:r>
          </w:p>
        </w:tc>
      </w:tr>
      <w:tr w:rsidR="006D0EAD" w:rsidRPr="006D0EAD" w14:paraId="116884FE" w14:textId="77777777" w:rsidTr="00A42AFF">
        <w:trPr>
          <w:trHeight w:val="1047"/>
          <w:jc w:val="center"/>
        </w:trPr>
        <w:tc>
          <w:tcPr>
            <w:tcW w:w="4974" w:type="dxa"/>
            <w:vAlign w:val="center"/>
          </w:tcPr>
          <w:p w14:paraId="47F005B0" w14:textId="77777777" w:rsidR="006D0EAD" w:rsidRPr="006D0EAD" w:rsidRDefault="006D0EAD" w:rsidP="006D0EAD">
            <w:pPr>
              <w:spacing w:line="240" w:lineRule="atLeast"/>
              <w:rPr>
                <w:rFonts w:ascii="Times New Roman" w:hAnsi="Times New Roman"/>
                <w:noProof w:val="0"/>
                <w:szCs w:val="24"/>
                <w:lang w:val="sr-Cyrl-CS"/>
              </w:rPr>
            </w:pPr>
            <w:r w:rsidRPr="006D0EAD">
              <w:rPr>
                <w:rFonts w:ascii="Times New Roman" w:hAnsi="Times New Roman"/>
                <w:bCs/>
                <w:noProof w:val="0"/>
                <w:szCs w:val="24"/>
                <w:lang w:val="sr-Cyrl-CS"/>
              </w:rPr>
              <w:t>А</w:t>
            </w:r>
            <w:r w:rsidRPr="006D0EAD">
              <w:rPr>
                <w:rFonts w:ascii="Times New Roman" w:hAnsi="Times New Roman"/>
                <w:bCs/>
                <w:noProof w:val="0"/>
                <w:szCs w:val="24"/>
                <w:lang w:val="sr-Latn-CS"/>
              </w:rPr>
              <w:t>нализа стања</w:t>
            </w:r>
            <w:r w:rsidRPr="006D0EAD">
              <w:rPr>
                <w:rFonts w:ascii="Times New Roman" w:hAnsi="Times New Roman"/>
                <w:bCs/>
                <w:noProof w:val="0"/>
                <w:szCs w:val="24"/>
                <w:lang w:val="sr-Cyrl-CS"/>
              </w:rPr>
              <w:t xml:space="preserve">, </w:t>
            </w:r>
            <w:r w:rsidRPr="006D0EAD">
              <w:rPr>
                <w:rFonts w:ascii="Times New Roman" w:hAnsi="Times New Roman"/>
                <w:bCs/>
                <w:noProof w:val="0"/>
                <w:szCs w:val="24"/>
                <w:lang w:val="sr-Latn-CS"/>
              </w:rPr>
              <w:t>праћења насиља</w:t>
            </w:r>
            <w:r w:rsidRPr="006D0EAD">
              <w:rPr>
                <w:rFonts w:ascii="Times New Roman" w:hAnsi="Times New Roman"/>
                <w:bCs/>
                <w:noProof w:val="0"/>
                <w:szCs w:val="24"/>
                <w:lang w:val="sr-Cyrl-CS"/>
              </w:rPr>
              <w:t>, злостављања и занемаривања, вредновања квалитета и ефикасности предузетих мера и активности у области превенције и интервенције</w:t>
            </w:r>
          </w:p>
        </w:tc>
        <w:tc>
          <w:tcPr>
            <w:tcW w:w="3011" w:type="dxa"/>
            <w:vAlign w:val="center"/>
          </w:tcPr>
          <w:p w14:paraId="5E16FD4A" w14:textId="77777777" w:rsidR="006D0EAD" w:rsidRPr="006D0EAD" w:rsidRDefault="006D0EAD" w:rsidP="006D0EAD">
            <w:pPr>
              <w:spacing w:line="240" w:lineRule="atLeast"/>
              <w:rPr>
                <w:rFonts w:ascii="Times New Roman" w:hAnsi="Times New Roman"/>
                <w:noProof w:val="0"/>
                <w:szCs w:val="24"/>
                <w:lang w:val="sr-Latn-CS"/>
              </w:rPr>
            </w:pPr>
            <w:r w:rsidRPr="006D0EAD">
              <w:rPr>
                <w:rFonts w:ascii="Times New Roman" w:hAnsi="Times New Roman"/>
                <w:noProof w:val="0"/>
                <w:szCs w:val="24"/>
                <w:lang w:val="sr-Latn-CS"/>
              </w:rPr>
              <w:t>Тим за заштиту ученика од насиља</w:t>
            </w:r>
          </w:p>
        </w:tc>
        <w:tc>
          <w:tcPr>
            <w:tcW w:w="1910" w:type="dxa"/>
            <w:vAlign w:val="center"/>
          </w:tcPr>
          <w:p w14:paraId="32FFDD3F" w14:textId="77777777" w:rsidR="006D0EAD" w:rsidRPr="006D0EAD" w:rsidRDefault="006D0EAD" w:rsidP="006D0EAD">
            <w:pPr>
              <w:jc w:val="center"/>
              <w:rPr>
                <w:rFonts w:ascii="Times New Roman" w:eastAsia="SimSun" w:hAnsi="Times New Roman"/>
                <w:noProof w:val="0"/>
                <w:szCs w:val="24"/>
                <w:lang w:val="sr-Latn-CS" w:eastAsia="zh-CN"/>
              </w:rPr>
            </w:pPr>
          </w:p>
          <w:p w14:paraId="1CD779CE" w14:textId="77777777" w:rsidR="006D0EAD" w:rsidRPr="006D0EAD" w:rsidRDefault="006D0EAD" w:rsidP="006D0EAD">
            <w:pPr>
              <w:jc w:val="center"/>
              <w:rPr>
                <w:rFonts w:ascii="Times New Roman" w:eastAsia="SimSun" w:hAnsi="Times New Roman"/>
                <w:b/>
                <w:noProof w:val="0"/>
                <w:szCs w:val="24"/>
                <w:lang w:val="sr-Cyrl-RS" w:eastAsia="zh-CN"/>
              </w:rPr>
            </w:pPr>
            <w:r w:rsidRPr="006D0EAD">
              <w:rPr>
                <w:rFonts w:ascii="Times New Roman" w:eastAsia="SimSun" w:hAnsi="Times New Roman"/>
                <w:noProof w:val="0"/>
                <w:szCs w:val="24"/>
                <w:lang w:val="sr-Cyrl-RS" w:eastAsia="zh-CN"/>
              </w:rPr>
              <w:t>Септембар</w:t>
            </w:r>
          </w:p>
        </w:tc>
      </w:tr>
      <w:tr w:rsidR="006D0EAD" w:rsidRPr="006D0EAD" w14:paraId="29A7A251" w14:textId="77777777" w:rsidTr="00A42AFF">
        <w:trPr>
          <w:trHeight w:val="531"/>
          <w:jc w:val="center"/>
        </w:trPr>
        <w:tc>
          <w:tcPr>
            <w:tcW w:w="4974" w:type="dxa"/>
            <w:vAlign w:val="center"/>
          </w:tcPr>
          <w:p w14:paraId="71C2BDBE" w14:textId="77777777" w:rsidR="006D0EAD" w:rsidRPr="006D0EAD" w:rsidRDefault="006D0EAD" w:rsidP="006D0EAD">
            <w:pPr>
              <w:spacing w:line="240" w:lineRule="atLeast"/>
              <w:rPr>
                <w:rFonts w:ascii="Times New Roman" w:hAnsi="Times New Roman"/>
                <w:noProof w:val="0"/>
                <w:szCs w:val="24"/>
                <w:lang w:val="sr-Cyrl-CS"/>
              </w:rPr>
            </w:pPr>
            <w:r w:rsidRPr="006D0EAD">
              <w:rPr>
                <w:rFonts w:ascii="Times New Roman" w:hAnsi="Times New Roman"/>
                <w:noProof w:val="0"/>
                <w:szCs w:val="24"/>
                <w:lang w:val="sr-Cyrl-CS"/>
              </w:rPr>
              <w:t>Анкетирање наставника, ученика и родитеља и утврђивање њихових предлога за унапређивање безбедности у школи</w:t>
            </w:r>
          </w:p>
        </w:tc>
        <w:tc>
          <w:tcPr>
            <w:tcW w:w="3011" w:type="dxa"/>
            <w:vAlign w:val="center"/>
          </w:tcPr>
          <w:p w14:paraId="56F60813" w14:textId="77777777" w:rsidR="006D0EAD" w:rsidRPr="006D0EAD" w:rsidRDefault="006D0EAD" w:rsidP="006D0EAD">
            <w:pPr>
              <w:spacing w:line="240" w:lineRule="atLeast"/>
              <w:rPr>
                <w:rFonts w:ascii="Times New Roman" w:hAnsi="Times New Roman"/>
                <w:noProof w:val="0"/>
                <w:szCs w:val="24"/>
                <w:lang w:val="sr-Latn-CS"/>
              </w:rPr>
            </w:pPr>
            <w:r w:rsidRPr="006D0EAD">
              <w:rPr>
                <w:rFonts w:ascii="Times New Roman" w:hAnsi="Times New Roman"/>
                <w:noProof w:val="0"/>
                <w:szCs w:val="24"/>
                <w:lang w:val="sr-Latn-CS"/>
              </w:rPr>
              <w:t>Тим за заштиту ученика од насиља</w:t>
            </w:r>
          </w:p>
        </w:tc>
        <w:tc>
          <w:tcPr>
            <w:tcW w:w="1910" w:type="dxa"/>
            <w:vAlign w:val="center"/>
          </w:tcPr>
          <w:p w14:paraId="37A0AA07" w14:textId="77777777" w:rsidR="006D0EAD" w:rsidRPr="006D0EAD" w:rsidRDefault="006D0EAD" w:rsidP="006D0EAD">
            <w:pPr>
              <w:spacing w:line="240" w:lineRule="atLeast"/>
              <w:jc w:val="center"/>
              <w:rPr>
                <w:rFonts w:ascii="Times New Roman" w:hAnsi="Times New Roman"/>
                <w:noProof w:val="0"/>
                <w:szCs w:val="24"/>
                <w:lang w:val="sr-Cyrl-CS"/>
              </w:rPr>
            </w:pPr>
            <w:r w:rsidRPr="006D0EAD">
              <w:rPr>
                <w:rFonts w:ascii="Times New Roman" w:hAnsi="Times New Roman"/>
                <w:noProof w:val="0"/>
                <w:szCs w:val="24"/>
                <w:lang w:val="sr-Cyrl-CS"/>
              </w:rPr>
              <w:t>Септембар</w:t>
            </w:r>
          </w:p>
        </w:tc>
      </w:tr>
      <w:tr w:rsidR="006D0EAD" w:rsidRPr="006D0EAD" w14:paraId="6B500FE4" w14:textId="77777777" w:rsidTr="00A42AFF">
        <w:trPr>
          <w:trHeight w:val="516"/>
          <w:jc w:val="center"/>
        </w:trPr>
        <w:tc>
          <w:tcPr>
            <w:tcW w:w="4974" w:type="dxa"/>
            <w:vAlign w:val="center"/>
          </w:tcPr>
          <w:p w14:paraId="1F0AB3C0" w14:textId="77777777" w:rsidR="006D0EAD" w:rsidRPr="006D0EAD" w:rsidRDefault="006D0EAD" w:rsidP="006D0EAD">
            <w:pPr>
              <w:spacing w:line="240" w:lineRule="atLeast"/>
              <w:rPr>
                <w:rFonts w:ascii="Times New Roman" w:hAnsi="Times New Roman"/>
                <w:noProof w:val="0"/>
                <w:szCs w:val="24"/>
                <w:lang w:val="sr-Cyrl-CS"/>
              </w:rPr>
            </w:pPr>
            <w:r w:rsidRPr="006D0EAD">
              <w:rPr>
                <w:rFonts w:ascii="Times New Roman" w:hAnsi="Times New Roman"/>
                <w:noProof w:val="0"/>
                <w:szCs w:val="24"/>
                <w:lang w:val="sr-Cyrl-CS"/>
              </w:rPr>
              <w:t>Израда Акционог плана превентивних активности за наредну школску годину</w:t>
            </w:r>
          </w:p>
        </w:tc>
        <w:tc>
          <w:tcPr>
            <w:tcW w:w="3011" w:type="dxa"/>
            <w:vAlign w:val="center"/>
          </w:tcPr>
          <w:p w14:paraId="789E9AAC" w14:textId="77777777" w:rsidR="006D0EAD" w:rsidRPr="006D0EAD" w:rsidRDefault="006D0EAD" w:rsidP="006D0EAD">
            <w:pPr>
              <w:spacing w:line="240" w:lineRule="atLeast"/>
              <w:rPr>
                <w:rFonts w:ascii="Times New Roman" w:hAnsi="Times New Roman"/>
                <w:noProof w:val="0"/>
                <w:szCs w:val="24"/>
                <w:lang w:val="sr-Latn-CS"/>
              </w:rPr>
            </w:pPr>
            <w:r w:rsidRPr="006D0EAD">
              <w:rPr>
                <w:rFonts w:ascii="Times New Roman" w:hAnsi="Times New Roman"/>
                <w:noProof w:val="0"/>
                <w:szCs w:val="24"/>
                <w:lang w:val="sr-Latn-CS"/>
              </w:rPr>
              <w:t>Тим за заштиту ученика од насиља</w:t>
            </w:r>
          </w:p>
        </w:tc>
        <w:tc>
          <w:tcPr>
            <w:tcW w:w="1910" w:type="dxa"/>
            <w:vAlign w:val="center"/>
          </w:tcPr>
          <w:p w14:paraId="77A0B516" w14:textId="77777777" w:rsidR="006D0EAD" w:rsidRPr="006D0EAD" w:rsidRDefault="006D0EAD" w:rsidP="006D0EAD">
            <w:pPr>
              <w:spacing w:line="240" w:lineRule="atLeast"/>
              <w:jc w:val="center"/>
              <w:rPr>
                <w:rFonts w:ascii="Times New Roman" w:hAnsi="Times New Roman"/>
                <w:noProof w:val="0"/>
                <w:szCs w:val="24"/>
                <w:lang w:val="sr-Cyrl-CS"/>
              </w:rPr>
            </w:pPr>
            <w:r w:rsidRPr="006D0EAD">
              <w:rPr>
                <w:rFonts w:ascii="Times New Roman" w:hAnsi="Times New Roman"/>
                <w:noProof w:val="0"/>
                <w:szCs w:val="24"/>
                <w:lang w:val="sr-Cyrl-CS"/>
              </w:rPr>
              <w:t>Септембар</w:t>
            </w:r>
          </w:p>
        </w:tc>
      </w:tr>
      <w:tr w:rsidR="006D0EAD" w:rsidRPr="006D0EAD" w14:paraId="417215C4" w14:textId="77777777" w:rsidTr="00A42AFF">
        <w:trPr>
          <w:trHeight w:val="531"/>
          <w:jc w:val="center"/>
        </w:trPr>
        <w:tc>
          <w:tcPr>
            <w:tcW w:w="4974" w:type="dxa"/>
            <w:vAlign w:val="center"/>
          </w:tcPr>
          <w:p w14:paraId="797E8440" w14:textId="77777777" w:rsidR="006D0EAD" w:rsidRPr="006D0EAD" w:rsidRDefault="006D0EAD" w:rsidP="006D0EAD">
            <w:pPr>
              <w:rPr>
                <w:rFonts w:ascii="Times New Roman" w:eastAsia="SimSun" w:hAnsi="Times New Roman"/>
                <w:noProof w:val="0"/>
                <w:szCs w:val="24"/>
                <w:lang w:val="sr-Cyrl-RS" w:eastAsia="zh-CN"/>
              </w:rPr>
            </w:pPr>
            <w:r w:rsidRPr="006D0EAD">
              <w:rPr>
                <w:rFonts w:ascii="Times New Roman" w:eastAsia="SimSun" w:hAnsi="Times New Roman"/>
                <w:noProof w:val="0"/>
                <w:szCs w:val="24"/>
                <w:lang w:val="sr-Cyrl-RS" w:eastAsia="zh-CN"/>
              </w:rPr>
              <w:t>Организовање дежурства запослених</w:t>
            </w:r>
          </w:p>
        </w:tc>
        <w:tc>
          <w:tcPr>
            <w:tcW w:w="3011" w:type="dxa"/>
            <w:vAlign w:val="center"/>
          </w:tcPr>
          <w:p w14:paraId="05A49725" w14:textId="77777777" w:rsidR="006D0EAD" w:rsidRPr="006D0EAD" w:rsidRDefault="006D0EAD" w:rsidP="006D0EAD">
            <w:pPr>
              <w:rPr>
                <w:rFonts w:ascii="Times New Roman" w:hAnsi="Times New Roman"/>
                <w:noProof w:val="0"/>
                <w:szCs w:val="24"/>
                <w:lang w:val="sr-Cyrl-RS" w:eastAsia="sr-Latn-CS"/>
              </w:rPr>
            </w:pPr>
            <w:r w:rsidRPr="006D0EAD">
              <w:rPr>
                <w:rFonts w:ascii="Times New Roman" w:hAnsi="Times New Roman"/>
                <w:noProof w:val="0"/>
                <w:szCs w:val="24"/>
                <w:lang w:val="sr-Cyrl-RS" w:eastAsia="sr-Latn-CS"/>
              </w:rPr>
              <w:t>Директор и Тим за заштиту деце од насиља</w:t>
            </w:r>
          </w:p>
        </w:tc>
        <w:tc>
          <w:tcPr>
            <w:tcW w:w="1910" w:type="dxa"/>
            <w:vAlign w:val="center"/>
          </w:tcPr>
          <w:p w14:paraId="16471EB7" w14:textId="77777777" w:rsidR="006D0EAD" w:rsidRPr="006D0EAD" w:rsidRDefault="006D0EAD" w:rsidP="006D0EAD">
            <w:pPr>
              <w:jc w:val="center"/>
              <w:rPr>
                <w:rFonts w:ascii="Times New Roman" w:eastAsia="SimSun" w:hAnsi="Times New Roman"/>
                <w:noProof w:val="0"/>
                <w:szCs w:val="24"/>
                <w:lang w:val="sr-Cyrl-CS" w:eastAsia="zh-CN"/>
              </w:rPr>
            </w:pPr>
            <w:r w:rsidRPr="006D0EAD">
              <w:rPr>
                <w:rFonts w:ascii="Times New Roman" w:eastAsia="SimSun" w:hAnsi="Times New Roman"/>
                <w:noProof w:val="0"/>
                <w:szCs w:val="24"/>
                <w:lang w:val="sr-Cyrl-CS" w:eastAsia="zh-CN"/>
              </w:rPr>
              <w:t>С</w:t>
            </w:r>
            <w:r w:rsidRPr="006D0EAD">
              <w:rPr>
                <w:rFonts w:ascii="Times New Roman" w:eastAsia="SimSun" w:hAnsi="Times New Roman"/>
                <w:noProof w:val="0"/>
                <w:szCs w:val="24"/>
                <w:lang w:val="sr-Cyrl-RS" w:eastAsia="zh-CN"/>
              </w:rPr>
              <w:t>ептембар</w:t>
            </w:r>
          </w:p>
        </w:tc>
      </w:tr>
      <w:tr w:rsidR="006D0EAD" w:rsidRPr="006D0EAD" w14:paraId="16824194" w14:textId="77777777" w:rsidTr="00A42AFF">
        <w:trPr>
          <w:trHeight w:val="789"/>
          <w:jc w:val="center"/>
        </w:trPr>
        <w:tc>
          <w:tcPr>
            <w:tcW w:w="4974" w:type="dxa"/>
            <w:vAlign w:val="center"/>
          </w:tcPr>
          <w:p w14:paraId="50B9DE63" w14:textId="77777777" w:rsidR="006D0EAD" w:rsidRPr="006D0EAD" w:rsidRDefault="006D0EAD" w:rsidP="006D0EAD">
            <w:pPr>
              <w:rPr>
                <w:rFonts w:ascii="Times New Roman" w:eastAsia="SimSun" w:hAnsi="Times New Roman"/>
                <w:b/>
                <w:noProof w:val="0"/>
                <w:szCs w:val="24"/>
                <w:lang w:val="sr-Cyrl-RS" w:eastAsia="zh-CN"/>
              </w:rPr>
            </w:pPr>
            <w:r w:rsidRPr="006D0EAD">
              <w:rPr>
                <w:rFonts w:ascii="Times New Roman" w:eastAsia="SimSun" w:hAnsi="Times New Roman"/>
                <w:noProof w:val="0"/>
                <w:szCs w:val="24"/>
                <w:lang w:val="sr-Cyrl-RS" w:eastAsia="zh-CN"/>
              </w:rPr>
              <w:t xml:space="preserve">Дефинисање правила понашања у школи и последица кршења тих правила </w:t>
            </w:r>
          </w:p>
        </w:tc>
        <w:tc>
          <w:tcPr>
            <w:tcW w:w="3011" w:type="dxa"/>
            <w:vAlign w:val="center"/>
          </w:tcPr>
          <w:p w14:paraId="0595622C" w14:textId="77777777" w:rsidR="006D0EAD" w:rsidRPr="006D0EAD" w:rsidRDefault="006D0EAD" w:rsidP="006D0EAD">
            <w:pPr>
              <w:rPr>
                <w:rFonts w:ascii="Times New Roman" w:hAnsi="Times New Roman"/>
                <w:noProof w:val="0"/>
                <w:szCs w:val="24"/>
                <w:lang w:val="sr-Cyrl-CS" w:eastAsia="sr-Latn-CS"/>
              </w:rPr>
            </w:pPr>
            <w:r w:rsidRPr="006D0EAD">
              <w:rPr>
                <w:rFonts w:ascii="Times New Roman" w:hAnsi="Times New Roman"/>
                <w:noProof w:val="0"/>
                <w:szCs w:val="24"/>
                <w:lang w:val="sr-Cyrl-RS" w:eastAsia="sr-Latn-CS"/>
              </w:rPr>
              <w:t>Тим за заштиту деце од насиља</w:t>
            </w:r>
            <w:r w:rsidRPr="006D0EAD">
              <w:rPr>
                <w:rFonts w:ascii="Times New Roman" w:hAnsi="Times New Roman"/>
                <w:noProof w:val="0"/>
                <w:szCs w:val="24"/>
                <w:lang w:val="sr-Cyrl-CS" w:eastAsia="sr-Latn-CS"/>
              </w:rPr>
              <w:t>, Ученички парламент, одељењске старешине</w:t>
            </w:r>
          </w:p>
        </w:tc>
        <w:tc>
          <w:tcPr>
            <w:tcW w:w="1910" w:type="dxa"/>
            <w:vAlign w:val="center"/>
          </w:tcPr>
          <w:p w14:paraId="4EE3DC2B" w14:textId="77777777" w:rsidR="006D0EAD" w:rsidRPr="006D0EAD" w:rsidRDefault="006D0EAD" w:rsidP="006D0EAD">
            <w:pPr>
              <w:jc w:val="center"/>
              <w:rPr>
                <w:rFonts w:ascii="Times New Roman" w:eastAsia="SimSun" w:hAnsi="Times New Roman"/>
                <w:noProof w:val="0"/>
                <w:szCs w:val="24"/>
                <w:lang w:val="sr-Cyrl-CS" w:eastAsia="zh-CN"/>
              </w:rPr>
            </w:pPr>
            <w:r w:rsidRPr="006D0EAD">
              <w:rPr>
                <w:rFonts w:ascii="Times New Roman" w:hAnsi="Times New Roman"/>
                <w:noProof w:val="0"/>
                <w:szCs w:val="24"/>
                <w:lang w:val="sr-Latn-CS"/>
              </w:rPr>
              <w:t>На почетку школске године</w:t>
            </w:r>
          </w:p>
        </w:tc>
      </w:tr>
      <w:tr w:rsidR="006D0EAD" w:rsidRPr="006D0EAD" w14:paraId="1D85A2ED" w14:textId="77777777" w:rsidTr="00A42AFF">
        <w:trPr>
          <w:trHeight w:val="789"/>
          <w:jc w:val="center"/>
        </w:trPr>
        <w:tc>
          <w:tcPr>
            <w:tcW w:w="4974" w:type="dxa"/>
            <w:vAlign w:val="center"/>
          </w:tcPr>
          <w:p w14:paraId="1E1A8A15" w14:textId="77777777" w:rsidR="006D0EAD" w:rsidRPr="006D0EAD" w:rsidRDefault="006D0EAD" w:rsidP="006D0EAD">
            <w:pPr>
              <w:rPr>
                <w:rFonts w:ascii="Times New Roman" w:eastAsia="SimSun" w:hAnsi="Times New Roman"/>
                <w:noProof w:val="0"/>
                <w:szCs w:val="24"/>
                <w:lang w:val="sr-Cyrl-RS" w:eastAsia="zh-CN"/>
              </w:rPr>
            </w:pPr>
            <w:r w:rsidRPr="006D0EAD">
              <w:rPr>
                <w:rFonts w:ascii="Times New Roman" w:hAnsi="Times New Roman"/>
                <w:noProof w:val="0"/>
                <w:szCs w:val="24"/>
                <w:lang w:val="sr-Cyrl-CS"/>
              </w:rPr>
              <w:t>Информисање ученика и родитеља  о Тиму и његовим активностима и упућивање  у могућност тражења помоћи и подршке од Тима</w:t>
            </w:r>
          </w:p>
        </w:tc>
        <w:tc>
          <w:tcPr>
            <w:tcW w:w="3011" w:type="dxa"/>
            <w:vAlign w:val="center"/>
          </w:tcPr>
          <w:p w14:paraId="7B300DC2" w14:textId="77777777" w:rsidR="006D0EAD" w:rsidRPr="006D0EAD" w:rsidRDefault="006D0EAD" w:rsidP="006D0EAD">
            <w:pPr>
              <w:rPr>
                <w:rFonts w:ascii="Times New Roman" w:hAnsi="Times New Roman"/>
                <w:noProof w:val="0"/>
                <w:szCs w:val="24"/>
                <w:lang w:val="sr-Cyrl-CS" w:eastAsia="sr-Latn-CS"/>
              </w:rPr>
            </w:pPr>
            <w:r w:rsidRPr="006D0EAD">
              <w:rPr>
                <w:rFonts w:ascii="Times New Roman" w:hAnsi="Times New Roman"/>
                <w:noProof w:val="0"/>
                <w:szCs w:val="24"/>
                <w:lang w:val="sr-Cyrl-CS" w:eastAsia="sr-Latn-CS"/>
              </w:rPr>
              <w:t>Одељењске старешине</w:t>
            </w:r>
          </w:p>
        </w:tc>
        <w:tc>
          <w:tcPr>
            <w:tcW w:w="1910" w:type="dxa"/>
            <w:vAlign w:val="center"/>
          </w:tcPr>
          <w:p w14:paraId="7D8CCC46" w14:textId="77777777" w:rsidR="006D0EAD" w:rsidRPr="006D0EAD" w:rsidRDefault="006D0EAD" w:rsidP="006D0EAD">
            <w:pPr>
              <w:jc w:val="center"/>
              <w:rPr>
                <w:rFonts w:ascii="Times New Roman" w:hAnsi="Times New Roman"/>
                <w:noProof w:val="0"/>
                <w:szCs w:val="24"/>
                <w:lang w:val="sr-Cyrl-CS"/>
              </w:rPr>
            </w:pPr>
            <w:r w:rsidRPr="006D0EAD">
              <w:rPr>
                <w:rFonts w:ascii="Times New Roman" w:hAnsi="Times New Roman"/>
                <w:noProof w:val="0"/>
                <w:szCs w:val="24"/>
                <w:lang w:val="sr-Latn-CS"/>
              </w:rPr>
              <w:t>На почетку школске године</w:t>
            </w:r>
          </w:p>
        </w:tc>
      </w:tr>
      <w:tr w:rsidR="006D0EAD" w:rsidRPr="006D0EAD" w14:paraId="6A4FFF1F" w14:textId="77777777" w:rsidTr="00A42AFF">
        <w:trPr>
          <w:trHeight w:val="775"/>
          <w:jc w:val="center"/>
        </w:trPr>
        <w:tc>
          <w:tcPr>
            <w:tcW w:w="4974" w:type="dxa"/>
            <w:vAlign w:val="center"/>
          </w:tcPr>
          <w:p w14:paraId="2AC81D90" w14:textId="77777777" w:rsidR="006D0EAD" w:rsidRPr="006D0EAD" w:rsidRDefault="006D0EAD" w:rsidP="006D0EAD">
            <w:pPr>
              <w:spacing w:line="240" w:lineRule="atLeast"/>
              <w:rPr>
                <w:rFonts w:ascii="Times New Roman" w:hAnsi="Times New Roman"/>
                <w:noProof w:val="0"/>
                <w:szCs w:val="24"/>
                <w:lang w:val="sr-Cyrl-CS"/>
              </w:rPr>
            </w:pPr>
            <w:r w:rsidRPr="006D0EAD">
              <w:rPr>
                <w:rFonts w:ascii="Times New Roman" w:hAnsi="Times New Roman"/>
                <w:noProof w:val="0"/>
                <w:szCs w:val="24"/>
                <w:lang w:val="sr-Latn-CS"/>
              </w:rPr>
              <w:t>Предавањ</w:t>
            </w:r>
            <w:r w:rsidRPr="006D0EAD">
              <w:rPr>
                <w:rFonts w:ascii="Times New Roman" w:hAnsi="Times New Roman"/>
                <w:noProof w:val="0"/>
                <w:szCs w:val="24"/>
                <w:lang w:val="sr-Cyrl-CS"/>
              </w:rPr>
              <w:t>е</w:t>
            </w:r>
            <w:r w:rsidRPr="006D0EAD">
              <w:rPr>
                <w:rFonts w:ascii="Times New Roman" w:hAnsi="Times New Roman"/>
                <w:noProof w:val="0"/>
                <w:szCs w:val="24"/>
                <w:lang w:val="sr-Latn-CS"/>
              </w:rPr>
              <w:t xml:space="preserve"> за</w:t>
            </w:r>
            <w:r w:rsidRPr="006D0EAD">
              <w:rPr>
                <w:rFonts w:ascii="Times New Roman" w:hAnsi="Times New Roman"/>
                <w:noProof w:val="0"/>
                <w:szCs w:val="24"/>
                <w:lang w:val="sr-Cyrl-CS"/>
              </w:rPr>
              <w:t xml:space="preserve"> родитеље</w:t>
            </w:r>
            <w:r w:rsidRPr="006D0EAD">
              <w:rPr>
                <w:rFonts w:ascii="Times New Roman" w:hAnsi="Times New Roman"/>
                <w:noProof w:val="0"/>
                <w:szCs w:val="24"/>
                <w:lang w:val="sr-Latn-CS"/>
              </w:rPr>
              <w:t xml:space="preserve"> :</w:t>
            </w:r>
          </w:p>
          <w:p w14:paraId="5A22F161" w14:textId="77777777" w:rsidR="006D0EAD" w:rsidRPr="006D0EAD" w:rsidRDefault="006D0EAD" w:rsidP="006D0EAD">
            <w:pPr>
              <w:spacing w:line="240" w:lineRule="atLeast"/>
              <w:rPr>
                <w:rFonts w:ascii="Times New Roman" w:hAnsi="Times New Roman"/>
                <w:noProof w:val="0"/>
                <w:szCs w:val="24"/>
                <w:lang w:val="sr-Cyrl-CS"/>
              </w:rPr>
            </w:pPr>
            <w:r w:rsidRPr="006D0EAD">
              <w:rPr>
                <w:rFonts w:ascii="Times New Roman" w:hAnsi="Times New Roman"/>
                <w:noProof w:val="0"/>
                <w:szCs w:val="24"/>
                <w:lang w:val="sr-Latn-CS"/>
              </w:rPr>
              <w:t xml:space="preserve">- </w:t>
            </w:r>
            <w:r w:rsidRPr="006D0EAD">
              <w:rPr>
                <w:rFonts w:ascii="Times New Roman" w:hAnsi="Times New Roman"/>
                <w:noProof w:val="0"/>
                <w:szCs w:val="24"/>
                <w:lang w:val="sr-Cyrl-RS" w:eastAsia="sr-Latn-CS"/>
              </w:rPr>
              <w:t>Слободно време ученика</w:t>
            </w:r>
          </w:p>
          <w:p w14:paraId="09930ECD" w14:textId="77777777" w:rsidR="006D0EAD" w:rsidRPr="006D0EAD" w:rsidRDefault="006D0EAD" w:rsidP="006D0EAD">
            <w:pPr>
              <w:tabs>
                <w:tab w:val="left" w:pos="1140"/>
              </w:tabs>
              <w:rPr>
                <w:rFonts w:ascii="Times New Roman" w:eastAsia="SimSun" w:hAnsi="Times New Roman"/>
                <w:noProof w:val="0"/>
                <w:szCs w:val="24"/>
                <w:lang w:val="sr-Cyrl-RS" w:eastAsia="zh-CN"/>
              </w:rPr>
            </w:pPr>
          </w:p>
        </w:tc>
        <w:tc>
          <w:tcPr>
            <w:tcW w:w="3011" w:type="dxa"/>
            <w:vAlign w:val="center"/>
          </w:tcPr>
          <w:p w14:paraId="69AB8BE9" w14:textId="77777777" w:rsidR="006D0EAD" w:rsidRPr="006D0EAD" w:rsidRDefault="006D0EAD" w:rsidP="006D0EAD">
            <w:pPr>
              <w:rPr>
                <w:rFonts w:ascii="Times New Roman" w:hAnsi="Times New Roman"/>
                <w:noProof w:val="0"/>
                <w:szCs w:val="24"/>
                <w:lang w:val="sr-Cyrl-CS" w:eastAsia="sr-Latn-CS"/>
              </w:rPr>
            </w:pPr>
            <w:r w:rsidRPr="006D0EAD">
              <w:rPr>
                <w:rFonts w:ascii="Times New Roman" w:hAnsi="Times New Roman"/>
                <w:noProof w:val="0"/>
                <w:szCs w:val="24"/>
                <w:lang w:val="sr-Cyrl-CS" w:eastAsia="sr-Latn-CS"/>
              </w:rPr>
              <w:t>Одељењске старешине</w:t>
            </w:r>
          </w:p>
        </w:tc>
        <w:tc>
          <w:tcPr>
            <w:tcW w:w="1910" w:type="dxa"/>
            <w:vAlign w:val="center"/>
          </w:tcPr>
          <w:p w14:paraId="752367BF" w14:textId="77777777" w:rsidR="006D0EAD" w:rsidRPr="006D0EAD" w:rsidRDefault="006D0EAD" w:rsidP="006D0EAD">
            <w:pPr>
              <w:jc w:val="center"/>
              <w:rPr>
                <w:rFonts w:ascii="Times New Roman" w:eastAsia="SimSun" w:hAnsi="Times New Roman"/>
                <w:noProof w:val="0"/>
                <w:szCs w:val="24"/>
                <w:lang w:val="sr-Cyrl-CS" w:eastAsia="zh-CN"/>
              </w:rPr>
            </w:pPr>
            <w:r w:rsidRPr="006D0EAD">
              <w:rPr>
                <w:rFonts w:ascii="Times New Roman" w:hAnsi="Times New Roman"/>
                <w:noProof w:val="0"/>
                <w:szCs w:val="24"/>
                <w:lang w:val="sr-Latn-CS"/>
              </w:rPr>
              <w:t>На почетку школске године</w:t>
            </w:r>
          </w:p>
        </w:tc>
      </w:tr>
      <w:tr w:rsidR="006D0EAD" w:rsidRPr="006D0EAD" w14:paraId="76C79DEC" w14:textId="77777777" w:rsidTr="00A42AFF">
        <w:trPr>
          <w:trHeight w:val="258"/>
          <w:jc w:val="center"/>
        </w:trPr>
        <w:tc>
          <w:tcPr>
            <w:tcW w:w="4974" w:type="dxa"/>
            <w:vAlign w:val="center"/>
          </w:tcPr>
          <w:p w14:paraId="19FB4877" w14:textId="77777777" w:rsidR="006D0EAD" w:rsidRPr="006D0EAD" w:rsidRDefault="006D0EAD" w:rsidP="006D0EAD">
            <w:pPr>
              <w:rPr>
                <w:rFonts w:ascii="Times New Roman" w:eastAsia="SimSun" w:hAnsi="Times New Roman"/>
                <w:b/>
                <w:noProof w:val="0"/>
                <w:szCs w:val="24"/>
                <w:lang w:val="sr-Cyrl-RS" w:eastAsia="zh-CN"/>
              </w:rPr>
            </w:pPr>
            <w:r w:rsidRPr="006D0EAD">
              <w:rPr>
                <w:rFonts w:ascii="Times New Roman" w:eastAsia="SimSun" w:hAnsi="Times New Roman"/>
                <w:noProof w:val="0"/>
                <w:szCs w:val="24"/>
                <w:lang w:val="sr-Cyrl-RS" w:eastAsia="zh-CN"/>
              </w:rPr>
              <w:t>Коришћење наставних садржаја у превенцији насиља</w:t>
            </w:r>
          </w:p>
        </w:tc>
        <w:tc>
          <w:tcPr>
            <w:tcW w:w="3011" w:type="dxa"/>
            <w:vAlign w:val="center"/>
          </w:tcPr>
          <w:p w14:paraId="5817CEE7" w14:textId="77777777" w:rsidR="006D0EAD" w:rsidRPr="006D0EAD" w:rsidRDefault="006D0EAD" w:rsidP="006D0EAD">
            <w:pPr>
              <w:rPr>
                <w:rFonts w:ascii="Times New Roman" w:hAnsi="Times New Roman"/>
                <w:noProof w:val="0"/>
                <w:szCs w:val="24"/>
                <w:lang w:val="sr-Cyrl-RS" w:eastAsia="sr-Latn-CS"/>
              </w:rPr>
            </w:pPr>
            <w:r w:rsidRPr="006D0EAD">
              <w:rPr>
                <w:rFonts w:ascii="Times New Roman" w:hAnsi="Times New Roman"/>
                <w:noProof w:val="0"/>
                <w:szCs w:val="24"/>
                <w:lang w:val="sr-Cyrl-RS" w:eastAsia="sr-Latn-CS"/>
              </w:rPr>
              <w:t>Наставници</w:t>
            </w:r>
          </w:p>
        </w:tc>
        <w:tc>
          <w:tcPr>
            <w:tcW w:w="1910" w:type="dxa"/>
            <w:vAlign w:val="center"/>
          </w:tcPr>
          <w:p w14:paraId="24694D4F" w14:textId="77777777" w:rsidR="006D0EAD" w:rsidRPr="006D0EAD" w:rsidRDefault="006D0EAD" w:rsidP="006D0EAD">
            <w:pPr>
              <w:jc w:val="center"/>
              <w:rPr>
                <w:rFonts w:ascii="Times New Roman" w:hAnsi="Times New Roman"/>
                <w:noProof w:val="0"/>
                <w:szCs w:val="24"/>
                <w:lang w:val="sr-Cyrl-RS" w:eastAsia="sr-Latn-CS"/>
              </w:rPr>
            </w:pPr>
            <w:r w:rsidRPr="006D0EAD">
              <w:rPr>
                <w:rFonts w:ascii="Times New Roman" w:hAnsi="Times New Roman"/>
                <w:noProof w:val="0"/>
                <w:szCs w:val="24"/>
                <w:lang w:val="sr-Cyrl-CS"/>
              </w:rPr>
              <w:t>У току школске године</w:t>
            </w:r>
          </w:p>
        </w:tc>
      </w:tr>
      <w:tr w:rsidR="006D0EAD" w:rsidRPr="006D0EAD" w14:paraId="3FB04235" w14:textId="77777777" w:rsidTr="00A42AFF">
        <w:trPr>
          <w:trHeight w:val="789"/>
          <w:jc w:val="center"/>
        </w:trPr>
        <w:tc>
          <w:tcPr>
            <w:tcW w:w="4974" w:type="dxa"/>
            <w:vAlign w:val="center"/>
          </w:tcPr>
          <w:p w14:paraId="630258D9" w14:textId="77777777" w:rsidR="006D0EAD" w:rsidRPr="006D0EAD" w:rsidRDefault="006D0EAD" w:rsidP="006D0EAD">
            <w:pPr>
              <w:rPr>
                <w:rFonts w:ascii="Times New Roman" w:eastAsia="SimSun" w:hAnsi="Times New Roman"/>
                <w:noProof w:val="0"/>
                <w:szCs w:val="24"/>
                <w:lang w:val="sr-Cyrl-RS" w:eastAsia="zh-CN"/>
              </w:rPr>
            </w:pPr>
            <w:r w:rsidRPr="006D0EAD">
              <w:rPr>
                <w:rFonts w:ascii="Times New Roman" w:eastAsia="SimSun" w:hAnsi="Times New Roman"/>
                <w:noProof w:val="0"/>
                <w:szCs w:val="24"/>
                <w:lang w:val="sr-Cyrl-RS" w:eastAsia="zh-CN"/>
              </w:rPr>
              <w:t>Предавање за наставнике о трговини људима (презентација из правилника, појам, превенција, интервенција ,листа индикатора)</w:t>
            </w:r>
          </w:p>
        </w:tc>
        <w:tc>
          <w:tcPr>
            <w:tcW w:w="3011" w:type="dxa"/>
            <w:vAlign w:val="center"/>
          </w:tcPr>
          <w:p w14:paraId="6C176F3F" w14:textId="77777777" w:rsidR="006D0EAD" w:rsidRPr="006D0EAD" w:rsidRDefault="006D0EAD" w:rsidP="006D0EAD">
            <w:pPr>
              <w:rPr>
                <w:rFonts w:ascii="Times New Roman" w:hAnsi="Times New Roman"/>
                <w:noProof w:val="0"/>
                <w:szCs w:val="24"/>
                <w:lang w:val="sr-Cyrl-RS" w:eastAsia="sr-Latn-CS"/>
              </w:rPr>
            </w:pPr>
            <w:r w:rsidRPr="006D0EAD">
              <w:rPr>
                <w:rFonts w:ascii="Times New Roman" w:hAnsi="Times New Roman"/>
                <w:noProof w:val="0"/>
                <w:szCs w:val="24"/>
                <w:lang w:val="sr-Cyrl-RS" w:eastAsia="sr-Latn-CS"/>
              </w:rPr>
              <w:t>ППслужба</w:t>
            </w:r>
          </w:p>
        </w:tc>
        <w:tc>
          <w:tcPr>
            <w:tcW w:w="1910" w:type="dxa"/>
            <w:vAlign w:val="center"/>
          </w:tcPr>
          <w:p w14:paraId="5A13ABBC" w14:textId="77777777" w:rsidR="006D0EAD" w:rsidRPr="006D0EAD" w:rsidRDefault="006D0EAD" w:rsidP="006D0EAD">
            <w:pPr>
              <w:jc w:val="center"/>
              <w:rPr>
                <w:rFonts w:ascii="Times New Roman" w:hAnsi="Times New Roman"/>
                <w:noProof w:val="0"/>
                <w:szCs w:val="24"/>
                <w:lang w:val="sr-Cyrl-CS"/>
              </w:rPr>
            </w:pPr>
            <w:r w:rsidRPr="006D0EAD">
              <w:rPr>
                <w:rFonts w:ascii="Times New Roman" w:hAnsi="Times New Roman"/>
                <w:noProof w:val="0"/>
                <w:szCs w:val="24"/>
                <w:lang w:val="sr-Cyrl-CS"/>
              </w:rPr>
              <w:t>Септембар</w:t>
            </w:r>
          </w:p>
        </w:tc>
      </w:tr>
      <w:tr w:rsidR="006D0EAD" w:rsidRPr="006D0EAD" w14:paraId="07BA2072" w14:textId="77777777" w:rsidTr="00A42AFF">
        <w:trPr>
          <w:trHeight w:val="789"/>
          <w:jc w:val="center"/>
        </w:trPr>
        <w:tc>
          <w:tcPr>
            <w:tcW w:w="4974" w:type="dxa"/>
            <w:vAlign w:val="center"/>
          </w:tcPr>
          <w:p w14:paraId="67E8CF35" w14:textId="77777777" w:rsidR="006D0EAD" w:rsidRPr="006D0EAD" w:rsidRDefault="006D0EAD" w:rsidP="006D0EAD">
            <w:pPr>
              <w:rPr>
                <w:rFonts w:ascii="Times New Roman" w:eastAsia="SimSun" w:hAnsi="Times New Roman"/>
                <w:noProof w:val="0"/>
                <w:szCs w:val="24"/>
                <w:lang w:val="sr-Cyrl-RS" w:eastAsia="zh-CN"/>
              </w:rPr>
            </w:pPr>
            <w:r w:rsidRPr="006D0EAD">
              <w:rPr>
                <w:rFonts w:ascii="Times New Roman" w:eastAsia="SimSun" w:hAnsi="Times New Roman"/>
                <w:noProof w:val="0"/>
                <w:szCs w:val="24"/>
                <w:lang w:val="sr-Cyrl-RS" w:eastAsia="zh-CN"/>
              </w:rPr>
              <w:t>Предавање за родитеље о трговини људима (презентација из правилника, појам, превенција, интервенција ,листа индикатора)</w:t>
            </w:r>
          </w:p>
        </w:tc>
        <w:tc>
          <w:tcPr>
            <w:tcW w:w="3011" w:type="dxa"/>
            <w:vAlign w:val="center"/>
          </w:tcPr>
          <w:p w14:paraId="696209EE" w14:textId="77777777" w:rsidR="006D0EAD" w:rsidRPr="006D0EAD" w:rsidRDefault="006D0EAD" w:rsidP="006D0EAD">
            <w:pPr>
              <w:rPr>
                <w:rFonts w:ascii="Times New Roman" w:hAnsi="Times New Roman"/>
                <w:noProof w:val="0"/>
                <w:szCs w:val="24"/>
                <w:lang w:val="sr-Cyrl-RS" w:eastAsia="sr-Latn-CS"/>
              </w:rPr>
            </w:pPr>
            <w:r w:rsidRPr="006D0EAD">
              <w:rPr>
                <w:rFonts w:ascii="Times New Roman" w:hAnsi="Times New Roman"/>
                <w:noProof w:val="0"/>
                <w:szCs w:val="24"/>
                <w:lang w:val="sr-Cyrl-RS" w:eastAsia="sr-Latn-CS"/>
              </w:rPr>
              <w:t>Наставници</w:t>
            </w:r>
          </w:p>
        </w:tc>
        <w:tc>
          <w:tcPr>
            <w:tcW w:w="1910" w:type="dxa"/>
            <w:vAlign w:val="center"/>
          </w:tcPr>
          <w:p w14:paraId="7123DBF4" w14:textId="77777777" w:rsidR="006D0EAD" w:rsidRPr="006D0EAD" w:rsidRDefault="006D0EAD" w:rsidP="006D0EAD">
            <w:pPr>
              <w:jc w:val="center"/>
              <w:rPr>
                <w:rFonts w:ascii="Times New Roman" w:hAnsi="Times New Roman"/>
                <w:noProof w:val="0"/>
                <w:szCs w:val="24"/>
                <w:lang w:val="sr-Cyrl-CS"/>
              </w:rPr>
            </w:pPr>
            <w:r w:rsidRPr="006D0EAD">
              <w:rPr>
                <w:rFonts w:ascii="Times New Roman" w:hAnsi="Times New Roman"/>
                <w:noProof w:val="0"/>
                <w:szCs w:val="24"/>
                <w:lang w:val="sr-Cyrl-CS"/>
              </w:rPr>
              <w:t>Септембар</w:t>
            </w:r>
          </w:p>
        </w:tc>
      </w:tr>
      <w:tr w:rsidR="006D0EAD" w:rsidRPr="006D0EAD" w14:paraId="316B4133" w14:textId="77777777" w:rsidTr="00A42AFF">
        <w:trPr>
          <w:trHeight w:val="789"/>
          <w:jc w:val="center"/>
        </w:trPr>
        <w:tc>
          <w:tcPr>
            <w:tcW w:w="4974" w:type="dxa"/>
            <w:vAlign w:val="center"/>
          </w:tcPr>
          <w:p w14:paraId="0A7B722F" w14:textId="77777777" w:rsidR="006D0EAD" w:rsidRPr="006D0EAD" w:rsidRDefault="006D0EAD" w:rsidP="006D0EAD">
            <w:pPr>
              <w:rPr>
                <w:rFonts w:ascii="Times New Roman" w:eastAsia="SimSun" w:hAnsi="Times New Roman"/>
                <w:noProof w:val="0"/>
                <w:szCs w:val="24"/>
                <w:lang w:val="sr-Cyrl-RS" w:eastAsia="zh-CN"/>
              </w:rPr>
            </w:pPr>
            <w:r w:rsidRPr="006D0EAD">
              <w:rPr>
                <w:rFonts w:ascii="Times New Roman" w:eastAsia="SimSun" w:hAnsi="Times New Roman"/>
                <w:noProof w:val="0"/>
                <w:szCs w:val="24"/>
                <w:lang w:val="sr-Cyrl-RS" w:eastAsia="zh-CN"/>
              </w:rPr>
              <w:t>Предавање за ученике о трговини људима (презентација из правилника, појам, превенција, интервенција ,листа индикатора)</w:t>
            </w:r>
          </w:p>
        </w:tc>
        <w:tc>
          <w:tcPr>
            <w:tcW w:w="3011" w:type="dxa"/>
            <w:vAlign w:val="center"/>
          </w:tcPr>
          <w:p w14:paraId="3CD83477" w14:textId="77777777" w:rsidR="006D0EAD" w:rsidRPr="006D0EAD" w:rsidRDefault="006D0EAD" w:rsidP="006D0EAD">
            <w:pPr>
              <w:rPr>
                <w:rFonts w:ascii="Times New Roman" w:hAnsi="Times New Roman"/>
                <w:noProof w:val="0"/>
                <w:szCs w:val="24"/>
                <w:lang w:val="sr-Cyrl-RS" w:eastAsia="sr-Latn-CS"/>
              </w:rPr>
            </w:pPr>
            <w:r w:rsidRPr="006D0EAD">
              <w:rPr>
                <w:rFonts w:ascii="Times New Roman" w:hAnsi="Times New Roman"/>
                <w:noProof w:val="0"/>
                <w:szCs w:val="24"/>
                <w:lang w:val="sr-Cyrl-RS" w:eastAsia="sr-Latn-CS"/>
              </w:rPr>
              <w:t>Одељењске старешине</w:t>
            </w:r>
          </w:p>
        </w:tc>
        <w:tc>
          <w:tcPr>
            <w:tcW w:w="1910" w:type="dxa"/>
            <w:vAlign w:val="center"/>
          </w:tcPr>
          <w:p w14:paraId="4D618655" w14:textId="77777777" w:rsidR="006D0EAD" w:rsidRPr="006D0EAD" w:rsidRDefault="006D0EAD" w:rsidP="006D0EAD">
            <w:pPr>
              <w:jc w:val="center"/>
              <w:rPr>
                <w:rFonts w:ascii="Times New Roman" w:hAnsi="Times New Roman"/>
                <w:noProof w:val="0"/>
                <w:szCs w:val="24"/>
                <w:lang w:val="sr-Cyrl-CS"/>
              </w:rPr>
            </w:pPr>
            <w:r w:rsidRPr="006D0EAD">
              <w:rPr>
                <w:rFonts w:ascii="Times New Roman" w:hAnsi="Times New Roman"/>
                <w:noProof w:val="0"/>
                <w:szCs w:val="24"/>
                <w:lang w:val="sr-Cyrl-CS"/>
              </w:rPr>
              <w:t>Септембар</w:t>
            </w:r>
          </w:p>
        </w:tc>
      </w:tr>
      <w:tr w:rsidR="006D0EAD" w:rsidRPr="006D0EAD" w14:paraId="62FB1E65" w14:textId="77777777" w:rsidTr="00A42AFF">
        <w:trPr>
          <w:trHeight w:val="789"/>
          <w:jc w:val="center"/>
        </w:trPr>
        <w:tc>
          <w:tcPr>
            <w:tcW w:w="4974" w:type="dxa"/>
            <w:vAlign w:val="center"/>
          </w:tcPr>
          <w:p w14:paraId="7AB0FE97" w14:textId="77777777" w:rsidR="006D0EAD" w:rsidRPr="006D0EAD" w:rsidRDefault="006D0EAD" w:rsidP="006D0EAD">
            <w:pPr>
              <w:rPr>
                <w:rFonts w:ascii="Times New Roman" w:hAnsi="Times New Roman"/>
                <w:noProof w:val="0"/>
                <w:szCs w:val="24"/>
                <w:lang w:val="sr-Cyrl-RS" w:eastAsia="sr-Latn-CS"/>
              </w:rPr>
            </w:pPr>
            <w:r w:rsidRPr="006D0EAD">
              <w:rPr>
                <w:rFonts w:ascii="Times New Roman" w:hAnsi="Times New Roman"/>
                <w:noProof w:val="0"/>
                <w:szCs w:val="24"/>
                <w:lang w:val="sr-Cyrl-RS" w:eastAsia="sr-Latn-CS"/>
              </w:rPr>
              <w:t xml:space="preserve">Организовање слободних активности према предлозима ученика </w:t>
            </w:r>
          </w:p>
        </w:tc>
        <w:tc>
          <w:tcPr>
            <w:tcW w:w="3011" w:type="dxa"/>
            <w:vAlign w:val="center"/>
          </w:tcPr>
          <w:p w14:paraId="7323E87B" w14:textId="77777777" w:rsidR="006D0EAD" w:rsidRPr="006D0EAD" w:rsidRDefault="006D0EAD" w:rsidP="006D0EAD">
            <w:pPr>
              <w:rPr>
                <w:rFonts w:ascii="Times New Roman" w:eastAsia="SimSun" w:hAnsi="Times New Roman"/>
                <w:noProof w:val="0"/>
                <w:szCs w:val="24"/>
                <w:lang w:val="sr-Cyrl-RS" w:eastAsia="zh-CN"/>
              </w:rPr>
            </w:pPr>
            <w:r w:rsidRPr="006D0EAD">
              <w:rPr>
                <w:rFonts w:ascii="Times New Roman" w:eastAsia="SimSun" w:hAnsi="Times New Roman"/>
                <w:noProof w:val="0"/>
                <w:szCs w:val="24"/>
                <w:lang w:val="sr-Cyrl-RS" w:eastAsia="zh-CN"/>
              </w:rPr>
              <w:t>Директор и Тим за заштиту деце од насиља,</w:t>
            </w:r>
          </w:p>
          <w:p w14:paraId="439A99D0" w14:textId="77777777" w:rsidR="006D0EAD" w:rsidRPr="006D0EAD" w:rsidRDefault="006D0EAD" w:rsidP="006D0EAD">
            <w:pPr>
              <w:rPr>
                <w:rFonts w:ascii="Times New Roman" w:eastAsia="SimSun" w:hAnsi="Times New Roman"/>
                <w:b/>
                <w:noProof w:val="0"/>
                <w:szCs w:val="24"/>
                <w:lang w:val="sr-Cyrl-RS" w:eastAsia="zh-CN"/>
              </w:rPr>
            </w:pPr>
            <w:r w:rsidRPr="006D0EAD">
              <w:rPr>
                <w:rFonts w:ascii="Times New Roman" w:eastAsia="SimSun" w:hAnsi="Times New Roman"/>
                <w:noProof w:val="0"/>
                <w:szCs w:val="24"/>
                <w:lang w:val="sr-Cyrl-RS" w:eastAsia="zh-CN"/>
              </w:rPr>
              <w:t>одељењске старешине</w:t>
            </w:r>
          </w:p>
        </w:tc>
        <w:tc>
          <w:tcPr>
            <w:tcW w:w="1910" w:type="dxa"/>
            <w:vAlign w:val="center"/>
          </w:tcPr>
          <w:p w14:paraId="1D0BA664" w14:textId="77777777" w:rsidR="006D0EAD" w:rsidRPr="006D0EAD" w:rsidRDefault="006D0EAD" w:rsidP="006D0EAD">
            <w:pPr>
              <w:jc w:val="center"/>
              <w:rPr>
                <w:rFonts w:ascii="Times New Roman" w:eastAsia="SimSun" w:hAnsi="Times New Roman"/>
                <w:noProof w:val="0"/>
                <w:szCs w:val="24"/>
                <w:lang w:val="sr-Cyrl-CS" w:eastAsia="zh-CN"/>
              </w:rPr>
            </w:pPr>
            <w:r w:rsidRPr="006D0EAD">
              <w:rPr>
                <w:rFonts w:ascii="Times New Roman" w:hAnsi="Times New Roman"/>
                <w:noProof w:val="0"/>
                <w:szCs w:val="24"/>
                <w:lang w:val="sr-Cyrl-CS"/>
              </w:rPr>
              <w:t>У току школске године</w:t>
            </w:r>
          </w:p>
        </w:tc>
      </w:tr>
      <w:tr w:rsidR="006D0EAD" w:rsidRPr="006D0EAD" w14:paraId="1F695B65" w14:textId="77777777" w:rsidTr="00A42AFF">
        <w:trPr>
          <w:trHeight w:val="775"/>
          <w:jc w:val="center"/>
        </w:trPr>
        <w:tc>
          <w:tcPr>
            <w:tcW w:w="4974" w:type="dxa"/>
            <w:vAlign w:val="center"/>
          </w:tcPr>
          <w:p w14:paraId="56CA0140" w14:textId="77777777" w:rsidR="006D0EAD" w:rsidRPr="006D0EAD" w:rsidRDefault="006D0EAD" w:rsidP="006D0EAD">
            <w:pPr>
              <w:rPr>
                <w:rFonts w:ascii="Times New Roman" w:hAnsi="Times New Roman"/>
                <w:noProof w:val="0"/>
                <w:szCs w:val="24"/>
                <w:lang w:val="sr-Cyrl-RS" w:eastAsia="sr-Latn-CS"/>
              </w:rPr>
            </w:pPr>
            <w:r w:rsidRPr="006D0EAD">
              <w:rPr>
                <w:rFonts w:ascii="Times New Roman" w:hAnsi="Times New Roman"/>
                <w:noProof w:val="0"/>
                <w:szCs w:val="24"/>
                <w:lang w:val="sr-Cyrl-RS" w:eastAsia="sr-Latn-CS"/>
              </w:rPr>
              <w:lastRenderedPageBreak/>
              <w:t>Школска спортска такмичења спортски дан посвећен безбедном и сигурном школском окружењу (кошарка, фудбал, рукомет и одбојка)</w:t>
            </w:r>
          </w:p>
        </w:tc>
        <w:tc>
          <w:tcPr>
            <w:tcW w:w="3011" w:type="dxa"/>
            <w:vAlign w:val="center"/>
          </w:tcPr>
          <w:p w14:paraId="1E9ED80F" w14:textId="77777777" w:rsidR="006D0EAD" w:rsidRPr="006D0EAD" w:rsidRDefault="006D0EAD" w:rsidP="006D0EAD">
            <w:pPr>
              <w:rPr>
                <w:rFonts w:ascii="Times New Roman" w:eastAsia="SimSun" w:hAnsi="Times New Roman"/>
                <w:b/>
                <w:noProof w:val="0"/>
                <w:szCs w:val="24"/>
                <w:lang w:val="sr-Cyrl-RS" w:eastAsia="zh-CN"/>
              </w:rPr>
            </w:pPr>
            <w:r w:rsidRPr="006D0EAD">
              <w:rPr>
                <w:rFonts w:ascii="Times New Roman" w:eastAsia="SimSun" w:hAnsi="Times New Roman"/>
                <w:noProof w:val="0"/>
                <w:szCs w:val="24"/>
                <w:lang w:val="sr-Cyrl-RS" w:eastAsia="zh-CN"/>
              </w:rPr>
              <w:t>Наставници</w:t>
            </w:r>
          </w:p>
        </w:tc>
        <w:tc>
          <w:tcPr>
            <w:tcW w:w="1910" w:type="dxa"/>
            <w:vAlign w:val="center"/>
          </w:tcPr>
          <w:p w14:paraId="4ED368D4" w14:textId="77777777" w:rsidR="006D0EAD" w:rsidRPr="006D0EAD" w:rsidRDefault="006D0EAD" w:rsidP="006D0EAD">
            <w:pPr>
              <w:jc w:val="center"/>
              <w:rPr>
                <w:rFonts w:ascii="Times New Roman" w:hAnsi="Times New Roman"/>
                <w:noProof w:val="0"/>
                <w:szCs w:val="24"/>
                <w:lang w:val="sr-Cyrl-RS" w:eastAsia="sr-Latn-CS"/>
              </w:rPr>
            </w:pPr>
            <w:r w:rsidRPr="006D0EAD">
              <w:rPr>
                <w:rFonts w:ascii="Times New Roman" w:hAnsi="Times New Roman"/>
                <w:noProof w:val="0"/>
                <w:szCs w:val="24"/>
                <w:lang w:val="sr-Cyrl-CS"/>
              </w:rPr>
              <w:t>У току школске године</w:t>
            </w:r>
          </w:p>
        </w:tc>
      </w:tr>
      <w:tr w:rsidR="006D0EAD" w:rsidRPr="006D0EAD" w14:paraId="0882AD1D" w14:textId="77777777" w:rsidTr="00A42AFF">
        <w:trPr>
          <w:trHeight w:val="516"/>
          <w:jc w:val="center"/>
        </w:trPr>
        <w:tc>
          <w:tcPr>
            <w:tcW w:w="4974" w:type="dxa"/>
            <w:vAlign w:val="center"/>
          </w:tcPr>
          <w:p w14:paraId="27E3E505" w14:textId="77777777" w:rsidR="006D0EAD" w:rsidRPr="006D0EAD" w:rsidRDefault="006D0EAD" w:rsidP="006D0EAD">
            <w:pPr>
              <w:spacing w:line="240" w:lineRule="atLeast"/>
              <w:rPr>
                <w:rFonts w:ascii="Times New Roman" w:hAnsi="Times New Roman"/>
                <w:noProof w:val="0"/>
                <w:szCs w:val="24"/>
                <w:lang w:val="sr-Latn-CS"/>
              </w:rPr>
            </w:pPr>
            <w:r w:rsidRPr="006D0EAD">
              <w:rPr>
                <w:rFonts w:ascii="Times New Roman" w:hAnsi="Times New Roman"/>
                <w:noProof w:val="0"/>
                <w:szCs w:val="24"/>
                <w:lang w:val="sr-Latn-CS"/>
              </w:rPr>
              <w:t>Обележавање Дечје недеље</w:t>
            </w:r>
          </w:p>
        </w:tc>
        <w:tc>
          <w:tcPr>
            <w:tcW w:w="3011" w:type="dxa"/>
            <w:vAlign w:val="center"/>
          </w:tcPr>
          <w:p w14:paraId="6CD5B48D" w14:textId="77777777" w:rsidR="006D0EAD" w:rsidRPr="006D0EAD" w:rsidRDefault="006D0EAD" w:rsidP="006D0EAD">
            <w:pPr>
              <w:spacing w:line="240" w:lineRule="atLeast"/>
              <w:rPr>
                <w:rFonts w:ascii="Times New Roman" w:hAnsi="Times New Roman"/>
                <w:noProof w:val="0"/>
                <w:szCs w:val="24"/>
                <w:lang w:val="sr-Latn-CS"/>
              </w:rPr>
            </w:pPr>
            <w:r w:rsidRPr="006D0EAD">
              <w:rPr>
                <w:rFonts w:ascii="Times New Roman" w:hAnsi="Times New Roman"/>
                <w:noProof w:val="0"/>
                <w:szCs w:val="24"/>
                <w:lang w:val="sr-Latn-CS"/>
              </w:rPr>
              <w:t>Одељењске старешине, ПП служба и Ученички парламент</w:t>
            </w:r>
          </w:p>
        </w:tc>
        <w:tc>
          <w:tcPr>
            <w:tcW w:w="1910" w:type="dxa"/>
            <w:vAlign w:val="center"/>
          </w:tcPr>
          <w:p w14:paraId="5D7C66DA" w14:textId="77777777" w:rsidR="006D0EAD" w:rsidRPr="006D0EAD" w:rsidRDefault="006D0EAD" w:rsidP="006D0EAD">
            <w:pPr>
              <w:spacing w:line="240" w:lineRule="atLeast"/>
              <w:jc w:val="center"/>
              <w:rPr>
                <w:rFonts w:ascii="Times New Roman" w:hAnsi="Times New Roman"/>
                <w:noProof w:val="0"/>
                <w:szCs w:val="24"/>
                <w:lang w:val="sr-Latn-CS"/>
              </w:rPr>
            </w:pPr>
            <w:r w:rsidRPr="006D0EAD">
              <w:rPr>
                <w:rFonts w:ascii="Times New Roman" w:hAnsi="Times New Roman"/>
                <w:noProof w:val="0"/>
                <w:szCs w:val="24"/>
                <w:lang w:val="sr-Latn-CS"/>
              </w:rPr>
              <w:t>Октобар</w:t>
            </w:r>
          </w:p>
        </w:tc>
      </w:tr>
      <w:tr w:rsidR="006D0EAD" w:rsidRPr="006D0EAD" w14:paraId="77ECE9DF" w14:textId="77777777" w:rsidTr="00A42AFF">
        <w:trPr>
          <w:trHeight w:val="789"/>
          <w:jc w:val="center"/>
        </w:trPr>
        <w:tc>
          <w:tcPr>
            <w:tcW w:w="4974" w:type="dxa"/>
            <w:vAlign w:val="center"/>
          </w:tcPr>
          <w:p w14:paraId="1837E4F0" w14:textId="77777777" w:rsidR="006D0EAD" w:rsidRPr="006D0EAD" w:rsidRDefault="006D0EAD" w:rsidP="006D0EAD">
            <w:pPr>
              <w:spacing w:line="240" w:lineRule="atLeast"/>
              <w:rPr>
                <w:rFonts w:ascii="Times New Roman" w:hAnsi="Times New Roman"/>
                <w:noProof w:val="0"/>
                <w:szCs w:val="24"/>
                <w:lang w:val="sr-Latn-CS"/>
              </w:rPr>
            </w:pPr>
            <w:r w:rsidRPr="006D0EAD">
              <w:rPr>
                <w:rFonts w:ascii="Times New Roman" w:hAnsi="Times New Roman"/>
                <w:noProof w:val="0"/>
                <w:szCs w:val="24"/>
                <w:lang w:val="sr-Latn-CS"/>
              </w:rPr>
              <w:t>Обележавање 19. новембра</w:t>
            </w:r>
            <w:r w:rsidRPr="006D0EAD">
              <w:rPr>
                <w:rFonts w:ascii="Times New Roman" w:hAnsi="Times New Roman"/>
                <w:noProof w:val="0"/>
                <w:szCs w:val="24"/>
                <w:lang w:val="sr-Cyrl-RS"/>
              </w:rPr>
              <w:t xml:space="preserve"> </w:t>
            </w:r>
            <w:r w:rsidRPr="006D0EAD">
              <w:rPr>
                <w:rFonts w:ascii="Times New Roman" w:hAnsi="Times New Roman"/>
                <w:noProof w:val="0"/>
                <w:szCs w:val="24"/>
                <w:lang w:val="sr-Latn-CS"/>
              </w:rPr>
              <w:t>- Светског дана борбе против злостављања деце</w:t>
            </w:r>
          </w:p>
        </w:tc>
        <w:tc>
          <w:tcPr>
            <w:tcW w:w="3011" w:type="dxa"/>
            <w:vAlign w:val="center"/>
          </w:tcPr>
          <w:p w14:paraId="335695E4" w14:textId="77777777" w:rsidR="006D0EAD" w:rsidRPr="006D0EAD" w:rsidRDefault="006D0EAD" w:rsidP="006D0EAD">
            <w:pPr>
              <w:spacing w:line="240" w:lineRule="atLeast"/>
              <w:rPr>
                <w:rFonts w:ascii="Times New Roman" w:hAnsi="Times New Roman"/>
                <w:noProof w:val="0"/>
                <w:szCs w:val="24"/>
                <w:lang w:val="sr-Cyrl-CS"/>
              </w:rPr>
            </w:pPr>
            <w:r w:rsidRPr="006D0EAD">
              <w:rPr>
                <w:rFonts w:ascii="Times New Roman" w:hAnsi="Times New Roman"/>
                <w:noProof w:val="0"/>
                <w:szCs w:val="24"/>
                <w:lang w:val="sr-Latn-CS"/>
              </w:rPr>
              <w:t>Ученички</w:t>
            </w:r>
            <w:r w:rsidRPr="006D0EAD">
              <w:rPr>
                <w:rFonts w:ascii="Times New Roman" w:hAnsi="Times New Roman"/>
                <w:noProof w:val="0"/>
                <w:szCs w:val="24"/>
                <w:lang w:val="sr-Cyrl-CS"/>
              </w:rPr>
              <w:t xml:space="preserve"> </w:t>
            </w:r>
            <w:r w:rsidRPr="006D0EAD">
              <w:rPr>
                <w:rFonts w:ascii="Times New Roman" w:hAnsi="Times New Roman"/>
                <w:noProof w:val="0"/>
                <w:szCs w:val="24"/>
                <w:lang w:val="sr-Latn-CS"/>
              </w:rPr>
              <w:t>парламент</w:t>
            </w:r>
            <w:r w:rsidRPr="006D0EAD">
              <w:rPr>
                <w:rFonts w:ascii="Times New Roman" w:hAnsi="Times New Roman"/>
                <w:noProof w:val="0"/>
                <w:szCs w:val="24"/>
                <w:lang w:val="sr-Cyrl-CS"/>
              </w:rPr>
              <w:t>,</w:t>
            </w:r>
          </w:p>
          <w:p w14:paraId="1BC12957" w14:textId="77777777" w:rsidR="006D0EAD" w:rsidRPr="006D0EAD" w:rsidRDefault="006D0EAD" w:rsidP="006D0EAD">
            <w:pPr>
              <w:spacing w:line="240" w:lineRule="atLeast"/>
              <w:textAlignment w:val="baseline"/>
              <w:rPr>
                <w:rFonts w:ascii="Times New Roman" w:hAnsi="Times New Roman"/>
                <w:noProof w:val="0"/>
                <w:szCs w:val="24"/>
                <w:lang w:val="sr-Latn-CS"/>
              </w:rPr>
            </w:pPr>
            <w:r w:rsidRPr="006D0EAD">
              <w:rPr>
                <w:rFonts w:ascii="Times New Roman" w:hAnsi="Times New Roman"/>
                <w:noProof w:val="0"/>
                <w:szCs w:val="24"/>
                <w:lang w:val="sr-Latn-CS"/>
              </w:rPr>
              <w:t>Тим за заштиту</w:t>
            </w:r>
          </w:p>
          <w:p w14:paraId="5C5BBC74" w14:textId="77777777" w:rsidR="006D0EAD" w:rsidRPr="006D0EAD" w:rsidRDefault="006D0EAD" w:rsidP="006D0EAD">
            <w:pPr>
              <w:spacing w:line="240" w:lineRule="atLeast"/>
              <w:textAlignment w:val="baseline"/>
              <w:rPr>
                <w:rFonts w:ascii="Times New Roman" w:hAnsi="Times New Roman"/>
                <w:noProof w:val="0"/>
                <w:szCs w:val="24"/>
                <w:lang w:val="sr-Latn-CS"/>
              </w:rPr>
            </w:pPr>
            <w:r w:rsidRPr="006D0EAD">
              <w:rPr>
                <w:rFonts w:ascii="Times New Roman" w:hAnsi="Times New Roman"/>
                <w:noProof w:val="0"/>
                <w:szCs w:val="24"/>
                <w:lang w:val="sr-Latn-CS"/>
              </w:rPr>
              <w:t>ученика од насиља</w:t>
            </w:r>
          </w:p>
        </w:tc>
        <w:tc>
          <w:tcPr>
            <w:tcW w:w="1910" w:type="dxa"/>
            <w:vAlign w:val="center"/>
          </w:tcPr>
          <w:p w14:paraId="4659A3C7" w14:textId="77777777" w:rsidR="006D0EAD" w:rsidRPr="006D0EAD" w:rsidRDefault="006D0EAD" w:rsidP="006D0EAD">
            <w:pPr>
              <w:spacing w:line="240" w:lineRule="atLeast"/>
              <w:jc w:val="center"/>
              <w:rPr>
                <w:rFonts w:ascii="Times New Roman" w:hAnsi="Times New Roman"/>
                <w:noProof w:val="0"/>
                <w:szCs w:val="24"/>
                <w:lang w:val="sr-Latn-CS"/>
              </w:rPr>
            </w:pPr>
            <w:r w:rsidRPr="006D0EAD">
              <w:rPr>
                <w:rFonts w:ascii="Times New Roman" w:hAnsi="Times New Roman"/>
                <w:noProof w:val="0"/>
                <w:szCs w:val="24"/>
                <w:lang w:val="sr-Latn-CS"/>
              </w:rPr>
              <w:t>Новембар</w:t>
            </w:r>
          </w:p>
        </w:tc>
      </w:tr>
      <w:tr w:rsidR="006D0EAD" w:rsidRPr="006D0EAD" w14:paraId="51E822AA" w14:textId="77777777" w:rsidTr="00A42AFF">
        <w:trPr>
          <w:trHeight w:val="789"/>
          <w:jc w:val="center"/>
        </w:trPr>
        <w:tc>
          <w:tcPr>
            <w:tcW w:w="4974" w:type="dxa"/>
            <w:vAlign w:val="center"/>
          </w:tcPr>
          <w:p w14:paraId="56D51562" w14:textId="77777777" w:rsidR="006D0EAD" w:rsidRPr="006D0EAD" w:rsidRDefault="006D0EAD" w:rsidP="006D0EAD">
            <w:pPr>
              <w:spacing w:line="240" w:lineRule="atLeast"/>
              <w:rPr>
                <w:rFonts w:ascii="Times New Roman" w:hAnsi="Times New Roman"/>
                <w:noProof w:val="0"/>
                <w:szCs w:val="24"/>
                <w:lang w:val="sr-Cyrl-RS"/>
              </w:rPr>
            </w:pPr>
            <w:r w:rsidRPr="006D0EAD">
              <w:rPr>
                <w:rFonts w:ascii="Times New Roman" w:hAnsi="Times New Roman"/>
                <w:noProof w:val="0"/>
                <w:szCs w:val="24"/>
                <w:lang w:val="sr-Latn-CS"/>
              </w:rPr>
              <w:t>Обележавање Светског дана толеранције (</w:t>
            </w:r>
            <w:r w:rsidRPr="006D0EAD">
              <w:rPr>
                <w:rFonts w:ascii="Times New Roman" w:hAnsi="Times New Roman"/>
                <w:noProof w:val="0"/>
                <w:szCs w:val="24"/>
                <w:lang w:val="sr-Cyrl-RS"/>
              </w:rPr>
              <w:t>16. новембар)</w:t>
            </w:r>
          </w:p>
        </w:tc>
        <w:tc>
          <w:tcPr>
            <w:tcW w:w="3011" w:type="dxa"/>
            <w:vAlign w:val="center"/>
          </w:tcPr>
          <w:p w14:paraId="47A236BB" w14:textId="77777777" w:rsidR="006D0EAD" w:rsidRPr="006D0EAD" w:rsidRDefault="006D0EAD" w:rsidP="006D0EAD">
            <w:pPr>
              <w:spacing w:line="240" w:lineRule="atLeast"/>
              <w:rPr>
                <w:rFonts w:ascii="Times New Roman" w:hAnsi="Times New Roman"/>
                <w:noProof w:val="0"/>
                <w:szCs w:val="24"/>
                <w:lang w:val="sr-Latn-CS"/>
              </w:rPr>
            </w:pPr>
            <w:r w:rsidRPr="006D0EAD">
              <w:rPr>
                <w:rFonts w:ascii="Times New Roman" w:hAnsi="Times New Roman"/>
                <w:noProof w:val="0"/>
                <w:szCs w:val="24"/>
                <w:lang w:val="sr-Latn-CS"/>
              </w:rPr>
              <w:t>Ученички парламент, наставници грађанског васпитања и верске наставе</w:t>
            </w:r>
          </w:p>
        </w:tc>
        <w:tc>
          <w:tcPr>
            <w:tcW w:w="1910" w:type="dxa"/>
            <w:vAlign w:val="center"/>
          </w:tcPr>
          <w:p w14:paraId="351A6D84" w14:textId="77777777" w:rsidR="006D0EAD" w:rsidRPr="006D0EAD" w:rsidRDefault="006D0EAD" w:rsidP="006D0EAD">
            <w:pPr>
              <w:spacing w:line="240" w:lineRule="atLeast"/>
              <w:jc w:val="center"/>
              <w:rPr>
                <w:rFonts w:ascii="Times New Roman" w:hAnsi="Times New Roman"/>
                <w:noProof w:val="0"/>
                <w:szCs w:val="24"/>
                <w:lang w:val="sr-Latn-CS"/>
              </w:rPr>
            </w:pPr>
            <w:r w:rsidRPr="006D0EAD">
              <w:rPr>
                <w:rFonts w:ascii="Times New Roman" w:hAnsi="Times New Roman"/>
                <w:noProof w:val="0"/>
                <w:szCs w:val="24"/>
                <w:lang w:val="sr-Latn-CS"/>
              </w:rPr>
              <w:t>Новембар</w:t>
            </w:r>
          </w:p>
        </w:tc>
      </w:tr>
      <w:tr w:rsidR="006D0EAD" w:rsidRPr="006D0EAD" w14:paraId="2CE14F11" w14:textId="77777777" w:rsidTr="00A42AFF">
        <w:trPr>
          <w:trHeight w:val="531"/>
          <w:jc w:val="center"/>
        </w:trPr>
        <w:tc>
          <w:tcPr>
            <w:tcW w:w="4974" w:type="dxa"/>
            <w:vAlign w:val="center"/>
          </w:tcPr>
          <w:p w14:paraId="5186B90F" w14:textId="77777777" w:rsidR="006D0EAD" w:rsidRPr="006D0EAD" w:rsidRDefault="006D0EAD" w:rsidP="006D0EAD">
            <w:pPr>
              <w:spacing w:line="240" w:lineRule="atLeast"/>
              <w:rPr>
                <w:rFonts w:ascii="Times New Roman" w:hAnsi="Times New Roman"/>
                <w:noProof w:val="0"/>
                <w:szCs w:val="24"/>
                <w:lang w:val="sr-Cyrl-CS"/>
              </w:rPr>
            </w:pPr>
            <w:r w:rsidRPr="006D0EAD">
              <w:rPr>
                <w:rFonts w:ascii="Times New Roman" w:hAnsi="Times New Roman"/>
                <w:noProof w:val="0"/>
                <w:szCs w:val="24"/>
                <w:lang w:val="sr-Cyrl-CS"/>
              </w:rPr>
              <w:t>Радионице за ученике:</w:t>
            </w:r>
          </w:p>
          <w:p w14:paraId="38766478" w14:textId="77777777" w:rsidR="006D0EAD" w:rsidRPr="006D0EAD" w:rsidRDefault="006D0EAD" w:rsidP="006D0EAD">
            <w:pPr>
              <w:spacing w:line="240" w:lineRule="atLeast"/>
              <w:textAlignment w:val="baseline"/>
              <w:rPr>
                <w:rFonts w:ascii="Times New Roman" w:hAnsi="Times New Roman"/>
                <w:noProof w:val="0"/>
                <w:szCs w:val="24"/>
                <w:lang w:val="sr-Cyrl-CS"/>
              </w:rPr>
            </w:pPr>
            <w:r w:rsidRPr="006D0EAD">
              <w:rPr>
                <w:rFonts w:ascii="Times New Roman" w:hAnsi="Times New Roman"/>
                <w:noProof w:val="0"/>
                <w:szCs w:val="24"/>
                <w:lang w:val="sr-Latn-CS"/>
              </w:rPr>
              <w:t>-</w:t>
            </w:r>
            <w:r w:rsidRPr="006D0EAD">
              <w:rPr>
                <w:rFonts w:ascii="Times New Roman" w:hAnsi="Times New Roman"/>
                <w:noProof w:val="0"/>
                <w:szCs w:val="24"/>
                <w:lang w:val="sr-Cyrl-CS"/>
              </w:rPr>
              <w:t xml:space="preserve"> Ненасилна комуникација</w:t>
            </w:r>
          </w:p>
        </w:tc>
        <w:tc>
          <w:tcPr>
            <w:tcW w:w="3011" w:type="dxa"/>
            <w:vAlign w:val="center"/>
          </w:tcPr>
          <w:p w14:paraId="30F91847" w14:textId="77777777" w:rsidR="006D0EAD" w:rsidRPr="006D0EAD" w:rsidRDefault="006D0EAD" w:rsidP="006D0EAD">
            <w:pPr>
              <w:spacing w:line="240" w:lineRule="atLeast"/>
              <w:rPr>
                <w:rFonts w:ascii="Times New Roman" w:hAnsi="Times New Roman"/>
                <w:noProof w:val="0"/>
                <w:szCs w:val="24"/>
                <w:lang w:val="sr-Cyrl-CS"/>
              </w:rPr>
            </w:pPr>
            <w:r w:rsidRPr="006D0EAD">
              <w:rPr>
                <w:rFonts w:ascii="Times New Roman" w:hAnsi="Times New Roman"/>
                <w:noProof w:val="0"/>
                <w:szCs w:val="24"/>
                <w:lang w:val="sr-Cyrl-CS"/>
              </w:rPr>
              <w:t>Стручна служба, одељењске старешине</w:t>
            </w:r>
          </w:p>
        </w:tc>
        <w:tc>
          <w:tcPr>
            <w:tcW w:w="1910" w:type="dxa"/>
            <w:vAlign w:val="center"/>
          </w:tcPr>
          <w:p w14:paraId="5F25169C" w14:textId="77777777" w:rsidR="006D0EAD" w:rsidRPr="006D0EAD" w:rsidRDefault="006D0EAD" w:rsidP="006D0EAD">
            <w:pPr>
              <w:spacing w:line="240" w:lineRule="atLeast"/>
              <w:jc w:val="center"/>
              <w:rPr>
                <w:rFonts w:ascii="Times New Roman" w:hAnsi="Times New Roman"/>
                <w:noProof w:val="0"/>
                <w:szCs w:val="24"/>
                <w:lang w:val="sr-Cyrl-CS"/>
              </w:rPr>
            </w:pPr>
            <w:r w:rsidRPr="006D0EAD">
              <w:rPr>
                <w:rFonts w:ascii="Times New Roman" w:hAnsi="Times New Roman"/>
                <w:noProof w:val="0"/>
                <w:szCs w:val="24"/>
                <w:lang w:val="sr-Cyrl-CS"/>
              </w:rPr>
              <w:t>У току школске године</w:t>
            </w:r>
          </w:p>
        </w:tc>
      </w:tr>
      <w:tr w:rsidR="006D0EAD" w:rsidRPr="006D0EAD" w14:paraId="1BA42520" w14:textId="77777777" w:rsidTr="00A42AFF">
        <w:trPr>
          <w:trHeight w:val="789"/>
          <w:jc w:val="center"/>
        </w:trPr>
        <w:tc>
          <w:tcPr>
            <w:tcW w:w="4974" w:type="dxa"/>
            <w:vAlign w:val="center"/>
          </w:tcPr>
          <w:p w14:paraId="5AA30455" w14:textId="77777777" w:rsidR="006D0EAD" w:rsidRPr="006D0EAD" w:rsidRDefault="006D0EAD" w:rsidP="006D0EAD">
            <w:pPr>
              <w:spacing w:line="240" w:lineRule="atLeast"/>
              <w:rPr>
                <w:rFonts w:ascii="Times New Roman" w:hAnsi="Times New Roman"/>
                <w:noProof w:val="0"/>
                <w:szCs w:val="24"/>
                <w:lang w:val="sr-Latn-CS"/>
              </w:rPr>
            </w:pPr>
            <w:r w:rsidRPr="006D0EAD">
              <w:rPr>
                <w:rFonts w:ascii="Times New Roman" w:hAnsi="Times New Roman"/>
                <w:noProof w:val="0"/>
                <w:szCs w:val="24"/>
                <w:lang w:val="sr-Cyrl-RS"/>
              </w:rPr>
              <w:t>Предавање за родитеље</w:t>
            </w:r>
            <w:r w:rsidRPr="006D0EAD">
              <w:rPr>
                <w:rFonts w:ascii="Times New Roman" w:hAnsi="Times New Roman"/>
                <w:noProof w:val="0"/>
                <w:szCs w:val="24"/>
                <w:lang w:val="sr-Latn-CS"/>
              </w:rPr>
              <w:t xml:space="preserve"> на  родитељским састанцима: </w:t>
            </w:r>
          </w:p>
          <w:p w14:paraId="3AEA23D2" w14:textId="77777777" w:rsidR="006D0EAD" w:rsidRPr="006D0EAD" w:rsidRDefault="006D0EAD" w:rsidP="006D0EAD">
            <w:pPr>
              <w:spacing w:line="240" w:lineRule="atLeast"/>
              <w:rPr>
                <w:rFonts w:ascii="Times New Roman" w:hAnsi="Times New Roman"/>
                <w:noProof w:val="0"/>
                <w:szCs w:val="24"/>
                <w:lang w:val="sr-Cyrl-RS"/>
              </w:rPr>
            </w:pPr>
            <w:r w:rsidRPr="006D0EAD">
              <w:rPr>
                <w:rFonts w:ascii="Times New Roman" w:hAnsi="Times New Roman"/>
                <w:noProof w:val="0"/>
                <w:szCs w:val="24"/>
                <w:lang w:val="sr-Latn-CS"/>
              </w:rPr>
              <w:t xml:space="preserve">- </w:t>
            </w:r>
            <w:r w:rsidRPr="006D0EAD">
              <w:rPr>
                <w:rFonts w:ascii="Times New Roman" w:hAnsi="Times New Roman"/>
                <w:noProof w:val="0"/>
                <w:szCs w:val="24"/>
                <w:lang w:val="sr-Cyrl-CS"/>
              </w:rPr>
              <w:t>Н</w:t>
            </w:r>
            <w:r w:rsidRPr="006D0EAD">
              <w:rPr>
                <w:rFonts w:ascii="Times New Roman" w:hAnsi="Times New Roman"/>
                <w:noProof w:val="0"/>
                <w:szCs w:val="24"/>
                <w:lang w:val="sr-Latn-CS"/>
              </w:rPr>
              <w:t>енасилна комуникација и конструктивно решавање конфликата,</w:t>
            </w:r>
          </w:p>
        </w:tc>
        <w:tc>
          <w:tcPr>
            <w:tcW w:w="3011" w:type="dxa"/>
            <w:vAlign w:val="center"/>
          </w:tcPr>
          <w:p w14:paraId="436CFB31" w14:textId="77777777" w:rsidR="006D0EAD" w:rsidRPr="006D0EAD" w:rsidRDefault="006D0EAD" w:rsidP="006D0EAD">
            <w:pPr>
              <w:spacing w:line="240" w:lineRule="atLeast"/>
              <w:rPr>
                <w:rFonts w:ascii="Times New Roman" w:hAnsi="Times New Roman"/>
                <w:noProof w:val="0"/>
                <w:szCs w:val="24"/>
                <w:lang w:val="sr-Cyrl-CS"/>
              </w:rPr>
            </w:pPr>
            <w:r w:rsidRPr="006D0EAD">
              <w:rPr>
                <w:rFonts w:ascii="Times New Roman" w:hAnsi="Times New Roman"/>
                <w:noProof w:val="0"/>
                <w:szCs w:val="24"/>
                <w:lang w:val="sr-Latn-CS"/>
              </w:rPr>
              <w:t>Одељенск</w:t>
            </w:r>
            <w:r w:rsidRPr="006D0EAD">
              <w:rPr>
                <w:rFonts w:ascii="Times New Roman" w:hAnsi="Times New Roman"/>
                <w:noProof w:val="0"/>
                <w:szCs w:val="24"/>
                <w:lang w:val="sr-Cyrl-CS"/>
              </w:rPr>
              <w:t>е с</w:t>
            </w:r>
            <w:r w:rsidRPr="006D0EAD">
              <w:rPr>
                <w:rFonts w:ascii="Times New Roman" w:hAnsi="Times New Roman"/>
                <w:noProof w:val="0"/>
                <w:szCs w:val="24"/>
                <w:lang w:val="sr-Latn-CS"/>
              </w:rPr>
              <w:t>тарешин</w:t>
            </w:r>
            <w:r w:rsidRPr="006D0EAD">
              <w:rPr>
                <w:rFonts w:ascii="Times New Roman" w:hAnsi="Times New Roman"/>
                <w:noProof w:val="0"/>
                <w:szCs w:val="24"/>
                <w:lang w:val="sr-Cyrl-CS"/>
              </w:rPr>
              <w:t>е, стручна с</w:t>
            </w:r>
            <w:r w:rsidRPr="006D0EAD">
              <w:rPr>
                <w:rFonts w:ascii="Times New Roman" w:hAnsi="Times New Roman"/>
                <w:noProof w:val="0"/>
                <w:szCs w:val="24"/>
                <w:lang w:val="sr-Latn-CS"/>
              </w:rPr>
              <w:t>лужба</w:t>
            </w:r>
            <w:r w:rsidRPr="006D0EAD">
              <w:rPr>
                <w:rFonts w:ascii="Times New Roman" w:hAnsi="Times New Roman"/>
                <w:noProof w:val="0"/>
                <w:szCs w:val="24"/>
                <w:lang w:val="sr-Cyrl-CS"/>
              </w:rPr>
              <w:t xml:space="preserve">, </w:t>
            </w:r>
            <w:r w:rsidRPr="006D0EAD">
              <w:rPr>
                <w:rFonts w:ascii="Times New Roman" w:hAnsi="Times New Roman"/>
                <w:noProof w:val="0"/>
                <w:szCs w:val="24"/>
                <w:lang w:val="sr-Latn-CS"/>
              </w:rPr>
              <w:t xml:space="preserve"> </w:t>
            </w:r>
          </w:p>
        </w:tc>
        <w:tc>
          <w:tcPr>
            <w:tcW w:w="1910" w:type="dxa"/>
            <w:vAlign w:val="center"/>
          </w:tcPr>
          <w:p w14:paraId="46ED60B7" w14:textId="77777777" w:rsidR="006D0EAD" w:rsidRPr="006D0EAD" w:rsidRDefault="006D0EAD" w:rsidP="006D0EAD">
            <w:pPr>
              <w:spacing w:line="240" w:lineRule="atLeast"/>
              <w:jc w:val="center"/>
              <w:rPr>
                <w:rFonts w:ascii="Times New Roman" w:hAnsi="Times New Roman"/>
                <w:noProof w:val="0"/>
                <w:szCs w:val="24"/>
                <w:lang w:val="sr-Cyrl-RS"/>
              </w:rPr>
            </w:pPr>
            <w:r w:rsidRPr="006D0EAD">
              <w:rPr>
                <w:rFonts w:ascii="Times New Roman" w:hAnsi="Times New Roman"/>
                <w:noProof w:val="0"/>
                <w:szCs w:val="24"/>
                <w:lang w:val="sr-Latn-CS"/>
              </w:rPr>
              <w:t>У току школске год</w:t>
            </w:r>
            <w:r w:rsidRPr="006D0EAD">
              <w:rPr>
                <w:rFonts w:ascii="Times New Roman" w:hAnsi="Times New Roman"/>
                <w:noProof w:val="0"/>
                <w:szCs w:val="24"/>
                <w:lang w:val="sr-Cyrl-RS"/>
              </w:rPr>
              <w:t>ине</w:t>
            </w:r>
          </w:p>
        </w:tc>
      </w:tr>
      <w:tr w:rsidR="006D0EAD" w:rsidRPr="006D0EAD" w14:paraId="75F536BB" w14:textId="77777777" w:rsidTr="00A42AFF">
        <w:trPr>
          <w:trHeight w:val="23"/>
          <w:jc w:val="center"/>
        </w:trPr>
        <w:tc>
          <w:tcPr>
            <w:tcW w:w="4974" w:type="dxa"/>
            <w:vAlign w:val="center"/>
          </w:tcPr>
          <w:p w14:paraId="0330EB89" w14:textId="77777777" w:rsidR="006D0EAD" w:rsidRPr="006D0EAD" w:rsidRDefault="006D0EAD" w:rsidP="006D0EAD">
            <w:pPr>
              <w:rPr>
                <w:rFonts w:ascii="Times New Roman" w:eastAsia="SimSun" w:hAnsi="Times New Roman"/>
                <w:noProof w:val="0"/>
                <w:szCs w:val="24"/>
                <w:lang w:val="sr-Cyrl-CS" w:eastAsia="zh-CN"/>
              </w:rPr>
            </w:pPr>
            <w:r w:rsidRPr="006D0EAD">
              <w:rPr>
                <w:rFonts w:ascii="Times New Roman" w:hAnsi="Times New Roman"/>
                <w:noProof w:val="0"/>
                <w:szCs w:val="24"/>
                <w:lang w:val="sr-Latn-CS"/>
              </w:rPr>
              <w:t>Умрежавање и сарадња са релевантним</w:t>
            </w:r>
            <w:r w:rsidRPr="006D0EAD">
              <w:rPr>
                <w:rFonts w:ascii="Times New Roman" w:hAnsi="Times New Roman"/>
                <w:noProof w:val="0"/>
                <w:szCs w:val="24"/>
                <w:lang w:val="sr-Cyrl-RS"/>
              </w:rPr>
              <w:t xml:space="preserve"> </w:t>
            </w:r>
            <w:r w:rsidRPr="006D0EAD">
              <w:rPr>
                <w:rFonts w:ascii="Times New Roman" w:hAnsi="Times New Roman"/>
                <w:noProof w:val="0"/>
                <w:szCs w:val="24"/>
                <w:lang w:val="sr-Latn-CS"/>
              </w:rPr>
              <w:t xml:space="preserve"> установама</w:t>
            </w:r>
            <w:r w:rsidRPr="006D0EAD">
              <w:rPr>
                <w:rFonts w:ascii="Times New Roman" w:hAnsi="Times New Roman"/>
                <w:noProof w:val="0"/>
                <w:szCs w:val="24"/>
                <w:lang w:val="sr-Cyrl-CS"/>
              </w:rPr>
              <w:t xml:space="preserve"> </w:t>
            </w:r>
            <w:r w:rsidRPr="006D0EAD">
              <w:rPr>
                <w:rFonts w:ascii="Times New Roman" w:hAnsi="Times New Roman"/>
                <w:noProof w:val="0"/>
                <w:szCs w:val="24"/>
                <w:lang w:val="sr-Latn-CS"/>
              </w:rPr>
              <w:t>(спољашња заштитна мрежа)</w:t>
            </w:r>
          </w:p>
        </w:tc>
        <w:tc>
          <w:tcPr>
            <w:tcW w:w="3011" w:type="dxa"/>
            <w:vAlign w:val="center"/>
          </w:tcPr>
          <w:p w14:paraId="06C88F03" w14:textId="77777777" w:rsidR="006D0EAD" w:rsidRPr="006D0EAD" w:rsidRDefault="006D0EAD" w:rsidP="006D0EAD">
            <w:pPr>
              <w:spacing w:line="240" w:lineRule="atLeast"/>
              <w:rPr>
                <w:rFonts w:ascii="Times New Roman" w:hAnsi="Times New Roman"/>
                <w:noProof w:val="0"/>
                <w:szCs w:val="24"/>
                <w:lang w:val="sr-Cyrl-CS"/>
              </w:rPr>
            </w:pPr>
            <w:r w:rsidRPr="006D0EAD">
              <w:rPr>
                <w:rFonts w:ascii="Times New Roman" w:hAnsi="Times New Roman"/>
                <w:noProof w:val="0"/>
                <w:szCs w:val="24"/>
                <w:lang w:val="sr-Latn-CS"/>
              </w:rPr>
              <w:t> </w:t>
            </w:r>
            <w:r w:rsidRPr="006D0EAD">
              <w:rPr>
                <w:rFonts w:ascii="Times New Roman" w:hAnsi="Times New Roman"/>
                <w:noProof w:val="0"/>
                <w:szCs w:val="24"/>
                <w:lang w:val="sr-Cyrl-CS"/>
              </w:rPr>
              <w:t>Директор,ПП служба, одељењске старешине</w:t>
            </w:r>
          </w:p>
        </w:tc>
        <w:tc>
          <w:tcPr>
            <w:tcW w:w="1910" w:type="dxa"/>
            <w:vAlign w:val="center"/>
          </w:tcPr>
          <w:p w14:paraId="572307F5" w14:textId="77777777" w:rsidR="006D0EAD" w:rsidRPr="006D0EAD" w:rsidRDefault="006D0EAD" w:rsidP="006D0EAD">
            <w:pPr>
              <w:spacing w:line="240" w:lineRule="atLeast"/>
              <w:jc w:val="center"/>
              <w:rPr>
                <w:rFonts w:ascii="Times New Roman" w:hAnsi="Times New Roman"/>
                <w:noProof w:val="0"/>
                <w:szCs w:val="24"/>
                <w:lang w:val="sr-Cyrl-RS"/>
              </w:rPr>
            </w:pPr>
            <w:r w:rsidRPr="006D0EAD">
              <w:rPr>
                <w:rFonts w:ascii="Times New Roman" w:hAnsi="Times New Roman"/>
                <w:noProof w:val="0"/>
                <w:szCs w:val="24"/>
                <w:lang w:val="sr-Latn-CS"/>
              </w:rPr>
              <w:t>У току школске  год</w:t>
            </w:r>
            <w:r w:rsidRPr="006D0EAD">
              <w:rPr>
                <w:rFonts w:ascii="Times New Roman" w:hAnsi="Times New Roman"/>
                <w:noProof w:val="0"/>
                <w:szCs w:val="24"/>
                <w:lang w:val="sr-Cyrl-RS"/>
              </w:rPr>
              <w:t>ине</w:t>
            </w:r>
          </w:p>
        </w:tc>
      </w:tr>
    </w:tbl>
    <w:p w14:paraId="57F691E9" w14:textId="32155C9E" w:rsidR="001F552B" w:rsidRDefault="001F552B" w:rsidP="001F552B">
      <w:pPr>
        <w:pStyle w:val="Teloteksta"/>
        <w:spacing w:before="1"/>
        <w:rPr>
          <w:rFonts w:ascii="Times New Roman" w:hAnsi="Times New Roman"/>
          <w:b/>
          <w:color w:val="231F20"/>
          <w:spacing w:val="-5"/>
          <w:szCs w:val="24"/>
        </w:rPr>
      </w:pPr>
    </w:p>
    <w:p w14:paraId="426CEC03" w14:textId="77777777" w:rsidR="00A42AFF" w:rsidRPr="007F1830" w:rsidRDefault="00A42AFF" w:rsidP="00A42AFF">
      <w:pPr>
        <w:pStyle w:val="Naslov2"/>
        <w:rPr>
          <w:lang w:val="sr-Cyrl-CS"/>
        </w:rPr>
      </w:pPr>
      <w:bookmarkStart w:id="112" w:name="_Toc113997653"/>
      <w:r>
        <w:rPr>
          <w:lang w:val="sr-Cyrl-CS"/>
        </w:rPr>
        <w:t xml:space="preserve">9.2. </w:t>
      </w:r>
      <w:r w:rsidRPr="007F1830">
        <w:rPr>
          <w:lang w:val="sr-Cyrl-CS"/>
        </w:rPr>
        <w:t>Акциони план  ИНТЕРВЕНТНИХ АКТИВНОСТИ</w:t>
      </w:r>
      <w:bookmarkEnd w:id="112"/>
      <w:r w:rsidRPr="007F1830">
        <w:rPr>
          <w:lang w:val="sr-Cyrl-CS"/>
        </w:rPr>
        <w:t xml:space="preserve">  </w:t>
      </w:r>
    </w:p>
    <w:p w14:paraId="788EEB97" w14:textId="4435116C" w:rsidR="00A42AFF" w:rsidRDefault="00A42AFF" w:rsidP="001F552B">
      <w:pPr>
        <w:pStyle w:val="Teloteksta"/>
        <w:spacing w:before="1"/>
        <w:rPr>
          <w:rFonts w:ascii="Times New Roman" w:hAnsi="Times New Roman"/>
          <w:b/>
          <w:color w:val="231F20"/>
          <w:spacing w:val="-5"/>
          <w:szCs w:val="24"/>
        </w:rPr>
      </w:pPr>
    </w:p>
    <w:p w14:paraId="7D2A2223" w14:textId="77777777" w:rsidR="00A42AFF" w:rsidRPr="007F1830" w:rsidRDefault="00A42AFF" w:rsidP="00A42AFF">
      <w:pPr>
        <w:rPr>
          <w:lang w:val="sr-Cyrl-CS"/>
        </w:rPr>
      </w:pPr>
      <w:r w:rsidRPr="007F1830">
        <w:rPr>
          <w:lang w:val="sr-Cyrl-CS"/>
        </w:rPr>
        <w:t>Школа интервенише увек када постоји сумња или сазнање да дете и ученик трпи насиље, злостављање и занемаривање, без обзира на то где се оно догодило, где се догађа или где се припрема.</w:t>
      </w:r>
    </w:p>
    <w:p w14:paraId="546C9638" w14:textId="77777777" w:rsidR="00A42AFF" w:rsidRPr="007F1830" w:rsidRDefault="00A42AFF" w:rsidP="00A42AFF">
      <w:pPr>
        <w:spacing w:line="240" w:lineRule="atLeast"/>
        <w:textAlignment w:val="baseline"/>
        <w:rPr>
          <w:lang w:val="sr-Cyrl-CS"/>
        </w:rPr>
      </w:pPr>
    </w:p>
    <w:p w14:paraId="64CBC5C6" w14:textId="77777777" w:rsidR="00A42AFF" w:rsidRPr="007F1830" w:rsidRDefault="00A42AFF" w:rsidP="00A42AFF">
      <w:pPr>
        <w:tabs>
          <w:tab w:val="left" w:pos="6960"/>
        </w:tabs>
        <w:spacing w:line="240" w:lineRule="atLeast"/>
        <w:textAlignment w:val="baseline"/>
        <w:rPr>
          <w:b/>
          <w:bCs/>
          <w:lang w:val="sr-Cyrl-CS"/>
        </w:rPr>
      </w:pPr>
      <w:r w:rsidRPr="007F1830">
        <w:rPr>
          <w:b/>
          <w:bCs/>
          <w:lang w:val="sr-Cyrl-CS"/>
        </w:rPr>
        <w:t>Редослед поступања у интервенцији</w:t>
      </w:r>
    </w:p>
    <w:p w14:paraId="786F1830" w14:textId="77777777" w:rsidR="00A42AFF" w:rsidRPr="007F1830" w:rsidRDefault="00A42AFF" w:rsidP="00A42AFF">
      <w:pPr>
        <w:spacing w:before="240" w:line="276" w:lineRule="auto"/>
        <w:jc w:val="both"/>
        <w:textAlignment w:val="baseline"/>
        <w:rPr>
          <w:lang w:val="ru-RU"/>
        </w:rPr>
      </w:pPr>
      <w:r w:rsidRPr="007F1830">
        <w:rPr>
          <w:lang w:val="ru-RU"/>
        </w:rPr>
        <w:t>1</w:t>
      </w:r>
      <w:r w:rsidRPr="007F1830">
        <w:rPr>
          <w:b/>
          <w:lang w:val="ru-RU"/>
        </w:rPr>
        <w:t>. Сазнање о насиљу</w:t>
      </w:r>
      <w:r w:rsidRPr="007F1830">
        <w:rPr>
          <w:lang w:val="ru-RU"/>
        </w:rPr>
        <w:t xml:space="preserve"> или откривање насиља одвија се непосредним увидом да је насиље у току или посредно, препознавањем спољашњих знакова или поверавањем самог детета или треће особе.</w:t>
      </w:r>
    </w:p>
    <w:p w14:paraId="58FFF2C8" w14:textId="77777777" w:rsidR="00A42AFF" w:rsidRPr="007F1830" w:rsidRDefault="00A42AFF" w:rsidP="00A42AFF">
      <w:pPr>
        <w:spacing w:line="276" w:lineRule="auto"/>
        <w:jc w:val="both"/>
        <w:textAlignment w:val="baseline"/>
        <w:rPr>
          <w:lang w:val="sr-Cyrl-CS"/>
        </w:rPr>
      </w:pPr>
      <w:r w:rsidRPr="0075087E">
        <w:rPr>
          <w:b/>
          <w:lang w:val="ru-RU"/>
        </w:rPr>
        <w:t>2.</w:t>
      </w:r>
      <w:r w:rsidRPr="007F1830">
        <w:rPr>
          <w:lang w:val="ru-RU"/>
        </w:rPr>
        <w:t xml:space="preserve"> </w:t>
      </w:r>
      <w:r w:rsidRPr="007F1830">
        <w:rPr>
          <w:b/>
          <w:bCs/>
          <w:lang w:val="sr-Cyrl-CS"/>
        </w:rPr>
        <w:t>З</w:t>
      </w:r>
      <w:r w:rsidRPr="007F1830">
        <w:rPr>
          <w:b/>
          <w:bCs/>
          <w:lang w:val="sr-Latn-CS"/>
        </w:rPr>
        <w:t>аустављање насиља</w:t>
      </w:r>
      <w:r w:rsidRPr="007F1830">
        <w:rPr>
          <w:lang w:val="sr-Latn-CS"/>
        </w:rPr>
        <w:t> </w:t>
      </w:r>
      <w:r w:rsidRPr="007F1830">
        <w:rPr>
          <w:lang w:val="sr-Cyrl-CS"/>
        </w:rPr>
        <w:t xml:space="preserve"> је обавеза свих запослених у установи,</w:t>
      </w:r>
      <w:r w:rsidRPr="007F1830">
        <w:rPr>
          <w:lang w:val="sr-Latn-RS"/>
        </w:rPr>
        <w:t xml:space="preserve"> </w:t>
      </w:r>
      <w:r w:rsidRPr="007F1830">
        <w:rPr>
          <w:lang w:val="sr-Cyrl-CS"/>
        </w:rPr>
        <w:t xml:space="preserve">као и да позове помоћ уколико процени да не може самостално да делује. </w:t>
      </w:r>
    </w:p>
    <w:p w14:paraId="6E11BA8B" w14:textId="77777777" w:rsidR="00A42AFF" w:rsidRPr="00962444" w:rsidRDefault="00A42AFF" w:rsidP="00A42AFF">
      <w:pPr>
        <w:spacing w:line="276" w:lineRule="auto"/>
        <w:jc w:val="both"/>
        <w:textAlignment w:val="baseline"/>
        <w:rPr>
          <w:lang w:val="sr-Cyrl-CS"/>
        </w:rPr>
      </w:pPr>
      <w:r w:rsidRPr="0075087E">
        <w:rPr>
          <w:b/>
          <w:bCs/>
          <w:lang w:val="sr-Latn-CS"/>
        </w:rPr>
        <w:t>3.</w:t>
      </w:r>
      <w:r w:rsidRPr="00962444">
        <w:rPr>
          <w:bCs/>
          <w:lang w:val="sr-Cyrl-CS"/>
        </w:rPr>
        <w:t xml:space="preserve"> </w:t>
      </w:r>
      <w:r w:rsidRPr="00962444">
        <w:rPr>
          <w:b/>
          <w:bCs/>
          <w:lang w:val="sr-Latn-CS"/>
        </w:rPr>
        <w:t>Смиривање ситуације</w:t>
      </w:r>
      <w:r w:rsidRPr="00962444">
        <w:rPr>
          <w:lang w:val="sr-Latn-CS"/>
        </w:rPr>
        <w:t xml:space="preserve"> подразумева обезбеђивање сигурности за ученика, </w:t>
      </w:r>
      <w:r w:rsidRPr="00962444">
        <w:rPr>
          <w:lang w:val="sr-Cyrl-CS"/>
        </w:rPr>
        <w:t>удаљавање из ризичне ситуације.</w:t>
      </w:r>
    </w:p>
    <w:p w14:paraId="392E692C" w14:textId="77777777" w:rsidR="00A42AFF" w:rsidRPr="00962444" w:rsidRDefault="00A42AFF" w:rsidP="00A42AFF">
      <w:pPr>
        <w:spacing w:line="276" w:lineRule="auto"/>
        <w:jc w:val="both"/>
        <w:rPr>
          <w:bCs/>
          <w:lang w:val="sr-Cyrl-CS"/>
        </w:rPr>
      </w:pPr>
      <w:r w:rsidRPr="0075087E">
        <w:rPr>
          <w:b/>
          <w:bCs/>
          <w:iCs/>
          <w:lang w:val="sr-Cyrl-CS"/>
        </w:rPr>
        <w:t>4.</w:t>
      </w:r>
      <w:r w:rsidRPr="00962444">
        <w:rPr>
          <w:bCs/>
          <w:iCs/>
          <w:lang w:val="sr-Cyrl-CS"/>
        </w:rPr>
        <w:t xml:space="preserve"> </w:t>
      </w:r>
      <w:r w:rsidRPr="00962444">
        <w:rPr>
          <w:b/>
          <w:bCs/>
          <w:iCs/>
          <w:lang w:val="sr-Cyrl-CS"/>
        </w:rPr>
        <w:t>Обавештавање родитеља</w:t>
      </w:r>
      <w:r w:rsidRPr="00962444">
        <w:rPr>
          <w:bCs/>
          <w:lang w:val="sr-Cyrl-CS"/>
        </w:rPr>
        <w:t xml:space="preserve"> и предузимање хитних акција по потреби (пружање прве помоћи, обезбеђивање лекарске помоћи, обавештавање полиције и центра за социјални рад) обавља се одмах након заустављања насиља и злостављања. Уколико родитељ није доступан или његово обавештавање није у најбољем интересу детета и ученика, установа одмах обавештава центар за социјални рад.</w:t>
      </w:r>
    </w:p>
    <w:p w14:paraId="44858E6E" w14:textId="77777777" w:rsidR="00A42AFF" w:rsidRPr="00962444" w:rsidRDefault="00A42AFF" w:rsidP="00A42AFF">
      <w:pPr>
        <w:spacing w:line="276" w:lineRule="auto"/>
        <w:jc w:val="both"/>
        <w:rPr>
          <w:bCs/>
          <w:lang w:val="sr-Cyrl-CS"/>
        </w:rPr>
      </w:pPr>
      <w:r w:rsidRPr="0075087E">
        <w:rPr>
          <w:b/>
          <w:iCs/>
          <w:lang w:val="sr-Cyrl-CS"/>
        </w:rPr>
        <w:t>5. Консултације</w:t>
      </w:r>
      <w:r w:rsidRPr="00962444">
        <w:rPr>
          <w:bCs/>
          <w:lang w:val="sr-Cyrl-CS"/>
        </w:rPr>
        <w:t xml:space="preserve"> у школи се врше ради: разјашњавања околности, анализирања чињеница на што објективнији начин, процене нивоа насиља и злостављања, нивоа ризика и предузимања </w:t>
      </w:r>
      <w:r w:rsidRPr="00962444">
        <w:rPr>
          <w:bCs/>
          <w:lang w:val="sr-Cyrl-CS"/>
        </w:rPr>
        <w:lastRenderedPageBreak/>
        <w:t>одговарајућих мера и активности, избегавања конфузије и спречавања некоординисане акције. У консултације у установи укључују се: одељењски старешина, дежурни наставник, психолог, педагог, специјални педагог, тим за заштиту, директор, ученички парламент.</w:t>
      </w:r>
    </w:p>
    <w:p w14:paraId="52B5FCCF" w14:textId="77777777" w:rsidR="00A42AFF" w:rsidRPr="00962444" w:rsidRDefault="00A42AFF" w:rsidP="00A42AFF">
      <w:pPr>
        <w:spacing w:line="276" w:lineRule="auto"/>
        <w:ind w:firstLine="720"/>
        <w:jc w:val="both"/>
        <w:rPr>
          <w:bCs/>
          <w:lang w:val="sr-Cyrl-CS"/>
        </w:rPr>
      </w:pPr>
      <w:r w:rsidRPr="00962444">
        <w:rPr>
          <w:bCs/>
          <w:lang w:val="sr-Cyrl-CS"/>
        </w:rPr>
        <w:t xml:space="preserve">Уколико у току консултација у установи директор и тим за заштиту, услед сложених околности не могу са сигурношћу да процене ниво насиља, злостављања и занемаривања, као и да одреде мере и активности, у консултације укључују надлежне органе и друге организације и службе: Министарство просвете </w:t>
      </w:r>
      <w:r w:rsidRPr="00962444">
        <w:rPr>
          <w:lang w:val="sr-Cyrl-CS"/>
        </w:rPr>
        <w:t>–</w:t>
      </w:r>
      <w:r w:rsidRPr="00962444">
        <w:rPr>
          <w:bCs/>
          <w:lang w:val="sr-Cyrl-CS"/>
        </w:rPr>
        <w:t xml:space="preserve"> школску управу, центар за социјални рад, полицију, здравствену службу и др. </w:t>
      </w:r>
    </w:p>
    <w:p w14:paraId="2AB06BCA" w14:textId="77777777" w:rsidR="00A42AFF" w:rsidRPr="00962444" w:rsidRDefault="00A42AFF" w:rsidP="00A42AFF">
      <w:pPr>
        <w:spacing w:line="276" w:lineRule="auto"/>
        <w:jc w:val="both"/>
        <w:rPr>
          <w:bCs/>
          <w:lang w:val="sr-Cyrl-CS"/>
        </w:rPr>
      </w:pPr>
      <w:r w:rsidRPr="002064A0">
        <w:rPr>
          <w:b/>
          <w:bCs/>
          <w:iCs/>
          <w:lang w:val="sr-Cyrl-CS"/>
        </w:rPr>
        <w:t>6</w:t>
      </w:r>
      <w:r w:rsidRPr="002064A0">
        <w:rPr>
          <w:b/>
          <w:bCs/>
          <w:iCs/>
          <w:lang w:val="sr-Latn-CS"/>
        </w:rPr>
        <w:t>.</w:t>
      </w:r>
      <w:r w:rsidRPr="00962444">
        <w:rPr>
          <w:bCs/>
          <w:iCs/>
          <w:lang w:val="sr-Cyrl-CS"/>
        </w:rPr>
        <w:t xml:space="preserve"> </w:t>
      </w:r>
      <w:r w:rsidRPr="00962444">
        <w:rPr>
          <w:b/>
          <w:bCs/>
          <w:iCs/>
          <w:lang w:val="sr-Cyrl-CS"/>
        </w:rPr>
        <w:t>Мере и активности</w:t>
      </w:r>
      <w:r w:rsidRPr="00962444">
        <w:rPr>
          <w:b/>
          <w:lang w:val="sr-Cyrl-CS"/>
        </w:rPr>
        <w:t xml:space="preserve"> </w:t>
      </w:r>
      <w:r w:rsidRPr="00962444">
        <w:rPr>
          <w:lang w:val="sr-Cyrl-CS"/>
        </w:rPr>
        <w:t>предузимају се за све нивое насиља и злостављања.</w:t>
      </w:r>
      <w:r w:rsidRPr="00962444">
        <w:rPr>
          <w:bCs/>
          <w:lang w:val="sr-Cyrl-CS"/>
        </w:rPr>
        <w:t xml:space="preserve"> Оперативни план заштите </w:t>
      </w:r>
      <w:r w:rsidRPr="00962444">
        <w:rPr>
          <w:lang w:val="sr-Cyrl-CS"/>
        </w:rPr>
        <w:t xml:space="preserve"> сачињава се </w:t>
      </w:r>
      <w:r w:rsidRPr="00962444">
        <w:rPr>
          <w:bCs/>
          <w:lang w:val="sr-Cyrl-CS"/>
        </w:rPr>
        <w:t xml:space="preserve">за конкретну ситуацију другог и трећег нивоа за сву децу и ученике - учеснике насиља и злостављања (оне који трпе, који чине и који су сведоци насиља и злостављања). </w:t>
      </w:r>
    </w:p>
    <w:p w14:paraId="4D23EF03" w14:textId="77777777" w:rsidR="00A42AFF" w:rsidRDefault="00A42AFF" w:rsidP="00A42AFF">
      <w:pPr>
        <w:spacing w:line="276" w:lineRule="auto"/>
        <w:jc w:val="both"/>
        <w:rPr>
          <w:bCs/>
          <w:lang w:val="sr-Cyrl-CS"/>
        </w:rPr>
      </w:pPr>
      <w:r w:rsidRPr="002064A0">
        <w:rPr>
          <w:b/>
          <w:iCs/>
          <w:lang w:val="ru-RU"/>
        </w:rPr>
        <w:t>7.</w:t>
      </w:r>
      <w:r w:rsidRPr="00962444">
        <w:rPr>
          <w:iCs/>
          <w:lang w:val="ru-RU"/>
        </w:rPr>
        <w:t xml:space="preserve"> </w:t>
      </w:r>
      <w:r w:rsidRPr="00962444">
        <w:rPr>
          <w:b/>
          <w:iCs/>
          <w:lang w:val="ru-RU"/>
        </w:rPr>
        <w:t>Е</w:t>
      </w:r>
      <w:r w:rsidRPr="00962444">
        <w:rPr>
          <w:b/>
          <w:iCs/>
          <w:lang w:val="sr-Cyrl-CS"/>
        </w:rPr>
        <w:t>фекте предузетих мера</w:t>
      </w:r>
      <w:r w:rsidRPr="00962444">
        <w:rPr>
          <w:iCs/>
          <w:lang w:val="sr-Cyrl-CS"/>
        </w:rPr>
        <w:t xml:space="preserve"> и активности</w:t>
      </w:r>
      <w:r w:rsidRPr="00962444">
        <w:rPr>
          <w:bCs/>
          <w:lang w:val="sr-Cyrl-CS"/>
        </w:rPr>
        <w:t xml:space="preserve"> </w:t>
      </w:r>
      <w:r w:rsidRPr="00962444">
        <w:rPr>
          <w:iCs/>
          <w:lang w:val="sr-Cyrl-CS"/>
        </w:rPr>
        <w:t xml:space="preserve">прати установа </w:t>
      </w:r>
      <w:r w:rsidRPr="00962444">
        <w:rPr>
          <w:bCs/>
          <w:lang w:val="sr-Cyrl-CS"/>
        </w:rPr>
        <w:t>(одељењски старешина, тим за заштиту, психолог,  педагог и специјални педагог)</w:t>
      </w:r>
      <w:r w:rsidRPr="00962444">
        <w:rPr>
          <w:iCs/>
          <w:lang w:val="sr-Cyrl-CS"/>
        </w:rPr>
        <w:t xml:space="preserve"> </w:t>
      </w:r>
      <w:r w:rsidRPr="00962444">
        <w:rPr>
          <w:lang w:val="ru-RU"/>
        </w:rPr>
        <w:t xml:space="preserve">ради </w:t>
      </w:r>
      <w:r w:rsidRPr="00962444">
        <w:rPr>
          <w:bCs/>
          <w:lang w:val="sr-Cyrl-CS"/>
        </w:rPr>
        <w:t xml:space="preserve">провере успешности, даљег планирања заштите и других активности школе. </w:t>
      </w:r>
    </w:p>
    <w:p w14:paraId="76951CA1" w14:textId="38DD8C2A" w:rsidR="00A42AFF" w:rsidRPr="007F1830" w:rsidRDefault="00A42AFF" w:rsidP="00A42AFF">
      <w:pPr>
        <w:spacing w:before="240" w:line="276" w:lineRule="auto"/>
        <w:jc w:val="both"/>
        <w:rPr>
          <w:b/>
          <w:bCs/>
          <w:lang w:val="ru-RU"/>
        </w:rPr>
      </w:pPr>
      <w:r w:rsidRPr="007F1830">
        <w:rPr>
          <w:lang w:val="sr-Latn-CS"/>
        </w:rPr>
        <w:t> </w:t>
      </w:r>
      <w:r w:rsidRPr="007F1830">
        <w:rPr>
          <w:b/>
          <w:bCs/>
          <w:lang w:val="ru-RU"/>
        </w:rPr>
        <w:t>Интеревенција према нивоима насиља, злостављања и занемаривања</w:t>
      </w:r>
    </w:p>
    <w:p w14:paraId="517844D3" w14:textId="77777777" w:rsidR="00A42AFF" w:rsidRPr="007F1830" w:rsidRDefault="00A42AFF" w:rsidP="00A42AFF">
      <w:pPr>
        <w:spacing w:before="240" w:line="240" w:lineRule="atLeast"/>
        <w:jc w:val="both"/>
        <w:textAlignment w:val="baseline"/>
        <w:rPr>
          <w:lang w:val="sr-Cyrl-CS"/>
        </w:rPr>
      </w:pPr>
      <w:r w:rsidRPr="007F1830">
        <w:rPr>
          <w:lang w:val="sr-Cyrl-CS"/>
        </w:rPr>
        <w:t>Ниво насиља и злостављања условљава и предузимање одређених интервентних мера и активности.</w:t>
      </w:r>
    </w:p>
    <w:p w14:paraId="0DF521B4" w14:textId="77777777" w:rsidR="00A42AFF" w:rsidRPr="007F1830" w:rsidRDefault="00A42AFF" w:rsidP="004E3F3F">
      <w:pPr>
        <w:spacing w:line="276" w:lineRule="auto"/>
        <w:jc w:val="both"/>
        <w:textAlignment w:val="baseline"/>
        <w:rPr>
          <w:lang w:val="sr-Cyrl-CS"/>
        </w:rPr>
      </w:pPr>
      <w:r w:rsidRPr="002064A0">
        <w:rPr>
          <w:b/>
          <w:lang w:val="sr-Cyrl-CS"/>
        </w:rPr>
        <w:t>На првом нивоу</w:t>
      </w:r>
      <w:r w:rsidRPr="007F1830">
        <w:rPr>
          <w:lang w:val="sr-Cyrl-CS"/>
        </w:rPr>
        <w:t xml:space="preserve"> активности предузима самостално одељењски старешина у сарадњи са родитељем, у смислу појачаног васпитног рада са васпитном групом, одељењском заједницом, групом ученика и индивидуално.</w:t>
      </w:r>
    </w:p>
    <w:p w14:paraId="101AC212" w14:textId="77777777" w:rsidR="00A42AFF" w:rsidRPr="007F1830" w:rsidRDefault="00A42AFF" w:rsidP="004E3F3F">
      <w:pPr>
        <w:spacing w:line="276" w:lineRule="auto"/>
        <w:jc w:val="both"/>
        <w:rPr>
          <w:lang w:val="sr-Cyrl-CS"/>
        </w:rPr>
      </w:pPr>
      <w:r w:rsidRPr="002064A0">
        <w:rPr>
          <w:b/>
          <w:lang w:val="sr-Cyrl-CS"/>
        </w:rPr>
        <w:t>На другом нивоу</w:t>
      </w:r>
      <w:r w:rsidRPr="007F1830">
        <w:rPr>
          <w:lang w:val="sr-Cyrl-CS"/>
        </w:rPr>
        <w:t xml:space="preserve"> активности предузима одељењски старешина у сарадњи са педагогом, психологом, </w:t>
      </w:r>
      <w:r w:rsidRPr="007F1830">
        <w:rPr>
          <w:bCs/>
          <w:lang w:val="sr-Cyrl-CS"/>
        </w:rPr>
        <w:t xml:space="preserve"> специјалним педагогом,</w:t>
      </w:r>
      <w:r w:rsidRPr="007F1830">
        <w:rPr>
          <w:lang w:val="sr-Cyrl-CS"/>
        </w:rPr>
        <w:t xml:space="preserve"> тимом за заштиту и директором, уз обавезно учешће родитеља, у смислу појачаног васпитног рада. Уколико појачани васпитни рад није делотворан, директор покреће васпитно-дисциплински поступак и изриче меру, у складу са Законом. </w:t>
      </w:r>
    </w:p>
    <w:p w14:paraId="6D93F18C" w14:textId="77777777" w:rsidR="00A42AFF" w:rsidRPr="007F1830" w:rsidRDefault="00A42AFF" w:rsidP="004E3F3F">
      <w:pPr>
        <w:spacing w:line="276" w:lineRule="auto"/>
        <w:jc w:val="both"/>
        <w:rPr>
          <w:lang w:val="ru-RU"/>
        </w:rPr>
      </w:pPr>
      <w:r w:rsidRPr="002064A0">
        <w:rPr>
          <w:b/>
          <w:bCs/>
          <w:lang w:val="sr-Cyrl-CS"/>
        </w:rPr>
        <w:t>На трећем нивоу</w:t>
      </w:r>
      <w:r w:rsidRPr="007F1830">
        <w:rPr>
          <w:bCs/>
          <w:lang w:val="sr-Cyrl-CS"/>
        </w:rPr>
        <w:t xml:space="preserve"> 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w:t>
      </w:r>
      <w:r w:rsidRPr="007F1830">
        <w:rPr>
          <w:lang w:val="sr-Cyrl-CS"/>
        </w:rPr>
        <w:t>служба</w:t>
      </w:r>
      <w:r w:rsidRPr="007F1830">
        <w:rPr>
          <w:bCs/>
          <w:lang w:val="sr-Cyrl-CS"/>
        </w:rPr>
        <w:t xml:space="preserve">, полиција и друге организације и службе). </w:t>
      </w:r>
      <w:r w:rsidRPr="007F1830">
        <w:rPr>
          <w:lang w:val="ru-RU"/>
        </w:rPr>
        <w:t xml:space="preserve">Уколико присуство родитеља није у најбољем интересу ученика, тј. може да му штети, угрози његову безбедност или омета поступак у установи, директор обавештава центар за социјални рад, односно полицију. </w:t>
      </w:r>
    </w:p>
    <w:p w14:paraId="5FA66CDC" w14:textId="35070C92" w:rsidR="00A42AFF" w:rsidRDefault="00A42AFF" w:rsidP="00A42AFF">
      <w:pPr>
        <w:ind w:firstLine="720"/>
        <w:rPr>
          <w:rFonts w:asciiTheme="minorHAnsi" w:hAnsiTheme="minorHAnsi"/>
          <w:lang w:val="sr-Cyrl-CS"/>
        </w:rPr>
      </w:pPr>
    </w:p>
    <w:p w14:paraId="6A7A1A2C" w14:textId="77777777" w:rsidR="004E3F3F" w:rsidRPr="004E3F3F" w:rsidRDefault="004E3F3F" w:rsidP="00A42AFF">
      <w:pPr>
        <w:ind w:firstLine="720"/>
        <w:rPr>
          <w:rFonts w:asciiTheme="minorHAnsi" w:hAnsiTheme="minorHAnsi"/>
          <w:lang w:val="sr-Cyrl-CS"/>
        </w:rPr>
      </w:pPr>
    </w:p>
    <w:p w14:paraId="0EAB2E6F" w14:textId="5B22C7F8" w:rsidR="004E3F3F" w:rsidRDefault="00A42AFF" w:rsidP="004E3F3F">
      <w:pPr>
        <w:tabs>
          <w:tab w:val="left" w:pos="930"/>
        </w:tabs>
        <w:jc w:val="center"/>
        <w:rPr>
          <w:b/>
          <w:lang w:val="sr-Cyrl-CS"/>
        </w:rPr>
      </w:pPr>
      <w:r w:rsidRPr="007F1830">
        <w:rPr>
          <w:b/>
          <w:lang w:val="sr-Cyrl-CS"/>
        </w:rPr>
        <w:t>СВАКА ОСОБА КОЈА ИМА САЗНАЊЕ О НАСИЉУ, ЗЛОСТАВЉАЊУ И ЗАНЕМАРИВАЊУ ОБАВЕЗНА ЈЕ ДА РЕАГУЈЕ.</w:t>
      </w:r>
    </w:p>
    <w:p w14:paraId="605E53BA" w14:textId="77777777" w:rsidR="004E3F3F" w:rsidRDefault="004E3F3F">
      <w:pPr>
        <w:rPr>
          <w:b/>
          <w:lang w:val="sr-Cyrl-CS"/>
        </w:rPr>
      </w:pPr>
      <w:r>
        <w:rPr>
          <w:b/>
          <w:lang w:val="sr-Cyrl-C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3600"/>
        <w:gridCol w:w="2700"/>
        <w:gridCol w:w="1879"/>
      </w:tblGrid>
      <w:tr w:rsidR="00A42AFF" w:rsidRPr="00407A89" w14:paraId="3F5C13A2" w14:textId="77777777" w:rsidTr="004E3F3F">
        <w:trPr>
          <w:trHeight w:val="533"/>
          <w:jc w:val="center"/>
        </w:trPr>
        <w:tc>
          <w:tcPr>
            <w:tcW w:w="1795" w:type="dxa"/>
            <w:shd w:val="clear" w:color="auto" w:fill="auto"/>
            <w:vAlign w:val="center"/>
          </w:tcPr>
          <w:p w14:paraId="06B4AA50" w14:textId="14E5FECA" w:rsidR="00A42AFF" w:rsidRPr="00407A89" w:rsidRDefault="00A42AFF" w:rsidP="004E3F3F">
            <w:pPr>
              <w:jc w:val="center"/>
              <w:rPr>
                <w:b/>
                <w:lang w:val="sr-Cyrl-CS"/>
              </w:rPr>
            </w:pPr>
            <w:r>
              <w:rPr>
                <w:rFonts w:asciiTheme="minorHAnsi" w:hAnsiTheme="minorHAnsi"/>
                <w:b/>
                <w:lang w:val="sr-Cyrl-RS"/>
              </w:rPr>
              <w:lastRenderedPageBreak/>
              <w:t>З</w:t>
            </w:r>
            <w:r w:rsidRPr="00407A89">
              <w:rPr>
                <w:rFonts w:hint="eastAsia"/>
                <w:b/>
                <w:lang w:val="sr-Cyrl-CS"/>
              </w:rPr>
              <w:t>адатак</w:t>
            </w:r>
          </w:p>
        </w:tc>
        <w:tc>
          <w:tcPr>
            <w:tcW w:w="3600" w:type="dxa"/>
            <w:shd w:val="clear" w:color="auto" w:fill="auto"/>
            <w:vAlign w:val="center"/>
          </w:tcPr>
          <w:p w14:paraId="5BF670D0" w14:textId="6971BEB2" w:rsidR="00A42AFF" w:rsidRPr="00407A89" w:rsidRDefault="00A42AFF" w:rsidP="004E3F3F">
            <w:pPr>
              <w:jc w:val="center"/>
              <w:rPr>
                <w:b/>
                <w:lang w:val="sr-Cyrl-CS"/>
              </w:rPr>
            </w:pPr>
            <w:r>
              <w:rPr>
                <w:rFonts w:hint="eastAsia"/>
                <w:b/>
                <w:lang w:val="sr-Cyrl-CS"/>
              </w:rPr>
              <w:t>А</w:t>
            </w:r>
            <w:r w:rsidRPr="00407A89">
              <w:rPr>
                <w:rFonts w:hint="eastAsia"/>
                <w:b/>
                <w:lang w:val="sr-Cyrl-CS"/>
              </w:rPr>
              <w:t>ктивност</w:t>
            </w:r>
          </w:p>
        </w:tc>
        <w:tc>
          <w:tcPr>
            <w:tcW w:w="2700" w:type="dxa"/>
            <w:shd w:val="clear" w:color="auto" w:fill="auto"/>
            <w:vAlign w:val="center"/>
          </w:tcPr>
          <w:p w14:paraId="1852CCC8" w14:textId="32CC9978" w:rsidR="00A42AFF" w:rsidRPr="00407A89" w:rsidRDefault="00A42AFF" w:rsidP="004E3F3F">
            <w:pPr>
              <w:jc w:val="center"/>
              <w:rPr>
                <w:b/>
                <w:lang w:val="sr-Cyrl-CS"/>
              </w:rPr>
            </w:pPr>
            <w:r>
              <w:rPr>
                <w:rFonts w:hint="eastAsia"/>
                <w:b/>
                <w:lang w:val="sr-Cyrl-CS"/>
              </w:rPr>
              <w:t>Н</w:t>
            </w:r>
            <w:r w:rsidRPr="00407A89">
              <w:rPr>
                <w:rFonts w:hint="eastAsia"/>
                <w:b/>
                <w:lang w:val="sr-Cyrl-CS"/>
              </w:rPr>
              <w:t>осиоци</w:t>
            </w:r>
          </w:p>
        </w:tc>
        <w:tc>
          <w:tcPr>
            <w:tcW w:w="1879" w:type="dxa"/>
            <w:shd w:val="clear" w:color="auto" w:fill="auto"/>
            <w:vAlign w:val="center"/>
          </w:tcPr>
          <w:p w14:paraId="3B86D9BE" w14:textId="6B5C620B" w:rsidR="00A42AFF" w:rsidRPr="00407A89" w:rsidRDefault="00A42AFF" w:rsidP="004E3F3F">
            <w:pPr>
              <w:jc w:val="center"/>
              <w:rPr>
                <w:b/>
                <w:lang w:val="sr-Cyrl-CS"/>
              </w:rPr>
            </w:pPr>
            <w:r>
              <w:rPr>
                <w:rFonts w:hint="eastAsia"/>
                <w:b/>
                <w:lang w:val="sr-Cyrl-CS"/>
              </w:rPr>
              <w:t>В</w:t>
            </w:r>
            <w:r w:rsidRPr="00407A89">
              <w:rPr>
                <w:rFonts w:hint="eastAsia"/>
                <w:b/>
                <w:lang w:val="sr-Cyrl-CS"/>
              </w:rPr>
              <w:t>реме</w:t>
            </w:r>
          </w:p>
        </w:tc>
      </w:tr>
      <w:tr w:rsidR="00A42AFF" w:rsidRPr="007F1830" w14:paraId="6ACC7D1D" w14:textId="77777777" w:rsidTr="004E3F3F">
        <w:trPr>
          <w:jc w:val="center"/>
        </w:trPr>
        <w:tc>
          <w:tcPr>
            <w:tcW w:w="1795" w:type="dxa"/>
            <w:shd w:val="clear" w:color="auto" w:fill="auto"/>
            <w:vAlign w:val="center"/>
          </w:tcPr>
          <w:p w14:paraId="4A69FDE0" w14:textId="77777777" w:rsidR="00A42AFF" w:rsidRPr="007F1830" w:rsidRDefault="00A42AFF" w:rsidP="00522CA2">
            <w:pPr>
              <w:rPr>
                <w:lang w:val="sr-Cyrl-CS"/>
              </w:rPr>
            </w:pPr>
            <w:r w:rsidRPr="007F1830">
              <w:rPr>
                <w:lang w:val="sr-Cyrl-CS"/>
              </w:rPr>
              <w:t>Усклађена и доследна примена утврђених поступака и процедура у ситуацијама насиља</w:t>
            </w:r>
          </w:p>
        </w:tc>
        <w:tc>
          <w:tcPr>
            <w:tcW w:w="3600" w:type="dxa"/>
            <w:shd w:val="clear" w:color="auto" w:fill="auto"/>
            <w:vAlign w:val="center"/>
          </w:tcPr>
          <w:p w14:paraId="5F3D53EA" w14:textId="77777777" w:rsidR="00A42AFF" w:rsidRPr="007F1830" w:rsidRDefault="00A42AFF" w:rsidP="004E3F3F">
            <w:pPr>
              <w:rPr>
                <w:lang w:val="sr-Cyrl-CS"/>
              </w:rPr>
            </w:pPr>
            <w:r w:rsidRPr="007F1830">
              <w:rPr>
                <w:lang w:val="sr-Cyrl-CS"/>
              </w:rPr>
              <w:t>-Упознавање свих значајних чинилаца (Наставничко веће,  Савет родитеља школе, Школски одбор, Ученички парламент, ОЗ ) са обавезним процедурама реаговања у случајевима ситуација насиља</w:t>
            </w:r>
          </w:p>
          <w:p w14:paraId="4EC9142B" w14:textId="77777777" w:rsidR="00A42AFF" w:rsidRPr="007F1830" w:rsidRDefault="00A42AFF" w:rsidP="004E3F3F">
            <w:pPr>
              <w:rPr>
                <w:lang w:val="sr-Cyrl-CS"/>
              </w:rPr>
            </w:pPr>
            <w:r w:rsidRPr="007F1830">
              <w:rPr>
                <w:lang w:val="sr-Cyrl-CS"/>
              </w:rPr>
              <w:t>-Увођење јединственог обрасца за евидентирање ситуација насиља</w:t>
            </w:r>
          </w:p>
          <w:p w14:paraId="13179F7F" w14:textId="77777777" w:rsidR="00A42AFF" w:rsidRPr="007F1830" w:rsidRDefault="00A42AFF" w:rsidP="004E3F3F">
            <w:pPr>
              <w:rPr>
                <w:lang w:val="sr-Cyrl-CS"/>
              </w:rPr>
            </w:pPr>
            <w:r w:rsidRPr="007F1830">
              <w:rPr>
                <w:lang w:val="sr-Cyrl-CS"/>
              </w:rPr>
              <w:t>-Тромесечни састанци чланова Тима за заштиту ученика од насиља и анализа ситуације у школи и доследности примене утврђених процедура</w:t>
            </w:r>
          </w:p>
          <w:p w14:paraId="0C4E97DE" w14:textId="77777777" w:rsidR="00A42AFF" w:rsidRPr="007F1830" w:rsidRDefault="00A42AFF" w:rsidP="004E3F3F">
            <w:pPr>
              <w:rPr>
                <w:lang w:val="sr-Cyrl-CS"/>
              </w:rPr>
            </w:pPr>
            <w:r w:rsidRPr="007F1830">
              <w:rPr>
                <w:lang w:val="sr-Cyrl-CS"/>
              </w:rPr>
              <w:t>-Истицање на огласној табли школе процедуре реаговања у овим ситуацијама</w:t>
            </w:r>
          </w:p>
        </w:tc>
        <w:tc>
          <w:tcPr>
            <w:tcW w:w="2700" w:type="dxa"/>
            <w:shd w:val="clear" w:color="auto" w:fill="auto"/>
            <w:vAlign w:val="center"/>
          </w:tcPr>
          <w:p w14:paraId="3E24D320" w14:textId="77777777" w:rsidR="00A42AFF" w:rsidRPr="007F1830" w:rsidRDefault="00A42AFF" w:rsidP="004E3F3F">
            <w:pPr>
              <w:rPr>
                <w:lang w:val="sr-Cyrl-CS"/>
              </w:rPr>
            </w:pPr>
            <w:r w:rsidRPr="007F1830">
              <w:rPr>
                <w:lang w:val="sr-Cyrl-CS"/>
              </w:rPr>
              <w:t>Директор</w:t>
            </w:r>
          </w:p>
          <w:p w14:paraId="25C4444C" w14:textId="77777777" w:rsidR="00A42AFF" w:rsidRPr="007F1830" w:rsidRDefault="00A42AFF" w:rsidP="004E3F3F">
            <w:pPr>
              <w:rPr>
                <w:lang w:val="sr-Cyrl-CS"/>
              </w:rPr>
            </w:pPr>
            <w:r w:rsidRPr="007F1830">
              <w:rPr>
                <w:lang w:val="sr-Cyrl-CS"/>
              </w:rPr>
              <w:t>Школски педагог</w:t>
            </w:r>
          </w:p>
          <w:p w14:paraId="757CF0FF" w14:textId="77777777" w:rsidR="00A42AFF" w:rsidRPr="007F1830" w:rsidRDefault="00A42AFF" w:rsidP="004E3F3F">
            <w:pPr>
              <w:rPr>
                <w:lang w:val="sr-Cyrl-CS"/>
              </w:rPr>
            </w:pPr>
            <w:r w:rsidRPr="007F1830">
              <w:rPr>
                <w:lang w:val="sr-Cyrl-CS"/>
              </w:rPr>
              <w:t>Школски психолог</w:t>
            </w:r>
          </w:p>
          <w:p w14:paraId="55365B39" w14:textId="77777777" w:rsidR="00A42AFF" w:rsidRPr="007F1830" w:rsidRDefault="00A42AFF" w:rsidP="004E3F3F">
            <w:pPr>
              <w:rPr>
                <w:lang w:val="sr-Cyrl-CS"/>
              </w:rPr>
            </w:pPr>
            <w:r w:rsidRPr="007F1830">
              <w:rPr>
                <w:lang w:val="sr-Cyrl-CS"/>
              </w:rPr>
              <w:t>Чланови Савета родитеља школе</w:t>
            </w:r>
          </w:p>
          <w:p w14:paraId="21568BD3" w14:textId="77777777" w:rsidR="00A42AFF" w:rsidRPr="007F1830" w:rsidRDefault="00A42AFF" w:rsidP="004E3F3F">
            <w:pPr>
              <w:rPr>
                <w:lang w:val="sr-Cyrl-CS"/>
              </w:rPr>
            </w:pPr>
          </w:p>
          <w:p w14:paraId="103EE9A2" w14:textId="77777777" w:rsidR="00A42AFF" w:rsidRPr="007F1830" w:rsidRDefault="00A42AFF" w:rsidP="004E3F3F">
            <w:pPr>
              <w:rPr>
                <w:lang w:val="sr-Cyrl-CS"/>
              </w:rPr>
            </w:pPr>
            <w:r w:rsidRPr="007F1830">
              <w:rPr>
                <w:lang w:val="sr-Cyrl-CS"/>
              </w:rPr>
              <w:t>Школски психолог</w:t>
            </w:r>
          </w:p>
          <w:p w14:paraId="5895A65F" w14:textId="77777777" w:rsidR="00A42AFF" w:rsidRPr="007F1830" w:rsidRDefault="00A42AFF" w:rsidP="004E3F3F">
            <w:pPr>
              <w:rPr>
                <w:bCs/>
                <w:lang w:val="sr-Cyrl-CS"/>
              </w:rPr>
            </w:pPr>
            <w:r w:rsidRPr="007F1830">
              <w:rPr>
                <w:lang w:val="sr-Cyrl-CS"/>
              </w:rPr>
              <w:t>Школски педагог</w:t>
            </w:r>
            <w:r w:rsidRPr="007F1830">
              <w:rPr>
                <w:bCs/>
                <w:lang w:val="sr-Cyrl-CS"/>
              </w:rPr>
              <w:t xml:space="preserve">  </w:t>
            </w:r>
          </w:p>
          <w:p w14:paraId="001C5F09" w14:textId="77777777" w:rsidR="00A42AFF" w:rsidRPr="007F1830" w:rsidRDefault="00A42AFF" w:rsidP="004E3F3F">
            <w:pPr>
              <w:rPr>
                <w:bCs/>
                <w:lang w:val="sr-Cyrl-CS"/>
              </w:rPr>
            </w:pPr>
            <w:r w:rsidRPr="007F1830">
              <w:rPr>
                <w:bCs/>
                <w:lang w:val="sr-Cyrl-CS"/>
              </w:rPr>
              <w:t>Специјални педагог</w:t>
            </w:r>
          </w:p>
          <w:p w14:paraId="5B768B8C" w14:textId="77777777" w:rsidR="00A42AFF" w:rsidRPr="007F1830" w:rsidRDefault="00A42AFF" w:rsidP="004E3F3F">
            <w:pPr>
              <w:rPr>
                <w:lang w:val="sr-Cyrl-CS"/>
              </w:rPr>
            </w:pPr>
            <w:r w:rsidRPr="007F1830">
              <w:rPr>
                <w:lang w:val="sr-Cyrl-CS"/>
              </w:rPr>
              <w:t>Директор</w:t>
            </w:r>
          </w:p>
          <w:p w14:paraId="6DD46B4D" w14:textId="77777777" w:rsidR="00A42AFF" w:rsidRPr="007F1830" w:rsidRDefault="00A42AFF" w:rsidP="004E3F3F">
            <w:pPr>
              <w:rPr>
                <w:lang w:val="sr-Cyrl-CS"/>
              </w:rPr>
            </w:pPr>
            <w:r w:rsidRPr="007F1830">
              <w:rPr>
                <w:lang w:val="sr-Cyrl-CS"/>
              </w:rPr>
              <w:t>Директор</w:t>
            </w:r>
          </w:p>
          <w:p w14:paraId="0925515A" w14:textId="77777777" w:rsidR="00A42AFF" w:rsidRPr="007F1830" w:rsidRDefault="00A42AFF" w:rsidP="004E3F3F">
            <w:pPr>
              <w:rPr>
                <w:lang w:val="sr-Cyrl-CS"/>
              </w:rPr>
            </w:pPr>
            <w:r w:rsidRPr="007F1830">
              <w:rPr>
                <w:lang w:val="sr-Cyrl-CS"/>
              </w:rPr>
              <w:t>Школски педагог</w:t>
            </w:r>
          </w:p>
          <w:p w14:paraId="77AE9E38" w14:textId="77777777" w:rsidR="00A42AFF" w:rsidRPr="007F1830" w:rsidRDefault="00A42AFF" w:rsidP="004E3F3F">
            <w:pPr>
              <w:rPr>
                <w:bCs/>
                <w:lang w:val="sr-Cyrl-CS"/>
              </w:rPr>
            </w:pPr>
            <w:r w:rsidRPr="007F1830">
              <w:rPr>
                <w:lang w:val="sr-Cyrl-CS"/>
              </w:rPr>
              <w:t>Школски психолог</w:t>
            </w:r>
            <w:r w:rsidRPr="007F1830">
              <w:rPr>
                <w:bCs/>
                <w:lang w:val="sr-Cyrl-CS"/>
              </w:rPr>
              <w:t xml:space="preserve"> </w:t>
            </w:r>
          </w:p>
          <w:p w14:paraId="00F8B0DA" w14:textId="77777777" w:rsidR="00A42AFF" w:rsidRPr="007F1830" w:rsidRDefault="00A42AFF" w:rsidP="004E3F3F">
            <w:pPr>
              <w:rPr>
                <w:lang w:val="sr-Cyrl-CS"/>
              </w:rPr>
            </w:pPr>
            <w:r w:rsidRPr="007F1830">
              <w:rPr>
                <w:bCs/>
                <w:lang w:val="sr-Cyrl-CS"/>
              </w:rPr>
              <w:t>Специјални педагог</w:t>
            </w:r>
          </w:p>
        </w:tc>
        <w:tc>
          <w:tcPr>
            <w:tcW w:w="1879" w:type="dxa"/>
            <w:shd w:val="clear" w:color="auto" w:fill="auto"/>
            <w:vAlign w:val="center"/>
          </w:tcPr>
          <w:p w14:paraId="5FA53AE3" w14:textId="77777777" w:rsidR="00A42AFF" w:rsidRPr="007F1830" w:rsidRDefault="00A42AFF" w:rsidP="004E3F3F">
            <w:pPr>
              <w:rPr>
                <w:lang w:val="sr-Cyrl-CS"/>
              </w:rPr>
            </w:pPr>
            <w:r w:rsidRPr="007F1830">
              <w:rPr>
                <w:lang w:val="sr-Cyrl-CS"/>
              </w:rPr>
              <w:t>III, IV</w:t>
            </w:r>
          </w:p>
          <w:p w14:paraId="60D1104C" w14:textId="77777777" w:rsidR="00A42AFF" w:rsidRPr="007F1830" w:rsidRDefault="00A42AFF" w:rsidP="004E3F3F">
            <w:pPr>
              <w:rPr>
                <w:lang w:val="sr-Cyrl-CS"/>
              </w:rPr>
            </w:pPr>
          </w:p>
          <w:p w14:paraId="4F6B2640" w14:textId="77777777" w:rsidR="00A42AFF" w:rsidRPr="00A42AFF" w:rsidRDefault="00A42AFF" w:rsidP="004E3F3F">
            <w:pPr>
              <w:rPr>
                <w:rFonts w:asciiTheme="minorHAnsi" w:hAnsiTheme="minorHAnsi"/>
                <w:lang w:val="sr-Cyrl-RS"/>
              </w:rPr>
            </w:pPr>
            <w:r w:rsidRPr="007F1830">
              <w:rPr>
                <w:lang w:val="sr-Cyrl-CS"/>
              </w:rPr>
              <w:t xml:space="preserve"> </w:t>
            </w:r>
          </w:p>
          <w:p w14:paraId="5CA73BA4" w14:textId="77777777" w:rsidR="00A42AFF" w:rsidRPr="007F1830" w:rsidRDefault="00A42AFF" w:rsidP="004E3F3F">
            <w:pPr>
              <w:rPr>
                <w:lang w:val="sr-Cyrl-CS"/>
              </w:rPr>
            </w:pPr>
          </w:p>
          <w:p w14:paraId="16A7ECFB" w14:textId="77777777" w:rsidR="00A42AFF" w:rsidRPr="007F1830" w:rsidRDefault="00A42AFF" w:rsidP="004E3F3F">
            <w:pPr>
              <w:rPr>
                <w:lang w:val="sr-Cyrl-CS"/>
              </w:rPr>
            </w:pPr>
            <w:r w:rsidRPr="007F1830">
              <w:rPr>
                <w:lang w:val="sr-Cyrl-CS"/>
              </w:rPr>
              <w:t xml:space="preserve"> </w:t>
            </w:r>
          </w:p>
          <w:p w14:paraId="433B09F6" w14:textId="77777777" w:rsidR="00A42AFF" w:rsidRPr="007F1830" w:rsidRDefault="00A42AFF" w:rsidP="004E3F3F">
            <w:pPr>
              <w:rPr>
                <w:lang w:val="sr-Cyrl-CS"/>
              </w:rPr>
            </w:pPr>
          </w:p>
          <w:p w14:paraId="4AFA05B9" w14:textId="77777777" w:rsidR="00A42AFF" w:rsidRPr="007F1830" w:rsidRDefault="00A42AFF" w:rsidP="004E3F3F">
            <w:pPr>
              <w:rPr>
                <w:lang w:val="sr-Cyrl-CS"/>
              </w:rPr>
            </w:pPr>
            <w:r w:rsidRPr="007F1830">
              <w:rPr>
                <w:lang w:val="sr-Cyrl-CS"/>
              </w:rPr>
              <w:t xml:space="preserve"> </w:t>
            </w:r>
          </w:p>
          <w:p w14:paraId="74BA5E80" w14:textId="77777777" w:rsidR="00A42AFF" w:rsidRPr="007F1830" w:rsidRDefault="00A42AFF" w:rsidP="004E3F3F">
            <w:pPr>
              <w:rPr>
                <w:lang w:val="sr-Cyrl-CS"/>
              </w:rPr>
            </w:pPr>
          </w:p>
          <w:p w14:paraId="2CC83B9A" w14:textId="363B1DF0" w:rsidR="00A42AFF" w:rsidRPr="00A42AFF" w:rsidRDefault="00A42AFF" w:rsidP="004E3F3F">
            <w:pPr>
              <w:rPr>
                <w:rFonts w:asciiTheme="minorHAnsi" w:hAnsiTheme="minorHAnsi"/>
                <w:lang w:val="sr-Latn-RS"/>
              </w:rPr>
            </w:pPr>
            <w:r>
              <w:rPr>
                <w:rFonts w:asciiTheme="minorHAnsi" w:hAnsiTheme="minorHAnsi"/>
                <w:lang w:val="sr-Latn-RS"/>
              </w:rPr>
              <w:t>IX</w:t>
            </w:r>
          </w:p>
          <w:p w14:paraId="18A35A64" w14:textId="77777777" w:rsidR="00A42AFF" w:rsidRPr="007F1830" w:rsidRDefault="00A42AFF" w:rsidP="004E3F3F">
            <w:pPr>
              <w:rPr>
                <w:lang w:val="sr-Cyrl-CS"/>
              </w:rPr>
            </w:pPr>
          </w:p>
          <w:p w14:paraId="4DCF60D4" w14:textId="77777777" w:rsidR="00A42AFF" w:rsidRPr="007F1830" w:rsidRDefault="00A42AFF" w:rsidP="004E3F3F">
            <w:pPr>
              <w:rPr>
                <w:lang w:val="sr-Cyrl-CS"/>
              </w:rPr>
            </w:pPr>
            <w:r w:rsidRPr="007F1830">
              <w:rPr>
                <w:lang w:val="sr-Cyrl-CS"/>
              </w:rPr>
              <w:t xml:space="preserve"> </w:t>
            </w:r>
          </w:p>
          <w:p w14:paraId="27C28F31" w14:textId="77777777" w:rsidR="00A42AFF" w:rsidRPr="007F1830" w:rsidRDefault="00A42AFF" w:rsidP="004E3F3F">
            <w:pPr>
              <w:rPr>
                <w:lang w:val="sr-Cyrl-CS"/>
              </w:rPr>
            </w:pPr>
          </w:p>
          <w:p w14:paraId="6DFC0D09" w14:textId="77777777" w:rsidR="00A42AFF" w:rsidRPr="007F1830" w:rsidRDefault="00A42AFF" w:rsidP="004E3F3F">
            <w:pPr>
              <w:rPr>
                <w:lang w:val="sr-Cyrl-CS"/>
              </w:rPr>
            </w:pPr>
            <w:r w:rsidRPr="007F1830">
              <w:rPr>
                <w:lang w:val="sr-Cyrl-CS"/>
              </w:rPr>
              <w:t>XI, I, III, VI</w:t>
            </w:r>
          </w:p>
          <w:p w14:paraId="798D01FC" w14:textId="77777777" w:rsidR="00A42AFF" w:rsidRPr="007F1830" w:rsidRDefault="00A42AFF" w:rsidP="004E3F3F">
            <w:pPr>
              <w:rPr>
                <w:lang w:val="sr-Cyrl-CS"/>
              </w:rPr>
            </w:pPr>
          </w:p>
          <w:p w14:paraId="31921A28" w14:textId="77777777" w:rsidR="00A42AFF" w:rsidRDefault="00A42AFF" w:rsidP="004E3F3F">
            <w:pPr>
              <w:rPr>
                <w:lang w:val="sr-Cyrl-CS"/>
              </w:rPr>
            </w:pPr>
            <w:r w:rsidRPr="007F1830">
              <w:rPr>
                <w:lang w:val="sr-Cyrl-CS"/>
              </w:rPr>
              <w:t xml:space="preserve"> </w:t>
            </w:r>
          </w:p>
          <w:p w14:paraId="4D0242E1" w14:textId="77777777" w:rsidR="00A42AFF" w:rsidRPr="007F1830" w:rsidRDefault="00A42AFF" w:rsidP="004E3F3F">
            <w:pPr>
              <w:rPr>
                <w:lang w:val="sr-Cyrl-CS"/>
              </w:rPr>
            </w:pPr>
            <w:r w:rsidRPr="007F1830">
              <w:rPr>
                <w:lang w:val="sr-Cyrl-CS"/>
              </w:rPr>
              <w:t>III</w:t>
            </w:r>
          </w:p>
        </w:tc>
      </w:tr>
      <w:tr w:rsidR="00A42AFF" w:rsidRPr="007F1830" w14:paraId="241C9DF8" w14:textId="77777777" w:rsidTr="004E3F3F">
        <w:trPr>
          <w:trHeight w:val="2270"/>
          <w:jc w:val="center"/>
        </w:trPr>
        <w:tc>
          <w:tcPr>
            <w:tcW w:w="1795" w:type="dxa"/>
            <w:shd w:val="clear" w:color="auto" w:fill="auto"/>
            <w:vAlign w:val="center"/>
          </w:tcPr>
          <w:p w14:paraId="41E8B766" w14:textId="77777777" w:rsidR="00A42AFF" w:rsidRPr="007F1830" w:rsidRDefault="00A42AFF" w:rsidP="00522CA2">
            <w:pPr>
              <w:rPr>
                <w:lang w:val="sr-Cyrl-CS"/>
              </w:rPr>
            </w:pPr>
            <w:r w:rsidRPr="007F1830">
              <w:rPr>
                <w:lang w:val="sr-Cyrl-CS"/>
              </w:rPr>
              <w:t>Сарадња са релевантним службама</w:t>
            </w:r>
          </w:p>
        </w:tc>
        <w:tc>
          <w:tcPr>
            <w:tcW w:w="3600" w:type="dxa"/>
            <w:shd w:val="clear" w:color="auto" w:fill="auto"/>
            <w:vAlign w:val="center"/>
          </w:tcPr>
          <w:p w14:paraId="17D09342" w14:textId="77777777" w:rsidR="00A42AFF" w:rsidRPr="007F1830" w:rsidRDefault="00A42AFF" w:rsidP="00522CA2">
            <w:pPr>
              <w:rPr>
                <w:lang w:val="sr-Cyrl-CS"/>
              </w:rPr>
            </w:pPr>
            <w:r w:rsidRPr="007F1830">
              <w:rPr>
                <w:lang w:val="sr-Cyrl-CS"/>
              </w:rPr>
              <w:t>-Сарадња са МУП-ом (школским полицајцима)</w:t>
            </w:r>
          </w:p>
          <w:p w14:paraId="37ADFE3A" w14:textId="0E35C031" w:rsidR="00A42AFF" w:rsidRDefault="00A42AFF" w:rsidP="00522CA2">
            <w:pPr>
              <w:rPr>
                <w:rFonts w:asciiTheme="minorHAnsi" w:hAnsiTheme="minorHAnsi"/>
                <w:lang w:val="sr-Cyrl-CS"/>
              </w:rPr>
            </w:pPr>
            <w:r w:rsidRPr="007F1830">
              <w:rPr>
                <w:lang w:val="sr-Cyrl-CS"/>
              </w:rPr>
              <w:t xml:space="preserve"> -Сарадња са Центром за социјални рад</w:t>
            </w:r>
          </w:p>
          <w:p w14:paraId="3F1ACB94" w14:textId="77777777" w:rsidR="004E3F3F" w:rsidRPr="004E3F3F" w:rsidRDefault="004E3F3F" w:rsidP="00522CA2">
            <w:pPr>
              <w:rPr>
                <w:rFonts w:asciiTheme="minorHAnsi" w:hAnsiTheme="minorHAnsi"/>
                <w:lang w:val="sr-Cyrl-CS"/>
              </w:rPr>
            </w:pPr>
          </w:p>
          <w:p w14:paraId="28FEDA34" w14:textId="3C195181" w:rsidR="00A42AFF" w:rsidRDefault="00A42AFF" w:rsidP="00522CA2">
            <w:pPr>
              <w:rPr>
                <w:rFonts w:asciiTheme="minorHAnsi" w:hAnsiTheme="minorHAnsi"/>
                <w:lang w:val="sr-Cyrl-CS"/>
              </w:rPr>
            </w:pPr>
            <w:r w:rsidRPr="007F1830">
              <w:rPr>
                <w:lang w:val="sr-Cyrl-CS"/>
              </w:rPr>
              <w:t>- Сарадња са Здравственим центром</w:t>
            </w:r>
          </w:p>
          <w:p w14:paraId="32588D3E" w14:textId="77777777" w:rsidR="004E3F3F" w:rsidRPr="004E3F3F" w:rsidRDefault="004E3F3F" w:rsidP="00522CA2">
            <w:pPr>
              <w:rPr>
                <w:rFonts w:asciiTheme="minorHAnsi" w:hAnsiTheme="minorHAnsi"/>
                <w:lang w:val="sr-Cyrl-CS"/>
              </w:rPr>
            </w:pPr>
          </w:p>
          <w:p w14:paraId="5405BC47" w14:textId="77777777" w:rsidR="00A42AFF" w:rsidRPr="007F1830" w:rsidRDefault="00A42AFF" w:rsidP="00522CA2">
            <w:pPr>
              <w:rPr>
                <w:lang w:val="sr-Cyrl-CS"/>
              </w:rPr>
            </w:pPr>
            <w:r w:rsidRPr="007F1830">
              <w:rPr>
                <w:lang w:val="sr-Cyrl-CS"/>
              </w:rPr>
              <w:t>-Подношење писмене пријаве надлежној служби</w:t>
            </w:r>
          </w:p>
        </w:tc>
        <w:tc>
          <w:tcPr>
            <w:tcW w:w="2700" w:type="dxa"/>
            <w:shd w:val="clear" w:color="auto" w:fill="auto"/>
            <w:vAlign w:val="center"/>
          </w:tcPr>
          <w:p w14:paraId="7B14E341" w14:textId="77777777" w:rsidR="00A42AFF" w:rsidRPr="007F1830" w:rsidRDefault="00A42AFF" w:rsidP="00522CA2">
            <w:pPr>
              <w:rPr>
                <w:lang w:val="sr-Cyrl-CS"/>
              </w:rPr>
            </w:pPr>
            <w:r w:rsidRPr="007F1830">
              <w:rPr>
                <w:lang w:val="sr-Cyrl-CS"/>
              </w:rPr>
              <w:t>Директор школе</w:t>
            </w:r>
          </w:p>
          <w:p w14:paraId="6B5F314B" w14:textId="77777777" w:rsidR="00A42AFF" w:rsidRPr="007F1830" w:rsidRDefault="00A42AFF" w:rsidP="00522CA2">
            <w:pPr>
              <w:rPr>
                <w:lang w:val="sr-Cyrl-CS"/>
              </w:rPr>
            </w:pPr>
            <w:r w:rsidRPr="007F1830">
              <w:rPr>
                <w:lang w:val="sr-Cyrl-CS"/>
              </w:rPr>
              <w:t xml:space="preserve"> Тим </w:t>
            </w:r>
          </w:p>
          <w:p w14:paraId="3DF2EDAD" w14:textId="77777777" w:rsidR="00A42AFF" w:rsidRPr="007F1830" w:rsidRDefault="00A42AFF" w:rsidP="00522CA2">
            <w:pPr>
              <w:rPr>
                <w:lang w:val="sr-Cyrl-CS"/>
              </w:rPr>
            </w:pPr>
            <w:r w:rsidRPr="007F1830">
              <w:rPr>
                <w:lang w:val="sr-Cyrl-CS"/>
              </w:rPr>
              <w:t xml:space="preserve"> Директор школе</w:t>
            </w:r>
          </w:p>
          <w:p w14:paraId="2B94E130" w14:textId="77777777" w:rsidR="00A42AFF" w:rsidRPr="007F1830" w:rsidRDefault="00A42AFF" w:rsidP="00522CA2">
            <w:pPr>
              <w:rPr>
                <w:lang w:val="sr-Cyrl-CS"/>
              </w:rPr>
            </w:pPr>
            <w:r w:rsidRPr="007F1830">
              <w:rPr>
                <w:lang w:val="sr-Cyrl-CS"/>
              </w:rPr>
              <w:t xml:space="preserve"> Стручни сарадници</w:t>
            </w:r>
          </w:p>
          <w:p w14:paraId="098FB207" w14:textId="77777777" w:rsidR="00A42AFF" w:rsidRPr="007F1830" w:rsidRDefault="00A42AFF" w:rsidP="00522CA2">
            <w:pPr>
              <w:rPr>
                <w:lang w:val="sr-Cyrl-CS"/>
              </w:rPr>
            </w:pPr>
            <w:r w:rsidRPr="007F1830">
              <w:rPr>
                <w:lang w:val="sr-Cyrl-CS"/>
              </w:rPr>
              <w:t xml:space="preserve"> Директор школе</w:t>
            </w:r>
          </w:p>
          <w:p w14:paraId="68AD63DF" w14:textId="77777777" w:rsidR="00A42AFF" w:rsidRPr="007F1830" w:rsidRDefault="00A42AFF" w:rsidP="00522CA2">
            <w:pPr>
              <w:rPr>
                <w:lang w:val="sr-Cyrl-CS"/>
              </w:rPr>
            </w:pPr>
            <w:r w:rsidRPr="007F1830">
              <w:rPr>
                <w:lang w:val="sr-Cyrl-CS"/>
              </w:rPr>
              <w:t xml:space="preserve"> Стручни сарадници</w:t>
            </w:r>
          </w:p>
          <w:p w14:paraId="6D6F90C3" w14:textId="77777777" w:rsidR="00A42AFF" w:rsidRPr="007F1830" w:rsidRDefault="00A42AFF" w:rsidP="00522CA2">
            <w:pPr>
              <w:rPr>
                <w:lang w:val="sr-Cyrl-CS"/>
              </w:rPr>
            </w:pPr>
            <w:r w:rsidRPr="007F1830">
              <w:rPr>
                <w:lang w:val="sr-Cyrl-CS"/>
              </w:rPr>
              <w:t>Директор  школе</w:t>
            </w:r>
          </w:p>
        </w:tc>
        <w:tc>
          <w:tcPr>
            <w:tcW w:w="1879" w:type="dxa"/>
            <w:shd w:val="clear" w:color="auto" w:fill="auto"/>
            <w:vAlign w:val="center"/>
          </w:tcPr>
          <w:p w14:paraId="6C118512" w14:textId="77777777" w:rsidR="00A42AFF" w:rsidRPr="007F1830" w:rsidRDefault="00A42AFF" w:rsidP="00522CA2">
            <w:pPr>
              <w:rPr>
                <w:lang w:val="sr-Cyrl-CS"/>
              </w:rPr>
            </w:pPr>
            <w:r w:rsidRPr="007F1830">
              <w:rPr>
                <w:lang w:val="sr-Cyrl-CS"/>
              </w:rPr>
              <w:t>Током године</w:t>
            </w:r>
          </w:p>
          <w:p w14:paraId="436D191F" w14:textId="77777777" w:rsidR="00A42AFF" w:rsidRPr="007F1830" w:rsidRDefault="00A42AFF" w:rsidP="00522CA2">
            <w:pPr>
              <w:rPr>
                <w:lang w:val="sr-Cyrl-CS"/>
              </w:rPr>
            </w:pPr>
            <w:r w:rsidRPr="007F1830">
              <w:rPr>
                <w:lang w:val="sr-Cyrl-CS"/>
              </w:rPr>
              <w:t>Током године</w:t>
            </w:r>
          </w:p>
          <w:p w14:paraId="2D3DF14A" w14:textId="77777777" w:rsidR="00A42AFF" w:rsidRPr="007F1830" w:rsidRDefault="00A42AFF" w:rsidP="00522CA2">
            <w:pPr>
              <w:rPr>
                <w:lang w:val="sr-Cyrl-CS"/>
              </w:rPr>
            </w:pPr>
            <w:r w:rsidRPr="007F1830">
              <w:rPr>
                <w:lang w:val="sr-Cyrl-CS"/>
              </w:rPr>
              <w:t xml:space="preserve">Током године </w:t>
            </w:r>
          </w:p>
          <w:p w14:paraId="0F073F86" w14:textId="77777777" w:rsidR="00A42AFF" w:rsidRPr="007F1830" w:rsidRDefault="00A42AFF" w:rsidP="00522CA2">
            <w:pPr>
              <w:rPr>
                <w:lang w:val="sr-Cyrl-CS"/>
              </w:rPr>
            </w:pPr>
            <w:r w:rsidRPr="007F1830">
              <w:rPr>
                <w:lang w:val="sr-Cyrl-CS"/>
              </w:rPr>
              <w:t>Током године</w:t>
            </w:r>
          </w:p>
        </w:tc>
      </w:tr>
      <w:tr w:rsidR="00A42AFF" w:rsidRPr="007F1830" w14:paraId="6FE17E9D" w14:textId="77777777" w:rsidTr="004E3F3F">
        <w:trPr>
          <w:jc w:val="center"/>
        </w:trPr>
        <w:tc>
          <w:tcPr>
            <w:tcW w:w="1795" w:type="dxa"/>
            <w:shd w:val="clear" w:color="auto" w:fill="auto"/>
            <w:vAlign w:val="center"/>
          </w:tcPr>
          <w:p w14:paraId="78E505F6" w14:textId="77777777" w:rsidR="00A42AFF" w:rsidRPr="007F1830" w:rsidRDefault="00A42AFF" w:rsidP="00522CA2">
            <w:pPr>
              <w:rPr>
                <w:lang w:val="sr-Cyrl-CS"/>
              </w:rPr>
            </w:pPr>
            <w:r w:rsidRPr="007F1830">
              <w:rPr>
                <w:lang w:val="sr-Cyrl-CS"/>
              </w:rPr>
              <w:t>Континуирано евидентиање случајева насиља и Праћење и вредновање врста и учесталости насиља путем истраживања, запажања и провере</w:t>
            </w:r>
          </w:p>
        </w:tc>
        <w:tc>
          <w:tcPr>
            <w:tcW w:w="3600" w:type="dxa"/>
            <w:shd w:val="clear" w:color="auto" w:fill="auto"/>
            <w:vAlign w:val="center"/>
          </w:tcPr>
          <w:p w14:paraId="0522AA87" w14:textId="2C90E2A7" w:rsidR="00A42AFF" w:rsidRDefault="00A42AFF" w:rsidP="00522CA2">
            <w:pPr>
              <w:rPr>
                <w:rFonts w:asciiTheme="minorHAnsi" w:hAnsiTheme="minorHAnsi"/>
                <w:lang w:val="sr-Cyrl-CS"/>
              </w:rPr>
            </w:pPr>
            <w:r w:rsidRPr="007F1830">
              <w:rPr>
                <w:lang w:val="sr-Cyrl-CS"/>
              </w:rPr>
              <w:t>-Доследно спровођење процедуре приликом интервенције заштите од насиља</w:t>
            </w:r>
          </w:p>
          <w:p w14:paraId="4D53EFB8" w14:textId="77777777" w:rsidR="004E3F3F" w:rsidRPr="004E3F3F" w:rsidRDefault="004E3F3F" w:rsidP="00522CA2">
            <w:pPr>
              <w:rPr>
                <w:rFonts w:asciiTheme="minorHAnsi" w:hAnsiTheme="minorHAnsi"/>
                <w:lang w:val="sr-Cyrl-CS"/>
              </w:rPr>
            </w:pPr>
          </w:p>
          <w:p w14:paraId="1DF4AFC6" w14:textId="4A852B1C" w:rsidR="00A42AFF" w:rsidRDefault="00A42AFF" w:rsidP="00522CA2">
            <w:pPr>
              <w:rPr>
                <w:rFonts w:asciiTheme="minorHAnsi" w:hAnsiTheme="minorHAnsi"/>
                <w:lang w:val="sr-Cyrl-CS"/>
              </w:rPr>
            </w:pPr>
            <w:r w:rsidRPr="007F1830">
              <w:rPr>
                <w:lang w:val="sr-Cyrl-CS"/>
              </w:rPr>
              <w:t xml:space="preserve">-Прикупљање и евиденција  информација о сваком случају насиља у школи </w:t>
            </w:r>
          </w:p>
          <w:p w14:paraId="71D3A4CA" w14:textId="77777777" w:rsidR="004E3F3F" w:rsidRPr="004E3F3F" w:rsidRDefault="004E3F3F" w:rsidP="00522CA2">
            <w:pPr>
              <w:rPr>
                <w:rFonts w:asciiTheme="minorHAnsi" w:hAnsiTheme="minorHAnsi"/>
                <w:lang w:val="sr-Cyrl-CS"/>
              </w:rPr>
            </w:pPr>
          </w:p>
          <w:p w14:paraId="4F07F148" w14:textId="77777777" w:rsidR="00A42AFF" w:rsidRPr="007F1830" w:rsidRDefault="00A42AFF" w:rsidP="00522CA2">
            <w:pPr>
              <w:rPr>
                <w:lang w:val="sr-Cyrl-CS"/>
              </w:rPr>
            </w:pPr>
            <w:r w:rsidRPr="007F1830">
              <w:rPr>
                <w:lang w:val="sr-Cyrl-CS"/>
              </w:rPr>
              <w:t>-Израда збирних извештаја о ситуацијама насиља и реализованим активностима током полугодишта</w:t>
            </w:r>
          </w:p>
        </w:tc>
        <w:tc>
          <w:tcPr>
            <w:tcW w:w="2700" w:type="dxa"/>
            <w:shd w:val="clear" w:color="auto" w:fill="auto"/>
            <w:vAlign w:val="center"/>
          </w:tcPr>
          <w:p w14:paraId="7EC03364" w14:textId="77777777" w:rsidR="00A42AFF" w:rsidRPr="007F1830" w:rsidRDefault="00A42AFF" w:rsidP="00522CA2">
            <w:pPr>
              <w:rPr>
                <w:lang w:val="sr-Cyrl-CS"/>
              </w:rPr>
            </w:pPr>
            <w:r w:rsidRPr="007F1830">
              <w:rPr>
                <w:lang w:val="sr-Cyrl-CS"/>
              </w:rPr>
              <w:t>Директор школе</w:t>
            </w:r>
          </w:p>
          <w:p w14:paraId="2E80742C" w14:textId="77777777" w:rsidR="00A42AFF" w:rsidRPr="007F1830" w:rsidRDefault="00A42AFF" w:rsidP="00522CA2">
            <w:pPr>
              <w:rPr>
                <w:lang w:val="sr-Cyrl-CS"/>
              </w:rPr>
            </w:pPr>
          </w:p>
          <w:p w14:paraId="10F584BE" w14:textId="77777777" w:rsidR="00A42AFF" w:rsidRPr="007F1830" w:rsidRDefault="00A42AFF" w:rsidP="00522CA2">
            <w:pPr>
              <w:rPr>
                <w:lang w:val="sr-Cyrl-CS"/>
              </w:rPr>
            </w:pPr>
            <w:r w:rsidRPr="007F1830">
              <w:rPr>
                <w:lang w:val="sr-Cyrl-CS"/>
              </w:rPr>
              <w:t xml:space="preserve"> </w:t>
            </w:r>
          </w:p>
          <w:p w14:paraId="35F22ED0" w14:textId="77777777" w:rsidR="00A42AFF" w:rsidRPr="007F1830" w:rsidRDefault="00A42AFF" w:rsidP="00522CA2">
            <w:pPr>
              <w:rPr>
                <w:lang w:val="sr-Cyrl-CS"/>
              </w:rPr>
            </w:pPr>
          </w:p>
          <w:p w14:paraId="26FAA779" w14:textId="77777777" w:rsidR="00A42AFF" w:rsidRPr="007F1830" w:rsidRDefault="00A42AFF" w:rsidP="00522CA2">
            <w:pPr>
              <w:rPr>
                <w:lang w:val="sr-Cyrl-CS"/>
              </w:rPr>
            </w:pPr>
            <w:r w:rsidRPr="007F1830">
              <w:rPr>
                <w:lang w:val="sr-Cyrl-CS"/>
              </w:rPr>
              <w:t>Школски педагог</w:t>
            </w:r>
          </w:p>
          <w:p w14:paraId="78F7927D" w14:textId="77777777" w:rsidR="00A42AFF" w:rsidRPr="007F1830" w:rsidRDefault="00A42AFF" w:rsidP="00522CA2">
            <w:pPr>
              <w:rPr>
                <w:bCs/>
                <w:lang w:val="sr-Cyrl-CS"/>
              </w:rPr>
            </w:pPr>
            <w:r w:rsidRPr="007F1830">
              <w:rPr>
                <w:lang w:val="sr-Cyrl-CS"/>
              </w:rPr>
              <w:t>Школски психолог</w:t>
            </w:r>
            <w:r w:rsidRPr="007F1830">
              <w:rPr>
                <w:bCs/>
                <w:lang w:val="sr-Cyrl-CS"/>
              </w:rPr>
              <w:t xml:space="preserve"> </w:t>
            </w:r>
          </w:p>
          <w:p w14:paraId="4CBBB4D4" w14:textId="77777777" w:rsidR="00A42AFF" w:rsidRPr="007F1830" w:rsidRDefault="00A42AFF" w:rsidP="00522CA2">
            <w:pPr>
              <w:rPr>
                <w:lang w:val="sr-Cyrl-CS"/>
              </w:rPr>
            </w:pPr>
            <w:r w:rsidRPr="007F1830">
              <w:rPr>
                <w:bCs/>
                <w:lang w:val="sr-Cyrl-CS"/>
              </w:rPr>
              <w:t>Специјални педагог</w:t>
            </w:r>
          </w:p>
          <w:p w14:paraId="581506C0" w14:textId="77777777" w:rsidR="00A42AFF" w:rsidRPr="007F1830" w:rsidRDefault="00A42AFF" w:rsidP="00522CA2">
            <w:pPr>
              <w:rPr>
                <w:lang w:val="sr-Cyrl-CS"/>
              </w:rPr>
            </w:pPr>
            <w:r w:rsidRPr="007F1830">
              <w:rPr>
                <w:lang w:val="sr-Cyrl-CS"/>
              </w:rPr>
              <w:t>Директор</w:t>
            </w:r>
          </w:p>
          <w:p w14:paraId="39B0D682" w14:textId="77777777" w:rsidR="00A42AFF" w:rsidRPr="007F1830" w:rsidRDefault="00A42AFF" w:rsidP="00522CA2">
            <w:pPr>
              <w:rPr>
                <w:lang w:val="sr-Cyrl-CS"/>
              </w:rPr>
            </w:pPr>
          </w:p>
          <w:p w14:paraId="5021FC23" w14:textId="77777777" w:rsidR="00A42AFF" w:rsidRPr="007F1830" w:rsidRDefault="00A42AFF" w:rsidP="00522CA2">
            <w:pPr>
              <w:rPr>
                <w:lang w:val="sr-Cyrl-CS"/>
              </w:rPr>
            </w:pPr>
            <w:r w:rsidRPr="007F1830">
              <w:rPr>
                <w:lang w:val="sr-Cyrl-CS"/>
              </w:rPr>
              <w:t>Школски педагог</w:t>
            </w:r>
          </w:p>
          <w:p w14:paraId="42D2AC6C" w14:textId="77777777" w:rsidR="00A42AFF" w:rsidRPr="007F1830" w:rsidRDefault="00A42AFF" w:rsidP="00522CA2">
            <w:pPr>
              <w:rPr>
                <w:lang w:val="sr-Cyrl-CS"/>
              </w:rPr>
            </w:pPr>
            <w:r w:rsidRPr="007F1830">
              <w:rPr>
                <w:lang w:val="sr-Cyrl-CS"/>
              </w:rPr>
              <w:t>Школски психолог</w:t>
            </w:r>
          </w:p>
        </w:tc>
        <w:tc>
          <w:tcPr>
            <w:tcW w:w="1879" w:type="dxa"/>
            <w:shd w:val="clear" w:color="auto" w:fill="auto"/>
            <w:vAlign w:val="center"/>
          </w:tcPr>
          <w:p w14:paraId="272D7FAE" w14:textId="77777777" w:rsidR="00A42AFF" w:rsidRPr="007F1830" w:rsidRDefault="00A42AFF" w:rsidP="00522CA2">
            <w:pPr>
              <w:rPr>
                <w:lang w:val="sr-Cyrl-CS"/>
              </w:rPr>
            </w:pPr>
            <w:r w:rsidRPr="007F1830">
              <w:rPr>
                <w:lang w:val="sr-Cyrl-CS"/>
              </w:rPr>
              <w:t>Током године</w:t>
            </w:r>
          </w:p>
          <w:p w14:paraId="178804E3" w14:textId="77777777" w:rsidR="00A42AFF" w:rsidRPr="007F1830" w:rsidRDefault="00A42AFF" w:rsidP="00522CA2">
            <w:pPr>
              <w:rPr>
                <w:lang w:val="sr-Cyrl-CS"/>
              </w:rPr>
            </w:pPr>
          </w:p>
          <w:p w14:paraId="583047AA" w14:textId="77777777" w:rsidR="00A42AFF" w:rsidRPr="007F1830" w:rsidRDefault="00A42AFF" w:rsidP="00522CA2">
            <w:pPr>
              <w:rPr>
                <w:lang w:val="sr-Cyrl-CS"/>
              </w:rPr>
            </w:pPr>
            <w:r w:rsidRPr="007F1830">
              <w:rPr>
                <w:lang w:val="sr-Cyrl-CS"/>
              </w:rPr>
              <w:t xml:space="preserve"> </w:t>
            </w:r>
          </w:p>
          <w:p w14:paraId="4F3A1E5F" w14:textId="77777777" w:rsidR="00A42AFF" w:rsidRPr="007F1830" w:rsidRDefault="00A42AFF" w:rsidP="00522CA2">
            <w:pPr>
              <w:rPr>
                <w:lang w:val="sr-Cyrl-CS"/>
              </w:rPr>
            </w:pPr>
          </w:p>
          <w:p w14:paraId="03AC05A5" w14:textId="77777777" w:rsidR="00A42AFF" w:rsidRPr="007F1830" w:rsidRDefault="00A42AFF" w:rsidP="00522CA2">
            <w:pPr>
              <w:rPr>
                <w:lang w:val="sr-Cyrl-CS"/>
              </w:rPr>
            </w:pPr>
            <w:r w:rsidRPr="007F1830">
              <w:rPr>
                <w:lang w:val="sr-Cyrl-CS"/>
              </w:rPr>
              <w:t>Током године</w:t>
            </w:r>
          </w:p>
          <w:p w14:paraId="79614A54" w14:textId="77777777" w:rsidR="00A42AFF" w:rsidRPr="007F1830" w:rsidRDefault="00A42AFF" w:rsidP="00522CA2">
            <w:pPr>
              <w:rPr>
                <w:lang w:val="sr-Cyrl-CS"/>
              </w:rPr>
            </w:pPr>
          </w:p>
          <w:p w14:paraId="246D6BFB" w14:textId="3D1B258D" w:rsidR="00A42AFF" w:rsidRDefault="00A42AFF" w:rsidP="00522CA2">
            <w:pPr>
              <w:rPr>
                <w:rFonts w:asciiTheme="minorHAnsi" w:hAnsiTheme="minorHAnsi"/>
                <w:lang w:val="sr-Cyrl-CS"/>
              </w:rPr>
            </w:pPr>
            <w:r w:rsidRPr="007F1830">
              <w:rPr>
                <w:lang w:val="sr-Cyrl-CS"/>
              </w:rPr>
              <w:t xml:space="preserve"> </w:t>
            </w:r>
          </w:p>
          <w:p w14:paraId="557C5B94" w14:textId="77777777" w:rsidR="004E3F3F" w:rsidRPr="004E3F3F" w:rsidRDefault="004E3F3F" w:rsidP="00522CA2">
            <w:pPr>
              <w:rPr>
                <w:rFonts w:asciiTheme="minorHAnsi" w:hAnsiTheme="minorHAnsi"/>
                <w:lang w:val="sr-Cyrl-CS"/>
              </w:rPr>
            </w:pPr>
          </w:p>
          <w:p w14:paraId="14D45294" w14:textId="77777777" w:rsidR="00A42AFF" w:rsidRPr="007F1830" w:rsidRDefault="00A42AFF" w:rsidP="00522CA2">
            <w:pPr>
              <w:rPr>
                <w:lang w:val="sr-Cyrl-CS"/>
              </w:rPr>
            </w:pPr>
          </w:p>
          <w:p w14:paraId="3070BBCD" w14:textId="77777777" w:rsidR="00A42AFF" w:rsidRPr="007F1830" w:rsidRDefault="00A42AFF" w:rsidP="00522CA2">
            <w:pPr>
              <w:rPr>
                <w:lang w:val="sr-Cyrl-CS"/>
              </w:rPr>
            </w:pPr>
            <w:r w:rsidRPr="007F1830">
              <w:rPr>
                <w:lang w:val="sr-Cyrl-CS"/>
              </w:rPr>
              <w:t xml:space="preserve"> II,  VI</w:t>
            </w:r>
          </w:p>
        </w:tc>
      </w:tr>
      <w:tr w:rsidR="00A42AFF" w:rsidRPr="007F1830" w14:paraId="3DE1C779" w14:textId="77777777" w:rsidTr="004E3F3F">
        <w:trPr>
          <w:jc w:val="center"/>
        </w:trPr>
        <w:tc>
          <w:tcPr>
            <w:tcW w:w="1795" w:type="dxa"/>
            <w:shd w:val="clear" w:color="auto" w:fill="auto"/>
            <w:vAlign w:val="center"/>
          </w:tcPr>
          <w:p w14:paraId="38C33064" w14:textId="77777777" w:rsidR="00A42AFF" w:rsidRPr="007F1830" w:rsidRDefault="00A42AFF" w:rsidP="00522CA2">
            <w:pPr>
              <w:rPr>
                <w:lang w:val="sr-Cyrl-CS"/>
              </w:rPr>
            </w:pPr>
            <w:r w:rsidRPr="007F1830">
              <w:rPr>
                <w:lang w:val="sr-Cyrl-CS"/>
              </w:rPr>
              <w:t>Подршка деци која трпе насиље</w:t>
            </w:r>
          </w:p>
        </w:tc>
        <w:tc>
          <w:tcPr>
            <w:tcW w:w="3600" w:type="dxa"/>
            <w:shd w:val="clear" w:color="auto" w:fill="auto"/>
            <w:vAlign w:val="center"/>
          </w:tcPr>
          <w:p w14:paraId="332440C6" w14:textId="77777777" w:rsidR="00A42AFF" w:rsidRPr="007F1830" w:rsidRDefault="00A42AFF" w:rsidP="00522CA2">
            <w:pPr>
              <w:rPr>
                <w:lang w:val="sr-Cyrl-CS"/>
              </w:rPr>
            </w:pPr>
            <w:r w:rsidRPr="007F1830">
              <w:rPr>
                <w:lang w:val="sr-Cyrl-CS"/>
              </w:rPr>
              <w:t>-Саветодавни рад са  децом   и  евиденција</w:t>
            </w:r>
          </w:p>
        </w:tc>
        <w:tc>
          <w:tcPr>
            <w:tcW w:w="2700" w:type="dxa"/>
            <w:shd w:val="clear" w:color="auto" w:fill="auto"/>
            <w:vAlign w:val="center"/>
          </w:tcPr>
          <w:p w14:paraId="10D5BA9C" w14:textId="77777777" w:rsidR="00A42AFF" w:rsidRPr="007F1830" w:rsidRDefault="00A42AFF" w:rsidP="00522CA2">
            <w:pPr>
              <w:rPr>
                <w:lang w:val="sr-Cyrl-CS"/>
              </w:rPr>
            </w:pPr>
            <w:r w:rsidRPr="007F1830">
              <w:rPr>
                <w:lang w:val="sr-Cyrl-CS"/>
              </w:rPr>
              <w:t>Одељенски старешина</w:t>
            </w:r>
          </w:p>
          <w:p w14:paraId="72649B81" w14:textId="77777777" w:rsidR="00A42AFF" w:rsidRPr="007F1830" w:rsidRDefault="00A42AFF" w:rsidP="00522CA2">
            <w:pPr>
              <w:rPr>
                <w:lang w:val="sr-Cyrl-CS"/>
              </w:rPr>
            </w:pPr>
            <w:r w:rsidRPr="007F1830">
              <w:rPr>
                <w:lang w:val="sr-Cyrl-CS"/>
              </w:rPr>
              <w:t xml:space="preserve"> Школски психолог</w:t>
            </w:r>
          </w:p>
          <w:p w14:paraId="18AEA3D8" w14:textId="77777777" w:rsidR="00A42AFF" w:rsidRPr="007F1830" w:rsidRDefault="00A42AFF" w:rsidP="00522CA2">
            <w:pPr>
              <w:rPr>
                <w:lang w:val="sr-Cyrl-CS"/>
              </w:rPr>
            </w:pPr>
            <w:r w:rsidRPr="007F1830">
              <w:rPr>
                <w:lang w:val="sr-Cyrl-CS"/>
              </w:rPr>
              <w:t xml:space="preserve"> Школски педагог</w:t>
            </w:r>
          </w:p>
          <w:p w14:paraId="7ED0523B" w14:textId="77777777" w:rsidR="00A42AFF" w:rsidRPr="007F1830" w:rsidRDefault="00A42AFF" w:rsidP="00522CA2">
            <w:pPr>
              <w:rPr>
                <w:lang w:val="sr-Cyrl-CS"/>
              </w:rPr>
            </w:pPr>
            <w:r w:rsidRPr="007F1830">
              <w:rPr>
                <w:bCs/>
                <w:lang w:val="sr-Cyrl-CS"/>
              </w:rPr>
              <w:t xml:space="preserve"> Специјални педагог</w:t>
            </w:r>
          </w:p>
        </w:tc>
        <w:tc>
          <w:tcPr>
            <w:tcW w:w="1879" w:type="dxa"/>
            <w:shd w:val="clear" w:color="auto" w:fill="auto"/>
            <w:vAlign w:val="center"/>
          </w:tcPr>
          <w:p w14:paraId="18EFAD8D" w14:textId="77777777" w:rsidR="00A42AFF" w:rsidRPr="007F1830" w:rsidRDefault="00A42AFF" w:rsidP="00522CA2">
            <w:pPr>
              <w:rPr>
                <w:lang w:val="sr-Cyrl-CS"/>
              </w:rPr>
            </w:pPr>
            <w:r w:rsidRPr="007F1830">
              <w:rPr>
                <w:lang w:val="sr-Cyrl-CS"/>
              </w:rPr>
              <w:t>Током године</w:t>
            </w:r>
          </w:p>
        </w:tc>
      </w:tr>
      <w:tr w:rsidR="00A42AFF" w:rsidRPr="007F1830" w14:paraId="064C15B0" w14:textId="77777777" w:rsidTr="004E3F3F">
        <w:trPr>
          <w:jc w:val="center"/>
        </w:trPr>
        <w:tc>
          <w:tcPr>
            <w:tcW w:w="1795" w:type="dxa"/>
            <w:shd w:val="clear" w:color="auto" w:fill="auto"/>
            <w:vAlign w:val="center"/>
          </w:tcPr>
          <w:p w14:paraId="19AE5137" w14:textId="77777777" w:rsidR="00A42AFF" w:rsidRPr="007F1830" w:rsidRDefault="00A42AFF" w:rsidP="00522CA2">
            <w:pPr>
              <w:rPr>
                <w:lang w:val="sr-Cyrl-CS"/>
              </w:rPr>
            </w:pPr>
            <w:r w:rsidRPr="007F1830">
              <w:rPr>
                <w:lang w:val="sr-Cyrl-CS"/>
              </w:rPr>
              <w:lastRenderedPageBreak/>
              <w:t>Рад са децом која врше насиље</w:t>
            </w:r>
          </w:p>
        </w:tc>
        <w:tc>
          <w:tcPr>
            <w:tcW w:w="3600" w:type="dxa"/>
            <w:shd w:val="clear" w:color="auto" w:fill="auto"/>
            <w:vAlign w:val="center"/>
          </w:tcPr>
          <w:p w14:paraId="4F6E5FCE" w14:textId="77777777" w:rsidR="00A42AFF" w:rsidRPr="007F1830" w:rsidRDefault="00A42AFF" w:rsidP="00522CA2">
            <w:pPr>
              <w:rPr>
                <w:lang w:val="sr-Cyrl-CS"/>
              </w:rPr>
            </w:pPr>
            <w:r w:rsidRPr="007F1830">
              <w:rPr>
                <w:lang w:val="sr-Cyrl-CS"/>
              </w:rPr>
              <w:t>-Саветодавни рад са том децом и евиденција</w:t>
            </w:r>
          </w:p>
          <w:p w14:paraId="585E3DD9" w14:textId="77777777" w:rsidR="00A42AFF" w:rsidRPr="007F1830" w:rsidRDefault="00A42AFF" w:rsidP="00522CA2">
            <w:pPr>
              <w:rPr>
                <w:lang w:val="sr-Cyrl-CS"/>
              </w:rPr>
            </w:pPr>
            <w:r w:rsidRPr="007F1830">
              <w:rPr>
                <w:lang w:val="sr-Cyrl-CS"/>
              </w:rPr>
              <w:t>-Сарадња са релевантним установама (најчешће Центар за социјални рад) и њихово укључивање у рад са том децом</w:t>
            </w:r>
          </w:p>
        </w:tc>
        <w:tc>
          <w:tcPr>
            <w:tcW w:w="2700" w:type="dxa"/>
            <w:shd w:val="clear" w:color="auto" w:fill="auto"/>
            <w:vAlign w:val="center"/>
          </w:tcPr>
          <w:p w14:paraId="327789C5" w14:textId="77777777" w:rsidR="00A42AFF" w:rsidRPr="007F1830" w:rsidRDefault="00A42AFF" w:rsidP="00522CA2">
            <w:pPr>
              <w:rPr>
                <w:lang w:val="sr-Cyrl-CS"/>
              </w:rPr>
            </w:pPr>
            <w:r w:rsidRPr="007F1830">
              <w:rPr>
                <w:lang w:val="sr-Cyrl-CS"/>
              </w:rPr>
              <w:t>Одељенски старешина</w:t>
            </w:r>
          </w:p>
          <w:p w14:paraId="2EED1F89" w14:textId="77777777" w:rsidR="00A42AFF" w:rsidRPr="007F1830" w:rsidRDefault="00A42AFF" w:rsidP="00522CA2">
            <w:pPr>
              <w:rPr>
                <w:lang w:val="sr-Cyrl-CS"/>
              </w:rPr>
            </w:pPr>
            <w:r w:rsidRPr="007F1830">
              <w:rPr>
                <w:lang w:val="sr-Cyrl-CS"/>
              </w:rPr>
              <w:t xml:space="preserve"> Школски психолог</w:t>
            </w:r>
          </w:p>
          <w:p w14:paraId="59DFA3DC" w14:textId="77777777" w:rsidR="00A42AFF" w:rsidRPr="007F1830" w:rsidRDefault="00A42AFF" w:rsidP="00522CA2">
            <w:pPr>
              <w:rPr>
                <w:bCs/>
                <w:lang w:val="sr-Cyrl-CS"/>
              </w:rPr>
            </w:pPr>
            <w:r w:rsidRPr="007F1830">
              <w:rPr>
                <w:lang w:val="sr-Cyrl-CS"/>
              </w:rPr>
              <w:t xml:space="preserve"> Школски педагог</w:t>
            </w:r>
            <w:r w:rsidRPr="007F1830">
              <w:rPr>
                <w:bCs/>
                <w:lang w:val="sr-Cyrl-CS"/>
              </w:rPr>
              <w:t xml:space="preserve"> </w:t>
            </w:r>
          </w:p>
          <w:p w14:paraId="739E07A2" w14:textId="77777777" w:rsidR="00A42AFF" w:rsidRPr="007F1830" w:rsidRDefault="00A42AFF" w:rsidP="00522CA2">
            <w:pPr>
              <w:rPr>
                <w:lang w:val="sr-Cyrl-CS"/>
              </w:rPr>
            </w:pPr>
            <w:r w:rsidRPr="007F1830">
              <w:rPr>
                <w:bCs/>
                <w:lang w:val="sr-Cyrl-CS"/>
              </w:rPr>
              <w:t xml:space="preserve"> Специјални педагог</w:t>
            </w:r>
          </w:p>
          <w:p w14:paraId="1097D474" w14:textId="77777777" w:rsidR="00A42AFF" w:rsidRPr="007F1830" w:rsidRDefault="00A42AFF" w:rsidP="00522CA2">
            <w:pPr>
              <w:rPr>
                <w:lang w:val="sr-Cyrl-CS"/>
              </w:rPr>
            </w:pPr>
            <w:r w:rsidRPr="007F1830">
              <w:rPr>
                <w:lang w:val="sr-Cyrl-CS"/>
              </w:rPr>
              <w:t xml:space="preserve"> Школски психолог</w:t>
            </w:r>
          </w:p>
          <w:p w14:paraId="2BBE30B2" w14:textId="77777777" w:rsidR="00A42AFF" w:rsidRPr="007F1830" w:rsidRDefault="00A42AFF" w:rsidP="00522CA2">
            <w:pPr>
              <w:rPr>
                <w:lang w:val="sr-Cyrl-CS"/>
              </w:rPr>
            </w:pPr>
            <w:r w:rsidRPr="007F1830">
              <w:rPr>
                <w:lang w:val="sr-Cyrl-CS"/>
              </w:rPr>
              <w:t xml:space="preserve"> Школски педагог</w:t>
            </w:r>
          </w:p>
          <w:p w14:paraId="3A5EEC3D" w14:textId="77777777" w:rsidR="00A42AFF" w:rsidRPr="007F1830" w:rsidRDefault="00A42AFF" w:rsidP="00522CA2">
            <w:pPr>
              <w:rPr>
                <w:lang w:val="sr-Cyrl-CS"/>
              </w:rPr>
            </w:pPr>
            <w:r w:rsidRPr="007F1830">
              <w:rPr>
                <w:bCs/>
                <w:lang w:val="sr-Cyrl-CS"/>
              </w:rPr>
              <w:t xml:space="preserve"> Специјални педагог</w:t>
            </w:r>
          </w:p>
        </w:tc>
        <w:tc>
          <w:tcPr>
            <w:tcW w:w="1879" w:type="dxa"/>
            <w:shd w:val="clear" w:color="auto" w:fill="auto"/>
            <w:vAlign w:val="center"/>
          </w:tcPr>
          <w:p w14:paraId="6699B640" w14:textId="77777777" w:rsidR="00A42AFF" w:rsidRPr="007F1830" w:rsidRDefault="00A42AFF" w:rsidP="00522CA2">
            <w:pPr>
              <w:rPr>
                <w:lang w:val="sr-Cyrl-CS"/>
              </w:rPr>
            </w:pPr>
            <w:r w:rsidRPr="007F1830">
              <w:rPr>
                <w:lang w:val="sr-Cyrl-CS"/>
              </w:rPr>
              <w:t>Током године</w:t>
            </w:r>
          </w:p>
          <w:p w14:paraId="31F1AA24" w14:textId="77777777" w:rsidR="00A42AFF" w:rsidRPr="007F1830" w:rsidRDefault="00A42AFF" w:rsidP="00522CA2">
            <w:pPr>
              <w:rPr>
                <w:lang w:val="sr-Cyrl-CS"/>
              </w:rPr>
            </w:pPr>
          </w:p>
          <w:p w14:paraId="1F18E858" w14:textId="77777777" w:rsidR="00A42AFF" w:rsidRPr="007F1830" w:rsidRDefault="00A42AFF" w:rsidP="00522CA2">
            <w:pPr>
              <w:rPr>
                <w:lang w:val="sr-Cyrl-CS"/>
              </w:rPr>
            </w:pPr>
            <w:r w:rsidRPr="007F1830">
              <w:rPr>
                <w:lang w:val="sr-Cyrl-CS"/>
              </w:rPr>
              <w:t xml:space="preserve"> </w:t>
            </w:r>
          </w:p>
          <w:p w14:paraId="19963377" w14:textId="77777777" w:rsidR="00A42AFF" w:rsidRPr="007F1830" w:rsidRDefault="00A42AFF" w:rsidP="00522CA2">
            <w:pPr>
              <w:rPr>
                <w:lang w:val="sr-Cyrl-CS"/>
              </w:rPr>
            </w:pPr>
          </w:p>
          <w:p w14:paraId="32411840" w14:textId="77777777" w:rsidR="00A42AFF" w:rsidRPr="007F1830" w:rsidRDefault="00A42AFF" w:rsidP="00522CA2">
            <w:pPr>
              <w:rPr>
                <w:lang w:val="sr-Cyrl-CS"/>
              </w:rPr>
            </w:pPr>
            <w:r w:rsidRPr="007F1830">
              <w:rPr>
                <w:lang w:val="sr-Cyrl-CS"/>
              </w:rPr>
              <w:t>Током године</w:t>
            </w:r>
          </w:p>
        </w:tc>
      </w:tr>
      <w:tr w:rsidR="00A42AFF" w:rsidRPr="007F1830" w14:paraId="129E8641" w14:textId="77777777" w:rsidTr="004E3F3F">
        <w:trPr>
          <w:jc w:val="center"/>
        </w:trPr>
        <w:tc>
          <w:tcPr>
            <w:tcW w:w="1795" w:type="dxa"/>
            <w:shd w:val="clear" w:color="auto" w:fill="auto"/>
            <w:vAlign w:val="center"/>
          </w:tcPr>
          <w:p w14:paraId="2FE8AA86" w14:textId="77777777" w:rsidR="00A42AFF" w:rsidRPr="007F1830" w:rsidRDefault="00A42AFF" w:rsidP="00522CA2">
            <w:pPr>
              <w:rPr>
                <w:lang w:val="sr-Cyrl-CS"/>
              </w:rPr>
            </w:pPr>
            <w:r w:rsidRPr="007F1830">
              <w:rPr>
                <w:lang w:val="sr-Cyrl-CS"/>
              </w:rPr>
              <w:t>Саветодавни рад са родитељима</w:t>
            </w:r>
          </w:p>
        </w:tc>
        <w:tc>
          <w:tcPr>
            <w:tcW w:w="3600" w:type="dxa"/>
            <w:shd w:val="clear" w:color="auto" w:fill="auto"/>
            <w:vAlign w:val="center"/>
          </w:tcPr>
          <w:p w14:paraId="0BE2A941" w14:textId="77777777" w:rsidR="00A42AFF" w:rsidRPr="007F1830" w:rsidRDefault="00A42AFF" w:rsidP="00522CA2">
            <w:pPr>
              <w:rPr>
                <w:lang w:val="sr-Cyrl-CS"/>
              </w:rPr>
            </w:pPr>
            <w:r w:rsidRPr="007F1830">
              <w:rPr>
                <w:lang w:val="sr-Cyrl-CS"/>
              </w:rPr>
              <w:t>-Саветодавни рад са родитељима деце која трпе насиље и која врше насиље</w:t>
            </w:r>
          </w:p>
        </w:tc>
        <w:tc>
          <w:tcPr>
            <w:tcW w:w="2700" w:type="dxa"/>
            <w:shd w:val="clear" w:color="auto" w:fill="auto"/>
            <w:vAlign w:val="center"/>
          </w:tcPr>
          <w:p w14:paraId="1183DC89" w14:textId="77777777" w:rsidR="00A42AFF" w:rsidRPr="007F1830" w:rsidRDefault="00A42AFF" w:rsidP="00522CA2">
            <w:pPr>
              <w:rPr>
                <w:lang w:val="sr-Cyrl-CS"/>
              </w:rPr>
            </w:pPr>
            <w:r w:rsidRPr="007F1830">
              <w:rPr>
                <w:lang w:val="sr-Cyrl-CS"/>
              </w:rPr>
              <w:t>Одељенски старешина</w:t>
            </w:r>
          </w:p>
          <w:p w14:paraId="0AB036E9" w14:textId="77777777" w:rsidR="00A42AFF" w:rsidRPr="007F1830" w:rsidRDefault="00A42AFF" w:rsidP="00522CA2">
            <w:pPr>
              <w:rPr>
                <w:lang w:val="sr-Cyrl-CS"/>
              </w:rPr>
            </w:pPr>
            <w:r w:rsidRPr="007F1830">
              <w:rPr>
                <w:lang w:val="sr-Cyrl-CS"/>
              </w:rPr>
              <w:t xml:space="preserve"> Школски психолог</w:t>
            </w:r>
          </w:p>
          <w:p w14:paraId="25373288" w14:textId="77777777" w:rsidR="00A42AFF" w:rsidRPr="007F1830" w:rsidRDefault="00A42AFF" w:rsidP="00522CA2">
            <w:pPr>
              <w:rPr>
                <w:bCs/>
                <w:lang w:val="sr-Cyrl-CS"/>
              </w:rPr>
            </w:pPr>
            <w:r w:rsidRPr="007F1830">
              <w:rPr>
                <w:lang w:val="sr-Cyrl-CS"/>
              </w:rPr>
              <w:t xml:space="preserve"> Школски педагог</w:t>
            </w:r>
            <w:r w:rsidRPr="007F1830">
              <w:rPr>
                <w:bCs/>
                <w:lang w:val="sr-Cyrl-CS"/>
              </w:rPr>
              <w:t xml:space="preserve"> </w:t>
            </w:r>
          </w:p>
          <w:p w14:paraId="519A537D" w14:textId="77777777" w:rsidR="00A42AFF" w:rsidRPr="007F1830" w:rsidRDefault="00A42AFF" w:rsidP="00522CA2">
            <w:pPr>
              <w:rPr>
                <w:lang w:val="sr-Cyrl-CS"/>
              </w:rPr>
            </w:pPr>
            <w:r w:rsidRPr="007F1830">
              <w:rPr>
                <w:bCs/>
                <w:lang w:val="sr-Cyrl-CS"/>
              </w:rPr>
              <w:t xml:space="preserve"> Специјални педагог</w:t>
            </w:r>
          </w:p>
        </w:tc>
        <w:tc>
          <w:tcPr>
            <w:tcW w:w="1879" w:type="dxa"/>
            <w:shd w:val="clear" w:color="auto" w:fill="auto"/>
            <w:vAlign w:val="center"/>
          </w:tcPr>
          <w:p w14:paraId="2881B236" w14:textId="77777777" w:rsidR="00A42AFF" w:rsidRPr="007F1830" w:rsidRDefault="00A42AFF" w:rsidP="00522CA2">
            <w:pPr>
              <w:rPr>
                <w:lang w:val="sr-Cyrl-CS"/>
              </w:rPr>
            </w:pPr>
            <w:r w:rsidRPr="007F1830">
              <w:rPr>
                <w:lang w:val="sr-Cyrl-CS"/>
              </w:rPr>
              <w:t>Током године</w:t>
            </w:r>
          </w:p>
        </w:tc>
      </w:tr>
    </w:tbl>
    <w:p w14:paraId="66912DC6" w14:textId="530DDAA6" w:rsidR="00A42AFF" w:rsidRPr="00A42AFF" w:rsidRDefault="00A42AFF" w:rsidP="004E3F3F">
      <w:pPr>
        <w:spacing w:before="240"/>
        <w:rPr>
          <w:rStyle w:val="A5"/>
          <w:b/>
          <w:bCs/>
          <w:sz w:val="24"/>
          <w:szCs w:val="24"/>
        </w:rPr>
      </w:pPr>
      <w:r w:rsidRPr="00A42AFF">
        <w:rPr>
          <w:rStyle w:val="A5"/>
          <w:b/>
          <w:bCs/>
          <w:sz w:val="24"/>
          <w:szCs w:val="24"/>
          <w:lang w:val="sr-Cyrl-RS"/>
        </w:rPr>
        <w:t>Поступање у случају п</w:t>
      </w:r>
      <w:r w:rsidRPr="00A42AFF">
        <w:rPr>
          <w:rStyle w:val="A5"/>
          <w:b/>
          <w:bCs/>
          <w:sz w:val="24"/>
          <w:szCs w:val="24"/>
        </w:rPr>
        <w:t>сихолошк</w:t>
      </w:r>
      <w:r w:rsidRPr="00A42AFF">
        <w:rPr>
          <w:rStyle w:val="A5"/>
          <w:b/>
          <w:bCs/>
          <w:sz w:val="24"/>
          <w:szCs w:val="24"/>
          <w:lang w:val="sr-Cyrl-RS"/>
        </w:rPr>
        <w:t>их</w:t>
      </w:r>
      <w:r w:rsidRPr="00A42AFF">
        <w:rPr>
          <w:rStyle w:val="A5"/>
          <w:b/>
          <w:bCs/>
          <w:sz w:val="24"/>
          <w:szCs w:val="24"/>
        </w:rPr>
        <w:t xml:space="preserve"> криз</w:t>
      </w:r>
      <w:r w:rsidRPr="00A42AFF">
        <w:rPr>
          <w:rStyle w:val="A5"/>
          <w:b/>
          <w:bCs/>
          <w:sz w:val="24"/>
          <w:szCs w:val="24"/>
          <w:lang w:val="sr-Cyrl-RS"/>
        </w:rPr>
        <w:t>них</w:t>
      </w:r>
      <w:r w:rsidRPr="00A42AFF">
        <w:rPr>
          <w:rStyle w:val="A5"/>
          <w:b/>
          <w:bCs/>
          <w:sz w:val="24"/>
          <w:szCs w:val="24"/>
        </w:rPr>
        <w:t xml:space="preserve"> интервенциј</w:t>
      </w:r>
      <w:r w:rsidRPr="00A42AFF">
        <w:rPr>
          <w:rStyle w:val="A5"/>
          <w:b/>
          <w:bCs/>
          <w:sz w:val="24"/>
          <w:szCs w:val="24"/>
          <w:lang w:val="sr-Cyrl-RS"/>
        </w:rPr>
        <w:t>а</w:t>
      </w:r>
      <w:r w:rsidRPr="00A42AFF">
        <w:rPr>
          <w:rStyle w:val="A5"/>
          <w:b/>
          <w:bCs/>
          <w:sz w:val="24"/>
          <w:szCs w:val="24"/>
        </w:rPr>
        <w:t xml:space="preserve"> у образовно – васпитним установама</w:t>
      </w:r>
    </w:p>
    <w:p w14:paraId="6A95EDAD" w14:textId="77777777" w:rsidR="00A42AFF" w:rsidRPr="005B6584" w:rsidRDefault="00A42AFF" w:rsidP="00A42AFF">
      <w:pPr>
        <w:rPr>
          <w:color w:val="000000"/>
        </w:rPr>
      </w:pPr>
    </w:p>
    <w:p w14:paraId="14CC0381" w14:textId="77777777" w:rsidR="00A42AFF" w:rsidRPr="005B6584" w:rsidRDefault="00A42AFF" w:rsidP="00A42AFF">
      <w:pPr>
        <w:rPr>
          <w:color w:val="000000"/>
        </w:rPr>
      </w:pPr>
      <w:r w:rsidRPr="005B6584">
        <w:rPr>
          <w:color w:val="000000"/>
        </w:rPr>
        <w:t>Кризне ситуације у образовно-васпитној установи:</w:t>
      </w:r>
    </w:p>
    <w:p w14:paraId="71AF36CA" w14:textId="77777777" w:rsidR="00A42AFF" w:rsidRPr="005B6584" w:rsidRDefault="00A42AFF" w:rsidP="00A42AFF">
      <w:pPr>
        <w:pStyle w:val="Default"/>
      </w:pPr>
    </w:p>
    <w:p w14:paraId="69D5D5CC" w14:textId="77777777" w:rsidR="00A42AFF" w:rsidRPr="005B6584" w:rsidRDefault="00A42AFF" w:rsidP="001641E9">
      <w:pPr>
        <w:pStyle w:val="Default"/>
        <w:numPr>
          <w:ilvl w:val="0"/>
          <w:numId w:val="131"/>
        </w:numPr>
        <w:spacing w:line="360" w:lineRule="auto"/>
      </w:pPr>
      <w:r w:rsidRPr="005B6584">
        <w:t xml:space="preserve">природна смрт ученика (у школи или ван ње, на екскурзији, рекреативној настави) </w:t>
      </w:r>
    </w:p>
    <w:p w14:paraId="4B77DB09" w14:textId="77777777" w:rsidR="00A42AFF" w:rsidRPr="005B6584" w:rsidRDefault="00A42AFF" w:rsidP="001641E9">
      <w:pPr>
        <w:pStyle w:val="Default"/>
        <w:numPr>
          <w:ilvl w:val="0"/>
          <w:numId w:val="131"/>
        </w:numPr>
        <w:spacing w:line="360" w:lineRule="auto"/>
      </w:pPr>
      <w:r w:rsidRPr="005B6584">
        <w:t xml:space="preserve">убиство ученика (у школи или ван ње) </w:t>
      </w:r>
    </w:p>
    <w:p w14:paraId="501ABFA3" w14:textId="77777777" w:rsidR="00A42AFF" w:rsidRPr="005B6584" w:rsidRDefault="00A42AFF" w:rsidP="001641E9">
      <w:pPr>
        <w:pStyle w:val="Default"/>
        <w:numPr>
          <w:ilvl w:val="0"/>
          <w:numId w:val="131"/>
        </w:numPr>
        <w:spacing w:line="360" w:lineRule="auto"/>
      </w:pPr>
      <w:r w:rsidRPr="005B6584">
        <w:t xml:space="preserve">самоубиство ученика (у школи или ван ње) </w:t>
      </w:r>
    </w:p>
    <w:p w14:paraId="2D36A21D" w14:textId="77777777" w:rsidR="00A42AFF" w:rsidRPr="005B6584" w:rsidRDefault="00A42AFF" w:rsidP="001641E9">
      <w:pPr>
        <w:pStyle w:val="Default"/>
        <w:numPr>
          <w:ilvl w:val="0"/>
          <w:numId w:val="131"/>
        </w:numPr>
        <w:spacing w:line="360" w:lineRule="auto"/>
      </w:pPr>
      <w:r w:rsidRPr="005B6584">
        <w:t xml:space="preserve">саобраћајна несрећа у којој озбиљно страда ученик или наставник (у близини школе, али и  далеко од ње) </w:t>
      </w:r>
    </w:p>
    <w:p w14:paraId="23F5FA78" w14:textId="77777777" w:rsidR="00A42AFF" w:rsidRPr="005B6584" w:rsidRDefault="00A42AFF" w:rsidP="001641E9">
      <w:pPr>
        <w:pStyle w:val="Default"/>
        <w:numPr>
          <w:ilvl w:val="0"/>
          <w:numId w:val="131"/>
        </w:numPr>
        <w:spacing w:line="360" w:lineRule="auto"/>
      </w:pPr>
      <w:r w:rsidRPr="005B6584">
        <w:t xml:space="preserve">насиље већих размера (масовна туча у школи, злостављање било које врсте) </w:t>
      </w:r>
    </w:p>
    <w:p w14:paraId="2E968F75" w14:textId="77777777" w:rsidR="00A42AFF" w:rsidRPr="005B6584" w:rsidRDefault="00A42AFF" w:rsidP="001641E9">
      <w:pPr>
        <w:pStyle w:val="Default"/>
        <w:numPr>
          <w:ilvl w:val="0"/>
          <w:numId w:val="131"/>
        </w:numPr>
        <w:spacing w:line="360" w:lineRule="auto"/>
      </w:pPr>
      <w:r w:rsidRPr="005B6584">
        <w:t xml:space="preserve">природна смрт, убиство или самоубиство наставника </w:t>
      </w:r>
    </w:p>
    <w:p w14:paraId="610A4861" w14:textId="77777777" w:rsidR="00A42AFF" w:rsidRPr="005B6584" w:rsidRDefault="00A42AFF" w:rsidP="001641E9">
      <w:pPr>
        <w:pStyle w:val="Default"/>
        <w:numPr>
          <w:ilvl w:val="0"/>
          <w:numId w:val="131"/>
        </w:numPr>
        <w:spacing w:line="360" w:lineRule="auto"/>
      </w:pPr>
      <w:r w:rsidRPr="005B6584">
        <w:t>одвијање наставе после неке интензивне катастрофе која је погодила целу заједницу или њен значајан део</w:t>
      </w:r>
    </w:p>
    <w:p w14:paraId="62879903" w14:textId="77777777" w:rsidR="00A42AFF" w:rsidRPr="005B6584" w:rsidRDefault="00A42AFF" w:rsidP="00A42AFF">
      <w:pPr>
        <w:pStyle w:val="Default"/>
      </w:pPr>
    </w:p>
    <w:p w14:paraId="0705F7E3" w14:textId="77777777" w:rsidR="00A42AFF" w:rsidRPr="005B6584" w:rsidRDefault="00A42AFF" w:rsidP="00A42AFF">
      <w:pPr>
        <w:pStyle w:val="Default"/>
        <w:spacing w:line="276" w:lineRule="auto"/>
        <w:ind w:firstLine="720"/>
        <w:jc w:val="both"/>
      </w:pPr>
      <w:r w:rsidRPr="005B6584">
        <w:t>Кризни су они, на срећу, ипак релативно ретки догађаји који се одигравају изненада и који због свог интензитета могу за дуже или краће време да поремете живот и рад у једној образов</w:t>
      </w:r>
      <w:r w:rsidRPr="005B6584">
        <w:softHyphen/>
        <w:t>но-васпитној установи. Искуство говори да овакви догађаји битно мењају функционисање целокупне школске заједице и погађају како ученике тако и одрасле.</w:t>
      </w:r>
    </w:p>
    <w:p w14:paraId="0B03733E" w14:textId="77777777" w:rsidR="00A42AFF" w:rsidRPr="005B6584" w:rsidRDefault="00A42AFF" w:rsidP="00A42AFF">
      <w:pPr>
        <w:pStyle w:val="Default"/>
        <w:spacing w:line="276" w:lineRule="auto"/>
        <w:ind w:firstLine="720"/>
        <w:jc w:val="both"/>
      </w:pPr>
    </w:p>
    <w:p w14:paraId="1E68D8B5" w14:textId="77777777" w:rsidR="00A42AFF" w:rsidRPr="005B6584" w:rsidRDefault="00A42AFF" w:rsidP="00A42AFF">
      <w:pPr>
        <w:pStyle w:val="Default"/>
        <w:spacing w:line="276" w:lineRule="auto"/>
        <w:ind w:firstLine="720"/>
        <w:jc w:val="both"/>
      </w:pPr>
      <w:r w:rsidRPr="005B6584">
        <w:t xml:space="preserve">У таквој ситуацији јављају се </w:t>
      </w:r>
      <w:r w:rsidRPr="005B6584">
        <w:rPr>
          <w:u w:val="single"/>
        </w:rPr>
        <w:t>снажна осећања</w:t>
      </w:r>
      <w:r w:rsidRPr="005B6584">
        <w:t xml:space="preserve"> која преплављују појединца (шок, неверица, јак страх, туга, беспомоћност, љутња, осећање кривице итд.). Такође, долази до промена на </w:t>
      </w:r>
      <w:r w:rsidRPr="005B6584">
        <w:rPr>
          <w:u w:val="single"/>
        </w:rPr>
        <w:t>мисаоном плану</w:t>
      </w:r>
      <w:r w:rsidRPr="005B6584">
        <w:t xml:space="preserve"> (немогућност концентрације и одлучивања, тешкоће у доношењу одлука и решавању проблема итд.). Поред тога могу да се јаве и </w:t>
      </w:r>
      <w:r w:rsidRPr="005B6584">
        <w:rPr>
          <w:u w:val="single"/>
        </w:rPr>
        <w:t>соматске тегобе</w:t>
      </w:r>
      <w:r w:rsidRPr="005B6584">
        <w:t xml:space="preserve"> (главобоље, поремећај апетита, тешкоће са дисањем, проблеми са срцем и крвним притиском, „чвор“ у желуцу итд.). Све ове реакције (емоционалне, мисаоне, телесне) могу да доведу до дезорганизованог понашања (особа је узнемирена, долази до поремећаја сна, реакције су често импулсивне, одлуке се мењају или се јавља неспособност да се оне доносе). Све ово показује да се у озбиљним кризним ситуацијама јавља општа конфузија, у којој емоције преплављују чланове колектива, док способност за доношење рационалних одлука постаје веома ограничена.</w:t>
      </w:r>
    </w:p>
    <w:p w14:paraId="54DF031E" w14:textId="77777777" w:rsidR="00A42AFF" w:rsidRPr="005B6584" w:rsidRDefault="00A42AFF" w:rsidP="00A42AFF">
      <w:pPr>
        <w:pStyle w:val="Default"/>
        <w:spacing w:line="276" w:lineRule="auto"/>
        <w:ind w:firstLine="720"/>
        <w:jc w:val="both"/>
        <w:rPr>
          <w:lang w:val="sr-Cyrl-RS"/>
        </w:rPr>
      </w:pPr>
      <w:r w:rsidRPr="005B6584">
        <w:rPr>
          <w:lang w:val="sr-Cyrl-RS"/>
        </w:rPr>
        <w:lastRenderedPageBreak/>
        <w:t>Примарне жртве: непосредне жртве догађаја, они који су имали непосредни контакт са жртвама (породица, рођаци, наставници, пријатељи), сведоци;</w:t>
      </w:r>
    </w:p>
    <w:p w14:paraId="0A8779EE" w14:textId="77777777" w:rsidR="00A42AFF" w:rsidRPr="005B6584" w:rsidRDefault="00A42AFF" w:rsidP="00A42AFF">
      <w:pPr>
        <w:pStyle w:val="Default"/>
        <w:spacing w:line="276" w:lineRule="auto"/>
        <w:ind w:firstLine="720"/>
        <w:jc w:val="both"/>
        <w:rPr>
          <w:lang w:val="sr-Cyrl-RS"/>
        </w:rPr>
      </w:pPr>
      <w:r w:rsidRPr="005B6584">
        <w:t xml:space="preserve">секундарне жртве кризног догађаја </w:t>
      </w:r>
      <w:r w:rsidRPr="005B6584">
        <w:rPr>
          <w:lang w:val="sr-Cyrl-RS"/>
        </w:rPr>
        <w:t>:</w:t>
      </w:r>
      <w:r w:rsidRPr="005B6584">
        <w:t>родбина, наставници који нису предавали жртви, спасилачке службе, они који долазе до помогну</w:t>
      </w:r>
      <w:r w:rsidRPr="005B6584">
        <w:rPr>
          <w:lang w:val="sr-Cyrl-RS"/>
        </w:rPr>
        <w:t>;</w:t>
      </w:r>
    </w:p>
    <w:p w14:paraId="0A5D65BF" w14:textId="77777777" w:rsidR="00A42AFF" w:rsidRPr="005B6584" w:rsidRDefault="00A42AFF" w:rsidP="00A42AFF">
      <w:pPr>
        <w:pStyle w:val="Default"/>
        <w:spacing w:line="276" w:lineRule="auto"/>
        <w:ind w:firstLine="720"/>
        <w:jc w:val="both"/>
        <w:rPr>
          <w:lang w:val="sr-Cyrl-RS"/>
        </w:rPr>
      </w:pPr>
      <w:r w:rsidRPr="005B6584">
        <w:t>на самом рубу круга угрожености налази се целокупна локална заједница која преко средстава јавног информисања сазнаје за кризни догађај.</w:t>
      </w:r>
    </w:p>
    <w:p w14:paraId="3C151266" w14:textId="41FDE0C5" w:rsidR="00836005" w:rsidRDefault="00836005">
      <w:pPr>
        <w:rPr>
          <w:rFonts w:ascii="Times New Roman" w:hAnsi="Times New Roman"/>
          <w:noProof w:val="0"/>
          <w:color w:val="000000"/>
          <w:szCs w:val="24"/>
          <w:lang w:val="sr-Cyrl-RS"/>
        </w:rPr>
      </w:pPr>
    </w:p>
    <w:p w14:paraId="0F6FADDF" w14:textId="77777777" w:rsidR="00A42AFF" w:rsidRPr="005B6584" w:rsidRDefault="00A42AFF" w:rsidP="00A42AFF">
      <w:pPr>
        <w:pStyle w:val="Default"/>
        <w:rPr>
          <w:b/>
          <w:bCs/>
          <w:lang w:val="sr-Cyrl-RS"/>
        </w:rPr>
      </w:pPr>
      <w:r w:rsidRPr="005B6584">
        <w:rPr>
          <w:b/>
          <w:bCs/>
        </w:rPr>
        <w:t>Психолошке реакције ученика основне школе</w:t>
      </w:r>
      <w:r w:rsidRPr="005B6584">
        <w:rPr>
          <w:b/>
          <w:bCs/>
          <w:lang w:val="sr-Cyrl-RS"/>
        </w:rPr>
        <w:t>:</w:t>
      </w:r>
    </w:p>
    <w:p w14:paraId="4A6DFD2F" w14:textId="77777777" w:rsidR="00A42AFF" w:rsidRPr="005B6584" w:rsidRDefault="00A42AFF" w:rsidP="00A42AFF">
      <w:pPr>
        <w:autoSpaceDE w:val="0"/>
        <w:autoSpaceDN w:val="0"/>
        <w:adjustRightInd w:val="0"/>
        <w:rPr>
          <w:color w:val="000000"/>
        </w:rPr>
      </w:pPr>
    </w:p>
    <w:p w14:paraId="7896BE40" w14:textId="77777777" w:rsidR="00A42AFF" w:rsidRPr="005B6584" w:rsidRDefault="00A42AFF" w:rsidP="001641E9">
      <w:pPr>
        <w:pStyle w:val="Pasussalistom"/>
        <w:numPr>
          <w:ilvl w:val="0"/>
          <w:numId w:val="132"/>
        </w:numPr>
        <w:autoSpaceDE w:val="0"/>
        <w:autoSpaceDN w:val="0"/>
        <w:adjustRightInd w:val="0"/>
        <w:spacing w:line="276" w:lineRule="auto"/>
        <w:jc w:val="both"/>
        <w:rPr>
          <w:rFonts w:ascii="Times New Roman" w:hAnsi="Times New Roman"/>
          <w:color w:val="000000"/>
          <w:szCs w:val="24"/>
        </w:rPr>
      </w:pPr>
      <w:r w:rsidRPr="005B6584">
        <w:rPr>
          <w:rFonts w:ascii="Times New Roman" w:hAnsi="Times New Roman"/>
          <w:color w:val="000000"/>
          <w:szCs w:val="24"/>
        </w:rPr>
        <w:t xml:space="preserve">Чест плач </w:t>
      </w:r>
    </w:p>
    <w:p w14:paraId="4A0D96B5" w14:textId="77777777" w:rsidR="00A42AFF" w:rsidRPr="005B6584" w:rsidRDefault="00A42AFF" w:rsidP="001641E9">
      <w:pPr>
        <w:pStyle w:val="Pasussalistom"/>
        <w:numPr>
          <w:ilvl w:val="0"/>
          <w:numId w:val="132"/>
        </w:numPr>
        <w:autoSpaceDE w:val="0"/>
        <w:autoSpaceDN w:val="0"/>
        <w:adjustRightInd w:val="0"/>
        <w:spacing w:line="276" w:lineRule="auto"/>
        <w:jc w:val="both"/>
        <w:rPr>
          <w:rFonts w:ascii="Times New Roman" w:hAnsi="Times New Roman"/>
          <w:color w:val="000000"/>
          <w:szCs w:val="24"/>
        </w:rPr>
      </w:pPr>
      <w:r w:rsidRPr="005B6584">
        <w:rPr>
          <w:rFonts w:ascii="Times New Roman" w:hAnsi="Times New Roman"/>
          <w:color w:val="000000"/>
          <w:szCs w:val="24"/>
        </w:rPr>
        <w:t xml:space="preserve">Љутња и свађа са другима – сви их нервирају </w:t>
      </w:r>
    </w:p>
    <w:p w14:paraId="065B8888" w14:textId="77777777" w:rsidR="00A42AFF" w:rsidRPr="005B6584" w:rsidRDefault="00A42AFF" w:rsidP="001641E9">
      <w:pPr>
        <w:pStyle w:val="Pasussalistom"/>
        <w:numPr>
          <w:ilvl w:val="0"/>
          <w:numId w:val="132"/>
        </w:numPr>
        <w:autoSpaceDE w:val="0"/>
        <w:autoSpaceDN w:val="0"/>
        <w:adjustRightInd w:val="0"/>
        <w:spacing w:line="276" w:lineRule="auto"/>
        <w:jc w:val="both"/>
        <w:rPr>
          <w:rFonts w:ascii="Times New Roman" w:hAnsi="Times New Roman"/>
          <w:color w:val="000000"/>
          <w:szCs w:val="24"/>
        </w:rPr>
      </w:pPr>
      <w:r w:rsidRPr="005B6584">
        <w:rPr>
          <w:rFonts w:ascii="Times New Roman" w:hAnsi="Times New Roman"/>
          <w:color w:val="000000"/>
          <w:szCs w:val="24"/>
        </w:rPr>
        <w:t xml:space="preserve">Осећање кривице и опседнутост мислима да су то могли да спрече </w:t>
      </w:r>
    </w:p>
    <w:p w14:paraId="009176AB" w14:textId="77777777" w:rsidR="00A42AFF" w:rsidRPr="005B6584" w:rsidRDefault="00A42AFF" w:rsidP="001641E9">
      <w:pPr>
        <w:pStyle w:val="Pasussalistom"/>
        <w:numPr>
          <w:ilvl w:val="0"/>
          <w:numId w:val="132"/>
        </w:numPr>
        <w:autoSpaceDE w:val="0"/>
        <w:autoSpaceDN w:val="0"/>
        <w:adjustRightInd w:val="0"/>
        <w:spacing w:line="276" w:lineRule="auto"/>
        <w:jc w:val="both"/>
        <w:rPr>
          <w:rFonts w:ascii="Times New Roman" w:hAnsi="Times New Roman"/>
          <w:color w:val="000000"/>
          <w:szCs w:val="24"/>
        </w:rPr>
      </w:pPr>
      <w:r w:rsidRPr="005B6584">
        <w:rPr>
          <w:rFonts w:ascii="Times New Roman" w:hAnsi="Times New Roman"/>
          <w:color w:val="000000"/>
          <w:szCs w:val="24"/>
        </w:rPr>
        <w:t xml:space="preserve">Страх да ће се кризна ситуација поновити </w:t>
      </w:r>
    </w:p>
    <w:p w14:paraId="67822681" w14:textId="77777777" w:rsidR="00A42AFF" w:rsidRPr="005B6584" w:rsidRDefault="00A42AFF" w:rsidP="001641E9">
      <w:pPr>
        <w:pStyle w:val="Pasussalistom"/>
        <w:numPr>
          <w:ilvl w:val="0"/>
          <w:numId w:val="132"/>
        </w:numPr>
        <w:autoSpaceDE w:val="0"/>
        <w:autoSpaceDN w:val="0"/>
        <w:adjustRightInd w:val="0"/>
        <w:spacing w:line="276" w:lineRule="auto"/>
        <w:jc w:val="both"/>
        <w:rPr>
          <w:rFonts w:ascii="Times New Roman" w:hAnsi="Times New Roman"/>
          <w:color w:val="000000"/>
          <w:szCs w:val="24"/>
        </w:rPr>
      </w:pPr>
      <w:r w:rsidRPr="005B6584">
        <w:rPr>
          <w:rFonts w:ascii="Times New Roman" w:hAnsi="Times New Roman"/>
          <w:color w:val="000000"/>
          <w:szCs w:val="24"/>
        </w:rPr>
        <w:t xml:space="preserve">Страх од ствари или ситуација од којих се дете раније није плашило (страх да остане сам код куће, страх од мрака...) </w:t>
      </w:r>
    </w:p>
    <w:p w14:paraId="070C1F66" w14:textId="77777777" w:rsidR="00A42AFF" w:rsidRPr="005B6584" w:rsidRDefault="00A42AFF" w:rsidP="001641E9">
      <w:pPr>
        <w:pStyle w:val="Pasussalistom"/>
        <w:numPr>
          <w:ilvl w:val="0"/>
          <w:numId w:val="132"/>
        </w:numPr>
        <w:autoSpaceDE w:val="0"/>
        <w:autoSpaceDN w:val="0"/>
        <w:adjustRightInd w:val="0"/>
        <w:spacing w:line="276" w:lineRule="auto"/>
        <w:jc w:val="both"/>
        <w:rPr>
          <w:rFonts w:ascii="Times New Roman" w:hAnsi="Times New Roman"/>
          <w:color w:val="000000"/>
          <w:szCs w:val="24"/>
        </w:rPr>
      </w:pPr>
      <w:r w:rsidRPr="005B6584">
        <w:rPr>
          <w:rFonts w:ascii="Times New Roman" w:hAnsi="Times New Roman"/>
          <w:color w:val="000000"/>
          <w:szCs w:val="24"/>
        </w:rPr>
        <w:t xml:space="preserve">Осећање стида због слабости да превазиђе кризну ситуацију </w:t>
      </w:r>
    </w:p>
    <w:p w14:paraId="771D46A5" w14:textId="77777777" w:rsidR="00A42AFF" w:rsidRPr="005B6584" w:rsidRDefault="00A42AFF" w:rsidP="001641E9">
      <w:pPr>
        <w:pStyle w:val="Pasussalistom"/>
        <w:numPr>
          <w:ilvl w:val="0"/>
          <w:numId w:val="132"/>
        </w:numPr>
        <w:autoSpaceDE w:val="0"/>
        <w:autoSpaceDN w:val="0"/>
        <w:adjustRightInd w:val="0"/>
        <w:spacing w:line="276" w:lineRule="auto"/>
        <w:jc w:val="both"/>
        <w:rPr>
          <w:rFonts w:ascii="Times New Roman" w:hAnsi="Times New Roman"/>
          <w:color w:val="000000"/>
          <w:szCs w:val="24"/>
        </w:rPr>
      </w:pPr>
      <w:r w:rsidRPr="005B6584">
        <w:rPr>
          <w:rFonts w:ascii="Times New Roman" w:hAnsi="Times New Roman"/>
          <w:color w:val="000000"/>
          <w:szCs w:val="24"/>
        </w:rPr>
        <w:t xml:space="preserve">Понекад осећања као да се „замрзну“ или нестану и то изазива страх и збуњеност </w:t>
      </w:r>
    </w:p>
    <w:p w14:paraId="392C29CB" w14:textId="77777777" w:rsidR="00A42AFF" w:rsidRPr="005B6584" w:rsidRDefault="00A42AFF" w:rsidP="001641E9">
      <w:pPr>
        <w:pStyle w:val="Pasussalistom"/>
        <w:numPr>
          <w:ilvl w:val="0"/>
          <w:numId w:val="132"/>
        </w:numPr>
        <w:autoSpaceDE w:val="0"/>
        <w:autoSpaceDN w:val="0"/>
        <w:adjustRightInd w:val="0"/>
        <w:spacing w:line="276" w:lineRule="auto"/>
        <w:jc w:val="both"/>
        <w:rPr>
          <w:rFonts w:ascii="Times New Roman" w:hAnsi="Times New Roman"/>
          <w:color w:val="000000"/>
          <w:szCs w:val="24"/>
        </w:rPr>
      </w:pPr>
      <w:r w:rsidRPr="005B6584">
        <w:rPr>
          <w:rFonts w:ascii="Times New Roman" w:hAnsi="Times New Roman"/>
          <w:color w:val="000000"/>
          <w:szCs w:val="24"/>
        </w:rPr>
        <w:t xml:space="preserve">Потреба да се буде сам </w:t>
      </w:r>
    </w:p>
    <w:p w14:paraId="6E4C2257" w14:textId="77777777" w:rsidR="00A42AFF" w:rsidRPr="005B6584" w:rsidRDefault="00A42AFF" w:rsidP="001641E9">
      <w:pPr>
        <w:pStyle w:val="Pasussalistom"/>
        <w:numPr>
          <w:ilvl w:val="0"/>
          <w:numId w:val="132"/>
        </w:numPr>
        <w:autoSpaceDE w:val="0"/>
        <w:autoSpaceDN w:val="0"/>
        <w:adjustRightInd w:val="0"/>
        <w:spacing w:line="276" w:lineRule="auto"/>
        <w:jc w:val="both"/>
        <w:rPr>
          <w:rFonts w:ascii="Times New Roman" w:hAnsi="Times New Roman"/>
          <w:color w:val="000000"/>
          <w:szCs w:val="24"/>
        </w:rPr>
      </w:pPr>
      <w:r w:rsidRPr="005B6584">
        <w:rPr>
          <w:rFonts w:ascii="Times New Roman" w:hAnsi="Times New Roman"/>
          <w:color w:val="000000"/>
          <w:szCs w:val="24"/>
        </w:rPr>
        <w:t xml:space="preserve">Игре са друговима не изазивају радост као што је то раније био случај </w:t>
      </w:r>
    </w:p>
    <w:p w14:paraId="79CE5C63" w14:textId="77777777" w:rsidR="00A42AFF" w:rsidRPr="005B6584" w:rsidRDefault="00A42AFF" w:rsidP="001641E9">
      <w:pPr>
        <w:pStyle w:val="Pasussalistom"/>
        <w:numPr>
          <w:ilvl w:val="0"/>
          <w:numId w:val="132"/>
        </w:numPr>
        <w:autoSpaceDE w:val="0"/>
        <w:autoSpaceDN w:val="0"/>
        <w:adjustRightInd w:val="0"/>
        <w:spacing w:line="276" w:lineRule="auto"/>
        <w:jc w:val="both"/>
        <w:rPr>
          <w:rFonts w:ascii="Times New Roman" w:hAnsi="Times New Roman"/>
          <w:color w:val="000000"/>
          <w:szCs w:val="24"/>
        </w:rPr>
      </w:pPr>
      <w:r w:rsidRPr="005B6584">
        <w:rPr>
          <w:rFonts w:ascii="Times New Roman" w:hAnsi="Times New Roman"/>
          <w:color w:val="000000"/>
          <w:szCs w:val="24"/>
        </w:rPr>
        <w:t xml:space="preserve">Потреба да се буде поред одраслих који их воле </w:t>
      </w:r>
    </w:p>
    <w:p w14:paraId="7CBB3AAC" w14:textId="77777777" w:rsidR="00A42AFF" w:rsidRPr="005B6584" w:rsidRDefault="00A42AFF" w:rsidP="001641E9">
      <w:pPr>
        <w:pStyle w:val="Pasussalistom"/>
        <w:numPr>
          <w:ilvl w:val="0"/>
          <w:numId w:val="132"/>
        </w:numPr>
        <w:autoSpaceDE w:val="0"/>
        <w:autoSpaceDN w:val="0"/>
        <w:adjustRightInd w:val="0"/>
        <w:spacing w:line="276" w:lineRule="auto"/>
        <w:jc w:val="both"/>
        <w:rPr>
          <w:rFonts w:ascii="Times New Roman" w:hAnsi="Times New Roman"/>
          <w:color w:val="000000"/>
          <w:szCs w:val="24"/>
        </w:rPr>
      </w:pPr>
      <w:r w:rsidRPr="005B6584">
        <w:rPr>
          <w:rFonts w:ascii="Times New Roman" w:hAnsi="Times New Roman"/>
          <w:color w:val="000000"/>
          <w:szCs w:val="24"/>
        </w:rPr>
        <w:t xml:space="preserve">Неверица да се кризна ситуација догодила, сумња да све то није било стварно </w:t>
      </w:r>
    </w:p>
    <w:p w14:paraId="35C6CA4D" w14:textId="77777777" w:rsidR="00A42AFF" w:rsidRPr="005B6584" w:rsidRDefault="00A42AFF" w:rsidP="001641E9">
      <w:pPr>
        <w:pStyle w:val="Pasussalistom"/>
        <w:numPr>
          <w:ilvl w:val="0"/>
          <w:numId w:val="132"/>
        </w:numPr>
        <w:autoSpaceDE w:val="0"/>
        <w:autoSpaceDN w:val="0"/>
        <w:adjustRightInd w:val="0"/>
        <w:spacing w:line="276" w:lineRule="auto"/>
        <w:jc w:val="both"/>
        <w:rPr>
          <w:rFonts w:ascii="Times New Roman" w:hAnsi="Times New Roman"/>
          <w:color w:val="000000"/>
          <w:szCs w:val="24"/>
        </w:rPr>
      </w:pPr>
      <w:r w:rsidRPr="005B6584">
        <w:rPr>
          <w:rFonts w:ascii="Times New Roman" w:hAnsi="Times New Roman"/>
          <w:color w:val="000000"/>
          <w:szCs w:val="24"/>
        </w:rPr>
        <w:t xml:space="preserve">Тешкоће у учењу </w:t>
      </w:r>
    </w:p>
    <w:p w14:paraId="264BC284" w14:textId="77777777" w:rsidR="00A42AFF" w:rsidRPr="005B6584" w:rsidRDefault="00A42AFF" w:rsidP="001641E9">
      <w:pPr>
        <w:pStyle w:val="Pasussalistom"/>
        <w:numPr>
          <w:ilvl w:val="0"/>
          <w:numId w:val="132"/>
        </w:numPr>
        <w:autoSpaceDE w:val="0"/>
        <w:autoSpaceDN w:val="0"/>
        <w:adjustRightInd w:val="0"/>
        <w:spacing w:line="276" w:lineRule="auto"/>
        <w:jc w:val="both"/>
        <w:rPr>
          <w:rFonts w:ascii="Times New Roman" w:hAnsi="Times New Roman"/>
          <w:color w:val="000000"/>
          <w:szCs w:val="24"/>
        </w:rPr>
      </w:pPr>
      <w:r w:rsidRPr="005B6584">
        <w:rPr>
          <w:rFonts w:ascii="Times New Roman" w:hAnsi="Times New Roman"/>
          <w:color w:val="000000"/>
          <w:szCs w:val="24"/>
        </w:rPr>
        <w:t xml:space="preserve">Заборавност (не може да се сети шта је дато као домаћи задатак) </w:t>
      </w:r>
    </w:p>
    <w:p w14:paraId="437213ED" w14:textId="77777777" w:rsidR="00A42AFF" w:rsidRPr="005B6584" w:rsidRDefault="00A42AFF" w:rsidP="001641E9">
      <w:pPr>
        <w:pStyle w:val="Pasussalistom"/>
        <w:numPr>
          <w:ilvl w:val="0"/>
          <w:numId w:val="132"/>
        </w:numPr>
        <w:autoSpaceDE w:val="0"/>
        <w:autoSpaceDN w:val="0"/>
        <w:adjustRightInd w:val="0"/>
        <w:spacing w:line="276" w:lineRule="auto"/>
        <w:jc w:val="both"/>
        <w:rPr>
          <w:rFonts w:ascii="Times New Roman" w:hAnsi="Times New Roman"/>
          <w:color w:val="000000"/>
          <w:szCs w:val="24"/>
        </w:rPr>
      </w:pPr>
      <w:r w:rsidRPr="005B6584">
        <w:rPr>
          <w:rFonts w:ascii="Times New Roman" w:hAnsi="Times New Roman"/>
          <w:color w:val="000000"/>
          <w:szCs w:val="24"/>
        </w:rPr>
        <w:t xml:space="preserve">Утисак да је заборавио све оно што је раније знао </w:t>
      </w:r>
    </w:p>
    <w:p w14:paraId="0A733A00" w14:textId="77777777" w:rsidR="00A42AFF" w:rsidRPr="005B6584" w:rsidRDefault="00A42AFF" w:rsidP="001641E9">
      <w:pPr>
        <w:pStyle w:val="Pasussalistom"/>
        <w:numPr>
          <w:ilvl w:val="0"/>
          <w:numId w:val="132"/>
        </w:numPr>
        <w:autoSpaceDE w:val="0"/>
        <w:autoSpaceDN w:val="0"/>
        <w:adjustRightInd w:val="0"/>
        <w:spacing w:line="276" w:lineRule="auto"/>
        <w:jc w:val="both"/>
        <w:rPr>
          <w:rFonts w:ascii="Times New Roman" w:hAnsi="Times New Roman"/>
          <w:color w:val="000000"/>
          <w:szCs w:val="24"/>
        </w:rPr>
      </w:pPr>
      <w:r w:rsidRPr="005B6584">
        <w:rPr>
          <w:rFonts w:ascii="Times New Roman" w:hAnsi="Times New Roman"/>
          <w:color w:val="000000"/>
          <w:szCs w:val="24"/>
        </w:rPr>
        <w:t xml:space="preserve">Стално осећање умора </w:t>
      </w:r>
    </w:p>
    <w:p w14:paraId="0184CFBF" w14:textId="77777777" w:rsidR="00A42AFF" w:rsidRPr="005B6584" w:rsidRDefault="00A42AFF" w:rsidP="001641E9">
      <w:pPr>
        <w:pStyle w:val="Pasussalistom"/>
        <w:numPr>
          <w:ilvl w:val="0"/>
          <w:numId w:val="132"/>
        </w:numPr>
        <w:autoSpaceDE w:val="0"/>
        <w:autoSpaceDN w:val="0"/>
        <w:adjustRightInd w:val="0"/>
        <w:spacing w:line="276" w:lineRule="auto"/>
        <w:jc w:val="both"/>
        <w:rPr>
          <w:rFonts w:ascii="Times New Roman" w:hAnsi="Times New Roman"/>
          <w:color w:val="000000"/>
          <w:szCs w:val="24"/>
        </w:rPr>
      </w:pPr>
      <w:r w:rsidRPr="005B6584">
        <w:rPr>
          <w:rFonts w:ascii="Times New Roman" w:hAnsi="Times New Roman"/>
          <w:color w:val="000000"/>
          <w:szCs w:val="24"/>
        </w:rPr>
        <w:t>Болови у стомаку, мучнина итд.</w:t>
      </w:r>
    </w:p>
    <w:p w14:paraId="5F227946" w14:textId="77777777" w:rsidR="00A42AFF" w:rsidRPr="005B6584" w:rsidRDefault="00A42AFF" w:rsidP="00A42AFF">
      <w:pPr>
        <w:pStyle w:val="Default"/>
        <w:rPr>
          <w:lang w:val="sr-Cyrl-RS"/>
        </w:rPr>
      </w:pPr>
    </w:p>
    <w:p w14:paraId="489356AF" w14:textId="77777777" w:rsidR="00A42AFF" w:rsidRPr="005B6584" w:rsidRDefault="00A42AFF" w:rsidP="00A42AFF">
      <w:pPr>
        <w:autoSpaceDE w:val="0"/>
        <w:autoSpaceDN w:val="0"/>
        <w:adjustRightInd w:val="0"/>
        <w:spacing w:after="220" w:line="221" w:lineRule="atLeast"/>
        <w:jc w:val="both"/>
        <w:rPr>
          <w:color w:val="000000"/>
        </w:rPr>
      </w:pPr>
      <w:r w:rsidRPr="005B6584">
        <w:rPr>
          <w:b/>
          <w:bCs/>
          <w:color w:val="000000"/>
        </w:rPr>
        <w:t xml:space="preserve">Како помоћи деци у основној школи? </w:t>
      </w:r>
    </w:p>
    <w:p w14:paraId="57715E3A" w14:textId="77777777" w:rsidR="00A42AFF" w:rsidRPr="005B6584" w:rsidRDefault="00A42AFF" w:rsidP="001641E9">
      <w:pPr>
        <w:numPr>
          <w:ilvl w:val="0"/>
          <w:numId w:val="133"/>
        </w:numPr>
        <w:autoSpaceDE w:val="0"/>
        <w:autoSpaceDN w:val="0"/>
        <w:adjustRightInd w:val="0"/>
        <w:spacing w:line="276" w:lineRule="auto"/>
        <w:jc w:val="both"/>
        <w:rPr>
          <w:color w:val="000000"/>
        </w:rPr>
      </w:pPr>
      <w:r w:rsidRPr="005B6584">
        <w:rPr>
          <w:color w:val="000000"/>
        </w:rPr>
        <w:t xml:space="preserve">Покажите своја осећања. Тиме ће ваши ученици добити „дозволу“ да искажу сопствена осећања </w:t>
      </w:r>
    </w:p>
    <w:p w14:paraId="3338AB11" w14:textId="77777777" w:rsidR="00A42AFF" w:rsidRPr="005B6584" w:rsidRDefault="00A42AFF" w:rsidP="001641E9">
      <w:pPr>
        <w:numPr>
          <w:ilvl w:val="0"/>
          <w:numId w:val="133"/>
        </w:numPr>
        <w:autoSpaceDE w:val="0"/>
        <w:autoSpaceDN w:val="0"/>
        <w:adjustRightInd w:val="0"/>
        <w:spacing w:line="276" w:lineRule="auto"/>
        <w:jc w:val="both"/>
        <w:rPr>
          <w:color w:val="000000"/>
        </w:rPr>
      </w:pPr>
      <w:r w:rsidRPr="005B6584">
        <w:rPr>
          <w:color w:val="000000"/>
        </w:rPr>
        <w:t xml:space="preserve">Разговарајте са њима о томе шта се догодило </w:t>
      </w:r>
    </w:p>
    <w:p w14:paraId="20077668" w14:textId="77777777" w:rsidR="00A42AFF" w:rsidRPr="005B6584" w:rsidRDefault="00A42AFF" w:rsidP="001641E9">
      <w:pPr>
        <w:numPr>
          <w:ilvl w:val="0"/>
          <w:numId w:val="133"/>
        </w:numPr>
        <w:autoSpaceDE w:val="0"/>
        <w:autoSpaceDN w:val="0"/>
        <w:adjustRightInd w:val="0"/>
        <w:spacing w:line="276" w:lineRule="auto"/>
        <w:jc w:val="both"/>
        <w:rPr>
          <w:color w:val="000000"/>
        </w:rPr>
      </w:pPr>
      <w:r w:rsidRPr="005B6584">
        <w:rPr>
          <w:color w:val="000000"/>
        </w:rPr>
        <w:t xml:space="preserve">Подстичите их да напишу или нацртају оно што их мучи. Ако не желе, не морају да вам покажу свој састав или цртеж </w:t>
      </w:r>
    </w:p>
    <w:p w14:paraId="59563558" w14:textId="77777777" w:rsidR="00A42AFF" w:rsidRPr="005B6584" w:rsidRDefault="00A42AFF" w:rsidP="001641E9">
      <w:pPr>
        <w:numPr>
          <w:ilvl w:val="0"/>
          <w:numId w:val="133"/>
        </w:numPr>
        <w:autoSpaceDE w:val="0"/>
        <w:autoSpaceDN w:val="0"/>
        <w:adjustRightInd w:val="0"/>
        <w:spacing w:line="276" w:lineRule="auto"/>
        <w:jc w:val="both"/>
        <w:rPr>
          <w:color w:val="000000"/>
        </w:rPr>
      </w:pPr>
      <w:r w:rsidRPr="005B6584">
        <w:rPr>
          <w:color w:val="000000"/>
        </w:rPr>
        <w:t xml:space="preserve">Уважите њихова оправдања (да нису спремни да одговарају, да нису довољно сконцентрисани) посебно у првим недељама после тешких догађаја </w:t>
      </w:r>
    </w:p>
    <w:p w14:paraId="5B494855" w14:textId="77777777" w:rsidR="00A42AFF" w:rsidRPr="005B6584" w:rsidRDefault="00A42AFF" w:rsidP="001641E9">
      <w:pPr>
        <w:numPr>
          <w:ilvl w:val="0"/>
          <w:numId w:val="133"/>
        </w:numPr>
        <w:autoSpaceDE w:val="0"/>
        <w:autoSpaceDN w:val="0"/>
        <w:adjustRightInd w:val="0"/>
        <w:spacing w:line="276" w:lineRule="auto"/>
        <w:jc w:val="both"/>
        <w:rPr>
          <w:color w:val="000000"/>
        </w:rPr>
      </w:pPr>
      <w:r w:rsidRPr="005B6584">
        <w:rPr>
          <w:color w:val="000000"/>
        </w:rPr>
        <w:t xml:space="preserve">Пустите их да у разреду седе како желе, никако их немојте размештати у том периоду </w:t>
      </w:r>
    </w:p>
    <w:p w14:paraId="2568DD24" w14:textId="77777777" w:rsidR="00A42AFF" w:rsidRPr="005B6584" w:rsidRDefault="00A42AFF" w:rsidP="001641E9">
      <w:pPr>
        <w:numPr>
          <w:ilvl w:val="0"/>
          <w:numId w:val="133"/>
        </w:numPr>
        <w:autoSpaceDE w:val="0"/>
        <w:autoSpaceDN w:val="0"/>
        <w:adjustRightInd w:val="0"/>
        <w:spacing w:line="276" w:lineRule="auto"/>
        <w:jc w:val="both"/>
        <w:rPr>
          <w:color w:val="000000"/>
        </w:rPr>
      </w:pPr>
      <w:r w:rsidRPr="005B6584">
        <w:rPr>
          <w:color w:val="000000"/>
        </w:rPr>
        <w:t xml:space="preserve">Нека у вама виде особу која ће их заштити и пружити им сигурност </w:t>
      </w:r>
    </w:p>
    <w:p w14:paraId="42F87602" w14:textId="77777777" w:rsidR="00A42AFF" w:rsidRPr="005B6584" w:rsidRDefault="00A42AFF" w:rsidP="001641E9">
      <w:pPr>
        <w:numPr>
          <w:ilvl w:val="0"/>
          <w:numId w:val="133"/>
        </w:numPr>
        <w:autoSpaceDE w:val="0"/>
        <w:autoSpaceDN w:val="0"/>
        <w:adjustRightInd w:val="0"/>
        <w:spacing w:line="276" w:lineRule="auto"/>
        <w:jc w:val="both"/>
        <w:rPr>
          <w:color w:val="000000"/>
        </w:rPr>
      </w:pPr>
      <w:r w:rsidRPr="005B6584">
        <w:rPr>
          <w:color w:val="000000"/>
        </w:rPr>
        <w:t xml:space="preserve">Немојте испитивати и оцењивати непосредно након кризног догађаја – свакако не у првим недељама после догађаја. </w:t>
      </w:r>
    </w:p>
    <w:p w14:paraId="50D412F3" w14:textId="44D97429" w:rsidR="004E3F3F" w:rsidRDefault="004E3F3F">
      <w:pPr>
        <w:rPr>
          <w:color w:val="000000"/>
        </w:rPr>
      </w:pPr>
      <w:r>
        <w:rPr>
          <w:color w:val="000000"/>
        </w:rPr>
        <w:br w:type="page"/>
      </w:r>
    </w:p>
    <w:p w14:paraId="72E7E784" w14:textId="77777777" w:rsidR="00A42AFF" w:rsidRPr="005B6584" w:rsidRDefault="00A42AFF" w:rsidP="00836005">
      <w:pPr>
        <w:autoSpaceDE w:val="0"/>
        <w:autoSpaceDN w:val="0"/>
        <w:adjustRightInd w:val="0"/>
        <w:spacing w:after="220" w:line="221" w:lineRule="atLeast"/>
        <w:jc w:val="both"/>
        <w:rPr>
          <w:color w:val="000000"/>
        </w:rPr>
      </w:pPr>
      <w:r w:rsidRPr="005B6584">
        <w:rPr>
          <w:b/>
          <w:bCs/>
          <w:color w:val="000000"/>
        </w:rPr>
        <w:lastRenderedPageBreak/>
        <w:t xml:space="preserve">ЗАПАМТИТЕ: ученицима НЕЋЕ помоћи </w:t>
      </w:r>
    </w:p>
    <w:p w14:paraId="45A99ABB" w14:textId="77777777" w:rsidR="00A42AFF" w:rsidRPr="005B6584" w:rsidRDefault="00A42AFF" w:rsidP="001641E9">
      <w:pPr>
        <w:numPr>
          <w:ilvl w:val="0"/>
          <w:numId w:val="134"/>
        </w:numPr>
        <w:autoSpaceDE w:val="0"/>
        <w:autoSpaceDN w:val="0"/>
        <w:adjustRightInd w:val="0"/>
        <w:spacing w:line="276" w:lineRule="auto"/>
        <w:jc w:val="both"/>
        <w:rPr>
          <w:color w:val="000000"/>
        </w:rPr>
      </w:pPr>
      <w:r w:rsidRPr="005B6584">
        <w:rPr>
          <w:color w:val="000000"/>
        </w:rPr>
        <w:t xml:space="preserve">Избегавање разговора о догађају </w:t>
      </w:r>
    </w:p>
    <w:p w14:paraId="16A1C171" w14:textId="77777777" w:rsidR="00A42AFF" w:rsidRPr="005B6584" w:rsidRDefault="00A42AFF" w:rsidP="001641E9">
      <w:pPr>
        <w:numPr>
          <w:ilvl w:val="0"/>
          <w:numId w:val="134"/>
        </w:numPr>
        <w:autoSpaceDE w:val="0"/>
        <w:autoSpaceDN w:val="0"/>
        <w:adjustRightInd w:val="0"/>
        <w:spacing w:line="276" w:lineRule="auto"/>
        <w:jc w:val="both"/>
        <w:rPr>
          <w:color w:val="000000"/>
        </w:rPr>
      </w:pPr>
      <w:r w:rsidRPr="005B6584">
        <w:rPr>
          <w:color w:val="000000"/>
        </w:rPr>
        <w:t xml:space="preserve">Прећуткивање битних и примерених информација </w:t>
      </w:r>
    </w:p>
    <w:p w14:paraId="5686C6CB" w14:textId="77777777" w:rsidR="00A42AFF" w:rsidRPr="005B6584" w:rsidRDefault="00A42AFF" w:rsidP="001641E9">
      <w:pPr>
        <w:numPr>
          <w:ilvl w:val="0"/>
          <w:numId w:val="134"/>
        </w:numPr>
        <w:autoSpaceDE w:val="0"/>
        <w:autoSpaceDN w:val="0"/>
        <w:adjustRightInd w:val="0"/>
        <w:spacing w:line="276" w:lineRule="auto"/>
        <w:jc w:val="both"/>
        <w:rPr>
          <w:color w:val="000000"/>
        </w:rPr>
      </w:pPr>
      <w:r w:rsidRPr="005B6584">
        <w:rPr>
          <w:color w:val="000000"/>
        </w:rPr>
        <w:t xml:space="preserve">Понашање као да се ништа није догодило </w:t>
      </w:r>
    </w:p>
    <w:p w14:paraId="0B85432C" w14:textId="77777777" w:rsidR="00A42AFF" w:rsidRPr="005B6584" w:rsidRDefault="00A42AFF" w:rsidP="001641E9">
      <w:pPr>
        <w:numPr>
          <w:ilvl w:val="0"/>
          <w:numId w:val="134"/>
        </w:numPr>
        <w:autoSpaceDE w:val="0"/>
        <w:autoSpaceDN w:val="0"/>
        <w:adjustRightInd w:val="0"/>
        <w:spacing w:line="276" w:lineRule="auto"/>
        <w:jc w:val="both"/>
        <w:rPr>
          <w:color w:val="000000"/>
        </w:rPr>
      </w:pPr>
      <w:r w:rsidRPr="005B6584">
        <w:rPr>
          <w:color w:val="000000"/>
        </w:rPr>
        <w:t xml:space="preserve">Пожуривање опоравка (вербално или поступцима) </w:t>
      </w:r>
    </w:p>
    <w:p w14:paraId="126EB844" w14:textId="77777777" w:rsidR="00A42AFF" w:rsidRPr="005B6584" w:rsidRDefault="00A42AFF" w:rsidP="001641E9">
      <w:pPr>
        <w:numPr>
          <w:ilvl w:val="0"/>
          <w:numId w:val="134"/>
        </w:numPr>
        <w:autoSpaceDE w:val="0"/>
        <w:autoSpaceDN w:val="0"/>
        <w:adjustRightInd w:val="0"/>
        <w:spacing w:line="276" w:lineRule="auto"/>
        <w:jc w:val="both"/>
        <w:rPr>
          <w:color w:val="000000"/>
        </w:rPr>
      </w:pPr>
      <w:r w:rsidRPr="005B6584">
        <w:rPr>
          <w:color w:val="000000"/>
        </w:rPr>
        <w:t>Потискивање ваших осећања и реакција.</w:t>
      </w:r>
    </w:p>
    <w:p w14:paraId="3C9FD4E8" w14:textId="77777777" w:rsidR="00A42AFF" w:rsidRPr="005B6584" w:rsidRDefault="00A42AFF" w:rsidP="00A42AFF">
      <w:pPr>
        <w:pStyle w:val="Default"/>
        <w:rPr>
          <w:lang w:val="sr-Cyrl-RS"/>
        </w:rPr>
      </w:pPr>
    </w:p>
    <w:p w14:paraId="5AB797B4" w14:textId="41027D61" w:rsidR="00A42AFF" w:rsidRPr="005B6584" w:rsidRDefault="00A42AFF" w:rsidP="00A42AFF">
      <w:pPr>
        <w:autoSpaceDE w:val="0"/>
        <w:autoSpaceDN w:val="0"/>
        <w:adjustRightInd w:val="0"/>
        <w:spacing w:line="221" w:lineRule="atLeast"/>
        <w:jc w:val="both"/>
        <w:rPr>
          <w:color w:val="000000"/>
        </w:rPr>
      </w:pPr>
      <w:r w:rsidRPr="005B6584">
        <w:rPr>
          <w:b/>
          <w:bCs/>
          <w:color w:val="000000"/>
        </w:rPr>
        <w:t xml:space="preserve">Упутство за директора – руководиоца тима за кризне интервенције </w:t>
      </w:r>
    </w:p>
    <w:p w14:paraId="5043C2E9" w14:textId="77777777" w:rsidR="00A42AFF" w:rsidRPr="005B6584" w:rsidRDefault="00A42AFF" w:rsidP="00A42AFF">
      <w:pPr>
        <w:autoSpaceDE w:val="0"/>
        <w:autoSpaceDN w:val="0"/>
        <w:adjustRightInd w:val="0"/>
        <w:spacing w:before="240" w:line="221" w:lineRule="atLeast"/>
        <w:jc w:val="both"/>
        <w:rPr>
          <w:color w:val="000000"/>
        </w:rPr>
      </w:pPr>
      <w:r w:rsidRPr="005B6584">
        <w:rPr>
          <w:b/>
          <w:bCs/>
          <w:color w:val="000000"/>
        </w:rPr>
        <w:t xml:space="preserve">Први дан </w:t>
      </w:r>
    </w:p>
    <w:p w14:paraId="52993B69" w14:textId="57BC03EA" w:rsidR="00A42AFF" w:rsidRPr="005B6584" w:rsidRDefault="00836005" w:rsidP="004E3F3F">
      <w:pPr>
        <w:numPr>
          <w:ilvl w:val="0"/>
          <w:numId w:val="135"/>
        </w:numPr>
        <w:autoSpaceDE w:val="0"/>
        <w:autoSpaceDN w:val="0"/>
        <w:adjustRightInd w:val="0"/>
        <w:spacing w:line="276" w:lineRule="auto"/>
        <w:rPr>
          <w:color w:val="000000"/>
        </w:rPr>
      </w:pPr>
      <w:r>
        <w:rPr>
          <w:rFonts w:asciiTheme="minorHAnsi" w:hAnsiTheme="minorHAnsi"/>
          <w:color w:val="000000"/>
          <w:lang w:val="sr-Cyrl-RS"/>
        </w:rPr>
        <w:t xml:space="preserve">- </w:t>
      </w:r>
      <w:r w:rsidR="00A42AFF" w:rsidRPr="005B6584">
        <w:rPr>
          <w:color w:val="000000"/>
        </w:rPr>
        <w:t>Сазна</w:t>
      </w:r>
      <w:r w:rsidR="00A42AFF" w:rsidRPr="005B6584">
        <w:rPr>
          <w:color w:val="000000"/>
          <w:lang w:val="sr-Cyrl-RS"/>
        </w:rPr>
        <w:t>ње о</w:t>
      </w:r>
      <w:r w:rsidR="00A42AFF" w:rsidRPr="005B6584">
        <w:rPr>
          <w:color w:val="000000"/>
        </w:rPr>
        <w:t xml:space="preserve"> догађај</w:t>
      </w:r>
      <w:r w:rsidR="00A42AFF" w:rsidRPr="005B6584">
        <w:rPr>
          <w:color w:val="000000"/>
          <w:lang w:val="sr-Cyrl-RS"/>
        </w:rPr>
        <w:t>у</w:t>
      </w:r>
    </w:p>
    <w:p w14:paraId="5B891205" w14:textId="7B0C3737" w:rsidR="00A42AFF" w:rsidRPr="005B6584" w:rsidRDefault="00836005" w:rsidP="004E3F3F">
      <w:pPr>
        <w:numPr>
          <w:ilvl w:val="0"/>
          <w:numId w:val="135"/>
        </w:numPr>
        <w:autoSpaceDE w:val="0"/>
        <w:autoSpaceDN w:val="0"/>
        <w:adjustRightInd w:val="0"/>
        <w:spacing w:line="276" w:lineRule="auto"/>
        <w:jc w:val="both"/>
        <w:rPr>
          <w:color w:val="000000"/>
        </w:rPr>
      </w:pPr>
      <w:r>
        <w:rPr>
          <w:rFonts w:asciiTheme="minorHAnsi" w:hAnsiTheme="minorHAnsi"/>
          <w:color w:val="000000"/>
          <w:lang w:val="sr-Cyrl-RS"/>
        </w:rPr>
        <w:t xml:space="preserve">- </w:t>
      </w:r>
      <w:r w:rsidR="00A42AFF" w:rsidRPr="005B6584">
        <w:rPr>
          <w:color w:val="000000"/>
        </w:rPr>
        <w:t>Проверит</w:t>
      </w:r>
      <w:r w:rsidR="00A42AFF" w:rsidRPr="005B6584">
        <w:rPr>
          <w:color w:val="000000"/>
          <w:lang w:val="sr-Cyrl-RS"/>
        </w:rPr>
        <w:t>и</w:t>
      </w:r>
      <w:r w:rsidR="00A42AFF" w:rsidRPr="005B6584">
        <w:rPr>
          <w:color w:val="000000"/>
        </w:rPr>
        <w:t xml:space="preserve"> одмах телефоном веродостојност ове информације преко поузданих извора: полиције, породице, локал</w:t>
      </w:r>
      <w:r w:rsidR="00A42AFF" w:rsidRPr="005B6584">
        <w:rPr>
          <w:color w:val="000000"/>
        </w:rPr>
        <w:softHyphen/>
        <w:t xml:space="preserve">них институција и сл </w:t>
      </w:r>
    </w:p>
    <w:p w14:paraId="348532B8" w14:textId="45DC5F87" w:rsidR="00A42AFF" w:rsidRPr="005B6584" w:rsidRDefault="00836005" w:rsidP="004E3F3F">
      <w:pPr>
        <w:numPr>
          <w:ilvl w:val="0"/>
          <w:numId w:val="135"/>
        </w:numPr>
        <w:autoSpaceDE w:val="0"/>
        <w:autoSpaceDN w:val="0"/>
        <w:adjustRightInd w:val="0"/>
        <w:spacing w:line="276" w:lineRule="auto"/>
        <w:jc w:val="both"/>
        <w:rPr>
          <w:color w:val="000000"/>
        </w:rPr>
      </w:pPr>
      <w:r>
        <w:rPr>
          <w:rFonts w:asciiTheme="minorHAnsi" w:hAnsiTheme="minorHAnsi"/>
          <w:color w:val="000000"/>
          <w:lang w:val="sr-Cyrl-RS"/>
        </w:rPr>
        <w:t xml:space="preserve">- </w:t>
      </w:r>
      <w:r w:rsidR="00A42AFF" w:rsidRPr="005B6584">
        <w:rPr>
          <w:color w:val="000000"/>
        </w:rPr>
        <w:t xml:space="preserve">Уколико је информација тачна, треба одмах позвати чланове Кризног тима. </w:t>
      </w:r>
    </w:p>
    <w:p w14:paraId="74F77BB5" w14:textId="77777777" w:rsidR="00A42AFF" w:rsidRPr="00836005" w:rsidRDefault="00A42AFF" w:rsidP="004E3F3F">
      <w:pPr>
        <w:autoSpaceDE w:val="0"/>
        <w:autoSpaceDN w:val="0"/>
        <w:adjustRightInd w:val="0"/>
        <w:spacing w:line="276" w:lineRule="auto"/>
        <w:jc w:val="both"/>
        <w:rPr>
          <w:color w:val="000000"/>
        </w:rPr>
      </w:pPr>
      <w:r w:rsidRPr="005B6584">
        <w:rPr>
          <w:b/>
          <w:color w:val="000000"/>
        </w:rPr>
        <w:t xml:space="preserve">- </w:t>
      </w:r>
      <w:r w:rsidRPr="005B6584">
        <w:rPr>
          <w:b/>
          <w:color w:val="000000"/>
          <w:lang w:val="sr-Cyrl-RS"/>
        </w:rPr>
        <w:t>О</w:t>
      </w:r>
      <w:r w:rsidRPr="005B6584">
        <w:rPr>
          <w:b/>
          <w:color w:val="000000"/>
        </w:rPr>
        <w:t>косницу Кризног тима</w:t>
      </w:r>
      <w:r w:rsidRPr="005B6584">
        <w:rPr>
          <w:b/>
          <w:color w:val="000000"/>
          <w:lang w:val="sr-Cyrl-RS"/>
        </w:rPr>
        <w:t xml:space="preserve"> чине дректор, стручни сарадник и члан колектива.</w:t>
      </w:r>
      <w:r w:rsidRPr="005B6584">
        <w:rPr>
          <w:color w:val="000000"/>
        </w:rPr>
        <w:t xml:space="preserve">. Међутим, могуће је, ако </w:t>
      </w:r>
      <w:r w:rsidRPr="005B6584">
        <w:rPr>
          <w:color w:val="000000"/>
          <w:lang w:val="sr-Cyrl-RS"/>
        </w:rPr>
        <w:t xml:space="preserve">се </w:t>
      </w:r>
      <w:r w:rsidRPr="005B6584">
        <w:rPr>
          <w:color w:val="000000"/>
        </w:rPr>
        <w:t xml:space="preserve">процени да је потребно, да </w:t>
      </w:r>
      <w:r w:rsidRPr="005B6584">
        <w:rPr>
          <w:color w:val="000000"/>
          <w:lang w:val="sr-Cyrl-RS"/>
        </w:rPr>
        <w:t>се  укључе</w:t>
      </w:r>
      <w:r w:rsidRPr="005B6584">
        <w:rPr>
          <w:color w:val="000000"/>
        </w:rPr>
        <w:t xml:space="preserve"> још нек</w:t>
      </w:r>
      <w:r w:rsidRPr="005B6584">
        <w:rPr>
          <w:color w:val="000000"/>
          <w:lang w:val="sr-Cyrl-RS"/>
        </w:rPr>
        <w:t>и</w:t>
      </w:r>
      <w:r w:rsidRPr="005B6584">
        <w:rPr>
          <w:color w:val="000000"/>
        </w:rPr>
        <w:t xml:space="preserve"> сарадни</w:t>
      </w:r>
      <w:r w:rsidRPr="005B6584">
        <w:rPr>
          <w:color w:val="000000"/>
          <w:lang w:val="sr-Cyrl-RS"/>
        </w:rPr>
        <w:t>ци</w:t>
      </w:r>
      <w:r w:rsidRPr="005B6584">
        <w:rPr>
          <w:color w:val="000000"/>
        </w:rPr>
        <w:t xml:space="preserve">, али њихов број </w:t>
      </w:r>
      <w:r w:rsidRPr="00836005">
        <w:rPr>
          <w:color w:val="000000"/>
        </w:rPr>
        <w:t xml:space="preserve">не би требало да буде већи од 9 чланова </w:t>
      </w:r>
    </w:p>
    <w:p w14:paraId="5551B7CD" w14:textId="77777777" w:rsidR="00A42AFF" w:rsidRPr="005B6584" w:rsidRDefault="00A42AFF" w:rsidP="004E3F3F">
      <w:pPr>
        <w:autoSpaceDE w:val="0"/>
        <w:autoSpaceDN w:val="0"/>
        <w:adjustRightInd w:val="0"/>
        <w:spacing w:line="276" w:lineRule="auto"/>
        <w:jc w:val="both"/>
        <w:rPr>
          <w:color w:val="000000"/>
        </w:rPr>
      </w:pPr>
      <w:r w:rsidRPr="005B6584">
        <w:rPr>
          <w:color w:val="000000"/>
        </w:rPr>
        <w:t>- Телефоном обавестит</w:t>
      </w:r>
      <w:r w:rsidRPr="005B6584">
        <w:rPr>
          <w:color w:val="000000"/>
          <w:lang w:val="sr-Cyrl-RS"/>
        </w:rPr>
        <w:t>и</w:t>
      </w:r>
      <w:r w:rsidRPr="005B6584">
        <w:rPr>
          <w:color w:val="000000"/>
        </w:rPr>
        <w:t xml:space="preserve"> све запослене (укључујући и помоћно особље) о кризном догађају и „у међусмени“ зака</w:t>
      </w:r>
      <w:r w:rsidRPr="005B6584">
        <w:rPr>
          <w:color w:val="000000"/>
          <w:lang w:val="sr-Cyrl-RS"/>
        </w:rPr>
        <w:t>зати</w:t>
      </w:r>
      <w:r w:rsidRPr="005B6584">
        <w:rPr>
          <w:color w:val="000000"/>
        </w:rPr>
        <w:t xml:space="preserve"> хитан састанак свих запослених. На том састанку поделит</w:t>
      </w:r>
      <w:r w:rsidRPr="005B6584">
        <w:rPr>
          <w:color w:val="000000"/>
          <w:lang w:val="sr-Cyrl-RS"/>
        </w:rPr>
        <w:t>и</w:t>
      </w:r>
      <w:r w:rsidRPr="005B6584">
        <w:rPr>
          <w:color w:val="000000"/>
        </w:rPr>
        <w:t xml:space="preserve"> са особљем проверене информације везане за кризни догађај.</w:t>
      </w:r>
    </w:p>
    <w:p w14:paraId="3B0526CA" w14:textId="7D21B47B" w:rsidR="00A42AFF" w:rsidRPr="005B6584" w:rsidRDefault="00836005" w:rsidP="004E3F3F">
      <w:pPr>
        <w:numPr>
          <w:ilvl w:val="1"/>
          <w:numId w:val="135"/>
        </w:numPr>
        <w:autoSpaceDE w:val="0"/>
        <w:autoSpaceDN w:val="0"/>
        <w:adjustRightInd w:val="0"/>
        <w:spacing w:line="276" w:lineRule="auto"/>
        <w:jc w:val="both"/>
        <w:rPr>
          <w:color w:val="000000"/>
        </w:rPr>
      </w:pPr>
      <w:r>
        <w:rPr>
          <w:rFonts w:asciiTheme="minorHAnsi" w:hAnsiTheme="minorHAnsi"/>
          <w:color w:val="000000"/>
          <w:lang w:val="sr-Cyrl-RS"/>
        </w:rPr>
        <w:t xml:space="preserve">- </w:t>
      </w:r>
      <w:r w:rsidR="00A42AFF" w:rsidRPr="005B6584">
        <w:rPr>
          <w:color w:val="000000"/>
        </w:rPr>
        <w:t>Упозна</w:t>
      </w:r>
      <w:r w:rsidR="00A42AFF" w:rsidRPr="005B6584">
        <w:rPr>
          <w:color w:val="000000"/>
          <w:lang w:val="sr-Cyrl-RS"/>
        </w:rPr>
        <w:t>ти</w:t>
      </w:r>
      <w:r w:rsidR="00A42AFF" w:rsidRPr="005B6584">
        <w:rPr>
          <w:color w:val="000000"/>
        </w:rPr>
        <w:t xml:space="preserve"> све запослене са тешкоћама које ће можда имати наредних дана. </w:t>
      </w:r>
    </w:p>
    <w:p w14:paraId="4FADDBC3" w14:textId="6E54EB2B" w:rsidR="00A42AFF" w:rsidRPr="005B6584" w:rsidRDefault="00836005" w:rsidP="004E3F3F">
      <w:pPr>
        <w:numPr>
          <w:ilvl w:val="1"/>
          <w:numId w:val="135"/>
        </w:numPr>
        <w:autoSpaceDE w:val="0"/>
        <w:autoSpaceDN w:val="0"/>
        <w:adjustRightInd w:val="0"/>
        <w:spacing w:line="276" w:lineRule="auto"/>
        <w:jc w:val="both"/>
        <w:rPr>
          <w:color w:val="000000"/>
        </w:rPr>
      </w:pPr>
      <w:r>
        <w:rPr>
          <w:rFonts w:asciiTheme="minorHAnsi" w:hAnsiTheme="minorHAnsi"/>
          <w:color w:val="000000"/>
          <w:lang w:val="sr-Cyrl-RS"/>
        </w:rPr>
        <w:t xml:space="preserve">- </w:t>
      </w:r>
      <w:r w:rsidR="00A42AFF" w:rsidRPr="005B6584">
        <w:rPr>
          <w:color w:val="000000"/>
        </w:rPr>
        <w:t>Нагласит</w:t>
      </w:r>
      <w:r w:rsidR="00A42AFF" w:rsidRPr="005B6584">
        <w:rPr>
          <w:color w:val="000000"/>
          <w:lang w:val="sr-Cyrl-RS"/>
        </w:rPr>
        <w:t>и</w:t>
      </w:r>
      <w:r w:rsidR="00A42AFF" w:rsidRPr="005B6584">
        <w:rPr>
          <w:color w:val="000000"/>
        </w:rPr>
        <w:t xml:space="preserve"> да представнике медија упућују на особу која је задужена да даје информције и која једина може да контактира са медијима. А то је директор. </w:t>
      </w:r>
    </w:p>
    <w:p w14:paraId="5BD4B383" w14:textId="490F3F31" w:rsidR="00A42AFF" w:rsidRPr="005B6584" w:rsidRDefault="00836005" w:rsidP="004E3F3F">
      <w:pPr>
        <w:numPr>
          <w:ilvl w:val="1"/>
          <w:numId w:val="135"/>
        </w:numPr>
        <w:autoSpaceDE w:val="0"/>
        <w:autoSpaceDN w:val="0"/>
        <w:adjustRightInd w:val="0"/>
        <w:spacing w:line="276" w:lineRule="auto"/>
        <w:jc w:val="both"/>
        <w:rPr>
          <w:color w:val="000000"/>
        </w:rPr>
      </w:pPr>
      <w:r>
        <w:rPr>
          <w:rFonts w:asciiTheme="minorHAnsi" w:hAnsiTheme="minorHAnsi"/>
          <w:color w:val="000000"/>
          <w:lang w:val="sr-Cyrl-RS"/>
        </w:rPr>
        <w:t xml:space="preserve">- </w:t>
      </w:r>
      <w:r w:rsidR="00A42AFF" w:rsidRPr="005B6584">
        <w:rPr>
          <w:color w:val="000000"/>
        </w:rPr>
        <w:t>Упознај</w:t>
      </w:r>
      <w:r w:rsidR="00A42AFF" w:rsidRPr="005B6584">
        <w:rPr>
          <w:color w:val="000000"/>
          <w:lang w:val="sr-Cyrl-RS"/>
        </w:rPr>
        <w:t>ти</w:t>
      </w:r>
      <w:r w:rsidR="00A42AFF" w:rsidRPr="005B6584">
        <w:rPr>
          <w:color w:val="000000"/>
        </w:rPr>
        <w:t xml:space="preserve"> запослене да помоћ могу да потраже од стручног сарадника. </w:t>
      </w:r>
    </w:p>
    <w:p w14:paraId="09F7831B" w14:textId="364133B0" w:rsidR="00A42AFF" w:rsidRPr="005B6584" w:rsidRDefault="00836005" w:rsidP="004E3F3F">
      <w:pPr>
        <w:numPr>
          <w:ilvl w:val="1"/>
          <w:numId w:val="135"/>
        </w:numPr>
        <w:autoSpaceDE w:val="0"/>
        <w:autoSpaceDN w:val="0"/>
        <w:adjustRightInd w:val="0"/>
        <w:spacing w:line="276" w:lineRule="auto"/>
        <w:jc w:val="both"/>
        <w:rPr>
          <w:color w:val="000000"/>
        </w:rPr>
      </w:pPr>
      <w:r>
        <w:rPr>
          <w:rFonts w:asciiTheme="minorHAnsi" w:hAnsiTheme="minorHAnsi"/>
          <w:color w:val="000000"/>
          <w:lang w:val="sr-Cyrl-RS"/>
        </w:rPr>
        <w:t xml:space="preserve">- </w:t>
      </w:r>
      <w:r w:rsidR="00A42AFF" w:rsidRPr="005B6584">
        <w:rPr>
          <w:color w:val="000000"/>
        </w:rPr>
        <w:t>Наложит</w:t>
      </w:r>
      <w:r w:rsidR="00A42AFF" w:rsidRPr="005B6584">
        <w:rPr>
          <w:color w:val="000000"/>
          <w:lang w:val="sr-Cyrl-RS"/>
        </w:rPr>
        <w:t>и</w:t>
      </w:r>
      <w:r w:rsidR="00A42AFF" w:rsidRPr="005B6584">
        <w:rPr>
          <w:color w:val="000000"/>
        </w:rPr>
        <w:t xml:space="preserve"> да се фотокопира текст „Упутства за наставнике“, који ћете поделити свим наставницима </w:t>
      </w:r>
      <w:r w:rsidR="00A42AFF" w:rsidRPr="005B6584">
        <w:rPr>
          <w:color w:val="000000"/>
          <w:lang w:val="sr-Cyrl-RS"/>
        </w:rPr>
        <w:t>.</w:t>
      </w:r>
    </w:p>
    <w:p w14:paraId="776D6677" w14:textId="77777777" w:rsidR="00A42AFF" w:rsidRPr="005B6584" w:rsidRDefault="00A42AFF" w:rsidP="004E3F3F">
      <w:pPr>
        <w:pStyle w:val="Pasussalistom"/>
        <w:numPr>
          <w:ilvl w:val="0"/>
          <w:numId w:val="136"/>
        </w:numPr>
        <w:autoSpaceDE w:val="0"/>
        <w:autoSpaceDN w:val="0"/>
        <w:adjustRightInd w:val="0"/>
        <w:spacing w:line="276" w:lineRule="auto"/>
        <w:jc w:val="both"/>
        <w:rPr>
          <w:rFonts w:ascii="Times New Roman" w:hAnsi="Times New Roman"/>
          <w:color w:val="000000"/>
          <w:szCs w:val="24"/>
        </w:rPr>
      </w:pPr>
      <w:r w:rsidRPr="005B6584">
        <w:rPr>
          <w:rFonts w:ascii="Times New Roman" w:hAnsi="Times New Roman"/>
          <w:color w:val="000000"/>
          <w:szCs w:val="24"/>
        </w:rPr>
        <w:t>Поз</w:t>
      </w:r>
      <w:r w:rsidRPr="005B6584">
        <w:rPr>
          <w:rFonts w:ascii="Times New Roman" w:hAnsi="Times New Roman"/>
          <w:color w:val="000000"/>
          <w:szCs w:val="24"/>
          <w:lang w:val="sr-Cyrl-RS"/>
        </w:rPr>
        <w:t>вати</w:t>
      </w:r>
      <w:r w:rsidRPr="005B6584">
        <w:rPr>
          <w:rFonts w:ascii="Times New Roman" w:hAnsi="Times New Roman"/>
          <w:color w:val="000000"/>
          <w:szCs w:val="24"/>
        </w:rPr>
        <w:t xml:space="preserve"> породицу/е погођених кризним догађајем и договорит</w:t>
      </w:r>
      <w:r w:rsidRPr="005B6584">
        <w:rPr>
          <w:rFonts w:ascii="Times New Roman" w:hAnsi="Times New Roman"/>
          <w:color w:val="000000"/>
          <w:szCs w:val="24"/>
          <w:lang w:val="sr-Cyrl-RS"/>
        </w:rPr>
        <w:t>и</w:t>
      </w:r>
      <w:r w:rsidRPr="005B6584">
        <w:rPr>
          <w:rFonts w:ascii="Times New Roman" w:hAnsi="Times New Roman"/>
          <w:color w:val="000000"/>
          <w:szCs w:val="24"/>
        </w:rPr>
        <w:t xml:space="preserve"> се са њима око њихових жеља у вези са пружањем информација школском особљу и ученицима </w:t>
      </w:r>
    </w:p>
    <w:p w14:paraId="3B00E442" w14:textId="77777777" w:rsidR="00A42AFF" w:rsidRPr="005B6584" w:rsidRDefault="00A42AFF" w:rsidP="004E3F3F">
      <w:pPr>
        <w:pStyle w:val="Pasussalistom"/>
        <w:numPr>
          <w:ilvl w:val="0"/>
          <w:numId w:val="136"/>
        </w:numPr>
        <w:autoSpaceDE w:val="0"/>
        <w:autoSpaceDN w:val="0"/>
        <w:adjustRightInd w:val="0"/>
        <w:spacing w:line="276" w:lineRule="auto"/>
        <w:jc w:val="both"/>
        <w:rPr>
          <w:rFonts w:ascii="Times New Roman" w:hAnsi="Times New Roman"/>
          <w:color w:val="000000"/>
          <w:szCs w:val="24"/>
        </w:rPr>
      </w:pPr>
      <w:r w:rsidRPr="005B6584">
        <w:rPr>
          <w:rFonts w:ascii="Times New Roman" w:hAnsi="Times New Roman"/>
          <w:color w:val="000000"/>
          <w:szCs w:val="24"/>
        </w:rPr>
        <w:t>Размотрит</w:t>
      </w:r>
      <w:r w:rsidRPr="005B6584">
        <w:rPr>
          <w:rFonts w:ascii="Times New Roman" w:hAnsi="Times New Roman"/>
          <w:color w:val="000000"/>
          <w:szCs w:val="24"/>
          <w:lang w:val="sr-Cyrl-RS"/>
        </w:rPr>
        <w:t>и</w:t>
      </w:r>
      <w:r w:rsidRPr="005B6584">
        <w:rPr>
          <w:rFonts w:ascii="Times New Roman" w:hAnsi="Times New Roman"/>
          <w:color w:val="000000"/>
          <w:szCs w:val="24"/>
        </w:rPr>
        <w:t xml:space="preserve"> све добијене информације и одредит</w:t>
      </w:r>
      <w:r w:rsidRPr="005B6584">
        <w:rPr>
          <w:rFonts w:ascii="Times New Roman" w:hAnsi="Times New Roman"/>
          <w:color w:val="000000"/>
          <w:szCs w:val="24"/>
          <w:lang w:val="sr-Cyrl-RS"/>
        </w:rPr>
        <w:t>и</w:t>
      </w:r>
      <w:r w:rsidRPr="005B6584">
        <w:rPr>
          <w:rFonts w:ascii="Times New Roman" w:hAnsi="Times New Roman"/>
          <w:color w:val="000000"/>
          <w:szCs w:val="24"/>
        </w:rPr>
        <w:t xml:space="preserve"> које ћете информације проследити запосленима у школи, учени</w:t>
      </w:r>
      <w:r w:rsidRPr="005B6584">
        <w:rPr>
          <w:rFonts w:ascii="Times New Roman" w:hAnsi="Times New Roman"/>
          <w:color w:val="000000"/>
          <w:szCs w:val="24"/>
        </w:rPr>
        <w:softHyphen/>
        <w:t xml:space="preserve">цима, родитељима ђака и медијима </w:t>
      </w:r>
    </w:p>
    <w:p w14:paraId="2C4189BA" w14:textId="77777777" w:rsidR="00A42AFF" w:rsidRPr="005B6584" w:rsidRDefault="00A42AFF" w:rsidP="004E3F3F">
      <w:pPr>
        <w:pStyle w:val="Pasussalistom"/>
        <w:numPr>
          <w:ilvl w:val="0"/>
          <w:numId w:val="136"/>
        </w:numPr>
        <w:autoSpaceDE w:val="0"/>
        <w:autoSpaceDN w:val="0"/>
        <w:adjustRightInd w:val="0"/>
        <w:spacing w:line="276" w:lineRule="auto"/>
        <w:jc w:val="both"/>
        <w:rPr>
          <w:rFonts w:ascii="Times New Roman" w:hAnsi="Times New Roman"/>
          <w:color w:val="000000"/>
          <w:szCs w:val="24"/>
        </w:rPr>
      </w:pPr>
      <w:r w:rsidRPr="005B6584">
        <w:rPr>
          <w:rFonts w:ascii="Times New Roman" w:hAnsi="Times New Roman"/>
          <w:color w:val="000000"/>
          <w:szCs w:val="24"/>
        </w:rPr>
        <w:t>Одредит</w:t>
      </w:r>
      <w:r w:rsidRPr="005B6584">
        <w:rPr>
          <w:rFonts w:ascii="Times New Roman" w:hAnsi="Times New Roman"/>
          <w:color w:val="000000"/>
          <w:szCs w:val="24"/>
          <w:lang w:val="sr-Cyrl-RS"/>
        </w:rPr>
        <w:t>и</w:t>
      </w:r>
      <w:r w:rsidRPr="005B6584">
        <w:rPr>
          <w:rFonts w:ascii="Times New Roman" w:hAnsi="Times New Roman"/>
          <w:color w:val="000000"/>
          <w:szCs w:val="24"/>
        </w:rPr>
        <w:t xml:space="preserve"> на који начин ће информације бити прослеђене (у писменој или усменој форми). </w:t>
      </w:r>
    </w:p>
    <w:p w14:paraId="694D5E90" w14:textId="77777777" w:rsidR="00A42AFF" w:rsidRPr="005B6584" w:rsidRDefault="00A42AFF" w:rsidP="004E3F3F">
      <w:pPr>
        <w:pStyle w:val="Pasussalistom"/>
        <w:numPr>
          <w:ilvl w:val="0"/>
          <w:numId w:val="136"/>
        </w:numPr>
        <w:autoSpaceDE w:val="0"/>
        <w:autoSpaceDN w:val="0"/>
        <w:adjustRightInd w:val="0"/>
        <w:spacing w:line="276" w:lineRule="auto"/>
        <w:jc w:val="both"/>
        <w:rPr>
          <w:rFonts w:ascii="Times New Roman" w:hAnsi="Times New Roman"/>
          <w:color w:val="000000"/>
          <w:szCs w:val="24"/>
          <w:lang w:val="sr-Cyrl-RS"/>
        </w:rPr>
      </w:pPr>
      <w:r w:rsidRPr="005B6584">
        <w:rPr>
          <w:rFonts w:ascii="Times New Roman" w:hAnsi="Times New Roman"/>
          <w:color w:val="000000"/>
          <w:szCs w:val="24"/>
        </w:rPr>
        <w:t>Припремит</w:t>
      </w:r>
      <w:r w:rsidRPr="005B6584">
        <w:rPr>
          <w:rFonts w:ascii="Times New Roman" w:hAnsi="Times New Roman"/>
          <w:color w:val="000000"/>
          <w:szCs w:val="24"/>
          <w:lang w:val="sr-Cyrl-RS"/>
        </w:rPr>
        <w:t>и:</w:t>
      </w:r>
    </w:p>
    <w:p w14:paraId="5831AAC7" w14:textId="31915AFB" w:rsidR="00A42AFF" w:rsidRPr="00836005" w:rsidRDefault="00A42AFF" w:rsidP="004E3F3F">
      <w:pPr>
        <w:pStyle w:val="Pasussalistom"/>
        <w:numPr>
          <w:ilvl w:val="0"/>
          <w:numId w:val="136"/>
        </w:numPr>
        <w:autoSpaceDE w:val="0"/>
        <w:autoSpaceDN w:val="0"/>
        <w:adjustRightInd w:val="0"/>
        <w:spacing w:line="276" w:lineRule="auto"/>
        <w:jc w:val="both"/>
        <w:rPr>
          <w:color w:val="000000"/>
        </w:rPr>
      </w:pPr>
      <w:r w:rsidRPr="00836005">
        <w:rPr>
          <w:color w:val="000000"/>
        </w:rPr>
        <w:t xml:space="preserve">Саопштење које ће се прочитати ученицима </w:t>
      </w:r>
    </w:p>
    <w:p w14:paraId="047186CA" w14:textId="25A5E038" w:rsidR="00A42AFF" w:rsidRPr="00836005" w:rsidRDefault="00A42AFF" w:rsidP="004E3F3F">
      <w:pPr>
        <w:pStyle w:val="Pasussalistom"/>
        <w:numPr>
          <w:ilvl w:val="0"/>
          <w:numId w:val="136"/>
        </w:numPr>
        <w:autoSpaceDE w:val="0"/>
        <w:autoSpaceDN w:val="0"/>
        <w:adjustRightInd w:val="0"/>
        <w:spacing w:line="276" w:lineRule="auto"/>
        <w:jc w:val="both"/>
        <w:rPr>
          <w:color w:val="000000"/>
        </w:rPr>
      </w:pPr>
      <w:r w:rsidRPr="00836005">
        <w:rPr>
          <w:color w:val="000000"/>
        </w:rPr>
        <w:t xml:space="preserve">Обавештење које ће се упутити родитељима других ученика </w:t>
      </w:r>
    </w:p>
    <w:p w14:paraId="124C957A" w14:textId="36867A99" w:rsidR="00A42AFF" w:rsidRPr="00836005" w:rsidRDefault="00A42AFF" w:rsidP="004E3F3F">
      <w:pPr>
        <w:pStyle w:val="Pasussalistom"/>
        <w:numPr>
          <w:ilvl w:val="0"/>
          <w:numId w:val="136"/>
        </w:numPr>
        <w:autoSpaceDE w:val="0"/>
        <w:autoSpaceDN w:val="0"/>
        <w:adjustRightInd w:val="0"/>
        <w:spacing w:line="276" w:lineRule="auto"/>
        <w:jc w:val="both"/>
        <w:rPr>
          <w:color w:val="000000"/>
        </w:rPr>
      </w:pPr>
      <w:r w:rsidRPr="00836005">
        <w:rPr>
          <w:color w:val="000000"/>
        </w:rPr>
        <w:t xml:space="preserve">Правила за контакт са медијима </w:t>
      </w:r>
    </w:p>
    <w:p w14:paraId="1F0F359A" w14:textId="77777777" w:rsidR="00A42AFF" w:rsidRPr="005B6584" w:rsidRDefault="00A42AFF" w:rsidP="004E3F3F">
      <w:pPr>
        <w:pStyle w:val="Pasussalistom"/>
        <w:numPr>
          <w:ilvl w:val="0"/>
          <w:numId w:val="136"/>
        </w:numPr>
        <w:autoSpaceDE w:val="0"/>
        <w:autoSpaceDN w:val="0"/>
        <w:adjustRightInd w:val="0"/>
        <w:spacing w:after="200" w:line="276" w:lineRule="auto"/>
        <w:jc w:val="both"/>
        <w:rPr>
          <w:rFonts w:ascii="Times New Roman" w:hAnsi="Times New Roman"/>
          <w:color w:val="000000"/>
          <w:szCs w:val="24"/>
        </w:rPr>
      </w:pPr>
      <w:r w:rsidRPr="005B6584">
        <w:rPr>
          <w:rFonts w:ascii="Times New Roman" w:hAnsi="Times New Roman"/>
          <w:color w:val="000000"/>
          <w:szCs w:val="24"/>
        </w:rPr>
        <w:t>Одредит</w:t>
      </w:r>
      <w:r w:rsidRPr="005B6584">
        <w:rPr>
          <w:rFonts w:ascii="Times New Roman" w:hAnsi="Times New Roman"/>
          <w:color w:val="000000"/>
          <w:szCs w:val="24"/>
          <w:lang w:val="sr-Cyrl-RS"/>
        </w:rPr>
        <w:t>и</w:t>
      </w:r>
      <w:r w:rsidRPr="005B6584">
        <w:rPr>
          <w:rFonts w:ascii="Times New Roman" w:hAnsi="Times New Roman"/>
          <w:color w:val="000000"/>
          <w:szCs w:val="24"/>
        </w:rPr>
        <w:t xml:space="preserve"> просторију у којој ће стручни сарадник обављати саветодавни рад са запосленима и ученицима којима је таква помоћ потребна. </w:t>
      </w:r>
    </w:p>
    <w:p w14:paraId="258804FA" w14:textId="77777777" w:rsidR="00A42AFF" w:rsidRPr="005B6584" w:rsidRDefault="00A42AFF" w:rsidP="00A42AFF">
      <w:pPr>
        <w:autoSpaceDE w:val="0"/>
        <w:autoSpaceDN w:val="0"/>
        <w:adjustRightInd w:val="0"/>
        <w:spacing w:after="220" w:line="276" w:lineRule="auto"/>
        <w:jc w:val="both"/>
        <w:rPr>
          <w:b/>
          <w:bCs/>
          <w:color w:val="000000"/>
        </w:rPr>
      </w:pPr>
      <w:r w:rsidRPr="005B6584">
        <w:rPr>
          <w:b/>
          <w:bCs/>
          <w:color w:val="000000"/>
        </w:rPr>
        <w:t xml:space="preserve">Други дан </w:t>
      </w:r>
    </w:p>
    <w:p w14:paraId="6E33AEDA" w14:textId="35EA52E6" w:rsidR="00A42AFF" w:rsidRPr="004E3F3F" w:rsidRDefault="00A42AFF" w:rsidP="004E3F3F">
      <w:pPr>
        <w:pStyle w:val="Pasussalistom"/>
        <w:numPr>
          <w:ilvl w:val="0"/>
          <w:numId w:val="136"/>
        </w:numPr>
        <w:autoSpaceDE w:val="0"/>
        <w:autoSpaceDN w:val="0"/>
        <w:adjustRightInd w:val="0"/>
        <w:spacing w:line="276" w:lineRule="auto"/>
        <w:jc w:val="both"/>
        <w:rPr>
          <w:color w:val="000000"/>
        </w:rPr>
      </w:pPr>
      <w:r w:rsidRPr="004E3F3F">
        <w:rPr>
          <w:color w:val="000000"/>
        </w:rPr>
        <w:t>Дан поч</w:t>
      </w:r>
      <w:r w:rsidRPr="004E3F3F">
        <w:rPr>
          <w:color w:val="000000"/>
          <w:lang w:val="sr-Cyrl-RS"/>
        </w:rPr>
        <w:t>ети</w:t>
      </w:r>
      <w:r w:rsidRPr="004E3F3F">
        <w:rPr>
          <w:color w:val="000000"/>
        </w:rPr>
        <w:t xml:space="preserve"> кратким састанком са особљем које је у преподневној смени</w:t>
      </w:r>
      <w:r w:rsidRPr="004E3F3F">
        <w:rPr>
          <w:color w:val="000000"/>
          <w:lang w:val="sr-Cyrl-RS"/>
        </w:rPr>
        <w:t>:</w:t>
      </w:r>
    </w:p>
    <w:p w14:paraId="4FC7DEB3" w14:textId="77777777" w:rsidR="00A42AFF" w:rsidRPr="005B6584" w:rsidRDefault="00A42AFF" w:rsidP="004E3F3F">
      <w:pPr>
        <w:pStyle w:val="Pasussalistom"/>
        <w:numPr>
          <w:ilvl w:val="0"/>
          <w:numId w:val="140"/>
        </w:numPr>
        <w:autoSpaceDE w:val="0"/>
        <w:autoSpaceDN w:val="0"/>
        <w:adjustRightInd w:val="0"/>
        <w:spacing w:line="276" w:lineRule="auto"/>
        <w:jc w:val="both"/>
        <w:rPr>
          <w:rFonts w:ascii="Times New Roman" w:hAnsi="Times New Roman"/>
          <w:color w:val="000000"/>
          <w:szCs w:val="24"/>
        </w:rPr>
      </w:pPr>
      <w:r w:rsidRPr="005B6584">
        <w:rPr>
          <w:rFonts w:ascii="Times New Roman" w:hAnsi="Times New Roman"/>
          <w:color w:val="000000"/>
          <w:szCs w:val="24"/>
        </w:rPr>
        <w:t>Обавестит</w:t>
      </w:r>
      <w:r w:rsidRPr="005B6584">
        <w:rPr>
          <w:rFonts w:ascii="Times New Roman" w:hAnsi="Times New Roman"/>
          <w:color w:val="000000"/>
          <w:szCs w:val="24"/>
          <w:lang w:val="sr-Cyrl-RS"/>
        </w:rPr>
        <w:t>и</w:t>
      </w:r>
      <w:r w:rsidRPr="005B6584">
        <w:rPr>
          <w:rFonts w:ascii="Times New Roman" w:hAnsi="Times New Roman"/>
          <w:color w:val="000000"/>
          <w:szCs w:val="24"/>
        </w:rPr>
        <w:t xml:space="preserve"> их о новим информацијама, уколико их имате </w:t>
      </w:r>
    </w:p>
    <w:p w14:paraId="41B75C75" w14:textId="77777777" w:rsidR="00A42AFF" w:rsidRPr="005B6584" w:rsidRDefault="00A42AFF" w:rsidP="004E3F3F">
      <w:pPr>
        <w:autoSpaceDE w:val="0"/>
        <w:autoSpaceDN w:val="0"/>
        <w:adjustRightInd w:val="0"/>
        <w:spacing w:line="276" w:lineRule="auto"/>
        <w:jc w:val="both"/>
        <w:rPr>
          <w:color w:val="000000"/>
        </w:rPr>
      </w:pPr>
      <w:r w:rsidRPr="005B6584">
        <w:rPr>
          <w:color w:val="000000"/>
          <w:lang w:val="sr-Cyrl-RS"/>
        </w:rPr>
        <w:lastRenderedPageBreak/>
        <w:t xml:space="preserve">б) </w:t>
      </w:r>
      <w:r w:rsidRPr="005B6584">
        <w:rPr>
          <w:color w:val="000000"/>
        </w:rPr>
        <w:t>Утврдит</w:t>
      </w:r>
      <w:r w:rsidRPr="005B6584">
        <w:rPr>
          <w:color w:val="000000"/>
          <w:lang w:val="sr-Cyrl-RS"/>
        </w:rPr>
        <w:t>и</w:t>
      </w:r>
      <w:r w:rsidRPr="005B6584">
        <w:rPr>
          <w:color w:val="000000"/>
        </w:rPr>
        <w:t xml:space="preserve"> да ли је потребно да се обезбеди замена за наставнике </w:t>
      </w:r>
    </w:p>
    <w:p w14:paraId="3262CFC5" w14:textId="77777777" w:rsidR="00A42AFF" w:rsidRPr="005B6584" w:rsidRDefault="00A42AFF" w:rsidP="004E3F3F">
      <w:pPr>
        <w:autoSpaceDE w:val="0"/>
        <w:autoSpaceDN w:val="0"/>
        <w:adjustRightInd w:val="0"/>
        <w:spacing w:line="276" w:lineRule="auto"/>
        <w:jc w:val="both"/>
        <w:rPr>
          <w:color w:val="000000"/>
        </w:rPr>
      </w:pPr>
      <w:r w:rsidRPr="005B6584">
        <w:rPr>
          <w:color w:val="000000"/>
          <w:lang w:val="sr-Cyrl-RS"/>
        </w:rPr>
        <w:t xml:space="preserve">в) </w:t>
      </w:r>
      <w:r w:rsidRPr="005B6584">
        <w:rPr>
          <w:color w:val="000000"/>
        </w:rPr>
        <w:t>Охрабрит</w:t>
      </w:r>
      <w:r w:rsidRPr="005B6584">
        <w:rPr>
          <w:color w:val="000000"/>
          <w:lang w:val="sr-Cyrl-RS"/>
        </w:rPr>
        <w:t>и</w:t>
      </w:r>
      <w:r w:rsidRPr="005B6584">
        <w:rPr>
          <w:color w:val="000000"/>
        </w:rPr>
        <w:t xml:space="preserve"> запослене да, уколико за то постоји потреба, потраже помоћ од одговарајућих стручних лица </w:t>
      </w:r>
    </w:p>
    <w:p w14:paraId="13C97530" w14:textId="77777777" w:rsidR="00A42AFF" w:rsidRPr="005B6584" w:rsidRDefault="00A42AFF" w:rsidP="004E3F3F">
      <w:pPr>
        <w:autoSpaceDE w:val="0"/>
        <w:autoSpaceDN w:val="0"/>
        <w:adjustRightInd w:val="0"/>
        <w:spacing w:line="276" w:lineRule="auto"/>
        <w:jc w:val="both"/>
        <w:rPr>
          <w:color w:val="000000"/>
        </w:rPr>
      </w:pPr>
      <w:r w:rsidRPr="005B6584">
        <w:rPr>
          <w:color w:val="000000"/>
          <w:lang w:val="sr-Cyrl-RS"/>
        </w:rPr>
        <w:t xml:space="preserve">г) </w:t>
      </w:r>
      <w:r w:rsidRPr="005B6584">
        <w:rPr>
          <w:color w:val="000000"/>
        </w:rPr>
        <w:t>Уколико се кризни догађај завршио фатално (смрт ученика или наставника) обавестит</w:t>
      </w:r>
      <w:r w:rsidRPr="005B6584">
        <w:rPr>
          <w:color w:val="000000"/>
          <w:lang w:val="sr-Cyrl-RS"/>
        </w:rPr>
        <w:t>и</w:t>
      </w:r>
      <w:r w:rsidRPr="005B6584">
        <w:rPr>
          <w:color w:val="000000"/>
        </w:rPr>
        <w:t xml:space="preserve"> особље о времену сахра</w:t>
      </w:r>
      <w:r w:rsidRPr="005B6584">
        <w:rPr>
          <w:color w:val="000000"/>
        </w:rPr>
        <w:softHyphen/>
        <w:t>не и договорит</w:t>
      </w:r>
      <w:r w:rsidRPr="005B6584">
        <w:rPr>
          <w:color w:val="000000"/>
          <w:lang w:val="sr-Cyrl-RS"/>
        </w:rPr>
        <w:t>и</w:t>
      </w:r>
      <w:r w:rsidRPr="005B6584">
        <w:rPr>
          <w:color w:val="000000"/>
        </w:rPr>
        <w:t xml:space="preserve"> се око протокола у вези са сахраном </w:t>
      </w:r>
    </w:p>
    <w:p w14:paraId="0D681579" w14:textId="77777777" w:rsidR="007D7EDE" w:rsidRDefault="00A42AFF" w:rsidP="004E3F3F">
      <w:pPr>
        <w:autoSpaceDE w:val="0"/>
        <w:autoSpaceDN w:val="0"/>
        <w:adjustRightInd w:val="0"/>
        <w:spacing w:line="276" w:lineRule="auto"/>
        <w:jc w:val="both"/>
        <w:rPr>
          <w:color w:val="000000"/>
        </w:rPr>
      </w:pPr>
      <w:r w:rsidRPr="005B6584">
        <w:rPr>
          <w:color w:val="000000"/>
          <w:lang w:val="sr-Cyrl-RS"/>
        </w:rPr>
        <w:t xml:space="preserve">д) </w:t>
      </w:r>
      <w:r w:rsidRPr="005B6584">
        <w:rPr>
          <w:color w:val="000000"/>
        </w:rPr>
        <w:t>Заједно са особљем идентифи</w:t>
      </w:r>
      <w:r w:rsidRPr="005B6584">
        <w:rPr>
          <w:color w:val="000000"/>
          <w:lang w:val="sr-Cyrl-RS"/>
        </w:rPr>
        <w:t>ковати</w:t>
      </w:r>
      <w:r w:rsidRPr="005B6584">
        <w:rPr>
          <w:color w:val="000000"/>
        </w:rPr>
        <w:t xml:space="preserve"> особе које су најугроженије: брата или сестру </w:t>
      </w:r>
    </w:p>
    <w:p w14:paraId="32A163E4" w14:textId="12720B58" w:rsidR="00A42AFF" w:rsidRPr="005B6584" w:rsidRDefault="00A42AFF" w:rsidP="004E3F3F">
      <w:pPr>
        <w:autoSpaceDE w:val="0"/>
        <w:autoSpaceDN w:val="0"/>
        <w:adjustRightInd w:val="0"/>
        <w:spacing w:line="276" w:lineRule="auto"/>
        <w:jc w:val="both"/>
        <w:rPr>
          <w:color w:val="000000"/>
        </w:rPr>
      </w:pPr>
      <w:r w:rsidRPr="005B6584">
        <w:rPr>
          <w:color w:val="000000"/>
        </w:rPr>
        <w:t xml:space="preserve">- уколико похађају исту школу, најбоље другове или другарице, особу са којом је пострадали био у емотивној вези итд </w:t>
      </w:r>
    </w:p>
    <w:p w14:paraId="7481F72B" w14:textId="77777777" w:rsidR="00A42AFF" w:rsidRPr="005B6584" w:rsidRDefault="00A42AFF" w:rsidP="004E3F3F">
      <w:pPr>
        <w:pStyle w:val="Pasussalistom"/>
        <w:autoSpaceDE w:val="0"/>
        <w:autoSpaceDN w:val="0"/>
        <w:adjustRightInd w:val="0"/>
        <w:spacing w:line="276" w:lineRule="auto"/>
        <w:ind w:left="0"/>
        <w:jc w:val="both"/>
        <w:rPr>
          <w:rFonts w:ascii="Times New Roman" w:hAnsi="Times New Roman"/>
          <w:color w:val="000000"/>
          <w:szCs w:val="24"/>
          <w:lang w:val="sr-Cyrl-RS"/>
        </w:rPr>
      </w:pPr>
      <w:r w:rsidRPr="005B6584">
        <w:rPr>
          <w:rFonts w:ascii="Times New Roman" w:hAnsi="Times New Roman"/>
          <w:color w:val="000000"/>
          <w:szCs w:val="24"/>
        </w:rPr>
        <w:t>-Исти састанак одрж</w:t>
      </w:r>
      <w:r w:rsidRPr="005B6584">
        <w:rPr>
          <w:rFonts w:ascii="Times New Roman" w:hAnsi="Times New Roman"/>
          <w:color w:val="000000"/>
          <w:szCs w:val="24"/>
          <w:lang w:val="sr-Cyrl-RS"/>
        </w:rPr>
        <w:t>ати</w:t>
      </w:r>
      <w:r w:rsidRPr="005B6584">
        <w:rPr>
          <w:rFonts w:ascii="Times New Roman" w:hAnsi="Times New Roman"/>
          <w:color w:val="000000"/>
          <w:szCs w:val="24"/>
        </w:rPr>
        <w:t xml:space="preserve"> и са особљем у поподневној смени</w:t>
      </w:r>
      <w:r w:rsidRPr="005B6584">
        <w:rPr>
          <w:rFonts w:ascii="Times New Roman" w:hAnsi="Times New Roman"/>
          <w:color w:val="000000"/>
          <w:szCs w:val="24"/>
          <w:lang w:val="sr-Cyrl-RS"/>
        </w:rPr>
        <w:t>.</w:t>
      </w:r>
    </w:p>
    <w:p w14:paraId="1A39F34E" w14:textId="77777777" w:rsidR="007D7EDE" w:rsidRPr="007D7EDE" w:rsidRDefault="007D7EDE" w:rsidP="001641E9">
      <w:pPr>
        <w:numPr>
          <w:ilvl w:val="1"/>
          <w:numId w:val="137"/>
        </w:numPr>
        <w:autoSpaceDE w:val="0"/>
        <w:autoSpaceDN w:val="0"/>
        <w:adjustRightInd w:val="0"/>
        <w:jc w:val="both"/>
        <w:rPr>
          <w:color w:val="000000"/>
        </w:rPr>
      </w:pPr>
    </w:p>
    <w:p w14:paraId="38F4288E" w14:textId="121925BF" w:rsidR="00A42AFF" w:rsidRPr="005B6584" w:rsidRDefault="00A42AFF" w:rsidP="001641E9">
      <w:pPr>
        <w:numPr>
          <w:ilvl w:val="1"/>
          <w:numId w:val="137"/>
        </w:numPr>
        <w:autoSpaceDE w:val="0"/>
        <w:autoSpaceDN w:val="0"/>
        <w:adjustRightInd w:val="0"/>
        <w:jc w:val="both"/>
        <w:rPr>
          <w:color w:val="000000"/>
        </w:rPr>
      </w:pPr>
      <w:r w:rsidRPr="005B6584">
        <w:rPr>
          <w:color w:val="000000"/>
        </w:rPr>
        <w:t>Током дана одрж</w:t>
      </w:r>
      <w:r w:rsidRPr="005B6584">
        <w:rPr>
          <w:color w:val="000000"/>
          <w:lang w:val="sr-Cyrl-RS"/>
        </w:rPr>
        <w:t>ати</w:t>
      </w:r>
      <w:r w:rsidRPr="005B6584">
        <w:rPr>
          <w:color w:val="000000"/>
        </w:rPr>
        <w:t xml:space="preserve"> састанак кризног тима. На том састанку:</w:t>
      </w:r>
    </w:p>
    <w:p w14:paraId="09C493D9" w14:textId="77777777" w:rsidR="00A42AFF" w:rsidRPr="005B6584" w:rsidRDefault="00A42AFF" w:rsidP="001641E9">
      <w:pPr>
        <w:numPr>
          <w:ilvl w:val="1"/>
          <w:numId w:val="137"/>
        </w:numPr>
        <w:autoSpaceDE w:val="0"/>
        <w:autoSpaceDN w:val="0"/>
        <w:adjustRightInd w:val="0"/>
        <w:jc w:val="both"/>
        <w:rPr>
          <w:color w:val="000000"/>
        </w:rPr>
      </w:pPr>
    </w:p>
    <w:p w14:paraId="5568B184" w14:textId="77777777" w:rsidR="00A42AFF" w:rsidRPr="005B6584" w:rsidRDefault="00A42AFF" w:rsidP="001641E9">
      <w:pPr>
        <w:numPr>
          <w:ilvl w:val="1"/>
          <w:numId w:val="137"/>
        </w:numPr>
        <w:autoSpaceDE w:val="0"/>
        <w:autoSpaceDN w:val="0"/>
        <w:adjustRightInd w:val="0"/>
        <w:jc w:val="both"/>
        <w:rPr>
          <w:color w:val="000000"/>
        </w:rPr>
      </w:pPr>
      <w:r w:rsidRPr="005B6584">
        <w:rPr>
          <w:color w:val="000000"/>
          <w:lang w:val="sr-Cyrl-RS"/>
        </w:rPr>
        <w:t xml:space="preserve">а) </w:t>
      </w:r>
      <w:r w:rsidRPr="005B6584">
        <w:rPr>
          <w:color w:val="000000"/>
        </w:rPr>
        <w:t>Подсетит</w:t>
      </w:r>
      <w:r w:rsidRPr="005B6584">
        <w:rPr>
          <w:color w:val="000000"/>
          <w:lang w:val="sr-Cyrl-RS"/>
        </w:rPr>
        <w:t>и</w:t>
      </w:r>
      <w:r w:rsidRPr="005B6584">
        <w:rPr>
          <w:color w:val="000000"/>
        </w:rPr>
        <w:t xml:space="preserve"> стручног сарадника да прати реакције најугроженијих особа </w:t>
      </w:r>
    </w:p>
    <w:p w14:paraId="2C6EEBF2" w14:textId="77777777" w:rsidR="00A42AFF" w:rsidRPr="005B6584" w:rsidRDefault="00A42AFF" w:rsidP="001641E9">
      <w:pPr>
        <w:numPr>
          <w:ilvl w:val="1"/>
          <w:numId w:val="137"/>
        </w:numPr>
        <w:autoSpaceDE w:val="0"/>
        <w:autoSpaceDN w:val="0"/>
        <w:adjustRightInd w:val="0"/>
        <w:jc w:val="both"/>
        <w:rPr>
          <w:color w:val="000000"/>
        </w:rPr>
      </w:pPr>
      <w:r w:rsidRPr="005B6584">
        <w:rPr>
          <w:color w:val="000000"/>
          <w:lang w:val="sr-Cyrl-RS"/>
        </w:rPr>
        <w:t xml:space="preserve">б) </w:t>
      </w:r>
      <w:r w:rsidRPr="005B6584">
        <w:rPr>
          <w:color w:val="000000"/>
        </w:rPr>
        <w:t>Одлучит</w:t>
      </w:r>
      <w:r w:rsidRPr="005B6584">
        <w:rPr>
          <w:color w:val="000000"/>
          <w:lang w:val="sr-Cyrl-RS"/>
        </w:rPr>
        <w:t>и</w:t>
      </w:r>
      <w:r w:rsidRPr="005B6584">
        <w:rPr>
          <w:color w:val="000000"/>
        </w:rPr>
        <w:t xml:space="preserve"> да ли неке школске догађаје (екскурзије, тестирање, писмени задаци, спортска и културна догађања) треба отказати или померити датум одржавања. </w:t>
      </w:r>
    </w:p>
    <w:p w14:paraId="365E7855" w14:textId="77777777" w:rsidR="00A42AFF" w:rsidRPr="005B6584" w:rsidRDefault="00A42AFF" w:rsidP="00A42AFF">
      <w:pPr>
        <w:autoSpaceDE w:val="0"/>
        <w:autoSpaceDN w:val="0"/>
        <w:adjustRightInd w:val="0"/>
        <w:rPr>
          <w:color w:val="000000"/>
          <w:lang w:val="sr-Cyrl-RS"/>
        </w:rPr>
      </w:pPr>
    </w:p>
    <w:p w14:paraId="613B316A" w14:textId="77777777" w:rsidR="00A42AFF" w:rsidRPr="005B6584" w:rsidRDefault="00A42AFF" w:rsidP="00A42AFF">
      <w:pPr>
        <w:pStyle w:val="Pa14"/>
        <w:spacing w:after="220"/>
        <w:jc w:val="both"/>
        <w:rPr>
          <w:rFonts w:ascii="Times New Roman" w:hAnsi="Times New Roman"/>
          <w:color w:val="000000"/>
        </w:rPr>
      </w:pPr>
      <w:r w:rsidRPr="005B6584">
        <w:rPr>
          <w:rFonts w:ascii="Times New Roman" w:hAnsi="Times New Roman"/>
          <w:b/>
          <w:bCs/>
          <w:color w:val="000000"/>
        </w:rPr>
        <w:t xml:space="preserve">Трећи дан </w:t>
      </w:r>
    </w:p>
    <w:p w14:paraId="36E395DC" w14:textId="2905DA78" w:rsidR="00A42AFF" w:rsidRPr="005B6584" w:rsidRDefault="00A42AFF" w:rsidP="000E610D">
      <w:pPr>
        <w:pStyle w:val="Default"/>
        <w:numPr>
          <w:ilvl w:val="0"/>
          <w:numId w:val="138"/>
        </w:numPr>
        <w:spacing w:line="276" w:lineRule="auto"/>
        <w:jc w:val="both"/>
      </w:pPr>
      <w:r w:rsidRPr="005B6584">
        <w:rPr>
          <w:lang w:val="sr-Cyrl-RS"/>
        </w:rPr>
        <w:t xml:space="preserve">- </w:t>
      </w:r>
      <w:r w:rsidRPr="005B6584">
        <w:t>Поч</w:t>
      </w:r>
      <w:r w:rsidRPr="005B6584">
        <w:rPr>
          <w:lang w:val="sr-Cyrl-RS"/>
        </w:rPr>
        <w:t>ети</w:t>
      </w:r>
      <w:r w:rsidRPr="005B6584">
        <w:t xml:space="preserve"> радни дан кратким састанком запослених из прве смене (као и из друге смене) и информ</w:t>
      </w:r>
      <w:r w:rsidRPr="005B6584">
        <w:rPr>
          <w:lang w:val="sr-Cyrl-RS"/>
        </w:rPr>
        <w:t>исати</w:t>
      </w:r>
      <w:r w:rsidR="007D7EDE">
        <w:t xml:space="preserve"> их о ко</w:t>
      </w:r>
      <w:r w:rsidRPr="005B6584">
        <w:t>рацима које је кризни тим предузео. Чак и онда када нема нек</w:t>
      </w:r>
      <w:r w:rsidRPr="005B6584">
        <w:rPr>
          <w:lang w:val="sr-Cyrl-RS"/>
        </w:rPr>
        <w:t>их</w:t>
      </w:r>
      <w:r w:rsidRPr="005B6584">
        <w:t xml:space="preserve"> нов</w:t>
      </w:r>
      <w:r w:rsidRPr="005B6584">
        <w:rPr>
          <w:lang w:val="sr-Cyrl-RS"/>
        </w:rPr>
        <w:t>их</w:t>
      </w:r>
      <w:r w:rsidRPr="005B6584">
        <w:t xml:space="preserve"> информације о корацима које је кризни тим предузео, важно је одрж</w:t>
      </w:r>
      <w:r w:rsidRPr="005B6584">
        <w:rPr>
          <w:lang w:val="sr-Cyrl-RS"/>
        </w:rPr>
        <w:t>ати</w:t>
      </w:r>
      <w:r w:rsidRPr="005B6584">
        <w:t xml:space="preserve"> тај састанак, јер на тај начин особљу упућуј</w:t>
      </w:r>
      <w:r w:rsidRPr="005B6584">
        <w:rPr>
          <w:lang w:val="sr-Cyrl-RS"/>
        </w:rPr>
        <w:t>емо</w:t>
      </w:r>
      <w:r w:rsidRPr="005B6584">
        <w:t xml:space="preserve"> поруку да нису сами и да поштује</w:t>
      </w:r>
      <w:r w:rsidRPr="005B6584">
        <w:rPr>
          <w:lang w:val="sr-Cyrl-RS"/>
        </w:rPr>
        <w:t>мо</w:t>
      </w:r>
      <w:r w:rsidRPr="005B6584">
        <w:t xml:space="preserve"> њихова осећања </w:t>
      </w:r>
    </w:p>
    <w:p w14:paraId="53F8F768" w14:textId="77777777" w:rsidR="00A42AFF" w:rsidRPr="005B6584" w:rsidRDefault="00A42AFF" w:rsidP="000E610D">
      <w:pPr>
        <w:pStyle w:val="Default"/>
        <w:numPr>
          <w:ilvl w:val="0"/>
          <w:numId w:val="138"/>
        </w:numPr>
        <w:spacing w:line="276" w:lineRule="auto"/>
        <w:jc w:val="both"/>
      </w:pPr>
      <w:r w:rsidRPr="005B6584">
        <w:rPr>
          <w:lang w:val="sr-Cyrl-RS"/>
        </w:rPr>
        <w:t xml:space="preserve">- </w:t>
      </w:r>
      <w:r w:rsidRPr="005B6584">
        <w:t>Договорит</w:t>
      </w:r>
      <w:r w:rsidRPr="005B6584">
        <w:rPr>
          <w:lang w:val="sr-Cyrl-RS"/>
        </w:rPr>
        <w:t>и</w:t>
      </w:r>
      <w:r w:rsidRPr="005B6584">
        <w:t xml:space="preserve"> се са породицом око евентуалне комеморације у школи </w:t>
      </w:r>
    </w:p>
    <w:p w14:paraId="11382C7F" w14:textId="77777777" w:rsidR="00A42AFF" w:rsidRPr="005B6584" w:rsidRDefault="00A42AFF" w:rsidP="000E610D">
      <w:pPr>
        <w:pStyle w:val="Default"/>
        <w:numPr>
          <w:ilvl w:val="0"/>
          <w:numId w:val="138"/>
        </w:numPr>
        <w:spacing w:after="240" w:line="276" w:lineRule="auto"/>
        <w:jc w:val="both"/>
      </w:pPr>
      <w:r w:rsidRPr="005B6584">
        <w:rPr>
          <w:lang w:val="sr-Cyrl-RS"/>
        </w:rPr>
        <w:t xml:space="preserve">- </w:t>
      </w:r>
      <w:r w:rsidRPr="005B6584">
        <w:t>Уколико је у питању смрт ученика, одредит</w:t>
      </w:r>
      <w:r w:rsidRPr="005B6584">
        <w:rPr>
          <w:lang w:val="sr-Cyrl-RS"/>
        </w:rPr>
        <w:t>и</w:t>
      </w:r>
      <w:r w:rsidRPr="005B6584">
        <w:t xml:space="preserve"> особу која ће сакупити све личне ствари преминулог и, у погодном тре</w:t>
      </w:r>
      <w:r w:rsidRPr="005B6584">
        <w:softHyphen/>
        <w:t xml:space="preserve">нутку, вратити његовој породици. </w:t>
      </w:r>
    </w:p>
    <w:p w14:paraId="330FC434" w14:textId="2D2E245D" w:rsidR="00A42AFF" w:rsidRPr="005B6584" w:rsidRDefault="0006171E" w:rsidP="000E610D">
      <w:pPr>
        <w:pStyle w:val="Pa14"/>
        <w:spacing w:after="220" w:line="276" w:lineRule="auto"/>
        <w:jc w:val="both"/>
        <w:rPr>
          <w:rFonts w:ascii="Times New Roman" w:hAnsi="Times New Roman"/>
          <w:color w:val="000000"/>
        </w:rPr>
      </w:pPr>
      <w:r>
        <w:rPr>
          <w:rFonts w:ascii="Times New Roman" w:hAnsi="Times New Roman"/>
          <w:b/>
          <w:bCs/>
          <w:color w:val="000000"/>
        </w:rPr>
        <w:t>Четврти, пети</w:t>
      </w:r>
      <w:r w:rsidR="00A42AFF" w:rsidRPr="005B6584">
        <w:rPr>
          <w:rFonts w:ascii="Times New Roman" w:hAnsi="Times New Roman"/>
          <w:b/>
          <w:bCs/>
          <w:color w:val="000000"/>
        </w:rPr>
        <w:t xml:space="preserve">. дан </w:t>
      </w:r>
    </w:p>
    <w:p w14:paraId="7EE6BDFA" w14:textId="77777777" w:rsidR="00A42AFF" w:rsidRPr="005B6584" w:rsidRDefault="00A42AFF" w:rsidP="000E610D">
      <w:pPr>
        <w:pStyle w:val="Pa4"/>
        <w:spacing w:line="276" w:lineRule="auto"/>
        <w:ind w:firstLine="560"/>
        <w:jc w:val="both"/>
        <w:rPr>
          <w:rFonts w:ascii="Times New Roman" w:hAnsi="Times New Roman"/>
          <w:color w:val="000000"/>
        </w:rPr>
      </w:pPr>
      <w:r w:rsidRPr="005B6584">
        <w:rPr>
          <w:rFonts w:ascii="Times New Roman" w:hAnsi="Times New Roman"/>
          <w:b/>
          <w:bCs/>
          <w:color w:val="000000"/>
        </w:rPr>
        <w:t xml:space="preserve">Активности у данима који следе зависиће од типа кризног догађаја, </w:t>
      </w:r>
      <w:r w:rsidRPr="005B6584">
        <w:rPr>
          <w:rFonts w:ascii="Times New Roman" w:hAnsi="Times New Roman"/>
          <w:color w:val="000000"/>
        </w:rPr>
        <w:t xml:space="preserve">који је школску заједницу довео до кризе. </w:t>
      </w:r>
    </w:p>
    <w:p w14:paraId="75131DC6" w14:textId="77777777" w:rsidR="00A42AFF" w:rsidRPr="005B6584" w:rsidRDefault="00A42AFF" w:rsidP="000E610D">
      <w:pPr>
        <w:autoSpaceDE w:val="0"/>
        <w:autoSpaceDN w:val="0"/>
        <w:adjustRightInd w:val="0"/>
        <w:spacing w:after="240" w:line="276" w:lineRule="auto"/>
        <w:rPr>
          <w:color w:val="000000"/>
        </w:rPr>
      </w:pPr>
      <w:r w:rsidRPr="005B6584">
        <w:rPr>
          <w:color w:val="000000"/>
        </w:rPr>
        <w:t>Уколико је у питању смрт ученика (или наставника/васпитача) најчешће се поставља питање да ли ђаци треба да присуствују сахрани, да ли у школи треба организовати комеморативни скуп и на који начин је најприкладније опростити се од преминулог.</w:t>
      </w:r>
    </w:p>
    <w:p w14:paraId="796A1BCE" w14:textId="77777777" w:rsidR="00A42AFF" w:rsidRPr="0006171E" w:rsidRDefault="00A42AFF" w:rsidP="000E610D">
      <w:pPr>
        <w:pStyle w:val="Pa14"/>
        <w:spacing w:after="220" w:line="276" w:lineRule="auto"/>
        <w:jc w:val="both"/>
        <w:rPr>
          <w:rFonts w:ascii="Times New Roman" w:hAnsi="Times New Roman"/>
          <w:color w:val="000000"/>
        </w:rPr>
      </w:pPr>
      <w:r w:rsidRPr="0006171E">
        <w:rPr>
          <w:rFonts w:ascii="Times New Roman" w:hAnsi="Times New Roman"/>
          <w:bCs/>
          <w:color w:val="000000"/>
        </w:rPr>
        <w:t xml:space="preserve">У свету данас постоји више врста психолошких кризних интервенција. Набројаћемо само неке: </w:t>
      </w:r>
    </w:p>
    <w:p w14:paraId="76B996CF" w14:textId="77777777" w:rsidR="00A42AFF" w:rsidRPr="005B6584" w:rsidRDefault="00A42AFF" w:rsidP="000E610D">
      <w:pPr>
        <w:pStyle w:val="Default"/>
        <w:numPr>
          <w:ilvl w:val="0"/>
          <w:numId w:val="139"/>
        </w:numPr>
        <w:spacing w:line="276" w:lineRule="auto"/>
      </w:pPr>
      <w:r w:rsidRPr="005B6584">
        <w:t xml:space="preserve">Психолошка прва помоћ </w:t>
      </w:r>
    </w:p>
    <w:p w14:paraId="48DB6F78" w14:textId="77777777" w:rsidR="00A42AFF" w:rsidRPr="005B6584" w:rsidRDefault="00A42AFF" w:rsidP="000E610D">
      <w:pPr>
        <w:pStyle w:val="Default"/>
        <w:numPr>
          <w:ilvl w:val="0"/>
          <w:numId w:val="139"/>
        </w:numPr>
        <w:spacing w:line="276" w:lineRule="auto"/>
      </w:pPr>
      <w:r w:rsidRPr="005B6584">
        <w:t xml:space="preserve">Растерећење </w:t>
      </w:r>
    </w:p>
    <w:p w14:paraId="25503A91" w14:textId="77777777" w:rsidR="00A42AFF" w:rsidRPr="005B6584" w:rsidRDefault="00A42AFF" w:rsidP="000E610D">
      <w:pPr>
        <w:pStyle w:val="Default"/>
        <w:numPr>
          <w:ilvl w:val="0"/>
          <w:numId w:val="139"/>
        </w:numPr>
        <w:spacing w:line="276" w:lineRule="auto"/>
      </w:pPr>
      <w:r w:rsidRPr="005B6584">
        <w:t xml:space="preserve">Демобилизација </w:t>
      </w:r>
    </w:p>
    <w:p w14:paraId="11E39CB4" w14:textId="77777777" w:rsidR="00A42AFF" w:rsidRPr="005B6584" w:rsidRDefault="00A42AFF" w:rsidP="000E610D">
      <w:pPr>
        <w:pStyle w:val="Default"/>
        <w:numPr>
          <w:ilvl w:val="0"/>
          <w:numId w:val="139"/>
        </w:numPr>
        <w:spacing w:line="276" w:lineRule="auto"/>
      </w:pPr>
      <w:r w:rsidRPr="005B6584">
        <w:t xml:space="preserve">Сажета психолошка интеграција трауме. </w:t>
      </w:r>
    </w:p>
    <w:p w14:paraId="63FF5891" w14:textId="77777777" w:rsidR="00A42AFF" w:rsidRPr="005B6584" w:rsidRDefault="00A42AFF" w:rsidP="00A42AFF">
      <w:pPr>
        <w:pStyle w:val="Default"/>
      </w:pPr>
    </w:p>
    <w:p w14:paraId="1611877A" w14:textId="77777777" w:rsidR="0006171E" w:rsidRDefault="00A42AFF" w:rsidP="000E610D">
      <w:pPr>
        <w:spacing w:line="276" w:lineRule="auto"/>
        <w:jc w:val="both"/>
        <w:rPr>
          <w:color w:val="000000"/>
        </w:rPr>
      </w:pPr>
      <w:r w:rsidRPr="005B6584">
        <w:rPr>
          <w:b/>
          <w:bCs/>
          <w:color w:val="000000"/>
        </w:rPr>
        <w:t xml:space="preserve">Психолошка прва помоћ </w:t>
      </w:r>
      <w:r w:rsidRPr="005B6584">
        <w:rPr>
          <w:color w:val="000000"/>
        </w:rPr>
        <w:t>представља врсту кризне интервенције за коју могу да се обуче и пажљиво одабрани непро</w:t>
      </w:r>
      <w:r w:rsidRPr="005B6584">
        <w:rPr>
          <w:color w:val="000000"/>
        </w:rPr>
        <w:softHyphen/>
        <w:t xml:space="preserve">фесионалци. </w:t>
      </w:r>
    </w:p>
    <w:p w14:paraId="55F58ED6" w14:textId="218212A2" w:rsidR="00A42AFF" w:rsidRPr="0006171E" w:rsidRDefault="00A42AFF" w:rsidP="000E610D">
      <w:pPr>
        <w:spacing w:line="276" w:lineRule="auto"/>
        <w:jc w:val="both"/>
        <w:rPr>
          <w:color w:val="000000"/>
          <w:lang w:val="sr-Cyrl-RS"/>
        </w:rPr>
      </w:pPr>
      <w:r w:rsidRPr="005B6584">
        <w:rPr>
          <w:color w:val="000000"/>
        </w:rPr>
        <w:t xml:space="preserve">Непрофесионалци су људи различитих професија које повезује висок степен емпатије, саосећања и спремности да особе у невољи саслушају, пруже утеху и разумевање. </w:t>
      </w:r>
      <w:r w:rsidRPr="0006171E">
        <w:rPr>
          <w:color w:val="000000"/>
        </w:rPr>
        <w:t xml:space="preserve">Суштина психолошке прве </w:t>
      </w:r>
      <w:r w:rsidRPr="0006171E">
        <w:rPr>
          <w:color w:val="000000"/>
        </w:rPr>
        <w:lastRenderedPageBreak/>
        <w:t>помоћи је у испољавању осетљивог, са</w:t>
      </w:r>
      <w:r w:rsidRPr="0006171E">
        <w:rPr>
          <w:color w:val="000000"/>
        </w:rPr>
        <w:softHyphen/>
        <w:t>осећајног и флексибилног става према реакцијама које показују унесрећени, охрабривање да се осећања испољавају и помоћ у структурирању свакодневне рутине, да би се повратило осећање контроле.</w:t>
      </w:r>
    </w:p>
    <w:p w14:paraId="4875919E" w14:textId="77777777" w:rsidR="00A42AFF" w:rsidRPr="005B6584" w:rsidRDefault="00A42AFF" w:rsidP="000E610D">
      <w:pPr>
        <w:pStyle w:val="Pa4"/>
        <w:spacing w:line="276" w:lineRule="auto"/>
        <w:ind w:firstLine="560"/>
        <w:jc w:val="both"/>
        <w:rPr>
          <w:rFonts w:ascii="Times New Roman" w:hAnsi="Times New Roman"/>
          <w:color w:val="000000"/>
        </w:rPr>
      </w:pPr>
      <w:r w:rsidRPr="005B6584">
        <w:rPr>
          <w:rFonts w:ascii="Times New Roman" w:hAnsi="Times New Roman"/>
          <w:b/>
          <w:bCs/>
          <w:color w:val="000000"/>
        </w:rPr>
        <w:t xml:space="preserve">Растерећење и демобилизација </w:t>
      </w:r>
      <w:r w:rsidRPr="005B6584">
        <w:rPr>
          <w:rFonts w:ascii="Times New Roman" w:hAnsi="Times New Roman"/>
          <w:color w:val="000000"/>
        </w:rPr>
        <w:t xml:space="preserve">су кризне интервенције које могу да обављају искључиво обучени професионалци који припадају тзв. помагачким професијама (психолози, педагози, социјални радници, лекари). Ова врста кризних интервенција намењена је, пре свега, спасилачким службама (службе хитне помоћи, ватрогасци, полицајци итд.). </w:t>
      </w:r>
    </w:p>
    <w:p w14:paraId="61602720" w14:textId="77777777" w:rsidR="00A42AFF" w:rsidRPr="005B6584" w:rsidRDefault="00A42AFF" w:rsidP="000E610D">
      <w:pPr>
        <w:pStyle w:val="Pa4"/>
        <w:spacing w:line="276" w:lineRule="auto"/>
        <w:ind w:firstLine="560"/>
        <w:jc w:val="both"/>
        <w:rPr>
          <w:rFonts w:ascii="Times New Roman" w:hAnsi="Times New Roman"/>
          <w:color w:val="000000"/>
        </w:rPr>
      </w:pPr>
      <w:r w:rsidRPr="005B6584">
        <w:rPr>
          <w:rFonts w:ascii="Times New Roman" w:hAnsi="Times New Roman"/>
          <w:b/>
          <w:bCs/>
          <w:color w:val="000000"/>
        </w:rPr>
        <w:t xml:space="preserve">Сажета психолошка интеграција трауме </w:t>
      </w:r>
      <w:r w:rsidRPr="005B6584">
        <w:rPr>
          <w:rFonts w:ascii="Times New Roman" w:hAnsi="Times New Roman"/>
          <w:color w:val="000000"/>
        </w:rPr>
        <w:t xml:space="preserve">представља сложени облик кризне интервенције, која има за циљ да спречи дуготрајне последице кризног догађаја. Аутор овог поступка је Џефри Мичел (Mitchell,1983). Тежиште ове интервенције је на испољавању проживљеног искуства (индивидуално или у групи) на когнитивном и емотивном плану, а основни циљеви су: а. превенција посттрауматског поремећаја, б. превенција проблема у породици, на радном месту, свакодневном животу. </w:t>
      </w:r>
    </w:p>
    <w:p w14:paraId="40C9D077" w14:textId="77777777" w:rsidR="00A42AFF" w:rsidRPr="005B6584" w:rsidRDefault="00A42AFF" w:rsidP="000E610D">
      <w:pPr>
        <w:spacing w:line="276" w:lineRule="auto"/>
        <w:jc w:val="both"/>
        <w:rPr>
          <w:u w:val="single"/>
          <w:lang w:val="sr-Cyrl-RS"/>
        </w:rPr>
      </w:pPr>
      <w:r w:rsidRPr="005B6584">
        <w:rPr>
          <w:color w:val="000000"/>
        </w:rPr>
        <w:t>У Приручнику који је пред вама бавићемо се искључиво организацијом психолошке прве помоћи коју обезбеђује тим за кризне интервенције који, како је речено, треба да постоји у свакој образовно-васпитној установи.</w:t>
      </w:r>
    </w:p>
    <w:p w14:paraId="28B4F63D" w14:textId="1DBE0C1E" w:rsidR="001F552B" w:rsidRDefault="001F552B" w:rsidP="00942B98">
      <w:pPr>
        <w:pStyle w:val="Naslov2"/>
        <w:rPr>
          <w:rFonts w:cs="Times New Roman"/>
          <w:lang w:val="sr-Cyrl-RS"/>
        </w:rPr>
      </w:pPr>
      <w:bookmarkStart w:id="113" w:name="_Toc113997654"/>
      <w:r w:rsidRPr="001F552B">
        <w:rPr>
          <w:rFonts w:cs="Times New Roman"/>
          <w:lang w:val="sr-Cyrl-RS"/>
        </w:rPr>
        <w:t>9.3.</w:t>
      </w:r>
      <w:r w:rsidRPr="001F552B">
        <w:rPr>
          <w:rFonts w:cs="Times New Roman"/>
        </w:rPr>
        <w:t xml:space="preserve"> </w:t>
      </w:r>
      <w:r w:rsidRPr="001F552B">
        <w:rPr>
          <w:rFonts w:cs="Times New Roman"/>
          <w:lang w:val="sr-Cyrl-RS"/>
        </w:rPr>
        <w:t>План превенције непохађања наставе</w:t>
      </w:r>
      <w:bookmarkEnd w:id="113"/>
    </w:p>
    <w:p w14:paraId="1EE3914C" w14:textId="0A7A8C13" w:rsidR="00942B98" w:rsidRDefault="00942B98" w:rsidP="00942B98">
      <w:pPr>
        <w:rPr>
          <w:rFonts w:asciiTheme="minorHAnsi" w:hAnsiTheme="minorHAnsi"/>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64"/>
        <w:gridCol w:w="3865"/>
        <w:gridCol w:w="3271"/>
      </w:tblGrid>
      <w:tr w:rsidR="00942B98" w:rsidRPr="00C322B9" w14:paraId="65D26F1D" w14:textId="77777777" w:rsidTr="00942B98">
        <w:trPr>
          <w:trHeight w:val="535"/>
          <w:jc w:val="center"/>
        </w:trPr>
        <w:tc>
          <w:tcPr>
            <w:tcW w:w="2764" w:type="dxa"/>
            <w:vAlign w:val="center"/>
          </w:tcPr>
          <w:p w14:paraId="1E57F025" w14:textId="77777777" w:rsidR="00942B98" w:rsidRPr="00C322B9" w:rsidRDefault="00942B98" w:rsidP="00522CA2">
            <w:pPr>
              <w:jc w:val="center"/>
              <w:rPr>
                <w:rFonts w:ascii="Times New Roman" w:hAnsi="Times New Roman"/>
                <w:b/>
                <w:szCs w:val="24"/>
                <w:lang w:val="sr-Cyrl-CS" w:eastAsia="x-none"/>
              </w:rPr>
            </w:pPr>
            <w:r w:rsidRPr="00C322B9">
              <w:rPr>
                <w:rFonts w:ascii="Times New Roman" w:hAnsi="Times New Roman"/>
                <w:b/>
                <w:szCs w:val="24"/>
                <w:lang w:val="sr-Cyrl-CS" w:eastAsia="x-none"/>
              </w:rPr>
              <w:t>Време реализације</w:t>
            </w:r>
          </w:p>
        </w:tc>
        <w:tc>
          <w:tcPr>
            <w:tcW w:w="3865" w:type="dxa"/>
            <w:vAlign w:val="center"/>
          </w:tcPr>
          <w:p w14:paraId="2EA48459" w14:textId="77777777" w:rsidR="00942B98" w:rsidRPr="00C322B9" w:rsidRDefault="00942B98" w:rsidP="00522CA2">
            <w:pPr>
              <w:jc w:val="center"/>
              <w:rPr>
                <w:rFonts w:ascii="Times New Roman" w:hAnsi="Times New Roman"/>
                <w:b/>
                <w:szCs w:val="24"/>
                <w:lang w:val="sr-Cyrl-CS" w:eastAsia="x-none"/>
              </w:rPr>
            </w:pPr>
            <w:r w:rsidRPr="00C322B9">
              <w:rPr>
                <w:rFonts w:ascii="Times New Roman" w:hAnsi="Times New Roman"/>
                <w:b/>
                <w:szCs w:val="24"/>
                <w:lang w:val="sr-Cyrl-CS" w:eastAsia="x-none"/>
              </w:rPr>
              <w:t>Активност</w:t>
            </w:r>
          </w:p>
        </w:tc>
        <w:tc>
          <w:tcPr>
            <w:tcW w:w="3271" w:type="dxa"/>
            <w:vAlign w:val="center"/>
          </w:tcPr>
          <w:p w14:paraId="78761A0D" w14:textId="77777777" w:rsidR="00942B98" w:rsidRPr="00C322B9" w:rsidRDefault="00942B98" w:rsidP="00522CA2">
            <w:pPr>
              <w:jc w:val="center"/>
              <w:rPr>
                <w:rFonts w:ascii="Times New Roman" w:hAnsi="Times New Roman"/>
                <w:b/>
                <w:szCs w:val="24"/>
                <w:lang w:val="sr-Cyrl-CS" w:eastAsia="x-none"/>
              </w:rPr>
            </w:pPr>
            <w:r w:rsidRPr="00C322B9">
              <w:rPr>
                <w:rFonts w:ascii="Times New Roman" w:hAnsi="Times New Roman"/>
                <w:b/>
                <w:szCs w:val="24"/>
                <w:lang w:val="sr-Cyrl-CS" w:eastAsia="x-none"/>
              </w:rPr>
              <w:t>Реализатор</w:t>
            </w:r>
          </w:p>
        </w:tc>
      </w:tr>
      <w:tr w:rsidR="00942B98" w:rsidRPr="00C322B9" w14:paraId="3C92C993" w14:textId="77777777" w:rsidTr="00942B98">
        <w:trPr>
          <w:jc w:val="center"/>
        </w:trPr>
        <w:tc>
          <w:tcPr>
            <w:tcW w:w="2764" w:type="dxa"/>
            <w:vAlign w:val="center"/>
          </w:tcPr>
          <w:p w14:paraId="54FD9841" w14:textId="77777777" w:rsidR="00942B98" w:rsidRPr="00C322B9" w:rsidRDefault="00942B98" w:rsidP="00522CA2">
            <w:pPr>
              <w:tabs>
                <w:tab w:val="left" w:pos="1970"/>
              </w:tabs>
              <w:rPr>
                <w:rFonts w:ascii="Times New Roman" w:hAnsi="Times New Roman"/>
                <w:szCs w:val="24"/>
                <w:lang w:val="sr-Cyrl-CS" w:eastAsia="x-none"/>
              </w:rPr>
            </w:pPr>
            <w:r>
              <w:rPr>
                <w:rFonts w:ascii="Times New Roman" w:hAnsi="Times New Roman"/>
                <w:szCs w:val="24"/>
                <w:lang w:val="sr-Cyrl-CS" w:eastAsia="x-none"/>
              </w:rPr>
              <w:t>Мај 20</w:t>
            </w:r>
            <w:r>
              <w:rPr>
                <w:rFonts w:ascii="Times New Roman" w:hAnsi="Times New Roman"/>
                <w:szCs w:val="24"/>
                <w:lang w:eastAsia="x-none"/>
              </w:rPr>
              <w:t>23</w:t>
            </w:r>
            <w:r w:rsidRPr="00C322B9">
              <w:rPr>
                <w:rFonts w:ascii="Times New Roman" w:hAnsi="Times New Roman"/>
                <w:szCs w:val="24"/>
                <w:lang w:val="sr-Cyrl-CS" w:eastAsia="x-none"/>
              </w:rPr>
              <w:t>. године</w:t>
            </w:r>
          </w:p>
        </w:tc>
        <w:tc>
          <w:tcPr>
            <w:tcW w:w="3865" w:type="dxa"/>
            <w:vAlign w:val="center"/>
          </w:tcPr>
          <w:p w14:paraId="1FC6E4F6"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Сарадња са предшколском установом</w:t>
            </w:r>
          </w:p>
        </w:tc>
        <w:tc>
          <w:tcPr>
            <w:tcW w:w="3271" w:type="dxa"/>
            <w:vAlign w:val="center"/>
          </w:tcPr>
          <w:p w14:paraId="2C4A61B3"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Директор, стручна служба</w:t>
            </w:r>
          </w:p>
        </w:tc>
      </w:tr>
      <w:tr w:rsidR="00942B98" w:rsidRPr="00C322B9" w14:paraId="0252F6E8" w14:textId="77777777" w:rsidTr="00942B98">
        <w:trPr>
          <w:jc w:val="center"/>
        </w:trPr>
        <w:tc>
          <w:tcPr>
            <w:tcW w:w="2764" w:type="dxa"/>
            <w:vAlign w:val="center"/>
          </w:tcPr>
          <w:p w14:paraId="664BD30F"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Током године</w:t>
            </w:r>
          </w:p>
        </w:tc>
        <w:tc>
          <w:tcPr>
            <w:tcW w:w="3865" w:type="dxa"/>
            <w:vAlign w:val="center"/>
          </w:tcPr>
          <w:p w14:paraId="05ECCB4E" w14:textId="77777777" w:rsidR="00942B98" w:rsidRPr="00C322B9" w:rsidRDefault="00942B98" w:rsidP="00522CA2">
            <w:pPr>
              <w:tabs>
                <w:tab w:val="left" w:pos="1970"/>
              </w:tabs>
              <w:ind w:left="57"/>
              <w:rPr>
                <w:rFonts w:ascii="Times New Roman" w:hAnsi="Times New Roman"/>
                <w:szCs w:val="24"/>
                <w:lang w:val="sr-Cyrl-CS" w:eastAsia="x-none"/>
              </w:rPr>
            </w:pPr>
            <w:r w:rsidRPr="00C322B9">
              <w:rPr>
                <w:rFonts w:ascii="Times New Roman" w:hAnsi="Times New Roman"/>
                <w:szCs w:val="24"/>
                <w:lang w:val="sr-Cyrl-CS" w:eastAsia="x-none"/>
              </w:rPr>
              <w:t>Сарадња са Центром за социјални рад, локалном самоуправом, Домом здравља, вртићем, просветним инспектором, представници</w:t>
            </w:r>
            <w:r>
              <w:rPr>
                <w:rFonts w:ascii="Times New Roman" w:hAnsi="Times New Roman"/>
                <w:szCs w:val="24"/>
                <w:lang w:val="sr-Cyrl-CS" w:eastAsia="x-none"/>
              </w:rPr>
              <w:t>ма</w:t>
            </w:r>
            <w:r w:rsidRPr="00C322B9">
              <w:rPr>
                <w:rFonts w:ascii="Times New Roman" w:hAnsi="Times New Roman"/>
                <w:szCs w:val="24"/>
                <w:lang w:val="sr-Cyrl-CS" w:eastAsia="x-none"/>
              </w:rPr>
              <w:t xml:space="preserve"> Националног савета ромске мањине</w:t>
            </w:r>
          </w:p>
        </w:tc>
        <w:tc>
          <w:tcPr>
            <w:tcW w:w="3271" w:type="dxa"/>
            <w:vAlign w:val="center"/>
          </w:tcPr>
          <w:p w14:paraId="6840358B"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Директор, стручна служба, наставници</w:t>
            </w:r>
          </w:p>
        </w:tc>
      </w:tr>
      <w:tr w:rsidR="00942B98" w:rsidRPr="00C322B9" w14:paraId="3D24119B" w14:textId="77777777" w:rsidTr="00942B98">
        <w:trPr>
          <w:jc w:val="center"/>
        </w:trPr>
        <w:tc>
          <w:tcPr>
            <w:tcW w:w="2764" w:type="dxa"/>
            <w:vAlign w:val="center"/>
          </w:tcPr>
          <w:p w14:paraId="43D6DADA" w14:textId="77777777" w:rsidR="00942B98" w:rsidRPr="00C322B9" w:rsidRDefault="00942B98" w:rsidP="00522CA2">
            <w:pPr>
              <w:tabs>
                <w:tab w:val="left" w:pos="1970"/>
              </w:tabs>
              <w:rPr>
                <w:rFonts w:ascii="Times New Roman" w:hAnsi="Times New Roman"/>
                <w:szCs w:val="24"/>
                <w:lang w:val="sr-Cyrl-CS" w:eastAsia="x-none"/>
              </w:rPr>
            </w:pPr>
            <w:r>
              <w:rPr>
                <w:rFonts w:ascii="Times New Roman" w:hAnsi="Times New Roman"/>
                <w:szCs w:val="24"/>
                <w:lang w:val="sr-Cyrl-CS" w:eastAsia="x-none"/>
              </w:rPr>
              <w:t>Октобар 20</w:t>
            </w:r>
            <w:r>
              <w:rPr>
                <w:rFonts w:ascii="Times New Roman" w:hAnsi="Times New Roman"/>
                <w:szCs w:val="24"/>
                <w:lang w:eastAsia="x-none"/>
              </w:rPr>
              <w:t>22</w:t>
            </w:r>
            <w:r w:rsidRPr="00C322B9">
              <w:rPr>
                <w:rFonts w:ascii="Times New Roman" w:hAnsi="Times New Roman"/>
                <w:szCs w:val="24"/>
                <w:lang w:val="sr-Cyrl-CS" w:eastAsia="x-none"/>
              </w:rPr>
              <w:t>. године</w:t>
            </w:r>
          </w:p>
          <w:p w14:paraId="2496BC5C"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и према потреби током године</w:t>
            </w:r>
          </w:p>
        </w:tc>
        <w:tc>
          <w:tcPr>
            <w:tcW w:w="3865" w:type="dxa"/>
            <w:vAlign w:val="center"/>
          </w:tcPr>
          <w:p w14:paraId="45C4D3C3" w14:textId="77777777" w:rsidR="00942B98" w:rsidRPr="00C322B9" w:rsidRDefault="00942B98" w:rsidP="00522CA2">
            <w:pPr>
              <w:tabs>
                <w:tab w:val="left" w:pos="1970"/>
              </w:tabs>
              <w:ind w:left="57"/>
              <w:rPr>
                <w:rFonts w:ascii="Times New Roman" w:hAnsi="Times New Roman"/>
                <w:szCs w:val="24"/>
                <w:lang w:val="sr-Cyrl-CS" w:eastAsia="x-none"/>
              </w:rPr>
            </w:pPr>
            <w:r w:rsidRPr="00C322B9">
              <w:rPr>
                <w:rFonts w:ascii="Times New Roman" w:hAnsi="Times New Roman"/>
                <w:szCs w:val="24"/>
                <w:lang w:val="sr-Cyrl-CS" w:eastAsia="x-none"/>
              </w:rPr>
              <w:t>Заједнички родитељски састанци (упознавање родитеља из осетљивих група са њиховим правима и обавезама)</w:t>
            </w:r>
          </w:p>
        </w:tc>
        <w:tc>
          <w:tcPr>
            <w:tcW w:w="3271" w:type="dxa"/>
            <w:vAlign w:val="center"/>
          </w:tcPr>
          <w:p w14:paraId="2AFCBE7A"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Директор, стручна служба, наставници</w:t>
            </w:r>
          </w:p>
        </w:tc>
      </w:tr>
      <w:tr w:rsidR="00942B98" w:rsidRPr="00C322B9" w14:paraId="3D845D1A" w14:textId="77777777" w:rsidTr="00942B98">
        <w:trPr>
          <w:jc w:val="center"/>
        </w:trPr>
        <w:tc>
          <w:tcPr>
            <w:tcW w:w="2764" w:type="dxa"/>
            <w:vAlign w:val="center"/>
          </w:tcPr>
          <w:p w14:paraId="2BC4457F"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Током године</w:t>
            </w:r>
          </w:p>
        </w:tc>
        <w:tc>
          <w:tcPr>
            <w:tcW w:w="3865" w:type="dxa"/>
            <w:vAlign w:val="center"/>
          </w:tcPr>
          <w:p w14:paraId="23AAD8FA"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Индивидуални саветодавни рад са родитељима чија деца нередовно похађају наставу</w:t>
            </w:r>
          </w:p>
        </w:tc>
        <w:tc>
          <w:tcPr>
            <w:tcW w:w="3271" w:type="dxa"/>
            <w:vAlign w:val="center"/>
          </w:tcPr>
          <w:p w14:paraId="6C52BF5E"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Стручна служба, наставници</w:t>
            </w:r>
          </w:p>
        </w:tc>
      </w:tr>
      <w:tr w:rsidR="00942B98" w:rsidRPr="00C322B9" w14:paraId="324A0D78" w14:textId="77777777" w:rsidTr="00942B98">
        <w:trPr>
          <w:jc w:val="center"/>
        </w:trPr>
        <w:tc>
          <w:tcPr>
            <w:tcW w:w="2764" w:type="dxa"/>
            <w:vAlign w:val="center"/>
          </w:tcPr>
          <w:p w14:paraId="19F49447"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Током године</w:t>
            </w:r>
          </w:p>
        </w:tc>
        <w:tc>
          <w:tcPr>
            <w:tcW w:w="3865" w:type="dxa"/>
            <w:vAlign w:val="center"/>
          </w:tcPr>
          <w:p w14:paraId="56E91580"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 xml:space="preserve">Укључивање ових ученика у продужени боравак од 1. до 4. разреда </w:t>
            </w:r>
          </w:p>
        </w:tc>
        <w:tc>
          <w:tcPr>
            <w:tcW w:w="3271" w:type="dxa"/>
            <w:vAlign w:val="center"/>
          </w:tcPr>
          <w:p w14:paraId="46EAA1B2"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Директор, наставници</w:t>
            </w:r>
          </w:p>
        </w:tc>
      </w:tr>
      <w:tr w:rsidR="00942B98" w:rsidRPr="00C322B9" w14:paraId="3059F618" w14:textId="77777777" w:rsidTr="00942B98">
        <w:trPr>
          <w:jc w:val="center"/>
        </w:trPr>
        <w:tc>
          <w:tcPr>
            <w:tcW w:w="2764" w:type="dxa"/>
            <w:vAlign w:val="center"/>
          </w:tcPr>
          <w:p w14:paraId="5DF38C55"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Током године</w:t>
            </w:r>
          </w:p>
        </w:tc>
        <w:tc>
          <w:tcPr>
            <w:tcW w:w="3865" w:type="dxa"/>
            <w:vAlign w:val="center"/>
          </w:tcPr>
          <w:p w14:paraId="635B8D9E"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 xml:space="preserve">Укључивање ових ученика у </w:t>
            </w:r>
            <w:r>
              <w:rPr>
                <w:rFonts w:ascii="Times New Roman" w:hAnsi="Times New Roman"/>
                <w:szCs w:val="24"/>
                <w:lang w:val="sr-Cyrl-RS" w:eastAsia="x-none"/>
              </w:rPr>
              <w:t>ваннаставне</w:t>
            </w:r>
            <w:r w:rsidRPr="00C322B9">
              <w:rPr>
                <w:rFonts w:ascii="Times New Roman" w:hAnsi="Times New Roman"/>
                <w:szCs w:val="24"/>
                <w:lang w:val="sr-Cyrl-CS" w:eastAsia="x-none"/>
              </w:rPr>
              <w:t xml:space="preserve"> активности према интересовањима</w:t>
            </w:r>
          </w:p>
        </w:tc>
        <w:tc>
          <w:tcPr>
            <w:tcW w:w="3271" w:type="dxa"/>
            <w:vAlign w:val="center"/>
          </w:tcPr>
          <w:p w14:paraId="4A54C016"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Директор, наставници</w:t>
            </w:r>
          </w:p>
        </w:tc>
      </w:tr>
      <w:tr w:rsidR="00942B98" w:rsidRPr="00C322B9" w14:paraId="4FD2DDE5" w14:textId="77777777" w:rsidTr="00942B98">
        <w:trPr>
          <w:jc w:val="center"/>
        </w:trPr>
        <w:tc>
          <w:tcPr>
            <w:tcW w:w="2764" w:type="dxa"/>
            <w:vAlign w:val="center"/>
          </w:tcPr>
          <w:p w14:paraId="0642B1FE"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Крај првог и другог полугодишта</w:t>
            </w:r>
          </w:p>
          <w:p w14:paraId="47B30463" w14:textId="77777777" w:rsidR="00942B98" w:rsidRPr="00C322B9" w:rsidRDefault="00942B98" w:rsidP="00522CA2">
            <w:pPr>
              <w:tabs>
                <w:tab w:val="left" w:pos="1970"/>
              </w:tabs>
              <w:rPr>
                <w:rFonts w:ascii="Times New Roman" w:hAnsi="Times New Roman"/>
                <w:szCs w:val="24"/>
                <w:lang w:val="sr-Cyrl-CS" w:eastAsia="x-none"/>
              </w:rPr>
            </w:pPr>
            <w:r>
              <w:rPr>
                <w:rFonts w:ascii="Times New Roman" w:hAnsi="Times New Roman"/>
                <w:szCs w:val="24"/>
                <w:lang w:val="sr-Cyrl-CS" w:eastAsia="x-none"/>
              </w:rPr>
              <w:t>202</w:t>
            </w:r>
            <w:r>
              <w:rPr>
                <w:rFonts w:ascii="Times New Roman" w:hAnsi="Times New Roman"/>
                <w:szCs w:val="24"/>
                <w:lang w:eastAsia="x-none"/>
              </w:rPr>
              <w:t>1</w:t>
            </w:r>
            <w:r>
              <w:rPr>
                <w:rFonts w:ascii="Times New Roman" w:hAnsi="Times New Roman"/>
                <w:szCs w:val="24"/>
                <w:lang w:val="sr-Cyrl-CS" w:eastAsia="x-none"/>
              </w:rPr>
              <w:t>/2</w:t>
            </w:r>
            <w:r>
              <w:rPr>
                <w:rFonts w:ascii="Times New Roman" w:hAnsi="Times New Roman"/>
                <w:szCs w:val="24"/>
                <w:lang w:eastAsia="x-none"/>
              </w:rPr>
              <w:t>2</w:t>
            </w:r>
            <w:r w:rsidRPr="00C322B9">
              <w:rPr>
                <w:rFonts w:ascii="Times New Roman" w:hAnsi="Times New Roman"/>
                <w:szCs w:val="24"/>
                <w:lang w:val="sr-Cyrl-CS" w:eastAsia="x-none"/>
              </w:rPr>
              <w:t>. године</w:t>
            </w:r>
          </w:p>
        </w:tc>
        <w:tc>
          <w:tcPr>
            <w:tcW w:w="3865" w:type="dxa"/>
            <w:vAlign w:val="center"/>
          </w:tcPr>
          <w:p w14:paraId="39BC1CC3"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Манифестације у којима ће бити приказане активности из националне културе Рома</w:t>
            </w:r>
          </w:p>
        </w:tc>
        <w:tc>
          <w:tcPr>
            <w:tcW w:w="3271" w:type="dxa"/>
            <w:vAlign w:val="center"/>
          </w:tcPr>
          <w:p w14:paraId="00A833AB"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 xml:space="preserve">Локална самоуправа, директор, наставници, родитељи ученика </w:t>
            </w:r>
          </w:p>
        </w:tc>
      </w:tr>
      <w:tr w:rsidR="00942B98" w:rsidRPr="00C322B9" w14:paraId="24C6A21E" w14:textId="77777777" w:rsidTr="00942B98">
        <w:trPr>
          <w:jc w:val="center"/>
        </w:trPr>
        <w:tc>
          <w:tcPr>
            <w:tcW w:w="2764" w:type="dxa"/>
            <w:vAlign w:val="center"/>
          </w:tcPr>
          <w:p w14:paraId="67976B90"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lastRenderedPageBreak/>
              <w:t>Током године</w:t>
            </w:r>
          </w:p>
        </w:tc>
        <w:tc>
          <w:tcPr>
            <w:tcW w:w="3865" w:type="dxa"/>
            <w:vAlign w:val="center"/>
          </w:tcPr>
          <w:p w14:paraId="370662A8"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Пружање додатне образовне подршке овим ученицима</w:t>
            </w:r>
          </w:p>
        </w:tc>
        <w:tc>
          <w:tcPr>
            <w:tcW w:w="3271" w:type="dxa"/>
            <w:vAlign w:val="center"/>
          </w:tcPr>
          <w:p w14:paraId="0B039DBA"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Стручна служба, наставници, дефектолози</w:t>
            </w:r>
          </w:p>
        </w:tc>
      </w:tr>
      <w:tr w:rsidR="00942B98" w:rsidRPr="00C322B9" w14:paraId="24E33B78" w14:textId="77777777" w:rsidTr="00942B98">
        <w:trPr>
          <w:jc w:val="center"/>
        </w:trPr>
        <w:tc>
          <w:tcPr>
            <w:tcW w:w="2764" w:type="dxa"/>
            <w:vAlign w:val="center"/>
          </w:tcPr>
          <w:p w14:paraId="73461F8E" w14:textId="77777777" w:rsidR="00942B98"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Квартално</w:t>
            </w:r>
            <w:r>
              <w:rPr>
                <w:rFonts w:ascii="Times New Roman" w:hAnsi="Times New Roman"/>
                <w:szCs w:val="24"/>
                <w:lang w:val="sr-Cyrl-CS" w:eastAsia="x-none"/>
              </w:rPr>
              <w:t>;</w:t>
            </w:r>
          </w:p>
          <w:p w14:paraId="64356F70"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током године</w:t>
            </w:r>
          </w:p>
        </w:tc>
        <w:tc>
          <w:tcPr>
            <w:tcW w:w="3865" w:type="dxa"/>
            <w:vAlign w:val="center"/>
          </w:tcPr>
          <w:p w14:paraId="71010868"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Организовање хуманитарних акција</w:t>
            </w:r>
          </w:p>
        </w:tc>
        <w:tc>
          <w:tcPr>
            <w:tcW w:w="3271" w:type="dxa"/>
            <w:vAlign w:val="center"/>
          </w:tcPr>
          <w:p w14:paraId="4FAC6D20"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Наставници</w:t>
            </w:r>
          </w:p>
        </w:tc>
      </w:tr>
      <w:tr w:rsidR="00942B98" w:rsidRPr="00C322B9" w14:paraId="4183B8EA" w14:textId="77777777" w:rsidTr="00942B98">
        <w:trPr>
          <w:jc w:val="center"/>
        </w:trPr>
        <w:tc>
          <w:tcPr>
            <w:tcW w:w="2764" w:type="dxa"/>
            <w:vAlign w:val="center"/>
          </w:tcPr>
          <w:p w14:paraId="3C6D3213"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Септембар</w:t>
            </w:r>
          </w:p>
          <w:p w14:paraId="4426E7AE" w14:textId="77777777" w:rsidR="00942B98" w:rsidRPr="00C322B9" w:rsidRDefault="00942B98" w:rsidP="00522CA2">
            <w:pPr>
              <w:tabs>
                <w:tab w:val="left" w:pos="1970"/>
              </w:tabs>
              <w:rPr>
                <w:rFonts w:ascii="Times New Roman" w:hAnsi="Times New Roman"/>
                <w:szCs w:val="24"/>
                <w:lang w:val="sr-Cyrl-CS" w:eastAsia="x-none"/>
              </w:rPr>
            </w:pPr>
            <w:r>
              <w:rPr>
                <w:rFonts w:ascii="Times New Roman" w:hAnsi="Times New Roman"/>
                <w:szCs w:val="24"/>
                <w:lang w:val="sr-Cyrl-CS" w:eastAsia="x-none"/>
              </w:rPr>
              <w:t>2022</w:t>
            </w:r>
            <w:r w:rsidRPr="00C322B9">
              <w:rPr>
                <w:rFonts w:ascii="Times New Roman" w:hAnsi="Times New Roman"/>
                <w:szCs w:val="24"/>
                <w:lang w:val="sr-Cyrl-CS" w:eastAsia="x-none"/>
              </w:rPr>
              <w:t>. године</w:t>
            </w:r>
          </w:p>
        </w:tc>
        <w:tc>
          <w:tcPr>
            <w:tcW w:w="3865" w:type="dxa"/>
            <w:vAlign w:val="center"/>
          </w:tcPr>
          <w:p w14:paraId="2392E3D1"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Обезбеђивање бесплатног превоза и ужине за ученике</w:t>
            </w:r>
          </w:p>
        </w:tc>
        <w:tc>
          <w:tcPr>
            <w:tcW w:w="3271" w:type="dxa"/>
            <w:vAlign w:val="center"/>
          </w:tcPr>
          <w:p w14:paraId="553A8817" w14:textId="77777777" w:rsidR="00942B98" w:rsidRPr="00C322B9" w:rsidRDefault="00942B98" w:rsidP="00522CA2">
            <w:pPr>
              <w:tabs>
                <w:tab w:val="left" w:pos="1970"/>
              </w:tabs>
              <w:rPr>
                <w:rFonts w:ascii="Times New Roman" w:hAnsi="Times New Roman"/>
                <w:szCs w:val="24"/>
                <w:lang w:val="sr-Cyrl-CS" w:eastAsia="x-none"/>
              </w:rPr>
            </w:pPr>
            <w:r w:rsidRPr="00C322B9">
              <w:rPr>
                <w:rFonts w:ascii="Times New Roman" w:hAnsi="Times New Roman"/>
                <w:szCs w:val="24"/>
                <w:lang w:val="sr-Cyrl-CS" w:eastAsia="x-none"/>
              </w:rPr>
              <w:t>Директор, локална самоуправа</w:t>
            </w:r>
          </w:p>
        </w:tc>
      </w:tr>
    </w:tbl>
    <w:p w14:paraId="1A5C62FC" w14:textId="77777777" w:rsidR="00942B98" w:rsidRPr="00942B98" w:rsidRDefault="00942B98" w:rsidP="00942B98">
      <w:pPr>
        <w:rPr>
          <w:rFonts w:asciiTheme="minorHAnsi" w:hAnsiTheme="minorHAnsi"/>
          <w:lang w:val="sr-Cyrl-RS"/>
        </w:rPr>
      </w:pPr>
    </w:p>
    <w:p w14:paraId="7F326DD3" w14:textId="5F14DACF" w:rsidR="0080515F" w:rsidRDefault="0080515F">
      <w:pPr>
        <w:rPr>
          <w:rFonts w:asciiTheme="minorHAnsi" w:hAnsiTheme="minorHAnsi"/>
          <w:lang w:val="sr-Cyrl-RS"/>
        </w:rPr>
      </w:pPr>
      <w:r>
        <w:rPr>
          <w:rFonts w:asciiTheme="minorHAnsi" w:hAnsiTheme="minorHAnsi"/>
          <w:lang w:val="sr-Cyrl-RS"/>
        </w:rPr>
        <w:br w:type="page"/>
      </w:r>
    </w:p>
    <w:p w14:paraId="3E1B2F76" w14:textId="5948EC67" w:rsidR="0080515F" w:rsidRDefault="0080515F" w:rsidP="0080515F">
      <w:pPr>
        <w:pStyle w:val="Naslov1"/>
        <w:rPr>
          <w:lang w:val="sr-Cyrl-RS"/>
        </w:rPr>
      </w:pPr>
      <w:bookmarkStart w:id="114" w:name="_Toc113997655"/>
      <w:r>
        <w:rPr>
          <w:lang w:val="sr-Cyrl-RS"/>
        </w:rPr>
        <w:lastRenderedPageBreak/>
        <w:t>10. ПЛАН СТРУЧНОГ УСАВРШАВАЊА</w:t>
      </w:r>
      <w:bookmarkEnd w:id="114"/>
    </w:p>
    <w:p w14:paraId="00F68CF2" w14:textId="1D428A7A" w:rsidR="0080515F" w:rsidRDefault="0080515F" w:rsidP="0080515F">
      <w:pPr>
        <w:pStyle w:val="Naslov2"/>
        <w:rPr>
          <w:lang w:val="sr-Cyrl-RS"/>
        </w:rPr>
      </w:pPr>
      <w:bookmarkStart w:id="115" w:name="_Toc113997656"/>
      <w:r>
        <w:rPr>
          <w:lang w:val="sr-Cyrl-RS"/>
        </w:rPr>
        <w:t>10.1. План стручног усавршавања наставника и стручног сарадника</w:t>
      </w:r>
      <w:bookmarkEnd w:id="115"/>
    </w:p>
    <w:p w14:paraId="1CC73613" w14:textId="781D2148" w:rsidR="0080515F" w:rsidRDefault="0080515F" w:rsidP="00D225A5">
      <w:pPr>
        <w:rPr>
          <w:lang w:val="sr-Cyrl-RS"/>
        </w:rPr>
      </w:pPr>
    </w:p>
    <w:p w14:paraId="60E1F86A" w14:textId="69E43E8B" w:rsidR="00D225A5" w:rsidRDefault="00D225A5" w:rsidP="000E610D">
      <w:pPr>
        <w:spacing w:line="276" w:lineRule="auto"/>
        <w:jc w:val="both"/>
        <w:rPr>
          <w:lang w:eastAsia="sr-Latn-RS"/>
        </w:rPr>
      </w:pPr>
      <w:r>
        <w:rPr>
          <w:lang w:eastAsia="sr-Latn-RS"/>
        </w:rPr>
        <w:t>Тим за стручно усавршавање, који прати и анализира професионални развој наставника, стручног сарадника и директора школе,  урадио је анализу у складу са Стандардима компетенција за професију наставника, а на основу самопроцене сопствених јаких страна и слабости наставника у вези са професионалним компетенцијама.</w:t>
      </w:r>
    </w:p>
    <w:p w14:paraId="74403EAC" w14:textId="77777777" w:rsidR="00D225A5" w:rsidRDefault="00D225A5" w:rsidP="000E610D">
      <w:pPr>
        <w:spacing w:line="276" w:lineRule="auto"/>
        <w:jc w:val="both"/>
        <w:rPr>
          <w:noProof w:val="0"/>
          <w:lang w:eastAsia="sr-Latn-RS"/>
        </w:rPr>
      </w:pPr>
    </w:p>
    <w:p w14:paraId="2ACFF423" w14:textId="47A72D7C" w:rsidR="00D225A5" w:rsidRDefault="00D225A5" w:rsidP="00D225A5">
      <w:pPr>
        <w:rPr>
          <w:lang w:eastAsia="sr-Latn-RS"/>
        </w:rPr>
      </w:pPr>
      <w:r>
        <w:rPr>
          <w:lang w:eastAsia="sr-Latn-RS"/>
        </w:rPr>
        <w:t>На основу анализе, потребно је у периоду 2020-2024. године унапредити области компетенција:</w:t>
      </w:r>
    </w:p>
    <w:p w14:paraId="6E07E117" w14:textId="77777777" w:rsidR="00D225A5" w:rsidRDefault="00D225A5" w:rsidP="00D225A5">
      <w:pPr>
        <w:rPr>
          <w:lang w:eastAsia="sr-Latn-RS"/>
        </w:rPr>
      </w:pPr>
    </w:p>
    <w:p w14:paraId="59AC680A" w14:textId="063EA621" w:rsidR="00D225A5" w:rsidRDefault="00D225A5" w:rsidP="00D225A5">
      <w:pPr>
        <w:rPr>
          <w:lang w:eastAsia="sr-Latn-RS"/>
        </w:rPr>
      </w:pPr>
      <w:r>
        <w:rPr>
          <w:lang w:eastAsia="sr-Latn-RS"/>
        </w:rPr>
        <w:t xml:space="preserve">План стручног усавршавања за период 2020-2024. </w:t>
      </w:r>
      <w:r>
        <w:rPr>
          <w:rFonts w:asciiTheme="minorHAnsi" w:hAnsiTheme="minorHAnsi"/>
          <w:lang w:val="sr-Cyrl-RS" w:eastAsia="sr-Latn-RS"/>
        </w:rPr>
        <w:t>Г</w:t>
      </w:r>
      <w:r>
        <w:rPr>
          <w:lang w:eastAsia="sr-Latn-RS"/>
        </w:rPr>
        <w:t>одина</w:t>
      </w:r>
    </w:p>
    <w:p w14:paraId="73436A7D" w14:textId="77777777" w:rsidR="00D225A5" w:rsidRDefault="00D225A5" w:rsidP="00D225A5">
      <w:pPr>
        <w:rPr>
          <w:lang w:eastAsia="sr-Latn-RS"/>
        </w:rPr>
      </w:pPr>
    </w:p>
    <w:p w14:paraId="3B74F232" w14:textId="2C328C48" w:rsidR="00553975" w:rsidRDefault="000E610D" w:rsidP="000E610D">
      <w:pPr>
        <w:pStyle w:val="Naslov2"/>
        <w:rPr>
          <w:rFonts w:cs="Times New Roman"/>
          <w:lang w:val="sr-Cyrl-RS"/>
        </w:rPr>
      </w:pPr>
      <w:bookmarkStart w:id="116" w:name="_heading=h.mj9snbk8gdsf"/>
      <w:bookmarkStart w:id="117" w:name="_heading=h.6fubc2bntlfq"/>
      <w:bookmarkStart w:id="118" w:name="_heading=h.b4s9acc1569k"/>
      <w:bookmarkStart w:id="119" w:name="_heading=h.4h1eq3w8wgdj"/>
      <w:bookmarkStart w:id="120" w:name="_Toc113997657"/>
      <w:bookmarkEnd w:id="116"/>
      <w:bookmarkEnd w:id="117"/>
      <w:bookmarkEnd w:id="118"/>
      <w:bookmarkEnd w:id="119"/>
      <w:r w:rsidRPr="000E610D">
        <w:rPr>
          <w:rFonts w:cs="Times New Roman"/>
          <w:lang w:val="sr-Cyrl-RS"/>
        </w:rPr>
        <w:t>10.2. План реализације угледних часова</w:t>
      </w:r>
      <w:bookmarkEnd w:id="120"/>
    </w:p>
    <w:p w14:paraId="2A3C61F3" w14:textId="77777777" w:rsidR="000E610D" w:rsidRPr="000E610D" w:rsidRDefault="000E610D" w:rsidP="000E610D">
      <w:pPr>
        <w:rPr>
          <w:rFonts w:asciiTheme="minorHAnsi" w:hAnsiTheme="minorHAnsi"/>
          <w:lang w:val="sr-Cyrl-RS"/>
        </w:rPr>
      </w:pPr>
    </w:p>
    <w:p w14:paraId="1C72AA6B" w14:textId="0404EF92" w:rsidR="00553975" w:rsidRPr="00553975" w:rsidRDefault="00553975" w:rsidP="00553975">
      <w:pPr>
        <w:rPr>
          <w:rFonts w:ascii="Times New Roman" w:hAnsi="Times New Roman"/>
          <w:lang w:val="sr-Cyrl-RS"/>
        </w:rPr>
      </w:pPr>
      <w:r w:rsidRPr="00553975">
        <w:rPr>
          <w:rFonts w:ascii="Times New Roman" w:hAnsi="Times New Roman"/>
          <w:lang w:val="sr-Cyrl-RS"/>
        </w:rPr>
        <w:t>У оквиру плана рада Стручних већа који је саставни део ГПРШ – а налази се план рада угледних часова.</w:t>
      </w:r>
    </w:p>
    <w:p w14:paraId="0FE0D127" w14:textId="0508BE9D" w:rsidR="00553975" w:rsidRDefault="00553975">
      <w:pPr>
        <w:rPr>
          <w:rFonts w:asciiTheme="minorHAnsi" w:hAnsiTheme="minorHAnsi"/>
          <w:lang w:val="sr-Cyrl-RS"/>
        </w:rPr>
      </w:pPr>
      <w:r>
        <w:rPr>
          <w:rFonts w:asciiTheme="minorHAnsi" w:hAnsiTheme="minorHAnsi"/>
          <w:lang w:val="sr-Cyrl-RS"/>
        </w:rPr>
        <w:br w:type="page"/>
      </w:r>
    </w:p>
    <w:p w14:paraId="7A47AFF4" w14:textId="391D288C" w:rsidR="00453ADB" w:rsidRDefault="00453ADB" w:rsidP="00453ADB">
      <w:pPr>
        <w:pStyle w:val="Naslov1"/>
        <w:rPr>
          <w:lang w:val="sr-Cyrl-RS"/>
        </w:rPr>
      </w:pPr>
      <w:bookmarkStart w:id="121" w:name="_Toc113997658"/>
      <w:r w:rsidRPr="00453ADB">
        <w:rPr>
          <w:i w:val="0"/>
          <w:lang w:val="sr-Cyrl-RS"/>
        </w:rPr>
        <w:lastRenderedPageBreak/>
        <w:t>11.</w:t>
      </w:r>
      <w:r>
        <w:rPr>
          <w:lang w:val="sr-Cyrl-RS"/>
        </w:rPr>
        <w:t xml:space="preserve"> САРАДЊА СА РОДИТЕЉИМА И ДРУШТВЕНОМ СРЕДИНОМ</w:t>
      </w:r>
      <w:bookmarkEnd w:id="121"/>
    </w:p>
    <w:p w14:paraId="2EA952CF" w14:textId="6604ED79" w:rsidR="00453ADB" w:rsidRDefault="00453ADB" w:rsidP="00453ADB">
      <w:pPr>
        <w:pStyle w:val="Naslov2"/>
        <w:rPr>
          <w:lang w:val="sr-Cyrl-RS"/>
        </w:rPr>
      </w:pPr>
      <w:bookmarkStart w:id="122" w:name="_Toc113997659"/>
      <w:r>
        <w:rPr>
          <w:lang w:val="sr-Cyrl-RS"/>
        </w:rPr>
        <w:t>11.1. План сарадње са родитељима</w:t>
      </w:r>
      <w:bookmarkEnd w:id="122"/>
    </w:p>
    <w:p w14:paraId="661730BE" w14:textId="20FF5976" w:rsidR="00453ADB" w:rsidRDefault="00453ADB" w:rsidP="00453ADB">
      <w:pPr>
        <w:rPr>
          <w:rFonts w:asciiTheme="minorHAnsi" w:hAnsiTheme="minorHAnsi"/>
          <w:lang w:val="sr-Cyrl-RS"/>
        </w:r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3552"/>
        <w:gridCol w:w="1541"/>
        <w:gridCol w:w="2374"/>
      </w:tblGrid>
      <w:tr w:rsidR="00820F80" w:rsidRPr="00C27C79" w14:paraId="46C81C92" w14:textId="77777777" w:rsidTr="0091246F">
        <w:trPr>
          <w:jc w:val="center"/>
        </w:trPr>
        <w:tc>
          <w:tcPr>
            <w:tcW w:w="2515" w:type="dxa"/>
            <w:tcBorders>
              <w:bottom w:val="single" w:sz="8" w:space="0" w:color="auto"/>
            </w:tcBorders>
            <w:vAlign w:val="center"/>
          </w:tcPr>
          <w:p w14:paraId="6211B2B5" w14:textId="77777777" w:rsidR="00820F80" w:rsidRPr="00C27C79" w:rsidRDefault="00820F80" w:rsidP="0091246F">
            <w:pPr>
              <w:jc w:val="center"/>
              <w:rPr>
                <w:rFonts w:ascii="Times New Roman" w:hAnsi="Times New Roman"/>
                <w:b/>
                <w:szCs w:val="24"/>
              </w:rPr>
            </w:pPr>
            <w:r w:rsidRPr="00C27C79">
              <w:rPr>
                <w:rFonts w:ascii="Times New Roman" w:hAnsi="Times New Roman"/>
                <w:b/>
                <w:szCs w:val="24"/>
              </w:rPr>
              <w:t>Време реализације</w:t>
            </w:r>
          </w:p>
        </w:tc>
        <w:tc>
          <w:tcPr>
            <w:tcW w:w="3780" w:type="dxa"/>
            <w:tcBorders>
              <w:bottom w:val="single" w:sz="8" w:space="0" w:color="auto"/>
            </w:tcBorders>
            <w:vAlign w:val="center"/>
          </w:tcPr>
          <w:p w14:paraId="43DDCB8F" w14:textId="06E68AD9" w:rsidR="00820F80" w:rsidRPr="0091246F" w:rsidRDefault="00820F80" w:rsidP="0091246F">
            <w:pPr>
              <w:tabs>
                <w:tab w:val="left" w:pos="3960"/>
              </w:tabs>
              <w:jc w:val="center"/>
              <w:rPr>
                <w:rFonts w:ascii="Times New Roman" w:hAnsi="Times New Roman"/>
                <w:b/>
                <w:szCs w:val="24"/>
                <w:lang w:val="sr-Latn-CS"/>
              </w:rPr>
            </w:pPr>
            <w:r w:rsidRPr="00C27C79">
              <w:rPr>
                <w:rFonts w:ascii="Times New Roman" w:hAnsi="Times New Roman"/>
                <w:b/>
                <w:szCs w:val="24"/>
              </w:rPr>
              <w:t>Активности</w:t>
            </w:r>
          </w:p>
        </w:tc>
        <w:tc>
          <w:tcPr>
            <w:tcW w:w="1111" w:type="dxa"/>
            <w:tcBorders>
              <w:bottom w:val="single" w:sz="8" w:space="0" w:color="auto"/>
            </w:tcBorders>
            <w:vAlign w:val="center"/>
          </w:tcPr>
          <w:p w14:paraId="0BE41145" w14:textId="77777777" w:rsidR="00820F80" w:rsidRPr="00C27C79" w:rsidRDefault="00820F80" w:rsidP="0091246F">
            <w:pPr>
              <w:tabs>
                <w:tab w:val="left" w:pos="3960"/>
              </w:tabs>
              <w:jc w:val="center"/>
              <w:rPr>
                <w:rFonts w:ascii="Times New Roman" w:hAnsi="Times New Roman"/>
                <w:b/>
                <w:szCs w:val="24"/>
              </w:rPr>
            </w:pPr>
            <w:r w:rsidRPr="00C27C79">
              <w:rPr>
                <w:rFonts w:ascii="Times New Roman" w:hAnsi="Times New Roman"/>
                <w:b/>
                <w:szCs w:val="24"/>
              </w:rPr>
              <w:t>Начин реализације</w:t>
            </w:r>
          </w:p>
        </w:tc>
        <w:tc>
          <w:tcPr>
            <w:tcW w:w="2489" w:type="dxa"/>
            <w:tcBorders>
              <w:bottom w:val="single" w:sz="8" w:space="0" w:color="auto"/>
            </w:tcBorders>
            <w:vAlign w:val="center"/>
          </w:tcPr>
          <w:p w14:paraId="47774CBF" w14:textId="77777777" w:rsidR="00820F80" w:rsidRPr="00C27C79" w:rsidRDefault="00820F80" w:rsidP="0091246F">
            <w:pPr>
              <w:jc w:val="center"/>
              <w:rPr>
                <w:rFonts w:ascii="Times New Roman" w:hAnsi="Times New Roman"/>
                <w:b/>
                <w:szCs w:val="24"/>
              </w:rPr>
            </w:pPr>
            <w:r w:rsidRPr="00C27C79">
              <w:rPr>
                <w:rFonts w:ascii="Times New Roman" w:hAnsi="Times New Roman"/>
                <w:b/>
                <w:szCs w:val="24"/>
              </w:rPr>
              <w:t>Носиоци реализације</w:t>
            </w:r>
          </w:p>
        </w:tc>
      </w:tr>
      <w:tr w:rsidR="00820F80" w:rsidRPr="00C27C79" w14:paraId="03AFE10E" w14:textId="77777777" w:rsidTr="0091246F">
        <w:trPr>
          <w:jc w:val="center"/>
        </w:trPr>
        <w:tc>
          <w:tcPr>
            <w:tcW w:w="2515" w:type="dxa"/>
            <w:tcBorders>
              <w:top w:val="single" w:sz="8" w:space="0" w:color="auto"/>
            </w:tcBorders>
            <w:vAlign w:val="center"/>
          </w:tcPr>
          <w:p w14:paraId="05FCD712" w14:textId="77777777" w:rsidR="00820F80" w:rsidRPr="00C27C79" w:rsidRDefault="00820F80" w:rsidP="00553975">
            <w:pPr>
              <w:rPr>
                <w:rFonts w:ascii="Times New Roman" w:hAnsi="Times New Roman"/>
                <w:szCs w:val="24"/>
              </w:rPr>
            </w:pPr>
            <w:r w:rsidRPr="00C27C79">
              <w:rPr>
                <w:rFonts w:ascii="Times New Roman" w:hAnsi="Times New Roman"/>
                <w:szCs w:val="24"/>
              </w:rPr>
              <w:t>једном недељо</w:t>
            </w:r>
          </w:p>
          <w:p w14:paraId="4FD392B2" w14:textId="77777777" w:rsidR="00820F80" w:rsidRPr="00C27C79" w:rsidRDefault="00820F80" w:rsidP="00553975">
            <w:pPr>
              <w:rPr>
                <w:rFonts w:ascii="Times New Roman" w:hAnsi="Times New Roman"/>
                <w:szCs w:val="24"/>
              </w:rPr>
            </w:pPr>
            <w:r w:rsidRPr="00C27C79">
              <w:rPr>
                <w:rFonts w:ascii="Times New Roman" w:hAnsi="Times New Roman"/>
                <w:szCs w:val="24"/>
              </w:rPr>
              <w:t>(по потреби)</w:t>
            </w:r>
          </w:p>
        </w:tc>
        <w:tc>
          <w:tcPr>
            <w:tcW w:w="3780" w:type="dxa"/>
            <w:tcBorders>
              <w:top w:val="single" w:sz="8" w:space="0" w:color="auto"/>
            </w:tcBorders>
            <w:vAlign w:val="center"/>
          </w:tcPr>
          <w:p w14:paraId="02AFA99C" w14:textId="77777777" w:rsidR="00820F80" w:rsidRPr="00C27C79" w:rsidRDefault="00820F80" w:rsidP="00553975">
            <w:pPr>
              <w:rPr>
                <w:rFonts w:ascii="Times New Roman" w:hAnsi="Times New Roman"/>
                <w:szCs w:val="24"/>
                <w:lang w:val="ru-RU"/>
              </w:rPr>
            </w:pPr>
            <w:r w:rsidRPr="00C27C79">
              <w:rPr>
                <w:rFonts w:ascii="Times New Roman" w:hAnsi="Times New Roman"/>
                <w:szCs w:val="24"/>
                <w:lang w:val="ru-RU"/>
              </w:rPr>
              <w:t>Сарадња одељенских старешина и родитеља (индивидуално)</w:t>
            </w:r>
          </w:p>
        </w:tc>
        <w:tc>
          <w:tcPr>
            <w:tcW w:w="1111" w:type="dxa"/>
            <w:tcBorders>
              <w:top w:val="single" w:sz="8" w:space="0" w:color="auto"/>
            </w:tcBorders>
            <w:vAlign w:val="center"/>
          </w:tcPr>
          <w:p w14:paraId="280A6B36" w14:textId="77777777" w:rsidR="00820F80" w:rsidRPr="00C27C79" w:rsidRDefault="00820F80" w:rsidP="00A57463">
            <w:pPr>
              <w:rPr>
                <w:rFonts w:ascii="Times New Roman" w:hAnsi="Times New Roman"/>
                <w:szCs w:val="24"/>
              </w:rPr>
            </w:pPr>
            <w:r w:rsidRPr="00C27C79">
              <w:rPr>
                <w:rFonts w:ascii="Times New Roman" w:hAnsi="Times New Roman"/>
                <w:szCs w:val="24"/>
              </w:rPr>
              <w:t>разговор</w:t>
            </w:r>
          </w:p>
        </w:tc>
        <w:tc>
          <w:tcPr>
            <w:tcW w:w="2489" w:type="dxa"/>
            <w:tcBorders>
              <w:top w:val="single" w:sz="8" w:space="0" w:color="auto"/>
            </w:tcBorders>
            <w:vAlign w:val="center"/>
          </w:tcPr>
          <w:p w14:paraId="32BFD089" w14:textId="77777777" w:rsidR="00820F80" w:rsidRPr="00C27C79" w:rsidRDefault="00820F80" w:rsidP="00A57463">
            <w:pPr>
              <w:rPr>
                <w:rFonts w:ascii="Times New Roman" w:hAnsi="Times New Roman"/>
                <w:szCs w:val="24"/>
              </w:rPr>
            </w:pPr>
            <w:r w:rsidRPr="00C27C79">
              <w:rPr>
                <w:rFonts w:ascii="Times New Roman" w:hAnsi="Times New Roman"/>
                <w:szCs w:val="24"/>
              </w:rPr>
              <w:t>одељ. старешина</w:t>
            </w:r>
          </w:p>
        </w:tc>
      </w:tr>
      <w:tr w:rsidR="00820F80" w:rsidRPr="00C27C79" w14:paraId="506D7041" w14:textId="77777777" w:rsidTr="0091246F">
        <w:trPr>
          <w:jc w:val="center"/>
        </w:trPr>
        <w:tc>
          <w:tcPr>
            <w:tcW w:w="2515" w:type="dxa"/>
            <w:vAlign w:val="center"/>
          </w:tcPr>
          <w:p w14:paraId="0D597BEE" w14:textId="77777777" w:rsidR="00820F80" w:rsidRPr="00C27C79" w:rsidRDefault="00820F80" w:rsidP="00553975">
            <w:pPr>
              <w:rPr>
                <w:rFonts w:ascii="Times New Roman" w:hAnsi="Times New Roman"/>
                <w:szCs w:val="24"/>
                <w:lang w:val="ru-RU"/>
              </w:rPr>
            </w:pPr>
            <w:r w:rsidRPr="00C27C79">
              <w:rPr>
                <w:rFonts w:ascii="Times New Roman" w:hAnsi="Times New Roman"/>
                <w:szCs w:val="24"/>
                <w:lang w:val="ru-RU"/>
              </w:rPr>
              <w:t>према плану одељ. старешине (</w:t>
            </w:r>
            <w:r w:rsidRPr="00C27C79">
              <w:rPr>
                <w:rFonts w:ascii="Times New Roman" w:hAnsi="Times New Roman"/>
                <w:szCs w:val="24"/>
                <w:lang w:val="sr-Latn-CS"/>
              </w:rPr>
              <w:t>IX, XII,III,V,VI</w:t>
            </w:r>
            <w:r w:rsidRPr="00C27C79">
              <w:rPr>
                <w:rFonts w:ascii="Times New Roman" w:hAnsi="Times New Roman"/>
                <w:szCs w:val="24"/>
                <w:lang w:val="ru-RU"/>
              </w:rPr>
              <w:t>)</w:t>
            </w:r>
          </w:p>
        </w:tc>
        <w:tc>
          <w:tcPr>
            <w:tcW w:w="3780" w:type="dxa"/>
            <w:vAlign w:val="center"/>
          </w:tcPr>
          <w:p w14:paraId="3CF40286" w14:textId="77777777" w:rsidR="00820F80" w:rsidRPr="00C27C79" w:rsidRDefault="00820F80" w:rsidP="00553975">
            <w:pPr>
              <w:rPr>
                <w:rFonts w:ascii="Times New Roman" w:hAnsi="Times New Roman"/>
                <w:szCs w:val="24"/>
              </w:rPr>
            </w:pPr>
            <w:r w:rsidRPr="00C27C79">
              <w:rPr>
                <w:rFonts w:ascii="Times New Roman" w:hAnsi="Times New Roman"/>
                <w:szCs w:val="24"/>
              </w:rPr>
              <w:t>Одељенски родитељски састанци</w:t>
            </w:r>
          </w:p>
        </w:tc>
        <w:tc>
          <w:tcPr>
            <w:tcW w:w="1111" w:type="dxa"/>
            <w:vAlign w:val="center"/>
          </w:tcPr>
          <w:p w14:paraId="781196D5" w14:textId="77777777" w:rsidR="00820F80" w:rsidRPr="00C27C79" w:rsidRDefault="00820F80" w:rsidP="00A57463">
            <w:pPr>
              <w:rPr>
                <w:rFonts w:ascii="Times New Roman" w:hAnsi="Times New Roman"/>
                <w:szCs w:val="24"/>
              </w:rPr>
            </w:pPr>
            <w:r w:rsidRPr="00C27C79">
              <w:rPr>
                <w:rFonts w:ascii="Times New Roman" w:hAnsi="Times New Roman"/>
                <w:szCs w:val="24"/>
              </w:rPr>
              <w:t>разговор</w:t>
            </w:r>
          </w:p>
        </w:tc>
        <w:tc>
          <w:tcPr>
            <w:tcW w:w="2489" w:type="dxa"/>
            <w:vAlign w:val="center"/>
          </w:tcPr>
          <w:p w14:paraId="55D46682" w14:textId="77777777" w:rsidR="00820F80" w:rsidRPr="00C27C79" w:rsidRDefault="00820F80" w:rsidP="00A57463">
            <w:pPr>
              <w:rPr>
                <w:rFonts w:ascii="Times New Roman" w:hAnsi="Times New Roman"/>
                <w:szCs w:val="24"/>
              </w:rPr>
            </w:pPr>
            <w:r w:rsidRPr="00C27C79">
              <w:rPr>
                <w:rFonts w:ascii="Times New Roman" w:hAnsi="Times New Roman"/>
                <w:szCs w:val="24"/>
              </w:rPr>
              <w:t>одељењски старешина</w:t>
            </w:r>
          </w:p>
        </w:tc>
      </w:tr>
      <w:tr w:rsidR="00820F80" w:rsidRPr="00C27C79" w14:paraId="143D2748" w14:textId="77777777" w:rsidTr="0091246F">
        <w:trPr>
          <w:jc w:val="center"/>
        </w:trPr>
        <w:tc>
          <w:tcPr>
            <w:tcW w:w="2515" w:type="dxa"/>
            <w:vAlign w:val="center"/>
          </w:tcPr>
          <w:p w14:paraId="11783E17" w14:textId="77777777" w:rsidR="00820F80" w:rsidRPr="00C27C79" w:rsidRDefault="00820F80" w:rsidP="00553975">
            <w:pPr>
              <w:rPr>
                <w:rFonts w:ascii="Times New Roman" w:hAnsi="Times New Roman"/>
                <w:szCs w:val="24"/>
              </w:rPr>
            </w:pPr>
            <w:r w:rsidRPr="00C27C79">
              <w:rPr>
                <w:rFonts w:ascii="Times New Roman" w:hAnsi="Times New Roman"/>
                <w:szCs w:val="24"/>
              </w:rPr>
              <w:t>IX, II, IV ,VI</w:t>
            </w:r>
          </w:p>
        </w:tc>
        <w:tc>
          <w:tcPr>
            <w:tcW w:w="3780" w:type="dxa"/>
            <w:vAlign w:val="center"/>
          </w:tcPr>
          <w:p w14:paraId="4CF2AEFA" w14:textId="77777777" w:rsidR="00820F80" w:rsidRPr="00C27C79" w:rsidRDefault="00820F80" w:rsidP="00553975">
            <w:pPr>
              <w:rPr>
                <w:rFonts w:ascii="Times New Roman" w:hAnsi="Times New Roman"/>
                <w:szCs w:val="24"/>
              </w:rPr>
            </w:pPr>
            <w:r w:rsidRPr="00C27C79">
              <w:rPr>
                <w:rFonts w:ascii="Times New Roman" w:hAnsi="Times New Roman"/>
                <w:szCs w:val="24"/>
              </w:rPr>
              <w:t>састанци Савета родитеља</w:t>
            </w:r>
          </w:p>
        </w:tc>
        <w:tc>
          <w:tcPr>
            <w:tcW w:w="1111" w:type="dxa"/>
            <w:vAlign w:val="center"/>
          </w:tcPr>
          <w:p w14:paraId="152F969F" w14:textId="77777777" w:rsidR="00820F80" w:rsidRPr="00C27C79" w:rsidRDefault="00820F80" w:rsidP="00A57463">
            <w:pPr>
              <w:rPr>
                <w:rFonts w:ascii="Times New Roman" w:hAnsi="Times New Roman"/>
                <w:szCs w:val="24"/>
                <w:lang w:val="sr-Cyrl-CS"/>
              </w:rPr>
            </w:pPr>
            <w:r w:rsidRPr="00C27C79">
              <w:rPr>
                <w:rFonts w:ascii="Times New Roman" w:hAnsi="Times New Roman"/>
                <w:szCs w:val="24"/>
              </w:rPr>
              <w:t>разговор, предавања</w:t>
            </w:r>
            <w:r w:rsidRPr="00C27C79">
              <w:rPr>
                <w:rFonts w:ascii="Times New Roman" w:hAnsi="Times New Roman"/>
                <w:szCs w:val="24"/>
                <w:lang w:val="sr-Cyrl-CS"/>
              </w:rPr>
              <w:t>, договор</w:t>
            </w:r>
          </w:p>
        </w:tc>
        <w:tc>
          <w:tcPr>
            <w:tcW w:w="2489" w:type="dxa"/>
            <w:vAlign w:val="center"/>
          </w:tcPr>
          <w:p w14:paraId="5DB21785" w14:textId="77777777" w:rsidR="00820F80" w:rsidRPr="00C27C79" w:rsidRDefault="00820F80" w:rsidP="00A57463">
            <w:pPr>
              <w:rPr>
                <w:rFonts w:ascii="Times New Roman" w:hAnsi="Times New Roman"/>
                <w:szCs w:val="24"/>
                <w:lang w:val="ru-RU"/>
              </w:rPr>
            </w:pPr>
            <w:r w:rsidRPr="00C27C79">
              <w:rPr>
                <w:rFonts w:ascii="Times New Roman" w:hAnsi="Times New Roman"/>
                <w:szCs w:val="24"/>
                <w:lang w:val="ru-RU"/>
              </w:rPr>
              <w:t>Директор, педагог, психолог, пом. директора</w:t>
            </w:r>
          </w:p>
        </w:tc>
      </w:tr>
      <w:tr w:rsidR="00820F80" w:rsidRPr="00C27C79" w14:paraId="67993FA5" w14:textId="77777777" w:rsidTr="0091246F">
        <w:trPr>
          <w:jc w:val="center"/>
        </w:trPr>
        <w:tc>
          <w:tcPr>
            <w:tcW w:w="2515" w:type="dxa"/>
            <w:vAlign w:val="center"/>
          </w:tcPr>
          <w:p w14:paraId="0918A018" w14:textId="77777777" w:rsidR="00820F80" w:rsidRPr="00C27C79" w:rsidRDefault="00820F80" w:rsidP="00553975">
            <w:pPr>
              <w:rPr>
                <w:rFonts w:ascii="Times New Roman" w:hAnsi="Times New Roman"/>
                <w:szCs w:val="24"/>
              </w:rPr>
            </w:pPr>
            <w:r w:rsidRPr="00C27C79">
              <w:rPr>
                <w:rFonts w:ascii="Times New Roman" w:hAnsi="Times New Roman"/>
                <w:szCs w:val="24"/>
              </w:rPr>
              <w:t>VIII</w:t>
            </w:r>
          </w:p>
          <w:p w14:paraId="10C26F45" w14:textId="77777777" w:rsidR="00820F80" w:rsidRPr="00C27C79" w:rsidRDefault="00820F80" w:rsidP="00553975">
            <w:pPr>
              <w:rPr>
                <w:rFonts w:ascii="Times New Roman" w:hAnsi="Times New Roman"/>
                <w:szCs w:val="24"/>
              </w:rPr>
            </w:pPr>
            <w:r w:rsidRPr="00C27C79">
              <w:rPr>
                <w:rFonts w:ascii="Times New Roman" w:hAnsi="Times New Roman"/>
                <w:szCs w:val="24"/>
              </w:rPr>
              <w:t>професионална оријентација</w:t>
            </w:r>
          </w:p>
        </w:tc>
        <w:tc>
          <w:tcPr>
            <w:tcW w:w="3780" w:type="dxa"/>
            <w:vAlign w:val="center"/>
          </w:tcPr>
          <w:p w14:paraId="0E336689" w14:textId="77777777" w:rsidR="00820F80" w:rsidRPr="00C27C79" w:rsidRDefault="00820F80" w:rsidP="00553975">
            <w:pPr>
              <w:rPr>
                <w:rFonts w:ascii="Times New Roman" w:hAnsi="Times New Roman"/>
                <w:szCs w:val="24"/>
              </w:rPr>
            </w:pPr>
            <w:r w:rsidRPr="00C27C79">
              <w:rPr>
                <w:rFonts w:ascii="Times New Roman" w:hAnsi="Times New Roman"/>
                <w:szCs w:val="24"/>
              </w:rPr>
              <w:t>Општи родитељски састанци</w:t>
            </w:r>
          </w:p>
        </w:tc>
        <w:tc>
          <w:tcPr>
            <w:tcW w:w="1111" w:type="dxa"/>
            <w:vAlign w:val="center"/>
          </w:tcPr>
          <w:p w14:paraId="64F15FA6" w14:textId="77777777" w:rsidR="00820F80" w:rsidRPr="00C27C79" w:rsidRDefault="00820F80" w:rsidP="00A57463">
            <w:pPr>
              <w:rPr>
                <w:rFonts w:ascii="Times New Roman" w:hAnsi="Times New Roman"/>
                <w:szCs w:val="24"/>
              </w:rPr>
            </w:pPr>
            <w:r w:rsidRPr="00C27C79">
              <w:rPr>
                <w:rFonts w:ascii="Times New Roman" w:hAnsi="Times New Roman"/>
                <w:szCs w:val="24"/>
              </w:rPr>
              <w:t>предавања</w:t>
            </w:r>
          </w:p>
        </w:tc>
        <w:tc>
          <w:tcPr>
            <w:tcW w:w="2489" w:type="dxa"/>
            <w:vAlign w:val="center"/>
          </w:tcPr>
          <w:p w14:paraId="1AEF40E5" w14:textId="77777777" w:rsidR="00820F80" w:rsidRPr="00C27C79" w:rsidRDefault="00820F80" w:rsidP="00A57463">
            <w:pPr>
              <w:rPr>
                <w:rFonts w:ascii="Times New Roman" w:hAnsi="Times New Roman"/>
                <w:szCs w:val="24"/>
                <w:lang w:val="ru-RU"/>
              </w:rPr>
            </w:pPr>
            <w:r w:rsidRPr="00C27C79">
              <w:rPr>
                <w:rFonts w:ascii="Times New Roman" w:hAnsi="Times New Roman"/>
                <w:szCs w:val="24"/>
                <w:lang w:val="ru-RU"/>
              </w:rPr>
              <w:t>директор, пом. директора, ПП служба</w:t>
            </w:r>
          </w:p>
        </w:tc>
      </w:tr>
      <w:tr w:rsidR="00820F80" w:rsidRPr="00C27C79" w14:paraId="55B16C5D" w14:textId="77777777" w:rsidTr="0091246F">
        <w:trPr>
          <w:jc w:val="center"/>
        </w:trPr>
        <w:tc>
          <w:tcPr>
            <w:tcW w:w="2515" w:type="dxa"/>
            <w:vAlign w:val="center"/>
          </w:tcPr>
          <w:p w14:paraId="7D2B8E74" w14:textId="77777777" w:rsidR="00820F80" w:rsidRPr="00C27C79" w:rsidRDefault="00820F80" w:rsidP="00553975">
            <w:pPr>
              <w:rPr>
                <w:rFonts w:ascii="Times New Roman" w:hAnsi="Times New Roman"/>
                <w:szCs w:val="24"/>
                <w:lang w:val="ru-RU"/>
              </w:rPr>
            </w:pPr>
            <w:r w:rsidRPr="00C27C79">
              <w:rPr>
                <w:rFonts w:ascii="Times New Roman" w:hAnsi="Times New Roman"/>
                <w:szCs w:val="24"/>
                <w:lang w:val="ru-RU"/>
              </w:rPr>
              <w:t xml:space="preserve">Према плановима из ШП и ГПРШ  </w:t>
            </w:r>
          </w:p>
        </w:tc>
        <w:tc>
          <w:tcPr>
            <w:tcW w:w="3780" w:type="dxa"/>
            <w:vAlign w:val="center"/>
          </w:tcPr>
          <w:p w14:paraId="0B04FF77" w14:textId="2BC6610D" w:rsidR="00820F80" w:rsidRPr="00C27C79" w:rsidRDefault="00820F80" w:rsidP="00A57463">
            <w:pPr>
              <w:rPr>
                <w:rFonts w:ascii="Times New Roman" w:hAnsi="Times New Roman"/>
                <w:szCs w:val="24"/>
                <w:lang w:val="ru-RU"/>
              </w:rPr>
            </w:pPr>
            <w:r w:rsidRPr="00C27C79">
              <w:rPr>
                <w:rFonts w:ascii="Times New Roman" w:hAnsi="Times New Roman"/>
                <w:szCs w:val="24"/>
                <w:lang w:val="ru-RU"/>
              </w:rPr>
              <w:t>Сарадња са родитељима</w:t>
            </w:r>
            <w:r w:rsidR="00A57463">
              <w:rPr>
                <w:rFonts w:ascii="Times New Roman" w:hAnsi="Times New Roman"/>
                <w:szCs w:val="24"/>
                <w:lang w:val="ru-RU"/>
              </w:rPr>
              <w:t xml:space="preserve"> стручњацима из разних области </w:t>
            </w:r>
            <w:r w:rsidRPr="00C27C79">
              <w:rPr>
                <w:rFonts w:ascii="Times New Roman" w:hAnsi="Times New Roman"/>
                <w:szCs w:val="24"/>
                <w:lang w:val="ru-RU"/>
              </w:rPr>
              <w:t>према плану за ову школску годину (професионална оријентација)</w:t>
            </w:r>
          </w:p>
        </w:tc>
        <w:tc>
          <w:tcPr>
            <w:tcW w:w="1111" w:type="dxa"/>
            <w:vAlign w:val="center"/>
          </w:tcPr>
          <w:p w14:paraId="59C92D81" w14:textId="77777777" w:rsidR="00820F80" w:rsidRPr="00C27C79" w:rsidRDefault="00820F80" w:rsidP="00A57463">
            <w:pPr>
              <w:rPr>
                <w:rFonts w:ascii="Times New Roman" w:hAnsi="Times New Roman"/>
                <w:szCs w:val="24"/>
              </w:rPr>
            </w:pPr>
            <w:r w:rsidRPr="00C27C79">
              <w:rPr>
                <w:rFonts w:ascii="Times New Roman" w:hAnsi="Times New Roman"/>
                <w:szCs w:val="24"/>
              </w:rPr>
              <w:t>разговор, предавања</w:t>
            </w:r>
          </w:p>
        </w:tc>
        <w:tc>
          <w:tcPr>
            <w:tcW w:w="2489" w:type="dxa"/>
            <w:vAlign w:val="center"/>
          </w:tcPr>
          <w:p w14:paraId="15E38D53" w14:textId="77777777" w:rsidR="00820F80" w:rsidRPr="00C27C79" w:rsidRDefault="00820F80" w:rsidP="00A57463">
            <w:pPr>
              <w:rPr>
                <w:rFonts w:ascii="Times New Roman" w:hAnsi="Times New Roman"/>
                <w:szCs w:val="24"/>
              </w:rPr>
            </w:pPr>
            <w:r w:rsidRPr="00C27C79">
              <w:rPr>
                <w:rFonts w:ascii="Times New Roman" w:hAnsi="Times New Roman"/>
                <w:szCs w:val="24"/>
              </w:rPr>
              <w:t>директор, ПП служба, наставници</w:t>
            </w:r>
          </w:p>
        </w:tc>
      </w:tr>
      <w:tr w:rsidR="00820F80" w:rsidRPr="00C27C79" w14:paraId="08128468" w14:textId="77777777" w:rsidTr="0091246F">
        <w:trPr>
          <w:jc w:val="center"/>
        </w:trPr>
        <w:tc>
          <w:tcPr>
            <w:tcW w:w="2515" w:type="dxa"/>
            <w:vAlign w:val="center"/>
          </w:tcPr>
          <w:p w14:paraId="12970301" w14:textId="77777777" w:rsidR="00820F80" w:rsidRPr="00C27C79" w:rsidRDefault="00820F80" w:rsidP="00553975">
            <w:pPr>
              <w:rPr>
                <w:rFonts w:ascii="Times New Roman" w:hAnsi="Times New Roman"/>
                <w:szCs w:val="24"/>
                <w:lang w:val="sr-Cyrl-RS"/>
              </w:rPr>
            </w:pPr>
            <w:r w:rsidRPr="00C27C79">
              <w:rPr>
                <w:rFonts w:ascii="Times New Roman" w:hAnsi="Times New Roman"/>
                <w:szCs w:val="24"/>
                <w:lang w:val="ru-RU"/>
              </w:rPr>
              <w:t>на одељенском или општем родитељском састанку према плановима</w:t>
            </w:r>
            <w:r w:rsidRPr="00C27C79">
              <w:rPr>
                <w:rFonts w:ascii="Times New Roman" w:hAnsi="Times New Roman"/>
                <w:szCs w:val="24"/>
                <w:lang w:val="sr-Latn-RS"/>
              </w:rPr>
              <w:t xml:space="preserve"> </w:t>
            </w:r>
          </w:p>
        </w:tc>
        <w:tc>
          <w:tcPr>
            <w:tcW w:w="3780" w:type="dxa"/>
            <w:vAlign w:val="center"/>
          </w:tcPr>
          <w:p w14:paraId="465B0153" w14:textId="77777777" w:rsidR="00820F80" w:rsidRPr="00C27C79" w:rsidRDefault="00820F80" w:rsidP="00553975">
            <w:pPr>
              <w:rPr>
                <w:rFonts w:ascii="Times New Roman" w:hAnsi="Times New Roman"/>
                <w:szCs w:val="24"/>
              </w:rPr>
            </w:pPr>
            <w:r w:rsidRPr="00C27C79">
              <w:rPr>
                <w:rFonts w:ascii="Times New Roman" w:hAnsi="Times New Roman"/>
                <w:szCs w:val="24"/>
              </w:rPr>
              <w:t>Предавања за родитеље</w:t>
            </w:r>
          </w:p>
        </w:tc>
        <w:tc>
          <w:tcPr>
            <w:tcW w:w="1111" w:type="dxa"/>
            <w:vAlign w:val="center"/>
          </w:tcPr>
          <w:p w14:paraId="2C4E9D54" w14:textId="77777777" w:rsidR="00820F80" w:rsidRPr="00C27C79" w:rsidRDefault="00820F80" w:rsidP="00A57463">
            <w:pPr>
              <w:rPr>
                <w:rFonts w:ascii="Times New Roman" w:hAnsi="Times New Roman"/>
                <w:szCs w:val="24"/>
              </w:rPr>
            </w:pPr>
            <w:r w:rsidRPr="00C27C79">
              <w:rPr>
                <w:rFonts w:ascii="Times New Roman" w:hAnsi="Times New Roman"/>
                <w:szCs w:val="24"/>
              </w:rPr>
              <w:t>предавање, разговор</w:t>
            </w:r>
          </w:p>
        </w:tc>
        <w:tc>
          <w:tcPr>
            <w:tcW w:w="2489" w:type="dxa"/>
            <w:vAlign w:val="center"/>
          </w:tcPr>
          <w:p w14:paraId="5EF660A0" w14:textId="77777777" w:rsidR="00820F80" w:rsidRPr="00C27C79" w:rsidRDefault="00820F80" w:rsidP="00A57463">
            <w:pPr>
              <w:rPr>
                <w:rFonts w:ascii="Times New Roman" w:hAnsi="Times New Roman"/>
                <w:szCs w:val="24"/>
                <w:lang w:val="ru-RU"/>
              </w:rPr>
            </w:pPr>
            <w:r w:rsidRPr="00C27C79">
              <w:rPr>
                <w:rFonts w:ascii="Times New Roman" w:hAnsi="Times New Roman"/>
                <w:szCs w:val="24"/>
                <w:lang w:val="ru-RU"/>
              </w:rPr>
              <w:t>одељ. старешина, педагог, психолог</w:t>
            </w:r>
          </w:p>
          <w:p w14:paraId="2CE5D469" w14:textId="77777777" w:rsidR="00820F80" w:rsidRPr="00C27C79" w:rsidRDefault="00820F80" w:rsidP="00A57463">
            <w:pPr>
              <w:rPr>
                <w:rFonts w:ascii="Times New Roman" w:hAnsi="Times New Roman"/>
                <w:szCs w:val="24"/>
                <w:lang w:val="ru-RU"/>
              </w:rPr>
            </w:pPr>
            <w:r w:rsidRPr="00C27C79">
              <w:rPr>
                <w:rFonts w:ascii="Times New Roman" w:hAnsi="Times New Roman"/>
                <w:szCs w:val="24"/>
                <w:lang w:val="ru-RU"/>
              </w:rPr>
              <w:t>и ангажовани предавачи ван школе</w:t>
            </w:r>
          </w:p>
        </w:tc>
      </w:tr>
      <w:tr w:rsidR="00820F80" w:rsidRPr="00C27C79" w14:paraId="31E64E3F" w14:textId="77777777" w:rsidTr="0091246F">
        <w:trPr>
          <w:jc w:val="center"/>
        </w:trPr>
        <w:tc>
          <w:tcPr>
            <w:tcW w:w="2515" w:type="dxa"/>
            <w:vAlign w:val="center"/>
          </w:tcPr>
          <w:p w14:paraId="496E4F77" w14:textId="77777777" w:rsidR="00820F80" w:rsidRPr="00C27C79" w:rsidRDefault="00820F80" w:rsidP="00553975">
            <w:pPr>
              <w:rPr>
                <w:rFonts w:ascii="Times New Roman" w:hAnsi="Times New Roman"/>
                <w:szCs w:val="24"/>
              </w:rPr>
            </w:pPr>
            <w:r w:rsidRPr="00C27C79">
              <w:rPr>
                <w:rFonts w:ascii="Times New Roman" w:hAnsi="Times New Roman"/>
                <w:szCs w:val="24"/>
              </w:rPr>
              <w:t>током године</w:t>
            </w:r>
          </w:p>
        </w:tc>
        <w:tc>
          <w:tcPr>
            <w:tcW w:w="3780" w:type="dxa"/>
            <w:vAlign w:val="center"/>
          </w:tcPr>
          <w:p w14:paraId="27EB5F39" w14:textId="77777777" w:rsidR="00820F80" w:rsidRPr="00C27C79" w:rsidRDefault="00820F80" w:rsidP="00553975">
            <w:pPr>
              <w:rPr>
                <w:rFonts w:ascii="Times New Roman" w:hAnsi="Times New Roman"/>
                <w:szCs w:val="24"/>
                <w:lang w:val="ru-RU"/>
              </w:rPr>
            </w:pPr>
            <w:r w:rsidRPr="00C27C79">
              <w:rPr>
                <w:rFonts w:ascii="Times New Roman" w:hAnsi="Times New Roman"/>
                <w:szCs w:val="24"/>
                <w:lang w:val="ru-RU"/>
              </w:rPr>
              <w:t>Сарадња са педагошко-психолошком службом по позиву</w:t>
            </w:r>
          </w:p>
        </w:tc>
        <w:tc>
          <w:tcPr>
            <w:tcW w:w="1111" w:type="dxa"/>
            <w:vAlign w:val="center"/>
          </w:tcPr>
          <w:p w14:paraId="0BB0E321" w14:textId="77777777" w:rsidR="00820F80" w:rsidRPr="00C27C79" w:rsidRDefault="00820F80" w:rsidP="00A57463">
            <w:pPr>
              <w:rPr>
                <w:rFonts w:ascii="Times New Roman" w:hAnsi="Times New Roman"/>
                <w:szCs w:val="24"/>
              </w:rPr>
            </w:pPr>
            <w:r w:rsidRPr="00C27C79">
              <w:rPr>
                <w:rFonts w:ascii="Times New Roman" w:hAnsi="Times New Roman"/>
                <w:szCs w:val="24"/>
              </w:rPr>
              <w:t>разговор, саветовање</w:t>
            </w:r>
          </w:p>
        </w:tc>
        <w:tc>
          <w:tcPr>
            <w:tcW w:w="2489" w:type="dxa"/>
            <w:vAlign w:val="center"/>
          </w:tcPr>
          <w:p w14:paraId="1C061F2A" w14:textId="77777777" w:rsidR="00820F80" w:rsidRPr="00C27C79" w:rsidRDefault="00820F80" w:rsidP="00A57463">
            <w:pPr>
              <w:rPr>
                <w:rFonts w:ascii="Times New Roman" w:hAnsi="Times New Roman"/>
                <w:szCs w:val="24"/>
              </w:rPr>
            </w:pPr>
            <w:r w:rsidRPr="00C27C79">
              <w:rPr>
                <w:rFonts w:ascii="Times New Roman" w:hAnsi="Times New Roman"/>
                <w:szCs w:val="24"/>
              </w:rPr>
              <w:t>ПП служба</w:t>
            </w:r>
          </w:p>
        </w:tc>
      </w:tr>
      <w:tr w:rsidR="00820F80" w:rsidRPr="00C27C79" w14:paraId="4C4A856D" w14:textId="77777777" w:rsidTr="0091246F">
        <w:trPr>
          <w:jc w:val="center"/>
        </w:trPr>
        <w:tc>
          <w:tcPr>
            <w:tcW w:w="2515" w:type="dxa"/>
            <w:vAlign w:val="center"/>
          </w:tcPr>
          <w:p w14:paraId="6B54A55E" w14:textId="77777777" w:rsidR="00820F80" w:rsidRPr="00C27C79" w:rsidRDefault="00820F80" w:rsidP="00553975">
            <w:pPr>
              <w:rPr>
                <w:rFonts w:ascii="Times New Roman" w:hAnsi="Times New Roman"/>
                <w:szCs w:val="24"/>
              </w:rPr>
            </w:pPr>
            <w:r w:rsidRPr="00C27C79">
              <w:rPr>
                <w:rFonts w:ascii="Times New Roman" w:hAnsi="Times New Roman"/>
                <w:szCs w:val="24"/>
              </w:rPr>
              <w:t>према плану</w:t>
            </w:r>
          </w:p>
        </w:tc>
        <w:tc>
          <w:tcPr>
            <w:tcW w:w="3780" w:type="dxa"/>
            <w:vAlign w:val="center"/>
          </w:tcPr>
          <w:p w14:paraId="2959093A" w14:textId="77777777" w:rsidR="00820F80" w:rsidRPr="00C27C79" w:rsidRDefault="00820F80" w:rsidP="00553975">
            <w:pPr>
              <w:rPr>
                <w:rFonts w:ascii="Times New Roman" w:hAnsi="Times New Roman"/>
                <w:szCs w:val="24"/>
                <w:lang w:val="ru-RU"/>
              </w:rPr>
            </w:pPr>
            <w:r w:rsidRPr="00C27C79">
              <w:rPr>
                <w:rFonts w:ascii="Times New Roman" w:hAnsi="Times New Roman"/>
                <w:szCs w:val="24"/>
                <w:lang w:val="ru-RU"/>
              </w:rPr>
              <w:t>Укључивање родитеља у реализацију програма КЈД школе</w:t>
            </w:r>
          </w:p>
        </w:tc>
        <w:tc>
          <w:tcPr>
            <w:tcW w:w="1111" w:type="dxa"/>
            <w:vAlign w:val="center"/>
          </w:tcPr>
          <w:p w14:paraId="57C3B622" w14:textId="77777777" w:rsidR="00820F80" w:rsidRPr="00C27C79" w:rsidRDefault="00820F80" w:rsidP="00A57463">
            <w:pPr>
              <w:rPr>
                <w:rFonts w:ascii="Times New Roman" w:hAnsi="Times New Roman"/>
                <w:szCs w:val="24"/>
              </w:rPr>
            </w:pPr>
            <w:r w:rsidRPr="00C27C79">
              <w:rPr>
                <w:rFonts w:ascii="Times New Roman" w:hAnsi="Times New Roman"/>
                <w:szCs w:val="24"/>
              </w:rPr>
              <w:t>разговор</w:t>
            </w:r>
          </w:p>
        </w:tc>
        <w:tc>
          <w:tcPr>
            <w:tcW w:w="2489" w:type="dxa"/>
            <w:vAlign w:val="center"/>
          </w:tcPr>
          <w:p w14:paraId="0A2F1BCF" w14:textId="77777777" w:rsidR="00820F80" w:rsidRPr="00C27C79" w:rsidRDefault="00820F80" w:rsidP="00A57463">
            <w:pPr>
              <w:rPr>
                <w:rFonts w:ascii="Times New Roman" w:hAnsi="Times New Roman"/>
                <w:szCs w:val="24"/>
              </w:rPr>
            </w:pPr>
            <w:r w:rsidRPr="00C27C79">
              <w:rPr>
                <w:rFonts w:ascii="Times New Roman" w:hAnsi="Times New Roman"/>
                <w:szCs w:val="24"/>
              </w:rPr>
              <w:t>председник Комисије</w:t>
            </w:r>
          </w:p>
        </w:tc>
      </w:tr>
      <w:tr w:rsidR="00820F80" w:rsidRPr="00C27C79" w14:paraId="76562749" w14:textId="77777777" w:rsidTr="0091246F">
        <w:trPr>
          <w:jc w:val="center"/>
        </w:trPr>
        <w:tc>
          <w:tcPr>
            <w:tcW w:w="2515" w:type="dxa"/>
            <w:vAlign w:val="center"/>
          </w:tcPr>
          <w:p w14:paraId="61ED8D66" w14:textId="77777777" w:rsidR="00820F80" w:rsidRPr="00C27C79" w:rsidRDefault="00820F80" w:rsidP="00553975">
            <w:pPr>
              <w:rPr>
                <w:rFonts w:ascii="Times New Roman" w:hAnsi="Times New Roman"/>
                <w:szCs w:val="24"/>
                <w:lang w:val="sr-Cyrl-CS"/>
              </w:rPr>
            </w:pPr>
            <w:r w:rsidRPr="00C27C79">
              <w:rPr>
                <w:rFonts w:ascii="Times New Roman" w:hAnsi="Times New Roman"/>
                <w:szCs w:val="24"/>
                <w:lang w:val="sr-Cyrl-CS"/>
              </w:rPr>
              <w:t>сваког месеца током године</w:t>
            </w:r>
          </w:p>
        </w:tc>
        <w:tc>
          <w:tcPr>
            <w:tcW w:w="3780" w:type="dxa"/>
            <w:vAlign w:val="center"/>
          </w:tcPr>
          <w:p w14:paraId="715663FC" w14:textId="77777777" w:rsidR="00820F80" w:rsidRPr="00C27C79" w:rsidRDefault="00820F80" w:rsidP="00553975">
            <w:pPr>
              <w:rPr>
                <w:rFonts w:ascii="Times New Roman" w:hAnsi="Times New Roman"/>
                <w:szCs w:val="24"/>
                <w:lang w:val="ru-RU"/>
              </w:rPr>
            </w:pPr>
            <w:r w:rsidRPr="00C27C79">
              <w:rPr>
                <w:rFonts w:ascii="Times New Roman" w:hAnsi="Times New Roman"/>
                <w:szCs w:val="24"/>
                <w:lang w:val="ru-RU"/>
              </w:rPr>
              <w:t>Отворени дан школе</w:t>
            </w:r>
          </w:p>
        </w:tc>
        <w:tc>
          <w:tcPr>
            <w:tcW w:w="1111" w:type="dxa"/>
            <w:vAlign w:val="center"/>
          </w:tcPr>
          <w:p w14:paraId="1A46A3E6" w14:textId="77777777" w:rsidR="00820F80" w:rsidRPr="00C27C79" w:rsidRDefault="00820F80" w:rsidP="00A57463">
            <w:pPr>
              <w:rPr>
                <w:rFonts w:ascii="Times New Roman" w:hAnsi="Times New Roman"/>
                <w:szCs w:val="24"/>
                <w:lang w:val="sr-Cyrl-CS"/>
              </w:rPr>
            </w:pPr>
            <w:r w:rsidRPr="00C27C79">
              <w:rPr>
                <w:rFonts w:ascii="Times New Roman" w:hAnsi="Times New Roman"/>
                <w:szCs w:val="24"/>
                <w:lang w:val="sr-Cyrl-CS"/>
              </w:rPr>
              <w:t>разговор</w:t>
            </w:r>
          </w:p>
        </w:tc>
        <w:tc>
          <w:tcPr>
            <w:tcW w:w="2489" w:type="dxa"/>
            <w:vAlign w:val="center"/>
          </w:tcPr>
          <w:p w14:paraId="230A7105" w14:textId="77777777" w:rsidR="00820F80" w:rsidRPr="00C27C79" w:rsidRDefault="00820F80" w:rsidP="00A57463">
            <w:pPr>
              <w:rPr>
                <w:rFonts w:ascii="Times New Roman" w:hAnsi="Times New Roman"/>
                <w:szCs w:val="24"/>
                <w:lang w:val="sr-Cyrl-CS"/>
              </w:rPr>
            </w:pPr>
            <w:r w:rsidRPr="00C27C79">
              <w:rPr>
                <w:rFonts w:ascii="Times New Roman" w:hAnsi="Times New Roman"/>
                <w:szCs w:val="24"/>
                <w:lang w:val="sr-Cyrl-CS"/>
              </w:rPr>
              <w:t xml:space="preserve">одељењске старешине </w:t>
            </w:r>
          </w:p>
          <w:p w14:paraId="629E84B6" w14:textId="77777777" w:rsidR="00820F80" w:rsidRPr="00C27C79" w:rsidRDefault="00820F80" w:rsidP="00A57463">
            <w:pPr>
              <w:rPr>
                <w:rFonts w:ascii="Times New Roman" w:hAnsi="Times New Roman"/>
                <w:szCs w:val="24"/>
                <w:lang w:val="sr-Cyrl-CS"/>
              </w:rPr>
            </w:pPr>
            <w:r w:rsidRPr="00C27C79">
              <w:rPr>
                <w:rFonts w:ascii="Times New Roman" w:hAnsi="Times New Roman"/>
                <w:szCs w:val="24"/>
                <w:lang w:val="sr-Cyrl-CS"/>
              </w:rPr>
              <w:t>предметни наставници</w:t>
            </w:r>
          </w:p>
        </w:tc>
      </w:tr>
      <w:tr w:rsidR="00820F80" w:rsidRPr="00C27C79" w14:paraId="5E49C8AE" w14:textId="77777777" w:rsidTr="0091246F">
        <w:trPr>
          <w:jc w:val="center"/>
        </w:trPr>
        <w:tc>
          <w:tcPr>
            <w:tcW w:w="2515" w:type="dxa"/>
            <w:vAlign w:val="center"/>
          </w:tcPr>
          <w:p w14:paraId="622E0E4F" w14:textId="77777777" w:rsidR="00820F80" w:rsidRPr="00C27C79" w:rsidRDefault="00820F80" w:rsidP="00553975">
            <w:pPr>
              <w:rPr>
                <w:rFonts w:ascii="Times New Roman" w:hAnsi="Times New Roman"/>
                <w:szCs w:val="24"/>
                <w:lang w:val="ru-RU"/>
              </w:rPr>
            </w:pPr>
            <w:r w:rsidRPr="00C27C79">
              <w:rPr>
                <w:rFonts w:ascii="Times New Roman" w:hAnsi="Times New Roman"/>
                <w:szCs w:val="24"/>
                <w:lang w:val="ru-RU"/>
              </w:rPr>
              <w:t>током године према плану наставника</w:t>
            </w:r>
          </w:p>
        </w:tc>
        <w:tc>
          <w:tcPr>
            <w:tcW w:w="3780" w:type="dxa"/>
            <w:vAlign w:val="center"/>
          </w:tcPr>
          <w:p w14:paraId="1BE7D108" w14:textId="77777777" w:rsidR="00820F80" w:rsidRPr="00C27C79" w:rsidRDefault="00820F80" w:rsidP="00553975">
            <w:pPr>
              <w:rPr>
                <w:rFonts w:ascii="Times New Roman" w:hAnsi="Times New Roman"/>
                <w:szCs w:val="24"/>
                <w:lang w:val="ru-RU"/>
              </w:rPr>
            </w:pPr>
            <w:r w:rsidRPr="00C27C79">
              <w:rPr>
                <w:rFonts w:ascii="Times New Roman" w:hAnsi="Times New Roman"/>
                <w:szCs w:val="24"/>
                <w:lang w:val="ru-RU"/>
              </w:rPr>
              <w:t>Укључивање родитеља у припрему и извођење наставе и ваннаставних активности</w:t>
            </w:r>
          </w:p>
        </w:tc>
        <w:tc>
          <w:tcPr>
            <w:tcW w:w="1111" w:type="dxa"/>
            <w:vAlign w:val="center"/>
          </w:tcPr>
          <w:p w14:paraId="274ADBB3" w14:textId="77777777" w:rsidR="00820F80" w:rsidRPr="00C27C79" w:rsidRDefault="00820F80" w:rsidP="00A57463">
            <w:pPr>
              <w:rPr>
                <w:rFonts w:ascii="Times New Roman" w:hAnsi="Times New Roman"/>
                <w:szCs w:val="24"/>
              </w:rPr>
            </w:pPr>
            <w:r w:rsidRPr="00C27C79">
              <w:rPr>
                <w:rFonts w:ascii="Times New Roman" w:hAnsi="Times New Roman"/>
                <w:szCs w:val="24"/>
              </w:rPr>
              <w:t xml:space="preserve">разговор, </w:t>
            </w:r>
            <w:r w:rsidRPr="00C27C79">
              <w:rPr>
                <w:rFonts w:ascii="Times New Roman" w:hAnsi="Times New Roman"/>
                <w:szCs w:val="24"/>
                <w:lang w:val="sr-Cyrl-CS"/>
              </w:rPr>
              <w:t xml:space="preserve">посматрање, </w:t>
            </w:r>
            <w:r w:rsidRPr="00C27C79">
              <w:rPr>
                <w:rFonts w:ascii="Times New Roman" w:hAnsi="Times New Roman"/>
                <w:szCs w:val="24"/>
              </w:rPr>
              <w:t>предавање</w:t>
            </w:r>
          </w:p>
        </w:tc>
        <w:tc>
          <w:tcPr>
            <w:tcW w:w="2489" w:type="dxa"/>
            <w:vAlign w:val="center"/>
          </w:tcPr>
          <w:p w14:paraId="7DDB39EA" w14:textId="77777777" w:rsidR="00820F80" w:rsidRPr="00C27C79" w:rsidRDefault="00820F80" w:rsidP="00A57463">
            <w:pPr>
              <w:rPr>
                <w:rFonts w:ascii="Times New Roman" w:hAnsi="Times New Roman"/>
                <w:szCs w:val="24"/>
              </w:rPr>
            </w:pPr>
            <w:r w:rsidRPr="00C27C79">
              <w:rPr>
                <w:rFonts w:ascii="Times New Roman" w:hAnsi="Times New Roman"/>
                <w:szCs w:val="24"/>
              </w:rPr>
              <w:t>наставник</w:t>
            </w:r>
          </w:p>
        </w:tc>
      </w:tr>
      <w:tr w:rsidR="00820F80" w:rsidRPr="00C27C79" w14:paraId="4B79B480" w14:textId="77777777" w:rsidTr="0091246F">
        <w:trPr>
          <w:jc w:val="center"/>
        </w:trPr>
        <w:tc>
          <w:tcPr>
            <w:tcW w:w="2515" w:type="dxa"/>
          </w:tcPr>
          <w:p w14:paraId="4FA4B305" w14:textId="77777777" w:rsidR="00820F80" w:rsidRPr="00C27C79" w:rsidRDefault="00820F80" w:rsidP="005D210F">
            <w:pPr>
              <w:rPr>
                <w:rFonts w:ascii="Times New Roman" w:hAnsi="Times New Roman"/>
                <w:szCs w:val="24"/>
                <w:lang w:val="ru-RU"/>
              </w:rPr>
            </w:pPr>
            <w:r w:rsidRPr="00C27C79">
              <w:rPr>
                <w:rFonts w:ascii="Times New Roman" w:hAnsi="Times New Roman"/>
                <w:szCs w:val="24"/>
                <w:lang w:val="ru-RU"/>
              </w:rPr>
              <w:t>крајем првог и другог полугодишта</w:t>
            </w:r>
          </w:p>
        </w:tc>
        <w:tc>
          <w:tcPr>
            <w:tcW w:w="3780" w:type="dxa"/>
            <w:vAlign w:val="center"/>
          </w:tcPr>
          <w:p w14:paraId="7C74B1A9" w14:textId="77777777" w:rsidR="00820F80" w:rsidRPr="00C27C79" w:rsidRDefault="00820F80" w:rsidP="00553975">
            <w:pPr>
              <w:rPr>
                <w:rFonts w:ascii="Times New Roman" w:hAnsi="Times New Roman"/>
                <w:szCs w:val="24"/>
                <w:lang w:val="ru-RU"/>
              </w:rPr>
            </w:pPr>
            <w:r w:rsidRPr="00C27C79">
              <w:rPr>
                <w:rFonts w:ascii="Times New Roman" w:hAnsi="Times New Roman"/>
                <w:szCs w:val="24"/>
                <w:lang w:val="ru-RU"/>
              </w:rPr>
              <w:t>Анкетирање родитеља у вези њиховог задовољства сарадњом са школом и сугестија за наредни период</w:t>
            </w:r>
          </w:p>
        </w:tc>
        <w:tc>
          <w:tcPr>
            <w:tcW w:w="1111" w:type="dxa"/>
            <w:vAlign w:val="center"/>
          </w:tcPr>
          <w:p w14:paraId="23D0A159" w14:textId="77777777" w:rsidR="00820F80" w:rsidRPr="00C27C79" w:rsidRDefault="00820F80" w:rsidP="00A57463">
            <w:pPr>
              <w:rPr>
                <w:rFonts w:ascii="Times New Roman" w:hAnsi="Times New Roman"/>
                <w:szCs w:val="24"/>
                <w:lang w:val="sr-Cyrl-RS"/>
              </w:rPr>
            </w:pPr>
            <w:r w:rsidRPr="00C27C79">
              <w:rPr>
                <w:rFonts w:ascii="Times New Roman" w:hAnsi="Times New Roman"/>
                <w:szCs w:val="24"/>
                <w:lang w:val="sr-Cyrl-RS"/>
              </w:rPr>
              <w:t>Анкетирање, разговор</w:t>
            </w:r>
          </w:p>
        </w:tc>
        <w:tc>
          <w:tcPr>
            <w:tcW w:w="2489" w:type="dxa"/>
            <w:vAlign w:val="center"/>
          </w:tcPr>
          <w:p w14:paraId="15CA9E0A" w14:textId="77777777" w:rsidR="00820F80" w:rsidRPr="00C27C79" w:rsidRDefault="00820F80" w:rsidP="00A57463">
            <w:pPr>
              <w:rPr>
                <w:rFonts w:ascii="Times New Roman" w:hAnsi="Times New Roman"/>
                <w:szCs w:val="24"/>
                <w:lang w:val="sr-Cyrl-RS"/>
              </w:rPr>
            </w:pPr>
            <w:r w:rsidRPr="00C27C79">
              <w:rPr>
                <w:rFonts w:ascii="Times New Roman" w:hAnsi="Times New Roman"/>
                <w:szCs w:val="24"/>
                <w:lang w:val="sr-Cyrl-RS"/>
              </w:rPr>
              <w:t>ПП служба</w:t>
            </w:r>
          </w:p>
          <w:p w14:paraId="191D9CC8" w14:textId="77777777" w:rsidR="00820F80" w:rsidRPr="00C27C79" w:rsidRDefault="00820F80" w:rsidP="00A57463">
            <w:pPr>
              <w:rPr>
                <w:rFonts w:ascii="Times New Roman" w:hAnsi="Times New Roman"/>
                <w:szCs w:val="24"/>
                <w:lang w:val="sr-Cyrl-RS"/>
              </w:rPr>
            </w:pPr>
            <w:r w:rsidRPr="00C27C79">
              <w:rPr>
                <w:rFonts w:ascii="Times New Roman" w:hAnsi="Times New Roman"/>
                <w:szCs w:val="24"/>
                <w:lang w:val="sr-Cyrl-RS"/>
              </w:rPr>
              <w:t>одељењске старешине</w:t>
            </w:r>
          </w:p>
          <w:p w14:paraId="20147282" w14:textId="77777777" w:rsidR="00820F80" w:rsidRPr="00C27C79" w:rsidRDefault="00820F80" w:rsidP="00A57463">
            <w:pPr>
              <w:rPr>
                <w:rFonts w:ascii="Times New Roman" w:hAnsi="Times New Roman"/>
                <w:szCs w:val="24"/>
                <w:lang w:val="sr-Cyrl-RS"/>
              </w:rPr>
            </w:pPr>
            <w:r w:rsidRPr="00C27C79">
              <w:rPr>
                <w:rFonts w:ascii="Times New Roman" w:hAnsi="Times New Roman"/>
                <w:szCs w:val="24"/>
                <w:lang w:val="sr-Cyrl-RS"/>
              </w:rPr>
              <w:t xml:space="preserve">управа </w:t>
            </w:r>
          </w:p>
        </w:tc>
      </w:tr>
      <w:tr w:rsidR="00820F80" w:rsidRPr="00C27C79" w14:paraId="739D79EF" w14:textId="77777777" w:rsidTr="0091246F">
        <w:trPr>
          <w:jc w:val="center"/>
        </w:trPr>
        <w:tc>
          <w:tcPr>
            <w:tcW w:w="2515" w:type="dxa"/>
          </w:tcPr>
          <w:p w14:paraId="170E7316" w14:textId="77777777" w:rsidR="00820F80" w:rsidRPr="00C27C79" w:rsidRDefault="00820F80" w:rsidP="005D210F">
            <w:pPr>
              <w:rPr>
                <w:rFonts w:ascii="Times New Roman" w:hAnsi="Times New Roman"/>
                <w:szCs w:val="24"/>
                <w:lang w:val="ru-RU"/>
              </w:rPr>
            </w:pPr>
            <w:r w:rsidRPr="00C27C79">
              <w:rPr>
                <w:rFonts w:ascii="Times New Roman" w:hAnsi="Times New Roman"/>
                <w:szCs w:val="24"/>
                <w:lang w:val="ru-RU"/>
              </w:rPr>
              <w:t>током године</w:t>
            </w:r>
          </w:p>
        </w:tc>
        <w:tc>
          <w:tcPr>
            <w:tcW w:w="3780" w:type="dxa"/>
            <w:vAlign w:val="center"/>
          </w:tcPr>
          <w:p w14:paraId="2061CBA4" w14:textId="77777777" w:rsidR="00820F80" w:rsidRPr="00C27C79" w:rsidRDefault="00820F80" w:rsidP="00553975">
            <w:pPr>
              <w:rPr>
                <w:rFonts w:ascii="Times New Roman" w:hAnsi="Times New Roman"/>
                <w:szCs w:val="24"/>
                <w:lang w:val="ru-RU"/>
              </w:rPr>
            </w:pPr>
            <w:r w:rsidRPr="00C27C79">
              <w:rPr>
                <w:rFonts w:ascii="Times New Roman" w:hAnsi="Times New Roman"/>
                <w:szCs w:val="24"/>
                <w:lang w:val="ru-RU"/>
              </w:rPr>
              <w:t>Сарадња са Општинским саветом родитеља</w:t>
            </w:r>
          </w:p>
        </w:tc>
        <w:tc>
          <w:tcPr>
            <w:tcW w:w="1111" w:type="dxa"/>
            <w:vAlign w:val="center"/>
          </w:tcPr>
          <w:p w14:paraId="62CE1257" w14:textId="77777777" w:rsidR="00820F80" w:rsidRPr="00C27C79" w:rsidRDefault="00820F80" w:rsidP="00A57463">
            <w:pPr>
              <w:rPr>
                <w:rFonts w:ascii="Times New Roman" w:hAnsi="Times New Roman"/>
                <w:szCs w:val="24"/>
                <w:lang w:val="sr-Cyrl-RS"/>
              </w:rPr>
            </w:pPr>
            <w:r w:rsidRPr="00C27C79">
              <w:rPr>
                <w:rFonts w:ascii="Times New Roman" w:hAnsi="Times New Roman"/>
                <w:szCs w:val="24"/>
                <w:lang w:val="sr-Cyrl-RS"/>
              </w:rPr>
              <w:t>разговор</w:t>
            </w:r>
          </w:p>
        </w:tc>
        <w:tc>
          <w:tcPr>
            <w:tcW w:w="2489" w:type="dxa"/>
            <w:vAlign w:val="center"/>
          </w:tcPr>
          <w:p w14:paraId="16A2838D" w14:textId="77777777" w:rsidR="00820F80" w:rsidRPr="00C27C79" w:rsidRDefault="00820F80" w:rsidP="00A57463">
            <w:pPr>
              <w:rPr>
                <w:rFonts w:ascii="Times New Roman" w:hAnsi="Times New Roman"/>
                <w:szCs w:val="24"/>
                <w:lang w:val="sr-Cyrl-RS"/>
              </w:rPr>
            </w:pPr>
            <w:r w:rsidRPr="00C27C79">
              <w:rPr>
                <w:rFonts w:ascii="Times New Roman" w:hAnsi="Times New Roman"/>
                <w:szCs w:val="24"/>
                <w:lang w:val="sr-Cyrl-RS"/>
              </w:rPr>
              <w:t>Председник Савета родитеља</w:t>
            </w:r>
          </w:p>
        </w:tc>
      </w:tr>
      <w:tr w:rsidR="00820F80" w:rsidRPr="00C27C79" w14:paraId="52062FD5" w14:textId="77777777" w:rsidTr="0091246F">
        <w:trPr>
          <w:jc w:val="center"/>
        </w:trPr>
        <w:tc>
          <w:tcPr>
            <w:tcW w:w="2515" w:type="dxa"/>
            <w:vAlign w:val="center"/>
          </w:tcPr>
          <w:p w14:paraId="7B5BAB20" w14:textId="77777777" w:rsidR="00820F80" w:rsidRPr="00C27C79" w:rsidRDefault="00820F80" w:rsidP="00A57463">
            <w:pPr>
              <w:rPr>
                <w:rFonts w:ascii="Times New Roman" w:hAnsi="Times New Roman"/>
                <w:szCs w:val="24"/>
                <w:lang w:val="ru-RU"/>
              </w:rPr>
            </w:pPr>
            <w:r w:rsidRPr="00C27C79">
              <w:rPr>
                <w:rFonts w:ascii="Times New Roman" w:hAnsi="Times New Roman"/>
                <w:szCs w:val="24"/>
                <w:lang w:val="ru-RU"/>
              </w:rPr>
              <w:lastRenderedPageBreak/>
              <w:t xml:space="preserve">септембар </w:t>
            </w:r>
          </w:p>
        </w:tc>
        <w:tc>
          <w:tcPr>
            <w:tcW w:w="3780" w:type="dxa"/>
            <w:vAlign w:val="center"/>
          </w:tcPr>
          <w:p w14:paraId="06C0DAA6" w14:textId="77777777" w:rsidR="00820F80" w:rsidRPr="00C27C79" w:rsidRDefault="00820F80" w:rsidP="00A57463">
            <w:pPr>
              <w:rPr>
                <w:rFonts w:ascii="Times New Roman" w:hAnsi="Times New Roman"/>
                <w:szCs w:val="24"/>
                <w:lang w:val="ru-RU"/>
              </w:rPr>
            </w:pPr>
            <w:r w:rsidRPr="00C27C79">
              <w:rPr>
                <w:rFonts w:ascii="Times New Roman" w:hAnsi="Times New Roman"/>
                <w:szCs w:val="24"/>
                <w:lang w:val="ru-RU"/>
              </w:rPr>
              <w:t xml:space="preserve">Информисање родитеља о </w:t>
            </w:r>
            <w:r>
              <w:rPr>
                <w:rFonts w:ascii="Times New Roman" w:hAnsi="Times New Roman"/>
                <w:szCs w:val="24"/>
                <w:lang w:val="sr-Latn-RS"/>
              </w:rPr>
              <w:t>o</w:t>
            </w:r>
            <w:r>
              <w:rPr>
                <w:rFonts w:ascii="Times New Roman" w:hAnsi="Times New Roman"/>
                <w:szCs w:val="24"/>
                <w:lang w:val="sr-Cyrl-RS"/>
              </w:rPr>
              <w:t xml:space="preserve">рганизацији рада школе, </w:t>
            </w:r>
            <w:r w:rsidRPr="00C27C79">
              <w:rPr>
                <w:rFonts w:ascii="Times New Roman" w:hAnsi="Times New Roman"/>
                <w:szCs w:val="24"/>
                <w:lang w:val="ru-RU"/>
              </w:rPr>
              <w:t>правилима понашања и осталим мерама везаним за Ковид-19</w:t>
            </w:r>
          </w:p>
        </w:tc>
        <w:tc>
          <w:tcPr>
            <w:tcW w:w="1111" w:type="dxa"/>
            <w:vAlign w:val="center"/>
          </w:tcPr>
          <w:p w14:paraId="2F90B4B3" w14:textId="77777777" w:rsidR="00820F80" w:rsidRPr="00C27C79" w:rsidRDefault="00820F80" w:rsidP="00A57463">
            <w:pPr>
              <w:rPr>
                <w:rFonts w:ascii="Times New Roman" w:hAnsi="Times New Roman"/>
                <w:szCs w:val="24"/>
                <w:lang w:val="sr-Cyrl-RS"/>
              </w:rPr>
            </w:pPr>
            <w:r w:rsidRPr="00C27C79">
              <w:rPr>
                <w:rFonts w:ascii="Times New Roman" w:hAnsi="Times New Roman"/>
                <w:szCs w:val="24"/>
                <w:lang w:val="sr-Cyrl-RS"/>
              </w:rPr>
              <w:t>разговор</w:t>
            </w:r>
          </w:p>
        </w:tc>
        <w:tc>
          <w:tcPr>
            <w:tcW w:w="2489" w:type="dxa"/>
            <w:vAlign w:val="center"/>
          </w:tcPr>
          <w:p w14:paraId="5D70F8D0" w14:textId="77777777" w:rsidR="00820F80" w:rsidRPr="00C27C79" w:rsidRDefault="00820F80" w:rsidP="00A57463">
            <w:pPr>
              <w:rPr>
                <w:rFonts w:ascii="Times New Roman" w:hAnsi="Times New Roman"/>
                <w:szCs w:val="24"/>
                <w:lang w:val="sr-Cyrl-RS"/>
              </w:rPr>
            </w:pPr>
            <w:r w:rsidRPr="00C27C79">
              <w:rPr>
                <w:rFonts w:ascii="Times New Roman" w:hAnsi="Times New Roman"/>
                <w:szCs w:val="24"/>
                <w:lang w:val="sr-Cyrl-RS"/>
              </w:rPr>
              <w:t>Одељењске старешине</w:t>
            </w:r>
          </w:p>
        </w:tc>
      </w:tr>
      <w:tr w:rsidR="00A57463" w:rsidRPr="00C27C79" w14:paraId="727E587D" w14:textId="77777777" w:rsidTr="00A57463">
        <w:trPr>
          <w:trHeight w:val="578"/>
          <w:jc w:val="center"/>
        </w:trPr>
        <w:tc>
          <w:tcPr>
            <w:tcW w:w="9895" w:type="dxa"/>
            <w:gridSpan w:val="4"/>
          </w:tcPr>
          <w:p w14:paraId="2AD96EDA" w14:textId="6F12D72D" w:rsidR="00A57463" w:rsidRPr="00C27C79" w:rsidRDefault="00A57463" w:rsidP="005D210F">
            <w:pPr>
              <w:rPr>
                <w:rFonts w:ascii="Times New Roman" w:hAnsi="Times New Roman"/>
                <w:szCs w:val="24"/>
                <w:lang w:val="ru-RU"/>
              </w:rPr>
            </w:pPr>
            <w:r w:rsidRPr="00C27C79">
              <w:rPr>
                <w:rFonts w:ascii="Times New Roman" w:hAnsi="Times New Roman"/>
                <w:szCs w:val="24"/>
                <w:lang w:val="ru-RU"/>
              </w:rPr>
              <w:t>*Начин праћења реализације програма сарадње са родитељима и носиоци праћења: документација одељењских старешина, ПП службе и остала педагошка документација</w:t>
            </w:r>
          </w:p>
        </w:tc>
      </w:tr>
    </w:tbl>
    <w:p w14:paraId="7415B58F" w14:textId="77777777" w:rsidR="00820F80" w:rsidRPr="00C27C79" w:rsidRDefault="00820F80" w:rsidP="00820F80">
      <w:pPr>
        <w:rPr>
          <w:rFonts w:ascii="Times New Roman" w:hAnsi="Times New Roman"/>
          <w:szCs w:val="24"/>
          <w:lang w:val="ru-RU"/>
        </w:rPr>
      </w:pPr>
    </w:p>
    <w:p w14:paraId="46C61D3F" w14:textId="77777777" w:rsidR="00820F80" w:rsidRPr="00C27C79" w:rsidRDefault="00820F80" w:rsidP="00820F80">
      <w:pPr>
        <w:rPr>
          <w:rFonts w:ascii="Times New Roman" w:hAnsi="Times New Roman"/>
          <w:szCs w:val="24"/>
          <w:lang w:val="ru-RU"/>
        </w:rPr>
      </w:pPr>
      <w:r w:rsidRPr="00C27C79">
        <w:rPr>
          <w:rFonts w:ascii="Times New Roman" w:hAnsi="Times New Roman"/>
          <w:szCs w:val="24"/>
          <w:lang w:val="ru-RU"/>
        </w:rPr>
        <w:t>Распоред Дана отворених врата (утврђен од стране Тима за самовредновање)</w:t>
      </w:r>
    </w:p>
    <w:p w14:paraId="395CD4C7" w14:textId="77777777" w:rsidR="00820F80" w:rsidRPr="00C27C79" w:rsidRDefault="00820F80" w:rsidP="00820F80">
      <w:pPr>
        <w:rPr>
          <w:rFonts w:ascii="Times New Roman" w:hAnsi="Times New Roman"/>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tblGrid>
      <w:tr w:rsidR="00820F80" w:rsidRPr="00C27C79" w14:paraId="09A6E663" w14:textId="77777777" w:rsidTr="000E610D">
        <w:trPr>
          <w:jc w:val="center"/>
        </w:trPr>
        <w:tc>
          <w:tcPr>
            <w:tcW w:w="5342" w:type="dxa"/>
            <w:shd w:val="clear" w:color="auto" w:fill="auto"/>
          </w:tcPr>
          <w:p w14:paraId="395B966F" w14:textId="77777777" w:rsidR="00820F80" w:rsidRPr="002234F3" w:rsidRDefault="00820F80" w:rsidP="001641E9">
            <w:pPr>
              <w:numPr>
                <w:ilvl w:val="0"/>
                <w:numId w:val="129"/>
              </w:numPr>
              <w:jc w:val="center"/>
              <w:rPr>
                <w:rFonts w:ascii="Times New Roman" w:hAnsi="Times New Roman"/>
                <w:b/>
                <w:bCs/>
                <w:szCs w:val="24"/>
                <w:lang w:val="ru-RU"/>
              </w:rPr>
            </w:pPr>
            <w:r w:rsidRPr="002234F3">
              <w:rPr>
                <w:rFonts w:ascii="Times New Roman" w:hAnsi="Times New Roman"/>
                <w:b/>
                <w:bCs/>
                <w:szCs w:val="24"/>
                <w:lang w:val="ru-RU"/>
              </w:rPr>
              <w:t>–   8. разреда</w:t>
            </w:r>
          </w:p>
        </w:tc>
      </w:tr>
      <w:tr w:rsidR="00820F80" w:rsidRPr="00C27C79" w14:paraId="6F58C6B6" w14:textId="77777777" w:rsidTr="000E610D">
        <w:trPr>
          <w:jc w:val="center"/>
        </w:trPr>
        <w:tc>
          <w:tcPr>
            <w:tcW w:w="5342" w:type="dxa"/>
            <w:shd w:val="clear" w:color="auto" w:fill="auto"/>
          </w:tcPr>
          <w:p w14:paraId="62E11112" w14:textId="769E0D69" w:rsidR="00820F80" w:rsidRPr="00C27C79" w:rsidRDefault="00820F80" w:rsidP="000E610D">
            <w:pPr>
              <w:jc w:val="both"/>
              <w:rPr>
                <w:rFonts w:ascii="Times New Roman" w:hAnsi="Times New Roman"/>
                <w:szCs w:val="24"/>
                <w:lang w:val="ru-RU"/>
              </w:rPr>
            </w:pPr>
            <w:r w:rsidRPr="00C27C79">
              <w:rPr>
                <w:rFonts w:ascii="Times New Roman" w:hAnsi="Times New Roman"/>
                <w:szCs w:val="24"/>
                <w:lang w:val="ru-RU"/>
              </w:rPr>
              <w:t>п</w:t>
            </w:r>
            <w:r>
              <w:rPr>
                <w:rFonts w:ascii="Times New Roman" w:hAnsi="Times New Roman"/>
                <w:szCs w:val="24"/>
                <w:lang w:val="ru-RU"/>
              </w:rPr>
              <w:t>етак</w:t>
            </w:r>
            <w:r w:rsidRPr="00C27C79">
              <w:rPr>
                <w:rFonts w:ascii="Times New Roman" w:hAnsi="Times New Roman"/>
                <w:szCs w:val="24"/>
                <w:lang w:val="ru-RU"/>
              </w:rPr>
              <w:t xml:space="preserve">  </w:t>
            </w:r>
            <w:r>
              <w:rPr>
                <w:rFonts w:ascii="Times New Roman" w:hAnsi="Times New Roman"/>
                <w:szCs w:val="24"/>
                <w:lang w:val="ru-RU"/>
              </w:rPr>
              <w:t xml:space="preserve">                     </w:t>
            </w:r>
            <w:r w:rsidR="000E610D">
              <w:rPr>
                <w:rFonts w:ascii="Times New Roman" w:hAnsi="Times New Roman"/>
                <w:szCs w:val="24"/>
                <w:lang w:val="ru-RU"/>
              </w:rPr>
              <w:t xml:space="preserve"> </w:t>
            </w:r>
            <w:r>
              <w:rPr>
                <w:rFonts w:ascii="Times New Roman" w:hAnsi="Times New Roman"/>
                <w:szCs w:val="24"/>
                <w:lang w:val="ru-RU"/>
              </w:rPr>
              <w:t>23.9.2021</w:t>
            </w:r>
            <w:r w:rsidRPr="00C27C79">
              <w:rPr>
                <w:rFonts w:ascii="Times New Roman" w:hAnsi="Times New Roman"/>
                <w:szCs w:val="24"/>
                <w:lang w:val="ru-RU"/>
              </w:rPr>
              <w:t>. године</w:t>
            </w:r>
          </w:p>
        </w:tc>
      </w:tr>
      <w:tr w:rsidR="00820F80" w:rsidRPr="00C27C79" w14:paraId="24AF5793" w14:textId="77777777" w:rsidTr="000E610D">
        <w:trPr>
          <w:jc w:val="center"/>
        </w:trPr>
        <w:tc>
          <w:tcPr>
            <w:tcW w:w="5342" w:type="dxa"/>
            <w:shd w:val="clear" w:color="auto" w:fill="auto"/>
          </w:tcPr>
          <w:p w14:paraId="3BCC38E4" w14:textId="7518292F" w:rsidR="00820F80" w:rsidRPr="00C27C79" w:rsidRDefault="00820F80" w:rsidP="000E610D">
            <w:pPr>
              <w:jc w:val="both"/>
              <w:rPr>
                <w:rFonts w:ascii="Times New Roman" w:hAnsi="Times New Roman"/>
                <w:szCs w:val="24"/>
                <w:lang w:val="ru-RU"/>
              </w:rPr>
            </w:pPr>
            <w:r>
              <w:rPr>
                <w:rFonts w:ascii="Times New Roman" w:hAnsi="Times New Roman"/>
                <w:szCs w:val="24"/>
                <w:lang w:val="ru-RU"/>
              </w:rPr>
              <w:t>среда</w:t>
            </w:r>
            <w:r w:rsidRPr="00C27C79">
              <w:rPr>
                <w:rFonts w:ascii="Times New Roman" w:hAnsi="Times New Roman"/>
                <w:szCs w:val="24"/>
                <w:lang w:val="ru-RU"/>
              </w:rPr>
              <w:t xml:space="preserve">            </w:t>
            </w:r>
            <w:r>
              <w:rPr>
                <w:rFonts w:ascii="Times New Roman" w:hAnsi="Times New Roman"/>
                <w:szCs w:val="24"/>
                <w:lang w:val="ru-RU"/>
              </w:rPr>
              <w:t xml:space="preserve">          </w:t>
            </w:r>
            <w:r w:rsidR="000E610D">
              <w:rPr>
                <w:rFonts w:ascii="Times New Roman" w:hAnsi="Times New Roman"/>
                <w:szCs w:val="24"/>
                <w:lang w:val="ru-RU"/>
              </w:rPr>
              <w:t xml:space="preserve"> </w:t>
            </w:r>
            <w:r>
              <w:rPr>
                <w:rFonts w:ascii="Times New Roman" w:hAnsi="Times New Roman"/>
                <w:szCs w:val="24"/>
                <w:lang w:val="ru-RU"/>
              </w:rPr>
              <w:t xml:space="preserve"> </w:t>
            </w:r>
            <w:r w:rsidRPr="00C27C79">
              <w:rPr>
                <w:rFonts w:ascii="Times New Roman" w:hAnsi="Times New Roman"/>
                <w:szCs w:val="24"/>
                <w:lang w:val="ru-RU"/>
              </w:rPr>
              <w:t>2</w:t>
            </w:r>
            <w:r>
              <w:rPr>
                <w:rFonts w:ascii="Times New Roman" w:hAnsi="Times New Roman"/>
                <w:szCs w:val="24"/>
                <w:lang w:val="ru-RU"/>
              </w:rPr>
              <w:t>6</w:t>
            </w:r>
            <w:r w:rsidRPr="00C27C79">
              <w:rPr>
                <w:rFonts w:ascii="Times New Roman" w:hAnsi="Times New Roman"/>
                <w:szCs w:val="24"/>
                <w:lang w:val="ru-RU"/>
              </w:rPr>
              <w:t>.10.2020. године</w:t>
            </w:r>
          </w:p>
        </w:tc>
      </w:tr>
      <w:tr w:rsidR="00820F80" w:rsidRPr="00C27C79" w14:paraId="4ACF6D92" w14:textId="77777777" w:rsidTr="000E610D">
        <w:trPr>
          <w:jc w:val="center"/>
        </w:trPr>
        <w:tc>
          <w:tcPr>
            <w:tcW w:w="5342" w:type="dxa"/>
            <w:shd w:val="clear" w:color="auto" w:fill="auto"/>
          </w:tcPr>
          <w:p w14:paraId="75BF6696" w14:textId="5BB94349" w:rsidR="00820F80" w:rsidRPr="00C27C79" w:rsidRDefault="00820F80" w:rsidP="000E610D">
            <w:pPr>
              <w:jc w:val="both"/>
              <w:rPr>
                <w:rFonts w:ascii="Times New Roman" w:hAnsi="Times New Roman"/>
                <w:szCs w:val="24"/>
                <w:lang w:val="ru-RU"/>
              </w:rPr>
            </w:pPr>
            <w:r>
              <w:rPr>
                <w:rFonts w:ascii="Times New Roman" w:hAnsi="Times New Roman"/>
                <w:szCs w:val="24"/>
                <w:lang w:val="ru-RU"/>
              </w:rPr>
              <w:t>четвртак</w:t>
            </w:r>
            <w:r w:rsidRPr="00C27C79">
              <w:rPr>
                <w:rFonts w:ascii="Times New Roman" w:hAnsi="Times New Roman"/>
                <w:szCs w:val="24"/>
                <w:lang w:val="ru-RU"/>
              </w:rPr>
              <w:t xml:space="preserve">             </w:t>
            </w:r>
            <w:r>
              <w:rPr>
                <w:rFonts w:ascii="Times New Roman" w:hAnsi="Times New Roman"/>
                <w:szCs w:val="24"/>
                <w:lang w:val="ru-RU"/>
              </w:rPr>
              <w:t xml:space="preserve">   </w:t>
            </w:r>
            <w:r w:rsidR="000E610D">
              <w:rPr>
                <w:rFonts w:ascii="Times New Roman" w:hAnsi="Times New Roman"/>
                <w:szCs w:val="24"/>
                <w:lang w:val="ru-RU"/>
              </w:rPr>
              <w:t xml:space="preserve">  </w:t>
            </w:r>
            <w:r w:rsidRPr="00C27C79">
              <w:rPr>
                <w:rFonts w:ascii="Times New Roman" w:hAnsi="Times New Roman"/>
                <w:szCs w:val="24"/>
                <w:lang w:val="ru-RU"/>
              </w:rPr>
              <w:t>2</w:t>
            </w:r>
            <w:r>
              <w:rPr>
                <w:rFonts w:ascii="Times New Roman" w:hAnsi="Times New Roman"/>
                <w:szCs w:val="24"/>
                <w:lang w:val="ru-RU"/>
              </w:rPr>
              <w:t>4</w:t>
            </w:r>
            <w:r w:rsidRPr="00C27C79">
              <w:rPr>
                <w:rFonts w:ascii="Times New Roman" w:hAnsi="Times New Roman"/>
                <w:szCs w:val="24"/>
                <w:lang w:val="ru-RU"/>
              </w:rPr>
              <w:t>.11.2020. године</w:t>
            </w:r>
          </w:p>
        </w:tc>
      </w:tr>
      <w:tr w:rsidR="00820F80" w:rsidRPr="00C27C79" w14:paraId="51F16E15" w14:textId="77777777" w:rsidTr="000E610D">
        <w:trPr>
          <w:jc w:val="center"/>
        </w:trPr>
        <w:tc>
          <w:tcPr>
            <w:tcW w:w="5342" w:type="dxa"/>
            <w:shd w:val="clear" w:color="auto" w:fill="auto"/>
          </w:tcPr>
          <w:p w14:paraId="12AB553B" w14:textId="685BF7EA" w:rsidR="00820F80" w:rsidRPr="00C27C79" w:rsidRDefault="00820F80" w:rsidP="000E610D">
            <w:pPr>
              <w:jc w:val="both"/>
              <w:rPr>
                <w:rFonts w:ascii="Times New Roman" w:hAnsi="Times New Roman"/>
                <w:szCs w:val="24"/>
                <w:lang w:val="ru-RU"/>
              </w:rPr>
            </w:pPr>
            <w:r>
              <w:rPr>
                <w:rFonts w:ascii="Times New Roman" w:hAnsi="Times New Roman"/>
                <w:szCs w:val="24"/>
                <w:lang w:val="ru-RU"/>
              </w:rPr>
              <w:t>петак</w:t>
            </w:r>
            <w:r w:rsidRPr="00C27C79">
              <w:rPr>
                <w:rFonts w:ascii="Times New Roman" w:hAnsi="Times New Roman"/>
                <w:szCs w:val="24"/>
                <w:lang w:val="ru-RU"/>
              </w:rPr>
              <w:t xml:space="preserve">       </w:t>
            </w:r>
            <w:r>
              <w:rPr>
                <w:rFonts w:ascii="Times New Roman" w:hAnsi="Times New Roman"/>
                <w:szCs w:val="24"/>
                <w:lang w:val="ru-RU"/>
              </w:rPr>
              <w:t xml:space="preserve">              </w:t>
            </w:r>
            <w:r w:rsidR="000E610D">
              <w:rPr>
                <w:rFonts w:ascii="Times New Roman" w:hAnsi="Times New Roman"/>
                <w:szCs w:val="24"/>
                <w:lang w:val="ru-RU"/>
              </w:rPr>
              <w:t xml:space="preserve">  </w:t>
            </w:r>
            <w:r>
              <w:rPr>
                <w:rFonts w:ascii="Times New Roman" w:hAnsi="Times New Roman"/>
                <w:szCs w:val="24"/>
                <w:lang w:val="ru-RU"/>
              </w:rPr>
              <w:t xml:space="preserve"> 9</w:t>
            </w:r>
            <w:r w:rsidRPr="00C27C79">
              <w:rPr>
                <w:rFonts w:ascii="Times New Roman" w:hAnsi="Times New Roman"/>
                <w:szCs w:val="24"/>
                <w:lang w:val="ru-RU"/>
              </w:rPr>
              <w:t>.12.2020. године</w:t>
            </w:r>
          </w:p>
        </w:tc>
      </w:tr>
      <w:tr w:rsidR="00820F80" w:rsidRPr="00C27C79" w14:paraId="76DE4AA4" w14:textId="77777777" w:rsidTr="000E610D">
        <w:trPr>
          <w:jc w:val="center"/>
        </w:trPr>
        <w:tc>
          <w:tcPr>
            <w:tcW w:w="5342" w:type="dxa"/>
            <w:shd w:val="clear" w:color="auto" w:fill="auto"/>
          </w:tcPr>
          <w:p w14:paraId="3618F791" w14:textId="14005443" w:rsidR="00820F80" w:rsidRPr="00C27C79" w:rsidRDefault="00820F80" w:rsidP="000E610D">
            <w:pPr>
              <w:jc w:val="both"/>
              <w:rPr>
                <w:rFonts w:ascii="Times New Roman" w:hAnsi="Times New Roman"/>
                <w:szCs w:val="24"/>
                <w:lang w:val="ru-RU"/>
              </w:rPr>
            </w:pPr>
            <w:r>
              <w:rPr>
                <w:rFonts w:ascii="Times New Roman" w:hAnsi="Times New Roman"/>
                <w:szCs w:val="24"/>
                <w:lang w:val="ru-RU"/>
              </w:rPr>
              <w:t xml:space="preserve">петак                      </w:t>
            </w:r>
            <w:r w:rsidR="000E610D">
              <w:rPr>
                <w:rFonts w:ascii="Times New Roman" w:hAnsi="Times New Roman"/>
                <w:szCs w:val="24"/>
                <w:lang w:val="ru-RU"/>
              </w:rPr>
              <w:t xml:space="preserve">  </w:t>
            </w:r>
            <w:r>
              <w:rPr>
                <w:rFonts w:ascii="Times New Roman" w:hAnsi="Times New Roman"/>
                <w:szCs w:val="24"/>
                <w:lang w:val="ru-RU"/>
              </w:rPr>
              <w:t>20.1.2022</w:t>
            </w:r>
            <w:r w:rsidRPr="00C27C79">
              <w:rPr>
                <w:rFonts w:ascii="Times New Roman" w:hAnsi="Times New Roman"/>
                <w:szCs w:val="24"/>
                <w:lang w:val="ru-RU"/>
              </w:rPr>
              <w:t>. године</w:t>
            </w:r>
          </w:p>
        </w:tc>
      </w:tr>
      <w:tr w:rsidR="00820F80" w:rsidRPr="00C27C79" w14:paraId="32B08CB3" w14:textId="77777777" w:rsidTr="000E610D">
        <w:trPr>
          <w:jc w:val="center"/>
        </w:trPr>
        <w:tc>
          <w:tcPr>
            <w:tcW w:w="5342" w:type="dxa"/>
            <w:shd w:val="clear" w:color="auto" w:fill="auto"/>
          </w:tcPr>
          <w:p w14:paraId="48E27508" w14:textId="4C72DDFF" w:rsidR="00820F80" w:rsidRPr="00C27C79" w:rsidRDefault="00820F80" w:rsidP="000E610D">
            <w:pPr>
              <w:jc w:val="both"/>
              <w:rPr>
                <w:rFonts w:ascii="Times New Roman" w:hAnsi="Times New Roman"/>
                <w:szCs w:val="24"/>
                <w:lang w:val="ru-RU"/>
              </w:rPr>
            </w:pPr>
            <w:r>
              <w:rPr>
                <w:rFonts w:ascii="Times New Roman" w:hAnsi="Times New Roman"/>
                <w:szCs w:val="24"/>
                <w:lang w:val="ru-RU"/>
              </w:rPr>
              <w:t xml:space="preserve">среда                      </w:t>
            </w:r>
            <w:r w:rsidR="000E610D">
              <w:rPr>
                <w:rFonts w:ascii="Times New Roman" w:hAnsi="Times New Roman"/>
                <w:szCs w:val="24"/>
                <w:lang w:val="ru-RU"/>
              </w:rPr>
              <w:t xml:space="preserve">  </w:t>
            </w:r>
            <w:r>
              <w:rPr>
                <w:rFonts w:ascii="Times New Roman" w:hAnsi="Times New Roman"/>
                <w:szCs w:val="24"/>
                <w:lang w:val="ru-RU"/>
              </w:rPr>
              <w:t>22.2.2022</w:t>
            </w:r>
            <w:r w:rsidRPr="00C27C79">
              <w:rPr>
                <w:rFonts w:ascii="Times New Roman" w:hAnsi="Times New Roman"/>
                <w:szCs w:val="24"/>
                <w:lang w:val="ru-RU"/>
              </w:rPr>
              <w:t>. године</w:t>
            </w:r>
          </w:p>
        </w:tc>
      </w:tr>
      <w:tr w:rsidR="00820F80" w:rsidRPr="00C27C79" w14:paraId="6FC1105E" w14:textId="77777777" w:rsidTr="000E610D">
        <w:trPr>
          <w:jc w:val="center"/>
        </w:trPr>
        <w:tc>
          <w:tcPr>
            <w:tcW w:w="5342" w:type="dxa"/>
            <w:shd w:val="clear" w:color="auto" w:fill="auto"/>
          </w:tcPr>
          <w:p w14:paraId="3A126BDF" w14:textId="5319C2CC" w:rsidR="00820F80" w:rsidRPr="00C27C79" w:rsidRDefault="00820F80" w:rsidP="000E610D">
            <w:pPr>
              <w:jc w:val="both"/>
              <w:rPr>
                <w:rFonts w:ascii="Times New Roman" w:hAnsi="Times New Roman"/>
                <w:szCs w:val="24"/>
                <w:lang w:val="ru-RU"/>
              </w:rPr>
            </w:pPr>
            <w:r>
              <w:rPr>
                <w:rFonts w:ascii="Times New Roman" w:hAnsi="Times New Roman"/>
                <w:szCs w:val="24"/>
                <w:lang w:val="ru-RU"/>
              </w:rPr>
              <w:t xml:space="preserve">среда                     </w:t>
            </w:r>
            <w:r w:rsidR="000E610D">
              <w:rPr>
                <w:rFonts w:ascii="Times New Roman" w:hAnsi="Times New Roman"/>
                <w:szCs w:val="24"/>
                <w:lang w:val="ru-RU"/>
              </w:rPr>
              <w:t xml:space="preserve">   </w:t>
            </w:r>
            <w:r>
              <w:rPr>
                <w:rFonts w:ascii="Times New Roman" w:hAnsi="Times New Roman"/>
                <w:szCs w:val="24"/>
                <w:lang w:val="ru-RU"/>
              </w:rPr>
              <w:t>15.3.2022</w:t>
            </w:r>
            <w:r w:rsidRPr="00C27C79">
              <w:rPr>
                <w:rFonts w:ascii="Times New Roman" w:hAnsi="Times New Roman"/>
                <w:szCs w:val="24"/>
                <w:lang w:val="ru-RU"/>
              </w:rPr>
              <w:t>. године</w:t>
            </w:r>
          </w:p>
        </w:tc>
      </w:tr>
      <w:tr w:rsidR="00820F80" w:rsidRPr="00C27C79" w14:paraId="2E14199E" w14:textId="77777777" w:rsidTr="000E610D">
        <w:trPr>
          <w:jc w:val="center"/>
        </w:trPr>
        <w:tc>
          <w:tcPr>
            <w:tcW w:w="5342" w:type="dxa"/>
            <w:shd w:val="clear" w:color="auto" w:fill="auto"/>
          </w:tcPr>
          <w:p w14:paraId="5C9DD57E" w14:textId="573781A8" w:rsidR="00820F80" w:rsidRPr="00C27C79" w:rsidRDefault="00820F80" w:rsidP="000E610D">
            <w:pPr>
              <w:jc w:val="both"/>
              <w:rPr>
                <w:rFonts w:ascii="Times New Roman" w:hAnsi="Times New Roman"/>
                <w:szCs w:val="24"/>
                <w:lang w:val="ru-RU"/>
              </w:rPr>
            </w:pPr>
            <w:r>
              <w:rPr>
                <w:rFonts w:ascii="Times New Roman" w:hAnsi="Times New Roman"/>
                <w:szCs w:val="24"/>
                <w:lang w:val="ru-RU"/>
              </w:rPr>
              <w:t>четвртак</w:t>
            </w:r>
            <w:r w:rsidRPr="00C27C79">
              <w:rPr>
                <w:rFonts w:ascii="Times New Roman" w:hAnsi="Times New Roman"/>
                <w:szCs w:val="24"/>
                <w:lang w:val="ru-RU"/>
              </w:rPr>
              <w:t xml:space="preserve">              </w:t>
            </w:r>
            <w:r>
              <w:rPr>
                <w:rFonts w:ascii="Times New Roman" w:hAnsi="Times New Roman"/>
                <w:szCs w:val="24"/>
                <w:lang w:val="ru-RU"/>
              </w:rPr>
              <w:t xml:space="preserve"> </w:t>
            </w:r>
            <w:r w:rsidR="000E610D">
              <w:rPr>
                <w:rFonts w:ascii="Times New Roman" w:hAnsi="Times New Roman"/>
                <w:szCs w:val="24"/>
                <w:lang w:val="ru-RU"/>
              </w:rPr>
              <w:t xml:space="preserve">   </w:t>
            </w:r>
            <w:r>
              <w:rPr>
                <w:rFonts w:ascii="Times New Roman" w:hAnsi="Times New Roman"/>
                <w:szCs w:val="24"/>
                <w:lang w:val="ru-RU"/>
              </w:rPr>
              <w:t xml:space="preserve"> </w:t>
            </w:r>
            <w:r w:rsidRPr="00C27C79">
              <w:rPr>
                <w:rFonts w:ascii="Times New Roman" w:hAnsi="Times New Roman"/>
                <w:szCs w:val="24"/>
                <w:lang w:val="ru-RU"/>
              </w:rPr>
              <w:t>2</w:t>
            </w:r>
            <w:r>
              <w:rPr>
                <w:rFonts w:ascii="Times New Roman" w:hAnsi="Times New Roman"/>
                <w:szCs w:val="24"/>
                <w:lang w:val="ru-RU"/>
              </w:rPr>
              <w:t>7</w:t>
            </w:r>
            <w:r w:rsidRPr="00C27C79">
              <w:rPr>
                <w:rFonts w:ascii="Times New Roman" w:hAnsi="Times New Roman"/>
                <w:szCs w:val="24"/>
                <w:lang w:val="ru-RU"/>
              </w:rPr>
              <w:t>.4.2021. године</w:t>
            </w:r>
          </w:p>
        </w:tc>
      </w:tr>
      <w:tr w:rsidR="00820F80" w:rsidRPr="00C27C79" w14:paraId="0BE16185" w14:textId="77777777" w:rsidTr="000E610D">
        <w:trPr>
          <w:jc w:val="center"/>
        </w:trPr>
        <w:tc>
          <w:tcPr>
            <w:tcW w:w="5342" w:type="dxa"/>
            <w:shd w:val="clear" w:color="auto" w:fill="auto"/>
          </w:tcPr>
          <w:p w14:paraId="542789E1" w14:textId="35813568" w:rsidR="00820F80" w:rsidRPr="00C27C79" w:rsidRDefault="00820F80" w:rsidP="000E610D">
            <w:pPr>
              <w:jc w:val="both"/>
              <w:rPr>
                <w:rFonts w:ascii="Times New Roman" w:hAnsi="Times New Roman"/>
                <w:szCs w:val="24"/>
                <w:lang w:val="ru-RU"/>
              </w:rPr>
            </w:pPr>
            <w:r>
              <w:rPr>
                <w:rFonts w:ascii="Times New Roman" w:hAnsi="Times New Roman"/>
                <w:szCs w:val="24"/>
                <w:lang w:val="ru-RU"/>
              </w:rPr>
              <w:t>петак</w:t>
            </w:r>
            <w:r w:rsidRPr="00C27C79">
              <w:rPr>
                <w:rFonts w:ascii="Times New Roman" w:hAnsi="Times New Roman"/>
                <w:szCs w:val="24"/>
                <w:lang w:val="ru-RU"/>
              </w:rPr>
              <w:t xml:space="preserve">       </w:t>
            </w:r>
            <w:r>
              <w:rPr>
                <w:rFonts w:ascii="Times New Roman" w:hAnsi="Times New Roman"/>
                <w:szCs w:val="24"/>
                <w:lang w:val="ru-RU"/>
              </w:rPr>
              <w:t xml:space="preserve">              </w:t>
            </w:r>
            <w:r w:rsidR="000E610D">
              <w:rPr>
                <w:rFonts w:ascii="Times New Roman" w:hAnsi="Times New Roman"/>
                <w:szCs w:val="24"/>
                <w:lang w:val="ru-RU"/>
              </w:rPr>
              <w:t xml:space="preserve">   </w:t>
            </w:r>
            <w:r w:rsidRPr="00C27C79">
              <w:rPr>
                <w:rFonts w:ascii="Times New Roman" w:hAnsi="Times New Roman"/>
                <w:szCs w:val="24"/>
                <w:lang w:val="ru-RU"/>
              </w:rPr>
              <w:t>2</w:t>
            </w:r>
            <w:r>
              <w:rPr>
                <w:rFonts w:ascii="Times New Roman" w:hAnsi="Times New Roman"/>
                <w:szCs w:val="24"/>
                <w:lang w:val="ru-RU"/>
              </w:rPr>
              <w:t>6</w:t>
            </w:r>
            <w:r w:rsidRPr="00C27C79">
              <w:rPr>
                <w:rFonts w:ascii="Times New Roman" w:hAnsi="Times New Roman"/>
                <w:szCs w:val="24"/>
                <w:lang w:val="ru-RU"/>
              </w:rPr>
              <w:t>.5.2021. године</w:t>
            </w:r>
          </w:p>
        </w:tc>
      </w:tr>
    </w:tbl>
    <w:p w14:paraId="6066EA8E" w14:textId="77777777" w:rsidR="00820F80" w:rsidRPr="00C27C79" w:rsidRDefault="00820F80" w:rsidP="00820F80">
      <w:pPr>
        <w:rPr>
          <w:rFonts w:ascii="Times New Roman" w:hAnsi="Times New Roman"/>
          <w:szCs w:val="24"/>
          <w:lang w:val="ru-RU"/>
        </w:rPr>
      </w:pPr>
    </w:p>
    <w:p w14:paraId="67412F1D" w14:textId="3BA0B3A6" w:rsidR="00820F80" w:rsidRPr="00C27C79" w:rsidRDefault="00820F80" w:rsidP="00820F80">
      <w:pPr>
        <w:rPr>
          <w:rFonts w:ascii="Times New Roman" w:hAnsi="Times New Roman"/>
          <w:szCs w:val="24"/>
          <w:lang w:val="ru-RU"/>
        </w:rPr>
      </w:pPr>
      <w:r>
        <w:rPr>
          <w:rFonts w:ascii="Times New Roman" w:hAnsi="Times New Roman"/>
          <w:szCs w:val="24"/>
          <w:lang w:val="ru-RU"/>
        </w:rPr>
        <w:t>Реализације ове активности зависи од епидемиолошке ситуације.</w:t>
      </w:r>
    </w:p>
    <w:p w14:paraId="7DF19FD5" w14:textId="237B4FB8" w:rsidR="00820F80" w:rsidRDefault="00820F80" w:rsidP="00453ADB">
      <w:pPr>
        <w:rPr>
          <w:rFonts w:asciiTheme="minorHAnsi" w:hAnsiTheme="minorHAnsi"/>
          <w:lang w:val="sr-Cyrl-RS"/>
        </w:rPr>
      </w:pPr>
    </w:p>
    <w:p w14:paraId="7464C325" w14:textId="0CEBDB94" w:rsidR="00820F80" w:rsidRPr="00A57463" w:rsidRDefault="00820F80" w:rsidP="001641E9">
      <w:pPr>
        <w:pStyle w:val="Naslov2"/>
        <w:numPr>
          <w:ilvl w:val="1"/>
          <w:numId w:val="104"/>
        </w:numPr>
        <w:rPr>
          <w:lang w:val="sr-Cyrl-RS"/>
        </w:rPr>
      </w:pPr>
      <w:bookmarkStart w:id="123" w:name="_Toc113997660"/>
      <w:r>
        <w:rPr>
          <w:lang w:val="sr-Cyrl-RS"/>
        </w:rPr>
        <w:t>План сарадње са друштвеном средином</w:t>
      </w:r>
      <w:bookmarkEnd w:id="123"/>
    </w:p>
    <w:p w14:paraId="691A4E0D" w14:textId="597A9739" w:rsidR="00820F80" w:rsidRDefault="00820F80" w:rsidP="00820F80"/>
    <w:tbl>
      <w:tblPr>
        <w:tblStyle w:val="Koordinatnamreatabele"/>
        <w:tblW w:w="9905" w:type="dxa"/>
        <w:jc w:val="center"/>
        <w:tblLayout w:type="fixed"/>
        <w:tblLook w:val="04A0" w:firstRow="1" w:lastRow="0" w:firstColumn="1" w:lastColumn="0" w:noHBand="0" w:noVBand="1"/>
      </w:tblPr>
      <w:tblGrid>
        <w:gridCol w:w="2155"/>
        <w:gridCol w:w="2400"/>
        <w:gridCol w:w="1200"/>
        <w:gridCol w:w="1629"/>
        <w:gridCol w:w="2521"/>
      </w:tblGrid>
      <w:tr w:rsidR="0091246F" w14:paraId="42A80D13" w14:textId="77777777" w:rsidTr="0091246F">
        <w:trPr>
          <w:trHeight w:val="983"/>
          <w:jc w:val="center"/>
        </w:trPr>
        <w:tc>
          <w:tcPr>
            <w:tcW w:w="2155" w:type="dxa"/>
            <w:vAlign w:val="center"/>
          </w:tcPr>
          <w:p w14:paraId="6701D639" w14:textId="77777777" w:rsidR="0091246F" w:rsidRPr="00EB3182" w:rsidRDefault="0091246F" w:rsidP="00522CA2">
            <w:pPr>
              <w:jc w:val="center"/>
              <w:rPr>
                <w:rFonts w:ascii="Times New Roman" w:hAnsi="Times New Roman"/>
                <w:b/>
                <w:szCs w:val="24"/>
              </w:rPr>
            </w:pPr>
            <w:r w:rsidRPr="00EB3182">
              <w:rPr>
                <w:rFonts w:ascii="Times New Roman" w:hAnsi="Times New Roman"/>
                <w:b/>
                <w:szCs w:val="24"/>
              </w:rPr>
              <w:t>И</w:t>
            </w:r>
            <w:r>
              <w:rPr>
                <w:rFonts w:ascii="Times New Roman" w:hAnsi="Times New Roman"/>
                <w:b/>
                <w:szCs w:val="24"/>
              </w:rPr>
              <w:t>нституција са којом се сарађује</w:t>
            </w:r>
          </w:p>
        </w:tc>
        <w:tc>
          <w:tcPr>
            <w:tcW w:w="2400" w:type="dxa"/>
            <w:vAlign w:val="center"/>
          </w:tcPr>
          <w:p w14:paraId="4C843A86" w14:textId="77777777" w:rsidR="0091246F" w:rsidRPr="00EB3182" w:rsidRDefault="0091246F" w:rsidP="00522CA2">
            <w:pPr>
              <w:jc w:val="center"/>
              <w:rPr>
                <w:rFonts w:ascii="Times New Roman" w:hAnsi="Times New Roman"/>
                <w:b/>
                <w:szCs w:val="24"/>
              </w:rPr>
            </w:pPr>
            <w:r w:rsidRPr="00EB3182">
              <w:rPr>
                <w:rFonts w:ascii="Times New Roman" w:hAnsi="Times New Roman"/>
                <w:b/>
                <w:szCs w:val="24"/>
              </w:rPr>
              <w:t>Садржај сарадње</w:t>
            </w:r>
          </w:p>
        </w:tc>
        <w:tc>
          <w:tcPr>
            <w:tcW w:w="1200" w:type="dxa"/>
            <w:vAlign w:val="center"/>
          </w:tcPr>
          <w:p w14:paraId="07C5FD27" w14:textId="77777777" w:rsidR="0091246F" w:rsidRPr="00EB3182" w:rsidRDefault="0091246F" w:rsidP="00522CA2">
            <w:pPr>
              <w:jc w:val="center"/>
              <w:rPr>
                <w:rFonts w:ascii="Times New Roman" w:hAnsi="Times New Roman"/>
                <w:b/>
                <w:szCs w:val="24"/>
              </w:rPr>
            </w:pPr>
            <w:r w:rsidRPr="00EB3182">
              <w:rPr>
                <w:rFonts w:ascii="Times New Roman" w:hAnsi="Times New Roman"/>
                <w:b/>
                <w:szCs w:val="24"/>
              </w:rPr>
              <w:t>Облик сардање</w:t>
            </w:r>
          </w:p>
        </w:tc>
        <w:tc>
          <w:tcPr>
            <w:tcW w:w="1629" w:type="dxa"/>
            <w:vAlign w:val="center"/>
          </w:tcPr>
          <w:p w14:paraId="518D65CF" w14:textId="77777777" w:rsidR="0091246F" w:rsidRPr="00EB3182" w:rsidRDefault="0091246F" w:rsidP="00522CA2">
            <w:pPr>
              <w:jc w:val="center"/>
              <w:rPr>
                <w:rFonts w:ascii="Times New Roman" w:hAnsi="Times New Roman"/>
                <w:b/>
                <w:szCs w:val="24"/>
              </w:rPr>
            </w:pPr>
            <w:r w:rsidRPr="00EB3182">
              <w:rPr>
                <w:rFonts w:ascii="Times New Roman" w:hAnsi="Times New Roman"/>
                <w:b/>
                <w:szCs w:val="24"/>
              </w:rPr>
              <w:t>Време реализације</w:t>
            </w:r>
          </w:p>
        </w:tc>
        <w:tc>
          <w:tcPr>
            <w:tcW w:w="2521" w:type="dxa"/>
            <w:vAlign w:val="center"/>
          </w:tcPr>
          <w:p w14:paraId="38878938" w14:textId="77777777" w:rsidR="0091246F" w:rsidRPr="00EB3182" w:rsidRDefault="0091246F" w:rsidP="00522CA2">
            <w:pPr>
              <w:jc w:val="center"/>
              <w:rPr>
                <w:rFonts w:ascii="Times New Roman" w:hAnsi="Times New Roman"/>
                <w:b/>
                <w:szCs w:val="24"/>
              </w:rPr>
            </w:pPr>
            <w:r w:rsidRPr="00EB3182">
              <w:rPr>
                <w:rFonts w:ascii="Times New Roman" w:hAnsi="Times New Roman"/>
                <w:b/>
                <w:szCs w:val="24"/>
              </w:rPr>
              <w:t>Реализатори</w:t>
            </w:r>
          </w:p>
        </w:tc>
      </w:tr>
      <w:tr w:rsidR="0091246F" w14:paraId="42F27C2B" w14:textId="77777777" w:rsidTr="0091246F">
        <w:trPr>
          <w:jc w:val="center"/>
        </w:trPr>
        <w:tc>
          <w:tcPr>
            <w:tcW w:w="2155" w:type="dxa"/>
            <w:vAlign w:val="center"/>
          </w:tcPr>
          <w:p w14:paraId="440A62AD" w14:textId="77777777" w:rsidR="0091246F" w:rsidRPr="00EB3182" w:rsidRDefault="0091246F" w:rsidP="00522CA2">
            <w:pPr>
              <w:rPr>
                <w:rFonts w:ascii="Times New Roman" w:hAnsi="Times New Roman"/>
                <w:szCs w:val="24"/>
              </w:rPr>
            </w:pPr>
            <w:r w:rsidRPr="00EB3182">
              <w:rPr>
                <w:rFonts w:ascii="Times New Roman" w:hAnsi="Times New Roman"/>
                <w:szCs w:val="24"/>
              </w:rPr>
              <w:t>Предшколска установа „П</w:t>
            </w:r>
            <w:r w:rsidRPr="00EB3182">
              <w:rPr>
                <w:rFonts w:ascii="Times New Roman" w:hAnsi="Times New Roman"/>
                <w:szCs w:val="24"/>
                <w:lang w:val="sr-Cyrl-CS"/>
              </w:rPr>
              <w:t>ч</w:t>
            </w:r>
            <w:r w:rsidRPr="00EB3182">
              <w:rPr>
                <w:rFonts w:ascii="Times New Roman" w:hAnsi="Times New Roman"/>
                <w:szCs w:val="24"/>
              </w:rPr>
              <w:t>елица“</w:t>
            </w:r>
          </w:p>
        </w:tc>
        <w:tc>
          <w:tcPr>
            <w:tcW w:w="2400" w:type="dxa"/>
            <w:vAlign w:val="center"/>
          </w:tcPr>
          <w:p w14:paraId="5D785958" w14:textId="77777777" w:rsidR="0091246F" w:rsidRPr="00EB3182" w:rsidRDefault="0091246F" w:rsidP="00522CA2">
            <w:pPr>
              <w:rPr>
                <w:rFonts w:ascii="Times New Roman" w:hAnsi="Times New Roman"/>
                <w:szCs w:val="24"/>
              </w:rPr>
            </w:pPr>
            <w:r w:rsidRPr="00EB3182">
              <w:rPr>
                <w:rFonts w:ascii="Times New Roman" w:hAnsi="Times New Roman"/>
                <w:szCs w:val="24"/>
              </w:rPr>
              <w:t>размена информација о деци, посете активностима и часовима</w:t>
            </w:r>
          </w:p>
        </w:tc>
        <w:tc>
          <w:tcPr>
            <w:tcW w:w="1200" w:type="dxa"/>
            <w:vAlign w:val="center"/>
          </w:tcPr>
          <w:p w14:paraId="6D085E48" w14:textId="77777777" w:rsidR="0091246F" w:rsidRPr="00EB3182" w:rsidRDefault="0091246F" w:rsidP="00522CA2">
            <w:pPr>
              <w:rPr>
                <w:rFonts w:ascii="Times New Roman" w:hAnsi="Times New Roman"/>
                <w:szCs w:val="24"/>
              </w:rPr>
            </w:pPr>
            <w:r w:rsidRPr="00EB3182">
              <w:rPr>
                <w:rFonts w:ascii="Times New Roman" w:hAnsi="Times New Roman"/>
                <w:szCs w:val="24"/>
              </w:rPr>
              <w:t>разговор анализа</w:t>
            </w:r>
          </w:p>
        </w:tc>
        <w:tc>
          <w:tcPr>
            <w:tcW w:w="1629" w:type="dxa"/>
            <w:vAlign w:val="center"/>
          </w:tcPr>
          <w:p w14:paraId="7515DDC6" w14:textId="77777777" w:rsidR="0091246F" w:rsidRPr="00EB3182" w:rsidRDefault="0091246F" w:rsidP="00522CA2">
            <w:pPr>
              <w:rPr>
                <w:rFonts w:ascii="Times New Roman" w:hAnsi="Times New Roman"/>
                <w:szCs w:val="24"/>
              </w:rPr>
            </w:pPr>
            <w:r w:rsidRPr="00EB3182">
              <w:rPr>
                <w:rFonts w:ascii="Times New Roman" w:hAnsi="Times New Roman"/>
                <w:szCs w:val="24"/>
              </w:rPr>
              <w:t>мај-јун</w:t>
            </w:r>
          </w:p>
        </w:tc>
        <w:tc>
          <w:tcPr>
            <w:tcW w:w="2521" w:type="dxa"/>
            <w:vAlign w:val="center"/>
          </w:tcPr>
          <w:p w14:paraId="62E9EB3D" w14:textId="77777777" w:rsidR="0091246F" w:rsidRPr="00EB3182" w:rsidRDefault="0091246F" w:rsidP="00522CA2">
            <w:pPr>
              <w:rPr>
                <w:rFonts w:ascii="Times New Roman" w:hAnsi="Times New Roman"/>
                <w:szCs w:val="24"/>
              </w:rPr>
            </w:pPr>
            <w:r w:rsidRPr="00EB3182">
              <w:rPr>
                <w:rFonts w:ascii="Times New Roman" w:hAnsi="Times New Roman"/>
                <w:szCs w:val="24"/>
              </w:rPr>
              <w:t>ПП служба, наставници, васпитачи, директор</w:t>
            </w:r>
          </w:p>
        </w:tc>
      </w:tr>
      <w:tr w:rsidR="0091246F" w14:paraId="7712B933" w14:textId="77777777" w:rsidTr="0091246F">
        <w:trPr>
          <w:jc w:val="center"/>
        </w:trPr>
        <w:tc>
          <w:tcPr>
            <w:tcW w:w="2155" w:type="dxa"/>
            <w:vAlign w:val="center"/>
          </w:tcPr>
          <w:p w14:paraId="6B9264DF" w14:textId="77777777" w:rsidR="0091246F" w:rsidRPr="00EB3182" w:rsidRDefault="0091246F" w:rsidP="00522CA2">
            <w:pPr>
              <w:rPr>
                <w:rFonts w:ascii="Times New Roman" w:hAnsi="Times New Roman"/>
                <w:szCs w:val="24"/>
              </w:rPr>
            </w:pPr>
            <w:r w:rsidRPr="00EB3182">
              <w:rPr>
                <w:rFonts w:ascii="Times New Roman" w:hAnsi="Times New Roman"/>
                <w:szCs w:val="24"/>
              </w:rPr>
              <w:t>Средње школе у Апатину и Сомбору</w:t>
            </w:r>
          </w:p>
        </w:tc>
        <w:tc>
          <w:tcPr>
            <w:tcW w:w="2400" w:type="dxa"/>
            <w:vAlign w:val="center"/>
          </w:tcPr>
          <w:p w14:paraId="6A34A463" w14:textId="77777777" w:rsidR="0091246F" w:rsidRPr="00EB3182" w:rsidRDefault="0091246F" w:rsidP="00522CA2">
            <w:pPr>
              <w:rPr>
                <w:rFonts w:ascii="Times New Roman" w:hAnsi="Times New Roman"/>
                <w:szCs w:val="24"/>
              </w:rPr>
            </w:pPr>
            <w:r w:rsidRPr="00EB3182">
              <w:rPr>
                <w:rFonts w:ascii="Times New Roman" w:hAnsi="Times New Roman"/>
                <w:szCs w:val="24"/>
              </w:rPr>
              <w:t>сарадња у вези професионалне оријентације</w:t>
            </w:r>
          </w:p>
        </w:tc>
        <w:tc>
          <w:tcPr>
            <w:tcW w:w="1200" w:type="dxa"/>
            <w:vAlign w:val="center"/>
          </w:tcPr>
          <w:p w14:paraId="00936108" w14:textId="77777777" w:rsidR="0091246F" w:rsidRPr="00EB3182" w:rsidRDefault="0091246F" w:rsidP="00522CA2">
            <w:pPr>
              <w:rPr>
                <w:rFonts w:ascii="Times New Roman" w:hAnsi="Times New Roman"/>
                <w:szCs w:val="24"/>
              </w:rPr>
            </w:pPr>
            <w:r w:rsidRPr="00EB3182">
              <w:rPr>
                <w:rFonts w:ascii="Times New Roman" w:hAnsi="Times New Roman"/>
                <w:szCs w:val="24"/>
              </w:rPr>
              <w:t>разговор</w:t>
            </w:r>
          </w:p>
        </w:tc>
        <w:tc>
          <w:tcPr>
            <w:tcW w:w="1629" w:type="dxa"/>
            <w:vAlign w:val="center"/>
          </w:tcPr>
          <w:p w14:paraId="30FE1512" w14:textId="77777777" w:rsidR="0091246F" w:rsidRPr="00EB3182" w:rsidRDefault="0091246F" w:rsidP="00522CA2">
            <w:pPr>
              <w:rPr>
                <w:rFonts w:ascii="Times New Roman" w:hAnsi="Times New Roman"/>
                <w:szCs w:val="24"/>
              </w:rPr>
            </w:pPr>
            <w:r w:rsidRPr="00EB3182">
              <w:rPr>
                <w:rFonts w:ascii="Times New Roman" w:hAnsi="Times New Roman"/>
                <w:szCs w:val="24"/>
              </w:rPr>
              <w:t>током године</w:t>
            </w:r>
          </w:p>
        </w:tc>
        <w:tc>
          <w:tcPr>
            <w:tcW w:w="2521" w:type="dxa"/>
            <w:vAlign w:val="center"/>
          </w:tcPr>
          <w:p w14:paraId="1E7B30FA" w14:textId="77777777" w:rsidR="0091246F" w:rsidRPr="00EB3182" w:rsidRDefault="0091246F" w:rsidP="00522CA2">
            <w:pPr>
              <w:rPr>
                <w:rFonts w:ascii="Times New Roman" w:hAnsi="Times New Roman"/>
                <w:szCs w:val="24"/>
              </w:rPr>
            </w:pPr>
            <w:r w:rsidRPr="00EB3182">
              <w:rPr>
                <w:rFonts w:ascii="Times New Roman" w:hAnsi="Times New Roman"/>
                <w:szCs w:val="24"/>
              </w:rPr>
              <w:t>ПП служба, директор</w:t>
            </w:r>
          </w:p>
        </w:tc>
      </w:tr>
      <w:tr w:rsidR="0091246F" w14:paraId="00619C4F" w14:textId="77777777" w:rsidTr="0091246F">
        <w:trPr>
          <w:jc w:val="center"/>
        </w:trPr>
        <w:tc>
          <w:tcPr>
            <w:tcW w:w="2155" w:type="dxa"/>
            <w:vAlign w:val="center"/>
          </w:tcPr>
          <w:p w14:paraId="2457E1F0" w14:textId="77777777" w:rsidR="0091246F" w:rsidRPr="00EB3182" w:rsidRDefault="0091246F" w:rsidP="00522CA2">
            <w:pPr>
              <w:rPr>
                <w:rFonts w:ascii="Times New Roman" w:hAnsi="Times New Roman"/>
                <w:szCs w:val="24"/>
              </w:rPr>
            </w:pPr>
            <w:r w:rsidRPr="00EB3182">
              <w:rPr>
                <w:rFonts w:ascii="Times New Roman" w:hAnsi="Times New Roman"/>
                <w:szCs w:val="24"/>
              </w:rPr>
              <w:t>Дом здравља Апатин</w:t>
            </w:r>
          </w:p>
        </w:tc>
        <w:tc>
          <w:tcPr>
            <w:tcW w:w="2400" w:type="dxa"/>
            <w:vAlign w:val="center"/>
          </w:tcPr>
          <w:p w14:paraId="5A836E8E" w14:textId="77777777" w:rsidR="0091246F" w:rsidRPr="00EB3182" w:rsidRDefault="0091246F" w:rsidP="00522CA2">
            <w:pPr>
              <w:rPr>
                <w:rFonts w:ascii="Times New Roman" w:hAnsi="Times New Roman"/>
                <w:szCs w:val="24"/>
              </w:rPr>
            </w:pPr>
            <w:r w:rsidRPr="00EB3182">
              <w:rPr>
                <w:rFonts w:ascii="Times New Roman" w:hAnsi="Times New Roman"/>
                <w:szCs w:val="24"/>
              </w:rPr>
              <w:t>вакцинација деце, систематски прегледи, предавања и информације о деци</w:t>
            </w:r>
          </w:p>
        </w:tc>
        <w:tc>
          <w:tcPr>
            <w:tcW w:w="1200" w:type="dxa"/>
            <w:vAlign w:val="center"/>
          </w:tcPr>
          <w:p w14:paraId="7F352A87" w14:textId="77777777" w:rsidR="0091246F" w:rsidRPr="00EB3182" w:rsidRDefault="0091246F" w:rsidP="00522CA2">
            <w:pPr>
              <w:rPr>
                <w:rFonts w:ascii="Times New Roman" w:hAnsi="Times New Roman"/>
                <w:szCs w:val="24"/>
              </w:rPr>
            </w:pPr>
            <w:r w:rsidRPr="00EB3182">
              <w:rPr>
                <w:rFonts w:ascii="Times New Roman" w:hAnsi="Times New Roman"/>
                <w:szCs w:val="24"/>
              </w:rPr>
              <w:t>разговор, предавања</w:t>
            </w:r>
          </w:p>
        </w:tc>
        <w:tc>
          <w:tcPr>
            <w:tcW w:w="1629" w:type="dxa"/>
            <w:vAlign w:val="center"/>
          </w:tcPr>
          <w:p w14:paraId="35AD814B" w14:textId="77777777" w:rsidR="0091246F" w:rsidRPr="00EB3182" w:rsidRDefault="0091246F" w:rsidP="00522CA2">
            <w:pPr>
              <w:rPr>
                <w:rFonts w:ascii="Times New Roman" w:hAnsi="Times New Roman"/>
                <w:szCs w:val="24"/>
              </w:rPr>
            </w:pPr>
            <w:r w:rsidRPr="00EB3182">
              <w:rPr>
                <w:rFonts w:ascii="Times New Roman" w:hAnsi="Times New Roman"/>
                <w:szCs w:val="24"/>
              </w:rPr>
              <w:t>током године</w:t>
            </w:r>
          </w:p>
        </w:tc>
        <w:tc>
          <w:tcPr>
            <w:tcW w:w="2521" w:type="dxa"/>
            <w:vAlign w:val="center"/>
          </w:tcPr>
          <w:p w14:paraId="5C45E4A6" w14:textId="77777777" w:rsidR="0091246F" w:rsidRPr="00EB3182" w:rsidRDefault="0091246F" w:rsidP="00522CA2">
            <w:pPr>
              <w:rPr>
                <w:rFonts w:ascii="Times New Roman" w:hAnsi="Times New Roman"/>
                <w:szCs w:val="24"/>
              </w:rPr>
            </w:pPr>
            <w:r w:rsidRPr="00EB3182">
              <w:rPr>
                <w:rFonts w:ascii="Times New Roman" w:hAnsi="Times New Roman"/>
                <w:szCs w:val="24"/>
              </w:rPr>
              <w:t>ПП служба, наставници, лекари</w:t>
            </w:r>
          </w:p>
        </w:tc>
      </w:tr>
      <w:tr w:rsidR="0091246F" w14:paraId="259EFDFC" w14:textId="77777777" w:rsidTr="0091246F">
        <w:trPr>
          <w:trHeight w:val="1145"/>
          <w:jc w:val="center"/>
        </w:trPr>
        <w:tc>
          <w:tcPr>
            <w:tcW w:w="2155" w:type="dxa"/>
            <w:vAlign w:val="center"/>
          </w:tcPr>
          <w:p w14:paraId="3BB63AAC" w14:textId="77777777" w:rsidR="0091246F" w:rsidRPr="00EB3182" w:rsidRDefault="0091246F" w:rsidP="00522CA2">
            <w:pPr>
              <w:rPr>
                <w:rFonts w:ascii="Times New Roman" w:hAnsi="Times New Roman"/>
                <w:szCs w:val="24"/>
              </w:rPr>
            </w:pPr>
            <w:r w:rsidRPr="00EB3182">
              <w:rPr>
                <w:rFonts w:ascii="Times New Roman" w:hAnsi="Times New Roman"/>
                <w:szCs w:val="24"/>
              </w:rPr>
              <w:t>Школски диспанзер у Сомбору</w:t>
            </w:r>
          </w:p>
        </w:tc>
        <w:tc>
          <w:tcPr>
            <w:tcW w:w="2400" w:type="dxa"/>
            <w:vAlign w:val="center"/>
          </w:tcPr>
          <w:p w14:paraId="58F5A643" w14:textId="77777777" w:rsidR="0091246F" w:rsidRPr="00EB3182" w:rsidRDefault="0091246F" w:rsidP="00522CA2">
            <w:pPr>
              <w:rPr>
                <w:rFonts w:ascii="Times New Roman" w:hAnsi="Times New Roman"/>
                <w:szCs w:val="24"/>
              </w:rPr>
            </w:pPr>
            <w:r w:rsidRPr="00EB3182">
              <w:rPr>
                <w:rFonts w:ascii="Times New Roman" w:hAnsi="Times New Roman"/>
                <w:szCs w:val="24"/>
              </w:rPr>
              <w:t>сарадња у вези ученика који имају потешкоћа у развоју</w:t>
            </w:r>
          </w:p>
        </w:tc>
        <w:tc>
          <w:tcPr>
            <w:tcW w:w="1200" w:type="dxa"/>
            <w:vAlign w:val="center"/>
          </w:tcPr>
          <w:p w14:paraId="62F82F08" w14:textId="77777777" w:rsidR="0091246F" w:rsidRPr="00EB3182" w:rsidRDefault="0091246F" w:rsidP="00522CA2">
            <w:pPr>
              <w:rPr>
                <w:rFonts w:ascii="Times New Roman" w:hAnsi="Times New Roman"/>
                <w:szCs w:val="24"/>
              </w:rPr>
            </w:pPr>
            <w:r w:rsidRPr="00EB3182">
              <w:rPr>
                <w:rFonts w:ascii="Times New Roman" w:hAnsi="Times New Roman"/>
                <w:szCs w:val="24"/>
              </w:rPr>
              <w:t>разговор</w:t>
            </w:r>
          </w:p>
        </w:tc>
        <w:tc>
          <w:tcPr>
            <w:tcW w:w="1629" w:type="dxa"/>
            <w:vAlign w:val="center"/>
          </w:tcPr>
          <w:p w14:paraId="663125D0" w14:textId="77777777" w:rsidR="0091246F" w:rsidRPr="00EB3182" w:rsidRDefault="0091246F" w:rsidP="00522CA2">
            <w:pPr>
              <w:rPr>
                <w:rFonts w:ascii="Times New Roman" w:hAnsi="Times New Roman"/>
                <w:szCs w:val="24"/>
              </w:rPr>
            </w:pPr>
            <w:r w:rsidRPr="00EB3182">
              <w:rPr>
                <w:rFonts w:ascii="Times New Roman" w:hAnsi="Times New Roman"/>
                <w:szCs w:val="24"/>
              </w:rPr>
              <w:t>током године</w:t>
            </w:r>
          </w:p>
        </w:tc>
        <w:tc>
          <w:tcPr>
            <w:tcW w:w="2521" w:type="dxa"/>
            <w:vAlign w:val="center"/>
          </w:tcPr>
          <w:p w14:paraId="06848996" w14:textId="77777777" w:rsidR="0091246F" w:rsidRPr="00EB3182" w:rsidRDefault="0091246F" w:rsidP="00522CA2">
            <w:pPr>
              <w:rPr>
                <w:rFonts w:ascii="Times New Roman" w:hAnsi="Times New Roman"/>
                <w:szCs w:val="24"/>
              </w:rPr>
            </w:pPr>
            <w:r w:rsidRPr="00EB3182">
              <w:rPr>
                <w:rFonts w:ascii="Times New Roman" w:hAnsi="Times New Roman"/>
                <w:szCs w:val="24"/>
              </w:rPr>
              <w:t>ПП служба, дечији неуропсихијатар</w:t>
            </w:r>
          </w:p>
        </w:tc>
      </w:tr>
      <w:tr w:rsidR="0091246F" w14:paraId="0584992C" w14:textId="77777777" w:rsidTr="0091246F">
        <w:trPr>
          <w:trHeight w:val="1970"/>
          <w:jc w:val="center"/>
        </w:trPr>
        <w:tc>
          <w:tcPr>
            <w:tcW w:w="2155" w:type="dxa"/>
            <w:vAlign w:val="center"/>
          </w:tcPr>
          <w:p w14:paraId="5F8272C1" w14:textId="77777777" w:rsidR="0091246F" w:rsidRPr="00EB3182" w:rsidRDefault="0091246F" w:rsidP="00522CA2">
            <w:pPr>
              <w:rPr>
                <w:rFonts w:ascii="Times New Roman" w:hAnsi="Times New Roman"/>
                <w:szCs w:val="24"/>
                <w:lang w:val="sr-Cyrl-CS"/>
              </w:rPr>
            </w:pPr>
            <w:r w:rsidRPr="00EB3182">
              <w:rPr>
                <w:rFonts w:ascii="Times New Roman" w:hAnsi="Times New Roman"/>
                <w:szCs w:val="24"/>
                <w:lang w:val="sr-Cyrl-CS"/>
              </w:rPr>
              <w:lastRenderedPageBreak/>
              <w:t>ШО</w:t>
            </w:r>
            <w:r w:rsidRPr="00EB3182">
              <w:rPr>
                <w:rFonts w:ascii="Times New Roman" w:hAnsi="Times New Roman"/>
                <w:szCs w:val="24"/>
                <w:lang w:val="sr-Cyrl-RS"/>
              </w:rPr>
              <w:t>СО</w:t>
            </w:r>
            <w:r w:rsidRPr="00EB3182">
              <w:rPr>
                <w:rFonts w:ascii="Times New Roman" w:hAnsi="Times New Roman"/>
                <w:szCs w:val="24"/>
                <w:lang w:val="sr-Cyrl-CS"/>
              </w:rPr>
              <w:t xml:space="preserve"> „Вук Караџић“ Сомбор</w:t>
            </w:r>
          </w:p>
        </w:tc>
        <w:tc>
          <w:tcPr>
            <w:tcW w:w="2400" w:type="dxa"/>
            <w:vAlign w:val="center"/>
          </w:tcPr>
          <w:p w14:paraId="2A793786" w14:textId="77777777" w:rsidR="0091246F" w:rsidRPr="00EB3182" w:rsidRDefault="0091246F" w:rsidP="00522CA2">
            <w:pPr>
              <w:rPr>
                <w:rFonts w:ascii="Times New Roman" w:hAnsi="Times New Roman"/>
                <w:szCs w:val="24"/>
                <w:lang w:val="sr-Cyrl-RS"/>
              </w:rPr>
            </w:pPr>
            <w:r w:rsidRPr="00EB3182">
              <w:rPr>
                <w:rFonts w:ascii="Times New Roman" w:hAnsi="Times New Roman"/>
                <w:szCs w:val="24"/>
              </w:rPr>
              <w:t>сарадња у вези ученика који имају потешкоћа у развоју; израда ИОП-а</w:t>
            </w:r>
            <w:r w:rsidRPr="00EB3182">
              <w:rPr>
                <w:rFonts w:ascii="Times New Roman" w:hAnsi="Times New Roman"/>
                <w:szCs w:val="24"/>
                <w:lang w:val="sr-Cyrl-RS"/>
              </w:rPr>
              <w:t xml:space="preserve"> и пружање додатне подршке ученицима који наставу похађају по ИОП 2</w:t>
            </w:r>
          </w:p>
        </w:tc>
        <w:tc>
          <w:tcPr>
            <w:tcW w:w="1200" w:type="dxa"/>
            <w:vAlign w:val="center"/>
          </w:tcPr>
          <w:p w14:paraId="0753C841" w14:textId="77777777" w:rsidR="0091246F" w:rsidRPr="00EB3182" w:rsidRDefault="0091246F" w:rsidP="00522CA2">
            <w:pPr>
              <w:rPr>
                <w:rFonts w:ascii="Times New Roman" w:hAnsi="Times New Roman"/>
                <w:szCs w:val="24"/>
              </w:rPr>
            </w:pPr>
            <w:r w:rsidRPr="00EB3182">
              <w:rPr>
                <w:rFonts w:ascii="Times New Roman" w:hAnsi="Times New Roman"/>
                <w:szCs w:val="24"/>
              </w:rPr>
              <w:t>разговор</w:t>
            </w:r>
          </w:p>
        </w:tc>
        <w:tc>
          <w:tcPr>
            <w:tcW w:w="1629" w:type="dxa"/>
            <w:vAlign w:val="center"/>
          </w:tcPr>
          <w:p w14:paraId="34361E69" w14:textId="77777777" w:rsidR="0091246F" w:rsidRPr="00EB3182" w:rsidRDefault="0091246F" w:rsidP="00522CA2">
            <w:pPr>
              <w:rPr>
                <w:rFonts w:ascii="Times New Roman" w:hAnsi="Times New Roman"/>
                <w:szCs w:val="24"/>
              </w:rPr>
            </w:pPr>
            <w:r w:rsidRPr="00EB3182">
              <w:rPr>
                <w:rFonts w:ascii="Times New Roman" w:hAnsi="Times New Roman"/>
                <w:szCs w:val="24"/>
              </w:rPr>
              <w:t>током године</w:t>
            </w:r>
          </w:p>
        </w:tc>
        <w:tc>
          <w:tcPr>
            <w:tcW w:w="2521" w:type="dxa"/>
            <w:vAlign w:val="center"/>
          </w:tcPr>
          <w:p w14:paraId="1B396FD9" w14:textId="77777777" w:rsidR="0091246F" w:rsidRPr="00EB3182" w:rsidRDefault="0091246F" w:rsidP="00522CA2">
            <w:pPr>
              <w:rPr>
                <w:rFonts w:ascii="Times New Roman" w:hAnsi="Times New Roman"/>
                <w:szCs w:val="24"/>
              </w:rPr>
            </w:pPr>
            <w:r w:rsidRPr="00EB3182">
              <w:rPr>
                <w:rFonts w:ascii="Times New Roman" w:hAnsi="Times New Roman"/>
                <w:szCs w:val="24"/>
              </w:rPr>
              <w:t>ПП служба, дефектолог, логопед, наставници</w:t>
            </w:r>
          </w:p>
        </w:tc>
      </w:tr>
      <w:tr w:rsidR="0091246F" w14:paraId="2CFEAF89" w14:textId="77777777" w:rsidTr="0091246F">
        <w:trPr>
          <w:jc w:val="center"/>
        </w:trPr>
        <w:tc>
          <w:tcPr>
            <w:tcW w:w="2155" w:type="dxa"/>
            <w:vAlign w:val="center"/>
          </w:tcPr>
          <w:p w14:paraId="4AF4EF72" w14:textId="77777777" w:rsidR="0091246F" w:rsidRPr="00EB3182" w:rsidRDefault="0091246F" w:rsidP="00522CA2">
            <w:pPr>
              <w:rPr>
                <w:rFonts w:ascii="Times New Roman" w:hAnsi="Times New Roman"/>
                <w:szCs w:val="24"/>
              </w:rPr>
            </w:pPr>
            <w:r w:rsidRPr="00EB3182">
              <w:rPr>
                <w:rFonts w:ascii="Times New Roman" w:hAnsi="Times New Roman"/>
                <w:szCs w:val="24"/>
              </w:rPr>
              <w:t>Дечији неуропсихијатар у Сомбору</w:t>
            </w:r>
          </w:p>
        </w:tc>
        <w:tc>
          <w:tcPr>
            <w:tcW w:w="2400" w:type="dxa"/>
            <w:vAlign w:val="center"/>
          </w:tcPr>
          <w:p w14:paraId="3192C6AD" w14:textId="77777777" w:rsidR="0091246F" w:rsidRPr="00EB3182" w:rsidRDefault="0091246F" w:rsidP="00522CA2">
            <w:pPr>
              <w:rPr>
                <w:rFonts w:ascii="Times New Roman" w:hAnsi="Times New Roman"/>
                <w:szCs w:val="24"/>
              </w:rPr>
            </w:pPr>
            <w:r w:rsidRPr="00EB3182">
              <w:rPr>
                <w:rFonts w:ascii="Times New Roman" w:hAnsi="Times New Roman"/>
                <w:szCs w:val="24"/>
              </w:rPr>
              <w:t>сарадња у вези ученика који имају потешкоћа у развоју</w:t>
            </w:r>
          </w:p>
        </w:tc>
        <w:tc>
          <w:tcPr>
            <w:tcW w:w="1200" w:type="dxa"/>
            <w:vAlign w:val="center"/>
          </w:tcPr>
          <w:p w14:paraId="66DCA1A7" w14:textId="77777777" w:rsidR="0091246F" w:rsidRPr="00EB3182" w:rsidRDefault="0091246F" w:rsidP="00522CA2">
            <w:pPr>
              <w:rPr>
                <w:rFonts w:ascii="Times New Roman" w:hAnsi="Times New Roman"/>
                <w:szCs w:val="24"/>
              </w:rPr>
            </w:pPr>
            <w:r w:rsidRPr="00EB3182">
              <w:rPr>
                <w:rFonts w:ascii="Times New Roman" w:hAnsi="Times New Roman"/>
                <w:szCs w:val="24"/>
              </w:rPr>
              <w:t>разговор</w:t>
            </w:r>
          </w:p>
        </w:tc>
        <w:tc>
          <w:tcPr>
            <w:tcW w:w="1629" w:type="dxa"/>
            <w:vAlign w:val="center"/>
          </w:tcPr>
          <w:p w14:paraId="39327675" w14:textId="77777777" w:rsidR="0091246F" w:rsidRPr="00EB3182" w:rsidRDefault="0091246F" w:rsidP="00522CA2">
            <w:pPr>
              <w:rPr>
                <w:rFonts w:ascii="Times New Roman" w:hAnsi="Times New Roman"/>
                <w:szCs w:val="24"/>
              </w:rPr>
            </w:pPr>
            <w:r w:rsidRPr="00EB3182">
              <w:rPr>
                <w:rFonts w:ascii="Times New Roman" w:hAnsi="Times New Roman"/>
                <w:szCs w:val="24"/>
              </w:rPr>
              <w:t>током године</w:t>
            </w:r>
          </w:p>
        </w:tc>
        <w:tc>
          <w:tcPr>
            <w:tcW w:w="2521" w:type="dxa"/>
            <w:vAlign w:val="center"/>
          </w:tcPr>
          <w:p w14:paraId="5FF74AD5" w14:textId="77777777" w:rsidR="0091246F" w:rsidRPr="00EB3182" w:rsidRDefault="0091246F" w:rsidP="00522CA2">
            <w:pPr>
              <w:rPr>
                <w:rFonts w:ascii="Times New Roman" w:hAnsi="Times New Roman"/>
                <w:szCs w:val="24"/>
              </w:rPr>
            </w:pPr>
            <w:r w:rsidRPr="00EB3182">
              <w:rPr>
                <w:rFonts w:ascii="Times New Roman" w:hAnsi="Times New Roman"/>
                <w:szCs w:val="24"/>
              </w:rPr>
              <w:t>ПП служба, дечији неуропсихијатар</w:t>
            </w:r>
          </w:p>
        </w:tc>
      </w:tr>
      <w:tr w:rsidR="0091246F" w14:paraId="56A62DEF" w14:textId="77777777" w:rsidTr="0091246F">
        <w:trPr>
          <w:jc w:val="center"/>
        </w:trPr>
        <w:tc>
          <w:tcPr>
            <w:tcW w:w="2155" w:type="dxa"/>
            <w:vAlign w:val="center"/>
          </w:tcPr>
          <w:p w14:paraId="41A0F2A9" w14:textId="77777777" w:rsidR="0091246F" w:rsidRPr="00EB3182" w:rsidRDefault="0091246F" w:rsidP="00522CA2">
            <w:pPr>
              <w:rPr>
                <w:rFonts w:ascii="Times New Roman" w:hAnsi="Times New Roman"/>
                <w:szCs w:val="24"/>
              </w:rPr>
            </w:pPr>
            <w:r w:rsidRPr="00EB3182">
              <w:rPr>
                <w:rFonts w:ascii="Times New Roman" w:hAnsi="Times New Roman"/>
                <w:szCs w:val="24"/>
              </w:rPr>
              <w:t>Центар за социјални рад у Апатину и Сомбору</w:t>
            </w:r>
          </w:p>
        </w:tc>
        <w:tc>
          <w:tcPr>
            <w:tcW w:w="2400" w:type="dxa"/>
            <w:vAlign w:val="center"/>
          </w:tcPr>
          <w:p w14:paraId="568A19B5" w14:textId="77777777" w:rsidR="0091246F" w:rsidRPr="00EB3182" w:rsidRDefault="0091246F" w:rsidP="00522CA2">
            <w:pPr>
              <w:rPr>
                <w:rFonts w:ascii="Times New Roman" w:hAnsi="Times New Roman"/>
                <w:szCs w:val="24"/>
              </w:rPr>
            </w:pPr>
            <w:r w:rsidRPr="00EB3182">
              <w:rPr>
                <w:rFonts w:ascii="Times New Roman" w:hAnsi="Times New Roman"/>
                <w:szCs w:val="24"/>
              </w:rPr>
              <w:t>сарадња у вези са ученицима и родитељима који имају проблема из делокруга Центр</w:t>
            </w:r>
            <w:r w:rsidRPr="00EB3182">
              <w:rPr>
                <w:rFonts w:ascii="Times New Roman" w:hAnsi="Times New Roman"/>
                <w:szCs w:val="24"/>
                <w:lang w:val="sr-Cyrl-RS"/>
              </w:rPr>
              <w:t>а</w:t>
            </w:r>
            <w:r w:rsidRPr="00EB3182">
              <w:rPr>
                <w:rFonts w:ascii="Times New Roman" w:hAnsi="Times New Roman"/>
                <w:szCs w:val="24"/>
              </w:rPr>
              <w:t xml:space="preserve"> за социјални рад</w:t>
            </w:r>
          </w:p>
        </w:tc>
        <w:tc>
          <w:tcPr>
            <w:tcW w:w="1200" w:type="dxa"/>
            <w:vAlign w:val="center"/>
          </w:tcPr>
          <w:p w14:paraId="0B090634" w14:textId="77777777" w:rsidR="0091246F" w:rsidRPr="00EB3182" w:rsidRDefault="0091246F" w:rsidP="00522CA2">
            <w:pPr>
              <w:rPr>
                <w:rFonts w:ascii="Times New Roman" w:hAnsi="Times New Roman"/>
                <w:szCs w:val="24"/>
              </w:rPr>
            </w:pPr>
            <w:r w:rsidRPr="00EB3182">
              <w:rPr>
                <w:rFonts w:ascii="Times New Roman" w:hAnsi="Times New Roman"/>
                <w:szCs w:val="24"/>
              </w:rPr>
              <w:t>разговор</w:t>
            </w:r>
          </w:p>
        </w:tc>
        <w:tc>
          <w:tcPr>
            <w:tcW w:w="1629" w:type="dxa"/>
            <w:vAlign w:val="center"/>
          </w:tcPr>
          <w:p w14:paraId="743FBD5F" w14:textId="77777777" w:rsidR="0091246F" w:rsidRPr="00EB3182" w:rsidRDefault="0091246F" w:rsidP="00522CA2">
            <w:pPr>
              <w:rPr>
                <w:rFonts w:ascii="Times New Roman" w:hAnsi="Times New Roman"/>
                <w:szCs w:val="24"/>
              </w:rPr>
            </w:pPr>
            <w:r w:rsidRPr="00EB3182">
              <w:rPr>
                <w:rFonts w:ascii="Times New Roman" w:hAnsi="Times New Roman"/>
                <w:szCs w:val="24"/>
              </w:rPr>
              <w:t>током године</w:t>
            </w:r>
          </w:p>
        </w:tc>
        <w:tc>
          <w:tcPr>
            <w:tcW w:w="2521" w:type="dxa"/>
            <w:vAlign w:val="center"/>
          </w:tcPr>
          <w:p w14:paraId="4C50E676" w14:textId="77777777" w:rsidR="0091246F" w:rsidRPr="00EB3182" w:rsidRDefault="0091246F" w:rsidP="00522CA2">
            <w:pPr>
              <w:rPr>
                <w:rFonts w:ascii="Times New Roman" w:hAnsi="Times New Roman"/>
                <w:szCs w:val="24"/>
              </w:rPr>
            </w:pPr>
            <w:r w:rsidRPr="00EB3182">
              <w:rPr>
                <w:rFonts w:ascii="Times New Roman" w:hAnsi="Times New Roman"/>
                <w:szCs w:val="24"/>
              </w:rPr>
              <w:t>ПП служба, директор, социјални радници, педагог , психолог</w:t>
            </w:r>
          </w:p>
        </w:tc>
      </w:tr>
      <w:tr w:rsidR="0091246F" w14:paraId="29D2C6D8" w14:textId="77777777" w:rsidTr="0091246F">
        <w:trPr>
          <w:jc w:val="center"/>
        </w:trPr>
        <w:tc>
          <w:tcPr>
            <w:tcW w:w="2155" w:type="dxa"/>
            <w:vAlign w:val="center"/>
          </w:tcPr>
          <w:p w14:paraId="403D0756" w14:textId="77777777" w:rsidR="0091246F" w:rsidRPr="00EB3182" w:rsidRDefault="0091246F" w:rsidP="00522CA2">
            <w:pPr>
              <w:rPr>
                <w:rFonts w:ascii="Times New Roman" w:hAnsi="Times New Roman"/>
                <w:szCs w:val="24"/>
              </w:rPr>
            </w:pPr>
            <w:r w:rsidRPr="00EB3182">
              <w:rPr>
                <w:rFonts w:ascii="Times New Roman" w:hAnsi="Times New Roman"/>
                <w:szCs w:val="24"/>
              </w:rPr>
              <w:t>Културни центар</w:t>
            </w:r>
            <w:r w:rsidRPr="00EB3182">
              <w:rPr>
                <w:rFonts w:ascii="Times New Roman" w:hAnsi="Times New Roman"/>
                <w:szCs w:val="24"/>
                <w:lang w:val="sr-Cyrl-RS"/>
              </w:rPr>
              <w:t xml:space="preserve"> </w:t>
            </w:r>
            <w:r w:rsidRPr="00EB3182">
              <w:rPr>
                <w:rFonts w:ascii="Times New Roman" w:hAnsi="Times New Roman"/>
                <w:szCs w:val="24"/>
              </w:rPr>
              <w:t>Апатин</w:t>
            </w:r>
          </w:p>
        </w:tc>
        <w:tc>
          <w:tcPr>
            <w:tcW w:w="2400" w:type="dxa"/>
            <w:vAlign w:val="center"/>
          </w:tcPr>
          <w:p w14:paraId="004F3C19" w14:textId="77777777" w:rsidR="0091246F" w:rsidRPr="00EB3182" w:rsidRDefault="0091246F" w:rsidP="00522CA2">
            <w:pPr>
              <w:rPr>
                <w:rFonts w:ascii="Times New Roman" w:hAnsi="Times New Roman"/>
                <w:szCs w:val="24"/>
              </w:rPr>
            </w:pPr>
            <w:r w:rsidRPr="00EB3182">
              <w:rPr>
                <w:rFonts w:ascii="Times New Roman" w:hAnsi="Times New Roman"/>
                <w:szCs w:val="24"/>
              </w:rPr>
              <w:t>организовање изложби, представа, приредби</w:t>
            </w:r>
          </w:p>
        </w:tc>
        <w:tc>
          <w:tcPr>
            <w:tcW w:w="1200" w:type="dxa"/>
            <w:vAlign w:val="center"/>
          </w:tcPr>
          <w:p w14:paraId="7AC133FD" w14:textId="77777777" w:rsidR="0091246F" w:rsidRPr="00EB3182" w:rsidRDefault="0091246F" w:rsidP="00522CA2">
            <w:pPr>
              <w:rPr>
                <w:rFonts w:ascii="Times New Roman" w:hAnsi="Times New Roman"/>
                <w:szCs w:val="24"/>
              </w:rPr>
            </w:pPr>
            <w:r w:rsidRPr="00EB3182">
              <w:rPr>
                <w:rFonts w:ascii="Times New Roman" w:hAnsi="Times New Roman"/>
                <w:szCs w:val="24"/>
              </w:rPr>
              <w:t>разговор</w:t>
            </w:r>
          </w:p>
        </w:tc>
        <w:tc>
          <w:tcPr>
            <w:tcW w:w="1629" w:type="dxa"/>
            <w:vAlign w:val="center"/>
          </w:tcPr>
          <w:p w14:paraId="60F477DB" w14:textId="77777777" w:rsidR="0091246F" w:rsidRPr="00EB3182" w:rsidRDefault="0091246F" w:rsidP="00522CA2">
            <w:pPr>
              <w:rPr>
                <w:rFonts w:ascii="Times New Roman" w:hAnsi="Times New Roman"/>
                <w:szCs w:val="24"/>
              </w:rPr>
            </w:pPr>
            <w:r w:rsidRPr="00EB3182">
              <w:rPr>
                <w:rFonts w:ascii="Times New Roman" w:hAnsi="Times New Roman"/>
                <w:szCs w:val="24"/>
              </w:rPr>
              <w:t>током године</w:t>
            </w:r>
          </w:p>
        </w:tc>
        <w:tc>
          <w:tcPr>
            <w:tcW w:w="2521" w:type="dxa"/>
            <w:vAlign w:val="center"/>
          </w:tcPr>
          <w:p w14:paraId="1DA6FA08" w14:textId="77777777" w:rsidR="0091246F" w:rsidRPr="00EB3182" w:rsidRDefault="0091246F" w:rsidP="00522CA2">
            <w:pPr>
              <w:rPr>
                <w:rFonts w:ascii="Times New Roman" w:hAnsi="Times New Roman"/>
                <w:szCs w:val="24"/>
              </w:rPr>
            </w:pPr>
            <w:r w:rsidRPr="00EB3182">
              <w:rPr>
                <w:rFonts w:ascii="Times New Roman" w:hAnsi="Times New Roman"/>
                <w:szCs w:val="24"/>
                <w:lang w:val="sr-Cyrl-RS"/>
              </w:rPr>
              <w:t>библиотекар</w:t>
            </w:r>
            <w:r w:rsidRPr="00EB3182">
              <w:rPr>
                <w:rFonts w:ascii="Times New Roman" w:hAnsi="Times New Roman"/>
                <w:szCs w:val="24"/>
              </w:rPr>
              <w:t>, наставници</w:t>
            </w:r>
          </w:p>
        </w:tc>
      </w:tr>
      <w:tr w:rsidR="0091246F" w14:paraId="24C587B4" w14:textId="77777777" w:rsidTr="0091246F">
        <w:trPr>
          <w:jc w:val="center"/>
        </w:trPr>
        <w:tc>
          <w:tcPr>
            <w:tcW w:w="2155" w:type="dxa"/>
            <w:vAlign w:val="center"/>
          </w:tcPr>
          <w:p w14:paraId="16232051" w14:textId="77777777" w:rsidR="0091246F" w:rsidRPr="00EB3182" w:rsidRDefault="0091246F" w:rsidP="00522CA2">
            <w:pPr>
              <w:rPr>
                <w:rFonts w:ascii="Times New Roman" w:hAnsi="Times New Roman"/>
                <w:szCs w:val="24"/>
              </w:rPr>
            </w:pPr>
            <w:r w:rsidRPr="00EB3182">
              <w:rPr>
                <w:rFonts w:ascii="Times New Roman" w:hAnsi="Times New Roman"/>
                <w:szCs w:val="24"/>
              </w:rPr>
              <w:t>МУП Апатин</w:t>
            </w:r>
          </w:p>
        </w:tc>
        <w:tc>
          <w:tcPr>
            <w:tcW w:w="2400" w:type="dxa"/>
            <w:vAlign w:val="center"/>
          </w:tcPr>
          <w:p w14:paraId="5C9B80B7" w14:textId="77777777" w:rsidR="0091246F" w:rsidRPr="00EB3182" w:rsidRDefault="0091246F" w:rsidP="00522CA2">
            <w:pPr>
              <w:rPr>
                <w:rFonts w:ascii="Times New Roman" w:hAnsi="Times New Roman"/>
                <w:szCs w:val="24"/>
              </w:rPr>
            </w:pPr>
            <w:r w:rsidRPr="00EB3182">
              <w:rPr>
                <w:rFonts w:ascii="Times New Roman" w:hAnsi="Times New Roman"/>
                <w:szCs w:val="24"/>
              </w:rPr>
              <w:t>сарадња у вези са ученицима који имају проблема у понашању</w:t>
            </w:r>
          </w:p>
        </w:tc>
        <w:tc>
          <w:tcPr>
            <w:tcW w:w="1200" w:type="dxa"/>
            <w:vAlign w:val="center"/>
          </w:tcPr>
          <w:p w14:paraId="54A5DCA6" w14:textId="77777777" w:rsidR="0091246F" w:rsidRPr="00EB3182" w:rsidRDefault="0091246F" w:rsidP="00522CA2">
            <w:pPr>
              <w:rPr>
                <w:rFonts w:ascii="Times New Roman" w:hAnsi="Times New Roman"/>
                <w:szCs w:val="24"/>
              </w:rPr>
            </w:pPr>
            <w:r w:rsidRPr="00EB3182">
              <w:rPr>
                <w:rFonts w:ascii="Times New Roman" w:hAnsi="Times New Roman"/>
                <w:szCs w:val="24"/>
              </w:rPr>
              <w:t>разговор</w:t>
            </w:r>
          </w:p>
        </w:tc>
        <w:tc>
          <w:tcPr>
            <w:tcW w:w="1629" w:type="dxa"/>
            <w:vAlign w:val="center"/>
          </w:tcPr>
          <w:p w14:paraId="7A0EA2EB" w14:textId="77777777" w:rsidR="0091246F" w:rsidRPr="00EB3182" w:rsidRDefault="0091246F" w:rsidP="00522CA2">
            <w:pPr>
              <w:rPr>
                <w:rFonts w:ascii="Times New Roman" w:hAnsi="Times New Roman"/>
                <w:szCs w:val="24"/>
              </w:rPr>
            </w:pPr>
            <w:r w:rsidRPr="00EB3182">
              <w:rPr>
                <w:rFonts w:ascii="Times New Roman" w:hAnsi="Times New Roman"/>
                <w:szCs w:val="24"/>
              </w:rPr>
              <w:t>током године</w:t>
            </w:r>
          </w:p>
        </w:tc>
        <w:tc>
          <w:tcPr>
            <w:tcW w:w="2521" w:type="dxa"/>
            <w:vAlign w:val="center"/>
          </w:tcPr>
          <w:p w14:paraId="1E8D10AD" w14:textId="77777777" w:rsidR="0091246F" w:rsidRPr="00EB3182" w:rsidRDefault="0091246F" w:rsidP="00522CA2">
            <w:pPr>
              <w:rPr>
                <w:rFonts w:ascii="Times New Roman" w:hAnsi="Times New Roman"/>
                <w:szCs w:val="24"/>
              </w:rPr>
            </w:pPr>
            <w:r w:rsidRPr="00EB3182">
              <w:rPr>
                <w:rFonts w:ascii="Times New Roman" w:hAnsi="Times New Roman"/>
                <w:szCs w:val="24"/>
              </w:rPr>
              <w:t>помоћник директора, ПП служба, инспекто</w:t>
            </w:r>
            <w:r w:rsidRPr="00EB3182">
              <w:rPr>
                <w:rFonts w:ascii="Times New Roman" w:hAnsi="Times New Roman"/>
                <w:szCs w:val="24"/>
                <w:lang w:val="sr-Cyrl-RS"/>
              </w:rPr>
              <w:t>р</w:t>
            </w:r>
            <w:r w:rsidRPr="00EB3182">
              <w:rPr>
                <w:rFonts w:ascii="Times New Roman" w:hAnsi="Times New Roman"/>
                <w:szCs w:val="24"/>
              </w:rPr>
              <w:t xml:space="preserve"> за малолетничку дели</w:t>
            </w:r>
            <w:r w:rsidRPr="00EB3182">
              <w:rPr>
                <w:rFonts w:ascii="Times New Roman" w:hAnsi="Times New Roman"/>
                <w:szCs w:val="24"/>
                <w:lang w:val="sr-Cyrl-RS"/>
              </w:rPr>
              <w:t>н</w:t>
            </w:r>
            <w:r w:rsidRPr="00EB3182">
              <w:rPr>
                <w:rFonts w:ascii="Times New Roman" w:hAnsi="Times New Roman"/>
                <w:szCs w:val="24"/>
              </w:rPr>
              <w:t>квенцију</w:t>
            </w:r>
          </w:p>
        </w:tc>
      </w:tr>
      <w:tr w:rsidR="0091246F" w14:paraId="2EC7A08B" w14:textId="77777777" w:rsidTr="0091246F">
        <w:trPr>
          <w:jc w:val="center"/>
        </w:trPr>
        <w:tc>
          <w:tcPr>
            <w:tcW w:w="2155" w:type="dxa"/>
            <w:vAlign w:val="center"/>
          </w:tcPr>
          <w:p w14:paraId="48F3C979" w14:textId="77777777" w:rsidR="0091246F" w:rsidRPr="00EB3182" w:rsidRDefault="0091246F" w:rsidP="00522CA2">
            <w:pPr>
              <w:rPr>
                <w:rFonts w:ascii="Times New Roman" w:hAnsi="Times New Roman"/>
                <w:szCs w:val="24"/>
              </w:rPr>
            </w:pPr>
            <w:r w:rsidRPr="00EB3182">
              <w:rPr>
                <w:rFonts w:ascii="Times New Roman" w:hAnsi="Times New Roman"/>
                <w:szCs w:val="24"/>
              </w:rPr>
              <w:t>Србија шуме</w:t>
            </w:r>
          </w:p>
        </w:tc>
        <w:tc>
          <w:tcPr>
            <w:tcW w:w="2400" w:type="dxa"/>
            <w:vAlign w:val="center"/>
          </w:tcPr>
          <w:p w14:paraId="4B8512EE" w14:textId="77777777" w:rsidR="0091246F" w:rsidRPr="00EB3182" w:rsidRDefault="0091246F" w:rsidP="00522CA2">
            <w:pPr>
              <w:rPr>
                <w:rFonts w:ascii="Times New Roman" w:hAnsi="Times New Roman"/>
                <w:szCs w:val="24"/>
              </w:rPr>
            </w:pPr>
            <w:r w:rsidRPr="00EB3182">
              <w:rPr>
                <w:rFonts w:ascii="Times New Roman" w:hAnsi="Times New Roman"/>
                <w:szCs w:val="24"/>
              </w:rPr>
              <w:t>организовање излета</w:t>
            </w:r>
          </w:p>
        </w:tc>
        <w:tc>
          <w:tcPr>
            <w:tcW w:w="1200" w:type="dxa"/>
            <w:vAlign w:val="center"/>
          </w:tcPr>
          <w:p w14:paraId="4B34047C" w14:textId="77777777" w:rsidR="0091246F" w:rsidRPr="00EB3182" w:rsidRDefault="0091246F" w:rsidP="00522CA2">
            <w:pPr>
              <w:rPr>
                <w:rFonts w:ascii="Times New Roman" w:hAnsi="Times New Roman"/>
                <w:szCs w:val="24"/>
              </w:rPr>
            </w:pPr>
            <w:r w:rsidRPr="00EB3182">
              <w:rPr>
                <w:rFonts w:ascii="Times New Roman" w:hAnsi="Times New Roman"/>
                <w:szCs w:val="24"/>
              </w:rPr>
              <w:t>разговор</w:t>
            </w:r>
          </w:p>
        </w:tc>
        <w:tc>
          <w:tcPr>
            <w:tcW w:w="1629" w:type="dxa"/>
            <w:vAlign w:val="center"/>
          </w:tcPr>
          <w:p w14:paraId="259CE297" w14:textId="77777777" w:rsidR="0091246F" w:rsidRPr="00EB3182" w:rsidRDefault="0091246F" w:rsidP="00522CA2">
            <w:pPr>
              <w:rPr>
                <w:rFonts w:ascii="Times New Roman" w:hAnsi="Times New Roman"/>
                <w:szCs w:val="24"/>
              </w:rPr>
            </w:pPr>
            <w:r w:rsidRPr="00EB3182">
              <w:rPr>
                <w:rFonts w:ascii="Times New Roman" w:hAnsi="Times New Roman"/>
                <w:szCs w:val="24"/>
              </w:rPr>
              <w:t>април - мај</w:t>
            </w:r>
          </w:p>
        </w:tc>
        <w:tc>
          <w:tcPr>
            <w:tcW w:w="2521" w:type="dxa"/>
            <w:vAlign w:val="center"/>
          </w:tcPr>
          <w:p w14:paraId="0EAD70A8" w14:textId="77777777" w:rsidR="0091246F" w:rsidRPr="00EB3182" w:rsidRDefault="0091246F" w:rsidP="00522CA2">
            <w:pPr>
              <w:rPr>
                <w:rFonts w:ascii="Times New Roman" w:hAnsi="Times New Roman"/>
                <w:szCs w:val="24"/>
              </w:rPr>
            </w:pPr>
            <w:r w:rsidRPr="00EB3182">
              <w:rPr>
                <w:rFonts w:ascii="Times New Roman" w:hAnsi="Times New Roman"/>
                <w:szCs w:val="24"/>
              </w:rPr>
              <w:t>директори, помоћник директора, наставници</w:t>
            </w:r>
          </w:p>
        </w:tc>
      </w:tr>
      <w:tr w:rsidR="0091246F" w14:paraId="4E2939C7" w14:textId="77777777" w:rsidTr="0091246F">
        <w:trPr>
          <w:jc w:val="center"/>
        </w:trPr>
        <w:tc>
          <w:tcPr>
            <w:tcW w:w="2155" w:type="dxa"/>
            <w:vAlign w:val="center"/>
          </w:tcPr>
          <w:p w14:paraId="3B66C139" w14:textId="01E40F75" w:rsidR="0091246F" w:rsidRPr="00EB3182" w:rsidRDefault="0091246F" w:rsidP="0091246F">
            <w:pPr>
              <w:rPr>
                <w:rFonts w:ascii="Times New Roman" w:hAnsi="Times New Roman"/>
                <w:szCs w:val="24"/>
              </w:rPr>
            </w:pPr>
            <w:r>
              <w:rPr>
                <w:rFonts w:ascii="Times New Roman" w:hAnsi="Times New Roman"/>
                <w:szCs w:val="24"/>
              </w:rPr>
              <w:t>Сарадња са стручњацима ван шк.</w:t>
            </w:r>
            <w:r w:rsidRPr="00EB3182">
              <w:rPr>
                <w:rFonts w:ascii="Times New Roman" w:hAnsi="Times New Roman"/>
                <w:szCs w:val="24"/>
              </w:rPr>
              <w:t xml:space="preserve"> из области меди</w:t>
            </w:r>
            <w:r>
              <w:rPr>
                <w:rFonts w:ascii="Times New Roman" w:hAnsi="Times New Roman"/>
                <w:szCs w:val="24"/>
              </w:rPr>
              <w:t>цине, дефектологије и образовања</w:t>
            </w:r>
          </w:p>
        </w:tc>
        <w:tc>
          <w:tcPr>
            <w:tcW w:w="2400" w:type="dxa"/>
            <w:vAlign w:val="center"/>
          </w:tcPr>
          <w:p w14:paraId="700F818B" w14:textId="77777777" w:rsidR="0091246F" w:rsidRPr="00EB3182" w:rsidRDefault="0091246F" w:rsidP="00522CA2">
            <w:pPr>
              <w:rPr>
                <w:rFonts w:ascii="Times New Roman" w:hAnsi="Times New Roman"/>
                <w:szCs w:val="24"/>
              </w:rPr>
            </w:pPr>
            <w:r w:rsidRPr="00EB3182">
              <w:rPr>
                <w:rFonts w:ascii="Times New Roman" w:hAnsi="Times New Roman"/>
                <w:szCs w:val="24"/>
              </w:rPr>
              <w:t xml:space="preserve">сарадња у вези актуелних тема и пороблема са ученицима </w:t>
            </w:r>
          </w:p>
        </w:tc>
        <w:tc>
          <w:tcPr>
            <w:tcW w:w="1200" w:type="dxa"/>
            <w:vAlign w:val="center"/>
          </w:tcPr>
          <w:p w14:paraId="1DE9A989" w14:textId="77777777" w:rsidR="0091246F" w:rsidRPr="00EB3182" w:rsidRDefault="0091246F" w:rsidP="00522CA2">
            <w:pPr>
              <w:rPr>
                <w:rFonts w:ascii="Times New Roman" w:hAnsi="Times New Roman"/>
                <w:szCs w:val="24"/>
              </w:rPr>
            </w:pPr>
            <w:r w:rsidRPr="00EB3182">
              <w:rPr>
                <w:rFonts w:ascii="Times New Roman" w:hAnsi="Times New Roman"/>
                <w:szCs w:val="24"/>
              </w:rPr>
              <w:t>разговор, предавања</w:t>
            </w:r>
          </w:p>
        </w:tc>
        <w:tc>
          <w:tcPr>
            <w:tcW w:w="1629" w:type="dxa"/>
            <w:vAlign w:val="center"/>
          </w:tcPr>
          <w:p w14:paraId="28199FF3" w14:textId="77777777" w:rsidR="0091246F" w:rsidRPr="00EB3182" w:rsidRDefault="0091246F" w:rsidP="00522CA2">
            <w:pPr>
              <w:rPr>
                <w:rFonts w:ascii="Times New Roman" w:hAnsi="Times New Roman"/>
                <w:szCs w:val="24"/>
              </w:rPr>
            </w:pPr>
            <w:r w:rsidRPr="00EB3182">
              <w:rPr>
                <w:rFonts w:ascii="Times New Roman" w:hAnsi="Times New Roman"/>
                <w:szCs w:val="24"/>
              </w:rPr>
              <w:t>током године</w:t>
            </w:r>
          </w:p>
        </w:tc>
        <w:tc>
          <w:tcPr>
            <w:tcW w:w="2521" w:type="dxa"/>
            <w:vAlign w:val="center"/>
          </w:tcPr>
          <w:p w14:paraId="7A19E313" w14:textId="77777777" w:rsidR="0091246F" w:rsidRPr="00EB3182" w:rsidRDefault="0091246F" w:rsidP="00522CA2">
            <w:pPr>
              <w:rPr>
                <w:rFonts w:ascii="Times New Roman" w:hAnsi="Times New Roman"/>
                <w:szCs w:val="24"/>
              </w:rPr>
            </w:pPr>
            <w:r w:rsidRPr="00EB3182">
              <w:rPr>
                <w:rFonts w:ascii="Times New Roman" w:hAnsi="Times New Roman"/>
                <w:szCs w:val="24"/>
              </w:rPr>
              <w:t>директор, ПП служба, предавачи</w:t>
            </w:r>
          </w:p>
        </w:tc>
      </w:tr>
      <w:tr w:rsidR="0091246F" w14:paraId="7E64698F" w14:textId="77777777" w:rsidTr="0091246F">
        <w:trPr>
          <w:jc w:val="center"/>
        </w:trPr>
        <w:tc>
          <w:tcPr>
            <w:tcW w:w="2155" w:type="dxa"/>
            <w:vAlign w:val="center"/>
          </w:tcPr>
          <w:p w14:paraId="1E9A5419" w14:textId="77777777" w:rsidR="0091246F" w:rsidRPr="00EB3182" w:rsidRDefault="0091246F" w:rsidP="00522CA2">
            <w:pPr>
              <w:rPr>
                <w:rFonts w:ascii="Times New Roman" w:hAnsi="Times New Roman"/>
                <w:szCs w:val="24"/>
              </w:rPr>
            </w:pPr>
            <w:r w:rsidRPr="00EB3182">
              <w:rPr>
                <w:rFonts w:ascii="Times New Roman" w:hAnsi="Times New Roman"/>
                <w:szCs w:val="24"/>
              </w:rPr>
              <w:t>Општина Апатин</w:t>
            </w:r>
          </w:p>
        </w:tc>
        <w:tc>
          <w:tcPr>
            <w:tcW w:w="2400" w:type="dxa"/>
            <w:vAlign w:val="center"/>
          </w:tcPr>
          <w:p w14:paraId="2198FD87" w14:textId="77777777" w:rsidR="0091246F" w:rsidRPr="00EB3182" w:rsidRDefault="0091246F" w:rsidP="00522CA2">
            <w:pPr>
              <w:rPr>
                <w:rFonts w:ascii="Times New Roman" w:hAnsi="Times New Roman"/>
                <w:szCs w:val="24"/>
              </w:rPr>
            </w:pPr>
            <w:r w:rsidRPr="00EB3182">
              <w:rPr>
                <w:rFonts w:ascii="Times New Roman" w:hAnsi="Times New Roman"/>
                <w:szCs w:val="24"/>
              </w:rPr>
              <w:t xml:space="preserve">сарадња у оквиру финасијских средстава, </w:t>
            </w:r>
          </w:p>
          <w:p w14:paraId="0542F199" w14:textId="77777777" w:rsidR="0091246F" w:rsidRPr="00EB3182" w:rsidRDefault="0091246F" w:rsidP="00522CA2">
            <w:pPr>
              <w:rPr>
                <w:rFonts w:ascii="Times New Roman" w:hAnsi="Times New Roman"/>
                <w:szCs w:val="24"/>
              </w:rPr>
            </w:pPr>
            <w:r w:rsidRPr="00EB3182">
              <w:rPr>
                <w:rFonts w:ascii="Times New Roman" w:hAnsi="Times New Roman"/>
                <w:szCs w:val="24"/>
              </w:rPr>
              <w:t>провођење закона и прописа</w:t>
            </w:r>
          </w:p>
        </w:tc>
        <w:tc>
          <w:tcPr>
            <w:tcW w:w="1200" w:type="dxa"/>
            <w:vAlign w:val="center"/>
          </w:tcPr>
          <w:p w14:paraId="743B2DFB" w14:textId="77777777" w:rsidR="0091246F" w:rsidRPr="00EB3182" w:rsidRDefault="0091246F" w:rsidP="00522CA2">
            <w:pPr>
              <w:rPr>
                <w:rFonts w:ascii="Times New Roman" w:hAnsi="Times New Roman"/>
                <w:szCs w:val="24"/>
              </w:rPr>
            </w:pPr>
            <w:r w:rsidRPr="00EB3182">
              <w:rPr>
                <w:rFonts w:ascii="Times New Roman" w:hAnsi="Times New Roman"/>
                <w:szCs w:val="24"/>
              </w:rPr>
              <w:t>разговор</w:t>
            </w:r>
          </w:p>
        </w:tc>
        <w:tc>
          <w:tcPr>
            <w:tcW w:w="1629" w:type="dxa"/>
            <w:vAlign w:val="center"/>
          </w:tcPr>
          <w:p w14:paraId="1D5FE741" w14:textId="77777777" w:rsidR="0091246F" w:rsidRPr="00EB3182" w:rsidRDefault="0091246F" w:rsidP="00522CA2">
            <w:pPr>
              <w:rPr>
                <w:rFonts w:ascii="Times New Roman" w:hAnsi="Times New Roman"/>
                <w:szCs w:val="24"/>
              </w:rPr>
            </w:pPr>
            <w:r w:rsidRPr="00EB3182">
              <w:rPr>
                <w:rFonts w:ascii="Times New Roman" w:hAnsi="Times New Roman"/>
                <w:szCs w:val="24"/>
              </w:rPr>
              <w:t>током године</w:t>
            </w:r>
          </w:p>
        </w:tc>
        <w:tc>
          <w:tcPr>
            <w:tcW w:w="2521" w:type="dxa"/>
            <w:vAlign w:val="center"/>
          </w:tcPr>
          <w:p w14:paraId="03375FD7" w14:textId="77777777" w:rsidR="0091246F" w:rsidRPr="00EB3182" w:rsidRDefault="0091246F" w:rsidP="00522CA2">
            <w:pPr>
              <w:rPr>
                <w:rFonts w:ascii="Times New Roman" w:hAnsi="Times New Roman"/>
                <w:szCs w:val="24"/>
              </w:rPr>
            </w:pPr>
            <w:r w:rsidRPr="00EB3182">
              <w:rPr>
                <w:rFonts w:ascii="Times New Roman" w:hAnsi="Times New Roman"/>
                <w:szCs w:val="24"/>
              </w:rPr>
              <w:t>директор, ПП служба , начелник друштвене делатности и просветни инспектор</w:t>
            </w:r>
          </w:p>
        </w:tc>
      </w:tr>
      <w:tr w:rsidR="0091246F" w14:paraId="0CA430F0" w14:textId="77777777" w:rsidTr="0091246F">
        <w:trPr>
          <w:jc w:val="center"/>
        </w:trPr>
        <w:tc>
          <w:tcPr>
            <w:tcW w:w="2155" w:type="dxa"/>
            <w:vAlign w:val="center"/>
          </w:tcPr>
          <w:p w14:paraId="6D328477" w14:textId="77777777" w:rsidR="0091246F" w:rsidRPr="00EB3182" w:rsidRDefault="0091246F" w:rsidP="00522CA2">
            <w:pPr>
              <w:rPr>
                <w:rFonts w:ascii="Times New Roman" w:hAnsi="Times New Roman"/>
                <w:szCs w:val="24"/>
                <w:lang w:val="sr-Cyrl-CS"/>
              </w:rPr>
            </w:pPr>
            <w:r w:rsidRPr="00EB3182">
              <w:rPr>
                <w:rFonts w:ascii="Times New Roman" w:hAnsi="Times New Roman"/>
                <w:szCs w:val="24"/>
                <w:lang w:val="sr-Cyrl-CS"/>
              </w:rPr>
              <w:t>Спортски савез општине Апатин</w:t>
            </w:r>
          </w:p>
        </w:tc>
        <w:tc>
          <w:tcPr>
            <w:tcW w:w="2400" w:type="dxa"/>
            <w:vAlign w:val="center"/>
          </w:tcPr>
          <w:p w14:paraId="4610C131" w14:textId="1EE2CF66" w:rsidR="0091246F" w:rsidRPr="00EB3182" w:rsidRDefault="0091246F" w:rsidP="00522CA2">
            <w:pPr>
              <w:rPr>
                <w:rFonts w:ascii="Times New Roman" w:hAnsi="Times New Roman"/>
                <w:szCs w:val="24"/>
                <w:lang w:val="sr-Cyrl-CS"/>
              </w:rPr>
            </w:pPr>
            <w:r w:rsidRPr="00EB3182">
              <w:rPr>
                <w:rFonts w:ascii="Times New Roman" w:hAnsi="Times New Roman"/>
                <w:szCs w:val="24"/>
                <w:lang w:val="sr-Cyrl-CS"/>
              </w:rPr>
              <w:t>сарадња у вези са коришћењем простора</w:t>
            </w:r>
            <w:r>
              <w:rPr>
                <w:rFonts w:ascii="Times New Roman" w:hAnsi="Times New Roman"/>
                <w:szCs w:val="24"/>
                <w:lang w:val="sr-Cyrl-CS"/>
              </w:rPr>
              <w:t xml:space="preserve"> за реализацију наставе физ. васпитања и </w:t>
            </w:r>
            <w:r w:rsidRPr="00EB3182">
              <w:rPr>
                <w:rFonts w:ascii="Times New Roman" w:hAnsi="Times New Roman"/>
                <w:szCs w:val="24"/>
                <w:lang w:val="sr-Cyrl-CS"/>
              </w:rPr>
              <w:t xml:space="preserve"> спортске хале</w:t>
            </w:r>
          </w:p>
        </w:tc>
        <w:tc>
          <w:tcPr>
            <w:tcW w:w="1200" w:type="dxa"/>
            <w:vAlign w:val="center"/>
          </w:tcPr>
          <w:p w14:paraId="0BD0474D" w14:textId="77777777" w:rsidR="0091246F" w:rsidRPr="00EB3182" w:rsidRDefault="0091246F" w:rsidP="00522CA2">
            <w:pPr>
              <w:rPr>
                <w:rFonts w:ascii="Times New Roman" w:hAnsi="Times New Roman"/>
                <w:szCs w:val="24"/>
                <w:lang w:val="sr-Cyrl-CS"/>
              </w:rPr>
            </w:pPr>
            <w:r w:rsidRPr="00EB3182">
              <w:rPr>
                <w:rFonts w:ascii="Times New Roman" w:hAnsi="Times New Roman"/>
                <w:szCs w:val="24"/>
                <w:lang w:val="sr-Cyrl-CS"/>
              </w:rPr>
              <w:t>договор</w:t>
            </w:r>
          </w:p>
        </w:tc>
        <w:tc>
          <w:tcPr>
            <w:tcW w:w="1629" w:type="dxa"/>
            <w:vAlign w:val="center"/>
          </w:tcPr>
          <w:p w14:paraId="504C07EC" w14:textId="77777777" w:rsidR="0091246F" w:rsidRPr="00EB3182" w:rsidRDefault="0091246F" w:rsidP="00522CA2">
            <w:pPr>
              <w:rPr>
                <w:rFonts w:ascii="Times New Roman" w:hAnsi="Times New Roman"/>
                <w:szCs w:val="24"/>
              </w:rPr>
            </w:pPr>
            <w:r w:rsidRPr="00EB3182">
              <w:rPr>
                <w:rFonts w:ascii="Times New Roman" w:hAnsi="Times New Roman"/>
                <w:szCs w:val="24"/>
              </w:rPr>
              <w:t>током године</w:t>
            </w:r>
          </w:p>
        </w:tc>
        <w:tc>
          <w:tcPr>
            <w:tcW w:w="2521" w:type="dxa"/>
            <w:vAlign w:val="center"/>
          </w:tcPr>
          <w:p w14:paraId="0FD8D65C" w14:textId="77777777" w:rsidR="0091246F" w:rsidRPr="00EB3182" w:rsidRDefault="0091246F" w:rsidP="00522CA2">
            <w:pPr>
              <w:rPr>
                <w:rFonts w:ascii="Times New Roman" w:hAnsi="Times New Roman"/>
                <w:szCs w:val="24"/>
                <w:lang w:val="sr-Cyrl-CS"/>
              </w:rPr>
            </w:pPr>
            <w:r w:rsidRPr="00EB3182">
              <w:rPr>
                <w:rFonts w:ascii="Times New Roman" w:hAnsi="Times New Roman"/>
                <w:szCs w:val="24"/>
                <w:lang w:val="sr-Cyrl-CS"/>
              </w:rPr>
              <w:t>директор и председник ССОА</w:t>
            </w:r>
          </w:p>
        </w:tc>
      </w:tr>
    </w:tbl>
    <w:p w14:paraId="4EB6B1B5" w14:textId="77777777" w:rsidR="0091246F" w:rsidRDefault="0091246F" w:rsidP="00820F80"/>
    <w:p w14:paraId="3131258F" w14:textId="74BE9713" w:rsidR="00820F80" w:rsidRDefault="00820F80" w:rsidP="00820F80">
      <w:pPr>
        <w:rPr>
          <w:lang w:val="sr-Cyrl-RS"/>
        </w:rPr>
      </w:pPr>
      <w:r>
        <w:t>Праћење реализациоје остварује се увидом у одговарајућу дoкуметацију, а изводе је ПП служба и помоћник директора.</w:t>
      </w:r>
    </w:p>
    <w:p w14:paraId="77A67E63" w14:textId="310F03BE" w:rsidR="00933FC9" w:rsidRDefault="00820F80" w:rsidP="001641E9">
      <w:pPr>
        <w:pStyle w:val="Naslov2"/>
        <w:numPr>
          <w:ilvl w:val="1"/>
          <w:numId w:val="104"/>
        </w:numPr>
        <w:rPr>
          <w:lang w:val="sr-Cyrl-RS"/>
        </w:rPr>
      </w:pPr>
      <w:r>
        <w:rPr>
          <w:lang w:val="sr-Cyrl-RS"/>
        </w:rPr>
        <w:lastRenderedPageBreak/>
        <w:t xml:space="preserve"> </w:t>
      </w:r>
      <w:bookmarkStart w:id="124" w:name="_Toc113997661"/>
      <w:r>
        <w:rPr>
          <w:lang w:val="sr-Cyrl-RS"/>
        </w:rPr>
        <w:t>План реализације програма сарадње са локалном самоуправом</w:t>
      </w:r>
      <w:bookmarkEnd w:id="124"/>
    </w:p>
    <w:p w14:paraId="280F5C3A" w14:textId="77777777" w:rsidR="00904A3E" w:rsidRPr="00904A3E" w:rsidRDefault="00904A3E" w:rsidP="00904A3E">
      <w:pPr>
        <w:rPr>
          <w:rFonts w:asciiTheme="minorHAnsi" w:hAnsiTheme="minorHAnsi"/>
          <w:lang w:val="sr-Cyrl-RS"/>
        </w:rPr>
      </w:pP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2700"/>
        <w:gridCol w:w="1440"/>
        <w:gridCol w:w="1800"/>
        <w:gridCol w:w="2075"/>
      </w:tblGrid>
      <w:tr w:rsidR="00904A3E" w14:paraId="3398B896" w14:textId="77777777" w:rsidTr="000361A3">
        <w:trPr>
          <w:trHeight w:val="866"/>
          <w:jc w:val="center"/>
        </w:trPr>
        <w:tc>
          <w:tcPr>
            <w:tcW w:w="1975" w:type="dxa"/>
            <w:shd w:val="clear" w:color="auto" w:fill="auto"/>
            <w:vAlign w:val="center"/>
          </w:tcPr>
          <w:p w14:paraId="10A81303" w14:textId="77777777" w:rsidR="00904A3E" w:rsidRPr="001439BD" w:rsidRDefault="00904A3E" w:rsidP="001439BD">
            <w:pPr>
              <w:pStyle w:val="TableParagraph"/>
              <w:jc w:val="center"/>
              <w:rPr>
                <w:b/>
                <w:sz w:val="24"/>
                <w:szCs w:val="24"/>
              </w:rPr>
            </w:pPr>
            <w:r w:rsidRPr="001439BD">
              <w:rPr>
                <w:b/>
                <w:sz w:val="24"/>
                <w:szCs w:val="24"/>
              </w:rPr>
              <w:t>Aктивност</w:t>
            </w:r>
          </w:p>
        </w:tc>
        <w:tc>
          <w:tcPr>
            <w:tcW w:w="2700" w:type="dxa"/>
            <w:shd w:val="clear" w:color="auto" w:fill="auto"/>
            <w:vAlign w:val="center"/>
          </w:tcPr>
          <w:p w14:paraId="1AEE0421" w14:textId="77777777" w:rsidR="00904A3E" w:rsidRPr="001439BD" w:rsidRDefault="00904A3E" w:rsidP="001439BD">
            <w:pPr>
              <w:pStyle w:val="TableParagraph"/>
              <w:ind w:right="810"/>
              <w:jc w:val="center"/>
              <w:rPr>
                <w:b/>
                <w:sz w:val="24"/>
                <w:szCs w:val="24"/>
              </w:rPr>
            </w:pPr>
            <w:r w:rsidRPr="001439BD">
              <w:rPr>
                <w:b/>
                <w:sz w:val="24"/>
                <w:szCs w:val="24"/>
              </w:rPr>
              <w:t>Aкција</w:t>
            </w:r>
          </w:p>
        </w:tc>
        <w:tc>
          <w:tcPr>
            <w:tcW w:w="1440" w:type="dxa"/>
            <w:shd w:val="clear" w:color="auto" w:fill="auto"/>
            <w:vAlign w:val="center"/>
          </w:tcPr>
          <w:p w14:paraId="382115A5" w14:textId="5B6FDF69" w:rsidR="00904A3E" w:rsidRPr="001439BD" w:rsidRDefault="000D4555" w:rsidP="001439BD">
            <w:pPr>
              <w:pStyle w:val="TableParagraph"/>
              <w:ind w:right="238"/>
              <w:jc w:val="center"/>
              <w:rPr>
                <w:b/>
                <w:sz w:val="24"/>
                <w:szCs w:val="24"/>
              </w:rPr>
            </w:pPr>
            <w:r>
              <w:rPr>
                <w:b/>
                <w:sz w:val="24"/>
                <w:szCs w:val="24"/>
              </w:rPr>
              <w:t>В</w:t>
            </w:r>
            <w:r w:rsidR="00904A3E" w:rsidRPr="001439BD">
              <w:rPr>
                <w:b/>
                <w:sz w:val="24"/>
                <w:szCs w:val="24"/>
              </w:rPr>
              <w:t>реме</w:t>
            </w:r>
          </w:p>
        </w:tc>
        <w:tc>
          <w:tcPr>
            <w:tcW w:w="1800" w:type="dxa"/>
            <w:shd w:val="clear" w:color="auto" w:fill="auto"/>
            <w:vAlign w:val="center"/>
          </w:tcPr>
          <w:p w14:paraId="6848227F" w14:textId="77777777" w:rsidR="00904A3E" w:rsidRPr="001439BD" w:rsidRDefault="00904A3E" w:rsidP="001439BD">
            <w:pPr>
              <w:pStyle w:val="TableParagraph"/>
              <w:spacing w:before="1"/>
              <w:ind w:right="295"/>
              <w:jc w:val="center"/>
              <w:rPr>
                <w:b/>
                <w:sz w:val="24"/>
                <w:szCs w:val="24"/>
              </w:rPr>
            </w:pPr>
            <w:r w:rsidRPr="001439BD">
              <w:rPr>
                <w:b/>
                <w:sz w:val="24"/>
                <w:szCs w:val="24"/>
              </w:rPr>
              <w:t>Носиоци/ реализатори</w:t>
            </w:r>
          </w:p>
        </w:tc>
        <w:tc>
          <w:tcPr>
            <w:tcW w:w="2075" w:type="dxa"/>
            <w:shd w:val="clear" w:color="auto" w:fill="auto"/>
            <w:vAlign w:val="center"/>
          </w:tcPr>
          <w:p w14:paraId="32604DE2" w14:textId="77777777" w:rsidR="00904A3E" w:rsidRPr="001439BD" w:rsidRDefault="00904A3E" w:rsidP="001439BD">
            <w:pPr>
              <w:pStyle w:val="TableParagraph"/>
              <w:spacing w:before="83" w:line="256" w:lineRule="auto"/>
              <w:ind w:right="185"/>
              <w:jc w:val="center"/>
              <w:rPr>
                <w:b/>
                <w:sz w:val="24"/>
                <w:szCs w:val="24"/>
              </w:rPr>
            </w:pPr>
            <w:r w:rsidRPr="001439BD">
              <w:rPr>
                <w:b/>
                <w:sz w:val="24"/>
                <w:szCs w:val="24"/>
              </w:rPr>
              <w:t>Сарадници ван</w:t>
            </w:r>
            <w:r w:rsidRPr="001439BD">
              <w:rPr>
                <w:b/>
                <w:spacing w:val="-52"/>
                <w:sz w:val="24"/>
                <w:szCs w:val="24"/>
              </w:rPr>
              <w:t xml:space="preserve"> </w:t>
            </w:r>
            <w:r w:rsidRPr="001439BD">
              <w:rPr>
                <w:b/>
                <w:sz w:val="24"/>
                <w:szCs w:val="24"/>
              </w:rPr>
              <w:t>школе</w:t>
            </w:r>
          </w:p>
        </w:tc>
      </w:tr>
      <w:tr w:rsidR="00904A3E" w14:paraId="48F9AF8A" w14:textId="77777777" w:rsidTr="000361A3">
        <w:trPr>
          <w:trHeight w:val="751"/>
          <w:jc w:val="center"/>
        </w:trPr>
        <w:tc>
          <w:tcPr>
            <w:tcW w:w="1975" w:type="dxa"/>
            <w:vAlign w:val="center"/>
          </w:tcPr>
          <w:p w14:paraId="04EE1209" w14:textId="77777777" w:rsidR="00904A3E" w:rsidRPr="001439BD" w:rsidRDefault="00904A3E" w:rsidP="001439BD">
            <w:pPr>
              <w:pStyle w:val="TableParagraph"/>
              <w:spacing w:before="137" w:line="259" w:lineRule="auto"/>
              <w:ind w:left="108" w:right="474"/>
              <w:rPr>
                <w:sz w:val="24"/>
                <w:szCs w:val="24"/>
              </w:rPr>
            </w:pPr>
            <w:r w:rsidRPr="001439BD">
              <w:rPr>
                <w:sz w:val="24"/>
                <w:szCs w:val="24"/>
              </w:rPr>
              <w:t>Развојни план</w:t>
            </w:r>
            <w:r w:rsidRPr="001439BD">
              <w:rPr>
                <w:spacing w:val="-52"/>
                <w:sz w:val="24"/>
                <w:szCs w:val="24"/>
              </w:rPr>
              <w:t xml:space="preserve"> </w:t>
            </w:r>
            <w:r w:rsidRPr="001439BD">
              <w:rPr>
                <w:sz w:val="24"/>
                <w:szCs w:val="24"/>
              </w:rPr>
              <w:t>школе</w:t>
            </w:r>
          </w:p>
        </w:tc>
        <w:tc>
          <w:tcPr>
            <w:tcW w:w="2700" w:type="dxa"/>
            <w:vAlign w:val="center"/>
          </w:tcPr>
          <w:p w14:paraId="3C3697F2" w14:textId="77777777" w:rsidR="00904A3E" w:rsidRPr="001439BD" w:rsidRDefault="00904A3E" w:rsidP="001439BD">
            <w:pPr>
              <w:pStyle w:val="TableParagraph"/>
              <w:spacing w:before="137" w:line="259" w:lineRule="auto"/>
              <w:ind w:left="107" w:right="600"/>
              <w:rPr>
                <w:sz w:val="24"/>
                <w:szCs w:val="24"/>
              </w:rPr>
            </w:pPr>
            <w:r w:rsidRPr="001439BD">
              <w:rPr>
                <w:sz w:val="24"/>
                <w:szCs w:val="24"/>
              </w:rPr>
              <w:t>Израда Развојног</w:t>
            </w:r>
            <w:r w:rsidRPr="001439BD">
              <w:rPr>
                <w:spacing w:val="-52"/>
                <w:sz w:val="24"/>
                <w:szCs w:val="24"/>
              </w:rPr>
              <w:t xml:space="preserve"> </w:t>
            </w:r>
            <w:r w:rsidRPr="001439BD">
              <w:rPr>
                <w:sz w:val="24"/>
                <w:szCs w:val="24"/>
              </w:rPr>
              <w:t>плана</w:t>
            </w:r>
            <w:r w:rsidRPr="001439BD">
              <w:rPr>
                <w:spacing w:val="-1"/>
                <w:sz w:val="24"/>
                <w:szCs w:val="24"/>
              </w:rPr>
              <w:t xml:space="preserve"> </w:t>
            </w:r>
            <w:r w:rsidRPr="001439BD">
              <w:rPr>
                <w:sz w:val="24"/>
                <w:szCs w:val="24"/>
              </w:rPr>
              <w:t>школе</w:t>
            </w:r>
          </w:p>
        </w:tc>
        <w:tc>
          <w:tcPr>
            <w:tcW w:w="1440" w:type="dxa"/>
            <w:vAlign w:val="center"/>
          </w:tcPr>
          <w:p w14:paraId="156FECFE" w14:textId="77777777" w:rsidR="00904A3E" w:rsidRPr="001439BD" w:rsidRDefault="00904A3E" w:rsidP="001439BD">
            <w:pPr>
              <w:pStyle w:val="TableParagraph"/>
              <w:spacing w:before="179"/>
              <w:ind w:right="238"/>
              <w:rPr>
                <w:sz w:val="24"/>
                <w:szCs w:val="24"/>
              </w:rPr>
            </w:pPr>
            <w:r w:rsidRPr="001439BD">
              <w:rPr>
                <w:sz w:val="24"/>
                <w:szCs w:val="24"/>
              </w:rPr>
              <w:t>септембар</w:t>
            </w:r>
          </w:p>
        </w:tc>
        <w:tc>
          <w:tcPr>
            <w:tcW w:w="1800" w:type="dxa"/>
            <w:vAlign w:val="center"/>
          </w:tcPr>
          <w:p w14:paraId="01E38A18" w14:textId="77777777" w:rsidR="00904A3E" w:rsidRPr="001439BD" w:rsidRDefault="00904A3E" w:rsidP="001439BD">
            <w:pPr>
              <w:pStyle w:val="TableParagraph"/>
              <w:spacing w:before="137" w:line="259" w:lineRule="auto"/>
              <w:ind w:right="86"/>
              <w:rPr>
                <w:sz w:val="24"/>
                <w:szCs w:val="24"/>
              </w:rPr>
            </w:pPr>
            <w:r w:rsidRPr="001439BD">
              <w:rPr>
                <w:sz w:val="24"/>
                <w:szCs w:val="24"/>
              </w:rPr>
              <w:t>Школски развојни</w:t>
            </w:r>
            <w:r w:rsidRPr="001439BD">
              <w:rPr>
                <w:spacing w:val="-52"/>
                <w:sz w:val="24"/>
                <w:szCs w:val="24"/>
              </w:rPr>
              <w:t xml:space="preserve"> </w:t>
            </w:r>
            <w:r w:rsidRPr="001439BD">
              <w:rPr>
                <w:sz w:val="24"/>
                <w:szCs w:val="24"/>
              </w:rPr>
              <w:t>тим</w:t>
            </w:r>
          </w:p>
        </w:tc>
        <w:tc>
          <w:tcPr>
            <w:tcW w:w="2075" w:type="dxa"/>
            <w:vAlign w:val="center"/>
          </w:tcPr>
          <w:p w14:paraId="11356894" w14:textId="7D46E6F0" w:rsidR="00904A3E" w:rsidRPr="001439BD" w:rsidRDefault="00904A3E" w:rsidP="000361A3">
            <w:pPr>
              <w:pStyle w:val="TableParagraph"/>
              <w:spacing w:before="1" w:line="259" w:lineRule="auto"/>
              <w:ind w:right="602"/>
              <w:rPr>
                <w:sz w:val="24"/>
                <w:szCs w:val="24"/>
              </w:rPr>
            </w:pPr>
            <w:r w:rsidRPr="001439BD">
              <w:rPr>
                <w:sz w:val="24"/>
                <w:szCs w:val="24"/>
              </w:rPr>
              <w:t>Представни</w:t>
            </w:r>
            <w:r w:rsidR="000D4555">
              <w:rPr>
                <w:sz w:val="24"/>
                <w:szCs w:val="24"/>
                <w:lang w:val="sr-Cyrl-RS"/>
              </w:rPr>
              <w:t xml:space="preserve">к </w:t>
            </w:r>
            <w:r w:rsidRPr="001439BD">
              <w:rPr>
                <w:sz w:val="24"/>
                <w:szCs w:val="24"/>
              </w:rPr>
              <w:t>локалне самоуправе</w:t>
            </w:r>
          </w:p>
        </w:tc>
      </w:tr>
      <w:tr w:rsidR="00904A3E" w14:paraId="305E388E" w14:textId="77777777" w:rsidTr="000361A3">
        <w:trPr>
          <w:trHeight w:val="707"/>
          <w:jc w:val="center"/>
        </w:trPr>
        <w:tc>
          <w:tcPr>
            <w:tcW w:w="1975" w:type="dxa"/>
            <w:vMerge w:val="restart"/>
            <w:vAlign w:val="center"/>
          </w:tcPr>
          <w:p w14:paraId="2DD00D56" w14:textId="77777777" w:rsidR="00904A3E" w:rsidRPr="001439BD" w:rsidRDefault="00904A3E" w:rsidP="001439BD">
            <w:pPr>
              <w:pStyle w:val="TableParagraph"/>
              <w:rPr>
                <w:sz w:val="24"/>
                <w:szCs w:val="24"/>
              </w:rPr>
            </w:pPr>
            <w:r w:rsidRPr="001439BD">
              <w:rPr>
                <w:sz w:val="24"/>
                <w:szCs w:val="24"/>
              </w:rPr>
              <w:t>*Дечја</w:t>
            </w:r>
            <w:r w:rsidRPr="001439BD">
              <w:rPr>
                <w:spacing w:val="-2"/>
                <w:sz w:val="24"/>
                <w:szCs w:val="24"/>
              </w:rPr>
              <w:t xml:space="preserve"> </w:t>
            </w:r>
            <w:r w:rsidRPr="001439BD">
              <w:rPr>
                <w:sz w:val="24"/>
                <w:szCs w:val="24"/>
              </w:rPr>
              <w:t>недеља</w:t>
            </w:r>
          </w:p>
        </w:tc>
        <w:tc>
          <w:tcPr>
            <w:tcW w:w="2700" w:type="dxa"/>
            <w:vAlign w:val="center"/>
          </w:tcPr>
          <w:p w14:paraId="219C6BAB" w14:textId="77777777" w:rsidR="00904A3E" w:rsidRPr="001439BD" w:rsidRDefault="00904A3E" w:rsidP="001439BD">
            <w:pPr>
              <w:pStyle w:val="TableParagraph"/>
              <w:spacing w:before="1" w:line="259" w:lineRule="auto"/>
              <w:ind w:right="846"/>
              <w:rPr>
                <w:sz w:val="24"/>
                <w:szCs w:val="24"/>
              </w:rPr>
            </w:pPr>
            <w:r w:rsidRPr="001439BD">
              <w:rPr>
                <w:sz w:val="24"/>
                <w:szCs w:val="24"/>
              </w:rPr>
              <w:t>Обилазак свих</w:t>
            </w:r>
            <w:r w:rsidRPr="001439BD">
              <w:rPr>
                <w:spacing w:val="-52"/>
                <w:sz w:val="24"/>
                <w:szCs w:val="24"/>
              </w:rPr>
              <w:t xml:space="preserve"> </w:t>
            </w:r>
            <w:r w:rsidRPr="001439BD">
              <w:rPr>
                <w:sz w:val="24"/>
                <w:szCs w:val="24"/>
              </w:rPr>
              <w:t>одељења</w:t>
            </w:r>
          </w:p>
        </w:tc>
        <w:tc>
          <w:tcPr>
            <w:tcW w:w="1440" w:type="dxa"/>
            <w:vMerge w:val="restart"/>
            <w:vAlign w:val="center"/>
          </w:tcPr>
          <w:p w14:paraId="08DB4748" w14:textId="77777777" w:rsidR="00904A3E" w:rsidRPr="001439BD" w:rsidRDefault="00904A3E" w:rsidP="001439BD">
            <w:pPr>
              <w:pStyle w:val="TableParagraph"/>
              <w:spacing w:before="1" w:line="259" w:lineRule="auto"/>
              <w:ind w:right="120"/>
              <w:rPr>
                <w:sz w:val="24"/>
                <w:szCs w:val="24"/>
              </w:rPr>
            </w:pPr>
            <w:r w:rsidRPr="001439BD">
              <w:rPr>
                <w:sz w:val="24"/>
                <w:szCs w:val="24"/>
              </w:rPr>
              <w:t>Прва недеља</w:t>
            </w:r>
            <w:r w:rsidRPr="001439BD">
              <w:rPr>
                <w:spacing w:val="-52"/>
                <w:sz w:val="24"/>
                <w:szCs w:val="24"/>
              </w:rPr>
              <w:t xml:space="preserve"> </w:t>
            </w:r>
            <w:r w:rsidRPr="001439BD">
              <w:rPr>
                <w:sz w:val="24"/>
                <w:szCs w:val="24"/>
              </w:rPr>
              <w:t>октобра</w:t>
            </w:r>
          </w:p>
        </w:tc>
        <w:tc>
          <w:tcPr>
            <w:tcW w:w="1800" w:type="dxa"/>
            <w:vMerge w:val="restart"/>
            <w:vAlign w:val="center"/>
          </w:tcPr>
          <w:p w14:paraId="5F4A458F" w14:textId="77777777" w:rsidR="00904A3E" w:rsidRPr="001439BD" w:rsidRDefault="00904A3E" w:rsidP="001439BD">
            <w:pPr>
              <w:pStyle w:val="TableParagraph"/>
              <w:spacing w:before="1" w:line="259" w:lineRule="auto"/>
              <w:ind w:right="545"/>
              <w:rPr>
                <w:sz w:val="24"/>
                <w:szCs w:val="24"/>
              </w:rPr>
            </w:pPr>
            <w:r w:rsidRPr="001439BD">
              <w:rPr>
                <w:sz w:val="24"/>
                <w:szCs w:val="24"/>
              </w:rPr>
              <w:t>Представник</w:t>
            </w:r>
            <w:r w:rsidRPr="001439BD">
              <w:rPr>
                <w:spacing w:val="-52"/>
                <w:sz w:val="24"/>
                <w:szCs w:val="24"/>
              </w:rPr>
              <w:t xml:space="preserve"> </w:t>
            </w:r>
            <w:r w:rsidRPr="001439BD">
              <w:rPr>
                <w:sz w:val="24"/>
                <w:szCs w:val="24"/>
              </w:rPr>
              <w:t>локалне</w:t>
            </w:r>
            <w:r w:rsidRPr="001439BD">
              <w:rPr>
                <w:sz w:val="24"/>
                <w:szCs w:val="24"/>
                <w:lang w:val="sr-Cyrl-RS"/>
              </w:rPr>
              <w:t xml:space="preserve"> </w:t>
            </w:r>
            <w:r w:rsidRPr="001439BD">
              <w:rPr>
                <w:sz w:val="24"/>
                <w:szCs w:val="24"/>
              </w:rPr>
              <w:t>самоуправе,</w:t>
            </w:r>
            <w:r w:rsidRPr="001439BD">
              <w:rPr>
                <w:sz w:val="24"/>
                <w:szCs w:val="24"/>
                <w:lang w:val="sr-Cyrl-RS"/>
              </w:rPr>
              <w:t xml:space="preserve"> </w:t>
            </w:r>
            <w:r w:rsidRPr="001439BD">
              <w:rPr>
                <w:sz w:val="24"/>
                <w:szCs w:val="24"/>
              </w:rPr>
              <w:t>директор</w:t>
            </w:r>
            <w:r w:rsidRPr="001439BD">
              <w:rPr>
                <w:spacing w:val="-2"/>
                <w:sz w:val="24"/>
                <w:szCs w:val="24"/>
              </w:rPr>
              <w:t xml:space="preserve"> </w:t>
            </w:r>
            <w:r w:rsidRPr="001439BD">
              <w:rPr>
                <w:sz w:val="24"/>
                <w:szCs w:val="24"/>
              </w:rPr>
              <w:t>школе</w:t>
            </w:r>
          </w:p>
        </w:tc>
        <w:tc>
          <w:tcPr>
            <w:tcW w:w="2075" w:type="dxa"/>
            <w:vMerge w:val="restart"/>
            <w:vAlign w:val="center"/>
          </w:tcPr>
          <w:p w14:paraId="3F5B65D3" w14:textId="77777777" w:rsidR="00904A3E" w:rsidRPr="001439BD" w:rsidRDefault="00904A3E" w:rsidP="001439BD">
            <w:pPr>
              <w:pStyle w:val="TableParagraph"/>
              <w:spacing w:before="1" w:line="259" w:lineRule="auto"/>
              <w:ind w:right="150"/>
              <w:rPr>
                <w:sz w:val="24"/>
                <w:szCs w:val="24"/>
              </w:rPr>
            </w:pPr>
            <w:r w:rsidRPr="001439BD">
              <w:rPr>
                <w:sz w:val="24"/>
                <w:szCs w:val="24"/>
              </w:rPr>
              <w:t>Јединица локалне</w:t>
            </w:r>
            <w:r w:rsidRPr="001439BD">
              <w:rPr>
                <w:spacing w:val="-52"/>
                <w:sz w:val="24"/>
                <w:szCs w:val="24"/>
              </w:rPr>
              <w:t xml:space="preserve"> </w:t>
            </w:r>
            <w:r w:rsidRPr="001439BD">
              <w:rPr>
                <w:sz w:val="24"/>
                <w:szCs w:val="24"/>
              </w:rPr>
              <w:t>самоуправе</w:t>
            </w:r>
          </w:p>
        </w:tc>
      </w:tr>
      <w:tr w:rsidR="00904A3E" w14:paraId="007C54AD" w14:textId="77777777" w:rsidTr="000361A3">
        <w:trPr>
          <w:trHeight w:val="445"/>
          <w:jc w:val="center"/>
        </w:trPr>
        <w:tc>
          <w:tcPr>
            <w:tcW w:w="1975" w:type="dxa"/>
            <w:vMerge/>
            <w:tcBorders>
              <w:top w:val="nil"/>
            </w:tcBorders>
            <w:vAlign w:val="center"/>
          </w:tcPr>
          <w:p w14:paraId="29AC5E74" w14:textId="77777777" w:rsidR="00904A3E" w:rsidRPr="001439BD" w:rsidRDefault="00904A3E" w:rsidP="001439BD">
            <w:pPr>
              <w:rPr>
                <w:szCs w:val="24"/>
              </w:rPr>
            </w:pPr>
          </w:p>
        </w:tc>
        <w:tc>
          <w:tcPr>
            <w:tcW w:w="2700" w:type="dxa"/>
            <w:vAlign w:val="center"/>
          </w:tcPr>
          <w:p w14:paraId="54B04AD3" w14:textId="77777777" w:rsidR="00904A3E" w:rsidRPr="001439BD" w:rsidRDefault="00904A3E" w:rsidP="001439BD">
            <w:pPr>
              <w:pStyle w:val="TableParagraph"/>
              <w:spacing w:before="51"/>
              <w:rPr>
                <w:sz w:val="24"/>
                <w:szCs w:val="24"/>
                <w:lang w:val="sr-Cyrl-RS"/>
              </w:rPr>
            </w:pPr>
            <w:r w:rsidRPr="001439BD">
              <w:rPr>
                <w:sz w:val="24"/>
                <w:szCs w:val="24"/>
                <w:lang w:val="sr-Cyrl-RS"/>
              </w:rPr>
              <w:t>Организација активности</w:t>
            </w:r>
          </w:p>
        </w:tc>
        <w:tc>
          <w:tcPr>
            <w:tcW w:w="1440" w:type="dxa"/>
            <w:vMerge/>
            <w:tcBorders>
              <w:top w:val="nil"/>
            </w:tcBorders>
            <w:vAlign w:val="center"/>
          </w:tcPr>
          <w:p w14:paraId="0A3373D2" w14:textId="77777777" w:rsidR="00904A3E" w:rsidRPr="001439BD" w:rsidRDefault="00904A3E" w:rsidP="001439BD">
            <w:pPr>
              <w:rPr>
                <w:szCs w:val="24"/>
              </w:rPr>
            </w:pPr>
          </w:p>
        </w:tc>
        <w:tc>
          <w:tcPr>
            <w:tcW w:w="1800" w:type="dxa"/>
            <w:vMerge/>
            <w:tcBorders>
              <w:top w:val="nil"/>
            </w:tcBorders>
            <w:vAlign w:val="center"/>
          </w:tcPr>
          <w:p w14:paraId="72EEF9BB" w14:textId="77777777" w:rsidR="00904A3E" w:rsidRPr="001439BD" w:rsidRDefault="00904A3E" w:rsidP="001439BD">
            <w:pPr>
              <w:rPr>
                <w:szCs w:val="24"/>
              </w:rPr>
            </w:pPr>
          </w:p>
        </w:tc>
        <w:tc>
          <w:tcPr>
            <w:tcW w:w="2075" w:type="dxa"/>
            <w:vMerge/>
            <w:tcBorders>
              <w:top w:val="nil"/>
            </w:tcBorders>
            <w:vAlign w:val="center"/>
          </w:tcPr>
          <w:p w14:paraId="54EF6ED9" w14:textId="77777777" w:rsidR="00904A3E" w:rsidRPr="001439BD" w:rsidRDefault="00904A3E" w:rsidP="001439BD">
            <w:pPr>
              <w:rPr>
                <w:szCs w:val="24"/>
              </w:rPr>
            </w:pPr>
          </w:p>
        </w:tc>
      </w:tr>
      <w:tr w:rsidR="00904A3E" w14:paraId="1A64EAF9" w14:textId="77777777" w:rsidTr="000361A3">
        <w:trPr>
          <w:trHeight w:val="796"/>
          <w:jc w:val="center"/>
        </w:trPr>
        <w:tc>
          <w:tcPr>
            <w:tcW w:w="1975" w:type="dxa"/>
            <w:vAlign w:val="center"/>
          </w:tcPr>
          <w:p w14:paraId="3CC91C28" w14:textId="77777777" w:rsidR="00904A3E" w:rsidRPr="001439BD" w:rsidRDefault="00904A3E" w:rsidP="001439BD">
            <w:pPr>
              <w:pStyle w:val="TableParagraph"/>
              <w:rPr>
                <w:sz w:val="24"/>
                <w:szCs w:val="24"/>
              </w:rPr>
            </w:pPr>
            <w:r w:rsidRPr="001439BD">
              <w:rPr>
                <w:sz w:val="24"/>
                <w:szCs w:val="24"/>
              </w:rPr>
              <w:t>*Свети</w:t>
            </w:r>
            <w:r w:rsidRPr="001439BD">
              <w:rPr>
                <w:spacing w:val="-1"/>
                <w:sz w:val="24"/>
                <w:szCs w:val="24"/>
              </w:rPr>
              <w:t xml:space="preserve"> </w:t>
            </w:r>
            <w:r w:rsidRPr="001439BD">
              <w:rPr>
                <w:sz w:val="24"/>
                <w:szCs w:val="24"/>
              </w:rPr>
              <w:t>Сава</w:t>
            </w:r>
          </w:p>
        </w:tc>
        <w:tc>
          <w:tcPr>
            <w:tcW w:w="2700" w:type="dxa"/>
            <w:vAlign w:val="center"/>
          </w:tcPr>
          <w:p w14:paraId="0A4A03ED" w14:textId="77777777" w:rsidR="00904A3E" w:rsidRPr="001439BD" w:rsidRDefault="00904A3E" w:rsidP="001439BD">
            <w:pPr>
              <w:pStyle w:val="TableParagraph"/>
              <w:spacing w:before="1" w:line="259" w:lineRule="auto"/>
              <w:ind w:right="505"/>
              <w:rPr>
                <w:sz w:val="24"/>
                <w:szCs w:val="24"/>
                <w:lang w:val="sr-Cyrl-RS"/>
              </w:rPr>
            </w:pPr>
            <w:r w:rsidRPr="001439BD">
              <w:rPr>
                <w:sz w:val="24"/>
                <w:szCs w:val="24"/>
                <w:lang w:val="sr-Cyrl-RS"/>
              </w:rPr>
              <w:t>Организација активности</w:t>
            </w:r>
          </w:p>
        </w:tc>
        <w:tc>
          <w:tcPr>
            <w:tcW w:w="1440" w:type="dxa"/>
            <w:vAlign w:val="center"/>
          </w:tcPr>
          <w:p w14:paraId="54854E6C" w14:textId="77777777" w:rsidR="00904A3E" w:rsidRPr="001439BD" w:rsidRDefault="00904A3E" w:rsidP="001439BD">
            <w:pPr>
              <w:pStyle w:val="TableParagraph"/>
              <w:rPr>
                <w:sz w:val="24"/>
                <w:szCs w:val="24"/>
              </w:rPr>
            </w:pPr>
            <w:r w:rsidRPr="001439BD">
              <w:rPr>
                <w:sz w:val="24"/>
                <w:szCs w:val="24"/>
              </w:rPr>
              <w:t>27. јануар</w:t>
            </w:r>
          </w:p>
        </w:tc>
        <w:tc>
          <w:tcPr>
            <w:tcW w:w="1800" w:type="dxa"/>
            <w:vAlign w:val="center"/>
          </w:tcPr>
          <w:p w14:paraId="191E6F56" w14:textId="77777777" w:rsidR="00904A3E" w:rsidRPr="001439BD" w:rsidRDefault="00904A3E" w:rsidP="001439BD">
            <w:pPr>
              <w:pStyle w:val="TableParagraph"/>
              <w:spacing w:before="1"/>
              <w:rPr>
                <w:sz w:val="24"/>
                <w:szCs w:val="24"/>
              </w:rPr>
            </w:pPr>
            <w:r w:rsidRPr="001439BD">
              <w:rPr>
                <w:sz w:val="24"/>
                <w:szCs w:val="24"/>
              </w:rPr>
              <w:t>Директор</w:t>
            </w:r>
            <w:r w:rsidRPr="001439BD">
              <w:rPr>
                <w:spacing w:val="-2"/>
                <w:sz w:val="24"/>
                <w:szCs w:val="24"/>
              </w:rPr>
              <w:t xml:space="preserve"> </w:t>
            </w:r>
            <w:r w:rsidRPr="001439BD">
              <w:rPr>
                <w:sz w:val="24"/>
                <w:szCs w:val="24"/>
              </w:rPr>
              <w:t>школе,</w:t>
            </w:r>
          </w:p>
          <w:p w14:paraId="3FA1F183" w14:textId="4DF36553" w:rsidR="00904A3E" w:rsidRPr="001439BD" w:rsidRDefault="000D4555" w:rsidP="001439BD">
            <w:pPr>
              <w:pStyle w:val="TableParagraph"/>
              <w:spacing w:before="21" w:line="259" w:lineRule="auto"/>
              <w:ind w:right="674"/>
              <w:rPr>
                <w:sz w:val="24"/>
                <w:szCs w:val="24"/>
              </w:rPr>
            </w:pPr>
            <w:r>
              <w:rPr>
                <w:sz w:val="24"/>
                <w:szCs w:val="24"/>
              </w:rPr>
              <w:t>Одељ.</w:t>
            </w:r>
            <w:r w:rsidR="00904A3E" w:rsidRPr="001439BD">
              <w:rPr>
                <w:spacing w:val="-52"/>
                <w:sz w:val="24"/>
                <w:szCs w:val="24"/>
              </w:rPr>
              <w:t xml:space="preserve"> </w:t>
            </w:r>
            <w:r w:rsidR="00904A3E" w:rsidRPr="001439BD">
              <w:rPr>
                <w:sz w:val="24"/>
                <w:szCs w:val="24"/>
              </w:rPr>
              <w:t>старешине</w:t>
            </w:r>
          </w:p>
        </w:tc>
        <w:tc>
          <w:tcPr>
            <w:tcW w:w="2075" w:type="dxa"/>
            <w:vAlign w:val="center"/>
          </w:tcPr>
          <w:p w14:paraId="42BAFC11" w14:textId="77777777" w:rsidR="00904A3E" w:rsidRPr="001439BD" w:rsidRDefault="00904A3E" w:rsidP="001439BD">
            <w:pPr>
              <w:pStyle w:val="TableParagraph"/>
              <w:spacing w:before="137" w:line="259" w:lineRule="auto"/>
              <w:ind w:right="150"/>
              <w:rPr>
                <w:sz w:val="24"/>
                <w:szCs w:val="24"/>
              </w:rPr>
            </w:pPr>
            <w:r w:rsidRPr="001439BD">
              <w:rPr>
                <w:sz w:val="24"/>
                <w:szCs w:val="24"/>
              </w:rPr>
              <w:t>Јединица локалне</w:t>
            </w:r>
            <w:r w:rsidRPr="001439BD">
              <w:rPr>
                <w:spacing w:val="-52"/>
                <w:sz w:val="24"/>
                <w:szCs w:val="24"/>
              </w:rPr>
              <w:t xml:space="preserve"> </w:t>
            </w:r>
            <w:r w:rsidRPr="001439BD">
              <w:rPr>
                <w:sz w:val="24"/>
                <w:szCs w:val="24"/>
              </w:rPr>
              <w:t>самоуправе</w:t>
            </w:r>
          </w:p>
        </w:tc>
      </w:tr>
      <w:tr w:rsidR="00904A3E" w14:paraId="7EC75C1D" w14:textId="77777777" w:rsidTr="000361A3">
        <w:trPr>
          <w:trHeight w:val="850"/>
          <w:jc w:val="center"/>
        </w:trPr>
        <w:tc>
          <w:tcPr>
            <w:tcW w:w="1975" w:type="dxa"/>
            <w:vMerge w:val="restart"/>
            <w:vAlign w:val="center"/>
          </w:tcPr>
          <w:p w14:paraId="2C972148" w14:textId="77777777" w:rsidR="00904A3E" w:rsidRPr="001439BD" w:rsidRDefault="00904A3E" w:rsidP="001439BD">
            <w:pPr>
              <w:pStyle w:val="TableParagraph"/>
              <w:rPr>
                <w:sz w:val="24"/>
                <w:szCs w:val="24"/>
              </w:rPr>
            </w:pPr>
            <w:r w:rsidRPr="001439BD">
              <w:rPr>
                <w:sz w:val="24"/>
                <w:szCs w:val="24"/>
              </w:rPr>
              <w:t>*Спорт</w:t>
            </w:r>
            <w:r w:rsidRPr="001439BD">
              <w:rPr>
                <w:spacing w:val="-2"/>
                <w:sz w:val="24"/>
                <w:szCs w:val="24"/>
              </w:rPr>
              <w:t xml:space="preserve"> </w:t>
            </w:r>
            <w:r w:rsidRPr="001439BD">
              <w:rPr>
                <w:sz w:val="24"/>
                <w:szCs w:val="24"/>
              </w:rPr>
              <w:t>у школи</w:t>
            </w:r>
          </w:p>
        </w:tc>
        <w:tc>
          <w:tcPr>
            <w:tcW w:w="2700" w:type="dxa"/>
            <w:vAlign w:val="center"/>
          </w:tcPr>
          <w:p w14:paraId="3CE4A44B" w14:textId="77777777" w:rsidR="00904A3E" w:rsidRPr="001439BD" w:rsidRDefault="00904A3E" w:rsidP="001439BD">
            <w:pPr>
              <w:pStyle w:val="TableParagraph"/>
              <w:spacing w:before="1"/>
              <w:rPr>
                <w:sz w:val="24"/>
                <w:szCs w:val="24"/>
                <w:lang w:val="sr-Cyrl-RS"/>
              </w:rPr>
            </w:pPr>
            <w:r w:rsidRPr="001439BD">
              <w:rPr>
                <w:sz w:val="24"/>
                <w:szCs w:val="24"/>
                <w:lang w:val="sr-Cyrl-RS"/>
              </w:rPr>
              <w:t>Сајам спорта</w:t>
            </w:r>
          </w:p>
        </w:tc>
        <w:tc>
          <w:tcPr>
            <w:tcW w:w="1440" w:type="dxa"/>
            <w:vAlign w:val="center"/>
          </w:tcPr>
          <w:p w14:paraId="2A7FA29F" w14:textId="77777777" w:rsidR="00904A3E" w:rsidRPr="001439BD" w:rsidRDefault="00904A3E" w:rsidP="001439BD">
            <w:pPr>
              <w:pStyle w:val="TableParagraph"/>
              <w:spacing w:before="137" w:line="259" w:lineRule="auto"/>
              <w:ind w:right="214"/>
              <w:rPr>
                <w:sz w:val="24"/>
                <w:szCs w:val="24"/>
              </w:rPr>
            </w:pPr>
            <w:r w:rsidRPr="001439BD">
              <w:rPr>
                <w:sz w:val="24"/>
                <w:szCs w:val="24"/>
              </w:rPr>
              <w:t>септембар,</w:t>
            </w:r>
            <w:r w:rsidRPr="001439BD">
              <w:rPr>
                <w:spacing w:val="-52"/>
                <w:sz w:val="24"/>
                <w:szCs w:val="24"/>
              </w:rPr>
              <w:t xml:space="preserve"> </w:t>
            </w:r>
            <w:r w:rsidRPr="001439BD">
              <w:rPr>
                <w:sz w:val="24"/>
                <w:szCs w:val="24"/>
              </w:rPr>
              <w:t>мај</w:t>
            </w:r>
          </w:p>
        </w:tc>
        <w:tc>
          <w:tcPr>
            <w:tcW w:w="1800" w:type="dxa"/>
            <w:vAlign w:val="center"/>
          </w:tcPr>
          <w:p w14:paraId="7D8E6B46" w14:textId="77777777" w:rsidR="00904A3E" w:rsidRPr="001439BD" w:rsidRDefault="00904A3E" w:rsidP="001439BD">
            <w:pPr>
              <w:pStyle w:val="TableParagraph"/>
              <w:spacing w:before="1" w:line="259" w:lineRule="auto"/>
              <w:ind w:right="169"/>
              <w:rPr>
                <w:sz w:val="24"/>
                <w:szCs w:val="24"/>
              </w:rPr>
            </w:pPr>
            <w:r w:rsidRPr="001439BD">
              <w:rPr>
                <w:sz w:val="24"/>
                <w:szCs w:val="24"/>
              </w:rPr>
              <w:t>Тим за школски</w:t>
            </w:r>
            <w:r w:rsidRPr="001439BD">
              <w:rPr>
                <w:spacing w:val="1"/>
                <w:sz w:val="24"/>
                <w:szCs w:val="24"/>
              </w:rPr>
              <w:t xml:space="preserve"> </w:t>
            </w:r>
            <w:r w:rsidRPr="001439BD">
              <w:rPr>
                <w:sz w:val="24"/>
                <w:szCs w:val="24"/>
              </w:rPr>
              <w:t>спорт и спортске</w:t>
            </w:r>
            <w:r w:rsidRPr="001439BD">
              <w:rPr>
                <w:spacing w:val="-52"/>
                <w:sz w:val="24"/>
                <w:szCs w:val="24"/>
              </w:rPr>
              <w:t xml:space="preserve"> </w:t>
            </w:r>
            <w:r w:rsidRPr="001439BD">
              <w:rPr>
                <w:sz w:val="24"/>
                <w:szCs w:val="24"/>
              </w:rPr>
              <w:t>активности</w:t>
            </w:r>
          </w:p>
        </w:tc>
        <w:tc>
          <w:tcPr>
            <w:tcW w:w="2075" w:type="dxa"/>
            <w:vAlign w:val="center"/>
          </w:tcPr>
          <w:p w14:paraId="5BB66180" w14:textId="77777777" w:rsidR="00904A3E" w:rsidRPr="001439BD" w:rsidRDefault="00904A3E" w:rsidP="001439BD">
            <w:pPr>
              <w:pStyle w:val="TableParagraph"/>
              <w:spacing w:before="137" w:line="259" w:lineRule="auto"/>
              <w:ind w:right="150"/>
              <w:rPr>
                <w:sz w:val="24"/>
                <w:szCs w:val="24"/>
              </w:rPr>
            </w:pPr>
            <w:r w:rsidRPr="001439BD">
              <w:rPr>
                <w:sz w:val="24"/>
                <w:szCs w:val="24"/>
              </w:rPr>
              <w:t>Јединица локалне</w:t>
            </w:r>
            <w:r w:rsidRPr="001439BD">
              <w:rPr>
                <w:spacing w:val="-52"/>
                <w:sz w:val="24"/>
                <w:szCs w:val="24"/>
              </w:rPr>
              <w:t xml:space="preserve"> </w:t>
            </w:r>
            <w:r w:rsidRPr="001439BD">
              <w:rPr>
                <w:sz w:val="24"/>
                <w:szCs w:val="24"/>
              </w:rPr>
              <w:t>самоуправе</w:t>
            </w:r>
            <w:r w:rsidRPr="001439BD">
              <w:rPr>
                <w:sz w:val="24"/>
                <w:szCs w:val="24"/>
                <w:lang w:val="sr-Cyrl-RS"/>
              </w:rPr>
              <w:t>, Спортски савез</w:t>
            </w:r>
          </w:p>
        </w:tc>
      </w:tr>
      <w:tr w:rsidR="00904A3E" w14:paraId="0C9894FB" w14:textId="77777777" w:rsidTr="000361A3">
        <w:trPr>
          <w:trHeight w:val="886"/>
          <w:jc w:val="center"/>
        </w:trPr>
        <w:tc>
          <w:tcPr>
            <w:tcW w:w="1975" w:type="dxa"/>
            <w:vMerge/>
            <w:tcBorders>
              <w:top w:val="nil"/>
            </w:tcBorders>
            <w:vAlign w:val="center"/>
          </w:tcPr>
          <w:p w14:paraId="4125C4F6" w14:textId="77777777" w:rsidR="00904A3E" w:rsidRPr="001439BD" w:rsidRDefault="00904A3E" w:rsidP="001439BD">
            <w:pPr>
              <w:rPr>
                <w:szCs w:val="24"/>
              </w:rPr>
            </w:pPr>
          </w:p>
        </w:tc>
        <w:tc>
          <w:tcPr>
            <w:tcW w:w="2700" w:type="dxa"/>
            <w:vAlign w:val="center"/>
          </w:tcPr>
          <w:p w14:paraId="6101F818" w14:textId="77777777" w:rsidR="00904A3E" w:rsidRPr="001439BD" w:rsidRDefault="00904A3E" w:rsidP="001439BD">
            <w:pPr>
              <w:pStyle w:val="TableParagraph"/>
              <w:spacing w:before="1"/>
              <w:rPr>
                <w:sz w:val="24"/>
                <w:szCs w:val="24"/>
                <w:lang w:val="sr-Cyrl-RS"/>
              </w:rPr>
            </w:pPr>
            <w:r w:rsidRPr="001439BD">
              <w:rPr>
                <w:sz w:val="24"/>
                <w:szCs w:val="24"/>
              </w:rPr>
              <w:t>Школска</w:t>
            </w:r>
            <w:r w:rsidRPr="001439BD">
              <w:rPr>
                <w:spacing w:val="-3"/>
                <w:sz w:val="24"/>
                <w:szCs w:val="24"/>
              </w:rPr>
              <w:t xml:space="preserve"> </w:t>
            </w:r>
            <w:r w:rsidRPr="001439BD">
              <w:rPr>
                <w:sz w:val="24"/>
                <w:szCs w:val="24"/>
                <w:lang w:val="sr-Cyrl-RS"/>
              </w:rPr>
              <w:t>и општинска такмичења</w:t>
            </w:r>
          </w:p>
          <w:p w14:paraId="23978BAF" w14:textId="77777777" w:rsidR="00904A3E" w:rsidRPr="001439BD" w:rsidRDefault="00904A3E" w:rsidP="001439BD">
            <w:pPr>
              <w:pStyle w:val="TableParagraph"/>
              <w:spacing w:before="181" w:line="256" w:lineRule="auto"/>
              <w:ind w:left="107" w:right="281"/>
              <w:rPr>
                <w:sz w:val="24"/>
                <w:szCs w:val="24"/>
              </w:rPr>
            </w:pPr>
          </w:p>
        </w:tc>
        <w:tc>
          <w:tcPr>
            <w:tcW w:w="1440" w:type="dxa"/>
            <w:vAlign w:val="center"/>
          </w:tcPr>
          <w:p w14:paraId="07D67FAF" w14:textId="77777777" w:rsidR="00904A3E" w:rsidRPr="001439BD" w:rsidRDefault="00904A3E" w:rsidP="001439BD">
            <w:pPr>
              <w:pStyle w:val="TableParagraph"/>
              <w:ind w:right="237"/>
              <w:rPr>
                <w:sz w:val="24"/>
                <w:szCs w:val="24"/>
              </w:rPr>
            </w:pPr>
            <w:r w:rsidRPr="001439BD">
              <w:rPr>
                <w:sz w:val="24"/>
                <w:szCs w:val="24"/>
              </w:rPr>
              <w:t>јун</w:t>
            </w:r>
          </w:p>
        </w:tc>
        <w:tc>
          <w:tcPr>
            <w:tcW w:w="1800" w:type="dxa"/>
            <w:vAlign w:val="center"/>
          </w:tcPr>
          <w:p w14:paraId="4AED1E83" w14:textId="77777777" w:rsidR="00904A3E" w:rsidRPr="001439BD" w:rsidRDefault="00904A3E" w:rsidP="001439BD">
            <w:pPr>
              <w:pStyle w:val="TableParagraph"/>
              <w:spacing w:line="259" w:lineRule="auto"/>
              <w:ind w:right="169"/>
              <w:rPr>
                <w:sz w:val="24"/>
                <w:szCs w:val="24"/>
              </w:rPr>
            </w:pPr>
            <w:r w:rsidRPr="001439BD">
              <w:rPr>
                <w:sz w:val="24"/>
                <w:szCs w:val="24"/>
              </w:rPr>
              <w:t>Тим за школски</w:t>
            </w:r>
            <w:r w:rsidRPr="001439BD">
              <w:rPr>
                <w:spacing w:val="1"/>
                <w:sz w:val="24"/>
                <w:szCs w:val="24"/>
              </w:rPr>
              <w:t xml:space="preserve"> </w:t>
            </w:r>
            <w:r w:rsidRPr="001439BD">
              <w:rPr>
                <w:sz w:val="24"/>
                <w:szCs w:val="24"/>
              </w:rPr>
              <w:t>спорт и спортске</w:t>
            </w:r>
            <w:r w:rsidRPr="001439BD">
              <w:rPr>
                <w:spacing w:val="-52"/>
                <w:sz w:val="24"/>
                <w:szCs w:val="24"/>
              </w:rPr>
              <w:t xml:space="preserve"> </w:t>
            </w:r>
            <w:r w:rsidRPr="001439BD">
              <w:rPr>
                <w:sz w:val="24"/>
                <w:szCs w:val="24"/>
              </w:rPr>
              <w:t>активности</w:t>
            </w:r>
          </w:p>
        </w:tc>
        <w:tc>
          <w:tcPr>
            <w:tcW w:w="2075" w:type="dxa"/>
            <w:vAlign w:val="center"/>
          </w:tcPr>
          <w:p w14:paraId="05B85B70" w14:textId="77777777" w:rsidR="00904A3E" w:rsidRPr="001439BD" w:rsidRDefault="00904A3E" w:rsidP="001439BD">
            <w:pPr>
              <w:pStyle w:val="TableParagraph"/>
              <w:spacing w:before="3" w:line="256" w:lineRule="auto"/>
              <w:ind w:right="150"/>
              <w:rPr>
                <w:sz w:val="24"/>
                <w:szCs w:val="24"/>
              </w:rPr>
            </w:pPr>
            <w:r w:rsidRPr="001439BD">
              <w:rPr>
                <w:sz w:val="24"/>
                <w:szCs w:val="24"/>
              </w:rPr>
              <w:t>Јединица локалне</w:t>
            </w:r>
            <w:r w:rsidRPr="001439BD">
              <w:rPr>
                <w:spacing w:val="-52"/>
                <w:sz w:val="24"/>
                <w:szCs w:val="24"/>
              </w:rPr>
              <w:t xml:space="preserve"> </w:t>
            </w:r>
            <w:r w:rsidRPr="001439BD">
              <w:rPr>
                <w:sz w:val="24"/>
                <w:szCs w:val="24"/>
              </w:rPr>
              <w:t>самоуправе,</w:t>
            </w:r>
            <w:r w:rsidRPr="001439BD">
              <w:rPr>
                <w:sz w:val="24"/>
                <w:szCs w:val="24"/>
                <w:lang w:val="sr-Cyrl-RS"/>
              </w:rPr>
              <w:t xml:space="preserve"> Спортски савез</w:t>
            </w:r>
          </w:p>
        </w:tc>
      </w:tr>
      <w:tr w:rsidR="00904A3E" w14:paraId="30B75AFB" w14:textId="77777777" w:rsidTr="000361A3">
        <w:trPr>
          <w:trHeight w:val="895"/>
          <w:jc w:val="center"/>
        </w:trPr>
        <w:tc>
          <w:tcPr>
            <w:tcW w:w="1975" w:type="dxa"/>
            <w:vAlign w:val="center"/>
          </w:tcPr>
          <w:p w14:paraId="54982AFD" w14:textId="77777777" w:rsidR="00904A3E" w:rsidRPr="001439BD" w:rsidRDefault="00904A3E" w:rsidP="001439BD">
            <w:pPr>
              <w:pStyle w:val="TableParagraph"/>
              <w:spacing w:before="3" w:line="256" w:lineRule="auto"/>
              <w:ind w:left="108" w:right="144"/>
              <w:rPr>
                <w:sz w:val="24"/>
                <w:szCs w:val="24"/>
              </w:rPr>
            </w:pPr>
            <w:r w:rsidRPr="001439BD">
              <w:rPr>
                <w:sz w:val="24"/>
                <w:szCs w:val="24"/>
              </w:rPr>
              <w:t>Уређење школе и</w:t>
            </w:r>
            <w:r w:rsidRPr="001439BD">
              <w:rPr>
                <w:spacing w:val="-52"/>
                <w:sz w:val="24"/>
                <w:szCs w:val="24"/>
              </w:rPr>
              <w:t xml:space="preserve"> </w:t>
            </w:r>
            <w:r w:rsidRPr="001439BD">
              <w:rPr>
                <w:sz w:val="24"/>
                <w:szCs w:val="24"/>
              </w:rPr>
              <w:t>школског</w:t>
            </w:r>
          </w:p>
          <w:p w14:paraId="6CB60286" w14:textId="77777777" w:rsidR="00904A3E" w:rsidRPr="001439BD" w:rsidRDefault="00904A3E" w:rsidP="001439BD">
            <w:pPr>
              <w:pStyle w:val="TableParagraph"/>
              <w:spacing w:before="3"/>
              <w:ind w:left="108"/>
              <w:rPr>
                <w:sz w:val="24"/>
                <w:szCs w:val="24"/>
              </w:rPr>
            </w:pPr>
            <w:r w:rsidRPr="001439BD">
              <w:rPr>
                <w:sz w:val="24"/>
                <w:szCs w:val="24"/>
              </w:rPr>
              <w:t>дворишта</w:t>
            </w:r>
          </w:p>
        </w:tc>
        <w:tc>
          <w:tcPr>
            <w:tcW w:w="2700" w:type="dxa"/>
            <w:vAlign w:val="center"/>
          </w:tcPr>
          <w:p w14:paraId="1D8BCDFC" w14:textId="02C31BB7" w:rsidR="00904A3E" w:rsidRPr="001439BD" w:rsidRDefault="001439BD" w:rsidP="001439BD">
            <w:pPr>
              <w:pStyle w:val="TableParagraph"/>
              <w:spacing w:before="3" w:line="259" w:lineRule="auto"/>
              <w:ind w:left="107" w:right="1005"/>
              <w:rPr>
                <w:sz w:val="24"/>
                <w:szCs w:val="24"/>
              </w:rPr>
            </w:pPr>
            <w:r>
              <w:rPr>
                <w:sz w:val="24"/>
                <w:szCs w:val="24"/>
              </w:rPr>
              <w:t xml:space="preserve">Игралишт </w:t>
            </w:r>
            <w:r w:rsidR="00904A3E" w:rsidRPr="001439BD">
              <w:rPr>
                <w:sz w:val="24"/>
                <w:szCs w:val="24"/>
              </w:rPr>
              <w:t>у</w:t>
            </w:r>
            <w:r w:rsidR="00904A3E" w:rsidRPr="001439BD">
              <w:rPr>
                <w:spacing w:val="-52"/>
                <w:sz w:val="24"/>
                <w:szCs w:val="24"/>
              </w:rPr>
              <w:t xml:space="preserve"> </w:t>
            </w:r>
            <w:r w:rsidR="00904A3E" w:rsidRPr="001439BD">
              <w:rPr>
                <w:sz w:val="24"/>
                <w:szCs w:val="24"/>
              </w:rPr>
              <w:t>издвојеним</w:t>
            </w:r>
            <w:r w:rsidR="00904A3E" w:rsidRPr="001439BD">
              <w:rPr>
                <w:spacing w:val="1"/>
                <w:sz w:val="24"/>
                <w:szCs w:val="24"/>
              </w:rPr>
              <w:t xml:space="preserve"> </w:t>
            </w:r>
            <w:r w:rsidR="00904A3E" w:rsidRPr="001439BD">
              <w:rPr>
                <w:sz w:val="24"/>
                <w:szCs w:val="24"/>
              </w:rPr>
              <w:t>одељењима</w:t>
            </w:r>
          </w:p>
        </w:tc>
        <w:tc>
          <w:tcPr>
            <w:tcW w:w="1440" w:type="dxa"/>
            <w:vAlign w:val="center"/>
          </w:tcPr>
          <w:p w14:paraId="176A0767" w14:textId="77777777" w:rsidR="00904A3E" w:rsidRPr="001439BD" w:rsidRDefault="00904A3E" w:rsidP="001439BD">
            <w:pPr>
              <w:pStyle w:val="TableParagraph"/>
              <w:spacing w:before="3" w:line="259" w:lineRule="auto"/>
              <w:ind w:right="340"/>
              <w:rPr>
                <w:sz w:val="24"/>
                <w:szCs w:val="24"/>
              </w:rPr>
            </w:pPr>
            <w:r w:rsidRPr="001439BD">
              <w:rPr>
                <w:sz w:val="24"/>
                <w:szCs w:val="24"/>
              </w:rPr>
              <w:t>Током</w:t>
            </w:r>
            <w:r w:rsidRPr="001439BD">
              <w:rPr>
                <w:spacing w:val="1"/>
                <w:sz w:val="24"/>
                <w:szCs w:val="24"/>
              </w:rPr>
              <w:t xml:space="preserve"> </w:t>
            </w:r>
            <w:r w:rsidRPr="001439BD">
              <w:rPr>
                <w:sz w:val="24"/>
                <w:szCs w:val="24"/>
              </w:rPr>
              <w:t>школске</w:t>
            </w:r>
            <w:r w:rsidRPr="001439BD">
              <w:rPr>
                <w:spacing w:val="-52"/>
                <w:sz w:val="24"/>
                <w:szCs w:val="24"/>
              </w:rPr>
              <w:t xml:space="preserve"> </w:t>
            </w:r>
            <w:r w:rsidRPr="001439BD">
              <w:rPr>
                <w:sz w:val="24"/>
                <w:szCs w:val="24"/>
              </w:rPr>
              <w:t>године</w:t>
            </w:r>
          </w:p>
        </w:tc>
        <w:tc>
          <w:tcPr>
            <w:tcW w:w="1800" w:type="dxa"/>
            <w:vAlign w:val="center"/>
          </w:tcPr>
          <w:p w14:paraId="59AABF80" w14:textId="77777777" w:rsidR="00904A3E" w:rsidRPr="001439BD" w:rsidRDefault="00904A3E" w:rsidP="001439BD">
            <w:pPr>
              <w:pStyle w:val="TableParagraph"/>
              <w:spacing w:before="1"/>
              <w:rPr>
                <w:sz w:val="24"/>
                <w:szCs w:val="24"/>
              </w:rPr>
            </w:pPr>
            <w:r w:rsidRPr="001439BD">
              <w:rPr>
                <w:sz w:val="24"/>
                <w:szCs w:val="24"/>
              </w:rPr>
              <w:t>Директор</w:t>
            </w:r>
            <w:r w:rsidRPr="001439BD">
              <w:rPr>
                <w:spacing w:val="-2"/>
                <w:sz w:val="24"/>
                <w:szCs w:val="24"/>
              </w:rPr>
              <w:t xml:space="preserve"> </w:t>
            </w:r>
            <w:r w:rsidRPr="001439BD">
              <w:rPr>
                <w:sz w:val="24"/>
                <w:szCs w:val="24"/>
              </w:rPr>
              <w:t>школе</w:t>
            </w:r>
          </w:p>
        </w:tc>
        <w:tc>
          <w:tcPr>
            <w:tcW w:w="2075" w:type="dxa"/>
            <w:vAlign w:val="center"/>
          </w:tcPr>
          <w:p w14:paraId="06817D7A" w14:textId="77777777" w:rsidR="00904A3E" w:rsidRPr="001439BD" w:rsidRDefault="00904A3E" w:rsidP="001439BD">
            <w:pPr>
              <w:pStyle w:val="TableParagraph"/>
              <w:spacing w:before="140" w:line="256" w:lineRule="auto"/>
              <w:ind w:right="150"/>
              <w:rPr>
                <w:sz w:val="24"/>
                <w:szCs w:val="24"/>
              </w:rPr>
            </w:pPr>
            <w:r w:rsidRPr="001439BD">
              <w:rPr>
                <w:sz w:val="24"/>
                <w:szCs w:val="24"/>
              </w:rPr>
              <w:t>Јединица локалне</w:t>
            </w:r>
            <w:r w:rsidRPr="001439BD">
              <w:rPr>
                <w:spacing w:val="-52"/>
                <w:sz w:val="24"/>
                <w:szCs w:val="24"/>
              </w:rPr>
              <w:t xml:space="preserve"> </w:t>
            </w:r>
            <w:r w:rsidRPr="001439BD">
              <w:rPr>
                <w:sz w:val="24"/>
                <w:szCs w:val="24"/>
              </w:rPr>
              <w:t>самоуправе</w:t>
            </w:r>
          </w:p>
        </w:tc>
      </w:tr>
      <w:tr w:rsidR="00904A3E" w14:paraId="1A13C916" w14:textId="77777777" w:rsidTr="000361A3">
        <w:trPr>
          <w:trHeight w:val="1345"/>
          <w:jc w:val="center"/>
        </w:trPr>
        <w:tc>
          <w:tcPr>
            <w:tcW w:w="1975" w:type="dxa"/>
            <w:vAlign w:val="center"/>
          </w:tcPr>
          <w:p w14:paraId="052A28BA" w14:textId="77777777" w:rsidR="00904A3E" w:rsidRPr="001439BD" w:rsidRDefault="00904A3E" w:rsidP="001439BD">
            <w:pPr>
              <w:pStyle w:val="TableParagraph"/>
              <w:spacing w:line="259" w:lineRule="auto"/>
              <w:ind w:right="479"/>
              <w:rPr>
                <w:sz w:val="24"/>
                <w:szCs w:val="24"/>
              </w:rPr>
            </w:pPr>
            <w:r w:rsidRPr="001439BD">
              <w:rPr>
                <w:sz w:val="24"/>
                <w:szCs w:val="24"/>
              </w:rPr>
              <w:t>Обележавање</w:t>
            </w:r>
            <w:r w:rsidRPr="001439BD">
              <w:rPr>
                <w:spacing w:val="-53"/>
                <w:sz w:val="24"/>
                <w:szCs w:val="24"/>
              </w:rPr>
              <w:t xml:space="preserve"> </w:t>
            </w:r>
            <w:r w:rsidRPr="001439BD">
              <w:rPr>
                <w:sz w:val="24"/>
                <w:szCs w:val="24"/>
              </w:rPr>
              <w:t>краја школске</w:t>
            </w:r>
            <w:r w:rsidRPr="001439BD">
              <w:rPr>
                <w:spacing w:val="-52"/>
                <w:sz w:val="24"/>
                <w:szCs w:val="24"/>
              </w:rPr>
              <w:t xml:space="preserve"> </w:t>
            </w:r>
            <w:r w:rsidRPr="001439BD">
              <w:rPr>
                <w:sz w:val="24"/>
                <w:szCs w:val="24"/>
              </w:rPr>
              <w:t>године</w:t>
            </w:r>
          </w:p>
        </w:tc>
        <w:tc>
          <w:tcPr>
            <w:tcW w:w="2700" w:type="dxa"/>
            <w:vAlign w:val="center"/>
          </w:tcPr>
          <w:p w14:paraId="3D691D5F" w14:textId="7F456640" w:rsidR="00904A3E" w:rsidRPr="001439BD" w:rsidRDefault="001439BD" w:rsidP="001439BD">
            <w:pPr>
              <w:pStyle w:val="TableParagraph"/>
              <w:spacing w:before="1" w:line="259" w:lineRule="auto"/>
              <w:ind w:left="107" w:right="168"/>
              <w:rPr>
                <w:sz w:val="24"/>
                <w:szCs w:val="24"/>
              </w:rPr>
            </w:pPr>
            <w:r>
              <w:rPr>
                <w:sz w:val="24"/>
                <w:szCs w:val="24"/>
              </w:rPr>
              <w:t xml:space="preserve">Награђивање </w:t>
            </w:r>
            <w:r w:rsidR="00904A3E" w:rsidRPr="001439BD">
              <w:rPr>
                <w:sz w:val="24"/>
                <w:szCs w:val="24"/>
              </w:rPr>
              <w:t>ученика</w:t>
            </w:r>
            <w:r w:rsidR="00904A3E" w:rsidRPr="001439BD">
              <w:rPr>
                <w:spacing w:val="-52"/>
                <w:sz w:val="24"/>
                <w:szCs w:val="24"/>
              </w:rPr>
              <w:t xml:space="preserve"> </w:t>
            </w:r>
            <w:r w:rsidR="00904A3E" w:rsidRPr="001439BD">
              <w:rPr>
                <w:sz w:val="24"/>
                <w:szCs w:val="24"/>
              </w:rPr>
              <w:t>за одличан успех и</w:t>
            </w:r>
            <w:r w:rsidR="00904A3E" w:rsidRPr="001439BD">
              <w:rPr>
                <w:spacing w:val="1"/>
                <w:sz w:val="24"/>
                <w:szCs w:val="24"/>
              </w:rPr>
              <w:t xml:space="preserve"> </w:t>
            </w:r>
            <w:r w:rsidR="00904A3E" w:rsidRPr="001439BD">
              <w:rPr>
                <w:sz w:val="24"/>
                <w:szCs w:val="24"/>
              </w:rPr>
              <w:t>примерно владање и</w:t>
            </w:r>
            <w:r w:rsidR="00904A3E" w:rsidRPr="001439BD">
              <w:rPr>
                <w:spacing w:val="1"/>
                <w:sz w:val="24"/>
                <w:szCs w:val="24"/>
              </w:rPr>
              <w:t xml:space="preserve"> </w:t>
            </w:r>
            <w:r w:rsidR="00904A3E" w:rsidRPr="001439BD">
              <w:rPr>
                <w:sz w:val="24"/>
                <w:szCs w:val="24"/>
              </w:rPr>
              <w:t>постигнуте изузетне</w:t>
            </w:r>
            <w:r w:rsidR="00904A3E" w:rsidRPr="001439BD">
              <w:rPr>
                <w:spacing w:val="1"/>
                <w:sz w:val="24"/>
                <w:szCs w:val="24"/>
              </w:rPr>
              <w:t xml:space="preserve"> </w:t>
            </w:r>
            <w:r w:rsidR="00904A3E" w:rsidRPr="001439BD">
              <w:rPr>
                <w:sz w:val="24"/>
                <w:szCs w:val="24"/>
              </w:rPr>
              <w:t>резултате у</w:t>
            </w:r>
            <w:r w:rsidR="00904A3E" w:rsidRPr="001439BD">
              <w:rPr>
                <w:spacing w:val="-2"/>
                <w:sz w:val="24"/>
                <w:szCs w:val="24"/>
              </w:rPr>
              <w:t xml:space="preserve"> </w:t>
            </w:r>
            <w:r w:rsidR="00904A3E" w:rsidRPr="001439BD">
              <w:rPr>
                <w:sz w:val="24"/>
                <w:szCs w:val="24"/>
              </w:rPr>
              <w:t>учењу.</w:t>
            </w:r>
          </w:p>
        </w:tc>
        <w:tc>
          <w:tcPr>
            <w:tcW w:w="1440" w:type="dxa"/>
            <w:vAlign w:val="center"/>
          </w:tcPr>
          <w:p w14:paraId="04988907" w14:textId="77777777" w:rsidR="00904A3E" w:rsidRPr="001439BD" w:rsidRDefault="00904A3E" w:rsidP="001439BD">
            <w:pPr>
              <w:pStyle w:val="TableParagraph"/>
              <w:rPr>
                <w:sz w:val="24"/>
                <w:szCs w:val="24"/>
              </w:rPr>
            </w:pPr>
            <w:r w:rsidRPr="001439BD">
              <w:rPr>
                <w:sz w:val="24"/>
                <w:szCs w:val="24"/>
              </w:rPr>
              <w:t>28. јун</w:t>
            </w:r>
          </w:p>
        </w:tc>
        <w:tc>
          <w:tcPr>
            <w:tcW w:w="1800" w:type="dxa"/>
            <w:vAlign w:val="center"/>
          </w:tcPr>
          <w:p w14:paraId="6ACD77E7" w14:textId="77777777" w:rsidR="00904A3E" w:rsidRPr="001439BD" w:rsidRDefault="00904A3E" w:rsidP="001439BD">
            <w:pPr>
              <w:pStyle w:val="TableParagraph"/>
              <w:spacing w:line="259" w:lineRule="auto"/>
              <w:ind w:right="159"/>
              <w:rPr>
                <w:sz w:val="24"/>
                <w:szCs w:val="24"/>
              </w:rPr>
            </w:pPr>
            <w:r w:rsidRPr="001439BD">
              <w:rPr>
                <w:sz w:val="24"/>
                <w:szCs w:val="24"/>
              </w:rPr>
              <w:t>Директор школе,</w:t>
            </w:r>
            <w:r w:rsidRPr="001439BD">
              <w:rPr>
                <w:spacing w:val="-52"/>
                <w:sz w:val="24"/>
                <w:szCs w:val="24"/>
              </w:rPr>
              <w:t xml:space="preserve"> </w:t>
            </w:r>
            <w:r w:rsidRPr="001439BD">
              <w:rPr>
                <w:sz w:val="24"/>
                <w:szCs w:val="24"/>
              </w:rPr>
              <w:t>одељењске</w:t>
            </w:r>
          </w:p>
          <w:p w14:paraId="677DD91E" w14:textId="77777777" w:rsidR="00904A3E" w:rsidRPr="001439BD" w:rsidRDefault="00904A3E" w:rsidP="001439BD">
            <w:pPr>
              <w:pStyle w:val="TableParagraph"/>
              <w:spacing w:before="1"/>
              <w:ind w:left="107"/>
              <w:rPr>
                <w:sz w:val="24"/>
                <w:szCs w:val="24"/>
              </w:rPr>
            </w:pPr>
            <w:r w:rsidRPr="001439BD">
              <w:rPr>
                <w:sz w:val="24"/>
                <w:szCs w:val="24"/>
              </w:rPr>
              <w:t>старешине</w:t>
            </w:r>
          </w:p>
        </w:tc>
        <w:tc>
          <w:tcPr>
            <w:tcW w:w="2075" w:type="dxa"/>
            <w:vAlign w:val="center"/>
          </w:tcPr>
          <w:p w14:paraId="61FF4C02" w14:textId="77777777" w:rsidR="00904A3E" w:rsidRPr="001439BD" w:rsidRDefault="00904A3E" w:rsidP="001439BD">
            <w:pPr>
              <w:pStyle w:val="TableParagraph"/>
              <w:spacing w:line="259" w:lineRule="auto"/>
              <w:ind w:right="150"/>
              <w:rPr>
                <w:sz w:val="24"/>
                <w:szCs w:val="24"/>
              </w:rPr>
            </w:pPr>
            <w:r w:rsidRPr="001439BD">
              <w:rPr>
                <w:sz w:val="24"/>
                <w:szCs w:val="24"/>
              </w:rPr>
              <w:t>Јединица локалне</w:t>
            </w:r>
            <w:r w:rsidRPr="001439BD">
              <w:rPr>
                <w:spacing w:val="-52"/>
                <w:sz w:val="24"/>
                <w:szCs w:val="24"/>
              </w:rPr>
              <w:t xml:space="preserve"> </w:t>
            </w:r>
            <w:r w:rsidRPr="001439BD">
              <w:rPr>
                <w:sz w:val="24"/>
                <w:szCs w:val="24"/>
              </w:rPr>
              <w:t>самоуправе</w:t>
            </w:r>
          </w:p>
        </w:tc>
      </w:tr>
    </w:tbl>
    <w:p w14:paraId="755F748E" w14:textId="0FF55854" w:rsidR="00820F80" w:rsidRDefault="00820F80" w:rsidP="00820F80">
      <w:pPr>
        <w:rPr>
          <w:rFonts w:asciiTheme="minorHAnsi" w:hAnsiTheme="minorHAnsi"/>
          <w:lang w:val="sr-Cyrl-RS"/>
        </w:rPr>
      </w:pPr>
    </w:p>
    <w:p w14:paraId="524A4D88" w14:textId="444E3AAB" w:rsidR="00904A3E" w:rsidRDefault="00904A3E" w:rsidP="00820F80">
      <w:pPr>
        <w:rPr>
          <w:rFonts w:asciiTheme="minorHAnsi" w:hAnsiTheme="minorHAnsi"/>
          <w:lang w:val="sr-Cyrl-RS"/>
        </w:rPr>
      </w:pPr>
    </w:p>
    <w:p w14:paraId="082D8F7C" w14:textId="2F4269E3" w:rsidR="001439BD" w:rsidRDefault="001439BD">
      <w:pPr>
        <w:rPr>
          <w:rFonts w:asciiTheme="minorHAnsi" w:hAnsiTheme="minorHAnsi"/>
          <w:lang w:val="sr-Cyrl-RS"/>
        </w:rPr>
      </w:pPr>
      <w:r>
        <w:rPr>
          <w:rFonts w:asciiTheme="minorHAnsi" w:hAnsiTheme="minorHAnsi"/>
          <w:lang w:val="sr-Cyrl-RS"/>
        </w:rPr>
        <w:br w:type="page"/>
      </w:r>
    </w:p>
    <w:p w14:paraId="6047AB00" w14:textId="2FDED70D" w:rsidR="00904A3E" w:rsidRDefault="00904A3E" w:rsidP="00904A3E">
      <w:pPr>
        <w:pStyle w:val="Naslov1"/>
        <w:numPr>
          <w:ilvl w:val="0"/>
          <w:numId w:val="1"/>
        </w:numPr>
        <w:rPr>
          <w:lang w:val="sr-Cyrl-RS"/>
        </w:rPr>
      </w:pPr>
      <w:bookmarkStart w:id="125" w:name="_Toc113997662"/>
      <w:r>
        <w:rPr>
          <w:lang w:val="sr-Cyrl-RS"/>
        </w:rPr>
        <w:lastRenderedPageBreak/>
        <w:t>ПЛАН ШКОЛСКОГ МАРКЕТИНГА</w:t>
      </w:r>
      <w:bookmarkEnd w:id="125"/>
    </w:p>
    <w:p w14:paraId="128AC5BE" w14:textId="43D4BADF" w:rsidR="00904A3E" w:rsidRDefault="00904A3E" w:rsidP="001641E9">
      <w:pPr>
        <w:pStyle w:val="Naslov2"/>
        <w:numPr>
          <w:ilvl w:val="1"/>
          <w:numId w:val="97"/>
        </w:numPr>
        <w:rPr>
          <w:lang w:val="sr-Cyrl-RS"/>
        </w:rPr>
      </w:pPr>
      <w:r>
        <w:rPr>
          <w:lang w:val="sr-Cyrl-RS"/>
        </w:rPr>
        <w:t xml:space="preserve"> </w:t>
      </w:r>
      <w:bookmarkStart w:id="126" w:name="_Toc113997663"/>
      <w:r>
        <w:rPr>
          <w:lang w:val="sr-Cyrl-RS"/>
        </w:rPr>
        <w:t>Интерни маркетинг</w:t>
      </w:r>
      <w:bookmarkEnd w:id="126"/>
    </w:p>
    <w:p w14:paraId="6E0AA470" w14:textId="542B7061" w:rsidR="00904A3E" w:rsidRDefault="00904A3E" w:rsidP="00A72DB7">
      <w:pPr>
        <w:pStyle w:val="Naslov2"/>
        <w:rPr>
          <w:b w:val="0"/>
          <w:sz w:val="16"/>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1800"/>
        <w:gridCol w:w="4325"/>
      </w:tblGrid>
      <w:tr w:rsidR="00904A3E" w14:paraId="308B859C" w14:textId="77777777" w:rsidTr="000D4555">
        <w:trPr>
          <w:trHeight w:val="687"/>
          <w:jc w:val="center"/>
        </w:trPr>
        <w:tc>
          <w:tcPr>
            <w:tcW w:w="3775" w:type="dxa"/>
            <w:shd w:val="clear" w:color="auto" w:fill="auto"/>
            <w:vAlign w:val="center"/>
          </w:tcPr>
          <w:p w14:paraId="29534D3B" w14:textId="77777777" w:rsidR="00904A3E" w:rsidRPr="000D4555" w:rsidRDefault="00904A3E" w:rsidP="005D210F">
            <w:pPr>
              <w:pStyle w:val="TableParagraph"/>
              <w:ind w:right="1588"/>
              <w:jc w:val="center"/>
              <w:rPr>
                <w:b/>
                <w:sz w:val="24"/>
                <w:szCs w:val="24"/>
              </w:rPr>
            </w:pPr>
            <w:r w:rsidRPr="000D4555">
              <w:rPr>
                <w:b/>
                <w:sz w:val="24"/>
                <w:szCs w:val="24"/>
              </w:rPr>
              <w:t>Активност</w:t>
            </w:r>
          </w:p>
        </w:tc>
        <w:tc>
          <w:tcPr>
            <w:tcW w:w="1800" w:type="dxa"/>
            <w:shd w:val="clear" w:color="auto" w:fill="auto"/>
            <w:vAlign w:val="center"/>
          </w:tcPr>
          <w:p w14:paraId="7BC6A3AD" w14:textId="77777777" w:rsidR="00904A3E" w:rsidRPr="000D4555" w:rsidRDefault="00904A3E" w:rsidP="000D4555">
            <w:pPr>
              <w:pStyle w:val="TableParagraph"/>
              <w:ind w:right="1047"/>
              <w:jc w:val="center"/>
              <w:rPr>
                <w:b/>
                <w:sz w:val="24"/>
                <w:szCs w:val="24"/>
              </w:rPr>
            </w:pPr>
            <w:r w:rsidRPr="000D4555">
              <w:rPr>
                <w:b/>
                <w:sz w:val="24"/>
                <w:szCs w:val="24"/>
              </w:rPr>
              <w:t>Време</w:t>
            </w:r>
          </w:p>
        </w:tc>
        <w:tc>
          <w:tcPr>
            <w:tcW w:w="4325" w:type="dxa"/>
            <w:shd w:val="clear" w:color="auto" w:fill="auto"/>
            <w:vAlign w:val="center"/>
          </w:tcPr>
          <w:p w14:paraId="0E821C7C" w14:textId="77777777" w:rsidR="00904A3E" w:rsidRPr="000D4555" w:rsidRDefault="00904A3E" w:rsidP="005D210F">
            <w:pPr>
              <w:pStyle w:val="TableParagraph"/>
              <w:jc w:val="center"/>
              <w:rPr>
                <w:b/>
                <w:sz w:val="24"/>
                <w:szCs w:val="24"/>
              </w:rPr>
            </w:pPr>
            <w:r w:rsidRPr="000D4555">
              <w:rPr>
                <w:b/>
                <w:sz w:val="24"/>
                <w:szCs w:val="24"/>
              </w:rPr>
              <w:t>Извршиоци</w:t>
            </w:r>
          </w:p>
        </w:tc>
      </w:tr>
      <w:tr w:rsidR="00904A3E" w14:paraId="2B83BCC1" w14:textId="77777777" w:rsidTr="004150FB">
        <w:trPr>
          <w:trHeight w:val="1012"/>
          <w:jc w:val="center"/>
        </w:trPr>
        <w:tc>
          <w:tcPr>
            <w:tcW w:w="3775" w:type="dxa"/>
            <w:vAlign w:val="center"/>
          </w:tcPr>
          <w:p w14:paraId="73916CDD" w14:textId="77777777" w:rsidR="00904A3E" w:rsidRPr="000D4555" w:rsidRDefault="00904A3E" w:rsidP="000D4555">
            <w:pPr>
              <w:pStyle w:val="TableParagraph"/>
              <w:ind w:right="771"/>
              <w:rPr>
                <w:sz w:val="24"/>
                <w:szCs w:val="24"/>
              </w:rPr>
            </w:pPr>
            <w:r w:rsidRPr="000D4555">
              <w:rPr>
                <w:sz w:val="24"/>
                <w:szCs w:val="24"/>
              </w:rPr>
              <w:t>Изложбе ликовних и других радова</w:t>
            </w:r>
            <w:r w:rsidRPr="000D4555">
              <w:rPr>
                <w:spacing w:val="-52"/>
                <w:sz w:val="24"/>
                <w:szCs w:val="24"/>
              </w:rPr>
              <w:t xml:space="preserve"> </w:t>
            </w:r>
            <w:r w:rsidRPr="000D4555">
              <w:rPr>
                <w:sz w:val="24"/>
                <w:szCs w:val="24"/>
              </w:rPr>
              <w:t>ученика у</w:t>
            </w:r>
            <w:r w:rsidRPr="000D4555">
              <w:rPr>
                <w:spacing w:val="-2"/>
                <w:sz w:val="24"/>
                <w:szCs w:val="24"/>
              </w:rPr>
              <w:t xml:space="preserve"> </w:t>
            </w:r>
            <w:r w:rsidRPr="000D4555">
              <w:rPr>
                <w:sz w:val="24"/>
                <w:szCs w:val="24"/>
              </w:rPr>
              <w:t>школи;</w:t>
            </w:r>
          </w:p>
        </w:tc>
        <w:tc>
          <w:tcPr>
            <w:tcW w:w="1800" w:type="dxa"/>
            <w:vAlign w:val="center"/>
          </w:tcPr>
          <w:p w14:paraId="7E58A085" w14:textId="77777777" w:rsidR="00904A3E" w:rsidRPr="000D4555" w:rsidRDefault="00904A3E" w:rsidP="004150FB">
            <w:pPr>
              <w:pStyle w:val="TableParagraph"/>
              <w:ind w:left="107"/>
              <w:rPr>
                <w:sz w:val="24"/>
                <w:szCs w:val="24"/>
              </w:rPr>
            </w:pPr>
            <w:r w:rsidRPr="000D4555">
              <w:rPr>
                <w:sz w:val="24"/>
                <w:szCs w:val="24"/>
              </w:rPr>
              <w:t>током године</w:t>
            </w:r>
          </w:p>
        </w:tc>
        <w:tc>
          <w:tcPr>
            <w:tcW w:w="4325" w:type="dxa"/>
            <w:vAlign w:val="center"/>
          </w:tcPr>
          <w:p w14:paraId="5A773D9E" w14:textId="36D971CC" w:rsidR="00904A3E" w:rsidRPr="000D4555" w:rsidRDefault="00904A3E" w:rsidP="000D4555">
            <w:pPr>
              <w:pStyle w:val="TableParagraph"/>
              <w:spacing w:before="1"/>
              <w:ind w:left="107" w:right="607"/>
              <w:rPr>
                <w:sz w:val="24"/>
                <w:szCs w:val="24"/>
              </w:rPr>
            </w:pPr>
            <w:r w:rsidRPr="000D4555">
              <w:rPr>
                <w:sz w:val="24"/>
                <w:szCs w:val="24"/>
              </w:rPr>
              <w:t>наставници разредне</w:t>
            </w:r>
            <w:r w:rsidR="000D4555">
              <w:rPr>
                <w:sz w:val="24"/>
                <w:szCs w:val="24"/>
                <w:lang w:val="sr-Cyrl-RS"/>
              </w:rPr>
              <w:t xml:space="preserve"> </w:t>
            </w:r>
            <w:r w:rsidRPr="000D4555">
              <w:rPr>
                <w:spacing w:val="-52"/>
                <w:sz w:val="24"/>
                <w:szCs w:val="24"/>
              </w:rPr>
              <w:t xml:space="preserve"> </w:t>
            </w:r>
            <w:r w:rsidR="000D4555">
              <w:rPr>
                <w:sz w:val="24"/>
                <w:szCs w:val="24"/>
              </w:rPr>
              <w:t xml:space="preserve">наставе, </w:t>
            </w:r>
            <w:r w:rsidRPr="000D4555">
              <w:rPr>
                <w:sz w:val="24"/>
                <w:szCs w:val="24"/>
              </w:rPr>
              <w:t>ликовне</w:t>
            </w:r>
            <w:r w:rsidR="000D4555">
              <w:rPr>
                <w:spacing w:val="-1"/>
                <w:sz w:val="24"/>
                <w:szCs w:val="24"/>
              </w:rPr>
              <w:t xml:space="preserve"> </w:t>
            </w:r>
            <w:r w:rsidRPr="000D4555">
              <w:rPr>
                <w:sz w:val="24"/>
                <w:szCs w:val="24"/>
              </w:rPr>
              <w:t>културе,</w:t>
            </w:r>
            <w:r w:rsidR="000D4555">
              <w:rPr>
                <w:sz w:val="24"/>
                <w:szCs w:val="24"/>
                <w:lang w:val="sr-Cyrl-RS"/>
              </w:rPr>
              <w:t xml:space="preserve"> </w:t>
            </w:r>
            <w:r w:rsidRPr="000D4555">
              <w:rPr>
                <w:sz w:val="24"/>
                <w:szCs w:val="24"/>
              </w:rPr>
              <w:t>предметни</w:t>
            </w:r>
            <w:r w:rsidRPr="000D4555">
              <w:rPr>
                <w:spacing w:val="-5"/>
                <w:sz w:val="24"/>
                <w:szCs w:val="24"/>
              </w:rPr>
              <w:t xml:space="preserve"> </w:t>
            </w:r>
            <w:r w:rsidRPr="000D4555">
              <w:rPr>
                <w:sz w:val="24"/>
                <w:szCs w:val="24"/>
              </w:rPr>
              <w:t>наставници</w:t>
            </w:r>
          </w:p>
        </w:tc>
      </w:tr>
      <w:tr w:rsidR="00904A3E" w14:paraId="53CC3A1F" w14:textId="77777777" w:rsidTr="004150FB">
        <w:trPr>
          <w:trHeight w:val="506"/>
          <w:jc w:val="center"/>
        </w:trPr>
        <w:tc>
          <w:tcPr>
            <w:tcW w:w="3775" w:type="dxa"/>
            <w:vAlign w:val="center"/>
          </w:tcPr>
          <w:p w14:paraId="77ECF03B" w14:textId="77777777" w:rsidR="00904A3E" w:rsidRPr="000D4555" w:rsidRDefault="00904A3E" w:rsidP="000D4555">
            <w:pPr>
              <w:pStyle w:val="TableParagraph"/>
              <w:spacing w:line="251" w:lineRule="exact"/>
              <w:ind w:left="108"/>
              <w:rPr>
                <w:sz w:val="24"/>
                <w:szCs w:val="24"/>
              </w:rPr>
            </w:pPr>
            <w:r w:rsidRPr="000D4555">
              <w:rPr>
                <w:sz w:val="24"/>
                <w:szCs w:val="24"/>
              </w:rPr>
              <w:t>Огласна</w:t>
            </w:r>
            <w:r w:rsidRPr="000D4555">
              <w:rPr>
                <w:spacing w:val="-2"/>
                <w:sz w:val="24"/>
                <w:szCs w:val="24"/>
              </w:rPr>
              <w:t xml:space="preserve"> </w:t>
            </w:r>
            <w:r w:rsidRPr="000D4555">
              <w:rPr>
                <w:sz w:val="24"/>
                <w:szCs w:val="24"/>
              </w:rPr>
              <w:t>табла –</w:t>
            </w:r>
            <w:r w:rsidRPr="000D4555">
              <w:rPr>
                <w:spacing w:val="-1"/>
                <w:sz w:val="24"/>
                <w:szCs w:val="24"/>
              </w:rPr>
              <w:t xml:space="preserve"> </w:t>
            </w:r>
            <w:r w:rsidRPr="000D4555">
              <w:rPr>
                <w:sz w:val="24"/>
                <w:szCs w:val="24"/>
              </w:rPr>
              <w:t>Ученички</w:t>
            </w:r>
            <w:r w:rsidRPr="000D4555">
              <w:rPr>
                <w:spacing w:val="-1"/>
                <w:sz w:val="24"/>
                <w:szCs w:val="24"/>
              </w:rPr>
              <w:t xml:space="preserve"> </w:t>
            </w:r>
            <w:r w:rsidRPr="000D4555">
              <w:rPr>
                <w:sz w:val="24"/>
                <w:szCs w:val="24"/>
              </w:rPr>
              <w:t>парламент</w:t>
            </w:r>
          </w:p>
        </w:tc>
        <w:tc>
          <w:tcPr>
            <w:tcW w:w="1800" w:type="dxa"/>
            <w:vAlign w:val="center"/>
          </w:tcPr>
          <w:p w14:paraId="57C90982" w14:textId="77777777" w:rsidR="00904A3E" w:rsidRPr="000D4555" w:rsidRDefault="00904A3E" w:rsidP="004150FB">
            <w:pPr>
              <w:pStyle w:val="TableParagraph"/>
              <w:spacing w:before="125"/>
              <w:ind w:left="107"/>
              <w:rPr>
                <w:sz w:val="24"/>
                <w:szCs w:val="24"/>
              </w:rPr>
            </w:pPr>
            <w:r w:rsidRPr="000D4555">
              <w:rPr>
                <w:sz w:val="24"/>
                <w:szCs w:val="24"/>
              </w:rPr>
              <w:t>Током године</w:t>
            </w:r>
          </w:p>
        </w:tc>
        <w:tc>
          <w:tcPr>
            <w:tcW w:w="4325" w:type="dxa"/>
            <w:vAlign w:val="center"/>
          </w:tcPr>
          <w:p w14:paraId="567EA6A7" w14:textId="77777777" w:rsidR="00904A3E" w:rsidRPr="000D4555" w:rsidRDefault="00904A3E" w:rsidP="000D4555">
            <w:pPr>
              <w:pStyle w:val="TableParagraph"/>
              <w:spacing w:before="125"/>
              <w:ind w:left="107"/>
              <w:rPr>
                <w:sz w:val="24"/>
                <w:szCs w:val="24"/>
              </w:rPr>
            </w:pPr>
            <w:r w:rsidRPr="000D4555">
              <w:rPr>
                <w:sz w:val="24"/>
                <w:szCs w:val="24"/>
              </w:rPr>
              <w:t>Чланови УП</w:t>
            </w:r>
          </w:p>
        </w:tc>
      </w:tr>
      <w:tr w:rsidR="00904A3E" w14:paraId="57D0FDDA" w14:textId="77777777" w:rsidTr="004150FB">
        <w:trPr>
          <w:trHeight w:val="1012"/>
          <w:jc w:val="center"/>
        </w:trPr>
        <w:tc>
          <w:tcPr>
            <w:tcW w:w="3775" w:type="dxa"/>
            <w:vAlign w:val="center"/>
          </w:tcPr>
          <w:p w14:paraId="5CDE8EDA" w14:textId="77777777" w:rsidR="00904A3E" w:rsidRPr="000D4555" w:rsidRDefault="00904A3E" w:rsidP="004150FB">
            <w:pPr>
              <w:pStyle w:val="TableParagraph"/>
              <w:spacing w:line="251" w:lineRule="exact"/>
              <w:rPr>
                <w:sz w:val="24"/>
                <w:szCs w:val="24"/>
              </w:rPr>
            </w:pPr>
            <w:r w:rsidRPr="000D4555">
              <w:rPr>
                <w:sz w:val="24"/>
                <w:szCs w:val="24"/>
              </w:rPr>
              <w:t>Јавно</w:t>
            </w:r>
            <w:r w:rsidRPr="000D4555">
              <w:rPr>
                <w:spacing w:val="-5"/>
                <w:sz w:val="24"/>
                <w:szCs w:val="24"/>
              </w:rPr>
              <w:t xml:space="preserve"> </w:t>
            </w:r>
            <w:r w:rsidRPr="000D4555">
              <w:rPr>
                <w:sz w:val="24"/>
                <w:szCs w:val="24"/>
              </w:rPr>
              <w:t>објављивање</w:t>
            </w:r>
            <w:r w:rsidRPr="000D4555">
              <w:rPr>
                <w:spacing w:val="-5"/>
                <w:sz w:val="24"/>
                <w:szCs w:val="24"/>
              </w:rPr>
              <w:t xml:space="preserve"> </w:t>
            </w:r>
            <w:r w:rsidRPr="000D4555">
              <w:rPr>
                <w:sz w:val="24"/>
                <w:szCs w:val="24"/>
              </w:rPr>
              <w:t>постигнутих</w:t>
            </w:r>
          </w:p>
          <w:p w14:paraId="611B27FF" w14:textId="77777777" w:rsidR="00904A3E" w:rsidRPr="000D4555" w:rsidRDefault="00904A3E" w:rsidP="004150FB">
            <w:pPr>
              <w:pStyle w:val="TableParagraph"/>
              <w:spacing w:before="1"/>
              <w:ind w:right="222"/>
              <w:rPr>
                <w:sz w:val="24"/>
                <w:szCs w:val="24"/>
              </w:rPr>
            </w:pPr>
            <w:r w:rsidRPr="000D4555">
              <w:rPr>
                <w:sz w:val="24"/>
                <w:szCs w:val="24"/>
              </w:rPr>
              <w:t>резултата са такмичења, смотри и других</w:t>
            </w:r>
            <w:r w:rsidRPr="000D4555">
              <w:rPr>
                <w:spacing w:val="-52"/>
                <w:sz w:val="24"/>
                <w:szCs w:val="24"/>
              </w:rPr>
              <w:t xml:space="preserve"> </w:t>
            </w:r>
            <w:r w:rsidRPr="000D4555">
              <w:rPr>
                <w:sz w:val="24"/>
                <w:szCs w:val="24"/>
              </w:rPr>
              <w:t>манифестација</w:t>
            </w:r>
          </w:p>
        </w:tc>
        <w:tc>
          <w:tcPr>
            <w:tcW w:w="1800" w:type="dxa"/>
            <w:vAlign w:val="center"/>
          </w:tcPr>
          <w:p w14:paraId="69DA4391" w14:textId="77777777" w:rsidR="00904A3E" w:rsidRPr="000D4555" w:rsidRDefault="00904A3E" w:rsidP="004150FB">
            <w:pPr>
              <w:pStyle w:val="TableParagraph"/>
              <w:rPr>
                <w:sz w:val="24"/>
                <w:szCs w:val="24"/>
              </w:rPr>
            </w:pPr>
            <w:r w:rsidRPr="000D4555">
              <w:rPr>
                <w:sz w:val="24"/>
                <w:szCs w:val="24"/>
              </w:rPr>
              <w:t>јун</w:t>
            </w:r>
          </w:p>
        </w:tc>
        <w:tc>
          <w:tcPr>
            <w:tcW w:w="4325" w:type="dxa"/>
            <w:vAlign w:val="center"/>
          </w:tcPr>
          <w:p w14:paraId="755EFB06" w14:textId="77777777" w:rsidR="00904A3E" w:rsidRPr="000D4555" w:rsidRDefault="00904A3E" w:rsidP="000D4555">
            <w:pPr>
              <w:pStyle w:val="TableParagraph"/>
              <w:rPr>
                <w:sz w:val="24"/>
                <w:szCs w:val="24"/>
              </w:rPr>
            </w:pPr>
            <w:r w:rsidRPr="000D4555">
              <w:rPr>
                <w:sz w:val="24"/>
                <w:szCs w:val="24"/>
              </w:rPr>
              <w:t>директор,</w:t>
            </w:r>
            <w:r w:rsidRPr="000D4555">
              <w:rPr>
                <w:spacing w:val="-3"/>
                <w:sz w:val="24"/>
                <w:szCs w:val="24"/>
              </w:rPr>
              <w:t xml:space="preserve"> </w:t>
            </w:r>
            <w:r w:rsidRPr="000D4555">
              <w:rPr>
                <w:sz w:val="24"/>
                <w:szCs w:val="24"/>
              </w:rPr>
              <w:t>педагог</w:t>
            </w:r>
          </w:p>
        </w:tc>
      </w:tr>
      <w:tr w:rsidR="00904A3E" w14:paraId="596F7F7A" w14:textId="77777777" w:rsidTr="004150FB">
        <w:trPr>
          <w:trHeight w:val="505"/>
          <w:jc w:val="center"/>
        </w:trPr>
        <w:tc>
          <w:tcPr>
            <w:tcW w:w="3775" w:type="dxa"/>
            <w:vAlign w:val="center"/>
          </w:tcPr>
          <w:p w14:paraId="07A78AF6" w14:textId="77777777" w:rsidR="00904A3E" w:rsidRPr="000D4555" w:rsidRDefault="00904A3E" w:rsidP="000D4555">
            <w:pPr>
              <w:pStyle w:val="TableParagraph"/>
              <w:spacing w:before="125"/>
              <w:ind w:left="108"/>
              <w:rPr>
                <w:sz w:val="24"/>
                <w:szCs w:val="24"/>
              </w:rPr>
            </w:pPr>
            <w:r w:rsidRPr="000D4555">
              <w:rPr>
                <w:sz w:val="24"/>
                <w:szCs w:val="24"/>
              </w:rPr>
              <w:t>Обележавање</w:t>
            </w:r>
            <w:r w:rsidRPr="000D4555">
              <w:rPr>
                <w:spacing w:val="-3"/>
                <w:sz w:val="24"/>
                <w:szCs w:val="24"/>
              </w:rPr>
              <w:t xml:space="preserve"> </w:t>
            </w:r>
            <w:r w:rsidRPr="000D4555">
              <w:rPr>
                <w:sz w:val="24"/>
                <w:szCs w:val="24"/>
              </w:rPr>
              <w:t>школске</w:t>
            </w:r>
            <w:r w:rsidRPr="000D4555">
              <w:rPr>
                <w:spacing w:val="-3"/>
                <w:sz w:val="24"/>
                <w:szCs w:val="24"/>
              </w:rPr>
              <w:t xml:space="preserve"> </w:t>
            </w:r>
            <w:r w:rsidRPr="000D4555">
              <w:rPr>
                <w:sz w:val="24"/>
                <w:szCs w:val="24"/>
              </w:rPr>
              <w:t>славе Светог</w:t>
            </w:r>
            <w:r w:rsidRPr="000D4555">
              <w:rPr>
                <w:spacing w:val="-1"/>
                <w:sz w:val="24"/>
                <w:szCs w:val="24"/>
              </w:rPr>
              <w:t xml:space="preserve"> </w:t>
            </w:r>
            <w:r w:rsidRPr="000D4555">
              <w:rPr>
                <w:sz w:val="24"/>
                <w:szCs w:val="24"/>
              </w:rPr>
              <w:t>Саве</w:t>
            </w:r>
          </w:p>
        </w:tc>
        <w:tc>
          <w:tcPr>
            <w:tcW w:w="1800" w:type="dxa"/>
            <w:vAlign w:val="center"/>
          </w:tcPr>
          <w:p w14:paraId="418AAF06" w14:textId="77777777" w:rsidR="00904A3E" w:rsidRPr="000D4555" w:rsidRDefault="00904A3E" w:rsidP="004150FB">
            <w:pPr>
              <w:pStyle w:val="TableParagraph"/>
              <w:spacing w:before="125"/>
              <w:ind w:left="107"/>
              <w:rPr>
                <w:sz w:val="24"/>
                <w:szCs w:val="24"/>
              </w:rPr>
            </w:pPr>
            <w:r w:rsidRPr="000D4555">
              <w:rPr>
                <w:sz w:val="24"/>
                <w:szCs w:val="24"/>
              </w:rPr>
              <w:t>јануар</w:t>
            </w:r>
          </w:p>
        </w:tc>
        <w:tc>
          <w:tcPr>
            <w:tcW w:w="4325" w:type="dxa"/>
            <w:vAlign w:val="center"/>
          </w:tcPr>
          <w:p w14:paraId="60E5580B" w14:textId="02DC0BB3" w:rsidR="00904A3E" w:rsidRPr="000D4555" w:rsidRDefault="00904A3E" w:rsidP="000D4555">
            <w:pPr>
              <w:pStyle w:val="TableParagraph"/>
              <w:spacing w:line="251" w:lineRule="exact"/>
              <w:ind w:left="107"/>
              <w:rPr>
                <w:sz w:val="24"/>
                <w:szCs w:val="24"/>
              </w:rPr>
            </w:pPr>
            <w:r w:rsidRPr="000D4555">
              <w:rPr>
                <w:sz w:val="24"/>
                <w:szCs w:val="24"/>
              </w:rPr>
              <w:t>Наставници</w:t>
            </w:r>
            <w:r w:rsidRPr="000D4555">
              <w:rPr>
                <w:spacing w:val="-3"/>
                <w:sz w:val="24"/>
                <w:szCs w:val="24"/>
              </w:rPr>
              <w:t xml:space="preserve"> </w:t>
            </w:r>
            <w:r w:rsidRPr="000D4555">
              <w:rPr>
                <w:sz w:val="24"/>
                <w:szCs w:val="24"/>
              </w:rPr>
              <w:t>српског</w:t>
            </w:r>
            <w:r w:rsidR="000D4555">
              <w:rPr>
                <w:sz w:val="24"/>
                <w:szCs w:val="24"/>
                <w:lang w:val="sr-Cyrl-RS"/>
              </w:rPr>
              <w:t xml:space="preserve"> </w:t>
            </w:r>
            <w:r w:rsidRPr="000D4555">
              <w:rPr>
                <w:sz w:val="24"/>
                <w:szCs w:val="24"/>
              </w:rPr>
              <w:t>језика</w:t>
            </w:r>
            <w:r w:rsidRPr="000D4555">
              <w:rPr>
                <w:spacing w:val="-1"/>
                <w:sz w:val="24"/>
                <w:szCs w:val="24"/>
              </w:rPr>
              <w:t xml:space="preserve"> </w:t>
            </w:r>
            <w:r w:rsidRPr="000D4555">
              <w:rPr>
                <w:sz w:val="24"/>
                <w:szCs w:val="24"/>
              </w:rPr>
              <w:t>и</w:t>
            </w:r>
            <w:r w:rsidRPr="000D4555">
              <w:rPr>
                <w:spacing w:val="-1"/>
                <w:sz w:val="24"/>
                <w:szCs w:val="24"/>
              </w:rPr>
              <w:t xml:space="preserve"> </w:t>
            </w:r>
            <w:r w:rsidRPr="000D4555">
              <w:rPr>
                <w:sz w:val="24"/>
                <w:szCs w:val="24"/>
              </w:rPr>
              <w:t>музичке</w:t>
            </w:r>
            <w:r w:rsidRPr="000D4555">
              <w:rPr>
                <w:spacing w:val="-3"/>
                <w:sz w:val="24"/>
                <w:szCs w:val="24"/>
              </w:rPr>
              <w:t xml:space="preserve"> </w:t>
            </w:r>
            <w:r w:rsidRPr="000D4555">
              <w:rPr>
                <w:sz w:val="24"/>
                <w:szCs w:val="24"/>
              </w:rPr>
              <w:t>културе</w:t>
            </w:r>
          </w:p>
        </w:tc>
      </w:tr>
    </w:tbl>
    <w:p w14:paraId="3371CDF4" w14:textId="18921D45" w:rsidR="00904A3E" w:rsidRDefault="00904A3E" w:rsidP="00904A3E">
      <w:pPr>
        <w:pStyle w:val="Naslov2"/>
        <w:rPr>
          <w:lang w:val="sr-Cyrl-RS"/>
        </w:rPr>
      </w:pPr>
      <w:bookmarkStart w:id="127" w:name="_Toc113997664"/>
      <w:r>
        <w:rPr>
          <w:lang w:val="sr-Cyrl-RS"/>
        </w:rPr>
        <w:t>12.2 Екстерни маркетинг</w:t>
      </w:r>
      <w:bookmarkEnd w:id="127"/>
    </w:p>
    <w:p w14:paraId="0A53A371" w14:textId="2AD5D54F" w:rsidR="00904A3E" w:rsidRDefault="00904A3E" w:rsidP="00904A3E">
      <w:pPr>
        <w:pStyle w:val="Teloteksta"/>
        <w:tabs>
          <w:tab w:val="left" w:pos="1261"/>
        </w:tabs>
        <w:spacing w:before="6"/>
        <w:rPr>
          <w:b/>
          <w:sz w:val="16"/>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1800"/>
        <w:gridCol w:w="4500"/>
      </w:tblGrid>
      <w:tr w:rsidR="00904A3E" w14:paraId="44E8D3A0" w14:textId="77777777" w:rsidTr="00723FF8">
        <w:trPr>
          <w:trHeight w:val="561"/>
        </w:trPr>
        <w:tc>
          <w:tcPr>
            <w:tcW w:w="3595" w:type="dxa"/>
            <w:shd w:val="clear" w:color="auto" w:fill="auto"/>
            <w:vAlign w:val="center"/>
          </w:tcPr>
          <w:p w14:paraId="45B1D3C2" w14:textId="77777777" w:rsidR="00904A3E" w:rsidRPr="00FA3BCF" w:rsidRDefault="00904A3E" w:rsidP="005D210F">
            <w:pPr>
              <w:pStyle w:val="TableParagraph"/>
              <w:spacing w:before="1"/>
              <w:ind w:right="1382"/>
              <w:jc w:val="center"/>
              <w:rPr>
                <w:b/>
                <w:sz w:val="24"/>
                <w:szCs w:val="24"/>
              </w:rPr>
            </w:pPr>
            <w:r w:rsidRPr="00FA3BCF">
              <w:rPr>
                <w:b/>
                <w:sz w:val="24"/>
                <w:szCs w:val="24"/>
              </w:rPr>
              <w:t>Активност</w:t>
            </w:r>
          </w:p>
        </w:tc>
        <w:tc>
          <w:tcPr>
            <w:tcW w:w="1800" w:type="dxa"/>
            <w:shd w:val="clear" w:color="auto" w:fill="auto"/>
            <w:vAlign w:val="center"/>
          </w:tcPr>
          <w:p w14:paraId="52158BAC" w14:textId="77777777" w:rsidR="00904A3E" w:rsidRPr="00FA3BCF" w:rsidRDefault="00904A3E" w:rsidP="005D210F">
            <w:pPr>
              <w:pStyle w:val="TableParagraph"/>
              <w:spacing w:before="1"/>
              <w:ind w:right="975"/>
              <w:jc w:val="center"/>
              <w:rPr>
                <w:b/>
                <w:sz w:val="24"/>
                <w:szCs w:val="24"/>
              </w:rPr>
            </w:pPr>
            <w:r w:rsidRPr="00FA3BCF">
              <w:rPr>
                <w:b/>
                <w:sz w:val="24"/>
                <w:szCs w:val="24"/>
                <w:lang w:val="sr-Cyrl-RS"/>
              </w:rPr>
              <w:t>В</w:t>
            </w:r>
            <w:r w:rsidRPr="00FA3BCF">
              <w:rPr>
                <w:b/>
                <w:sz w:val="24"/>
                <w:szCs w:val="24"/>
              </w:rPr>
              <w:t>реме</w:t>
            </w:r>
          </w:p>
        </w:tc>
        <w:tc>
          <w:tcPr>
            <w:tcW w:w="4500" w:type="dxa"/>
            <w:shd w:val="clear" w:color="auto" w:fill="auto"/>
            <w:vAlign w:val="center"/>
          </w:tcPr>
          <w:p w14:paraId="1F9C294B" w14:textId="77777777" w:rsidR="00904A3E" w:rsidRPr="00FA3BCF" w:rsidRDefault="00904A3E" w:rsidP="005D210F">
            <w:pPr>
              <w:pStyle w:val="TableParagraph"/>
              <w:spacing w:before="1"/>
              <w:jc w:val="center"/>
              <w:rPr>
                <w:b/>
                <w:sz w:val="24"/>
                <w:szCs w:val="24"/>
              </w:rPr>
            </w:pPr>
            <w:r w:rsidRPr="00FA3BCF">
              <w:rPr>
                <w:b/>
                <w:sz w:val="24"/>
                <w:szCs w:val="24"/>
              </w:rPr>
              <w:t>Извршиоци</w:t>
            </w:r>
          </w:p>
        </w:tc>
      </w:tr>
      <w:tr w:rsidR="00904A3E" w14:paraId="4270AB67" w14:textId="77777777" w:rsidTr="00723FF8">
        <w:trPr>
          <w:trHeight w:val="979"/>
        </w:trPr>
        <w:tc>
          <w:tcPr>
            <w:tcW w:w="3595" w:type="dxa"/>
            <w:vAlign w:val="center"/>
          </w:tcPr>
          <w:p w14:paraId="330B6F80" w14:textId="77777777" w:rsidR="00904A3E" w:rsidRPr="00FA3BCF" w:rsidRDefault="00904A3E" w:rsidP="005D210F">
            <w:pPr>
              <w:pStyle w:val="TableParagraph"/>
              <w:spacing w:before="1" w:line="259" w:lineRule="auto"/>
              <w:ind w:right="199"/>
              <w:jc w:val="center"/>
              <w:rPr>
                <w:sz w:val="24"/>
                <w:szCs w:val="24"/>
              </w:rPr>
            </w:pPr>
            <w:r w:rsidRPr="00FA3BCF">
              <w:rPr>
                <w:sz w:val="24"/>
                <w:szCs w:val="24"/>
              </w:rPr>
              <w:t>Учешће на свим такмичењима</w:t>
            </w:r>
            <w:r w:rsidRPr="00FA3BCF">
              <w:rPr>
                <w:spacing w:val="1"/>
                <w:sz w:val="24"/>
                <w:szCs w:val="24"/>
              </w:rPr>
              <w:t xml:space="preserve"> </w:t>
            </w:r>
            <w:r w:rsidRPr="00FA3BCF">
              <w:rPr>
                <w:sz w:val="24"/>
                <w:szCs w:val="24"/>
              </w:rPr>
              <w:t>прописаним од стране Министарства</w:t>
            </w:r>
            <w:r w:rsidRPr="00FA3BCF">
              <w:rPr>
                <w:spacing w:val="-52"/>
                <w:sz w:val="24"/>
                <w:szCs w:val="24"/>
              </w:rPr>
              <w:t xml:space="preserve"> </w:t>
            </w:r>
            <w:r w:rsidRPr="00FA3BCF">
              <w:rPr>
                <w:spacing w:val="-52"/>
                <w:sz w:val="24"/>
                <w:szCs w:val="24"/>
                <w:lang w:val="sr-Cyrl-RS"/>
              </w:rPr>
              <w:t xml:space="preserve">             </w:t>
            </w:r>
            <w:r w:rsidRPr="00FA3BCF">
              <w:rPr>
                <w:sz w:val="24"/>
                <w:szCs w:val="24"/>
              </w:rPr>
              <w:t>просвете</w:t>
            </w:r>
            <w:r w:rsidRPr="00FA3BCF">
              <w:rPr>
                <w:spacing w:val="-1"/>
                <w:sz w:val="24"/>
                <w:szCs w:val="24"/>
              </w:rPr>
              <w:t xml:space="preserve"> </w:t>
            </w:r>
            <w:r w:rsidRPr="00FA3BCF">
              <w:rPr>
                <w:sz w:val="24"/>
                <w:szCs w:val="24"/>
              </w:rPr>
              <w:t>и науке</w:t>
            </w:r>
          </w:p>
        </w:tc>
        <w:tc>
          <w:tcPr>
            <w:tcW w:w="1800" w:type="dxa"/>
            <w:vAlign w:val="center"/>
          </w:tcPr>
          <w:p w14:paraId="58C15B30" w14:textId="77777777" w:rsidR="00904A3E" w:rsidRPr="00FA3BCF" w:rsidRDefault="00904A3E" w:rsidP="00723FF8">
            <w:pPr>
              <w:pStyle w:val="TableParagraph"/>
              <w:ind w:right="426"/>
              <w:rPr>
                <w:sz w:val="24"/>
                <w:szCs w:val="24"/>
              </w:rPr>
            </w:pPr>
            <w:r w:rsidRPr="00FA3BCF">
              <w:rPr>
                <w:sz w:val="24"/>
                <w:szCs w:val="24"/>
              </w:rPr>
              <w:t>друго</w:t>
            </w:r>
            <w:r w:rsidRPr="00FA3BCF">
              <w:rPr>
                <w:spacing w:val="-1"/>
                <w:sz w:val="24"/>
                <w:szCs w:val="24"/>
              </w:rPr>
              <w:t xml:space="preserve"> </w:t>
            </w:r>
            <w:r w:rsidRPr="00FA3BCF">
              <w:rPr>
                <w:sz w:val="24"/>
                <w:szCs w:val="24"/>
              </w:rPr>
              <w:t>полугодиште</w:t>
            </w:r>
          </w:p>
        </w:tc>
        <w:tc>
          <w:tcPr>
            <w:tcW w:w="4500" w:type="dxa"/>
            <w:vAlign w:val="center"/>
          </w:tcPr>
          <w:p w14:paraId="0CD42A8A" w14:textId="77777777" w:rsidR="00904A3E" w:rsidRPr="00FA3BCF" w:rsidRDefault="00904A3E" w:rsidP="00723FF8">
            <w:pPr>
              <w:pStyle w:val="TableParagraph"/>
              <w:spacing w:line="256" w:lineRule="auto"/>
              <w:ind w:right="394"/>
              <w:jc w:val="center"/>
              <w:rPr>
                <w:sz w:val="24"/>
                <w:szCs w:val="24"/>
              </w:rPr>
            </w:pPr>
            <w:r w:rsidRPr="00FA3BCF">
              <w:rPr>
                <w:sz w:val="24"/>
                <w:szCs w:val="24"/>
              </w:rPr>
              <w:t>Наставници разредне и</w:t>
            </w:r>
            <w:r w:rsidRPr="00FA3BCF">
              <w:rPr>
                <w:spacing w:val="-52"/>
                <w:sz w:val="24"/>
                <w:szCs w:val="24"/>
              </w:rPr>
              <w:t xml:space="preserve"> </w:t>
            </w:r>
            <w:r w:rsidRPr="00FA3BCF">
              <w:rPr>
                <w:sz w:val="24"/>
                <w:szCs w:val="24"/>
              </w:rPr>
              <w:t>предметне</w:t>
            </w:r>
            <w:r w:rsidRPr="00FA3BCF">
              <w:rPr>
                <w:spacing w:val="-1"/>
                <w:sz w:val="24"/>
                <w:szCs w:val="24"/>
              </w:rPr>
              <w:t xml:space="preserve"> </w:t>
            </w:r>
            <w:r w:rsidRPr="00FA3BCF">
              <w:rPr>
                <w:sz w:val="24"/>
                <w:szCs w:val="24"/>
              </w:rPr>
              <w:t>наставе</w:t>
            </w:r>
          </w:p>
        </w:tc>
      </w:tr>
      <w:tr w:rsidR="00904A3E" w14:paraId="42F8034E" w14:textId="77777777" w:rsidTr="00723FF8">
        <w:trPr>
          <w:trHeight w:val="705"/>
        </w:trPr>
        <w:tc>
          <w:tcPr>
            <w:tcW w:w="3595" w:type="dxa"/>
            <w:vAlign w:val="center"/>
          </w:tcPr>
          <w:p w14:paraId="776C5BE4" w14:textId="77777777" w:rsidR="00904A3E" w:rsidRPr="00FA3BCF" w:rsidRDefault="00904A3E" w:rsidP="005D210F">
            <w:pPr>
              <w:pStyle w:val="TableParagraph"/>
              <w:spacing w:before="1" w:line="259" w:lineRule="auto"/>
              <w:ind w:right="517"/>
              <w:jc w:val="center"/>
              <w:rPr>
                <w:sz w:val="24"/>
                <w:szCs w:val="24"/>
                <w:lang w:val="sr-Cyrl-RS"/>
              </w:rPr>
            </w:pPr>
            <w:r w:rsidRPr="00FA3BCF">
              <w:rPr>
                <w:sz w:val="24"/>
                <w:szCs w:val="24"/>
              </w:rPr>
              <w:t>Објављивање ученичких радова у</w:t>
            </w:r>
            <w:r w:rsidRPr="00FA3BCF">
              <w:rPr>
                <w:spacing w:val="-52"/>
                <w:sz w:val="24"/>
                <w:szCs w:val="24"/>
              </w:rPr>
              <w:t xml:space="preserve"> </w:t>
            </w:r>
            <w:r w:rsidRPr="00FA3BCF">
              <w:rPr>
                <w:sz w:val="24"/>
                <w:szCs w:val="24"/>
                <w:lang w:val="sr-Cyrl-RS"/>
              </w:rPr>
              <w:t>на сајту школе</w:t>
            </w:r>
          </w:p>
        </w:tc>
        <w:tc>
          <w:tcPr>
            <w:tcW w:w="1800" w:type="dxa"/>
            <w:vAlign w:val="center"/>
          </w:tcPr>
          <w:p w14:paraId="130E32FE" w14:textId="77777777" w:rsidR="00904A3E" w:rsidRPr="00FA3BCF" w:rsidRDefault="00904A3E" w:rsidP="00723FF8">
            <w:pPr>
              <w:pStyle w:val="TableParagraph"/>
              <w:spacing w:before="137"/>
              <w:rPr>
                <w:sz w:val="24"/>
                <w:szCs w:val="24"/>
              </w:rPr>
            </w:pPr>
            <w:r w:rsidRPr="00FA3BCF">
              <w:rPr>
                <w:sz w:val="24"/>
                <w:szCs w:val="24"/>
              </w:rPr>
              <w:t>током године</w:t>
            </w:r>
          </w:p>
        </w:tc>
        <w:tc>
          <w:tcPr>
            <w:tcW w:w="4500" w:type="dxa"/>
            <w:vAlign w:val="center"/>
          </w:tcPr>
          <w:p w14:paraId="22C6E2D0" w14:textId="77777777" w:rsidR="00904A3E" w:rsidRPr="00FA3BCF" w:rsidRDefault="00904A3E" w:rsidP="005D210F">
            <w:pPr>
              <w:pStyle w:val="TableParagraph"/>
              <w:spacing w:before="1" w:line="259" w:lineRule="auto"/>
              <w:ind w:left="106" w:right="394"/>
              <w:jc w:val="center"/>
              <w:rPr>
                <w:sz w:val="24"/>
                <w:szCs w:val="24"/>
              </w:rPr>
            </w:pPr>
            <w:r w:rsidRPr="00FA3BCF">
              <w:rPr>
                <w:sz w:val="24"/>
                <w:szCs w:val="24"/>
              </w:rPr>
              <w:t>Наставници разредне и</w:t>
            </w:r>
            <w:r w:rsidRPr="00FA3BCF">
              <w:rPr>
                <w:spacing w:val="-52"/>
                <w:sz w:val="24"/>
                <w:szCs w:val="24"/>
              </w:rPr>
              <w:t xml:space="preserve"> </w:t>
            </w:r>
            <w:r w:rsidRPr="00FA3BCF">
              <w:rPr>
                <w:sz w:val="24"/>
                <w:szCs w:val="24"/>
              </w:rPr>
              <w:t>предметне</w:t>
            </w:r>
            <w:r w:rsidRPr="00FA3BCF">
              <w:rPr>
                <w:spacing w:val="-1"/>
                <w:sz w:val="24"/>
                <w:szCs w:val="24"/>
              </w:rPr>
              <w:t xml:space="preserve"> </w:t>
            </w:r>
            <w:r w:rsidRPr="00FA3BCF">
              <w:rPr>
                <w:sz w:val="24"/>
                <w:szCs w:val="24"/>
              </w:rPr>
              <w:t>наставе</w:t>
            </w:r>
          </w:p>
        </w:tc>
      </w:tr>
      <w:tr w:rsidR="00904A3E" w14:paraId="0556B4EA" w14:textId="77777777" w:rsidTr="00723FF8">
        <w:trPr>
          <w:trHeight w:val="534"/>
        </w:trPr>
        <w:tc>
          <w:tcPr>
            <w:tcW w:w="3595" w:type="dxa"/>
            <w:vAlign w:val="center"/>
          </w:tcPr>
          <w:p w14:paraId="3FA39496" w14:textId="77777777" w:rsidR="00904A3E" w:rsidRPr="00FA3BCF" w:rsidRDefault="00904A3E" w:rsidP="005D210F">
            <w:pPr>
              <w:pStyle w:val="TableParagraph"/>
              <w:spacing w:before="1"/>
              <w:jc w:val="center"/>
              <w:rPr>
                <w:sz w:val="24"/>
                <w:szCs w:val="24"/>
              </w:rPr>
            </w:pPr>
            <w:r w:rsidRPr="00FA3BCF">
              <w:rPr>
                <w:sz w:val="24"/>
                <w:szCs w:val="24"/>
              </w:rPr>
              <w:t>Учешће у</w:t>
            </w:r>
            <w:r w:rsidRPr="00FA3BCF">
              <w:rPr>
                <w:spacing w:val="-2"/>
                <w:sz w:val="24"/>
                <w:szCs w:val="24"/>
              </w:rPr>
              <w:t xml:space="preserve"> </w:t>
            </w:r>
            <w:r w:rsidRPr="00FA3BCF">
              <w:rPr>
                <w:sz w:val="24"/>
                <w:szCs w:val="24"/>
              </w:rPr>
              <w:t>културним</w:t>
            </w:r>
          </w:p>
          <w:p w14:paraId="018822C0" w14:textId="77777777" w:rsidR="00904A3E" w:rsidRPr="00FA3BCF" w:rsidRDefault="00904A3E" w:rsidP="005D210F">
            <w:pPr>
              <w:pStyle w:val="TableParagraph"/>
              <w:spacing w:before="20"/>
              <w:ind w:left="107"/>
              <w:jc w:val="center"/>
              <w:rPr>
                <w:sz w:val="24"/>
                <w:szCs w:val="24"/>
              </w:rPr>
            </w:pPr>
            <w:r w:rsidRPr="00FA3BCF">
              <w:rPr>
                <w:sz w:val="24"/>
                <w:szCs w:val="24"/>
              </w:rPr>
              <w:t>манифестацијама</w:t>
            </w:r>
            <w:r w:rsidRPr="00FA3BCF">
              <w:rPr>
                <w:spacing w:val="-2"/>
                <w:sz w:val="24"/>
                <w:szCs w:val="24"/>
              </w:rPr>
              <w:t xml:space="preserve"> </w:t>
            </w:r>
            <w:r w:rsidRPr="00FA3BCF">
              <w:rPr>
                <w:sz w:val="24"/>
                <w:szCs w:val="24"/>
              </w:rPr>
              <w:t>у</w:t>
            </w:r>
            <w:r w:rsidRPr="00FA3BCF">
              <w:rPr>
                <w:spacing w:val="-2"/>
                <w:sz w:val="24"/>
                <w:szCs w:val="24"/>
              </w:rPr>
              <w:t xml:space="preserve"> </w:t>
            </w:r>
            <w:r w:rsidRPr="00FA3BCF">
              <w:rPr>
                <w:sz w:val="24"/>
                <w:szCs w:val="24"/>
              </w:rPr>
              <w:t>општини</w:t>
            </w:r>
          </w:p>
        </w:tc>
        <w:tc>
          <w:tcPr>
            <w:tcW w:w="1800" w:type="dxa"/>
            <w:vAlign w:val="center"/>
          </w:tcPr>
          <w:p w14:paraId="5EA9D493" w14:textId="77777777" w:rsidR="00904A3E" w:rsidRPr="00FA3BCF" w:rsidRDefault="00904A3E" w:rsidP="00723FF8">
            <w:pPr>
              <w:pStyle w:val="TableParagraph"/>
              <w:spacing w:before="137"/>
              <w:ind w:right="471"/>
              <w:rPr>
                <w:sz w:val="24"/>
                <w:szCs w:val="24"/>
              </w:rPr>
            </w:pPr>
            <w:r w:rsidRPr="00FA3BCF">
              <w:rPr>
                <w:sz w:val="24"/>
                <w:szCs w:val="24"/>
              </w:rPr>
              <w:t>током</w:t>
            </w:r>
            <w:r w:rsidRPr="00FA3BCF">
              <w:rPr>
                <w:spacing w:val="-1"/>
                <w:sz w:val="24"/>
                <w:szCs w:val="24"/>
              </w:rPr>
              <w:t xml:space="preserve"> </w:t>
            </w:r>
            <w:r w:rsidRPr="00FA3BCF">
              <w:rPr>
                <w:sz w:val="24"/>
                <w:szCs w:val="24"/>
              </w:rPr>
              <w:t>целе године</w:t>
            </w:r>
          </w:p>
        </w:tc>
        <w:tc>
          <w:tcPr>
            <w:tcW w:w="4500" w:type="dxa"/>
            <w:vAlign w:val="center"/>
          </w:tcPr>
          <w:p w14:paraId="344CE76B" w14:textId="77777777" w:rsidR="00904A3E" w:rsidRPr="00FA3BCF" w:rsidRDefault="00904A3E" w:rsidP="00723FF8">
            <w:pPr>
              <w:pStyle w:val="TableParagraph"/>
              <w:jc w:val="center"/>
              <w:rPr>
                <w:sz w:val="24"/>
                <w:szCs w:val="24"/>
              </w:rPr>
            </w:pPr>
            <w:r w:rsidRPr="00FA3BCF">
              <w:rPr>
                <w:sz w:val="24"/>
                <w:szCs w:val="24"/>
              </w:rPr>
              <w:t>Наставници</w:t>
            </w:r>
          </w:p>
        </w:tc>
      </w:tr>
      <w:tr w:rsidR="00904A3E" w14:paraId="79458C76" w14:textId="77777777" w:rsidTr="00723FF8">
        <w:trPr>
          <w:trHeight w:val="552"/>
        </w:trPr>
        <w:tc>
          <w:tcPr>
            <w:tcW w:w="3595" w:type="dxa"/>
            <w:vAlign w:val="center"/>
          </w:tcPr>
          <w:p w14:paraId="6A671B98" w14:textId="77777777" w:rsidR="00904A3E" w:rsidRPr="00FA3BCF" w:rsidRDefault="00904A3E" w:rsidP="005D210F">
            <w:pPr>
              <w:pStyle w:val="TableParagraph"/>
              <w:spacing w:before="1" w:line="259" w:lineRule="auto"/>
              <w:ind w:right="207"/>
              <w:jc w:val="center"/>
              <w:rPr>
                <w:sz w:val="24"/>
                <w:szCs w:val="24"/>
                <w:lang w:val="sr-Cyrl-RS"/>
              </w:rPr>
            </w:pPr>
            <w:r w:rsidRPr="00FA3BCF">
              <w:rPr>
                <w:sz w:val="24"/>
                <w:szCs w:val="24"/>
                <w:lang w:val="sr-Cyrl-RS"/>
              </w:rPr>
              <w:t>Приредбе током школске године</w:t>
            </w:r>
          </w:p>
        </w:tc>
        <w:tc>
          <w:tcPr>
            <w:tcW w:w="1800" w:type="dxa"/>
            <w:vAlign w:val="center"/>
          </w:tcPr>
          <w:p w14:paraId="109A84F7" w14:textId="77777777" w:rsidR="00904A3E" w:rsidRPr="00FA3BCF" w:rsidRDefault="00904A3E" w:rsidP="00723FF8">
            <w:pPr>
              <w:pStyle w:val="TableParagraph"/>
              <w:ind w:right="448"/>
              <w:rPr>
                <w:sz w:val="24"/>
                <w:szCs w:val="24"/>
              </w:rPr>
            </w:pPr>
            <w:r w:rsidRPr="00FA3BCF">
              <w:rPr>
                <w:sz w:val="24"/>
                <w:szCs w:val="24"/>
              </w:rPr>
              <w:t>Октобар,</w:t>
            </w:r>
            <w:r w:rsidRPr="00FA3BCF">
              <w:rPr>
                <w:spacing w:val="-4"/>
                <w:sz w:val="24"/>
                <w:szCs w:val="24"/>
              </w:rPr>
              <w:t xml:space="preserve"> </w:t>
            </w:r>
            <w:r w:rsidRPr="00FA3BCF">
              <w:rPr>
                <w:sz w:val="24"/>
                <w:szCs w:val="24"/>
              </w:rPr>
              <w:t>децембар</w:t>
            </w:r>
          </w:p>
        </w:tc>
        <w:tc>
          <w:tcPr>
            <w:tcW w:w="4500" w:type="dxa"/>
            <w:vAlign w:val="center"/>
          </w:tcPr>
          <w:p w14:paraId="12EBBD0B" w14:textId="77777777" w:rsidR="00904A3E" w:rsidRPr="00FA3BCF" w:rsidRDefault="00904A3E" w:rsidP="005D210F">
            <w:pPr>
              <w:pStyle w:val="TableParagraph"/>
              <w:spacing w:before="3"/>
              <w:ind w:left="106"/>
              <w:jc w:val="center"/>
              <w:rPr>
                <w:sz w:val="24"/>
                <w:szCs w:val="24"/>
              </w:rPr>
            </w:pPr>
            <w:r w:rsidRPr="00FA3BCF">
              <w:rPr>
                <w:sz w:val="24"/>
                <w:szCs w:val="24"/>
              </w:rPr>
              <w:t>тим</w:t>
            </w:r>
            <w:r w:rsidRPr="00FA3BCF">
              <w:rPr>
                <w:spacing w:val="-1"/>
                <w:sz w:val="24"/>
                <w:szCs w:val="24"/>
              </w:rPr>
              <w:t xml:space="preserve"> </w:t>
            </w:r>
            <w:r w:rsidRPr="00FA3BCF">
              <w:rPr>
                <w:sz w:val="24"/>
                <w:szCs w:val="24"/>
              </w:rPr>
              <w:t>за</w:t>
            </w:r>
            <w:r w:rsidRPr="00FA3BCF">
              <w:rPr>
                <w:spacing w:val="-1"/>
                <w:sz w:val="24"/>
                <w:szCs w:val="24"/>
              </w:rPr>
              <w:t xml:space="preserve"> </w:t>
            </w:r>
            <w:r w:rsidRPr="00FA3BCF">
              <w:rPr>
                <w:sz w:val="24"/>
                <w:szCs w:val="24"/>
              </w:rPr>
              <w:t>култутне</w:t>
            </w:r>
          </w:p>
          <w:p w14:paraId="78C00325" w14:textId="77777777" w:rsidR="00904A3E" w:rsidRPr="00FA3BCF" w:rsidRDefault="00904A3E" w:rsidP="005D210F">
            <w:pPr>
              <w:pStyle w:val="TableParagraph"/>
              <w:spacing w:before="18"/>
              <w:ind w:left="106"/>
              <w:jc w:val="center"/>
              <w:rPr>
                <w:sz w:val="24"/>
                <w:szCs w:val="24"/>
              </w:rPr>
            </w:pPr>
            <w:r w:rsidRPr="00FA3BCF">
              <w:rPr>
                <w:sz w:val="24"/>
                <w:szCs w:val="24"/>
              </w:rPr>
              <w:t>активности</w:t>
            </w:r>
            <w:r w:rsidRPr="00FA3BCF">
              <w:rPr>
                <w:spacing w:val="-3"/>
                <w:sz w:val="24"/>
                <w:szCs w:val="24"/>
              </w:rPr>
              <w:t xml:space="preserve"> </w:t>
            </w:r>
            <w:r w:rsidRPr="00FA3BCF">
              <w:rPr>
                <w:sz w:val="24"/>
                <w:szCs w:val="24"/>
              </w:rPr>
              <w:t>школе,</w:t>
            </w:r>
          </w:p>
        </w:tc>
      </w:tr>
      <w:tr w:rsidR="00904A3E" w14:paraId="7960E8E9" w14:textId="77777777" w:rsidTr="00723FF8">
        <w:trPr>
          <w:trHeight w:val="431"/>
        </w:trPr>
        <w:tc>
          <w:tcPr>
            <w:tcW w:w="3595" w:type="dxa"/>
            <w:vAlign w:val="center"/>
          </w:tcPr>
          <w:p w14:paraId="7C2A8BF7" w14:textId="77777777" w:rsidR="00904A3E" w:rsidRPr="00FA3BCF" w:rsidRDefault="00904A3E" w:rsidP="005D210F">
            <w:pPr>
              <w:pStyle w:val="TableParagraph"/>
              <w:spacing w:before="1"/>
              <w:jc w:val="center"/>
              <w:rPr>
                <w:sz w:val="24"/>
                <w:szCs w:val="24"/>
              </w:rPr>
            </w:pPr>
            <w:r w:rsidRPr="00FA3BCF">
              <w:rPr>
                <w:sz w:val="24"/>
                <w:szCs w:val="24"/>
              </w:rPr>
              <w:t>Сајт школе</w:t>
            </w:r>
          </w:p>
        </w:tc>
        <w:tc>
          <w:tcPr>
            <w:tcW w:w="1800" w:type="dxa"/>
            <w:vAlign w:val="center"/>
          </w:tcPr>
          <w:p w14:paraId="074881BD" w14:textId="77777777" w:rsidR="00904A3E" w:rsidRPr="00FA3BCF" w:rsidRDefault="00904A3E" w:rsidP="00723FF8">
            <w:pPr>
              <w:pStyle w:val="TableParagraph"/>
              <w:spacing w:before="1"/>
              <w:ind w:right="523"/>
              <w:rPr>
                <w:sz w:val="24"/>
                <w:szCs w:val="24"/>
              </w:rPr>
            </w:pPr>
            <w:r w:rsidRPr="00FA3BCF">
              <w:rPr>
                <w:sz w:val="24"/>
                <w:szCs w:val="24"/>
              </w:rPr>
              <w:t>септембар-август</w:t>
            </w:r>
          </w:p>
        </w:tc>
        <w:tc>
          <w:tcPr>
            <w:tcW w:w="4500" w:type="dxa"/>
            <w:vAlign w:val="center"/>
          </w:tcPr>
          <w:p w14:paraId="03A5DEA5" w14:textId="77777777" w:rsidR="00904A3E" w:rsidRPr="00FA3BCF" w:rsidRDefault="00904A3E" w:rsidP="005D210F">
            <w:pPr>
              <w:pStyle w:val="TableParagraph"/>
              <w:spacing w:before="1"/>
              <w:ind w:left="106"/>
              <w:jc w:val="center"/>
              <w:rPr>
                <w:sz w:val="24"/>
                <w:szCs w:val="24"/>
                <w:lang w:val="sr-Cyrl-RS"/>
              </w:rPr>
            </w:pPr>
            <w:r w:rsidRPr="00FA3BCF">
              <w:rPr>
                <w:sz w:val="24"/>
                <w:szCs w:val="24"/>
                <w:lang w:val="sr-Cyrl-RS"/>
              </w:rPr>
              <w:t>Библиотекар, Директор</w:t>
            </w:r>
          </w:p>
          <w:p w14:paraId="0D5B0F26" w14:textId="77777777" w:rsidR="00904A3E" w:rsidRPr="00FA3BCF" w:rsidRDefault="00904A3E" w:rsidP="005D210F">
            <w:pPr>
              <w:pStyle w:val="TableParagraph"/>
              <w:spacing w:before="1"/>
              <w:ind w:left="106"/>
              <w:jc w:val="center"/>
              <w:rPr>
                <w:sz w:val="24"/>
                <w:szCs w:val="24"/>
                <w:lang w:val="sr-Cyrl-RS"/>
              </w:rPr>
            </w:pPr>
            <w:r w:rsidRPr="00FA3BCF">
              <w:rPr>
                <w:sz w:val="24"/>
                <w:szCs w:val="24"/>
                <w:lang w:val="sr-Cyrl-RS"/>
              </w:rPr>
              <w:t>Новинарска секција</w:t>
            </w:r>
          </w:p>
        </w:tc>
      </w:tr>
      <w:tr w:rsidR="00904A3E" w14:paraId="5BE49D65" w14:textId="77777777" w:rsidTr="00723FF8">
        <w:trPr>
          <w:trHeight w:val="978"/>
        </w:trPr>
        <w:tc>
          <w:tcPr>
            <w:tcW w:w="3595" w:type="dxa"/>
            <w:vAlign w:val="center"/>
          </w:tcPr>
          <w:p w14:paraId="15D4371F" w14:textId="77777777" w:rsidR="00904A3E" w:rsidRPr="00FA3BCF" w:rsidRDefault="00904A3E" w:rsidP="00723FF8">
            <w:pPr>
              <w:pStyle w:val="TableParagraph"/>
              <w:spacing w:line="259" w:lineRule="auto"/>
              <w:ind w:left="107" w:right="114"/>
              <w:jc w:val="center"/>
              <w:rPr>
                <w:sz w:val="24"/>
                <w:szCs w:val="24"/>
              </w:rPr>
            </w:pPr>
            <w:r w:rsidRPr="00FA3BCF">
              <w:rPr>
                <w:sz w:val="24"/>
                <w:szCs w:val="24"/>
              </w:rPr>
              <w:t>Приредба и пратећи програм поводом</w:t>
            </w:r>
            <w:r w:rsidRPr="00FA3BCF">
              <w:rPr>
                <w:spacing w:val="-52"/>
                <w:sz w:val="24"/>
                <w:szCs w:val="24"/>
              </w:rPr>
              <w:t xml:space="preserve"> </w:t>
            </w:r>
            <w:r w:rsidRPr="00FA3BCF">
              <w:rPr>
                <w:sz w:val="24"/>
                <w:szCs w:val="24"/>
              </w:rPr>
              <w:t>Дана</w:t>
            </w:r>
            <w:r w:rsidRPr="00FA3BCF">
              <w:rPr>
                <w:spacing w:val="-4"/>
                <w:sz w:val="24"/>
                <w:szCs w:val="24"/>
              </w:rPr>
              <w:t xml:space="preserve"> </w:t>
            </w:r>
            <w:r w:rsidRPr="00FA3BCF">
              <w:rPr>
                <w:sz w:val="24"/>
                <w:szCs w:val="24"/>
              </w:rPr>
              <w:t>школе</w:t>
            </w:r>
          </w:p>
        </w:tc>
        <w:tc>
          <w:tcPr>
            <w:tcW w:w="1800" w:type="dxa"/>
            <w:vAlign w:val="center"/>
          </w:tcPr>
          <w:p w14:paraId="09535923" w14:textId="77777777" w:rsidR="00904A3E" w:rsidRPr="00FA3BCF" w:rsidRDefault="00904A3E" w:rsidP="00723FF8">
            <w:pPr>
              <w:pStyle w:val="TableParagraph"/>
              <w:spacing w:before="1"/>
              <w:rPr>
                <w:sz w:val="24"/>
                <w:szCs w:val="24"/>
              </w:rPr>
            </w:pPr>
            <w:r w:rsidRPr="00FA3BCF">
              <w:rPr>
                <w:sz w:val="24"/>
                <w:szCs w:val="24"/>
              </w:rPr>
              <w:t>новембар</w:t>
            </w:r>
          </w:p>
        </w:tc>
        <w:tc>
          <w:tcPr>
            <w:tcW w:w="4500" w:type="dxa"/>
            <w:vAlign w:val="center"/>
          </w:tcPr>
          <w:p w14:paraId="5D8F4205" w14:textId="77777777" w:rsidR="00904A3E" w:rsidRPr="00FA3BCF" w:rsidRDefault="00904A3E" w:rsidP="005D210F">
            <w:pPr>
              <w:pStyle w:val="TableParagraph"/>
              <w:spacing w:before="1" w:line="259" w:lineRule="auto"/>
              <w:ind w:left="106" w:right="600"/>
              <w:jc w:val="center"/>
              <w:rPr>
                <w:sz w:val="24"/>
                <w:szCs w:val="24"/>
              </w:rPr>
            </w:pPr>
            <w:r w:rsidRPr="00FA3BCF">
              <w:rPr>
                <w:sz w:val="24"/>
                <w:szCs w:val="24"/>
              </w:rPr>
              <w:t>Директор, тим за</w:t>
            </w:r>
            <w:r w:rsidRPr="00FA3BCF">
              <w:rPr>
                <w:spacing w:val="1"/>
                <w:sz w:val="24"/>
                <w:szCs w:val="24"/>
              </w:rPr>
              <w:t xml:space="preserve"> </w:t>
            </w:r>
            <w:r w:rsidRPr="00FA3BCF">
              <w:rPr>
                <w:sz w:val="24"/>
                <w:szCs w:val="24"/>
              </w:rPr>
              <w:t>културне активности</w:t>
            </w:r>
            <w:r w:rsidRPr="00FA3BCF">
              <w:rPr>
                <w:spacing w:val="-52"/>
                <w:sz w:val="24"/>
                <w:szCs w:val="24"/>
              </w:rPr>
              <w:t xml:space="preserve"> </w:t>
            </w:r>
            <w:r w:rsidRPr="00FA3BCF">
              <w:rPr>
                <w:sz w:val="24"/>
                <w:szCs w:val="24"/>
              </w:rPr>
              <w:t>школе</w:t>
            </w:r>
          </w:p>
        </w:tc>
      </w:tr>
      <w:tr w:rsidR="00904A3E" w14:paraId="0409B0B3" w14:textId="77777777" w:rsidTr="00723FF8">
        <w:trPr>
          <w:trHeight w:val="759"/>
        </w:trPr>
        <w:tc>
          <w:tcPr>
            <w:tcW w:w="3595" w:type="dxa"/>
            <w:vAlign w:val="center"/>
          </w:tcPr>
          <w:p w14:paraId="6C7714E3" w14:textId="77777777" w:rsidR="00904A3E" w:rsidRPr="00FA3BCF" w:rsidRDefault="00904A3E" w:rsidP="00723FF8">
            <w:pPr>
              <w:pStyle w:val="TableParagraph"/>
              <w:jc w:val="center"/>
              <w:rPr>
                <w:sz w:val="24"/>
                <w:szCs w:val="24"/>
                <w:lang w:val="sr-Cyrl-RS"/>
              </w:rPr>
            </w:pPr>
            <w:r w:rsidRPr="00FA3BCF">
              <w:rPr>
                <w:sz w:val="24"/>
                <w:szCs w:val="24"/>
                <w:lang w:val="sr-Cyrl-RS"/>
              </w:rPr>
              <w:t>Дечије традиционалне игре</w:t>
            </w:r>
          </w:p>
        </w:tc>
        <w:tc>
          <w:tcPr>
            <w:tcW w:w="1800" w:type="dxa"/>
            <w:vAlign w:val="center"/>
          </w:tcPr>
          <w:p w14:paraId="2F694991" w14:textId="77777777" w:rsidR="00904A3E" w:rsidRPr="00FA3BCF" w:rsidRDefault="00904A3E" w:rsidP="00723FF8">
            <w:pPr>
              <w:pStyle w:val="TableParagraph"/>
              <w:ind w:right="969"/>
              <w:rPr>
                <w:sz w:val="24"/>
                <w:szCs w:val="24"/>
                <w:lang w:val="sr-Cyrl-RS"/>
              </w:rPr>
            </w:pPr>
            <w:r w:rsidRPr="00FA3BCF">
              <w:rPr>
                <w:sz w:val="24"/>
                <w:szCs w:val="24"/>
                <w:lang w:val="sr-Cyrl-RS"/>
              </w:rPr>
              <w:t>мај</w:t>
            </w:r>
          </w:p>
        </w:tc>
        <w:tc>
          <w:tcPr>
            <w:tcW w:w="4500" w:type="dxa"/>
            <w:vAlign w:val="center"/>
          </w:tcPr>
          <w:p w14:paraId="75381850" w14:textId="77777777" w:rsidR="00904A3E" w:rsidRPr="00FA3BCF" w:rsidRDefault="00904A3E" w:rsidP="00723FF8">
            <w:pPr>
              <w:pStyle w:val="TableParagraph"/>
              <w:jc w:val="center"/>
              <w:rPr>
                <w:sz w:val="24"/>
                <w:szCs w:val="24"/>
                <w:lang w:val="sr-Cyrl-RS"/>
              </w:rPr>
            </w:pPr>
            <w:r w:rsidRPr="00FA3BCF">
              <w:rPr>
                <w:sz w:val="24"/>
                <w:szCs w:val="24"/>
                <w:lang w:val="sr-Cyrl-RS"/>
              </w:rPr>
              <w:t>Школа,</w:t>
            </w:r>
            <w:r w:rsidRPr="00FA3BCF">
              <w:rPr>
                <w:sz w:val="24"/>
                <w:szCs w:val="24"/>
              </w:rPr>
              <w:t>Канцеларија</w:t>
            </w:r>
            <w:r w:rsidRPr="00FA3BCF">
              <w:rPr>
                <w:spacing w:val="-1"/>
                <w:sz w:val="24"/>
                <w:szCs w:val="24"/>
              </w:rPr>
              <w:t xml:space="preserve"> </w:t>
            </w:r>
            <w:r w:rsidRPr="00FA3BCF">
              <w:rPr>
                <w:sz w:val="24"/>
                <w:szCs w:val="24"/>
              </w:rPr>
              <w:t>за младе</w:t>
            </w:r>
            <w:r w:rsidRPr="00FA3BCF">
              <w:rPr>
                <w:sz w:val="24"/>
                <w:szCs w:val="24"/>
                <w:lang w:val="sr-Cyrl-RS"/>
              </w:rPr>
              <w:t xml:space="preserve">, </w:t>
            </w:r>
            <w:r w:rsidRPr="00FA3BCF">
              <w:rPr>
                <w:sz w:val="24"/>
                <w:szCs w:val="24"/>
              </w:rPr>
              <w:t>наставници физичког</w:t>
            </w:r>
            <w:r w:rsidRPr="00FA3BCF">
              <w:rPr>
                <w:spacing w:val="-52"/>
                <w:sz w:val="24"/>
                <w:szCs w:val="24"/>
              </w:rPr>
              <w:t xml:space="preserve"> </w:t>
            </w:r>
            <w:r w:rsidRPr="00FA3BCF">
              <w:rPr>
                <w:sz w:val="24"/>
                <w:szCs w:val="24"/>
              </w:rPr>
              <w:t>васпитања</w:t>
            </w:r>
          </w:p>
        </w:tc>
      </w:tr>
    </w:tbl>
    <w:p w14:paraId="2B7312F2" w14:textId="642F8A6A" w:rsidR="00904A3E" w:rsidRDefault="00904A3E" w:rsidP="00904A3E">
      <w:pPr>
        <w:rPr>
          <w:rFonts w:asciiTheme="minorHAnsi" w:hAnsiTheme="minorHAnsi"/>
          <w:lang w:val="sr-Cyrl-RS"/>
        </w:rPr>
      </w:pPr>
    </w:p>
    <w:p w14:paraId="0EDDEB76" w14:textId="44C24CE0" w:rsidR="001D260E" w:rsidRDefault="001D260E" w:rsidP="00904A3E">
      <w:pPr>
        <w:rPr>
          <w:rFonts w:asciiTheme="minorHAnsi" w:hAnsiTheme="minorHAnsi"/>
          <w:lang w:val="sr-Cyrl-RS"/>
        </w:rPr>
      </w:pPr>
    </w:p>
    <w:p w14:paraId="6D0C057D" w14:textId="6C42EE83" w:rsidR="00723FF8" w:rsidRDefault="00723FF8">
      <w:pPr>
        <w:rPr>
          <w:rFonts w:asciiTheme="minorHAnsi" w:hAnsiTheme="minorHAnsi"/>
          <w:lang w:val="sr-Cyrl-RS"/>
        </w:rPr>
      </w:pPr>
      <w:r>
        <w:rPr>
          <w:rFonts w:asciiTheme="minorHAnsi" w:hAnsiTheme="minorHAnsi"/>
          <w:lang w:val="sr-Cyrl-RS"/>
        </w:rPr>
        <w:br w:type="page"/>
      </w:r>
    </w:p>
    <w:p w14:paraId="0D918B4C" w14:textId="2401FADC" w:rsidR="00933FC9" w:rsidRDefault="001D260E" w:rsidP="001D260E">
      <w:pPr>
        <w:pStyle w:val="Naslov1"/>
        <w:numPr>
          <w:ilvl w:val="0"/>
          <w:numId w:val="1"/>
        </w:numPr>
        <w:rPr>
          <w:lang w:val="sr-Cyrl-RS"/>
        </w:rPr>
      </w:pPr>
      <w:r>
        <w:rPr>
          <w:lang w:val="sr-Cyrl-RS"/>
        </w:rPr>
        <w:lastRenderedPageBreak/>
        <w:t xml:space="preserve"> </w:t>
      </w:r>
      <w:bookmarkStart w:id="128" w:name="_Toc113997665"/>
      <w:r>
        <w:rPr>
          <w:lang w:val="sr-Cyrl-RS"/>
        </w:rPr>
        <w:t>ПЛАН АКТИВНОСТИ ИЗ РАЗВОЈНОГ ПЛАНА</w:t>
      </w:r>
      <w:bookmarkEnd w:id="128"/>
    </w:p>
    <w:p w14:paraId="7B01984B" w14:textId="2B49B71C" w:rsidR="001D260E" w:rsidRDefault="001D260E" w:rsidP="001D260E">
      <w:pPr>
        <w:rPr>
          <w:rFonts w:asciiTheme="minorHAnsi" w:hAnsiTheme="minorHAnsi"/>
          <w:lang w:val="sr-Cyrl-RS"/>
        </w:rPr>
      </w:pPr>
    </w:p>
    <w:tbl>
      <w:tblPr>
        <w:tblW w:w="9885" w:type="dxa"/>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00" w:firstRow="0" w:lastRow="0" w:firstColumn="0" w:lastColumn="0" w:noHBand="0" w:noVBand="0"/>
      </w:tblPr>
      <w:tblGrid>
        <w:gridCol w:w="1454"/>
        <w:gridCol w:w="8431"/>
      </w:tblGrid>
      <w:tr w:rsidR="00825175" w:rsidRPr="00CC29EB" w14:paraId="24580899" w14:textId="77777777" w:rsidTr="00723FF8">
        <w:trPr>
          <w:trHeight w:val="465"/>
          <w:jc w:val="center"/>
        </w:trPr>
        <w:tc>
          <w:tcPr>
            <w:tcW w:w="1454" w:type="dxa"/>
            <w:tcBorders>
              <w:bottom w:val="single" w:sz="6" w:space="0" w:color="000000"/>
            </w:tcBorders>
            <w:shd w:val="clear" w:color="auto" w:fill="auto"/>
            <w:vAlign w:val="center"/>
          </w:tcPr>
          <w:p w14:paraId="24621CC5" w14:textId="77777777" w:rsidR="00825175" w:rsidRPr="00723FF8" w:rsidRDefault="00825175" w:rsidP="00723FF8">
            <w:pPr>
              <w:jc w:val="center"/>
              <w:rPr>
                <w:b/>
              </w:rPr>
            </w:pPr>
            <w:r w:rsidRPr="00723FF8">
              <w:rPr>
                <w:b/>
              </w:rPr>
              <w:t>Развојни циљ 1</w:t>
            </w:r>
          </w:p>
        </w:tc>
        <w:tc>
          <w:tcPr>
            <w:tcW w:w="8431" w:type="dxa"/>
            <w:tcBorders>
              <w:bottom w:val="single" w:sz="6" w:space="0" w:color="000000"/>
            </w:tcBorders>
            <w:shd w:val="clear" w:color="auto" w:fill="auto"/>
            <w:vAlign w:val="center"/>
          </w:tcPr>
          <w:p w14:paraId="62F6779F" w14:textId="77777777" w:rsidR="00825175" w:rsidRPr="00723FF8" w:rsidRDefault="00825175" w:rsidP="005D210F">
            <w:pPr>
              <w:rPr>
                <w:b/>
              </w:rPr>
            </w:pPr>
            <w:r w:rsidRPr="00723FF8">
              <w:rPr>
                <w:b/>
              </w:rPr>
              <w:t>УНАПРЕЂИВАЊЕ  КОМПЕТЕНЦИЈА НАСТАВНИКА</w:t>
            </w:r>
          </w:p>
        </w:tc>
      </w:tr>
      <w:tr w:rsidR="00825175" w:rsidRPr="00CC29EB" w14:paraId="0104613E" w14:textId="77777777" w:rsidTr="00723FF8">
        <w:trPr>
          <w:trHeight w:val="465"/>
          <w:jc w:val="center"/>
        </w:trPr>
        <w:tc>
          <w:tcPr>
            <w:tcW w:w="1454" w:type="dxa"/>
            <w:tcBorders>
              <w:left w:val="single" w:sz="12" w:space="0" w:color="000000"/>
              <w:bottom w:val="single" w:sz="6" w:space="0" w:color="000000"/>
            </w:tcBorders>
            <w:shd w:val="clear" w:color="auto" w:fill="auto"/>
            <w:vAlign w:val="center"/>
          </w:tcPr>
          <w:p w14:paraId="604E9665" w14:textId="77777777" w:rsidR="00825175" w:rsidRPr="00CC29EB" w:rsidRDefault="00825175" w:rsidP="005D210F">
            <w:r w:rsidRPr="00CC29EB">
              <w:t>Задатак 1.1.</w:t>
            </w:r>
          </w:p>
        </w:tc>
        <w:tc>
          <w:tcPr>
            <w:tcW w:w="8431" w:type="dxa"/>
            <w:tcBorders>
              <w:left w:val="single" w:sz="6" w:space="0" w:color="000000"/>
              <w:bottom w:val="single" w:sz="6" w:space="0" w:color="000000"/>
              <w:right w:val="single" w:sz="12" w:space="0" w:color="000000"/>
            </w:tcBorders>
            <w:shd w:val="clear" w:color="auto" w:fill="auto"/>
            <w:vAlign w:val="center"/>
          </w:tcPr>
          <w:p w14:paraId="41EC7F1A" w14:textId="77777777" w:rsidR="00825175" w:rsidRPr="00CC29EB" w:rsidRDefault="00825175" w:rsidP="005D210F">
            <w:r w:rsidRPr="00CC29EB">
              <w:t>Стручно усавршавање наставника у области поучавања и учења и  јачања професионалних компетенција наставника</w:t>
            </w:r>
          </w:p>
          <w:p w14:paraId="06CCFCA1" w14:textId="49C7CAF7" w:rsidR="00825175" w:rsidRPr="00723FF8" w:rsidRDefault="00723FF8" w:rsidP="005D210F">
            <w:pPr>
              <w:rPr>
                <w:rFonts w:asciiTheme="minorHAnsi" w:hAnsiTheme="minorHAnsi"/>
                <w:lang w:val="sr-Cyrl-CS"/>
              </w:rPr>
            </w:pPr>
            <w:r>
              <w:rPr>
                <w:lang w:val="sr-Cyrl-CS"/>
              </w:rPr>
              <w:t>Снежана Панковић</w:t>
            </w:r>
          </w:p>
        </w:tc>
      </w:tr>
    </w:tbl>
    <w:p w14:paraId="20133635" w14:textId="433330E6" w:rsidR="00825175" w:rsidRDefault="00825175" w:rsidP="005D210F">
      <w:pPr>
        <w:rPr>
          <w:color w:val="FF0000"/>
        </w:rPr>
      </w:pPr>
    </w:p>
    <w:tbl>
      <w:tblPr>
        <w:tblW w:w="9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701"/>
        <w:gridCol w:w="444"/>
        <w:gridCol w:w="1980"/>
        <w:gridCol w:w="2340"/>
        <w:gridCol w:w="3420"/>
        <w:gridCol w:w="15"/>
      </w:tblGrid>
      <w:tr w:rsidR="00825175" w:rsidRPr="00CC29EB" w14:paraId="692EF127" w14:textId="77777777" w:rsidTr="00522CA2">
        <w:trPr>
          <w:gridAfter w:val="1"/>
          <w:wAfter w:w="15" w:type="dxa"/>
          <w:trHeight w:val="611"/>
        </w:trPr>
        <w:tc>
          <w:tcPr>
            <w:tcW w:w="2160" w:type="dxa"/>
            <w:gridSpan w:val="3"/>
            <w:vAlign w:val="center"/>
          </w:tcPr>
          <w:p w14:paraId="1C1348F4" w14:textId="0062EF18" w:rsidR="00825175" w:rsidRPr="00723FF8" w:rsidRDefault="00723FF8" w:rsidP="00723FF8">
            <w:pPr>
              <w:jc w:val="center"/>
              <w:rPr>
                <w:b/>
              </w:rPr>
            </w:pPr>
            <w:r w:rsidRPr="00723FF8">
              <w:rPr>
                <w:rFonts w:hint="eastAsia"/>
                <w:b/>
              </w:rPr>
              <w:t>Активности</w:t>
            </w:r>
          </w:p>
        </w:tc>
        <w:tc>
          <w:tcPr>
            <w:tcW w:w="1980" w:type="dxa"/>
            <w:vAlign w:val="center"/>
          </w:tcPr>
          <w:p w14:paraId="2AE27260" w14:textId="0746F45B" w:rsidR="00825175" w:rsidRPr="00723FF8" w:rsidRDefault="00723FF8" w:rsidP="00723FF8">
            <w:pPr>
              <w:jc w:val="center"/>
              <w:rPr>
                <w:b/>
              </w:rPr>
            </w:pPr>
            <w:r w:rsidRPr="00723FF8">
              <w:rPr>
                <w:rFonts w:asciiTheme="minorHAnsi" w:hAnsiTheme="minorHAnsi"/>
                <w:b/>
                <w:lang w:val="sr-Cyrl-RS"/>
              </w:rPr>
              <w:t>Н</w:t>
            </w:r>
            <w:r w:rsidRPr="00723FF8">
              <w:rPr>
                <w:rFonts w:hint="eastAsia"/>
                <w:b/>
              </w:rPr>
              <w:t>осиоци</w:t>
            </w:r>
            <w:r w:rsidRPr="00723FF8">
              <w:rPr>
                <w:b/>
              </w:rPr>
              <w:t xml:space="preserve"> </w:t>
            </w:r>
            <w:r w:rsidRPr="00723FF8">
              <w:rPr>
                <w:rFonts w:hint="eastAsia"/>
                <w:b/>
              </w:rPr>
              <w:t>активности</w:t>
            </w:r>
          </w:p>
        </w:tc>
        <w:tc>
          <w:tcPr>
            <w:tcW w:w="2340" w:type="dxa"/>
            <w:vAlign w:val="center"/>
          </w:tcPr>
          <w:p w14:paraId="4C4A91C5" w14:textId="2875F08B" w:rsidR="00825175" w:rsidRPr="00723FF8" w:rsidRDefault="00723FF8" w:rsidP="00723FF8">
            <w:pPr>
              <w:jc w:val="center"/>
              <w:rPr>
                <w:b/>
              </w:rPr>
            </w:pPr>
            <w:r w:rsidRPr="00723FF8">
              <w:rPr>
                <w:rFonts w:hint="eastAsia"/>
                <w:b/>
              </w:rPr>
              <w:t>Временски</w:t>
            </w:r>
            <w:r w:rsidRPr="00723FF8">
              <w:rPr>
                <w:b/>
              </w:rPr>
              <w:t xml:space="preserve"> </w:t>
            </w:r>
            <w:r w:rsidRPr="00723FF8">
              <w:rPr>
                <w:rFonts w:hint="eastAsia"/>
                <w:b/>
              </w:rPr>
              <w:t>план</w:t>
            </w:r>
          </w:p>
        </w:tc>
        <w:tc>
          <w:tcPr>
            <w:tcW w:w="3420" w:type="dxa"/>
            <w:vAlign w:val="center"/>
          </w:tcPr>
          <w:p w14:paraId="63C7204C" w14:textId="43EB256F" w:rsidR="00825175" w:rsidRPr="00723FF8" w:rsidRDefault="00723FF8" w:rsidP="00723FF8">
            <w:pPr>
              <w:jc w:val="center"/>
              <w:rPr>
                <w:b/>
              </w:rPr>
            </w:pPr>
            <w:r w:rsidRPr="00723FF8">
              <w:rPr>
                <w:rFonts w:hint="eastAsia"/>
                <w:b/>
              </w:rPr>
              <w:t>Исход</w:t>
            </w:r>
          </w:p>
        </w:tc>
      </w:tr>
      <w:tr w:rsidR="00825175" w:rsidRPr="00CC29EB" w14:paraId="10C82695" w14:textId="77777777" w:rsidTr="00522CA2">
        <w:trPr>
          <w:gridAfter w:val="1"/>
          <w:wAfter w:w="15" w:type="dxa"/>
          <w:trHeight w:val="703"/>
        </w:trPr>
        <w:tc>
          <w:tcPr>
            <w:tcW w:w="2160" w:type="dxa"/>
            <w:gridSpan w:val="3"/>
            <w:vAlign w:val="center"/>
          </w:tcPr>
          <w:p w14:paraId="48E65470" w14:textId="77777777" w:rsidR="00825175" w:rsidRPr="00CC29EB" w:rsidRDefault="00825175" w:rsidP="00723FF8">
            <w:r w:rsidRPr="00CC29EB">
              <w:t>Израда Личног плана професионалног развоја</w:t>
            </w:r>
          </w:p>
        </w:tc>
        <w:tc>
          <w:tcPr>
            <w:tcW w:w="1980" w:type="dxa"/>
            <w:vAlign w:val="center"/>
          </w:tcPr>
          <w:p w14:paraId="47421C69" w14:textId="77777777" w:rsidR="00825175" w:rsidRPr="00CC29EB" w:rsidRDefault="00825175" w:rsidP="00723FF8">
            <w:r w:rsidRPr="00CC29EB">
              <w:t>наставници</w:t>
            </w:r>
          </w:p>
          <w:p w14:paraId="4E48CC2C" w14:textId="77777777" w:rsidR="00825175" w:rsidRPr="00CC29EB" w:rsidRDefault="00825175" w:rsidP="00723FF8">
            <w:r w:rsidRPr="00CC29EB">
              <w:t>стручни сарадници</w:t>
            </w:r>
          </w:p>
          <w:p w14:paraId="59CDA0A1" w14:textId="77777777" w:rsidR="00825175" w:rsidRPr="00CC29EB" w:rsidRDefault="00825175" w:rsidP="00723FF8">
            <w:r w:rsidRPr="00CC29EB">
              <w:t>директор</w:t>
            </w:r>
          </w:p>
        </w:tc>
        <w:tc>
          <w:tcPr>
            <w:tcW w:w="2340" w:type="dxa"/>
            <w:vAlign w:val="center"/>
          </w:tcPr>
          <w:p w14:paraId="409828DD" w14:textId="13900E3F" w:rsidR="00825175" w:rsidRPr="00CC29EB" w:rsidRDefault="00825175" w:rsidP="00723FF8">
            <w:r w:rsidRPr="00CC29EB">
              <w:t>септембар 2020. г</w:t>
            </w:r>
          </w:p>
          <w:p w14:paraId="2864811A" w14:textId="77777777" w:rsidR="00825175" w:rsidRPr="00CC29EB" w:rsidRDefault="00825175" w:rsidP="00723FF8">
            <w:r w:rsidRPr="00CC29EB">
              <w:t>(на пет година)</w:t>
            </w:r>
          </w:p>
        </w:tc>
        <w:tc>
          <w:tcPr>
            <w:tcW w:w="3420" w:type="dxa"/>
            <w:vAlign w:val="center"/>
          </w:tcPr>
          <w:p w14:paraId="32B97B9E" w14:textId="77777777" w:rsidR="00825175" w:rsidRPr="00CC29EB" w:rsidRDefault="00825175" w:rsidP="00723FF8">
            <w:r w:rsidRPr="00CC29EB">
              <w:t>израђени Лични планови професионалног развоја</w:t>
            </w:r>
          </w:p>
        </w:tc>
      </w:tr>
      <w:tr w:rsidR="00825175" w:rsidRPr="00CC29EB" w14:paraId="5C04C9A2" w14:textId="77777777" w:rsidTr="00522CA2">
        <w:trPr>
          <w:gridAfter w:val="1"/>
          <w:wAfter w:w="15" w:type="dxa"/>
          <w:trHeight w:val="1568"/>
        </w:trPr>
        <w:tc>
          <w:tcPr>
            <w:tcW w:w="2160" w:type="dxa"/>
            <w:gridSpan w:val="3"/>
            <w:vAlign w:val="center"/>
          </w:tcPr>
          <w:p w14:paraId="697CCEDC" w14:textId="77777777" w:rsidR="00825175" w:rsidRPr="00CC29EB" w:rsidRDefault="00825175" w:rsidP="00723FF8">
            <w:r w:rsidRPr="00CC29EB">
              <w:t>Групно и индивидуално укључивање наставника у семинаре</w:t>
            </w:r>
          </w:p>
        </w:tc>
        <w:tc>
          <w:tcPr>
            <w:tcW w:w="1980" w:type="dxa"/>
            <w:vAlign w:val="center"/>
          </w:tcPr>
          <w:p w14:paraId="7418B89E" w14:textId="77777777" w:rsidR="00825175" w:rsidRPr="00CC29EB" w:rsidRDefault="00825175" w:rsidP="00723FF8">
            <w:r w:rsidRPr="00CC29EB">
              <w:t>наставници</w:t>
            </w:r>
          </w:p>
          <w:p w14:paraId="736F7869" w14:textId="77777777" w:rsidR="00825175" w:rsidRPr="00CC29EB" w:rsidRDefault="00825175" w:rsidP="00723FF8">
            <w:r w:rsidRPr="00CC29EB">
              <w:t>стручна служба</w:t>
            </w:r>
          </w:p>
          <w:p w14:paraId="166B4D75" w14:textId="77777777" w:rsidR="00825175" w:rsidRPr="00CC29EB" w:rsidRDefault="00825175" w:rsidP="00723FF8">
            <w:r w:rsidRPr="00CC29EB">
              <w:t>диртектор</w:t>
            </w:r>
          </w:p>
        </w:tc>
        <w:tc>
          <w:tcPr>
            <w:tcW w:w="2340" w:type="dxa"/>
            <w:vAlign w:val="center"/>
          </w:tcPr>
          <w:p w14:paraId="2D8737FA" w14:textId="77777777" w:rsidR="00825175" w:rsidRPr="00CC29EB" w:rsidRDefault="00825175" w:rsidP="00723FF8">
            <w:r w:rsidRPr="00CC29EB">
              <w:t>Групно</w:t>
            </w:r>
            <w:r w:rsidRPr="00CC29EB">
              <w:rPr>
                <w:lang w:val="sr-Cyrl-RS"/>
              </w:rPr>
              <w:t xml:space="preserve"> и индивидуално</w:t>
            </w:r>
            <w:r w:rsidRPr="00CC29EB">
              <w:t xml:space="preserve"> према плану стручног усавршавања за</w:t>
            </w:r>
          </w:p>
          <w:p w14:paraId="377B4DAF" w14:textId="77777777" w:rsidR="00825175" w:rsidRPr="00C42774" w:rsidRDefault="00825175" w:rsidP="00723FF8">
            <w:pPr>
              <w:rPr>
                <w:rFonts w:asciiTheme="minorHAnsi" w:hAnsiTheme="minorHAnsi"/>
                <w:lang w:val="sr-Cyrl-RS"/>
              </w:rPr>
            </w:pPr>
            <w:r w:rsidRPr="00CC29EB">
              <w:rPr>
                <w:lang w:val="sr-Cyrl-RS"/>
              </w:rPr>
              <w:t>202</w:t>
            </w:r>
            <w:r>
              <w:rPr>
                <w:lang w:val="sr-Latn-RS"/>
              </w:rPr>
              <w:t>2</w:t>
            </w:r>
            <w:r w:rsidRPr="00CC29EB">
              <w:rPr>
                <w:lang w:val="sr-Cyrl-RS"/>
              </w:rPr>
              <w:t>/2</w:t>
            </w:r>
            <w:r>
              <w:rPr>
                <w:lang w:val="sr-Latn-RS"/>
              </w:rPr>
              <w:t>3</w:t>
            </w:r>
            <w:r w:rsidRPr="00CC29EB">
              <w:rPr>
                <w:lang w:val="sr-Cyrl-RS"/>
              </w:rPr>
              <w:t>.</w:t>
            </w:r>
          </w:p>
        </w:tc>
        <w:tc>
          <w:tcPr>
            <w:tcW w:w="3420" w:type="dxa"/>
            <w:vAlign w:val="center"/>
          </w:tcPr>
          <w:p w14:paraId="10600094" w14:textId="77777777" w:rsidR="00825175" w:rsidRPr="00CC29EB" w:rsidRDefault="00825175" w:rsidP="00723FF8">
            <w:r w:rsidRPr="00CC29EB">
              <w:t>- евиденција о стручном усавршавању наставника</w:t>
            </w:r>
          </w:p>
          <w:p w14:paraId="4E02E49D" w14:textId="77777777" w:rsidR="00825175" w:rsidRPr="00CC29EB" w:rsidRDefault="00825175" w:rsidP="00723FF8">
            <w:r w:rsidRPr="00CC29EB">
              <w:t>- сертификати о похађању семинара</w:t>
            </w:r>
          </w:p>
          <w:p w14:paraId="60093360" w14:textId="77777777" w:rsidR="00825175" w:rsidRPr="00CC29EB" w:rsidRDefault="00825175" w:rsidP="00723FF8">
            <w:r w:rsidRPr="00CC29EB">
              <w:t>- план стручног усавршавања</w:t>
            </w:r>
          </w:p>
        </w:tc>
      </w:tr>
      <w:tr w:rsidR="00825175" w:rsidRPr="00CC29EB" w14:paraId="04C92153" w14:textId="77777777" w:rsidTr="00522CA2">
        <w:trPr>
          <w:gridAfter w:val="1"/>
          <w:wAfter w:w="15" w:type="dxa"/>
          <w:trHeight w:val="813"/>
        </w:trPr>
        <w:tc>
          <w:tcPr>
            <w:tcW w:w="2160" w:type="dxa"/>
            <w:gridSpan w:val="3"/>
            <w:vAlign w:val="center"/>
          </w:tcPr>
          <w:p w14:paraId="3EB82AF0" w14:textId="77777777" w:rsidR="00825175" w:rsidRPr="00CC29EB" w:rsidRDefault="00825175" w:rsidP="00723FF8">
            <w:r w:rsidRPr="00CC29EB">
              <w:t>Примена стечених знања у настави</w:t>
            </w:r>
          </w:p>
        </w:tc>
        <w:tc>
          <w:tcPr>
            <w:tcW w:w="1980" w:type="dxa"/>
            <w:vAlign w:val="center"/>
          </w:tcPr>
          <w:p w14:paraId="3A53FFEC" w14:textId="77777777" w:rsidR="00825175" w:rsidRPr="00CC29EB" w:rsidRDefault="00825175" w:rsidP="00723FF8">
            <w:r w:rsidRPr="00CC29EB">
              <w:t>Наставници</w:t>
            </w:r>
          </w:p>
        </w:tc>
        <w:tc>
          <w:tcPr>
            <w:tcW w:w="2340" w:type="dxa"/>
            <w:vAlign w:val="center"/>
          </w:tcPr>
          <w:p w14:paraId="438DC631" w14:textId="77777777" w:rsidR="00825175" w:rsidRPr="00CC29EB" w:rsidRDefault="00825175" w:rsidP="00723FF8">
            <w:r w:rsidRPr="00CC29EB">
              <w:t>Први пут у полугодишту када је похађан семинар и надаље континуирано</w:t>
            </w:r>
          </w:p>
        </w:tc>
        <w:tc>
          <w:tcPr>
            <w:tcW w:w="3420" w:type="dxa"/>
            <w:vAlign w:val="center"/>
          </w:tcPr>
          <w:p w14:paraId="30F92E41" w14:textId="77777777" w:rsidR="00825175" w:rsidRPr="00CC29EB" w:rsidRDefault="00825175" w:rsidP="00723FF8">
            <w:r w:rsidRPr="00CC29EB">
              <w:t>-Припрема за час</w:t>
            </w:r>
          </w:p>
          <w:p w14:paraId="62702F08" w14:textId="77777777" w:rsidR="00825175" w:rsidRPr="00CC29EB" w:rsidRDefault="00825175" w:rsidP="00723FF8">
            <w:r w:rsidRPr="00CC29EB">
              <w:t>-Протокол о праћењу часа</w:t>
            </w:r>
          </w:p>
        </w:tc>
      </w:tr>
      <w:tr w:rsidR="00825175" w:rsidRPr="00CC29EB" w14:paraId="6E04E875" w14:textId="77777777" w:rsidTr="00522CA2">
        <w:trPr>
          <w:gridAfter w:val="1"/>
          <w:wAfter w:w="15" w:type="dxa"/>
          <w:trHeight w:val="499"/>
        </w:trPr>
        <w:tc>
          <w:tcPr>
            <w:tcW w:w="2160" w:type="dxa"/>
            <w:gridSpan w:val="3"/>
            <w:vAlign w:val="center"/>
          </w:tcPr>
          <w:p w14:paraId="33101158" w14:textId="77777777" w:rsidR="00825175" w:rsidRPr="00CC29EB" w:rsidRDefault="00825175" w:rsidP="00723FF8">
            <w:r w:rsidRPr="00CC29EB">
              <w:t>Преношење стечених знања</w:t>
            </w:r>
          </w:p>
        </w:tc>
        <w:tc>
          <w:tcPr>
            <w:tcW w:w="1980" w:type="dxa"/>
            <w:vAlign w:val="center"/>
          </w:tcPr>
          <w:p w14:paraId="0A762C8C" w14:textId="77777777" w:rsidR="00825175" w:rsidRPr="00CC29EB" w:rsidRDefault="00825175" w:rsidP="00723FF8">
            <w:r w:rsidRPr="00CC29EB">
              <w:t>Наставници и стручна служба</w:t>
            </w:r>
          </w:p>
        </w:tc>
        <w:tc>
          <w:tcPr>
            <w:tcW w:w="2340" w:type="dxa"/>
            <w:vAlign w:val="center"/>
          </w:tcPr>
          <w:p w14:paraId="7297A696" w14:textId="77777777" w:rsidR="00825175" w:rsidRPr="00CC29EB" w:rsidRDefault="00825175" w:rsidP="00723FF8">
            <w:r w:rsidRPr="00CC29EB">
              <w:t>У полугодишту када је похађан семинар</w:t>
            </w:r>
          </w:p>
        </w:tc>
        <w:tc>
          <w:tcPr>
            <w:tcW w:w="3420" w:type="dxa"/>
            <w:vAlign w:val="center"/>
          </w:tcPr>
          <w:p w14:paraId="3EDEBD61" w14:textId="77777777" w:rsidR="00825175" w:rsidRPr="00CC29EB" w:rsidRDefault="00825175" w:rsidP="00723FF8">
            <w:r w:rsidRPr="00CC29EB">
              <w:t>-угледни час – припрема за час и протокол о праћењу часа</w:t>
            </w:r>
          </w:p>
          <w:p w14:paraId="021419DE" w14:textId="77777777" w:rsidR="00825175" w:rsidRPr="00CC29EB" w:rsidRDefault="00825175" w:rsidP="00723FF8">
            <w:r w:rsidRPr="00CC29EB">
              <w:t>-предавање – записник са састанка</w:t>
            </w:r>
          </w:p>
          <w:p w14:paraId="58311524" w14:textId="77777777" w:rsidR="00825175" w:rsidRPr="00CC29EB" w:rsidRDefault="00825175" w:rsidP="00723FF8">
            <w:r w:rsidRPr="00CC29EB">
              <w:t>-радионице са ученицима – извештаји, материјали, продукти рада</w:t>
            </w:r>
          </w:p>
        </w:tc>
      </w:tr>
      <w:tr w:rsidR="00825175" w:rsidRPr="00CC29EB" w14:paraId="5CC23761" w14:textId="77777777" w:rsidTr="00522CA2">
        <w:trPr>
          <w:gridAfter w:val="1"/>
          <w:wAfter w:w="15" w:type="dxa"/>
          <w:trHeight w:val="686"/>
        </w:trPr>
        <w:tc>
          <w:tcPr>
            <w:tcW w:w="2160" w:type="dxa"/>
            <w:gridSpan w:val="3"/>
            <w:vAlign w:val="center"/>
          </w:tcPr>
          <w:p w14:paraId="4D56D44D" w14:textId="77777777" w:rsidR="00825175" w:rsidRPr="00CC29EB" w:rsidRDefault="00825175" w:rsidP="00723FF8">
            <w:r w:rsidRPr="00CC29EB">
              <w:t>Вођење личног портфолија</w:t>
            </w:r>
          </w:p>
        </w:tc>
        <w:tc>
          <w:tcPr>
            <w:tcW w:w="1980" w:type="dxa"/>
            <w:vAlign w:val="center"/>
          </w:tcPr>
          <w:p w14:paraId="171B7B4C" w14:textId="77777777" w:rsidR="00825175" w:rsidRPr="00CC29EB" w:rsidRDefault="00825175" w:rsidP="00723FF8">
            <w:r w:rsidRPr="00CC29EB">
              <w:t>Наставници и стручна служба</w:t>
            </w:r>
          </w:p>
        </w:tc>
        <w:tc>
          <w:tcPr>
            <w:tcW w:w="2340" w:type="dxa"/>
            <w:vAlign w:val="center"/>
          </w:tcPr>
          <w:p w14:paraId="1455C69D" w14:textId="77777777" w:rsidR="00825175" w:rsidRPr="00CC29EB" w:rsidRDefault="00825175" w:rsidP="00723FF8">
            <w:r w:rsidRPr="00CC29EB">
              <w:t>Континуирана допуна</w:t>
            </w:r>
          </w:p>
        </w:tc>
        <w:tc>
          <w:tcPr>
            <w:tcW w:w="3420" w:type="dxa"/>
            <w:vAlign w:val="center"/>
          </w:tcPr>
          <w:p w14:paraId="39B12AC2" w14:textId="77777777" w:rsidR="00825175" w:rsidRPr="00CC29EB" w:rsidRDefault="00825175" w:rsidP="00723FF8">
            <w:r w:rsidRPr="00CC29EB">
              <w:t>портфолио</w:t>
            </w:r>
          </w:p>
        </w:tc>
      </w:tr>
      <w:tr w:rsidR="00825175" w:rsidRPr="00CC29EB" w14:paraId="1B87F1AD" w14:textId="77777777" w:rsidTr="00522CA2">
        <w:trPr>
          <w:gridAfter w:val="1"/>
          <w:wAfter w:w="15" w:type="dxa"/>
          <w:trHeight w:val="499"/>
        </w:trPr>
        <w:tc>
          <w:tcPr>
            <w:tcW w:w="2160" w:type="dxa"/>
            <w:gridSpan w:val="3"/>
            <w:vAlign w:val="center"/>
          </w:tcPr>
          <w:p w14:paraId="21D37B74" w14:textId="77777777" w:rsidR="00825175" w:rsidRPr="00CC29EB" w:rsidRDefault="00825175" w:rsidP="00723FF8">
            <w:r w:rsidRPr="00CC29EB">
              <w:t>Размена искустава наставника на нивоу школа општине Апатин</w:t>
            </w:r>
          </w:p>
        </w:tc>
        <w:tc>
          <w:tcPr>
            <w:tcW w:w="1980" w:type="dxa"/>
            <w:vAlign w:val="center"/>
          </w:tcPr>
          <w:p w14:paraId="4933C43E" w14:textId="77777777" w:rsidR="00825175" w:rsidRPr="00CC29EB" w:rsidRDefault="00825175" w:rsidP="00723FF8">
            <w:r w:rsidRPr="00CC29EB">
              <w:t>директор, председници Стручних већа, наставници, ПП служба</w:t>
            </w:r>
          </w:p>
        </w:tc>
        <w:tc>
          <w:tcPr>
            <w:tcW w:w="2340" w:type="dxa"/>
            <w:vAlign w:val="center"/>
          </w:tcPr>
          <w:p w14:paraId="61FC53B7" w14:textId="77777777" w:rsidR="00825175" w:rsidRPr="00CC29EB" w:rsidRDefault="00825175" w:rsidP="00723FF8">
            <w:r w:rsidRPr="00CC29EB">
              <w:t>Према плану Стручног усавршавања</w:t>
            </w:r>
          </w:p>
        </w:tc>
        <w:tc>
          <w:tcPr>
            <w:tcW w:w="3420" w:type="dxa"/>
            <w:vAlign w:val="center"/>
          </w:tcPr>
          <w:p w14:paraId="2824817A" w14:textId="77777777" w:rsidR="00825175" w:rsidRPr="00CC29EB" w:rsidRDefault="00825175" w:rsidP="00723FF8">
            <w:r w:rsidRPr="00CC29EB">
              <w:t>Евиденција Стручних већа и ПП службе</w:t>
            </w:r>
          </w:p>
        </w:tc>
      </w:tr>
      <w:tr w:rsidR="00825175" w:rsidRPr="00CC29EB" w14:paraId="289C3ECE" w14:textId="77777777" w:rsidTr="00522CA2">
        <w:trPr>
          <w:gridAfter w:val="1"/>
          <w:wAfter w:w="15" w:type="dxa"/>
          <w:trHeight w:val="499"/>
        </w:trPr>
        <w:tc>
          <w:tcPr>
            <w:tcW w:w="2160" w:type="dxa"/>
            <w:gridSpan w:val="3"/>
            <w:vAlign w:val="center"/>
          </w:tcPr>
          <w:p w14:paraId="494F30D8" w14:textId="77777777" w:rsidR="00825175" w:rsidRPr="00CC29EB" w:rsidRDefault="00825175" w:rsidP="00723FF8">
            <w:r w:rsidRPr="00CC29EB">
              <w:t>Размена искустава на нивоу Стручних већа</w:t>
            </w:r>
          </w:p>
        </w:tc>
        <w:tc>
          <w:tcPr>
            <w:tcW w:w="1980" w:type="dxa"/>
            <w:vAlign w:val="center"/>
          </w:tcPr>
          <w:p w14:paraId="7E11B4BE" w14:textId="77777777" w:rsidR="00825175" w:rsidRPr="00CC29EB" w:rsidRDefault="00825175" w:rsidP="00723FF8">
            <w:r w:rsidRPr="00CC29EB">
              <w:t>Наставници</w:t>
            </w:r>
          </w:p>
        </w:tc>
        <w:tc>
          <w:tcPr>
            <w:tcW w:w="2340" w:type="dxa"/>
            <w:vAlign w:val="center"/>
          </w:tcPr>
          <w:p w14:paraId="084FDAE8" w14:textId="77777777" w:rsidR="00825175" w:rsidRPr="00CC29EB" w:rsidRDefault="00825175" w:rsidP="00723FF8">
            <w:r w:rsidRPr="00CC29EB">
              <w:t>Према плану Стручног усавршавања</w:t>
            </w:r>
          </w:p>
        </w:tc>
        <w:tc>
          <w:tcPr>
            <w:tcW w:w="3420" w:type="dxa"/>
            <w:vAlign w:val="center"/>
          </w:tcPr>
          <w:p w14:paraId="7A8DAFBF" w14:textId="77777777" w:rsidR="00825175" w:rsidRPr="00CC29EB" w:rsidRDefault="00825175" w:rsidP="00723FF8">
            <w:r w:rsidRPr="00CC29EB">
              <w:t>Евиденција Стручних већа</w:t>
            </w:r>
          </w:p>
        </w:tc>
      </w:tr>
      <w:tr w:rsidR="00825175" w:rsidRPr="00CC29EB" w14:paraId="214DD7C6" w14:textId="77777777" w:rsidTr="00522CA2">
        <w:trPr>
          <w:gridAfter w:val="1"/>
          <w:wAfter w:w="15" w:type="dxa"/>
          <w:trHeight w:val="499"/>
        </w:trPr>
        <w:tc>
          <w:tcPr>
            <w:tcW w:w="2160" w:type="dxa"/>
            <w:gridSpan w:val="3"/>
            <w:vAlign w:val="center"/>
          </w:tcPr>
          <w:p w14:paraId="0D22279A" w14:textId="77777777" w:rsidR="00825175" w:rsidRPr="00CC29EB" w:rsidRDefault="00825175" w:rsidP="00723FF8">
            <w:r w:rsidRPr="00CC29EB">
              <w:t>Праћење ефеката примене</w:t>
            </w:r>
          </w:p>
          <w:p w14:paraId="7255EC59" w14:textId="77777777" w:rsidR="00825175" w:rsidRPr="00CC29EB" w:rsidRDefault="00825175" w:rsidP="00723FF8">
            <w:r w:rsidRPr="00CC29EB">
              <w:t>иновативних метода наставе</w:t>
            </w:r>
          </w:p>
        </w:tc>
        <w:tc>
          <w:tcPr>
            <w:tcW w:w="1980" w:type="dxa"/>
            <w:vAlign w:val="center"/>
          </w:tcPr>
          <w:p w14:paraId="65591561" w14:textId="77777777" w:rsidR="00825175" w:rsidRPr="00CC29EB" w:rsidRDefault="00825175" w:rsidP="00723FF8">
            <w:r w:rsidRPr="00CC29EB">
              <w:t>Педагог и председници Разредних већа и Стручних већа</w:t>
            </w:r>
          </w:p>
        </w:tc>
        <w:tc>
          <w:tcPr>
            <w:tcW w:w="2340" w:type="dxa"/>
            <w:vAlign w:val="center"/>
          </w:tcPr>
          <w:p w14:paraId="25961E9B" w14:textId="77777777" w:rsidR="00825175" w:rsidRPr="00CC29EB" w:rsidRDefault="00825175" w:rsidP="00723FF8">
            <w:pPr>
              <w:rPr>
                <w:lang w:val="sr-Cyrl-RS"/>
              </w:rPr>
            </w:pPr>
            <w:r w:rsidRPr="00CC29EB">
              <w:rPr>
                <w:lang w:val="sr-Cyrl-RS"/>
              </w:rPr>
              <w:t>Током године</w:t>
            </w:r>
          </w:p>
        </w:tc>
        <w:tc>
          <w:tcPr>
            <w:tcW w:w="3420" w:type="dxa"/>
            <w:vAlign w:val="center"/>
          </w:tcPr>
          <w:p w14:paraId="0B20D729" w14:textId="77777777" w:rsidR="00825175" w:rsidRPr="00CC29EB" w:rsidRDefault="00825175" w:rsidP="00723FF8">
            <w:r w:rsidRPr="00CC29EB">
              <w:t>упитници, тестови знања,</w:t>
            </w:r>
          </w:p>
          <w:p w14:paraId="05EAF1E0" w14:textId="77777777" w:rsidR="00825175" w:rsidRPr="00CC29EB" w:rsidRDefault="00825175" w:rsidP="00723FF8">
            <w:r w:rsidRPr="00CC29EB">
              <w:t>-документација о праћењу наставе</w:t>
            </w:r>
          </w:p>
        </w:tc>
      </w:tr>
      <w:tr w:rsidR="00825175" w:rsidRPr="00CC29EB" w14:paraId="35AB046B" w14:textId="77777777" w:rsidTr="00522CA2">
        <w:tblPrEx>
          <w:jc w:val="center"/>
          <w:tblInd w:w="0" w:type="dxa"/>
          <w:tblBorders>
            <w:top w:val="single" w:sz="6" w:space="0" w:color="000000"/>
            <w:left w:val="single" w:sz="12" w:space="0" w:color="000000"/>
            <w:bottom w:val="single" w:sz="6" w:space="0" w:color="000000"/>
            <w:right w:val="single" w:sz="12" w:space="0" w:color="000000"/>
            <w:insideH w:val="nil"/>
            <w:insideV w:val="single" w:sz="6" w:space="0" w:color="000000"/>
          </w:tblBorders>
        </w:tblPrEx>
        <w:trPr>
          <w:gridBefore w:val="1"/>
          <w:wBefore w:w="15" w:type="dxa"/>
          <w:jc w:val="center"/>
        </w:trPr>
        <w:tc>
          <w:tcPr>
            <w:tcW w:w="1701" w:type="dxa"/>
            <w:tcBorders>
              <w:bottom w:val="single" w:sz="6" w:space="0" w:color="000000"/>
            </w:tcBorders>
            <w:shd w:val="clear" w:color="auto" w:fill="auto"/>
            <w:vAlign w:val="center"/>
          </w:tcPr>
          <w:p w14:paraId="7677DAFE" w14:textId="77777777" w:rsidR="00825175" w:rsidRPr="00723FF8" w:rsidRDefault="00825175" w:rsidP="005D210F">
            <w:pPr>
              <w:rPr>
                <w:b/>
              </w:rPr>
            </w:pPr>
            <w:r w:rsidRPr="00723FF8">
              <w:rPr>
                <w:b/>
              </w:rPr>
              <w:lastRenderedPageBreak/>
              <w:t>Развојни циљ 2</w:t>
            </w:r>
          </w:p>
        </w:tc>
        <w:tc>
          <w:tcPr>
            <w:tcW w:w="8199" w:type="dxa"/>
            <w:gridSpan w:val="5"/>
            <w:tcBorders>
              <w:bottom w:val="single" w:sz="6" w:space="0" w:color="000000"/>
            </w:tcBorders>
            <w:shd w:val="clear" w:color="auto" w:fill="auto"/>
            <w:vAlign w:val="center"/>
          </w:tcPr>
          <w:p w14:paraId="6F1938F5" w14:textId="77777777" w:rsidR="00825175" w:rsidRPr="00723FF8" w:rsidRDefault="00825175" w:rsidP="005D210F">
            <w:pPr>
              <w:rPr>
                <w:b/>
              </w:rPr>
            </w:pPr>
            <w:r w:rsidRPr="00723FF8">
              <w:rPr>
                <w:b/>
              </w:rPr>
              <w:t>УНАПРЕЂИВАЊЕ КВАЛИТЕТА НАСТАВЕ И НИВОА ОБРАЗОВНИХ ПОСТИГНУЋА УЧЕНИКА</w:t>
            </w:r>
          </w:p>
        </w:tc>
      </w:tr>
      <w:tr w:rsidR="00825175" w:rsidRPr="00CC29EB" w14:paraId="1BBE617E" w14:textId="77777777" w:rsidTr="00522CA2">
        <w:tblPrEx>
          <w:jc w:val="center"/>
          <w:tblInd w:w="0" w:type="dxa"/>
          <w:tblBorders>
            <w:top w:val="single" w:sz="6" w:space="0" w:color="000000"/>
            <w:left w:val="single" w:sz="12" w:space="0" w:color="000000"/>
            <w:bottom w:val="single" w:sz="6" w:space="0" w:color="000000"/>
            <w:right w:val="single" w:sz="12" w:space="0" w:color="000000"/>
            <w:insideH w:val="nil"/>
            <w:insideV w:val="single" w:sz="6" w:space="0" w:color="000000"/>
          </w:tblBorders>
        </w:tblPrEx>
        <w:trPr>
          <w:gridBefore w:val="1"/>
          <w:wBefore w:w="15" w:type="dxa"/>
          <w:jc w:val="center"/>
        </w:trPr>
        <w:tc>
          <w:tcPr>
            <w:tcW w:w="1701" w:type="dxa"/>
            <w:tcBorders>
              <w:left w:val="single" w:sz="12" w:space="0" w:color="000000"/>
              <w:bottom w:val="single" w:sz="6" w:space="0" w:color="000000"/>
            </w:tcBorders>
            <w:shd w:val="clear" w:color="auto" w:fill="auto"/>
            <w:vAlign w:val="center"/>
          </w:tcPr>
          <w:p w14:paraId="7CD5489F" w14:textId="77777777" w:rsidR="00825175" w:rsidRPr="004150FB" w:rsidRDefault="00825175" w:rsidP="005D210F">
            <w:pPr>
              <w:rPr>
                <w:b/>
              </w:rPr>
            </w:pPr>
            <w:r w:rsidRPr="004150FB">
              <w:rPr>
                <w:b/>
              </w:rPr>
              <w:t>Задатак 2.1.</w:t>
            </w:r>
          </w:p>
        </w:tc>
        <w:tc>
          <w:tcPr>
            <w:tcW w:w="8199" w:type="dxa"/>
            <w:gridSpan w:val="5"/>
            <w:tcBorders>
              <w:left w:val="single" w:sz="6" w:space="0" w:color="000000"/>
              <w:bottom w:val="single" w:sz="6" w:space="0" w:color="000000"/>
              <w:right w:val="single" w:sz="12" w:space="0" w:color="000000"/>
            </w:tcBorders>
            <w:shd w:val="clear" w:color="auto" w:fill="auto"/>
            <w:vAlign w:val="center"/>
          </w:tcPr>
          <w:p w14:paraId="1D4FEE1B" w14:textId="77777777" w:rsidR="00825175" w:rsidRPr="00CC29EB" w:rsidRDefault="00825175" w:rsidP="005D210F">
            <w:r w:rsidRPr="00CC29EB">
              <w:t>Унапређивања образовно-васпитног рада на основу анализе резултата ученика на завршном испиту</w:t>
            </w:r>
          </w:p>
          <w:p w14:paraId="2091FDB2" w14:textId="28AA29C1" w:rsidR="00825175" w:rsidRPr="00723FF8" w:rsidRDefault="00723FF8" w:rsidP="005D210F">
            <w:pPr>
              <w:rPr>
                <w:rFonts w:asciiTheme="minorHAnsi" w:hAnsiTheme="minorHAnsi"/>
                <w:lang w:val="sr-Cyrl-RS"/>
              </w:rPr>
            </w:pPr>
            <w:r>
              <w:rPr>
                <w:lang w:val="sr-Cyrl-RS"/>
              </w:rPr>
              <w:t>ПП СЛУЖБА, Зора Дражић</w:t>
            </w:r>
          </w:p>
        </w:tc>
      </w:tr>
    </w:tbl>
    <w:p w14:paraId="71AEF1B7" w14:textId="77777777" w:rsidR="00825175" w:rsidRPr="00CC29EB" w:rsidRDefault="00825175" w:rsidP="005D210F"/>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5"/>
        <w:gridCol w:w="2160"/>
        <w:gridCol w:w="1980"/>
        <w:gridCol w:w="2515"/>
      </w:tblGrid>
      <w:tr w:rsidR="00522CA2" w:rsidRPr="00CC29EB" w14:paraId="7479FF5D" w14:textId="77777777" w:rsidTr="00522CA2">
        <w:trPr>
          <w:trHeight w:val="533"/>
          <w:jc w:val="center"/>
        </w:trPr>
        <w:tc>
          <w:tcPr>
            <w:tcW w:w="3235" w:type="dxa"/>
            <w:vAlign w:val="center"/>
          </w:tcPr>
          <w:p w14:paraId="5F7BFC9A" w14:textId="261AB092" w:rsidR="00825175" w:rsidRPr="0001346F" w:rsidRDefault="00723FF8" w:rsidP="00723FF8">
            <w:pPr>
              <w:jc w:val="center"/>
              <w:rPr>
                <w:b/>
              </w:rPr>
            </w:pPr>
            <w:r w:rsidRPr="0001346F">
              <w:rPr>
                <w:rFonts w:hint="eastAsia"/>
                <w:b/>
              </w:rPr>
              <w:t>Активности</w:t>
            </w:r>
          </w:p>
        </w:tc>
        <w:tc>
          <w:tcPr>
            <w:tcW w:w="2160" w:type="dxa"/>
            <w:vAlign w:val="center"/>
          </w:tcPr>
          <w:p w14:paraId="32969B5A" w14:textId="49749268" w:rsidR="00825175" w:rsidRPr="0001346F" w:rsidRDefault="00723FF8" w:rsidP="00723FF8">
            <w:pPr>
              <w:jc w:val="center"/>
              <w:rPr>
                <w:b/>
              </w:rPr>
            </w:pPr>
            <w:r w:rsidRPr="0001346F">
              <w:rPr>
                <w:rFonts w:hint="eastAsia"/>
                <w:b/>
              </w:rPr>
              <w:t>Носиоци</w:t>
            </w:r>
            <w:r w:rsidRPr="0001346F">
              <w:rPr>
                <w:b/>
              </w:rPr>
              <w:t xml:space="preserve"> </w:t>
            </w:r>
            <w:r w:rsidRPr="0001346F">
              <w:rPr>
                <w:rFonts w:hint="eastAsia"/>
                <w:b/>
              </w:rPr>
              <w:t>активности</w:t>
            </w:r>
          </w:p>
        </w:tc>
        <w:tc>
          <w:tcPr>
            <w:tcW w:w="1980" w:type="dxa"/>
            <w:vAlign w:val="center"/>
          </w:tcPr>
          <w:p w14:paraId="56D2ABC1" w14:textId="4522ABD2" w:rsidR="00825175" w:rsidRPr="0001346F" w:rsidRDefault="00723FF8" w:rsidP="00723FF8">
            <w:pPr>
              <w:jc w:val="center"/>
              <w:rPr>
                <w:b/>
              </w:rPr>
            </w:pPr>
            <w:r w:rsidRPr="0001346F">
              <w:rPr>
                <w:rFonts w:hint="eastAsia"/>
                <w:b/>
              </w:rPr>
              <w:t>Временски</w:t>
            </w:r>
            <w:r w:rsidRPr="0001346F">
              <w:rPr>
                <w:b/>
              </w:rPr>
              <w:t xml:space="preserve"> </w:t>
            </w:r>
            <w:r w:rsidRPr="0001346F">
              <w:rPr>
                <w:rFonts w:hint="eastAsia"/>
                <w:b/>
              </w:rPr>
              <w:t>план</w:t>
            </w:r>
          </w:p>
        </w:tc>
        <w:tc>
          <w:tcPr>
            <w:tcW w:w="2515" w:type="dxa"/>
            <w:vAlign w:val="center"/>
          </w:tcPr>
          <w:p w14:paraId="6B13DFB4" w14:textId="63B01BBC" w:rsidR="00825175" w:rsidRPr="0001346F" w:rsidRDefault="00723FF8" w:rsidP="00723FF8">
            <w:pPr>
              <w:jc w:val="center"/>
              <w:rPr>
                <w:b/>
              </w:rPr>
            </w:pPr>
            <w:r w:rsidRPr="0001346F">
              <w:rPr>
                <w:rFonts w:hint="eastAsia"/>
                <w:b/>
              </w:rPr>
              <w:t>Исход</w:t>
            </w:r>
          </w:p>
        </w:tc>
      </w:tr>
      <w:tr w:rsidR="00522CA2" w:rsidRPr="00CC29EB" w14:paraId="5278F034" w14:textId="77777777" w:rsidTr="00522CA2">
        <w:trPr>
          <w:trHeight w:val="780"/>
          <w:jc w:val="center"/>
        </w:trPr>
        <w:tc>
          <w:tcPr>
            <w:tcW w:w="3235" w:type="dxa"/>
            <w:vAlign w:val="center"/>
          </w:tcPr>
          <w:p w14:paraId="36AD663F" w14:textId="28D5E1BB" w:rsidR="00825175" w:rsidRPr="00CC29EB" w:rsidRDefault="00825175" w:rsidP="0001346F">
            <w:r w:rsidRPr="00CC29EB">
              <w:t xml:space="preserve">Упознавање наставника са  резултатима самовредновања области </w:t>
            </w:r>
            <w:r>
              <w:rPr>
                <w:bCs/>
                <w:lang w:val="sr-Latn-RS"/>
              </w:rPr>
              <w:t>O</w:t>
            </w:r>
            <w:r w:rsidRPr="00BC4A56">
              <w:rPr>
                <w:bCs/>
                <w:lang w:val="sr-Cyrl-CS"/>
              </w:rPr>
              <w:t>бразовна постигнућа ученика</w:t>
            </w:r>
          </w:p>
        </w:tc>
        <w:tc>
          <w:tcPr>
            <w:tcW w:w="2160" w:type="dxa"/>
            <w:vAlign w:val="center"/>
          </w:tcPr>
          <w:p w14:paraId="4F123956" w14:textId="4F236133" w:rsidR="00825175" w:rsidRPr="00CC29EB" w:rsidRDefault="00723FF8" w:rsidP="0001346F">
            <w:r>
              <w:t>стручна служба</w:t>
            </w:r>
          </w:p>
        </w:tc>
        <w:tc>
          <w:tcPr>
            <w:tcW w:w="1980" w:type="dxa"/>
            <w:vAlign w:val="center"/>
          </w:tcPr>
          <w:p w14:paraId="528F0EEF" w14:textId="031F2DCB" w:rsidR="00825175" w:rsidRPr="00CC29EB" w:rsidRDefault="00825175" w:rsidP="0001346F">
            <w:r>
              <w:t xml:space="preserve">4. </w:t>
            </w:r>
            <w:r>
              <w:rPr>
                <w:lang w:val="sr-Cyrl-RS"/>
              </w:rPr>
              <w:t>квартал</w:t>
            </w:r>
            <w:r w:rsidRPr="00CC29EB">
              <w:t xml:space="preserve"> шк.олске 2</w:t>
            </w:r>
            <w:r>
              <w:t>2</w:t>
            </w:r>
            <w:r w:rsidRPr="00CC29EB">
              <w:t>/2</w:t>
            </w:r>
            <w:r>
              <w:t>3</w:t>
            </w:r>
            <w:r w:rsidR="00723FF8">
              <w:t>. године</w:t>
            </w:r>
          </w:p>
        </w:tc>
        <w:tc>
          <w:tcPr>
            <w:tcW w:w="2515" w:type="dxa"/>
            <w:vAlign w:val="center"/>
          </w:tcPr>
          <w:p w14:paraId="1A052569" w14:textId="24051F6E" w:rsidR="00825175" w:rsidRPr="00CC29EB" w:rsidRDefault="00723FF8" w:rsidP="0001346F">
            <w:r>
              <w:t>записник са седнице НВ</w:t>
            </w:r>
          </w:p>
        </w:tc>
      </w:tr>
      <w:tr w:rsidR="00522CA2" w:rsidRPr="00CC29EB" w14:paraId="46A435DC" w14:textId="77777777" w:rsidTr="00522CA2">
        <w:trPr>
          <w:trHeight w:val="425"/>
          <w:jc w:val="center"/>
        </w:trPr>
        <w:tc>
          <w:tcPr>
            <w:tcW w:w="3235" w:type="dxa"/>
            <w:vAlign w:val="center"/>
          </w:tcPr>
          <w:p w14:paraId="04A3EA8A" w14:textId="77777777" w:rsidR="00825175" w:rsidRPr="00CC29EB" w:rsidRDefault="00825175" w:rsidP="0001346F">
            <w:r w:rsidRPr="00CC29EB">
              <w:t>Анализа на стручним већима:</w:t>
            </w:r>
          </w:p>
          <w:p w14:paraId="1F6955F9" w14:textId="77777777" w:rsidR="00825175" w:rsidRPr="00CC29EB" w:rsidRDefault="00825175" w:rsidP="0001346F">
            <w:r w:rsidRPr="00CC29EB">
              <w:t>анализа резултата тестирања ученика 4. разреда</w:t>
            </w:r>
          </w:p>
          <w:p w14:paraId="4572A642" w14:textId="212174FC" w:rsidR="00825175" w:rsidRPr="00723FF8" w:rsidRDefault="00825175" w:rsidP="0001346F">
            <w:pPr>
              <w:rPr>
                <w:lang w:val="sr-Cyrl-RS"/>
              </w:rPr>
            </w:pPr>
            <w:r w:rsidRPr="00CC29EB">
              <w:t xml:space="preserve">б) анализа </w:t>
            </w:r>
            <w:r w:rsidRPr="00CC29EB">
              <w:rPr>
                <w:lang w:val="sr-Cyrl-RS"/>
              </w:rPr>
              <w:t xml:space="preserve"> р</w:t>
            </w:r>
            <w:r w:rsidR="00723FF8">
              <w:rPr>
                <w:lang w:val="sr-Cyrl-RS"/>
              </w:rPr>
              <w:t xml:space="preserve">езултата на </w:t>
            </w:r>
            <w:r w:rsidRPr="00CC29EB">
              <w:t>пробном</w:t>
            </w:r>
            <w:r w:rsidRPr="00CC29EB">
              <w:rPr>
                <w:lang w:val="sr-Cyrl-RS"/>
              </w:rPr>
              <w:t xml:space="preserve"> </w:t>
            </w:r>
            <w:r w:rsidRPr="00CC29EB">
              <w:t xml:space="preserve">завршном испиту </w:t>
            </w:r>
          </w:p>
          <w:p w14:paraId="579947E6" w14:textId="46FF1FBF" w:rsidR="00825175" w:rsidRPr="00723FF8" w:rsidRDefault="00825175" w:rsidP="0001346F">
            <w:pPr>
              <w:rPr>
                <w:lang w:val="sr-Cyrl-RS"/>
              </w:rPr>
            </w:pPr>
            <w:r w:rsidRPr="00CC29EB">
              <w:t xml:space="preserve">анализа </w:t>
            </w:r>
            <w:r w:rsidR="00723FF8">
              <w:rPr>
                <w:lang w:val="sr-Cyrl-RS"/>
              </w:rPr>
              <w:t xml:space="preserve"> резултата на </w:t>
            </w:r>
            <w:r w:rsidRPr="00CC29EB">
              <w:t>завршном испиту</w:t>
            </w:r>
          </w:p>
          <w:p w14:paraId="2E682B75" w14:textId="5B3BFF74" w:rsidR="00825175" w:rsidRPr="00CC29EB" w:rsidRDefault="00825175" w:rsidP="0001346F">
            <w:r w:rsidRPr="00CC29EB">
              <w:rPr>
                <w:lang w:val="sr-Cyrl-RS"/>
              </w:rPr>
              <w:t>п</w:t>
            </w:r>
            <w:r w:rsidRPr="00CC29EB">
              <w:t xml:space="preserve">ланирање начина </w:t>
            </w:r>
          </w:p>
          <w:p w14:paraId="602D8D32" w14:textId="2E35C1CC" w:rsidR="00825175" w:rsidRPr="00CC29EB" w:rsidRDefault="00825175" w:rsidP="0001346F">
            <w:r w:rsidRPr="00CC29EB">
              <w:t xml:space="preserve">унапређивања рада у настави израда тестова знања на </w:t>
            </w:r>
            <w:r w:rsidRPr="00CC29EB">
              <w:rPr>
                <w:lang w:val="sr-Cyrl-RS"/>
              </w:rPr>
              <w:t xml:space="preserve"> </w:t>
            </w:r>
            <w:r w:rsidRPr="00CC29EB">
              <w:t>нивоу стручних већа  за одређене разреде</w:t>
            </w:r>
            <w:r w:rsidRPr="00CC29EB">
              <w:rPr>
                <w:lang w:val="sr-Cyrl-RS"/>
              </w:rPr>
              <w:t xml:space="preserve"> (уједначавање зуахтева и критеријума оцењивања)</w:t>
            </w:r>
            <w:r w:rsidRPr="00CC29EB">
              <w:t xml:space="preserve"> </w:t>
            </w:r>
          </w:p>
        </w:tc>
        <w:tc>
          <w:tcPr>
            <w:tcW w:w="2160" w:type="dxa"/>
            <w:vAlign w:val="center"/>
          </w:tcPr>
          <w:p w14:paraId="4E8EAA7A" w14:textId="77777777" w:rsidR="00825175" w:rsidRPr="00CC29EB" w:rsidRDefault="00825175" w:rsidP="0001346F">
            <w:r w:rsidRPr="00CC29EB">
              <w:t>Учитељи, предметни наставници</w:t>
            </w:r>
          </w:p>
          <w:p w14:paraId="522EF910" w14:textId="77777777" w:rsidR="00825175" w:rsidRPr="00CC29EB" w:rsidRDefault="00825175" w:rsidP="0001346F">
            <w:r w:rsidRPr="00CC29EB">
              <w:t>(у сарадњи са</w:t>
            </w:r>
          </w:p>
          <w:p w14:paraId="6F15C67B" w14:textId="77777777" w:rsidR="00825175" w:rsidRPr="00CC29EB" w:rsidRDefault="00825175" w:rsidP="0001346F">
            <w:r w:rsidRPr="00CC29EB">
              <w:t>стручном службом)</w:t>
            </w:r>
          </w:p>
        </w:tc>
        <w:tc>
          <w:tcPr>
            <w:tcW w:w="1980" w:type="dxa"/>
            <w:vAlign w:val="center"/>
          </w:tcPr>
          <w:p w14:paraId="316C5D90" w14:textId="77777777" w:rsidR="00825175" w:rsidRPr="00CC29EB" w:rsidRDefault="00825175" w:rsidP="0001346F">
            <w:pPr>
              <w:rPr>
                <w:lang w:val="sr-Cyrl-RS"/>
              </w:rPr>
            </w:pPr>
            <w:r w:rsidRPr="00CC29EB">
              <w:rPr>
                <w:lang w:val="sr-Cyrl-RS"/>
              </w:rPr>
              <w:t>током године</w:t>
            </w:r>
          </w:p>
        </w:tc>
        <w:tc>
          <w:tcPr>
            <w:tcW w:w="2515" w:type="dxa"/>
            <w:vAlign w:val="center"/>
          </w:tcPr>
          <w:p w14:paraId="254E20FA" w14:textId="77777777" w:rsidR="00825175" w:rsidRPr="00CC29EB" w:rsidRDefault="00825175" w:rsidP="0001346F">
            <w:r w:rsidRPr="00CC29EB">
              <w:t>записници са састанака стручних већа</w:t>
            </w:r>
          </w:p>
          <w:p w14:paraId="4153CB1F" w14:textId="77777777" w:rsidR="00825175" w:rsidRPr="00CC29EB" w:rsidRDefault="00825175" w:rsidP="0001346F"/>
        </w:tc>
      </w:tr>
      <w:tr w:rsidR="00522CA2" w:rsidRPr="00CC29EB" w14:paraId="33BAC28B" w14:textId="77777777" w:rsidTr="00522CA2">
        <w:trPr>
          <w:trHeight w:val="630"/>
          <w:jc w:val="center"/>
        </w:trPr>
        <w:tc>
          <w:tcPr>
            <w:tcW w:w="3235" w:type="dxa"/>
            <w:vAlign w:val="center"/>
          </w:tcPr>
          <w:p w14:paraId="24B30B58" w14:textId="77777777" w:rsidR="00825175" w:rsidRPr="00CC29EB" w:rsidRDefault="00825175" w:rsidP="0001346F">
            <w:r w:rsidRPr="00CC29EB">
              <w:t>Провера остварености образовних стандарда за предметну наставу</w:t>
            </w:r>
          </w:p>
          <w:p w14:paraId="03C70152" w14:textId="77777777" w:rsidR="00825175" w:rsidRPr="00CC29EB" w:rsidRDefault="00825175" w:rsidP="0001346F"/>
        </w:tc>
        <w:tc>
          <w:tcPr>
            <w:tcW w:w="2160" w:type="dxa"/>
            <w:vAlign w:val="center"/>
          </w:tcPr>
          <w:p w14:paraId="048A4BCF" w14:textId="77777777" w:rsidR="00825175" w:rsidRPr="00CC29EB" w:rsidRDefault="00825175" w:rsidP="0001346F">
            <w:r w:rsidRPr="00CC29EB">
              <w:t>наставници,</w:t>
            </w:r>
          </w:p>
          <w:p w14:paraId="488AED56" w14:textId="77777777" w:rsidR="00825175" w:rsidRPr="00CC29EB" w:rsidRDefault="00825175" w:rsidP="0001346F">
            <w:r w:rsidRPr="00CC29EB">
              <w:t>стручна служба</w:t>
            </w:r>
          </w:p>
          <w:p w14:paraId="14BFCB5F" w14:textId="77777777" w:rsidR="00825175" w:rsidRPr="00CC29EB" w:rsidRDefault="00825175" w:rsidP="0001346F"/>
        </w:tc>
        <w:tc>
          <w:tcPr>
            <w:tcW w:w="1980" w:type="dxa"/>
            <w:vAlign w:val="center"/>
          </w:tcPr>
          <w:p w14:paraId="1CE9A7CC" w14:textId="77777777" w:rsidR="00825175" w:rsidRPr="00CC29EB" w:rsidRDefault="00825175" w:rsidP="0001346F">
            <w:r w:rsidRPr="00CC29EB">
              <w:t>2 пута</w:t>
            </w:r>
          </w:p>
          <w:p w14:paraId="4AD6FDFF" w14:textId="77777777" w:rsidR="00825175" w:rsidRPr="00CC29EB" w:rsidRDefault="00825175" w:rsidP="0001346F">
            <w:r w:rsidRPr="00CC29EB">
              <w:t xml:space="preserve"> годишње (на нивоу полугодишта)</w:t>
            </w:r>
          </w:p>
          <w:p w14:paraId="34DB0504" w14:textId="77777777" w:rsidR="00825175" w:rsidRPr="00CC29EB" w:rsidRDefault="00825175" w:rsidP="0001346F"/>
          <w:p w14:paraId="515C3B13" w14:textId="77777777" w:rsidR="00825175" w:rsidRPr="00CC29EB" w:rsidRDefault="00825175" w:rsidP="0001346F"/>
        </w:tc>
        <w:tc>
          <w:tcPr>
            <w:tcW w:w="2515" w:type="dxa"/>
            <w:vAlign w:val="center"/>
          </w:tcPr>
          <w:p w14:paraId="5A5332D3" w14:textId="77777777" w:rsidR="00825175" w:rsidRPr="00CC29EB" w:rsidRDefault="00825175" w:rsidP="0001346F">
            <w:r w:rsidRPr="00CC29EB">
              <w:t>материјали за проверу остварености</w:t>
            </w:r>
          </w:p>
          <w:p w14:paraId="44D1AA36" w14:textId="56785240" w:rsidR="00825175" w:rsidRPr="00CC29EB" w:rsidRDefault="0001346F" w:rsidP="0001346F">
            <w:r>
              <w:t xml:space="preserve"> задатака и стандарда </w:t>
            </w:r>
          </w:p>
          <w:p w14:paraId="3A7BA020" w14:textId="77777777" w:rsidR="00825175" w:rsidRPr="00CC29EB" w:rsidRDefault="00825175" w:rsidP="0001346F">
            <w:r w:rsidRPr="00CC29EB">
              <w:t>Статистички прикази након сваке провере (доставља се стручној служби)</w:t>
            </w:r>
          </w:p>
        </w:tc>
      </w:tr>
      <w:tr w:rsidR="00522CA2" w:rsidRPr="00CC29EB" w14:paraId="5095F6D2" w14:textId="77777777" w:rsidTr="00522CA2">
        <w:trPr>
          <w:trHeight w:val="630"/>
          <w:jc w:val="center"/>
        </w:trPr>
        <w:tc>
          <w:tcPr>
            <w:tcW w:w="3235" w:type="dxa"/>
            <w:vAlign w:val="center"/>
          </w:tcPr>
          <w:p w14:paraId="1EC61CF3" w14:textId="77777777" w:rsidR="00825175" w:rsidRPr="00CC29EB" w:rsidRDefault="00825175" w:rsidP="0001346F">
            <w:r w:rsidRPr="00CC29EB">
              <w:t>Израда плана припреме за завршни испит</w:t>
            </w:r>
          </w:p>
        </w:tc>
        <w:tc>
          <w:tcPr>
            <w:tcW w:w="2160" w:type="dxa"/>
            <w:vAlign w:val="center"/>
          </w:tcPr>
          <w:p w14:paraId="31515093" w14:textId="77777777" w:rsidR="00825175" w:rsidRPr="00CC29EB" w:rsidRDefault="00825175" w:rsidP="0001346F">
            <w:r w:rsidRPr="00CC29EB">
              <w:t>наставници</w:t>
            </w:r>
          </w:p>
        </w:tc>
        <w:tc>
          <w:tcPr>
            <w:tcW w:w="1980" w:type="dxa"/>
            <w:vAlign w:val="center"/>
          </w:tcPr>
          <w:p w14:paraId="178CD705" w14:textId="77777777" w:rsidR="00825175" w:rsidRPr="00CC29EB" w:rsidRDefault="00825175" w:rsidP="0001346F">
            <w:r w:rsidRPr="00CC29EB">
              <w:t>почетак 2. полугодишта текуће школске године</w:t>
            </w:r>
          </w:p>
        </w:tc>
        <w:tc>
          <w:tcPr>
            <w:tcW w:w="2515" w:type="dxa"/>
            <w:vAlign w:val="center"/>
          </w:tcPr>
          <w:p w14:paraId="11219676" w14:textId="77777777" w:rsidR="00825175" w:rsidRPr="00CC29EB" w:rsidRDefault="00825175" w:rsidP="0001346F">
            <w:r w:rsidRPr="00CC29EB">
              <w:t xml:space="preserve">планови наставника </w:t>
            </w:r>
          </w:p>
        </w:tc>
      </w:tr>
      <w:tr w:rsidR="00522CA2" w:rsidRPr="00CC29EB" w14:paraId="47C0B362" w14:textId="77777777" w:rsidTr="00522CA2">
        <w:trPr>
          <w:trHeight w:val="630"/>
          <w:jc w:val="center"/>
        </w:trPr>
        <w:tc>
          <w:tcPr>
            <w:tcW w:w="3235" w:type="dxa"/>
            <w:vAlign w:val="center"/>
          </w:tcPr>
          <w:p w14:paraId="242ABAD8" w14:textId="77777777" w:rsidR="00825175" w:rsidRPr="00CC29EB" w:rsidRDefault="00825175" w:rsidP="0001346F">
            <w:r w:rsidRPr="00CC29EB">
              <w:t>Провера остварености образовних стандарда за разредну наставу</w:t>
            </w:r>
          </w:p>
        </w:tc>
        <w:tc>
          <w:tcPr>
            <w:tcW w:w="2160" w:type="dxa"/>
            <w:vAlign w:val="center"/>
          </w:tcPr>
          <w:p w14:paraId="164EC12B" w14:textId="77777777" w:rsidR="00825175" w:rsidRPr="00CC29EB" w:rsidRDefault="00825175" w:rsidP="0001346F">
            <w:r w:rsidRPr="00CC29EB">
              <w:rPr>
                <w:lang w:val="sr-Cyrl-RS"/>
              </w:rPr>
              <w:t>учитељи</w:t>
            </w:r>
            <w:r w:rsidRPr="00CC29EB">
              <w:t>,</w:t>
            </w:r>
          </w:p>
          <w:p w14:paraId="66555A26" w14:textId="77777777" w:rsidR="00825175" w:rsidRPr="00CC29EB" w:rsidRDefault="00825175" w:rsidP="0001346F">
            <w:r w:rsidRPr="00CC29EB">
              <w:t>стручна служба</w:t>
            </w:r>
          </w:p>
        </w:tc>
        <w:tc>
          <w:tcPr>
            <w:tcW w:w="1980" w:type="dxa"/>
            <w:vAlign w:val="center"/>
          </w:tcPr>
          <w:p w14:paraId="7370413D" w14:textId="77777777" w:rsidR="00825175" w:rsidRPr="00CC29EB" w:rsidRDefault="00825175" w:rsidP="0001346F">
            <w:r w:rsidRPr="00CC29EB">
              <w:t>2 пута</w:t>
            </w:r>
          </w:p>
          <w:p w14:paraId="3483AE68" w14:textId="77777777" w:rsidR="00825175" w:rsidRPr="00CC29EB" w:rsidRDefault="00825175" w:rsidP="0001346F">
            <w:r w:rsidRPr="00CC29EB">
              <w:t xml:space="preserve"> годишње (на нивоу полугодишта)</w:t>
            </w:r>
          </w:p>
          <w:p w14:paraId="3AC69F54" w14:textId="77777777" w:rsidR="00825175" w:rsidRPr="00CC29EB" w:rsidRDefault="00825175" w:rsidP="0001346F"/>
        </w:tc>
        <w:tc>
          <w:tcPr>
            <w:tcW w:w="2515" w:type="dxa"/>
            <w:vAlign w:val="center"/>
          </w:tcPr>
          <w:p w14:paraId="70DB214B" w14:textId="77777777" w:rsidR="00825175" w:rsidRPr="00CC29EB" w:rsidRDefault="00825175" w:rsidP="0001346F">
            <w:r w:rsidRPr="00CC29EB">
              <w:t>материјали за проверу остварености</w:t>
            </w:r>
          </w:p>
          <w:p w14:paraId="21993AE6" w14:textId="00503006" w:rsidR="00825175" w:rsidRPr="00CC29EB" w:rsidRDefault="0001346F" w:rsidP="0001346F">
            <w:r>
              <w:t xml:space="preserve"> задатака и стандарда </w:t>
            </w:r>
          </w:p>
          <w:p w14:paraId="0E755EC0" w14:textId="77777777" w:rsidR="00825175" w:rsidRPr="00CC29EB" w:rsidRDefault="00825175" w:rsidP="0001346F">
            <w:r w:rsidRPr="00CC29EB">
              <w:t>Статистички прикази након сваке провере (доставља се стручној служби)</w:t>
            </w:r>
          </w:p>
        </w:tc>
      </w:tr>
      <w:tr w:rsidR="00522CA2" w:rsidRPr="00CC29EB" w14:paraId="467E4388" w14:textId="77777777" w:rsidTr="00522CA2">
        <w:trPr>
          <w:trHeight w:val="630"/>
          <w:jc w:val="center"/>
        </w:trPr>
        <w:tc>
          <w:tcPr>
            <w:tcW w:w="3235" w:type="dxa"/>
            <w:vAlign w:val="center"/>
          </w:tcPr>
          <w:p w14:paraId="46AE82F4" w14:textId="77777777" w:rsidR="00825175" w:rsidRPr="00CC29EB" w:rsidRDefault="00825175" w:rsidP="0001346F">
            <w:r w:rsidRPr="00CC29EB">
              <w:lastRenderedPageBreak/>
              <w:t>Организација диференциране припремне наставе</w:t>
            </w:r>
          </w:p>
        </w:tc>
        <w:tc>
          <w:tcPr>
            <w:tcW w:w="2160" w:type="dxa"/>
            <w:vAlign w:val="center"/>
          </w:tcPr>
          <w:p w14:paraId="2FE2A801" w14:textId="4C965E25" w:rsidR="00825175" w:rsidRPr="00CC29EB" w:rsidRDefault="00825175" w:rsidP="0001346F">
            <w:r w:rsidRPr="00CC29EB">
              <w:t>наста</w:t>
            </w:r>
            <w:r w:rsidR="0001346F">
              <w:t>вници српског језика, мат.</w:t>
            </w:r>
            <w:r w:rsidRPr="00CC29EB">
              <w:t>, историје, географије, биологије, хемије и физике</w:t>
            </w:r>
          </w:p>
        </w:tc>
        <w:tc>
          <w:tcPr>
            <w:tcW w:w="1980" w:type="dxa"/>
            <w:vAlign w:val="center"/>
          </w:tcPr>
          <w:p w14:paraId="2553EE47" w14:textId="77777777" w:rsidR="00825175" w:rsidRPr="00CC29EB" w:rsidRDefault="00825175" w:rsidP="0001346F">
            <w:r w:rsidRPr="00CC29EB">
              <w:t>септембар-мај</w:t>
            </w:r>
          </w:p>
        </w:tc>
        <w:tc>
          <w:tcPr>
            <w:tcW w:w="2515" w:type="dxa"/>
            <w:vAlign w:val="center"/>
          </w:tcPr>
          <w:p w14:paraId="1FE8F150" w14:textId="77777777" w:rsidR="00825175" w:rsidRPr="00CC29EB" w:rsidRDefault="00825175" w:rsidP="0001346F">
            <w:r w:rsidRPr="00CC29EB">
              <w:t>извештај и план припремне наставе</w:t>
            </w:r>
          </w:p>
        </w:tc>
      </w:tr>
      <w:tr w:rsidR="00522CA2" w:rsidRPr="00CC29EB" w14:paraId="4176780A" w14:textId="77777777" w:rsidTr="00522CA2">
        <w:trPr>
          <w:trHeight w:val="630"/>
          <w:jc w:val="center"/>
        </w:trPr>
        <w:tc>
          <w:tcPr>
            <w:tcW w:w="3235" w:type="dxa"/>
            <w:vAlign w:val="center"/>
          </w:tcPr>
          <w:p w14:paraId="74F19E75" w14:textId="77777777" w:rsidR="00825175" w:rsidRPr="00CC29EB" w:rsidRDefault="00825175" w:rsidP="0001346F">
            <w:r w:rsidRPr="00CC29EB">
              <w:t>Мотивисање ученика за остваривање вишег нивоа образовних стандарда</w:t>
            </w:r>
          </w:p>
        </w:tc>
        <w:tc>
          <w:tcPr>
            <w:tcW w:w="2160" w:type="dxa"/>
            <w:vAlign w:val="center"/>
          </w:tcPr>
          <w:p w14:paraId="7458D77A" w14:textId="77777777" w:rsidR="00825175" w:rsidRPr="00CC29EB" w:rsidRDefault="00825175" w:rsidP="0001346F">
            <w:r w:rsidRPr="00CC29EB">
              <w:t>учитељи, наставници, родитељи, стручна служба</w:t>
            </w:r>
          </w:p>
        </w:tc>
        <w:tc>
          <w:tcPr>
            <w:tcW w:w="1980" w:type="dxa"/>
            <w:vAlign w:val="center"/>
          </w:tcPr>
          <w:p w14:paraId="0F4F4F98" w14:textId="77777777" w:rsidR="00825175" w:rsidRPr="00CC29EB" w:rsidRDefault="00825175" w:rsidP="0001346F">
            <w:r w:rsidRPr="00CC29EB">
              <w:t>током године</w:t>
            </w:r>
          </w:p>
        </w:tc>
        <w:tc>
          <w:tcPr>
            <w:tcW w:w="2515" w:type="dxa"/>
            <w:vAlign w:val="center"/>
          </w:tcPr>
          <w:p w14:paraId="70AD3FD3" w14:textId="77777777" w:rsidR="00825175" w:rsidRPr="00CC29EB" w:rsidRDefault="00825175" w:rsidP="0001346F">
            <w:r w:rsidRPr="00CC29EB">
              <w:t>портфолији ученика, педагошка документација, анкета</w:t>
            </w:r>
          </w:p>
        </w:tc>
      </w:tr>
      <w:tr w:rsidR="00522CA2" w:rsidRPr="00CC29EB" w14:paraId="2D8477A9" w14:textId="77777777" w:rsidTr="00522CA2">
        <w:trPr>
          <w:trHeight w:val="630"/>
          <w:jc w:val="center"/>
        </w:trPr>
        <w:tc>
          <w:tcPr>
            <w:tcW w:w="3235" w:type="dxa"/>
            <w:vAlign w:val="center"/>
          </w:tcPr>
          <w:p w14:paraId="78E7F12B" w14:textId="77777777" w:rsidR="00825175" w:rsidRPr="00CC29EB" w:rsidRDefault="00825175" w:rsidP="0001346F">
            <w:r w:rsidRPr="00CC29EB">
              <w:t>Организовање квиза знања за ученике 8. разреда у циљу мотивисања узченика за припремање за Завршни испит и утврђивања нивоа знања</w:t>
            </w:r>
          </w:p>
        </w:tc>
        <w:tc>
          <w:tcPr>
            <w:tcW w:w="2160" w:type="dxa"/>
            <w:vAlign w:val="center"/>
          </w:tcPr>
          <w:p w14:paraId="751C0125" w14:textId="231DFE74" w:rsidR="00825175" w:rsidRPr="00CC29EB" w:rsidRDefault="00825175" w:rsidP="0001346F">
            <w:r w:rsidRPr="00CC29EB">
              <w:t>наста</w:t>
            </w:r>
            <w:r w:rsidR="0001346F">
              <w:t>вници српског јез., мат., историје, географија</w:t>
            </w:r>
            <w:r w:rsidRPr="00CC29EB">
              <w:t>, биологије, хемије,  физике и одељењске старешине</w:t>
            </w:r>
          </w:p>
        </w:tc>
        <w:tc>
          <w:tcPr>
            <w:tcW w:w="1980" w:type="dxa"/>
            <w:vAlign w:val="center"/>
          </w:tcPr>
          <w:p w14:paraId="4E64D277" w14:textId="77777777" w:rsidR="00825175" w:rsidRPr="00CC29EB" w:rsidRDefault="00825175" w:rsidP="0001346F">
            <w:r w:rsidRPr="00CC29EB">
              <w:t>почетак 2. полугодишта</w:t>
            </w:r>
          </w:p>
        </w:tc>
        <w:tc>
          <w:tcPr>
            <w:tcW w:w="2515" w:type="dxa"/>
            <w:vAlign w:val="center"/>
          </w:tcPr>
          <w:p w14:paraId="0CEAF9F9" w14:textId="77777777" w:rsidR="00825175" w:rsidRPr="00CC29EB" w:rsidRDefault="00825175" w:rsidP="0001346F">
            <w:r w:rsidRPr="00CC29EB">
              <w:t xml:space="preserve">документација наставника </w:t>
            </w:r>
          </w:p>
        </w:tc>
      </w:tr>
    </w:tbl>
    <w:p w14:paraId="6129FCD2" w14:textId="77777777" w:rsidR="00825175" w:rsidRPr="00CC29EB" w:rsidRDefault="00825175" w:rsidP="005D210F"/>
    <w:tbl>
      <w:tblPr>
        <w:tblW w:w="98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5"/>
        <w:gridCol w:w="6998"/>
      </w:tblGrid>
      <w:tr w:rsidR="00825175" w:rsidRPr="00CC29EB" w14:paraId="12EDF834" w14:textId="77777777" w:rsidTr="00C42774">
        <w:trPr>
          <w:trHeight w:val="515"/>
          <w:jc w:val="center"/>
        </w:trPr>
        <w:tc>
          <w:tcPr>
            <w:tcW w:w="2875" w:type="dxa"/>
            <w:shd w:val="clear" w:color="auto" w:fill="auto"/>
            <w:vAlign w:val="center"/>
          </w:tcPr>
          <w:p w14:paraId="22D4E59F" w14:textId="77777777" w:rsidR="00825175" w:rsidRPr="004150FB" w:rsidRDefault="00825175" w:rsidP="005D210F">
            <w:pPr>
              <w:rPr>
                <w:b/>
              </w:rPr>
            </w:pPr>
            <w:r w:rsidRPr="004150FB">
              <w:rPr>
                <w:b/>
              </w:rPr>
              <w:t>Задатак 2.2.</w:t>
            </w:r>
          </w:p>
        </w:tc>
        <w:tc>
          <w:tcPr>
            <w:tcW w:w="6998" w:type="dxa"/>
            <w:shd w:val="clear" w:color="auto" w:fill="auto"/>
            <w:vAlign w:val="center"/>
          </w:tcPr>
          <w:p w14:paraId="5C79DCBA" w14:textId="77777777" w:rsidR="00825175" w:rsidRPr="00CC29EB" w:rsidRDefault="00825175" w:rsidP="005D210F">
            <w:r w:rsidRPr="00CC29EB">
              <w:t>Повећање степена корелације међу наставним предметима</w:t>
            </w:r>
          </w:p>
          <w:p w14:paraId="4A15AEDA" w14:textId="77777777" w:rsidR="00825175" w:rsidRPr="00CC29EB" w:rsidRDefault="00825175" w:rsidP="005D210F"/>
          <w:p w14:paraId="38F10F8A" w14:textId="3E765BC2" w:rsidR="00825175" w:rsidRPr="0001346F" w:rsidRDefault="00825175" w:rsidP="005D210F">
            <w:pPr>
              <w:rPr>
                <w:color w:val="FF0000"/>
              </w:rPr>
            </w:pPr>
            <w:r w:rsidRPr="00CC29EB">
              <w:rPr>
                <w:lang w:val="sr-Cyrl-CS"/>
              </w:rPr>
              <w:t>Бранислава Радоњић, Зора Дражић, Југослава Балаћ и  Марина Медић</w:t>
            </w:r>
          </w:p>
        </w:tc>
      </w:tr>
    </w:tbl>
    <w:p w14:paraId="4E5798EA" w14:textId="77777777" w:rsidR="00825175" w:rsidRPr="00CC29EB" w:rsidRDefault="00825175" w:rsidP="005D210F">
      <w:pPr>
        <w:rPr>
          <w:color w:val="FF0000"/>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883"/>
        <w:gridCol w:w="1980"/>
        <w:gridCol w:w="3157"/>
      </w:tblGrid>
      <w:tr w:rsidR="00825175" w:rsidRPr="00CC29EB" w14:paraId="665814D8" w14:textId="77777777" w:rsidTr="0001346F">
        <w:trPr>
          <w:trHeight w:val="611"/>
        </w:trPr>
        <w:tc>
          <w:tcPr>
            <w:tcW w:w="2880" w:type="dxa"/>
            <w:vAlign w:val="center"/>
          </w:tcPr>
          <w:p w14:paraId="1192216D" w14:textId="6522C98B" w:rsidR="00825175" w:rsidRPr="0001346F" w:rsidRDefault="0001346F" w:rsidP="0001346F">
            <w:pPr>
              <w:jc w:val="center"/>
              <w:rPr>
                <w:b/>
              </w:rPr>
            </w:pPr>
            <w:r w:rsidRPr="0001346F">
              <w:rPr>
                <w:rFonts w:hint="eastAsia"/>
                <w:b/>
              </w:rPr>
              <w:t>Активности</w:t>
            </w:r>
          </w:p>
        </w:tc>
        <w:tc>
          <w:tcPr>
            <w:tcW w:w="1883" w:type="dxa"/>
            <w:vAlign w:val="center"/>
          </w:tcPr>
          <w:p w14:paraId="2E1912F6" w14:textId="5A038146" w:rsidR="00825175" w:rsidRPr="0001346F" w:rsidRDefault="0001346F" w:rsidP="0001346F">
            <w:pPr>
              <w:jc w:val="center"/>
              <w:rPr>
                <w:b/>
              </w:rPr>
            </w:pPr>
            <w:r w:rsidRPr="0001346F">
              <w:rPr>
                <w:rFonts w:hint="eastAsia"/>
                <w:b/>
              </w:rPr>
              <w:t>Носиоци</w:t>
            </w:r>
            <w:r w:rsidRPr="0001346F">
              <w:rPr>
                <w:b/>
              </w:rPr>
              <w:t xml:space="preserve"> </w:t>
            </w:r>
            <w:r w:rsidRPr="0001346F">
              <w:rPr>
                <w:rFonts w:hint="eastAsia"/>
                <w:b/>
              </w:rPr>
              <w:t>активности</w:t>
            </w:r>
          </w:p>
        </w:tc>
        <w:tc>
          <w:tcPr>
            <w:tcW w:w="1980" w:type="dxa"/>
            <w:vAlign w:val="center"/>
          </w:tcPr>
          <w:p w14:paraId="12F94255" w14:textId="3724A7E8" w:rsidR="00825175" w:rsidRPr="0001346F" w:rsidRDefault="0001346F" w:rsidP="0001346F">
            <w:pPr>
              <w:jc w:val="center"/>
              <w:rPr>
                <w:b/>
              </w:rPr>
            </w:pPr>
            <w:r w:rsidRPr="0001346F">
              <w:rPr>
                <w:rFonts w:hint="eastAsia"/>
                <w:b/>
              </w:rPr>
              <w:t>Временски</w:t>
            </w:r>
            <w:r w:rsidRPr="0001346F">
              <w:rPr>
                <w:b/>
              </w:rPr>
              <w:t xml:space="preserve"> </w:t>
            </w:r>
            <w:r w:rsidRPr="0001346F">
              <w:rPr>
                <w:rFonts w:hint="eastAsia"/>
                <w:b/>
              </w:rPr>
              <w:t>план</w:t>
            </w:r>
          </w:p>
        </w:tc>
        <w:tc>
          <w:tcPr>
            <w:tcW w:w="3157" w:type="dxa"/>
            <w:vAlign w:val="center"/>
          </w:tcPr>
          <w:p w14:paraId="7F727DFB" w14:textId="2D24D503" w:rsidR="00825175" w:rsidRPr="0001346F" w:rsidRDefault="0001346F" w:rsidP="0001346F">
            <w:pPr>
              <w:jc w:val="center"/>
              <w:rPr>
                <w:b/>
              </w:rPr>
            </w:pPr>
            <w:r w:rsidRPr="0001346F">
              <w:rPr>
                <w:rFonts w:hint="eastAsia"/>
                <w:b/>
              </w:rPr>
              <w:t>Исход</w:t>
            </w:r>
          </w:p>
        </w:tc>
      </w:tr>
      <w:tr w:rsidR="00825175" w:rsidRPr="00CC29EB" w14:paraId="2FAFF5BA" w14:textId="77777777" w:rsidTr="0001346F">
        <w:trPr>
          <w:trHeight w:val="611"/>
        </w:trPr>
        <w:tc>
          <w:tcPr>
            <w:tcW w:w="2880" w:type="dxa"/>
          </w:tcPr>
          <w:p w14:paraId="5C249CAD" w14:textId="77777777" w:rsidR="00825175" w:rsidRPr="00CC29EB" w:rsidRDefault="00825175" w:rsidP="005D210F">
            <w:pPr>
              <w:rPr>
                <w:lang w:val="sr-Cyrl-RS"/>
              </w:rPr>
            </w:pPr>
            <w:r w:rsidRPr="00CC29EB">
              <w:t xml:space="preserve">Постављање оперативних планова на заједнички линк </w:t>
            </w:r>
            <w:r w:rsidRPr="00CC29EB">
              <w:rPr>
                <w:lang w:val="sr-Cyrl-RS"/>
              </w:rPr>
              <w:t xml:space="preserve"> </w:t>
            </w:r>
          </w:p>
        </w:tc>
        <w:tc>
          <w:tcPr>
            <w:tcW w:w="1883" w:type="dxa"/>
          </w:tcPr>
          <w:p w14:paraId="039B7C82" w14:textId="77777777" w:rsidR="00825175" w:rsidRPr="00CC29EB" w:rsidRDefault="00825175" w:rsidP="005D210F">
            <w:r w:rsidRPr="00CC29EB">
              <w:t>наставници и учитељи</w:t>
            </w:r>
          </w:p>
        </w:tc>
        <w:tc>
          <w:tcPr>
            <w:tcW w:w="1980" w:type="dxa"/>
          </w:tcPr>
          <w:p w14:paraId="7F042AAA" w14:textId="77777777" w:rsidR="00825175" w:rsidRPr="00CC29EB" w:rsidRDefault="00825175" w:rsidP="005D210F">
            <w:r w:rsidRPr="00CC29EB">
              <w:t>Август</w:t>
            </w:r>
          </w:p>
          <w:p w14:paraId="5DE5B8BD" w14:textId="77777777" w:rsidR="00825175" w:rsidRPr="00CC29EB" w:rsidRDefault="00825175" w:rsidP="005D210F">
            <w:pPr>
              <w:rPr>
                <w:lang w:val="sr-Cyrl-RS"/>
              </w:rPr>
            </w:pPr>
            <w:r w:rsidRPr="00CC29EB">
              <w:rPr>
                <w:lang w:val="sr-Cyrl-RS"/>
              </w:rPr>
              <w:t>2</w:t>
            </w:r>
            <w:r>
              <w:rPr>
                <w:lang w:val="sr-Cyrl-RS"/>
              </w:rPr>
              <w:t>2</w:t>
            </w:r>
            <w:r w:rsidRPr="00CC29EB">
              <w:rPr>
                <w:lang w:val="sr-Cyrl-RS"/>
              </w:rPr>
              <w:t>/2</w:t>
            </w:r>
            <w:r>
              <w:rPr>
                <w:lang w:val="sr-Cyrl-RS"/>
              </w:rPr>
              <w:t>3</w:t>
            </w:r>
            <w:r w:rsidRPr="00CC29EB">
              <w:rPr>
                <w:lang w:val="sr-Cyrl-RS"/>
              </w:rPr>
              <w:t>.</w:t>
            </w:r>
            <w:r>
              <w:rPr>
                <w:lang w:val="sr-Cyrl-RS"/>
              </w:rPr>
              <w:t xml:space="preserve"> године</w:t>
            </w:r>
          </w:p>
        </w:tc>
        <w:tc>
          <w:tcPr>
            <w:tcW w:w="3157" w:type="dxa"/>
          </w:tcPr>
          <w:p w14:paraId="50ED0399" w14:textId="77777777" w:rsidR="00825175" w:rsidRPr="00CC29EB" w:rsidRDefault="00825175" w:rsidP="005D210F">
            <w:pPr>
              <w:rPr>
                <w:lang w:val="sr-Cyrl-RS"/>
              </w:rPr>
            </w:pPr>
            <w:r w:rsidRPr="00CC29EB">
              <w:rPr>
                <w:lang w:val="sr-Cyrl-RS"/>
              </w:rPr>
              <w:t>Доступност планова рада</w:t>
            </w:r>
          </w:p>
        </w:tc>
      </w:tr>
      <w:tr w:rsidR="00825175" w:rsidRPr="00CC29EB" w14:paraId="5D08F0D4" w14:textId="77777777" w:rsidTr="0001346F">
        <w:trPr>
          <w:trHeight w:val="761"/>
        </w:trPr>
        <w:tc>
          <w:tcPr>
            <w:tcW w:w="2880" w:type="dxa"/>
          </w:tcPr>
          <w:p w14:paraId="0C729EB0" w14:textId="77777777" w:rsidR="00825175" w:rsidRPr="00CC29EB" w:rsidRDefault="00825175" w:rsidP="005D210F">
            <w:r w:rsidRPr="00CC29EB">
              <w:t>Рад на усклађивању наставних садржаја међу предметима (временски и садржајно)</w:t>
            </w:r>
          </w:p>
        </w:tc>
        <w:tc>
          <w:tcPr>
            <w:tcW w:w="1883" w:type="dxa"/>
          </w:tcPr>
          <w:p w14:paraId="243E8FAB" w14:textId="77777777" w:rsidR="00825175" w:rsidRPr="00CC29EB" w:rsidRDefault="00825175" w:rsidP="005D210F">
            <w:r w:rsidRPr="00CC29EB">
              <w:t>сви наставници и учитељи</w:t>
            </w:r>
          </w:p>
        </w:tc>
        <w:tc>
          <w:tcPr>
            <w:tcW w:w="1980" w:type="dxa"/>
          </w:tcPr>
          <w:p w14:paraId="0F1A62C6" w14:textId="77777777" w:rsidR="00825175" w:rsidRPr="00CC29EB" w:rsidRDefault="00825175" w:rsidP="005D210F">
            <w:r w:rsidRPr="00CC29EB">
              <w:t>Август</w:t>
            </w:r>
          </w:p>
          <w:p w14:paraId="024BFCA2" w14:textId="77777777" w:rsidR="00825175" w:rsidRPr="00CC29EB" w:rsidRDefault="00825175" w:rsidP="005D210F">
            <w:pPr>
              <w:rPr>
                <w:lang w:val="sr-Cyrl-RS"/>
              </w:rPr>
            </w:pPr>
            <w:r w:rsidRPr="00CC29EB">
              <w:rPr>
                <w:lang w:val="sr-Cyrl-RS"/>
              </w:rPr>
              <w:t>2</w:t>
            </w:r>
            <w:r>
              <w:rPr>
                <w:lang w:val="sr-Cyrl-RS"/>
              </w:rPr>
              <w:t>2</w:t>
            </w:r>
            <w:r w:rsidRPr="00CC29EB">
              <w:rPr>
                <w:lang w:val="sr-Cyrl-RS"/>
              </w:rPr>
              <w:t>/2</w:t>
            </w:r>
            <w:r>
              <w:rPr>
                <w:lang w:val="sr-Cyrl-RS"/>
              </w:rPr>
              <w:t>3</w:t>
            </w:r>
            <w:r w:rsidRPr="00CC29EB">
              <w:rPr>
                <w:lang w:val="sr-Cyrl-RS"/>
              </w:rPr>
              <w:t>.</w:t>
            </w:r>
            <w:r>
              <w:rPr>
                <w:lang w:val="sr-Cyrl-RS"/>
              </w:rPr>
              <w:t xml:space="preserve"> године</w:t>
            </w:r>
          </w:p>
        </w:tc>
        <w:tc>
          <w:tcPr>
            <w:tcW w:w="3157" w:type="dxa"/>
          </w:tcPr>
          <w:p w14:paraId="382776E5" w14:textId="77777777" w:rsidR="00825175" w:rsidRPr="00CC29EB" w:rsidRDefault="00825175" w:rsidP="005D210F">
            <w:r w:rsidRPr="00CC29EB">
              <w:t>извештај о урађеном усклађивању</w:t>
            </w:r>
          </w:p>
        </w:tc>
      </w:tr>
      <w:tr w:rsidR="00825175" w:rsidRPr="00CC29EB" w14:paraId="31A7346A" w14:textId="77777777" w:rsidTr="0001346F">
        <w:trPr>
          <w:trHeight w:val="761"/>
        </w:trPr>
        <w:tc>
          <w:tcPr>
            <w:tcW w:w="2880" w:type="dxa"/>
          </w:tcPr>
          <w:p w14:paraId="3B0BEA5B" w14:textId="77777777" w:rsidR="00825175" w:rsidRPr="00CC29EB" w:rsidRDefault="00825175" w:rsidP="005D210F">
            <w:r w:rsidRPr="00CC29EB">
              <w:t>Тематско планирање наставе</w:t>
            </w:r>
          </w:p>
        </w:tc>
        <w:tc>
          <w:tcPr>
            <w:tcW w:w="1883" w:type="dxa"/>
          </w:tcPr>
          <w:p w14:paraId="532A69C4" w14:textId="77777777" w:rsidR="00825175" w:rsidRPr="00CC29EB" w:rsidRDefault="00825175" w:rsidP="005D210F">
            <w:r w:rsidRPr="00CC29EB">
              <w:t>наставници и учитељи</w:t>
            </w:r>
          </w:p>
        </w:tc>
        <w:tc>
          <w:tcPr>
            <w:tcW w:w="1980" w:type="dxa"/>
          </w:tcPr>
          <w:p w14:paraId="1D2873B3" w14:textId="77777777" w:rsidR="00825175" w:rsidRPr="00CC29EB" w:rsidRDefault="00825175" w:rsidP="005D210F">
            <w:r w:rsidRPr="00CC29EB">
              <w:t>Август</w:t>
            </w:r>
          </w:p>
          <w:p w14:paraId="33EB584B" w14:textId="77777777" w:rsidR="00825175" w:rsidRPr="00CC29EB" w:rsidRDefault="00825175" w:rsidP="005D210F">
            <w:pPr>
              <w:rPr>
                <w:lang w:val="sr-Cyrl-RS"/>
              </w:rPr>
            </w:pPr>
            <w:r w:rsidRPr="00CC29EB">
              <w:rPr>
                <w:lang w:val="sr-Cyrl-RS"/>
              </w:rPr>
              <w:t>2</w:t>
            </w:r>
            <w:r>
              <w:rPr>
                <w:lang w:val="sr-Cyrl-RS"/>
              </w:rPr>
              <w:t>2</w:t>
            </w:r>
            <w:r w:rsidRPr="00CC29EB">
              <w:rPr>
                <w:lang w:val="sr-Cyrl-RS"/>
              </w:rPr>
              <w:t>/2</w:t>
            </w:r>
            <w:r>
              <w:rPr>
                <w:lang w:val="sr-Cyrl-RS"/>
              </w:rPr>
              <w:t>3</w:t>
            </w:r>
            <w:r w:rsidRPr="00CC29EB">
              <w:rPr>
                <w:lang w:val="sr-Cyrl-RS"/>
              </w:rPr>
              <w:t>.</w:t>
            </w:r>
            <w:r>
              <w:rPr>
                <w:lang w:val="sr-Cyrl-RS"/>
              </w:rPr>
              <w:t xml:space="preserve"> године</w:t>
            </w:r>
          </w:p>
        </w:tc>
        <w:tc>
          <w:tcPr>
            <w:tcW w:w="3157" w:type="dxa"/>
          </w:tcPr>
          <w:p w14:paraId="66A70CE9" w14:textId="77777777" w:rsidR="00825175" w:rsidRPr="00CC29EB" w:rsidRDefault="00825175" w:rsidP="005D210F">
            <w:r w:rsidRPr="00CC29EB">
              <w:t>Годишњи и месечни планови и припреме наставника</w:t>
            </w:r>
          </w:p>
        </w:tc>
      </w:tr>
      <w:tr w:rsidR="00825175" w:rsidRPr="00CC29EB" w14:paraId="49C2E6AD" w14:textId="77777777" w:rsidTr="0001346F">
        <w:trPr>
          <w:trHeight w:val="813"/>
        </w:trPr>
        <w:tc>
          <w:tcPr>
            <w:tcW w:w="2880" w:type="dxa"/>
          </w:tcPr>
          <w:p w14:paraId="7692A451" w14:textId="77777777" w:rsidR="00825175" w:rsidRPr="00CC29EB" w:rsidRDefault="00825175" w:rsidP="005D210F">
            <w:r w:rsidRPr="00CC29EB">
              <w:t xml:space="preserve">Тимска настава - сарадња наставника </w:t>
            </w:r>
            <w:r w:rsidRPr="00CC29EB">
              <w:rPr>
                <w:lang w:val="sr-Cyrl-RS"/>
              </w:rPr>
              <w:t xml:space="preserve"> више предмета  </w:t>
            </w:r>
            <w:r w:rsidRPr="00CC29EB">
              <w:t>на једној наставној јединици</w:t>
            </w:r>
          </w:p>
        </w:tc>
        <w:tc>
          <w:tcPr>
            <w:tcW w:w="1883" w:type="dxa"/>
          </w:tcPr>
          <w:p w14:paraId="72B6A126" w14:textId="77777777" w:rsidR="00825175" w:rsidRPr="00CC29EB" w:rsidRDefault="00825175" w:rsidP="005D210F">
            <w:r w:rsidRPr="00CC29EB">
              <w:t>наставници</w:t>
            </w:r>
          </w:p>
        </w:tc>
        <w:tc>
          <w:tcPr>
            <w:tcW w:w="1980" w:type="dxa"/>
          </w:tcPr>
          <w:p w14:paraId="63511408" w14:textId="77777777" w:rsidR="00825175" w:rsidRPr="00CC29EB" w:rsidRDefault="00825175" w:rsidP="005D210F">
            <w:r w:rsidRPr="00CC29EB">
              <w:t xml:space="preserve">током године </w:t>
            </w:r>
          </w:p>
        </w:tc>
        <w:tc>
          <w:tcPr>
            <w:tcW w:w="3157" w:type="dxa"/>
          </w:tcPr>
          <w:p w14:paraId="387A6008" w14:textId="77777777" w:rsidR="00825175" w:rsidRPr="00CC29EB" w:rsidRDefault="00825175" w:rsidP="005D210F">
            <w:r w:rsidRPr="00CC29EB">
              <w:t>припрема за наставну јединицу, извештај</w:t>
            </w:r>
          </w:p>
        </w:tc>
      </w:tr>
    </w:tbl>
    <w:p w14:paraId="21E2F0B2" w14:textId="4BF6B7DF" w:rsidR="00522CA2" w:rsidRDefault="00522CA2" w:rsidP="005D210F">
      <w:pPr>
        <w:rPr>
          <w:color w:val="FF0000"/>
        </w:rPr>
      </w:pPr>
    </w:p>
    <w:p w14:paraId="52F8CBB0" w14:textId="77777777" w:rsidR="00522CA2" w:rsidRDefault="00522CA2">
      <w:pPr>
        <w:rPr>
          <w:color w:val="FF0000"/>
        </w:rPr>
      </w:pPr>
      <w:r>
        <w:rPr>
          <w:color w:val="FF0000"/>
        </w:rPr>
        <w:br w:type="page"/>
      </w: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5"/>
        <w:gridCol w:w="7205"/>
      </w:tblGrid>
      <w:tr w:rsidR="00825175" w:rsidRPr="00CC29EB" w14:paraId="54C4E118" w14:textId="77777777" w:rsidTr="00C42774">
        <w:trPr>
          <w:trHeight w:val="515"/>
          <w:jc w:val="center"/>
        </w:trPr>
        <w:tc>
          <w:tcPr>
            <w:tcW w:w="2695" w:type="dxa"/>
            <w:shd w:val="clear" w:color="auto" w:fill="auto"/>
            <w:vAlign w:val="center"/>
          </w:tcPr>
          <w:p w14:paraId="4486D34D" w14:textId="77777777" w:rsidR="00825175" w:rsidRPr="004150FB" w:rsidRDefault="00825175" w:rsidP="005D210F">
            <w:pPr>
              <w:rPr>
                <w:b/>
              </w:rPr>
            </w:pPr>
            <w:r w:rsidRPr="004150FB">
              <w:rPr>
                <w:b/>
              </w:rPr>
              <w:lastRenderedPageBreak/>
              <w:t>Задатак 2.3.</w:t>
            </w:r>
          </w:p>
        </w:tc>
        <w:tc>
          <w:tcPr>
            <w:tcW w:w="7205" w:type="dxa"/>
            <w:shd w:val="clear" w:color="auto" w:fill="auto"/>
            <w:vAlign w:val="center"/>
          </w:tcPr>
          <w:p w14:paraId="03651AED" w14:textId="77777777" w:rsidR="00825175" w:rsidRPr="00CC29EB" w:rsidRDefault="00825175" w:rsidP="005D210F">
            <w:r w:rsidRPr="00CC29EB">
              <w:t>Већи обим диференцијације наставних садржаја</w:t>
            </w:r>
          </w:p>
          <w:p w14:paraId="58C6BA6E" w14:textId="77777777" w:rsidR="00825175" w:rsidRPr="00CC29EB" w:rsidRDefault="00825175" w:rsidP="005D210F"/>
          <w:p w14:paraId="049149B2" w14:textId="793CEF28" w:rsidR="00825175" w:rsidRPr="00C42774" w:rsidRDefault="00825175" w:rsidP="005D210F">
            <w:pPr>
              <w:rPr>
                <w:rFonts w:asciiTheme="minorHAnsi" w:hAnsiTheme="minorHAnsi"/>
                <w:lang w:val="sr-Cyrl-CS"/>
              </w:rPr>
            </w:pPr>
            <w:r w:rsidRPr="00CC29EB">
              <w:rPr>
                <w:lang w:val="sr-Cyrl-CS"/>
              </w:rPr>
              <w:t xml:space="preserve">Јелена Тадић, </w:t>
            </w:r>
            <w:r w:rsidR="00C42774">
              <w:rPr>
                <w:lang w:val="sr-Cyrl-CS"/>
              </w:rPr>
              <w:t>Зора Дражић, Бранислава Радоњић</w:t>
            </w:r>
          </w:p>
        </w:tc>
      </w:tr>
    </w:tbl>
    <w:p w14:paraId="1FFC2EBC" w14:textId="77777777" w:rsidR="00825175" w:rsidRPr="00CC29EB" w:rsidRDefault="00825175" w:rsidP="005D210F">
      <w:pPr>
        <w:rPr>
          <w:color w:val="FF0000"/>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2063"/>
        <w:gridCol w:w="1897"/>
        <w:gridCol w:w="3240"/>
      </w:tblGrid>
      <w:tr w:rsidR="00825175" w:rsidRPr="00CC29EB" w14:paraId="328E206C" w14:textId="77777777" w:rsidTr="00FB5D6A">
        <w:trPr>
          <w:trHeight w:val="611"/>
        </w:trPr>
        <w:tc>
          <w:tcPr>
            <w:tcW w:w="2700" w:type="dxa"/>
            <w:vAlign w:val="center"/>
          </w:tcPr>
          <w:p w14:paraId="2899B40C" w14:textId="6E84E2CD" w:rsidR="00825175" w:rsidRPr="00FB5D6A" w:rsidRDefault="00FB5D6A" w:rsidP="00FB5D6A">
            <w:pPr>
              <w:jc w:val="center"/>
              <w:rPr>
                <w:b/>
              </w:rPr>
            </w:pPr>
            <w:r>
              <w:rPr>
                <w:rFonts w:hint="eastAsia"/>
                <w:b/>
              </w:rPr>
              <w:t>А</w:t>
            </w:r>
            <w:r w:rsidRPr="00FB5D6A">
              <w:rPr>
                <w:rFonts w:hint="eastAsia"/>
                <w:b/>
              </w:rPr>
              <w:t>ктивности</w:t>
            </w:r>
          </w:p>
        </w:tc>
        <w:tc>
          <w:tcPr>
            <w:tcW w:w="2063" w:type="dxa"/>
            <w:vAlign w:val="center"/>
          </w:tcPr>
          <w:p w14:paraId="2B9CEA5B" w14:textId="41A341CE" w:rsidR="00825175" w:rsidRPr="00FB5D6A" w:rsidRDefault="00FB5D6A" w:rsidP="00FB5D6A">
            <w:pPr>
              <w:jc w:val="center"/>
              <w:rPr>
                <w:b/>
              </w:rPr>
            </w:pPr>
            <w:r>
              <w:rPr>
                <w:rFonts w:hint="eastAsia"/>
                <w:b/>
              </w:rPr>
              <w:t>Н</w:t>
            </w:r>
            <w:r w:rsidRPr="00FB5D6A">
              <w:rPr>
                <w:rFonts w:hint="eastAsia"/>
                <w:b/>
              </w:rPr>
              <w:t>осиоци</w:t>
            </w:r>
            <w:r w:rsidRPr="00FB5D6A">
              <w:rPr>
                <w:b/>
              </w:rPr>
              <w:t xml:space="preserve"> </w:t>
            </w:r>
            <w:r w:rsidRPr="00FB5D6A">
              <w:rPr>
                <w:rFonts w:hint="eastAsia"/>
                <w:b/>
              </w:rPr>
              <w:t>активности</w:t>
            </w:r>
          </w:p>
        </w:tc>
        <w:tc>
          <w:tcPr>
            <w:tcW w:w="1897" w:type="dxa"/>
            <w:vAlign w:val="center"/>
          </w:tcPr>
          <w:p w14:paraId="3DD76F2A" w14:textId="3BFA84F2" w:rsidR="00825175" w:rsidRPr="00FB5D6A" w:rsidRDefault="00FB5D6A" w:rsidP="00FB5D6A">
            <w:pPr>
              <w:jc w:val="center"/>
              <w:rPr>
                <w:b/>
              </w:rPr>
            </w:pPr>
            <w:r>
              <w:rPr>
                <w:rFonts w:hint="eastAsia"/>
                <w:b/>
              </w:rPr>
              <w:t>В</w:t>
            </w:r>
            <w:r w:rsidRPr="00FB5D6A">
              <w:rPr>
                <w:rFonts w:hint="eastAsia"/>
                <w:b/>
              </w:rPr>
              <w:t>ременски</w:t>
            </w:r>
            <w:r w:rsidRPr="00FB5D6A">
              <w:rPr>
                <w:b/>
              </w:rPr>
              <w:t xml:space="preserve"> </w:t>
            </w:r>
            <w:r w:rsidRPr="00FB5D6A">
              <w:rPr>
                <w:rFonts w:hint="eastAsia"/>
                <w:b/>
              </w:rPr>
              <w:t>план</w:t>
            </w:r>
          </w:p>
        </w:tc>
        <w:tc>
          <w:tcPr>
            <w:tcW w:w="3240" w:type="dxa"/>
            <w:vAlign w:val="center"/>
          </w:tcPr>
          <w:p w14:paraId="0CD06A63" w14:textId="6D85F25C" w:rsidR="00825175" w:rsidRPr="00FB5D6A" w:rsidRDefault="00FB5D6A" w:rsidP="00FB5D6A">
            <w:pPr>
              <w:jc w:val="center"/>
              <w:rPr>
                <w:b/>
              </w:rPr>
            </w:pPr>
            <w:r>
              <w:rPr>
                <w:rFonts w:hint="eastAsia"/>
                <w:b/>
              </w:rPr>
              <w:t>И</w:t>
            </w:r>
            <w:r w:rsidRPr="00FB5D6A">
              <w:rPr>
                <w:rFonts w:hint="eastAsia"/>
                <w:b/>
              </w:rPr>
              <w:t>сход</w:t>
            </w:r>
          </w:p>
        </w:tc>
      </w:tr>
      <w:tr w:rsidR="00825175" w:rsidRPr="00CC29EB" w14:paraId="22EAB66C" w14:textId="77777777" w:rsidTr="00FB5D6A">
        <w:trPr>
          <w:trHeight w:val="703"/>
        </w:trPr>
        <w:tc>
          <w:tcPr>
            <w:tcW w:w="2700" w:type="dxa"/>
          </w:tcPr>
          <w:p w14:paraId="117E9B84" w14:textId="77777777" w:rsidR="00825175" w:rsidRPr="00CC29EB" w:rsidRDefault="00825175" w:rsidP="005D210F">
            <w:r w:rsidRPr="00CC29EB">
              <w:t>Иницијални тестови</w:t>
            </w:r>
          </w:p>
        </w:tc>
        <w:tc>
          <w:tcPr>
            <w:tcW w:w="2063" w:type="dxa"/>
          </w:tcPr>
          <w:p w14:paraId="4120C6FB" w14:textId="77777777" w:rsidR="00825175" w:rsidRPr="00CC29EB" w:rsidRDefault="00825175" w:rsidP="005D210F">
            <w:r w:rsidRPr="00CC29EB">
              <w:t>сви наставници и учитељи</w:t>
            </w:r>
          </w:p>
        </w:tc>
        <w:tc>
          <w:tcPr>
            <w:tcW w:w="1897" w:type="dxa"/>
          </w:tcPr>
          <w:p w14:paraId="217E7595" w14:textId="77777777" w:rsidR="00825175" w:rsidRPr="00CC29EB" w:rsidRDefault="00825175" w:rsidP="005D210F">
            <w:r w:rsidRPr="00CC29EB">
              <w:t>почетак септембра</w:t>
            </w:r>
          </w:p>
        </w:tc>
        <w:tc>
          <w:tcPr>
            <w:tcW w:w="3240" w:type="dxa"/>
          </w:tcPr>
          <w:p w14:paraId="0B71AC46" w14:textId="77777777" w:rsidR="00825175" w:rsidRPr="00CC29EB" w:rsidRDefault="00825175" w:rsidP="005D210F">
            <w:r w:rsidRPr="00CC29EB">
              <w:t>анализа иницијалног теста</w:t>
            </w:r>
          </w:p>
        </w:tc>
      </w:tr>
      <w:tr w:rsidR="00825175" w:rsidRPr="00CC29EB" w14:paraId="600398E7" w14:textId="77777777" w:rsidTr="00FB5D6A">
        <w:trPr>
          <w:trHeight w:val="703"/>
        </w:trPr>
        <w:tc>
          <w:tcPr>
            <w:tcW w:w="2700" w:type="dxa"/>
          </w:tcPr>
          <w:p w14:paraId="21652188" w14:textId="77777777" w:rsidR="00825175" w:rsidRPr="00CC29EB" w:rsidRDefault="00825175" w:rsidP="005D210F">
            <w:r w:rsidRPr="00CC29EB">
              <w:t>Организовање наставе на више нивоа имајући у виду образовно-васпитне потребе ученика</w:t>
            </w:r>
          </w:p>
        </w:tc>
        <w:tc>
          <w:tcPr>
            <w:tcW w:w="2063" w:type="dxa"/>
          </w:tcPr>
          <w:p w14:paraId="3FC41F25" w14:textId="77777777" w:rsidR="00825175" w:rsidRPr="00CC29EB" w:rsidRDefault="00825175" w:rsidP="005D210F">
            <w:r w:rsidRPr="00CC29EB">
              <w:t>сви наставници и учитељи</w:t>
            </w:r>
          </w:p>
        </w:tc>
        <w:tc>
          <w:tcPr>
            <w:tcW w:w="1897" w:type="dxa"/>
          </w:tcPr>
          <w:p w14:paraId="61EBA5E2" w14:textId="77777777" w:rsidR="00825175" w:rsidRPr="00CC29EB" w:rsidRDefault="00825175" w:rsidP="005D210F">
            <w:r w:rsidRPr="00CC29EB">
              <w:t>током године</w:t>
            </w:r>
          </w:p>
        </w:tc>
        <w:tc>
          <w:tcPr>
            <w:tcW w:w="3240" w:type="dxa"/>
          </w:tcPr>
          <w:p w14:paraId="2847A7F8" w14:textId="77777777" w:rsidR="00825175" w:rsidRPr="00CC29EB" w:rsidRDefault="00825175" w:rsidP="005D210F">
            <w:r w:rsidRPr="00CC29EB">
              <w:t>припреме наставника</w:t>
            </w:r>
          </w:p>
        </w:tc>
      </w:tr>
      <w:tr w:rsidR="00825175" w:rsidRPr="00CC29EB" w14:paraId="65435583" w14:textId="77777777" w:rsidTr="00FB5D6A">
        <w:trPr>
          <w:trHeight w:val="813"/>
        </w:trPr>
        <w:tc>
          <w:tcPr>
            <w:tcW w:w="2700" w:type="dxa"/>
          </w:tcPr>
          <w:p w14:paraId="050DBE86" w14:textId="77777777" w:rsidR="00825175" w:rsidRPr="00CC29EB" w:rsidRDefault="00825175" w:rsidP="005D210F">
            <w:pPr>
              <w:rPr>
                <w:lang w:val="sr-Cyrl-RS"/>
              </w:rPr>
            </w:pPr>
            <w:r w:rsidRPr="00CC29EB">
              <w:t>Посета часова ради праћења</w:t>
            </w:r>
            <w:r w:rsidRPr="00CC29EB">
              <w:rPr>
                <w:lang w:val="sr-Cyrl-RS"/>
              </w:rPr>
              <w:t xml:space="preserve"> наставе</w:t>
            </w:r>
          </w:p>
        </w:tc>
        <w:tc>
          <w:tcPr>
            <w:tcW w:w="2063" w:type="dxa"/>
          </w:tcPr>
          <w:p w14:paraId="7B52BDAB" w14:textId="77777777" w:rsidR="00825175" w:rsidRPr="00CC29EB" w:rsidRDefault="00825175" w:rsidP="005D210F">
            <w:pPr>
              <w:rPr>
                <w:lang w:val="sr-Cyrl-RS"/>
              </w:rPr>
            </w:pPr>
            <w:r w:rsidRPr="00CC29EB">
              <w:t>стручна служба, директор</w:t>
            </w:r>
            <w:r w:rsidRPr="00CC29EB">
              <w:rPr>
                <w:lang w:val="sr-Cyrl-RS"/>
              </w:rPr>
              <w:t xml:space="preserve"> и помоћник директора</w:t>
            </w:r>
          </w:p>
        </w:tc>
        <w:tc>
          <w:tcPr>
            <w:tcW w:w="1897" w:type="dxa"/>
          </w:tcPr>
          <w:p w14:paraId="304342A8" w14:textId="77777777" w:rsidR="00825175" w:rsidRPr="00CC29EB" w:rsidRDefault="00825175" w:rsidP="005D210F">
            <w:r w:rsidRPr="00CC29EB">
              <w:t>током године</w:t>
            </w:r>
          </w:p>
        </w:tc>
        <w:tc>
          <w:tcPr>
            <w:tcW w:w="3240" w:type="dxa"/>
          </w:tcPr>
          <w:p w14:paraId="1F60F27D" w14:textId="77777777" w:rsidR="00825175" w:rsidRPr="00CC29EB" w:rsidRDefault="00825175" w:rsidP="005D210F">
            <w:r w:rsidRPr="00CC29EB">
              <w:t>извештај о инструктивно-педагошком раду</w:t>
            </w:r>
          </w:p>
        </w:tc>
      </w:tr>
      <w:tr w:rsidR="00825175" w:rsidRPr="00CC29EB" w14:paraId="252EC95B" w14:textId="77777777" w:rsidTr="00FB5D6A">
        <w:trPr>
          <w:trHeight w:val="813"/>
        </w:trPr>
        <w:tc>
          <w:tcPr>
            <w:tcW w:w="2700" w:type="dxa"/>
          </w:tcPr>
          <w:p w14:paraId="633473F4" w14:textId="77777777" w:rsidR="00825175" w:rsidRPr="00CC29EB" w:rsidRDefault="00825175" w:rsidP="005D210F">
            <w:r w:rsidRPr="00CC29EB">
              <w:t>Организовање угледних и огледних часова</w:t>
            </w:r>
          </w:p>
          <w:p w14:paraId="6E515106" w14:textId="77777777" w:rsidR="00825175" w:rsidRPr="00CC29EB" w:rsidRDefault="00825175" w:rsidP="005D210F"/>
        </w:tc>
        <w:tc>
          <w:tcPr>
            <w:tcW w:w="2063" w:type="dxa"/>
          </w:tcPr>
          <w:p w14:paraId="409E36E9" w14:textId="77777777" w:rsidR="00825175" w:rsidRPr="00CC29EB" w:rsidRDefault="00825175" w:rsidP="005D210F">
            <w:r w:rsidRPr="00CC29EB">
              <w:t>наставници, ПП служба</w:t>
            </w:r>
          </w:p>
        </w:tc>
        <w:tc>
          <w:tcPr>
            <w:tcW w:w="1897" w:type="dxa"/>
          </w:tcPr>
          <w:p w14:paraId="10AD597F" w14:textId="77777777" w:rsidR="00825175" w:rsidRPr="00CC29EB" w:rsidRDefault="00825175" w:rsidP="005D210F">
            <w:r w:rsidRPr="00CC29EB">
              <w:t>према плану стручног усавршавања</w:t>
            </w:r>
          </w:p>
        </w:tc>
        <w:tc>
          <w:tcPr>
            <w:tcW w:w="3240" w:type="dxa"/>
          </w:tcPr>
          <w:p w14:paraId="654F103C" w14:textId="77777777" w:rsidR="00825175" w:rsidRPr="00CC29EB" w:rsidRDefault="00825175" w:rsidP="005D210F">
            <w:r w:rsidRPr="00CC29EB">
              <w:t xml:space="preserve">припрема за час, извештај са одржаних часова </w:t>
            </w:r>
          </w:p>
        </w:tc>
      </w:tr>
    </w:tbl>
    <w:p w14:paraId="0EEF6FB2" w14:textId="77777777" w:rsidR="00825175" w:rsidRPr="00CC29EB" w:rsidRDefault="00825175" w:rsidP="005D210F">
      <w:pPr>
        <w:rPr>
          <w:color w:val="FF0000"/>
        </w:rPr>
      </w:pPr>
    </w:p>
    <w:tbl>
      <w:tblPr>
        <w:tblW w:w="98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5"/>
        <w:gridCol w:w="7179"/>
      </w:tblGrid>
      <w:tr w:rsidR="00825175" w:rsidRPr="00CC29EB" w14:paraId="12364F0E" w14:textId="77777777" w:rsidTr="00C42774">
        <w:trPr>
          <w:trHeight w:val="515"/>
          <w:jc w:val="center"/>
        </w:trPr>
        <w:tc>
          <w:tcPr>
            <w:tcW w:w="2695" w:type="dxa"/>
            <w:shd w:val="clear" w:color="auto" w:fill="auto"/>
            <w:vAlign w:val="center"/>
          </w:tcPr>
          <w:p w14:paraId="4B0D6533" w14:textId="77777777" w:rsidR="00825175" w:rsidRPr="00CC29EB" w:rsidRDefault="00825175" w:rsidP="005D210F">
            <w:r w:rsidRPr="004150FB">
              <w:rPr>
                <w:b/>
              </w:rPr>
              <w:t>Задатак 2.4</w:t>
            </w:r>
            <w:r w:rsidRPr="00CC29EB">
              <w:t>.</w:t>
            </w:r>
          </w:p>
        </w:tc>
        <w:tc>
          <w:tcPr>
            <w:tcW w:w="7179" w:type="dxa"/>
            <w:shd w:val="clear" w:color="auto" w:fill="auto"/>
            <w:vAlign w:val="center"/>
          </w:tcPr>
          <w:p w14:paraId="5BF03A74" w14:textId="77777777" w:rsidR="00825175" w:rsidRPr="00CC29EB" w:rsidRDefault="00825175" w:rsidP="005D210F">
            <w:r w:rsidRPr="00CC29EB">
              <w:t>Иновирање  наставе</w:t>
            </w:r>
          </w:p>
          <w:p w14:paraId="29FF67AF" w14:textId="77777777" w:rsidR="00825175" w:rsidRPr="00CC29EB" w:rsidRDefault="00825175" w:rsidP="005D210F"/>
          <w:p w14:paraId="46395B7F" w14:textId="77777777" w:rsidR="00825175" w:rsidRPr="00CC29EB" w:rsidRDefault="00825175" w:rsidP="005D210F">
            <w:r w:rsidRPr="00CC29EB">
              <w:t>ПП служба</w:t>
            </w:r>
          </w:p>
          <w:p w14:paraId="2177F673" w14:textId="77777777" w:rsidR="00825175" w:rsidRPr="00CC29EB" w:rsidRDefault="00825175" w:rsidP="005D210F"/>
        </w:tc>
      </w:tr>
    </w:tbl>
    <w:p w14:paraId="4883852E" w14:textId="77777777" w:rsidR="00825175" w:rsidRPr="00CC29EB" w:rsidRDefault="00825175" w:rsidP="005D210F">
      <w:pPr>
        <w:rPr>
          <w:color w:val="FF0000"/>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950"/>
        <w:gridCol w:w="2190"/>
        <w:gridCol w:w="3060"/>
      </w:tblGrid>
      <w:tr w:rsidR="00825175" w:rsidRPr="00CC29EB" w14:paraId="0A9C674E" w14:textId="77777777" w:rsidTr="00EC48D0">
        <w:trPr>
          <w:trHeight w:val="506"/>
        </w:trPr>
        <w:tc>
          <w:tcPr>
            <w:tcW w:w="2700" w:type="dxa"/>
            <w:vAlign w:val="center"/>
          </w:tcPr>
          <w:p w14:paraId="78991F48" w14:textId="7EC83CF7" w:rsidR="00825175" w:rsidRPr="00EC48D0" w:rsidRDefault="00EC48D0" w:rsidP="00EC48D0">
            <w:pPr>
              <w:jc w:val="center"/>
              <w:rPr>
                <w:b/>
              </w:rPr>
            </w:pPr>
            <w:r>
              <w:rPr>
                <w:rFonts w:hint="eastAsia"/>
                <w:b/>
              </w:rPr>
              <w:t>А</w:t>
            </w:r>
            <w:r w:rsidRPr="00EC48D0">
              <w:rPr>
                <w:rFonts w:hint="eastAsia"/>
                <w:b/>
              </w:rPr>
              <w:t>ктивности</w:t>
            </w:r>
          </w:p>
        </w:tc>
        <w:tc>
          <w:tcPr>
            <w:tcW w:w="1950" w:type="dxa"/>
            <w:vAlign w:val="center"/>
          </w:tcPr>
          <w:p w14:paraId="25520ABD" w14:textId="4B2455A7" w:rsidR="00825175" w:rsidRPr="00EC48D0" w:rsidRDefault="00EC48D0" w:rsidP="00EC48D0">
            <w:pPr>
              <w:jc w:val="center"/>
              <w:rPr>
                <w:b/>
              </w:rPr>
            </w:pPr>
            <w:r>
              <w:rPr>
                <w:rFonts w:hint="eastAsia"/>
                <w:b/>
              </w:rPr>
              <w:t>Н</w:t>
            </w:r>
            <w:r w:rsidRPr="00EC48D0">
              <w:rPr>
                <w:rFonts w:hint="eastAsia"/>
                <w:b/>
              </w:rPr>
              <w:t>осиоци</w:t>
            </w:r>
            <w:r w:rsidRPr="00EC48D0">
              <w:rPr>
                <w:b/>
              </w:rPr>
              <w:t xml:space="preserve"> </w:t>
            </w:r>
            <w:r w:rsidRPr="00EC48D0">
              <w:rPr>
                <w:rFonts w:hint="eastAsia"/>
                <w:b/>
              </w:rPr>
              <w:t>активности</w:t>
            </w:r>
          </w:p>
        </w:tc>
        <w:tc>
          <w:tcPr>
            <w:tcW w:w="2190" w:type="dxa"/>
            <w:vAlign w:val="center"/>
          </w:tcPr>
          <w:p w14:paraId="5772B89E" w14:textId="119AC568" w:rsidR="00825175" w:rsidRPr="00EC48D0" w:rsidRDefault="00EC48D0" w:rsidP="00EC48D0">
            <w:pPr>
              <w:jc w:val="center"/>
              <w:rPr>
                <w:b/>
              </w:rPr>
            </w:pPr>
            <w:r>
              <w:rPr>
                <w:rFonts w:hint="eastAsia"/>
                <w:b/>
              </w:rPr>
              <w:t>В</w:t>
            </w:r>
            <w:r w:rsidRPr="00EC48D0">
              <w:rPr>
                <w:rFonts w:hint="eastAsia"/>
                <w:b/>
              </w:rPr>
              <w:t>ременски</w:t>
            </w:r>
            <w:r w:rsidRPr="00EC48D0">
              <w:rPr>
                <w:b/>
              </w:rPr>
              <w:t xml:space="preserve"> </w:t>
            </w:r>
            <w:r w:rsidRPr="00EC48D0">
              <w:rPr>
                <w:rFonts w:hint="eastAsia"/>
                <w:b/>
              </w:rPr>
              <w:t>план</w:t>
            </w:r>
          </w:p>
        </w:tc>
        <w:tc>
          <w:tcPr>
            <w:tcW w:w="3060" w:type="dxa"/>
            <w:vAlign w:val="center"/>
          </w:tcPr>
          <w:p w14:paraId="67217BEF" w14:textId="38CB239E" w:rsidR="00825175" w:rsidRPr="00EC48D0" w:rsidRDefault="00EC48D0" w:rsidP="00EC48D0">
            <w:pPr>
              <w:jc w:val="center"/>
              <w:rPr>
                <w:b/>
              </w:rPr>
            </w:pPr>
            <w:r>
              <w:rPr>
                <w:rFonts w:hint="eastAsia"/>
                <w:b/>
              </w:rPr>
              <w:t>И</w:t>
            </w:r>
            <w:r w:rsidRPr="00EC48D0">
              <w:rPr>
                <w:rFonts w:hint="eastAsia"/>
                <w:b/>
              </w:rPr>
              <w:t>сход</w:t>
            </w:r>
          </w:p>
        </w:tc>
      </w:tr>
      <w:tr w:rsidR="00825175" w:rsidRPr="00CC29EB" w14:paraId="1633605D" w14:textId="77777777" w:rsidTr="00EC48D0">
        <w:trPr>
          <w:trHeight w:val="436"/>
        </w:trPr>
        <w:tc>
          <w:tcPr>
            <w:tcW w:w="2700" w:type="dxa"/>
            <w:vAlign w:val="center"/>
          </w:tcPr>
          <w:p w14:paraId="2D33C8E5" w14:textId="77777777" w:rsidR="00825175" w:rsidRPr="00CC29EB" w:rsidRDefault="00825175" w:rsidP="00EC48D0">
            <w:r w:rsidRPr="00CC29EB">
              <w:t>Индивидуализација наставе</w:t>
            </w:r>
          </w:p>
        </w:tc>
        <w:tc>
          <w:tcPr>
            <w:tcW w:w="1950" w:type="dxa"/>
            <w:vAlign w:val="center"/>
          </w:tcPr>
          <w:p w14:paraId="36AEBD74" w14:textId="77777777" w:rsidR="00825175" w:rsidRPr="00CC29EB" w:rsidRDefault="00825175" w:rsidP="00EC48D0">
            <w:r w:rsidRPr="00CC29EB">
              <w:t>стручна служба, наставници</w:t>
            </w:r>
          </w:p>
        </w:tc>
        <w:tc>
          <w:tcPr>
            <w:tcW w:w="2190" w:type="dxa"/>
            <w:vAlign w:val="center"/>
          </w:tcPr>
          <w:p w14:paraId="68A6D0D2" w14:textId="77777777" w:rsidR="00825175" w:rsidRPr="00CC29EB" w:rsidRDefault="00825175" w:rsidP="00EC48D0">
            <w:r w:rsidRPr="00CC29EB">
              <w:t>током године</w:t>
            </w:r>
          </w:p>
        </w:tc>
        <w:tc>
          <w:tcPr>
            <w:tcW w:w="3060" w:type="dxa"/>
            <w:vAlign w:val="center"/>
          </w:tcPr>
          <w:p w14:paraId="62A605A4" w14:textId="77777777" w:rsidR="00825175" w:rsidRPr="00CC29EB" w:rsidRDefault="00825175" w:rsidP="00EC48D0">
            <w:r w:rsidRPr="00CC29EB">
              <w:t>извештај о инструктивно-педагошком раду</w:t>
            </w:r>
          </w:p>
        </w:tc>
      </w:tr>
      <w:tr w:rsidR="00825175" w:rsidRPr="00CC29EB" w14:paraId="4151B6AE" w14:textId="77777777" w:rsidTr="00EC48D0">
        <w:trPr>
          <w:trHeight w:val="426"/>
        </w:trPr>
        <w:tc>
          <w:tcPr>
            <w:tcW w:w="2700" w:type="dxa"/>
            <w:vAlign w:val="center"/>
          </w:tcPr>
          <w:p w14:paraId="4C0485F5" w14:textId="77777777" w:rsidR="00825175" w:rsidRPr="00CC29EB" w:rsidRDefault="00825175" w:rsidP="00EC48D0">
            <w:r w:rsidRPr="00CC29EB">
              <w:t>Угледни часови наставника који презентују савремене облике наставе</w:t>
            </w:r>
          </w:p>
        </w:tc>
        <w:tc>
          <w:tcPr>
            <w:tcW w:w="1950" w:type="dxa"/>
            <w:vAlign w:val="center"/>
          </w:tcPr>
          <w:p w14:paraId="6493EE5B" w14:textId="77777777" w:rsidR="00825175" w:rsidRPr="00CC29EB" w:rsidRDefault="00825175" w:rsidP="00EC48D0">
            <w:r w:rsidRPr="00CC29EB">
              <w:t>наставници</w:t>
            </w:r>
          </w:p>
        </w:tc>
        <w:tc>
          <w:tcPr>
            <w:tcW w:w="2190" w:type="dxa"/>
            <w:vAlign w:val="center"/>
          </w:tcPr>
          <w:p w14:paraId="1A2BF78C" w14:textId="77777777" w:rsidR="00825175" w:rsidRPr="00CC29EB" w:rsidRDefault="00825175" w:rsidP="00EC48D0">
            <w:r w:rsidRPr="00CC29EB">
              <w:t>током године</w:t>
            </w:r>
          </w:p>
        </w:tc>
        <w:tc>
          <w:tcPr>
            <w:tcW w:w="3060" w:type="dxa"/>
            <w:vAlign w:val="center"/>
          </w:tcPr>
          <w:p w14:paraId="23C46B36" w14:textId="77777777" w:rsidR="00825175" w:rsidRPr="00CC29EB" w:rsidRDefault="00825175" w:rsidP="00EC48D0">
            <w:r w:rsidRPr="00CC29EB">
              <w:t xml:space="preserve"> евалуација угледних часова</w:t>
            </w:r>
          </w:p>
        </w:tc>
      </w:tr>
      <w:tr w:rsidR="00825175" w:rsidRPr="00CC29EB" w14:paraId="74925F65" w14:textId="77777777" w:rsidTr="00EC48D0">
        <w:trPr>
          <w:trHeight w:val="426"/>
        </w:trPr>
        <w:tc>
          <w:tcPr>
            <w:tcW w:w="2700" w:type="dxa"/>
            <w:vAlign w:val="center"/>
          </w:tcPr>
          <w:p w14:paraId="76DA16A9" w14:textId="77777777" w:rsidR="00825175" w:rsidRPr="00CC29EB" w:rsidRDefault="00825175" w:rsidP="00EC48D0">
            <w:r w:rsidRPr="00CC29EB">
              <w:t>Презентација научених садржаја са стручних усавршавања</w:t>
            </w:r>
          </w:p>
        </w:tc>
        <w:tc>
          <w:tcPr>
            <w:tcW w:w="1950" w:type="dxa"/>
            <w:vAlign w:val="center"/>
          </w:tcPr>
          <w:p w14:paraId="27A44F5A" w14:textId="77777777" w:rsidR="00825175" w:rsidRPr="00CC29EB" w:rsidRDefault="00825175" w:rsidP="00EC48D0">
            <w:r w:rsidRPr="00CC29EB">
              <w:t>сви запослени</w:t>
            </w:r>
          </w:p>
        </w:tc>
        <w:tc>
          <w:tcPr>
            <w:tcW w:w="2190" w:type="dxa"/>
            <w:vAlign w:val="center"/>
          </w:tcPr>
          <w:p w14:paraId="6584F035" w14:textId="77777777" w:rsidR="00825175" w:rsidRPr="00CC29EB" w:rsidRDefault="00825175" w:rsidP="00EC48D0">
            <w:r w:rsidRPr="00CC29EB">
              <w:t>током године</w:t>
            </w:r>
          </w:p>
        </w:tc>
        <w:tc>
          <w:tcPr>
            <w:tcW w:w="3060" w:type="dxa"/>
            <w:vAlign w:val="center"/>
          </w:tcPr>
          <w:p w14:paraId="38000A28" w14:textId="77777777" w:rsidR="00825175" w:rsidRPr="00CC29EB" w:rsidRDefault="00825175" w:rsidP="00EC48D0">
            <w:r w:rsidRPr="00CC29EB">
              <w:t>евалуација, извештај</w:t>
            </w:r>
          </w:p>
        </w:tc>
      </w:tr>
      <w:tr w:rsidR="00825175" w:rsidRPr="00CC29EB" w14:paraId="5D318D0A" w14:textId="77777777" w:rsidTr="00EC48D0">
        <w:trPr>
          <w:trHeight w:val="426"/>
        </w:trPr>
        <w:tc>
          <w:tcPr>
            <w:tcW w:w="2700" w:type="dxa"/>
            <w:vAlign w:val="center"/>
          </w:tcPr>
          <w:p w14:paraId="2E628EBE" w14:textId="77777777" w:rsidR="00825175" w:rsidRPr="00CC29EB" w:rsidRDefault="00825175" w:rsidP="00EC48D0">
            <w:r w:rsidRPr="00CC29EB">
              <w:t xml:space="preserve">Тимска настава - сарадња наставника </w:t>
            </w:r>
            <w:r w:rsidRPr="00CC29EB">
              <w:rPr>
                <w:lang w:val="sr-Cyrl-RS"/>
              </w:rPr>
              <w:t xml:space="preserve"> више предмета  </w:t>
            </w:r>
            <w:r w:rsidRPr="00CC29EB">
              <w:t>на једној наставној јединици</w:t>
            </w:r>
          </w:p>
        </w:tc>
        <w:tc>
          <w:tcPr>
            <w:tcW w:w="1950" w:type="dxa"/>
            <w:vAlign w:val="center"/>
          </w:tcPr>
          <w:p w14:paraId="160ADBFA" w14:textId="77777777" w:rsidR="00825175" w:rsidRPr="00CC29EB" w:rsidRDefault="00825175" w:rsidP="00EC48D0">
            <w:r w:rsidRPr="00CC29EB">
              <w:t>наставници</w:t>
            </w:r>
          </w:p>
        </w:tc>
        <w:tc>
          <w:tcPr>
            <w:tcW w:w="2190" w:type="dxa"/>
            <w:vAlign w:val="center"/>
          </w:tcPr>
          <w:p w14:paraId="39A5CE34" w14:textId="77777777" w:rsidR="00825175" w:rsidRPr="00CC29EB" w:rsidRDefault="00825175" w:rsidP="00EC48D0">
            <w:r w:rsidRPr="00CC29EB">
              <w:t xml:space="preserve">током године </w:t>
            </w:r>
          </w:p>
        </w:tc>
        <w:tc>
          <w:tcPr>
            <w:tcW w:w="3060" w:type="dxa"/>
            <w:vAlign w:val="center"/>
          </w:tcPr>
          <w:p w14:paraId="28E46633" w14:textId="77777777" w:rsidR="00825175" w:rsidRPr="00CC29EB" w:rsidRDefault="00825175" w:rsidP="00EC48D0">
            <w:r w:rsidRPr="00CC29EB">
              <w:t>припрема за наставну јединицу, извештај</w:t>
            </w:r>
          </w:p>
        </w:tc>
      </w:tr>
      <w:tr w:rsidR="00825175" w:rsidRPr="00CC29EB" w14:paraId="3046DEE4" w14:textId="77777777" w:rsidTr="00EC48D0">
        <w:trPr>
          <w:trHeight w:val="426"/>
        </w:trPr>
        <w:tc>
          <w:tcPr>
            <w:tcW w:w="2700" w:type="dxa"/>
            <w:vAlign w:val="center"/>
          </w:tcPr>
          <w:p w14:paraId="50FCA2A8" w14:textId="77777777" w:rsidR="00825175" w:rsidRPr="00CC29EB" w:rsidRDefault="00825175" w:rsidP="00EC48D0">
            <w:r w:rsidRPr="00CC29EB">
              <w:t>Тематско планирање наставе</w:t>
            </w:r>
          </w:p>
        </w:tc>
        <w:tc>
          <w:tcPr>
            <w:tcW w:w="1950" w:type="dxa"/>
            <w:vAlign w:val="center"/>
          </w:tcPr>
          <w:p w14:paraId="06F8E1B3" w14:textId="77777777" w:rsidR="00825175" w:rsidRPr="00CC29EB" w:rsidRDefault="00825175" w:rsidP="00EC48D0">
            <w:r w:rsidRPr="00CC29EB">
              <w:t>наставници и учитељи</w:t>
            </w:r>
          </w:p>
        </w:tc>
        <w:tc>
          <w:tcPr>
            <w:tcW w:w="2190" w:type="dxa"/>
            <w:vAlign w:val="center"/>
          </w:tcPr>
          <w:p w14:paraId="6BA94BC2" w14:textId="6C7170CC" w:rsidR="00825175" w:rsidRPr="00EC48D0" w:rsidRDefault="00EC48D0" w:rsidP="00EC48D0">
            <w:r>
              <w:t>Август</w:t>
            </w:r>
            <w:r w:rsidR="00825175" w:rsidRPr="00CC29EB">
              <w:rPr>
                <w:lang w:val="sr-Cyrl-RS"/>
              </w:rPr>
              <w:t>.</w:t>
            </w:r>
          </w:p>
        </w:tc>
        <w:tc>
          <w:tcPr>
            <w:tcW w:w="3060" w:type="dxa"/>
            <w:vAlign w:val="center"/>
          </w:tcPr>
          <w:p w14:paraId="58CC4A2F" w14:textId="77777777" w:rsidR="00825175" w:rsidRPr="00CC29EB" w:rsidRDefault="00825175" w:rsidP="00EC48D0">
            <w:r w:rsidRPr="00CC29EB">
              <w:t>Годишњи и месечни планови и припреме настав ника</w:t>
            </w:r>
          </w:p>
        </w:tc>
      </w:tr>
    </w:tbl>
    <w:p w14:paraId="1D382F0F" w14:textId="3B5D8670" w:rsidR="00522CA2" w:rsidRDefault="00825175" w:rsidP="005D210F">
      <w:pPr>
        <w:rPr>
          <w:color w:val="FF0000"/>
        </w:rPr>
      </w:pPr>
      <w:r w:rsidRPr="00CC29EB">
        <w:rPr>
          <w:color w:val="FF0000"/>
        </w:rPr>
        <w:t xml:space="preserve"> </w:t>
      </w:r>
    </w:p>
    <w:p w14:paraId="0DFB551A" w14:textId="77777777" w:rsidR="00522CA2" w:rsidRDefault="00522CA2">
      <w:pPr>
        <w:rPr>
          <w:color w:val="FF0000"/>
        </w:rPr>
      </w:pPr>
      <w:r>
        <w:rPr>
          <w:color w:val="FF0000"/>
        </w:rPr>
        <w:br w:type="page"/>
      </w: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5"/>
        <w:gridCol w:w="7205"/>
      </w:tblGrid>
      <w:tr w:rsidR="00825175" w:rsidRPr="00CC29EB" w14:paraId="6F15FD10" w14:textId="77777777" w:rsidTr="00C42774">
        <w:trPr>
          <w:trHeight w:val="515"/>
          <w:jc w:val="center"/>
        </w:trPr>
        <w:tc>
          <w:tcPr>
            <w:tcW w:w="2695" w:type="dxa"/>
            <w:shd w:val="clear" w:color="auto" w:fill="auto"/>
            <w:vAlign w:val="center"/>
          </w:tcPr>
          <w:p w14:paraId="0F720FD2" w14:textId="77777777" w:rsidR="00825175" w:rsidRPr="004150FB" w:rsidRDefault="00825175" w:rsidP="005D210F">
            <w:pPr>
              <w:rPr>
                <w:b/>
              </w:rPr>
            </w:pPr>
            <w:r w:rsidRPr="004150FB">
              <w:rPr>
                <w:b/>
              </w:rPr>
              <w:lastRenderedPageBreak/>
              <w:t>Задатак 2.5</w:t>
            </w:r>
          </w:p>
        </w:tc>
        <w:tc>
          <w:tcPr>
            <w:tcW w:w="7205" w:type="dxa"/>
            <w:shd w:val="clear" w:color="auto" w:fill="auto"/>
            <w:vAlign w:val="center"/>
          </w:tcPr>
          <w:p w14:paraId="25D595B3" w14:textId="77777777" w:rsidR="00825175" w:rsidRPr="00CC29EB" w:rsidRDefault="00825175" w:rsidP="005D210F">
            <w:r w:rsidRPr="00CC29EB">
              <w:t>Унапређивање додатне подршке ученицима у настави</w:t>
            </w:r>
          </w:p>
          <w:p w14:paraId="0DDCC687" w14:textId="77777777" w:rsidR="00825175" w:rsidRPr="00CC29EB" w:rsidRDefault="00825175" w:rsidP="005D210F"/>
          <w:p w14:paraId="69B8DBFE" w14:textId="77777777" w:rsidR="00825175" w:rsidRPr="00CC29EB" w:rsidRDefault="00825175" w:rsidP="005D210F">
            <w:pPr>
              <w:rPr>
                <w:lang w:val="sr-Cyrl-RS"/>
              </w:rPr>
            </w:pPr>
            <w:r w:rsidRPr="00CC29EB">
              <w:rPr>
                <w:lang w:val="sr-Cyrl-RS"/>
              </w:rPr>
              <w:t>ПП служба</w:t>
            </w:r>
          </w:p>
          <w:p w14:paraId="73DC8CE4" w14:textId="77777777" w:rsidR="00825175" w:rsidRPr="00CC29EB" w:rsidRDefault="00825175" w:rsidP="005D210F"/>
        </w:tc>
      </w:tr>
    </w:tbl>
    <w:p w14:paraId="399A40EE" w14:textId="77777777" w:rsidR="00825175" w:rsidRPr="00CC29EB" w:rsidRDefault="00825175" w:rsidP="005D210F">
      <w:pPr>
        <w:rPr>
          <w:color w:val="FF0000"/>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845"/>
        <w:gridCol w:w="1980"/>
        <w:gridCol w:w="3371"/>
      </w:tblGrid>
      <w:tr w:rsidR="00825175" w:rsidRPr="00CC29EB" w14:paraId="740A9472" w14:textId="77777777" w:rsidTr="00EC48D0">
        <w:trPr>
          <w:trHeight w:val="713"/>
        </w:trPr>
        <w:tc>
          <w:tcPr>
            <w:tcW w:w="2704" w:type="dxa"/>
            <w:vAlign w:val="center"/>
          </w:tcPr>
          <w:p w14:paraId="6DB9B683" w14:textId="587D04F2" w:rsidR="00825175" w:rsidRPr="00EC48D0" w:rsidRDefault="004150FB" w:rsidP="00EC48D0">
            <w:pPr>
              <w:jc w:val="center"/>
              <w:rPr>
                <w:b/>
              </w:rPr>
            </w:pPr>
            <w:r>
              <w:rPr>
                <w:rFonts w:hint="eastAsia"/>
                <w:b/>
              </w:rPr>
              <w:t>А</w:t>
            </w:r>
            <w:r w:rsidR="00EC48D0" w:rsidRPr="00EC48D0">
              <w:rPr>
                <w:rFonts w:hint="eastAsia"/>
                <w:b/>
              </w:rPr>
              <w:t>ктивности</w:t>
            </w:r>
          </w:p>
        </w:tc>
        <w:tc>
          <w:tcPr>
            <w:tcW w:w="1845" w:type="dxa"/>
            <w:vAlign w:val="center"/>
          </w:tcPr>
          <w:p w14:paraId="089BA772" w14:textId="4F34B5A8" w:rsidR="00825175" w:rsidRPr="00EC48D0" w:rsidRDefault="004150FB" w:rsidP="00EC48D0">
            <w:pPr>
              <w:jc w:val="center"/>
              <w:rPr>
                <w:b/>
              </w:rPr>
            </w:pPr>
            <w:r>
              <w:rPr>
                <w:rFonts w:hint="eastAsia"/>
                <w:b/>
              </w:rPr>
              <w:t>Н</w:t>
            </w:r>
            <w:r w:rsidR="00EC48D0" w:rsidRPr="00EC48D0">
              <w:rPr>
                <w:rFonts w:hint="eastAsia"/>
                <w:b/>
              </w:rPr>
              <w:t>осиоци</w:t>
            </w:r>
            <w:r w:rsidR="00EC48D0" w:rsidRPr="00EC48D0">
              <w:rPr>
                <w:b/>
              </w:rPr>
              <w:t xml:space="preserve"> </w:t>
            </w:r>
            <w:r w:rsidR="00EC48D0" w:rsidRPr="00EC48D0">
              <w:rPr>
                <w:rFonts w:hint="eastAsia"/>
                <w:b/>
              </w:rPr>
              <w:t>активности</w:t>
            </w:r>
          </w:p>
        </w:tc>
        <w:tc>
          <w:tcPr>
            <w:tcW w:w="1980" w:type="dxa"/>
            <w:vAlign w:val="center"/>
          </w:tcPr>
          <w:p w14:paraId="56736A99" w14:textId="5F0EABC1" w:rsidR="00825175" w:rsidRPr="00EC48D0" w:rsidRDefault="004150FB" w:rsidP="00EC48D0">
            <w:pPr>
              <w:jc w:val="center"/>
              <w:rPr>
                <w:b/>
              </w:rPr>
            </w:pPr>
            <w:r>
              <w:rPr>
                <w:rFonts w:hint="eastAsia"/>
                <w:b/>
              </w:rPr>
              <w:t>В</w:t>
            </w:r>
            <w:r w:rsidR="00EC48D0" w:rsidRPr="00EC48D0">
              <w:rPr>
                <w:rFonts w:hint="eastAsia"/>
                <w:b/>
              </w:rPr>
              <w:t>ременски</w:t>
            </w:r>
            <w:r w:rsidR="00EC48D0" w:rsidRPr="00EC48D0">
              <w:rPr>
                <w:b/>
              </w:rPr>
              <w:t xml:space="preserve"> </w:t>
            </w:r>
            <w:r w:rsidR="00EC48D0" w:rsidRPr="00EC48D0">
              <w:rPr>
                <w:rFonts w:hint="eastAsia"/>
                <w:b/>
              </w:rPr>
              <w:t>план</w:t>
            </w:r>
          </w:p>
        </w:tc>
        <w:tc>
          <w:tcPr>
            <w:tcW w:w="3371" w:type="dxa"/>
            <w:vAlign w:val="center"/>
          </w:tcPr>
          <w:p w14:paraId="24CD538A" w14:textId="0C14C01F" w:rsidR="00825175" w:rsidRPr="00EC48D0" w:rsidRDefault="004150FB" w:rsidP="00EC48D0">
            <w:pPr>
              <w:jc w:val="center"/>
              <w:rPr>
                <w:b/>
              </w:rPr>
            </w:pPr>
            <w:r>
              <w:rPr>
                <w:rFonts w:hint="eastAsia"/>
                <w:b/>
              </w:rPr>
              <w:t>И</w:t>
            </w:r>
            <w:r w:rsidR="00EC48D0" w:rsidRPr="00EC48D0">
              <w:rPr>
                <w:rFonts w:hint="eastAsia"/>
                <w:b/>
              </w:rPr>
              <w:t>сход</w:t>
            </w:r>
          </w:p>
        </w:tc>
      </w:tr>
      <w:tr w:rsidR="00825175" w:rsidRPr="00CC29EB" w14:paraId="46F255CB" w14:textId="77777777" w:rsidTr="00C42774">
        <w:trPr>
          <w:trHeight w:val="660"/>
        </w:trPr>
        <w:tc>
          <w:tcPr>
            <w:tcW w:w="2704" w:type="dxa"/>
            <w:vAlign w:val="center"/>
          </w:tcPr>
          <w:p w14:paraId="54EDC5E9" w14:textId="77777777" w:rsidR="00825175" w:rsidRPr="00CC29EB" w:rsidRDefault="00825175" w:rsidP="00C42774">
            <w:r w:rsidRPr="00CC29EB">
              <w:t>Идентификовање ученика којима је потребна додатна подршка</w:t>
            </w:r>
          </w:p>
        </w:tc>
        <w:tc>
          <w:tcPr>
            <w:tcW w:w="1845" w:type="dxa"/>
            <w:vAlign w:val="center"/>
          </w:tcPr>
          <w:p w14:paraId="40CE5615" w14:textId="77777777" w:rsidR="00825175" w:rsidRPr="00CC29EB" w:rsidRDefault="00825175" w:rsidP="00C42774">
            <w:r w:rsidRPr="00CC29EB">
              <w:t>наставници</w:t>
            </w:r>
          </w:p>
          <w:p w14:paraId="46C946AF" w14:textId="77777777" w:rsidR="00825175" w:rsidRPr="00CC29EB" w:rsidRDefault="00825175" w:rsidP="00C42774">
            <w:r w:rsidRPr="00CC29EB">
              <w:t>стручна служба</w:t>
            </w:r>
          </w:p>
        </w:tc>
        <w:tc>
          <w:tcPr>
            <w:tcW w:w="1980" w:type="dxa"/>
            <w:vAlign w:val="center"/>
          </w:tcPr>
          <w:p w14:paraId="3CA2400E" w14:textId="3B4F705E" w:rsidR="00825175" w:rsidRPr="00CC29EB" w:rsidRDefault="00C42774" w:rsidP="00C42774">
            <w:r>
              <w:t xml:space="preserve">први квартал </w:t>
            </w:r>
          </w:p>
        </w:tc>
        <w:tc>
          <w:tcPr>
            <w:tcW w:w="3371" w:type="dxa"/>
            <w:vAlign w:val="center"/>
          </w:tcPr>
          <w:p w14:paraId="37802297" w14:textId="77777777" w:rsidR="00825175" w:rsidRPr="00CC29EB" w:rsidRDefault="00825175" w:rsidP="00C42774">
            <w:r w:rsidRPr="00CC29EB">
              <w:t>записници са састанака ИО тима</w:t>
            </w:r>
          </w:p>
          <w:p w14:paraId="49BBDBF6" w14:textId="77777777" w:rsidR="00825175" w:rsidRPr="00CC29EB" w:rsidRDefault="00825175" w:rsidP="00C42774">
            <w:r w:rsidRPr="00CC29EB">
              <w:t>записници са седница ОВ и НВ, иницијални тестови, психолошки тестови</w:t>
            </w:r>
          </w:p>
        </w:tc>
      </w:tr>
      <w:tr w:rsidR="00825175" w:rsidRPr="00CC29EB" w14:paraId="77523C9C" w14:textId="77777777" w:rsidTr="00C42774">
        <w:trPr>
          <w:trHeight w:val="420"/>
        </w:trPr>
        <w:tc>
          <w:tcPr>
            <w:tcW w:w="2704" w:type="dxa"/>
            <w:vAlign w:val="center"/>
          </w:tcPr>
          <w:p w14:paraId="59D21606" w14:textId="77777777" w:rsidR="00825175" w:rsidRPr="00CC29EB" w:rsidRDefault="00825175" w:rsidP="00C42774">
            <w:r w:rsidRPr="00CC29EB">
              <w:t>Израда ИОП 1, 2 и 3.</w:t>
            </w:r>
          </w:p>
        </w:tc>
        <w:tc>
          <w:tcPr>
            <w:tcW w:w="1845" w:type="dxa"/>
            <w:vAlign w:val="center"/>
          </w:tcPr>
          <w:p w14:paraId="6BA3D6BE" w14:textId="77777777" w:rsidR="00825175" w:rsidRPr="00CC29EB" w:rsidRDefault="00825175" w:rsidP="00C42774">
            <w:r w:rsidRPr="00CC29EB">
              <w:t>ИОП тимови</w:t>
            </w:r>
          </w:p>
        </w:tc>
        <w:tc>
          <w:tcPr>
            <w:tcW w:w="1980" w:type="dxa"/>
            <w:vAlign w:val="center"/>
          </w:tcPr>
          <w:p w14:paraId="07722CD1" w14:textId="77777777" w:rsidR="00825175" w:rsidRPr="00CC29EB" w:rsidRDefault="00825175" w:rsidP="00C42774">
            <w:pPr>
              <w:rPr>
                <w:lang w:val="sr-Cyrl-RS"/>
              </w:rPr>
            </w:pPr>
            <w:r w:rsidRPr="00CC29EB">
              <w:rPr>
                <w:lang w:val="sr-Cyrl-RS"/>
              </w:rPr>
              <w:t>полугодишње</w:t>
            </w:r>
          </w:p>
        </w:tc>
        <w:tc>
          <w:tcPr>
            <w:tcW w:w="3371" w:type="dxa"/>
            <w:vAlign w:val="center"/>
          </w:tcPr>
          <w:p w14:paraId="422DEFB8" w14:textId="77777777" w:rsidR="00825175" w:rsidRPr="00CC29EB" w:rsidRDefault="00825175" w:rsidP="00C42774">
            <w:r w:rsidRPr="00CC29EB">
              <w:t>ИОП</w:t>
            </w:r>
          </w:p>
        </w:tc>
      </w:tr>
      <w:tr w:rsidR="00825175" w:rsidRPr="00CC29EB" w14:paraId="478B6BED" w14:textId="77777777" w:rsidTr="00C42774">
        <w:trPr>
          <w:trHeight w:val="425"/>
        </w:trPr>
        <w:tc>
          <w:tcPr>
            <w:tcW w:w="2704" w:type="dxa"/>
            <w:vAlign w:val="center"/>
          </w:tcPr>
          <w:p w14:paraId="28EC138D" w14:textId="77777777" w:rsidR="00825175" w:rsidRPr="00CC29EB" w:rsidRDefault="00825175" w:rsidP="00C42774">
            <w:r w:rsidRPr="00CC29EB">
              <w:t>Сарадња са Интерресорном</w:t>
            </w:r>
          </w:p>
          <w:p w14:paraId="03B6CAD7" w14:textId="77777777" w:rsidR="00825175" w:rsidRPr="00CC29EB" w:rsidRDefault="00825175" w:rsidP="00C42774">
            <w:r w:rsidRPr="00CC29EB">
              <w:t>комисијом, ШОСО „Вук Караџић“-Сомбор и Домом здравља Апатин</w:t>
            </w:r>
          </w:p>
        </w:tc>
        <w:tc>
          <w:tcPr>
            <w:tcW w:w="1845" w:type="dxa"/>
            <w:vAlign w:val="center"/>
          </w:tcPr>
          <w:p w14:paraId="16903994" w14:textId="77777777" w:rsidR="00825175" w:rsidRPr="00CC29EB" w:rsidRDefault="00825175" w:rsidP="00C42774">
            <w:r w:rsidRPr="00CC29EB">
              <w:t>стручна служба</w:t>
            </w:r>
          </w:p>
          <w:p w14:paraId="35FDA155" w14:textId="77777777" w:rsidR="00825175" w:rsidRPr="00CC29EB" w:rsidRDefault="00825175" w:rsidP="00C42774">
            <w:r w:rsidRPr="00CC29EB">
              <w:t>ИОП тим</w:t>
            </w:r>
          </w:p>
        </w:tc>
        <w:tc>
          <w:tcPr>
            <w:tcW w:w="1980" w:type="dxa"/>
            <w:vAlign w:val="center"/>
          </w:tcPr>
          <w:p w14:paraId="5E23070E" w14:textId="77777777" w:rsidR="00825175" w:rsidRPr="00CC29EB" w:rsidRDefault="00825175" w:rsidP="00C42774">
            <w:r w:rsidRPr="00CC29EB">
              <w:t>континуирано</w:t>
            </w:r>
          </w:p>
        </w:tc>
        <w:tc>
          <w:tcPr>
            <w:tcW w:w="3371" w:type="dxa"/>
            <w:vAlign w:val="center"/>
          </w:tcPr>
          <w:p w14:paraId="00D28160" w14:textId="77777777" w:rsidR="00825175" w:rsidRPr="00CC29EB" w:rsidRDefault="00825175" w:rsidP="00C42774">
            <w:r w:rsidRPr="00CC29EB">
              <w:t>Документација за Интерресорну комисију</w:t>
            </w:r>
          </w:p>
          <w:p w14:paraId="26B9F8D3" w14:textId="77777777" w:rsidR="00825175" w:rsidRPr="00CC29EB" w:rsidRDefault="00825175" w:rsidP="00C42774">
            <w:r w:rsidRPr="00CC29EB">
              <w:t>Записници ИОП тимова</w:t>
            </w:r>
          </w:p>
        </w:tc>
      </w:tr>
      <w:tr w:rsidR="00825175" w:rsidRPr="00CC29EB" w14:paraId="4DC2EBA1" w14:textId="77777777" w:rsidTr="00C42774">
        <w:trPr>
          <w:trHeight w:val="990"/>
        </w:trPr>
        <w:tc>
          <w:tcPr>
            <w:tcW w:w="2704" w:type="dxa"/>
            <w:vAlign w:val="center"/>
          </w:tcPr>
          <w:p w14:paraId="4AB84E0F" w14:textId="77777777" w:rsidR="00825175" w:rsidRPr="00CC29EB" w:rsidRDefault="00825175" w:rsidP="00C42774">
            <w:r w:rsidRPr="00CC29EB">
              <w:t>Предлог мера након анализе успеха</w:t>
            </w:r>
          </w:p>
        </w:tc>
        <w:tc>
          <w:tcPr>
            <w:tcW w:w="1845" w:type="dxa"/>
            <w:vAlign w:val="center"/>
          </w:tcPr>
          <w:p w14:paraId="1B976746" w14:textId="77777777" w:rsidR="00825175" w:rsidRPr="00CC29EB" w:rsidRDefault="00825175" w:rsidP="00C42774">
            <w:r w:rsidRPr="00CC29EB">
              <w:t>стручна служба,</w:t>
            </w:r>
          </w:p>
          <w:p w14:paraId="1A61A965" w14:textId="77777777" w:rsidR="00825175" w:rsidRPr="00CC29EB" w:rsidRDefault="00825175" w:rsidP="00C42774">
            <w:r w:rsidRPr="00CC29EB">
              <w:t>наставници</w:t>
            </w:r>
          </w:p>
        </w:tc>
        <w:tc>
          <w:tcPr>
            <w:tcW w:w="1980" w:type="dxa"/>
            <w:vAlign w:val="center"/>
          </w:tcPr>
          <w:p w14:paraId="2FAC4DAD" w14:textId="77777777" w:rsidR="00825175" w:rsidRPr="00CC29EB" w:rsidRDefault="00825175" w:rsidP="00C42774">
            <w:r w:rsidRPr="00CC29EB">
              <w:t>на крају првог квартала и полугодишта</w:t>
            </w:r>
          </w:p>
        </w:tc>
        <w:tc>
          <w:tcPr>
            <w:tcW w:w="3371" w:type="dxa"/>
            <w:vAlign w:val="center"/>
          </w:tcPr>
          <w:p w14:paraId="002CB25B" w14:textId="77777777" w:rsidR="00825175" w:rsidRPr="00CC29EB" w:rsidRDefault="00825175" w:rsidP="00C42774">
            <w:r w:rsidRPr="00CC29EB">
              <w:t xml:space="preserve">Извештај о ефектима предузетих мера </w:t>
            </w:r>
          </w:p>
        </w:tc>
      </w:tr>
      <w:tr w:rsidR="00825175" w:rsidRPr="00CC29EB" w14:paraId="472F4BDF" w14:textId="77777777" w:rsidTr="00C42774">
        <w:trPr>
          <w:trHeight w:val="990"/>
        </w:trPr>
        <w:tc>
          <w:tcPr>
            <w:tcW w:w="2704" w:type="dxa"/>
            <w:vAlign w:val="center"/>
          </w:tcPr>
          <w:p w14:paraId="49D65D86" w14:textId="77777777" w:rsidR="00825175" w:rsidRPr="00CC29EB" w:rsidRDefault="00825175" w:rsidP="00C42774">
            <w:r w:rsidRPr="00CC29EB">
              <w:t>Транзициони план - сарадња између наставника и учитеља на преласку у 5 разред</w:t>
            </w:r>
          </w:p>
        </w:tc>
        <w:tc>
          <w:tcPr>
            <w:tcW w:w="1845" w:type="dxa"/>
            <w:vAlign w:val="center"/>
          </w:tcPr>
          <w:p w14:paraId="3FCEC455" w14:textId="77777777" w:rsidR="00825175" w:rsidRPr="00CC29EB" w:rsidRDefault="00825175" w:rsidP="00C42774">
            <w:r w:rsidRPr="00CC29EB">
              <w:t>стручна служба</w:t>
            </w:r>
          </w:p>
        </w:tc>
        <w:tc>
          <w:tcPr>
            <w:tcW w:w="1980" w:type="dxa"/>
            <w:vAlign w:val="center"/>
          </w:tcPr>
          <w:p w14:paraId="7A4EC4DF" w14:textId="77777777" w:rsidR="00825175" w:rsidRPr="00CC29EB" w:rsidRDefault="00825175" w:rsidP="00C42774">
            <w:r w:rsidRPr="00CC29EB">
              <w:rPr>
                <w:lang w:val="sr-Cyrl-RS"/>
              </w:rPr>
              <w:t xml:space="preserve">јун, </w:t>
            </w:r>
            <w:r w:rsidRPr="00CC29EB">
              <w:t>август</w:t>
            </w:r>
          </w:p>
        </w:tc>
        <w:tc>
          <w:tcPr>
            <w:tcW w:w="3371" w:type="dxa"/>
            <w:vAlign w:val="center"/>
          </w:tcPr>
          <w:p w14:paraId="3AE3909B" w14:textId="77777777" w:rsidR="00825175" w:rsidRPr="00CC29EB" w:rsidRDefault="00825175" w:rsidP="00C42774">
            <w:r w:rsidRPr="00CC29EB">
              <w:t>Транзициони план, извештаји са састанака одељенског већа</w:t>
            </w:r>
          </w:p>
        </w:tc>
      </w:tr>
      <w:tr w:rsidR="00825175" w:rsidRPr="00CC29EB" w14:paraId="16755064" w14:textId="77777777" w:rsidTr="00C42774">
        <w:trPr>
          <w:trHeight w:val="990"/>
        </w:trPr>
        <w:tc>
          <w:tcPr>
            <w:tcW w:w="2704" w:type="dxa"/>
            <w:vAlign w:val="center"/>
          </w:tcPr>
          <w:p w14:paraId="7C7E8160" w14:textId="77777777" w:rsidR="00825175" w:rsidRPr="00CC29EB" w:rsidRDefault="00825175" w:rsidP="00C42774">
            <w:r w:rsidRPr="00CC29EB">
              <w:t>Помоћ деци из осетљивих група</w:t>
            </w:r>
          </w:p>
        </w:tc>
        <w:tc>
          <w:tcPr>
            <w:tcW w:w="1845" w:type="dxa"/>
            <w:vAlign w:val="center"/>
          </w:tcPr>
          <w:p w14:paraId="1C363823" w14:textId="77777777" w:rsidR="00825175" w:rsidRPr="00CC29EB" w:rsidRDefault="00825175" w:rsidP="00C42774">
            <w:r w:rsidRPr="00CC29EB">
              <w:t>Учитељи, наставници, стручна служба</w:t>
            </w:r>
          </w:p>
        </w:tc>
        <w:tc>
          <w:tcPr>
            <w:tcW w:w="1980" w:type="dxa"/>
            <w:vAlign w:val="center"/>
          </w:tcPr>
          <w:p w14:paraId="67145EB8" w14:textId="77777777" w:rsidR="00825175" w:rsidRPr="00CC29EB" w:rsidRDefault="00825175" w:rsidP="00C42774">
            <w:r w:rsidRPr="00CC29EB">
              <w:t>континуирано</w:t>
            </w:r>
          </w:p>
        </w:tc>
        <w:tc>
          <w:tcPr>
            <w:tcW w:w="3371" w:type="dxa"/>
            <w:vAlign w:val="center"/>
          </w:tcPr>
          <w:p w14:paraId="1382A80A" w14:textId="77777777" w:rsidR="00825175" w:rsidRPr="00CC29EB" w:rsidRDefault="00825175" w:rsidP="00C42774">
            <w:r w:rsidRPr="00CC29EB">
              <w:t>Пролазност разреда, извештаји о реализованим активностима</w:t>
            </w:r>
          </w:p>
        </w:tc>
      </w:tr>
      <w:tr w:rsidR="00825175" w:rsidRPr="00CC29EB" w14:paraId="2F96F5FF" w14:textId="77777777" w:rsidTr="00C42774">
        <w:trPr>
          <w:trHeight w:val="990"/>
        </w:trPr>
        <w:tc>
          <w:tcPr>
            <w:tcW w:w="2704" w:type="dxa"/>
            <w:vAlign w:val="center"/>
          </w:tcPr>
          <w:p w14:paraId="2D99CE1E" w14:textId="77777777" w:rsidR="00825175" w:rsidRPr="00CC29EB" w:rsidRDefault="00825175" w:rsidP="00C42774">
            <w:r w:rsidRPr="00CC29EB">
              <w:t xml:space="preserve">Радионице "Учење учења" за </w:t>
            </w:r>
            <w:r w:rsidRPr="00CC29EB">
              <w:rPr>
                <w:lang w:val="sr-Cyrl-RS"/>
              </w:rPr>
              <w:t>ученике</w:t>
            </w:r>
            <w:r w:rsidRPr="00CC29EB">
              <w:t xml:space="preserve"> и наставнике </w:t>
            </w:r>
          </w:p>
        </w:tc>
        <w:tc>
          <w:tcPr>
            <w:tcW w:w="1845" w:type="dxa"/>
            <w:vAlign w:val="center"/>
          </w:tcPr>
          <w:p w14:paraId="00851AD0" w14:textId="77777777" w:rsidR="00825175" w:rsidRPr="00CC29EB" w:rsidRDefault="00825175" w:rsidP="00C42774">
            <w:r w:rsidRPr="00CC29EB">
              <w:t>стручна служба,</w:t>
            </w:r>
          </w:p>
          <w:p w14:paraId="0D623CBC" w14:textId="77777777" w:rsidR="00825175" w:rsidRPr="00CC29EB" w:rsidRDefault="00825175" w:rsidP="00C42774">
            <w:r w:rsidRPr="00CC29EB">
              <w:t>наставници</w:t>
            </w:r>
          </w:p>
        </w:tc>
        <w:tc>
          <w:tcPr>
            <w:tcW w:w="1980" w:type="dxa"/>
            <w:vAlign w:val="center"/>
          </w:tcPr>
          <w:p w14:paraId="0CC0C15B" w14:textId="77777777" w:rsidR="00825175" w:rsidRPr="00CC29EB" w:rsidRDefault="00825175" w:rsidP="00C42774">
            <w:r w:rsidRPr="00CC29EB">
              <w:t>једном у полугодишту</w:t>
            </w:r>
          </w:p>
        </w:tc>
        <w:tc>
          <w:tcPr>
            <w:tcW w:w="3371" w:type="dxa"/>
            <w:vAlign w:val="center"/>
          </w:tcPr>
          <w:p w14:paraId="59C682DB" w14:textId="77777777" w:rsidR="00825175" w:rsidRPr="007A1AE6" w:rsidRDefault="00825175" w:rsidP="00C42774">
            <w:pPr>
              <w:rPr>
                <w:lang w:val="sr-Cyrl-RS"/>
              </w:rPr>
            </w:pPr>
            <w:r>
              <w:rPr>
                <w:lang w:val="sr-Cyrl-RS"/>
              </w:rPr>
              <w:t>Усвојене технике учења</w:t>
            </w:r>
          </w:p>
        </w:tc>
      </w:tr>
      <w:tr w:rsidR="00825175" w:rsidRPr="00CC29EB" w14:paraId="35A48BE5" w14:textId="77777777" w:rsidTr="00C42774">
        <w:trPr>
          <w:trHeight w:val="990"/>
        </w:trPr>
        <w:tc>
          <w:tcPr>
            <w:tcW w:w="2704" w:type="dxa"/>
            <w:vAlign w:val="center"/>
          </w:tcPr>
          <w:p w14:paraId="4D67FF1E" w14:textId="77777777" w:rsidR="00825175" w:rsidRPr="00CC29EB" w:rsidRDefault="00825175" w:rsidP="00C42774">
            <w:r>
              <w:t xml:space="preserve">Обавештавања родитеља о похађању и </w:t>
            </w:r>
            <w:r w:rsidRPr="00CC29EB">
              <w:t>напредовању у оквиру редовне, допунске и додатне наставе</w:t>
            </w:r>
          </w:p>
        </w:tc>
        <w:tc>
          <w:tcPr>
            <w:tcW w:w="1845" w:type="dxa"/>
            <w:vAlign w:val="center"/>
          </w:tcPr>
          <w:p w14:paraId="29B306AE" w14:textId="77777777" w:rsidR="00825175" w:rsidRPr="00CC29EB" w:rsidRDefault="00825175" w:rsidP="00C42774">
            <w:r w:rsidRPr="00CC29EB">
              <w:t>одељењске старешине</w:t>
            </w:r>
          </w:p>
        </w:tc>
        <w:tc>
          <w:tcPr>
            <w:tcW w:w="1980" w:type="dxa"/>
            <w:vAlign w:val="center"/>
          </w:tcPr>
          <w:p w14:paraId="54140073" w14:textId="77777777" w:rsidR="00825175" w:rsidRPr="00CC29EB" w:rsidRDefault="00825175" w:rsidP="00C42774">
            <w:r w:rsidRPr="00CC29EB">
              <w:t>континуирано</w:t>
            </w:r>
          </w:p>
        </w:tc>
        <w:tc>
          <w:tcPr>
            <w:tcW w:w="3371" w:type="dxa"/>
            <w:vAlign w:val="center"/>
          </w:tcPr>
          <w:p w14:paraId="1E62214F" w14:textId="77777777" w:rsidR="00825175" w:rsidRPr="00CC29EB" w:rsidRDefault="00825175" w:rsidP="00C42774">
            <w:r w:rsidRPr="00CC29EB">
              <w:t>Извештаји одељењских старешина</w:t>
            </w:r>
          </w:p>
        </w:tc>
      </w:tr>
      <w:tr w:rsidR="00825175" w:rsidRPr="00CC29EB" w14:paraId="77351571" w14:textId="77777777" w:rsidTr="00C42774">
        <w:trPr>
          <w:trHeight w:val="560"/>
        </w:trPr>
        <w:tc>
          <w:tcPr>
            <w:tcW w:w="2704" w:type="dxa"/>
            <w:vAlign w:val="center"/>
          </w:tcPr>
          <w:p w14:paraId="0497B2E0" w14:textId="77777777" w:rsidR="00825175" w:rsidRPr="00CC29EB" w:rsidRDefault="00825175" w:rsidP="005D210F">
            <w:r w:rsidRPr="00CC29EB">
              <w:t>Ангажовање пратилаца ученика</w:t>
            </w:r>
          </w:p>
        </w:tc>
        <w:tc>
          <w:tcPr>
            <w:tcW w:w="1845" w:type="dxa"/>
            <w:vAlign w:val="center"/>
          </w:tcPr>
          <w:p w14:paraId="4AB5F751" w14:textId="77777777" w:rsidR="00825175" w:rsidRPr="00CC29EB" w:rsidRDefault="00825175" w:rsidP="005D210F">
            <w:r w:rsidRPr="00CC29EB">
              <w:t>Директор</w:t>
            </w:r>
          </w:p>
        </w:tc>
        <w:tc>
          <w:tcPr>
            <w:tcW w:w="1980" w:type="dxa"/>
          </w:tcPr>
          <w:p w14:paraId="73BEC5AE" w14:textId="76BD8F6C" w:rsidR="00825175" w:rsidRPr="00C42774" w:rsidRDefault="00C42774" w:rsidP="005D210F">
            <w:r>
              <w:t>Август</w:t>
            </w:r>
          </w:p>
        </w:tc>
        <w:tc>
          <w:tcPr>
            <w:tcW w:w="3371" w:type="dxa"/>
            <w:vAlign w:val="center"/>
          </w:tcPr>
          <w:p w14:paraId="78B29CC4" w14:textId="77777777" w:rsidR="00825175" w:rsidRPr="00CC29EB" w:rsidRDefault="00825175" w:rsidP="005D210F">
            <w:r w:rsidRPr="00CC29EB">
              <w:t>Ангажовани пратиоци ученика</w:t>
            </w:r>
          </w:p>
        </w:tc>
      </w:tr>
    </w:tbl>
    <w:p w14:paraId="4A849533" w14:textId="77777777" w:rsidR="00825175" w:rsidRPr="00CC29EB" w:rsidRDefault="00825175" w:rsidP="005D210F">
      <w:pPr>
        <w:rPr>
          <w:color w:val="FF0000"/>
        </w:rPr>
      </w:pPr>
    </w:p>
    <w:p w14:paraId="0A12F991" w14:textId="3944046C" w:rsidR="00C42774" w:rsidRDefault="00C42774">
      <w:pPr>
        <w:rPr>
          <w:color w:val="FF0000"/>
        </w:rPr>
      </w:pPr>
      <w:r>
        <w:rPr>
          <w:color w:val="FF0000"/>
        </w:rPr>
        <w:br w:type="page"/>
      </w: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0"/>
      </w:tblGrid>
      <w:tr w:rsidR="00825175" w:rsidRPr="00CC29EB" w14:paraId="3DF366D1" w14:textId="77777777" w:rsidTr="004150FB">
        <w:trPr>
          <w:trHeight w:val="704"/>
          <w:jc w:val="center"/>
        </w:trPr>
        <w:tc>
          <w:tcPr>
            <w:tcW w:w="9900" w:type="dxa"/>
            <w:shd w:val="clear" w:color="auto" w:fill="auto"/>
          </w:tcPr>
          <w:p w14:paraId="14FCEC25" w14:textId="6B1115D3" w:rsidR="00825175" w:rsidRPr="004150FB" w:rsidRDefault="00522CA2" w:rsidP="005D210F">
            <w:pPr>
              <w:rPr>
                <w:b/>
              </w:rPr>
            </w:pPr>
            <w:r w:rsidRPr="004150FB">
              <w:rPr>
                <w:rFonts w:asciiTheme="minorHAnsi" w:hAnsiTheme="minorHAnsi"/>
                <w:b/>
                <w:lang w:val="sr-Cyrl-RS"/>
              </w:rPr>
              <w:lastRenderedPageBreak/>
              <w:t>М</w:t>
            </w:r>
            <w:r w:rsidR="00825175" w:rsidRPr="004150FB">
              <w:rPr>
                <w:b/>
              </w:rPr>
              <w:t xml:space="preserve">ере унапређивања образовно-васпитног рада на основу анализе резултата ученика на завршном испиту  </w:t>
            </w:r>
          </w:p>
          <w:p w14:paraId="45FC1152" w14:textId="77777777" w:rsidR="00825175" w:rsidRPr="004150FB" w:rsidRDefault="00825175" w:rsidP="005D210F">
            <w:pPr>
              <w:rPr>
                <w:b/>
              </w:rPr>
            </w:pPr>
          </w:p>
          <w:p w14:paraId="7231545F" w14:textId="77777777" w:rsidR="00825175" w:rsidRPr="004150FB" w:rsidRDefault="00825175" w:rsidP="005D210F">
            <w:pPr>
              <w:rPr>
                <w:b/>
                <w:color w:val="FF0000"/>
              </w:rPr>
            </w:pPr>
            <w:r w:rsidRPr="004150FB">
              <w:rPr>
                <w:b/>
                <w:lang w:val="sr-Cyrl-CS"/>
              </w:rPr>
              <w:t>Биљана Јањевић</w:t>
            </w:r>
          </w:p>
          <w:p w14:paraId="697EBBB1" w14:textId="77777777" w:rsidR="00825175" w:rsidRPr="00CC29EB" w:rsidRDefault="00825175" w:rsidP="005D210F"/>
        </w:tc>
      </w:tr>
    </w:tbl>
    <w:p w14:paraId="3DBC40E2" w14:textId="77777777" w:rsidR="00825175" w:rsidRPr="00CC29EB" w:rsidRDefault="00825175" w:rsidP="005D210F">
      <w:pPr>
        <w:rPr>
          <w:color w:val="FF0000"/>
        </w:rPr>
      </w:pPr>
    </w:p>
    <w:p w14:paraId="7A11F996" w14:textId="77777777" w:rsidR="00825175" w:rsidRPr="00CC29EB" w:rsidRDefault="00825175" w:rsidP="00522CA2">
      <w:pPr>
        <w:spacing w:line="276" w:lineRule="auto"/>
        <w:jc w:val="both"/>
        <w:rPr>
          <w:u w:val="single"/>
        </w:rPr>
      </w:pPr>
      <w:r w:rsidRPr="00CC29EB">
        <w:rPr>
          <w:u w:val="single"/>
        </w:rPr>
        <w:t xml:space="preserve">Циљеви: </w:t>
      </w:r>
    </w:p>
    <w:p w14:paraId="1EA0E761" w14:textId="77777777" w:rsidR="00825175" w:rsidRPr="00CC29EB" w:rsidRDefault="00825175" w:rsidP="00522CA2">
      <w:pPr>
        <w:spacing w:line="276" w:lineRule="auto"/>
        <w:jc w:val="both"/>
      </w:pPr>
      <w:r w:rsidRPr="00CC29EB">
        <w:t>Унапређивање учења и квалитета наставе путем праћења напредовања ученика кроз заједничке, јасне, дефинисане и свима доступне критеријуме оцењивања у складу са стандардима постигнућа</w:t>
      </w:r>
    </w:p>
    <w:p w14:paraId="1DD93FB2" w14:textId="77777777" w:rsidR="00825175" w:rsidRPr="00CC29EB" w:rsidRDefault="00825175" w:rsidP="00522CA2">
      <w:pPr>
        <w:spacing w:line="276" w:lineRule="auto"/>
        <w:jc w:val="both"/>
      </w:pPr>
      <w:r w:rsidRPr="00CC29EB">
        <w:t xml:space="preserve">унапређење учења и постигнућа ученика на завршном тесту </w:t>
      </w:r>
    </w:p>
    <w:p w14:paraId="326D3FC5" w14:textId="77777777" w:rsidR="00825175" w:rsidRPr="00CC29EB" w:rsidRDefault="00825175" w:rsidP="00522CA2">
      <w:pPr>
        <w:spacing w:line="276" w:lineRule="auto"/>
        <w:jc w:val="both"/>
      </w:pPr>
      <w:r w:rsidRPr="00CC29EB">
        <w:t xml:space="preserve">усвајање трајних и применљивих знања </w:t>
      </w:r>
    </w:p>
    <w:p w14:paraId="24343392" w14:textId="77777777" w:rsidR="00825175" w:rsidRPr="00CC29EB" w:rsidRDefault="00825175" w:rsidP="00522CA2">
      <w:pPr>
        <w:spacing w:line="276" w:lineRule="auto"/>
        <w:jc w:val="both"/>
      </w:pPr>
    </w:p>
    <w:p w14:paraId="01AB3B10" w14:textId="77777777" w:rsidR="00825175" w:rsidRPr="00555E42" w:rsidRDefault="00825175" w:rsidP="00522CA2">
      <w:pPr>
        <w:spacing w:line="276" w:lineRule="auto"/>
        <w:jc w:val="both"/>
        <w:rPr>
          <w:u w:val="single"/>
        </w:rPr>
      </w:pPr>
      <w:r w:rsidRPr="00555E42">
        <w:rPr>
          <w:u w:val="single"/>
        </w:rPr>
        <w:t xml:space="preserve">Задаци: </w:t>
      </w:r>
    </w:p>
    <w:p w14:paraId="2105922E" w14:textId="77777777" w:rsidR="00825175" w:rsidRPr="00CC29EB" w:rsidRDefault="00825175" w:rsidP="00522CA2">
      <w:pPr>
        <w:spacing w:line="276" w:lineRule="auto"/>
        <w:jc w:val="both"/>
      </w:pPr>
      <w:r w:rsidRPr="00CC29EB">
        <w:t xml:space="preserve">Обезбеђивање уједначeног критеријума оцењивања и његове јавне доступности ученицима, родитељима и наставницима кроз упознавање са стандардима образовања </w:t>
      </w:r>
    </w:p>
    <w:p w14:paraId="6DC5BF7C" w14:textId="77777777" w:rsidR="00825175" w:rsidRPr="00CC29EB" w:rsidRDefault="00825175" w:rsidP="00522CA2">
      <w:pPr>
        <w:spacing w:line="276" w:lineRule="auto"/>
        <w:jc w:val="both"/>
      </w:pPr>
      <w:r w:rsidRPr="00CC29EB">
        <w:t>Реализација школских интерних тестирања ученика и провера школских постигнућа кроз интерно тестирање током године, а по узору на завршни тест и праћење напредовања ученика</w:t>
      </w:r>
    </w:p>
    <w:p w14:paraId="564FE18B" w14:textId="77777777" w:rsidR="00825175" w:rsidRPr="00CC29EB" w:rsidRDefault="00825175" w:rsidP="00522CA2">
      <w:pPr>
        <w:spacing w:line="276" w:lineRule="auto"/>
        <w:jc w:val="both"/>
      </w:pPr>
      <w:r w:rsidRPr="00CC29EB">
        <w:t xml:space="preserve">Прилагођавање стицања знања и оцењивања ученицима са тешкоћама у развоју </w:t>
      </w:r>
    </w:p>
    <w:p w14:paraId="518C881B" w14:textId="77777777" w:rsidR="00825175" w:rsidRPr="00CC29EB" w:rsidRDefault="00825175" w:rsidP="005D210F">
      <w:pPr>
        <w:rPr>
          <w:color w:val="FF0000"/>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5"/>
        <w:gridCol w:w="5970"/>
        <w:gridCol w:w="2495"/>
      </w:tblGrid>
      <w:tr w:rsidR="00825175" w:rsidRPr="00CC29EB" w14:paraId="248D9EF5" w14:textId="77777777" w:rsidTr="004150FB">
        <w:trPr>
          <w:trHeight w:val="567"/>
          <w:jc w:val="center"/>
        </w:trPr>
        <w:tc>
          <w:tcPr>
            <w:tcW w:w="1435" w:type="dxa"/>
            <w:vAlign w:val="center"/>
          </w:tcPr>
          <w:p w14:paraId="1420D225" w14:textId="123711B5" w:rsidR="00825175" w:rsidRPr="004150FB" w:rsidRDefault="004150FB" w:rsidP="004150FB">
            <w:pPr>
              <w:jc w:val="center"/>
              <w:rPr>
                <w:b/>
              </w:rPr>
            </w:pPr>
            <w:r>
              <w:rPr>
                <w:b/>
              </w:rPr>
              <w:t>Време</w:t>
            </w:r>
          </w:p>
        </w:tc>
        <w:tc>
          <w:tcPr>
            <w:tcW w:w="5970" w:type="dxa"/>
            <w:vAlign w:val="center"/>
          </w:tcPr>
          <w:p w14:paraId="4A2A979A" w14:textId="77777777" w:rsidR="00825175" w:rsidRPr="004150FB" w:rsidRDefault="00825175" w:rsidP="004150FB">
            <w:pPr>
              <w:jc w:val="center"/>
              <w:rPr>
                <w:b/>
              </w:rPr>
            </w:pPr>
            <w:r w:rsidRPr="004150FB">
              <w:rPr>
                <w:b/>
              </w:rPr>
              <w:t>Активност</w:t>
            </w:r>
          </w:p>
        </w:tc>
        <w:tc>
          <w:tcPr>
            <w:tcW w:w="2495" w:type="dxa"/>
            <w:vAlign w:val="center"/>
          </w:tcPr>
          <w:p w14:paraId="5F06D7B2" w14:textId="77777777" w:rsidR="00825175" w:rsidRPr="004150FB" w:rsidRDefault="00825175" w:rsidP="004150FB">
            <w:pPr>
              <w:jc w:val="center"/>
              <w:rPr>
                <w:b/>
              </w:rPr>
            </w:pPr>
            <w:r w:rsidRPr="004150FB">
              <w:rPr>
                <w:b/>
              </w:rPr>
              <w:t>Реализатор</w:t>
            </w:r>
          </w:p>
        </w:tc>
      </w:tr>
      <w:tr w:rsidR="00825175" w:rsidRPr="00CC29EB" w14:paraId="2034126E" w14:textId="77777777" w:rsidTr="00522CA2">
        <w:trPr>
          <w:trHeight w:val="851"/>
          <w:jc w:val="center"/>
        </w:trPr>
        <w:tc>
          <w:tcPr>
            <w:tcW w:w="1435" w:type="dxa"/>
            <w:vAlign w:val="center"/>
          </w:tcPr>
          <w:p w14:paraId="6817E7EE" w14:textId="77777777" w:rsidR="00825175" w:rsidRPr="00CC29EB" w:rsidRDefault="00825175" w:rsidP="005D210F">
            <w:r w:rsidRPr="00CC29EB">
              <w:t>Август</w:t>
            </w:r>
          </w:p>
        </w:tc>
        <w:tc>
          <w:tcPr>
            <w:tcW w:w="5970" w:type="dxa"/>
            <w:vAlign w:val="center"/>
          </w:tcPr>
          <w:p w14:paraId="782987E0" w14:textId="77777777" w:rsidR="00825175" w:rsidRPr="00CC29EB" w:rsidRDefault="00825175" w:rsidP="005D210F">
            <w:r w:rsidRPr="00CC29EB">
              <w:t xml:space="preserve">Анализа постигнућа ученика на завршном тесту </w:t>
            </w:r>
          </w:p>
        </w:tc>
        <w:tc>
          <w:tcPr>
            <w:tcW w:w="2495" w:type="dxa"/>
            <w:vAlign w:val="center"/>
          </w:tcPr>
          <w:p w14:paraId="6C4E8439" w14:textId="77777777" w:rsidR="00825175" w:rsidRPr="00CC29EB" w:rsidRDefault="00825175" w:rsidP="005D210F">
            <w:r w:rsidRPr="00CC29EB">
              <w:t>Наставници,стручна служба,</w:t>
            </w:r>
          </w:p>
          <w:p w14:paraId="1B33759F" w14:textId="77777777" w:rsidR="00825175" w:rsidRPr="00CC29EB" w:rsidRDefault="00825175" w:rsidP="005D210F">
            <w:r w:rsidRPr="00CC29EB">
              <w:t>директор</w:t>
            </w:r>
          </w:p>
        </w:tc>
      </w:tr>
      <w:tr w:rsidR="00825175" w:rsidRPr="00CC29EB" w14:paraId="3DB1FDAF" w14:textId="77777777" w:rsidTr="00522CA2">
        <w:trPr>
          <w:jc w:val="center"/>
        </w:trPr>
        <w:tc>
          <w:tcPr>
            <w:tcW w:w="1435" w:type="dxa"/>
            <w:vAlign w:val="center"/>
          </w:tcPr>
          <w:p w14:paraId="08B3CC3F" w14:textId="77777777" w:rsidR="00825175" w:rsidRPr="00CC29EB" w:rsidRDefault="00825175" w:rsidP="005D210F">
            <w:r w:rsidRPr="00CC29EB">
              <w:t>Август</w:t>
            </w:r>
          </w:p>
        </w:tc>
        <w:tc>
          <w:tcPr>
            <w:tcW w:w="5970" w:type="dxa"/>
            <w:vAlign w:val="center"/>
          </w:tcPr>
          <w:p w14:paraId="74AF4EE5" w14:textId="77777777" w:rsidR="00825175" w:rsidRPr="00CC29EB" w:rsidRDefault="00825175" w:rsidP="005D210F">
            <w:r w:rsidRPr="00CC29EB">
              <w:t>Израда годишњег плана редовне наставе на основу анализе успеха ученика на завршном испиту</w:t>
            </w:r>
          </w:p>
        </w:tc>
        <w:tc>
          <w:tcPr>
            <w:tcW w:w="2495" w:type="dxa"/>
            <w:vAlign w:val="center"/>
          </w:tcPr>
          <w:p w14:paraId="0472A85F" w14:textId="77777777" w:rsidR="00825175" w:rsidRPr="00CC29EB" w:rsidRDefault="00825175" w:rsidP="005D210F">
            <w:r w:rsidRPr="00CC29EB">
              <w:t xml:space="preserve">Наставници </w:t>
            </w:r>
          </w:p>
        </w:tc>
      </w:tr>
      <w:tr w:rsidR="00825175" w:rsidRPr="00CC29EB" w14:paraId="47495F2A" w14:textId="77777777" w:rsidTr="00522CA2">
        <w:trPr>
          <w:jc w:val="center"/>
        </w:trPr>
        <w:tc>
          <w:tcPr>
            <w:tcW w:w="1435" w:type="dxa"/>
            <w:vAlign w:val="center"/>
          </w:tcPr>
          <w:p w14:paraId="705DECC0" w14:textId="77777777" w:rsidR="00825175" w:rsidRPr="00CC29EB" w:rsidRDefault="00825175" w:rsidP="005D210F">
            <w:r w:rsidRPr="00CC29EB">
              <w:t>Август</w:t>
            </w:r>
          </w:p>
        </w:tc>
        <w:tc>
          <w:tcPr>
            <w:tcW w:w="5970" w:type="dxa"/>
            <w:vAlign w:val="center"/>
          </w:tcPr>
          <w:p w14:paraId="5E507B35" w14:textId="77777777" w:rsidR="00825175" w:rsidRPr="00CC29EB" w:rsidRDefault="00825175" w:rsidP="005D210F">
            <w:r w:rsidRPr="00CC29EB">
              <w:t>Израда годишњег плана допунске и додатне наставе математике и српског језика на основу анализе успеха ученика на завршном испиту</w:t>
            </w:r>
          </w:p>
        </w:tc>
        <w:tc>
          <w:tcPr>
            <w:tcW w:w="2495" w:type="dxa"/>
            <w:vAlign w:val="center"/>
          </w:tcPr>
          <w:p w14:paraId="50938B07" w14:textId="77777777" w:rsidR="00825175" w:rsidRPr="00CC29EB" w:rsidRDefault="00825175" w:rsidP="005D210F">
            <w:r w:rsidRPr="00CC29EB">
              <w:t xml:space="preserve">Наставници </w:t>
            </w:r>
          </w:p>
        </w:tc>
      </w:tr>
      <w:tr w:rsidR="00825175" w:rsidRPr="00CC29EB" w14:paraId="4224AE14" w14:textId="77777777" w:rsidTr="00522CA2">
        <w:trPr>
          <w:jc w:val="center"/>
        </w:trPr>
        <w:tc>
          <w:tcPr>
            <w:tcW w:w="1435" w:type="dxa"/>
            <w:vAlign w:val="center"/>
          </w:tcPr>
          <w:p w14:paraId="64D49D01" w14:textId="77777777" w:rsidR="00825175" w:rsidRPr="00CC29EB" w:rsidRDefault="00825175" w:rsidP="005D210F">
            <w:r w:rsidRPr="00CC29EB">
              <w:t>Септембар</w:t>
            </w:r>
          </w:p>
        </w:tc>
        <w:tc>
          <w:tcPr>
            <w:tcW w:w="5970" w:type="dxa"/>
            <w:vAlign w:val="center"/>
          </w:tcPr>
          <w:p w14:paraId="4B982BE5" w14:textId="77777777" w:rsidR="00825175" w:rsidRPr="00CC29EB" w:rsidRDefault="00825175" w:rsidP="005D210F">
            <w:r w:rsidRPr="00CC29EB">
              <w:t>Израда плана припремне наставе за ученике 8. разреда</w:t>
            </w:r>
          </w:p>
        </w:tc>
        <w:tc>
          <w:tcPr>
            <w:tcW w:w="2495" w:type="dxa"/>
            <w:vAlign w:val="center"/>
          </w:tcPr>
          <w:p w14:paraId="27D8C5B0" w14:textId="77777777" w:rsidR="00825175" w:rsidRPr="00CC29EB" w:rsidRDefault="00825175" w:rsidP="005D210F">
            <w:r w:rsidRPr="00CC29EB">
              <w:t>Наставници</w:t>
            </w:r>
          </w:p>
        </w:tc>
      </w:tr>
      <w:tr w:rsidR="00825175" w:rsidRPr="00CC29EB" w14:paraId="67B1B5D6" w14:textId="77777777" w:rsidTr="00522CA2">
        <w:trPr>
          <w:jc w:val="center"/>
        </w:trPr>
        <w:tc>
          <w:tcPr>
            <w:tcW w:w="1435" w:type="dxa"/>
            <w:vAlign w:val="center"/>
          </w:tcPr>
          <w:p w14:paraId="14371780" w14:textId="77777777" w:rsidR="00825175" w:rsidRPr="00CC29EB" w:rsidRDefault="00825175" w:rsidP="005D210F">
            <w:r w:rsidRPr="00CC29EB">
              <w:t>Током године</w:t>
            </w:r>
          </w:p>
        </w:tc>
        <w:tc>
          <w:tcPr>
            <w:tcW w:w="5970" w:type="dxa"/>
            <w:vAlign w:val="center"/>
          </w:tcPr>
          <w:p w14:paraId="208D4200" w14:textId="77777777" w:rsidR="00825175" w:rsidRPr="00CC29EB" w:rsidRDefault="00825175" w:rsidP="005D210F">
            <w:r w:rsidRPr="00CC29EB">
              <w:t>Планирање и реализација оперативних планова наставе  и припрема за час уз повећање обима обраде и увежбавања садржаја на којима су ученици показали низак ниво постигнућа на завршном испиту - иницијалном тесту</w:t>
            </w:r>
          </w:p>
        </w:tc>
        <w:tc>
          <w:tcPr>
            <w:tcW w:w="2495" w:type="dxa"/>
            <w:vAlign w:val="center"/>
          </w:tcPr>
          <w:p w14:paraId="6629ABD3" w14:textId="77777777" w:rsidR="00825175" w:rsidRPr="00CC29EB" w:rsidRDefault="00825175" w:rsidP="005D210F">
            <w:r w:rsidRPr="00CC29EB">
              <w:t>Наставници математике</w:t>
            </w:r>
          </w:p>
        </w:tc>
      </w:tr>
      <w:tr w:rsidR="00825175" w:rsidRPr="00CC29EB" w14:paraId="37796702" w14:textId="77777777" w:rsidTr="00522CA2">
        <w:trPr>
          <w:trHeight w:val="1023"/>
          <w:jc w:val="center"/>
        </w:trPr>
        <w:tc>
          <w:tcPr>
            <w:tcW w:w="1435" w:type="dxa"/>
            <w:vAlign w:val="center"/>
          </w:tcPr>
          <w:p w14:paraId="2799BA12" w14:textId="77777777" w:rsidR="00825175" w:rsidRPr="00CC29EB" w:rsidRDefault="00825175" w:rsidP="005D210F">
            <w:r w:rsidRPr="00CC29EB">
              <w:t>Септембар</w:t>
            </w:r>
          </w:p>
        </w:tc>
        <w:tc>
          <w:tcPr>
            <w:tcW w:w="5970" w:type="dxa"/>
            <w:vAlign w:val="center"/>
          </w:tcPr>
          <w:p w14:paraId="4F840A85" w14:textId="77777777" w:rsidR="00825175" w:rsidRPr="00CC29EB" w:rsidRDefault="00825175" w:rsidP="005D210F">
            <w:r w:rsidRPr="00CC29EB">
              <w:t>Израда плана припремне наставе за ученике који раде по ИОП-у</w:t>
            </w:r>
          </w:p>
        </w:tc>
        <w:tc>
          <w:tcPr>
            <w:tcW w:w="2495" w:type="dxa"/>
            <w:vAlign w:val="center"/>
          </w:tcPr>
          <w:p w14:paraId="1794832F" w14:textId="77777777" w:rsidR="00825175" w:rsidRPr="00CC29EB" w:rsidRDefault="00825175" w:rsidP="005D210F">
            <w:r w:rsidRPr="00CC29EB">
              <w:t>Стручна већа за природне и друштвене науке, инклузивни тим</w:t>
            </w:r>
          </w:p>
        </w:tc>
      </w:tr>
      <w:tr w:rsidR="00825175" w:rsidRPr="00CC29EB" w14:paraId="7452E6DC" w14:textId="77777777" w:rsidTr="00522CA2">
        <w:trPr>
          <w:jc w:val="center"/>
        </w:trPr>
        <w:tc>
          <w:tcPr>
            <w:tcW w:w="1435" w:type="dxa"/>
            <w:vAlign w:val="center"/>
          </w:tcPr>
          <w:p w14:paraId="477195C3" w14:textId="77777777" w:rsidR="00825175" w:rsidRPr="00CC29EB" w:rsidRDefault="00825175" w:rsidP="005D210F">
            <w:r w:rsidRPr="00CC29EB">
              <w:t>Април</w:t>
            </w:r>
          </w:p>
        </w:tc>
        <w:tc>
          <w:tcPr>
            <w:tcW w:w="5970" w:type="dxa"/>
            <w:vAlign w:val="center"/>
          </w:tcPr>
          <w:p w14:paraId="6B8B321A" w14:textId="77777777" w:rsidR="00825175" w:rsidRPr="00CC29EB" w:rsidRDefault="00825175" w:rsidP="005D210F">
            <w:r w:rsidRPr="00CC29EB">
              <w:t>Реализација и анализа пробних завршних испита у организацији Министарства просвете</w:t>
            </w:r>
          </w:p>
        </w:tc>
        <w:tc>
          <w:tcPr>
            <w:tcW w:w="2495" w:type="dxa"/>
            <w:vAlign w:val="center"/>
          </w:tcPr>
          <w:p w14:paraId="560E0E99" w14:textId="77777777" w:rsidR="00825175" w:rsidRPr="00CC29EB" w:rsidRDefault="00825175" w:rsidP="005D210F">
            <w:r w:rsidRPr="00CC29EB">
              <w:t>Стручна већа,стручна служба,директор</w:t>
            </w:r>
          </w:p>
        </w:tc>
      </w:tr>
      <w:tr w:rsidR="00825175" w:rsidRPr="00CC29EB" w14:paraId="35BB8884" w14:textId="77777777" w:rsidTr="00522CA2">
        <w:trPr>
          <w:jc w:val="center"/>
        </w:trPr>
        <w:tc>
          <w:tcPr>
            <w:tcW w:w="1435" w:type="dxa"/>
            <w:vAlign w:val="center"/>
          </w:tcPr>
          <w:p w14:paraId="2B6F799D" w14:textId="77777777" w:rsidR="00825175" w:rsidRPr="00CC29EB" w:rsidRDefault="00825175" w:rsidP="005D210F">
            <w:r w:rsidRPr="00CC29EB">
              <w:t>Април,мај,јун</w:t>
            </w:r>
          </w:p>
        </w:tc>
        <w:tc>
          <w:tcPr>
            <w:tcW w:w="5970" w:type="dxa"/>
            <w:vAlign w:val="center"/>
          </w:tcPr>
          <w:p w14:paraId="6E9940E4" w14:textId="77777777" w:rsidR="00825175" w:rsidRPr="007A1AE6" w:rsidRDefault="00825175" w:rsidP="005D210F">
            <w:pPr>
              <w:rPr>
                <w:lang w:val="sr-Cyrl-RS"/>
              </w:rPr>
            </w:pPr>
            <w:r>
              <w:t>Појачавање рада у</w:t>
            </w:r>
            <w:r w:rsidRPr="00CC29EB">
              <w:t xml:space="preserve"> областима у којима су ученици показали низак ниво постигнућа</w:t>
            </w:r>
            <w:r>
              <w:rPr>
                <w:lang w:val="sr-Cyrl-RS"/>
              </w:rPr>
              <w:t xml:space="preserve"> (припремна настава)</w:t>
            </w:r>
          </w:p>
        </w:tc>
        <w:tc>
          <w:tcPr>
            <w:tcW w:w="2495" w:type="dxa"/>
            <w:vAlign w:val="center"/>
          </w:tcPr>
          <w:p w14:paraId="085B6843" w14:textId="77777777" w:rsidR="00825175" w:rsidRPr="00CC29EB" w:rsidRDefault="00825175" w:rsidP="005D210F">
            <w:r w:rsidRPr="00CC29EB">
              <w:t>Наставници</w:t>
            </w:r>
          </w:p>
        </w:tc>
      </w:tr>
      <w:tr w:rsidR="00825175" w:rsidRPr="00CC29EB" w14:paraId="1A84CE7C" w14:textId="77777777" w:rsidTr="00522CA2">
        <w:trPr>
          <w:jc w:val="center"/>
        </w:trPr>
        <w:tc>
          <w:tcPr>
            <w:tcW w:w="1435" w:type="dxa"/>
            <w:vAlign w:val="center"/>
          </w:tcPr>
          <w:p w14:paraId="7670EFF0" w14:textId="77777777" w:rsidR="00825175" w:rsidRPr="00CC29EB" w:rsidRDefault="00825175" w:rsidP="005D210F">
            <w:r w:rsidRPr="00CC29EB">
              <w:t>Јун</w:t>
            </w:r>
          </w:p>
        </w:tc>
        <w:tc>
          <w:tcPr>
            <w:tcW w:w="5970" w:type="dxa"/>
            <w:vAlign w:val="center"/>
          </w:tcPr>
          <w:p w14:paraId="65B1CF09" w14:textId="77777777" w:rsidR="00825175" w:rsidRPr="00CC29EB" w:rsidRDefault="00825175" w:rsidP="005D210F">
            <w:r w:rsidRPr="00CC29EB">
              <w:t>Упоредна анализа резултата ученика на пробном завршном испиту и завршном испиту</w:t>
            </w:r>
          </w:p>
        </w:tc>
        <w:tc>
          <w:tcPr>
            <w:tcW w:w="2495" w:type="dxa"/>
            <w:vAlign w:val="center"/>
          </w:tcPr>
          <w:p w14:paraId="7160680E" w14:textId="77777777" w:rsidR="00825175" w:rsidRPr="00CC29EB" w:rsidRDefault="00825175" w:rsidP="005D210F">
            <w:r w:rsidRPr="00CC29EB">
              <w:t xml:space="preserve">Стручна већа,стручна служба,директор </w:t>
            </w:r>
          </w:p>
        </w:tc>
      </w:tr>
      <w:tr w:rsidR="00825175" w:rsidRPr="00CC29EB" w14:paraId="7C07983B" w14:textId="77777777" w:rsidTr="00522CA2">
        <w:trPr>
          <w:jc w:val="center"/>
        </w:trPr>
        <w:tc>
          <w:tcPr>
            <w:tcW w:w="1435" w:type="dxa"/>
            <w:vAlign w:val="center"/>
          </w:tcPr>
          <w:p w14:paraId="73F22603" w14:textId="77777777" w:rsidR="00825175" w:rsidRPr="00CC29EB" w:rsidRDefault="00825175" w:rsidP="005D210F">
            <w:r w:rsidRPr="00CC29EB">
              <w:lastRenderedPageBreak/>
              <w:t>Август</w:t>
            </w:r>
          </w:p>
        </w:tc>
        <w:tc>
          <w:tcPr>
            <w:tcW w:w="5970" w:type="dxa"/>
            <w:vAlign w:val="center"/>
          </w:tcPr>
          <w:p w14:paraId="2BA93F6C" w14:textId="77777777" w:rsidR="00825175" w:rsidRPr="00CC29EB" w:rsidRDefault="00825175" w:rsidP="005D210F">
            <w:r w:rsidRPr="00CC29EB">
              <w:t>Анализа усклађености закључних оцена из математике и српског језика и постигнутих резултата ученика на завршном испиту</w:t>
            </w:r>
          </w:p>
        </w:tc>
        <w:tc>
          <w:tcPr>
            <w:tcW w:w="2495" w:type="dxa"/>
            <w:vAlign w:val="center"/>
          </w:tcPr>
          <w:p w14:paraId="16F2CF4E" w14:textId="77777777" w:rsidR="00825175" w:rsidRPr="00CC29EB" w:rsidRDefault="00825175" w:rsidP="005D210F">
            <w:r w:rsidRPr="00CC29EB">
              <w:t>Стручна већа,стручна служба</w:t>
            </w:r>
          </w:p>
        </w:tc>
      </w:tr>
      <w:tr w:rsidR="00825175" w:rsidRPr="00CC29EB" w14:paraId="1E6A846A" w14:textId="77777777" w:rsidTr="00522CA2">
        <w:trPr>
          <w:jc w:val="center"/>
        </w:trPr>
        <w:tc>
          <w:tcPr>
            <w:tcW w:w="1435" w:type="dxa"/>
            <w:vAlign w:val="center"/>
          </w:tcPr>
          <w:p w14:paraId="4A6818C7" w14:textId="77777777" w:rsidR="00825175" w:rsidRPr="00CC29EB" w:rsidRDefault="00825175" w:rsidP="005D210F">
            <w:r w:rsidRPr="00CC29EB">
              <w:t>Август</w:t>
            </w:r>
          </w:p>
        </w:tc>
        <w:tc>
          <w:tcPr>
            <w:tcW w:w="5970" w:type="dxa"/>
            <w:vAlign w:val="center"/>
          </w:tcPr>
          <w:p w14:paraId="168B6230" w14:textId="77777777" w:rsidR="00825175" w:rsidRPr="00CC29EB" w:rsidRDefault="00825175" w:rsidP="005D210F">
            <w:r w:rsidRPr="00CC29EB">
              <w:t>Евалуација остварених резултата</w:t>
            </w:r>
          </w:p>
        </w:tc>
        <w:tc>
          <w:tcPr>
            <w:tcW w:w="2495" w:type="dxa"/>
            <w:vAlign w:val="center"/>
          </w:tcPr>
          <w:p w14:paraId="7C428162" w14:textId="77777777" w:rsidR="00825175" w:rsidRPr="00CC29EB" w:rsidRDefault="00825175" w:rsidP="005D210F">
            <w:r w:rsidRPr="00CC29EB">
              <w:t>Тим за самовредновање</w:t>
            </w:r>
          </w:p>
        </w:tc>
      </w:tr>
    </w:tbl>
    <w:p w14:paraId="7DDBFD57" w14:textId="77777777" w:rsidR="00825175" w:rsidRPr="00CC29EB" w:rsidRDefault="00825175" w:rsidP="005D210F">
      <w:pPr>
        <w:rPr>
          <w:color w:val="FF0000"/>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0"/>
      </w:tblGrid>
      <w:tr w:rsidR="00825175" w:rsidRPr="00CC29EB" w14:paraId="581934DA" w14:textId="77777777" w:rsidTr="00522CA2">
        <w:trPr>
          <w:jc w:val="center"/>
        </w:trPr>
        <w:tc>
          <w:tcPr>
            <w:tcW w:w="9900" w:type="dxa"/>
            <w:shd w:val="clear" w:color="auto" w:fill="auto"/>
          </w:tcPr>
          <w:p w14:paraId="7B92FA5F" w14:textId="1A2CCC4D" w:rsidR="00825175" w:rsidRPr="004150FB" w:rsidRDefault="00825175" w:rsidP="005D210F">
            <w:pPr>
              <w:rPr>
                <w:b/>
              </w:rPr>
            </w:pPr>
            <w:r w:rsidRPr="004150FB">
              <w:rPr>
                <w:b/>
              </w:rPr>
              <w:t xml:space="preserve">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  </w:t>
            </w:r>
          </w:p>
          <w:p w14:paraId="509C13CF" w14:textId="77777777" w:rsidR="00825175" w:rsidRPr="004150FB" w:rsidRDefault="00825175" w:rsidP="005D210F">
            <w:pPr>
              <w:rPr>
                <w:b/>
              </w:rPr>
            </w:pPr>
          </w:p>
          <w:p w14:paraId="2F7935FF" w14:textId="53BCEC77" w:rsidR="00825175" w:rsidRPr="00522CA2" w:rsidRDefault="00825175" w:rsidP="005D210F">
            <w:pPr>
              <w:rPr>
                <w:color w:val="FF0000"/>
              </w:rPr>
            </w:pPr>
            <w:r w:rsidRPr="004150FB">
              <w:rPr>
                <w:b/>
                <w:lang w:val="ru-RU"/>
              </w:rPr>
              <w:t>Бојана Павић</w:t>
            </w:r>
          </w:p>
        </w:tc>
      </w:tr>
    </w:tbl>
    <w:p w14:paraId="5A0D7865" w14:textId="77777777" w:rsidR="00825175" w:rsidRPr="00CC29EB" w:rsidRDefault="00825175" w:rsidP="005D210F">
      <w:pPr>
        <w:rPr>
          <w:color w:val="FF0000"/>
        </w:rPr>
      </w:pPr>
      <w:r w:rsidRPr="00CC29EB">
        <w:rPr>
          <w:color w:val="FF0000"/>
        </w:rPr>
        <w:tab/>
      </w:r>
    </w:p>
    <w:p w14:paraId="51D0956E" w14:textId="77777777" w:rsidR="00825175" w:rsidRPr="00CC29EB" w:rsidRDefault="00825175" w:rsidP="00522CA2">
      <w:pPr>
        <w:spacing w:line="276" w:lineRule="auto"/>
        <w:jc w:val="both"/>
        <w:rPr>
          <w:u w:val="single"/>
        </w:rPr>
      </w:pPr>
      <w:r w:rsidRPr="00CC29EB">
        <w:rPr>
          <w:u w:val="single"/>
        </w:rPr>
        <w:t>Циљ:</w:t>
      </w:r>
    </w:p>
    <w:p w14:paraId="4A017587" w14:textId="77777777" w:rsidR="00825175" w:rsidRPr="00CC29EB" w:rsidRDefault="00825175" w:rsidP="00522CA2">
      <w:pPr>
        <w:spacing w:line="276" w:lineRule="auto"/>
        <w:jc w:val="both"/>
        <w:rPr>
          <w:u w:val="single"/>
        </w:rPr>
      </w:pPr>
    </w:p>
    <w:p w14:paraId="35068A58" w14:textId="77777777" w:rsidR="00825175" w:rsidRPr="00CC29EB" w:rsidRDefault="00825175" w:rsidP="00522CA2">
      <w:pPr>
        <w:spacing w:line="276" w:lineRule="auto"/>
        <w:jc w:val="both"/>
      </w:pPr>
      <w:r w:rsidRPr="00CC29EB">
        <w:t xml:space="preserve">Подстицање и укључивање ученика из осетљивих група као и ученика којима је потребна додатна подршка у образовно – васпитни процес. </w:t>
      </w:r>
    </w:p>
    <w:p w14:paraId="56F624B0" w14:textId="77777777" w:rsidR="00825175" w:rsidRPr="00CC29EB" w:rsidRDefault="00825175" w:rsidP="00522CA2">
      <w:pPr>
        <w:spacing w:line="276" w:lineRule="auto"/>
        <w:jc w:val="both"/>
      </w:pPr>
    </w:p>
    <w:p w14:paraId="3BEA6228" w14:textId="77777777" w:rsidR="00825175" w:rsidRPr="00CC29EB" w:rsidRDefault="00825175" w:rsidP="00522CA2">
      <w:pPr>
        <w:spacing w:line="276" w:lineRule="auto"/>
        <w:jc w:val="both"/>
        <w:rPr>
          <w:u w:val="single"/>
        </w:rPr>
      </w:pPr>
      <w:r w:rsidRPr="00CC29EB">
        <w:rPr>
          <w:u w:val="single"/>
        </w:rPr>
        <w:t>Задаци:</w:t>
      </w:r>
    </w:p>
    <w:p w14:paraId="29C479CA" w14:textId="77777777" w:rsidR="00825175" w:rsidRPr="00CC29EB" w:rsidRDefault="00825175" w:rsidP="00522CA2">
      <w:pPr>
        <w:spacing w:line="276" w:lineRule="auto"/>
        <w:jc w:val="both"/>
      </w:pPr>
    </w:p>
    <w:p w14:paraId="71810B61" w14:textId="7165D046" w:rsidR="00825175" w:rsidRPr="00CC29EB" w:rsidRDefault="00825175" w:rsidP="001641E9">
      <w:pPr>
        <w:pStyle w:val="Pasussalistom"/>
        <w:numPr>
          <w:ilvl w:val="0"/>
          <w:numId w:val="136"/>
        </w:numPr>
        <w:spacing w:line="276" w:lineRule="auto"/>
        <w:jc w:val="both"/>
      </w:pPr>
      <w:r w:rsidRPr="00CC29EB">
        <w:t xml:space="preserve">Идентификовање деце која су остала ван система образовања и обезбеђивање њиховог уписа у школу. </w:t>
      </w:r>
    </w:p>
    <w:p w14:paraId="7E9E6FA3" w14:textId="271E7708" w:rsidR="00825175" w:rsidRPr="00CC29EB" w:rsidRDefault="00825175" w:rsidP="001641E9">
      <w:pPr>
        <w:pStyle w:val="Pasussalistom"/>
        <w:numPr>
          <w:ilvl w:val="0"/>
          <w:numId w:val="136"/>
        </w:numPr>
        <w:spacing w:line="276" w:lineRule="auto"/>
        <w:jc w:val="both"/>
      </w:pPr>
      <w:r w:rsidRPr="00CC29EB">
        <w:t>Примена одговарајућих облика подршке.</w:t>
      </w:r>
    </w:p>
    <w:p w14:paraId="1F2DB388" w14:textId="2C5686D5" w:rsidR="00825175" w:rsidRPr="00CC29EB" w:rsidRDefault="00825175" w:rsidP="001641E9">
      <w:pPr>
        <w:pStyle w:val="Pasussalistom"/>
        <w:numPr>
          <w:ilvl w:val="0"/>
          <w:numId w:val="136"/>
        </w:numPr>
        <w:spacing w:line="276" w:lineRule="auto"/>
        <w:jc w:val="both"/>
      </w:pPr>
      <w:r w:rsidRPr="00CC29EB">
        <w:t xml:space="preserve">Омогућавање уписа деце са непотпуним личним документима у школу. </w:t>
      </w:r>
    </w:p>
    <w:p w14:paraId="374D30DD" w14:textId="6211EA91" w:rsidR="00825175" w:rsidRPr="00CC29EB" w:rsidRDefault="00825175" w:rsidP="001641E9">
      <w:pPr>
        <w:pStyle w:val="Pasussalistom"/>
        <w:numPr>
          <w:ilvl w:val="0"/>
          <w:numId w:val="136"/>
        </w:numPr>
        <w:spacing w:line="276" w:lineRule="auto"/>
        <w:jc w:val="both"/>
      </w:pPr>
      <w:r w:rsidRPr="00CC29EB">
        <w:t xml:space="preserve">По могућности пружање бенефиција угроженој деци (на пример, бесплатне школске оброке и школски прибор, укључујући уџбенике и превоз). </w:t>
      </w:r>
    </w:p>
    <w:p w14:paraId="27585A90" w14:textId="7E80B6A2" w:rsidR="00825175" w:rsidRPr="00CC29EB" w:rsidRDefault="00825175" w:rsidP="001641E9">
      <w:pPr>
        <w:pStyle w:val="Pasussalistom"/>
        <w:numPr>
          <w:ilvl w:val="0"/>
          <w:numId w:val="136"/>
        </w:numPr>
        <w:spacing w:line="276" w:lineRule="auto"/>
        <w:jc w:val="both"/>
      </w:pPr>
      <w:r w:rsidRPr="00CC29EB">
        <w:t xml:space="preserve">Похађање програма стручног усавршавања у следећим областима: индивидуализација наставе, природа тешкоћа коије имају ученици школе и методе рада са њима. </w:t>
      </w:r>
    </w:p>
    <w:p w14:paraId="03971CB5" w14:textId="359BAF58" w:rsidR="00825175" w:rsidRPr="00CC29EB" w:rsidRDefault="00825175" w:rsidP="001641E9">
      <w:pPr>
        <w:pStyle w:val="Pasussalistom"/>
        <w:numPr>
          <w:ilvl w:val="0"/>
          <w:numId w:val="136"/>
        </w:numPr>
        <w:spacing w:line="276" w:lineRule="auto"/>
        <w:jc w:val="both"/>
      </w:pPr>
      <w:r w:rsidRPr="00CC29EB">
        <w:t>Континуирана и редовна сарадња са другим институцијама: Центар за социјални рад (у циљу обезбеђивања редовног похађања школе деце из у</w:t>
      </w:r>
      <w:r w:rsidR="00522CA2">
        <w:t xml:space="preserve">грожених средина), Дом здравља, </w:t>
      </w:r>
      <w:r w:rsidRPr="00CC29EB">
        <w:t>Интерресорна комисија, Специјална школа „Вук Караџић“ Сомбор.</w:t>
      </w:r>
    </w:p>
    <w:p w14:paraId="57350FCA" w14:textId="5875EFEE" w:rsidR="00825175" w:rsidRPr="00CC29EB" w:rsidRDefault="00825175" w:rsidP="001641E9">
      <w:pPr>
        <w:pStyle w:val="Pasussalistom"/>
        <w:numPr>
          <w:ilvl w:val="0"/>
          <w:numId w:val="136"/>
        </w:numPr>
        <w:spacing w:line="276" w:lineRule="auto"/>
        <w:jc w:val="both"/>
      </w:pPr>
      <w:r w:rsidRPr="00CC29EB">
        <w:t xml:space="preserve">Укључивање родитеља и заједнице у живот школе и наставни процес. </w:t>
      </w:r>
    </w:p>
    <w:p w14:paraId="29AB8F87" w14:textId="3AD8C592" w:rsidR="00825175" w:rsidRPr="00CC29EB" w:rsidRDefault="00825175" w:rsidP="001641E9">
      <w:pPr>
        <w:pStyle w:val="Pasussalistom"/>
        <w:numPr>
          <w:ilvl w:val="0"/>
          <w:numId w:val="136"/>
        </w:numPr>
        <w:spacing w:line="276" w:lineRule="auto"/>
        <w:jc w:val="both"/>
      </w:pPr>
      <w:r w:rsidRPr="00CC29EB">
        <w:t xml:space="preserve">Спровођење мера за запошљавања асистената и пратилаца деце у настави за  ученике којима је потребна додатна подршка. </w:t>
      </w:r>
    </w:p>
    <w:p w14:paraId="35ADEB09" w14:textId="12F6C773" w:rsidR="00825175" w:rsidRPr="00CC29EB" w:rsidRDefault="00825175" w:rsidP="001641E9">
      <w:pPr>
        <w:pStyle w:val="Pasussalistom"/>
        <w:numPr>
          <w:ilvl w:val="0"/>
          <w:numId w:val="136"/>
        </w:numPr>
        <w:spacing w:line="276" w:lineRule="auto"/>
        <w:jc w:val="both"/>
      </w:pPr>
      <w:r w:rsidRPr="00CC29EB">
        <w:t xml:space="preserve">Набавка асистативне технологије и дидактичких материјала </w:t>
      </w:r>
    </w:p>
    <w:p w14:paraId="6C1E8C90" w14:textId="04983B74" w:rsidR="00825175" w:rsidRPr="00CC29EB" w:rsidRDefault="00825175" w:rsidP="001641E9">
      <w:pPr>
        <w:pStyle w:val="Pasussalistom"/>
        <w:numPr>
          <w:ilvl w:val="0"/>
          <w:numId w:val="136"/>
        </w:numPr>
        <w:spacing w:line="276" w:lineRule="auto"/>
        <w:jc w:val="both"/>
      </w:pPr>
      <w:r w:rsidRPr="00CC29EB">
        <w:t>Набавка стручне литературе за рад са ученицима из осетљивих група</w:t>
      </w:r>
    </w:p>
    <w:p w14:paraId="6B035769" w14:textId="301405F0" w:rsidR="00522CA2" w:rsidRDefault="00825175" w:rsidP="001641E9">
      <w:pPr>
        <w:pStyle w:val="Pasussalistom"/>
        <w:numPr>
          <w:ilvl w:val="0"/>
          <w:numId w:val="136"/>
        </w:numPr>
        <w:spacing w:line="276" w:lineRule="auto"/>
        <w:jc w:val="both"/>
      </w:pPr>
      <w:r w:rsidRPr="00CC29EB">
        <w:t>Укључивање ученика којима је потребна додат</w:t>
      </w:r>
      <w:r w:rsidR="00522CA2">
        <w:t xml:space="preserve">на подршка у школске ативности: </w:t>
      </w:r>
      <w:r w:rsidRPr="00CC29EB">
        <w:t>ваннаставне активности, тимове, школске акције и пројекте.</w:t>
      </w:r>
    </w:p>
    <w:p w14:paraId="0B3494FE" w14:textId="77777777" w:rsidR="00522CA2" w:rsidRDefault="00522CA2">
      <w:r>
        <w:br w:type="page"/>
      </w: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5"/>
        <w:gridCol w:w="3140"/>
        <w:gridCol w:w="3780"/>
      </w:tblGrid>
      <w:tr w:rsidR="00825175" w:rsidRPr="00CC29EB" w14:paraId="08EDF8F8" w14:textId="77777777" w:rsidTr="00522CA2">
        <w:trPr>
          <w:jc w:val="center"/>
        </w:trPr>
        <w:tc>
          <w:tcPr>
            <w:tcW w:w="2975" w:type="dxa"/>
            <w:vAlign w:val="center"/>
          </w:tcPr>
          <w:p w14:paraId="39177A33" w14:textId="77777777" w:rsidR="00825175" w:rsidRPr="00522CA2" w:rsidRDefault="00825175" w:rsidP="00522CA2">
            <w:pPr>
              <w:jc w:val="center"/>
              <w:rPr>
                <w:b/>
              </w:rPr>
            </w:pPr>
            <w:r w:rsidRPr="00522CA2">
              <w:rPr>
                <w:b/>
              </w:rPr>
              <w:lastRenderedPageBreak/>
              <w:t>Време реализације</w:t>
            </w:r>
          </w:p>
        </w:tc>
        <w:tc>
          <w:tcPr>
            <w:tcW w:w="3140" w:type="dxa"/>
            <w:vAlign w:val="center"/>
          </w:tcPr>
          <w:p w14:paraId="54B7BB9C" w14:textId="77777777" w:rsidR="00825175" w:rsidRPr="00522CA2" w:rsidRDefault="00825175" w:rsidP="00522CA2">
            <w:pPr>
              <w:jc w:val="center"/>
              <w:rPr>
                <w:b/>
              </w:rPr>
            </w:pPr>
            <w:r w:rsidRPr="00522CA2">
              <w:rPr>
                <w:b/>
              </w:rPr>
              <w:t>Активност</w:t>
            </w:r>
          </w:p>
        </w:tc>
        <w:tc>
          <w:tcPr>
            <w:tcW w:w="3780" w:type="dxa"/>
            <w:vAlign w:val="center"/>
          </w:tcPr>
          <w:p w14:paraId="27A53BA5" w14:textId="77777777" w:rsidR="00825175" w:rsidRPr="00522CA2" w:rsidRDefault="00825175" w:rsidP="00522CA2">
            <w:pPr>
              <w:jc w:val="center"/>
              <w:rPr>
                <w:b/>
              </w:rPr>
            </w:pPr>
            <w:r w:rsidRPr="00522CA2">
              <w:rPr>
                <w:b/>
              </w:rPr>
              <w:t>Реализатор</w:t>
            </w:r>
          </w:p>
        </w:tc>
      </w:tr>
      <w:tr w:rsidR="00825175" w:rsidRPr="00CC29EB" w14:paraId="439D798B" w14:textId="77777777" w:rsidTr="00522CA2">
        <w:trPr>
          <w:jc w:val="center"/>
        </w:trPr>
        <w:tc>
          <w:tcPr>
            <w:tcW w:w="2975" w:type="dxa"/>
            <w:vAlign w:val="center"/>
          </w:tcPr>
          <w:p w14:paraId="1DF2343B" w14:textId="312BB560" w:rsidR="00825175" w:rsidRPr="00CC29EB" w:rsidRDefault="00825175" w:rsidP="00522CA2">
            <w:r w:rsidRPr="002238B2">
              <w:rPr>
                <w:lang w:val="ru-RU"/>
              </w:rPr>
              <w:t>август</w:t>
            </w:r>
            <w:r w:rsidR="00522CA2">
              <w:rPr>
                <w:lang w:val="ru-RU"/>
              </w:rPr>
              <w:t xml:space="preserve"> </w:t>
            </w:r>
          </w:p>
        </w:tc>
        <w:tc>
          <w:tcPr>
            <w:tcW w:w="3140" w:type="dxa"/>
            <w:vAlign w:val="center"/>
          </w:tcPr>
          <w:p w14:paraId="4674D6A4" w14:textId="602E3533" w:rsidR="00825175" w:rsidRPr="00CC29EB" w:rsidRDefault="00825175" w:rsidP="00522CA2">
            <w:r w:rsidRPr="00CC29EB">
              <w:t>Идентификовање деце која су остала ван система образовања и обезб</w:t>
            </w:r>
            <w:r w:rsidR="00522CA2">
              <w:t xml:space="preserve">еђивање њиховог уписа у школу. </w:t>
            </w:r>
          </w:p>
        </w:tc>
        <w:tc>
          <w:tcPr>
            <w:tcW w:w="3780" w:type="dxa"/>
            <w:vAlign w:val="center"/>
          </w:tcPr>
          <w:p w14:paraId="0B5B2B6C" w14:textId="77777777" w:rsidR="00825175" w:rsidRPr="00CC29EB" w:rsidRDefault="00825175" w:rsidP="00522CA2">
            <w:r w:rsidRPr="00CC29EB">
              <w:t>Стручна служба, секретар</w:t>
            </w:r>
          </w:p>
        </w:tc>
      </w:tr>
      <w:tr w:rsidR="00825175" w:rsidRPr="00CC29EB" w14:paraId="4350C230" w14:textId="77777777" w:rsidTr="00522CA2">
        <w:trPr>
          <w:jc w:val="center"/>
        </w:trPr>
        <w:tc>
          <w:tcPr>
            <w:tcW w:w="2975" w:type="dxa"/>
            <w:vAlign w:val="center"/>
          </w:tcPr>
          <w:p w14:paraId="3F1ACE0E" w14:textId="5246C4D7" w:rsidR="00825175" w:rsidRPr="00CC29EB" w:rsidRDefault="00825175" w:rsidP="00522CA2">
            <w:r w:rsidRPr="00CC29EB">
              <w:t xml:space="preserve">1. квартал </w:t>
            </w:r>
          </w:p>
        </w:tc>
        <w:tc>
          <w:tcPr>
            <w:tcW w:w="3140" w:type="dxa"/>
            <w:vAlign w:val="center"/>
          </w:tcPr>
          <w:p w14:paraId="025FBB11" w14:textId="77777777" w:rsidR="00825175" w:rsidRPr="00CC29EB" w:rsidRDefault="00825175" w:rsidP="00522CA2">
            <w:r w:rsidRPr="00CC29EB">
              <w:t>Идентификација ученика из осетљивих група и даровитих ученика</w:t>
            </w:r>
          </w:p>
        </w:tc>
        <w:tc>
          <w:tcPr>
            <w:tcW w:w="3780" w:type="dxa"/>
            <w:vAlign w:val="center"/>
          </w:tcPr>
          <w:p w14:paraId="2D9835B2" w14:textId="77777777" w:rsidR="00825175" w:rsidRPr="00CC29EB" w:rsidRDefault="00825175" w:rsidP="00522CA2">
            <w:r w:rsidRPr="00CC29EB">
              <w:t>Наставници, стручна служба</w:t>
            </w:r>
          </w:p>
        </w:tc>
      </w:tr>
      <w:tr w:rsidR="00825175" w:rsidRPr="00CC29EB" w14:paraId="02B5454F" w14:textId="77777777" w:rsidTr="00522CA2">
        <w:trPr>
          <w:jc w:val="center"/>
        </w:trPr>
        <w:tc>
          <w:tcPr>
            <w:tcW w:w="2975" w:type="dxa"/>
            <w:vAlign w:val="center"/>
          </w:tcPr>
          <w:p w14:paraId="1237A729" w14:textId="49A1846F" w:rsidR="00825175" w:rsidRPr="00522CA2" w:rsidRDefault="00825175" w:rsidP="00522CA2">
            <w:pPr>
              <w:rPr>
                <w:rFonts w:asciiTheme="minorHAnsi" w:hAnsiTheme="minorHAnsi"/>
                <w:lang w:val="sr-Cyrl-RS"/>
              </w:rPr>
            </w:pPr>
            <w:r w:rsidRPr="00CC29EB">
              <w:t>1. квартал</w:t>
            </w:r>
            <w:r>
              <w:rPr>
                <w:lang w:val="sr-Cyrl-RS"/>
              </w:rPr>
              <w:t xml:space="preserve"> (и током године)</w:t>
            </w:r>
          </w:p>
        </w:tc>
        <w:tc>
          <w:tcPr>
            <w:tcW w:w="3140" w:type="dxa"/>
            <w:vAlign w:val="center"/>
          </w:tcPr>
          <w:p w14:paraId="7C148910" w14:textId="77777777" w:rsidR="00825175" w:rsidRPr="00CC29EB" w:rsidRDefault="00825175" w:rsidP="00522CA2">
            <w:r w:rsidRPr="00CC29EB">
              <w:t>Израда ИОП-1, ИОП-2 и ИОП-3</w:t>
            </w:r>
          </w:p>
        </w:tc>
        <w:tc>
          <w:tcPr>
            <w:tcW w:w="3780" w:type="dxa"/>
            <w:vAlign w:val="center"/>
          </w:tcPr>
          <w:p w14:paraId="3ADB1B5B" w14:textId="77777777" w:rsidR="00825175" w:rsidRPr="00CC29EB" w:rsidRDefault="00825175" w:rsidP="00522CA2">
            <w:r w:rsidRPr="00CC29EB">
              <w:t>СТИО</w:t>
            </w:r>
            <w:r>
              <w:rPr>
                <w:lang w:val="sr-Cyrl-RS"/>
              </w:rPr>
              <w:t>,</w:t>
            </w:r>
            <w:r w:rsidRPr="00CC29EB">
              <w:t xml:space="preserve"> „мали тимови“, стручна служба, ИРК. педагошки колегијум, директор, дефектолози</w:t>
            </w:r>
          </w:p>
        </w:tc>
      </w:tr>
      <w:tr w:rsidR="00825175" w:rsidRPr="00CC29EB" w14:paraId="03C93F4D" w14:textId="77777777" w:rsidTr="00522CA2">
        <w:trPr>
          <w:jc w:val="center"/>
        </w:trPr>
        <w:tc>
          <w:tcPr>
            <w:tcW w:w="2975" w:type="dxa"/>
            <w:vAlign w:val="center"/>
          </w:tcPr>
          <w:p w14:paraId="7F30939B" w14:textId="77777777" w:rsidR="00825175" w:rsidRPr="002238B2" w:rsidRDefault="00825175" w:rsidP="00522CA2">
            <w:pPr>
              <w:rPr>
                <w:lang w:val="sr-Cyrl-RS"/>
              </w:rPr>
            </w:pPr>
            <w:r>
              <w:rPr>
                <w:lang w:val="sr-Cyrl-RS"/>
              </w:rPr>
              <w:t>Током школске године</w:t>
            </w:r>
          </w:p>
        </w:tc>
        <w:tc>
          <w:tcPr>
            <w:tcW w:w="3140" w:type="dxa"/>
            <w:vAlign w:val="center"/>
          </w:tcPr>
          <w:p w14:paraId="059B8C16" w14:textId="77777777" w:rsidR="00825175" w:rsidRPr="00CC29EB" w:rsidRDefault="00825175" w:rsidP="00522CA2">
            <w:r>
              <w:rPr>
                <w:lang w:val="sr-Cyrl-RS"/>
              </w:rPr>
              <w:t>Обезбеђивање помоћи</w:t>
            </w:r>
            <w:r w:rsidRPr="00CC29EB">
              <w:t xml:space="preserve"> угроженој деци</w:t>
            </w:r>
          </w:p>
        </w:tc>
        <w:tc>
          <w:tcPr>
            <w:tcW w:w="3780" w:type="dxa"/>
            <w:vAlign w:val="center"/>
          </w:tcPr>
          <w:p w14:paraId="3B59EC41" w14:textId="77777777" w:rsidR="00825175" w:rsidRPr="00CC29EB" w:rsidRDefault="00825175" w:rsidP="00522CA2">
            <w:r w:rsidRPr="00CC29EB">
              <w:t>директор, ЦСР, локална самоуправа</w:t>
            </w:r>
          </w:p>
        </w:tc>
      </w:tr>
      <w:tr w:rsidR="00825175" w:rsidRPr="00CC29EB" w14:paraId="49C2CE24" w14:textId="77777777" w:rsidTr="00522CA2">
        <w:trPr>
          <w:jc w:val="center"/>
        </w:trPr>
        <w:tc>
          <w:tcPr>
            <w:tcW w:w="2975" w:type="dxa"/>
            <w:vAlign w:val="center"/>
          </w:tcPr>
          <w:p w14:paraId="5A8E1D9A" w14:textId="77777777" w:rsidR="00825175" w:rsidRPr="002238B2" w:rsidRDefault="00825175" w:rsidP="00522CA2">
            <w:pPr>
              <w:rPr>
                <w:lang w:val="sr-Cyrl-RS"/>
              </w:rPr>
            </w:pPr>
            <w:r>
              <w:rPr>
                <w:lang w:val="sr-Cyrl-RS"/>
              </w:rPr>
              <w:t>Током школске године</w:t>
            </w:r>
          </w:p>
        </w:tc>
        <w:tc>
          <w:tcPr>
            <w:tcW w:w="3140" w:type="dxa"/>
            <w:vAlign w:val="center"/>
          </w:tcPr>
          <w:p w14:paraId="1912725E" w14:textId="77777777" w:rsidR="00825175" w:rsidRPr="00CC29EB" w:rsidRDefault="00825175" w:rsidP="00522CA2">
            <w:r w:rsidRPr="00CC29EB">
              <w:t xml:space="preserve">Стручно усавршавање наставника </w:t>
            </w:r>
          </w:p>
        </w:tc>
        <w:tc>
          <w:tcPr>
            <w:tcW w:w="3780" w:type="dxa"/>
            <w:vAlign w:val="center"/>
          </w:tcPr>
          <w:p w14:paraId="73BA3652" w14:textId="77777777" w:rsidR="00825175" w:rsidRPr="00CC29EB" w:rsidRDefault="00825175" w:rsidP="00522CA2">
            <w:r w:rsidRPr="00CC29EB">
              <w:t>директор, наставници, лпкална самоуправа, дефектолози</w:t>
            </w:r>
          </w:p>
        </w:tc>
      </w:tr>
      <w:tr w:rsidR="00825175" w:rsidRPr="00CC29EB" w14:paraId="2A61492B" w14:textId="77777777" w:rsidTr="00522CA2">
        <w:trPr>
          <w:jc w:val="center"/>
        </w:trPr>
        <w:tc>
          <w:tcPr>
            <w:tcW w:w="2975" w:type="dxa"/>
            <w:vAlign w:val="center"/>
          </w:tcPr>
          <w:p w14:paraId="516B19B6" w14:textId="77777777" w:rsidR="00825175" w:rsidRPr="002238B2" w:rsidRDefault="00825175" w:rsidP="00522CA2">
            <w:pPr>
              <w:rPr>
                <w:lang w:val="sr-Cyrl-RS"/>
              </w:rPr>
            </w:pPr>
            <w:r>
              <w:rPr>
                <w:lang w:val="sr-Cyrl-RS"/>
              </w:rPr>
              <w:t>Током школске године</w:t>
            </w:r>
          </w:p>
        </w:tc>
        <w:tc>
          <w:tcPr>
            <w:tcW w:w="3140" w:type="dxa"/>
            <w:vAlign w:val="center"/>
          </w:tcPr>
          <w:p w14:paraId="14C644C5" w14:textId="77777777" w:rsidR="00825175" w:rsidRPr="00CC29EB" w:rsidRDefault="00825175" w:rsidP="00522CA2">
            <w:r w:rsidRPr="00CC29EB">
              <w:t>Сарадња са ЦСР, домом здравља, ИРК, Специјалном школом у Сомбору, локалном самоуправом</w:t>
            </w:r>
          </w:p>
        </w:tc>
        <w:tc>
          <w:tcPr>
            <w:tcW w:w="3780" w:type="dxa"/>
            <w:vAlign w:val="center"/>
          </w:tcPr>
          <w:p w14:paraId="1548F164" w14:textId="77777777" w:rsidR="00825175" w:rsidRPr="00CC29EB" w:rsidRDefault="00825175" w:rsidP="00522CA2">
            <w:r w:rsidRPr="00CC29EB">
              <w:t>директор, стручна служба, наставници</w:t>
            </w:r>
          </w:p>
        </w:tc>
      </w:tr>
      <w:tr w:rsidR="00825175" w:rsidRPr="00CC29EB" w14:paraId="6F9E6480" w14:textId="77777777" w:rsidTr="00522CA2">
        <w:trPr>
          <w:jc w:val="center"/>
        </w:trPr>
        <w:tc>
          <w:tcPr>
            <w:tcW w:w="2975" w:type="dxa"/>
            <w:vAlign w:val="center"/>
          </w:tcPr>
          <w:p w14:paraId="7140C72B" w14:textId="77777777" w:rsidR="00825175" w:rsidRPr="002238B2" w:rsidRDefault="00825175" w:rsidP="00522CA2">
            <w:pPr>
              <w:rPr>
                <w:lang w:val="sr-Cyrl-RS"/>
              </w:rPr>
            </w:pPr>
            <w:r>
              <w:rPr>
                <w:lang w:val="sr-Cyrl-RS"/>
              </w:rPr>
              <w:t>Током школске године</w:t>
            </w:r>
          </w:p>
        </w:tc>
        <w:tc>
          <w:tcPr>
            <w:tcW w:w="3140" w:type="dxa"/>
            <w:vAlign w:val="center"/>
          </w:tcPr>
          <w:p w14:paraId="5D25A093" w14:textId="77777777" w:rsidR="00825175" w:rsidRPr="00CC29EB" w:rsidRDefault="00825175" w:rsidP="00522CA2">
            <w:r w:rsidRPr="00CC29EB">
              <w:t>Укључивање родитеља и заједнице у живот школе и наставни процес</w:t>
            </w:r>
          </w:p>
        </w:tc>
        <w:tc>
          <w:tcPr>
            <w:tcW w:w="3780" w:type="dxa"/>
            <w:vAlign w:val="center"/>
          </w:tcPr>
          <w:p w14:paraId="078E0D3C" w14:textId="77777777" w:rsidR="00825175" w:rsidRPr="00CC29EB" w:rsidRDefault="00825175" w:rsidP="00522CA2">
            <w:r w:rsidRPr="00CC29EB">
              <w:t>директор, стручна служба, наставници</w:t>
            </w:r>
          </w:p>
        </w:tc>
      </w:tr>
      <w:tr w:rsidR="00825175" w:rsidRPr="00CC29EB" w14:paraId="6910DE52" w14:textId="77777777" w:rsidTr="00522CA2">
        <w:trPr>
          <w:jc w:val="center"/>
        </w:trPr>
        <w:tc>
          <w:tcPr>
            <w:tcW w:w="2975" w:type="dxa"/>
            <w:vAlign w:val="center"/>
          </w:tcPr>
          <w:p w14:paraId="2A827B10" w14:textId="77777777" w:rsidR="00825175" w:rsidRPr="002238B2" w:rsidRDefault="00825175" w:rsidP="00522CA2">
            <w:pPr>
              <w:rPr>
                <w:lang w:val="sr-Cyrl-RS"/>
              </w:rPr>
            </w:pPr>
            <w:r>
              <w:rPr>
                <w:lang w:val="sr-Cyrl-RS"/>
              </w:rPr>
              <w:t>Током школске године</w:t>
            </w:r>
          </w:p>
        </w:tc>
        <w:tc>
          <w:tcPr>
            <w:tcW w:w="3140" w:type="dxa"/>
            <w:vAlign w:val="center"/>
          </w:tcPr>
          <w:p w14:paraId="6AB7D254" w14:textId="77777777" w:rsidR="00825175" w:rsidRPr="00CC29EB" w:rsidRDefault="00825175" w:rsidP="00522CA2">
            <w:r w:rsidRPr="00CC29EB">
              <w:t>Запошљавања асистената и пратилаца деце у настави</w:t>
            </w:r>
          </w:p>
        </w:tc>
        <w:tc>
          <w:tcPr>
            <w:tcW w:w="3780" w:type="dxa"/>
            <w:vAlign w:val="center"/>
          </w:tcPr>
          <w:p w14:paraId="290CBF3A" w14:textId="77777777" w:rsidR="00825175" w:rsidRPr="00CC29EB" w:rsidRDefault="00825175" w:rsidP="00522CA2">
            <w:r w:rsidRPr="00CC29EB">
              <w:t>директор</w:t>
            </w:r>
          </w:p>
        </w:tc>
      </w:tr>
      <w:tr w:rsidR="00825175" w:rsidRPr="00CC29EB" w14:paraId="1B06F540" w14:textId="77777777" w:rsidTr="00522CA2">
        <w:trPr>
          <w:jc w:val="center"/>
        </w:trPr>
        <w:tc>
          <w:tcPr>
            <w:tcW w:w="2975" w:type="dxa"/>
            <w:vAlign w:val="center"/>
          </w:tcPr>
          <w:p w14:paraId="472DF037" w14:textId="77777777" w:rsidR="00825175" w:rsidRPr="002238B2" w:rsidRDefault="00825175" w:rsidP="00522CA2">
            <w:pPr>
              <w:rPr>
                <w:lang w:val="sr-Cyrl-RS"/>
              </w:rPr>
            </w:pPr>
            <w:r>
              <w:rPr>
                <w:lang w:val="sr-Cyrl-RS"/>
              </w:rPr>
              <w:t>Током школске године</w:t>
            </w:r>
          </w:p>
        </w:tc>
        <w:tc>
          <w:tcPr>
            <w:tcW w:w="3140" w:type="dxa"/>
            <w:vAlign w:val="center"/>
          </w:tcPr>
          <w:p w14:paraId="4865548F" w14:textId="77777777" w:rsidR="00825175" w:rsidRPr="00CC29EB" w:rsidRDefault="00825175" w:rsidP="00522CA2">
            <w:r w:rsidRPr="00CC29EB">
              <w:t xml:space="preserve">Набавка асистативне технологије и дидактичких материјала </w:t>
            </w:r>
          </w:p>
          <w:p w14:paraId="7269BEF9" w14:textId="77777777" w:rsidR="00825175" w:rsidRPr="00CC29EB" w:rsidRDefault="00825175" w:rsidP="00522CA2"/>
        </w:tc>
        <w:tc>
          <w:tcPr>
            <w:tcW w:w="3780" w:type="dxa"/>
            <w:vAlign w:val="center"/>
          </w:tcPr>
          <w:p w14:paraId="5DD04C2B" w14:textId="77777777" w:rsidR="00825175" w:rsidRPr="00CC29EB" w:rsidRDefault="00825175" w:rsidP="00522CA2">
            <w:r w:rsidRPr="00CC29EB">
              <w:t>директор, наставници, стручна служба, дефектолози</w:t>
            </w:r>
          </w:p>
        </w:tc>
      </w:tr>
      <w:tr w:rsidR="00825175" w:rsidRPr="00CC29EB" w14:paraId="34B565EC" w14:textId="77777777" w:rsidTr="00522CA2">
        <w:trPr>
          <w:jc w:val="center"/>
        </w:trPr>
        <w:tc>
          <w:tcPr>
            <w:tcW w:w="2975" w:type="dxa"/>
            <w:vAlign w:val="center"/>
          </w:tcPr>
          <w:p w14:paraId="74FB53BD" w14:textId="77777777" w:rsidR="00825175" w:rsidRPr="002238B2" w:rsidRDefault="00825175" w:rsidP="00522CA2">
            <w:pPr>
              <w:rPr>
                <w:lang w:val="sr-Cyrl-RS"/>
              </w:rPr>
            </w:pPr>
            <w:r>
              <w:rPr>
                <w:lang w:val="sr-Cyrl-RS"/>
              </w:rPr>
              <w:t>Током школске године</w:t>
            </w:r>
          </w:p>
        </w:tc>
        <w:tc>
          <w:tcPr>
            <w:tcW w:w="3140" w:type="dxa"/>
            <w:vAlign w:val="center"/>
          </w:tcPr>
          <w:p w14:paraId="6F3F9649" w14:textId="0445EA73" w:rsidR="00825175" w:rsidRPr="00CC29EB" w:rsidRDefault="00825175" w:rsidP="00522CA2">
            <w:r w:rsidRPr="00CC29EB">
              <w:t>Набавка стручне литературе за рад са ученицима из осетљивих група</w:t>
            </w:r>
          </w:p>
        </w:tc>
        <w:tc>
          <w:tcPr>
            <w:tcW w:w="3780" w:type="dxa"/>
            <w:vAlign w:val="center"/>
          </w:tcPr>
          <w:p w14:paraId="75756BCC" w14:textId="77777777" w:rsidR="00825175" w:rsidRPr="00CC29EB" w:rsidRDefault="00825175" w:rsidP="00522CA2">
            <w:r w:rsidRPr="00CC29EB">
              <w:t>директор, наставници, стручна служба, дефектолози</w:t>
            </w:r>
          </w:p>
        </w:tc>
      </w:tr>
      <w:tr w:rsidR="00825175" w:rsidRPr="00CC29EB" w14:paraId="0ED97121" w14:textId="77777777" w:rsidTr="00522CA2">
        <w:trPr>
          <w:jc w:val="center"/>
        </w:trPr>
        <w:tc>
          <w:tcPr>
            <w:tcW w:w="2975" w:type="dxa"/>
            <w:vAlign w:val="center"/>
          </w:tcPr>
          <w:p w14:paraId="2E13EF78" w14:textId="77777777" w:rsidR="00825175" w:rsidRPr="002238B2" w:rsidRDefault="00825175" w:rsidP="00522CA2">
            <w:pPr>
              <w:rPr>
                <w:lang w:val="sr-Cyrl-RS"/>
              </w:rPr>
            </w:pPr>
            <w:r>
              <w:rPr>
                <w:lang w:val="sr-Cyrl-RS"/>
              </w:rPr>
              <w:t>Током школске године</w:t>
            </w:r>
          </w:p>
        </w:tc>
        <w:tc>
          <w:tcPr>
            <w:tcW w:w="3140" w:type="dxa"/>
            <w:vAlign w:val="center"/>
          </w:tcPr>
          <w:p w14:paraId="4DD6952D" w14:textId="77777777" w:rsidR="00825175" w:rsidRPr="00CC29EB" w:rsidRDefault="00825175" w:rsidP="00522CA2">
            <w:r w:rsidRPr="00CC29EB">
              <w:t>Укључивање ученика којима је потребна додатна подршка у школске ативности: ваннаставне активности, тимове, школске акције и пројекте</w:t>
            </w:r>
          </w:p>
        </w:tc>
        <w:tc>
          <w:tcPr>
            <w:tcW w:w="3780" w:type="dxa"/>
            <w:vAlign w:val="center"/>
          </w:tcPr>
          <w:p w14:paraId="3C25BD3C" w14:textId="77777777" w:rsidR="00825175" w:rsidRPr="00CC29EB" w:rsidRDefault="00825175" w:rsidP="00522CA2">
            <w:r w:rsidRPr="00CC29EB">
              <w:t>стручна служба, наставници, дефектолози</w:t>
            </w:r>
          </w:p>
        </w:tc>
      </w:tr>
    </w:tbl>
    <w:p w14:paraId="23C8849E" w14:textId="78233A7F" w:rsidR="004150FB" w:rsidRPr="00CC29EB" w:rsidRDefault="004150FB" w:rsidP="005D210F">
      <w:pPr>
        <w:rPr>
          <w:color w:val="FF0000"/>
        </w:rPr>
      </w:pP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0"/>
      </w:tblGrid>
      <w:tr w:rsidR="00825175" w:rsidRPr="00CC29EB" w14:paraId="0BEB62CA" w14:textId="77777777" w:rsidTr="00522CA2">
        <w:tc>
          <w:tcPr>
            <w:tcW w:w="9900" w:type="dxa"/>
            <w:shd w:val="clear" w:color="auto" w:fill="auto"/>
          </w:tcPr>
          <w:p w14:paraId="1479C365" w14:textId="50ECB3DF" w:rsidR="00825175" w:rsidRPr="004150FB" w:rsidRDefault="00825175" w:rsidP="005D210F">
            <w:pPr>
              <w:rPr>
                <w:b/>
              </w:rPr>
            </w:pPr>
            <w:r w:rsidRPr="004150FB">
              <w:rPr>
                <w:b/>
              </w:rPr>
              <w:t>Мере превенције насиља и повећања сарадње</w:t>
            </w:r>
            <w:r w:rsidR="004150FB">
              <w:rPr>
                <w:b/>
              </w:rPr>
              <w:t xml:space="preserve"> међу ученицима, наставницима и </w:t>
            </w:r>
            <w:r w:rsidRPr="004150FB">
              <w:rPr>
                <w:b/>
              </w:rPr>
              <w:t>родитељима</w:t>
            </w:r>
          </w:p>
          <w:p w14:paraId="1E49A647" w14:textId="77777777" w:rsidR="00825175" w:rsidRPr="004150FB" w:rsidRDefault="00825175" w:rsidP="005D210F">
            <w:pPr>
              <w:rPr>
                <w:b/>
              </w:rPr>
            </w:pPr>
          </w:p>
          <w:p w14:paraId="6B4D34B1" w14:textId="61B6F654" w:rsidR="00825175" w:rsidRPr="00522CA2" w:rsidRDefault="00825175" w:rsidP="005D210F">
            <w:pPr>
              <w:rPr>
                <w:color w:val="FF0000"/>
              </w:rPr>
            </w:pPr>
            <w:r w:rsidRPr="004150FB">
              <w:rPr>
                <w:b/>
                <w:lang w:val="ru-RU"/>
              </w:rPr>
              <w:t>Марија Рапаић</w:t>
            </w:r>
          </w:p>
        </w:tc>
      </w:tr>
    </w:tbl>
    <w:p w14:paraId="603995DB" w14:textId="77777777" w:rsidR="00825175" w:rsidRPr="00CC29EB" w:rsidRDefault="00825175" w:rsidP="005D210F">
      <w:pPr>
        <w:rPr>
          <w:color w:val="FF0000"/>
        </w:rPr>
      </w:pPr>
    </w:p>
    <w:p w14:paraId="7D99D33B" w14:textId="77777777" w:rsidR="00825175" w:rsidRPr="00CC29EB" w:rsidRDefault="00825175" w:rsidP="004150FB">
      <w:pPr>
        <w:spacing w:line="276" w:lineRule="auto"/>
        <w:jc w:val="both"/>
      </w:pPr>
      <w:r w:rsidRPr="00CC29EB">
        <w:rPr>
          <w:u w:val="single"/>
        </w:rPr>
        <w:t>Циљ</w:t>
      </w:r>
      <w:r w:rsidRPr="00CC29EB">
        <w:t xml:space="preserve"> ових активности је стварање сигурног и подстицајног окружења, неговање атмосфере сарадње, уважавања и конструктивне комуникације као спречавање и смањење насиља. </w:t>
      </w:r>
    </w:p>
    <w:p w14:paraId="11498203" w14:textId="37891599" w:rsidR="00522CA2" w:rsidRDefault="00522CA2" w:rsidP="00522CA2">
      <w:pPr>
        <w:jc w:val="both"/>
      </w:pPr>
      <w:r>
        <w:br w:type="page"/>
      </w:r>
    </w:p>
    <w:p w14:paraId="4C0D5F11" w14:textId="77777777" w:rsidR="00825175" w:rsidRPr="00CC29EB" w:rsidRDefault="00825175" w:rsidP="004150FB">
      <w:pPr>
        <w:spacing w:line="276" w:lineRule="auto"/>
        <w:jc w:val="both"/>
        <w:rPr>
          <w:u w:val="single"/>
        </w:rPr>
      </w:pPr>
      <w:r w:rsidRPr="00CC29EB">
        <w:rPr>
          <w:u w:val="single"/>
        </w:rPr>
        <w:lastRenderedPageBreak/>
        <w:t>Задаци:</w:t>
      </w:r>
    </w:p>
    <w:p w14:paraId="3804EEEF" w14:textId="071498B2" w:rsidR="00825175" w:rsidRPr="00CC29EB" w:rsidRDefault="00522CA2" w:rsidP="004150FB">
      <w:pPr>
        <w:pStyle w:val="Pasussalistom"/>
        <w:numPr>
          <w:ilvl w:val="0"/>
          <w:numId w:val="136"/>
        </w:numPr>
        <w:spacing w:line="276" w:lineRule="auto"/>
        <w:jc w:val="both"/>
      </w:pPr>
      <w:r>
        <w:rPr>
          <w:rFonts w:asciiTheme="minorHAnsi" w:hAnsiTheme="minorHAnsi"/>
          <w:lang w:val="sr-Cyrl-RS"/>
        </w:rPr>
        <w:t>С</w:t>
      </w:r>
      <w:r w:rsidR="00825175" w:rsidRPr="00CC29EB">
        <w:t>тварање безбедне средине за живот и рад ученика,</w:t>
      </w:r>
    </w:p>
    <w:p w14:paraId="304F25E9" w14:textId="4277238E" w:rsidR="00825175" w:rsidRPr="00CC29EB" w:rsidRDefault="00522CA2" w:rsidP="004150FB">
      <w:pPr>
        <w:pStyle w:val="Pasussalistom"/>
        <w:numPr>
          <w:ilvl w:val="0"/>
          <w:numId w:val="136"/>
        </w:numPr>
        <w:spacing w:line="276" w:lineRule="auto"/>
        <w:jc w:val="both"/>
      </w:pPr>
      <w:r>
        <w:rPr>
          <w:rFonts w:asciiTheme="minorHAnsi" w:hAnsiTheme="minorHAnsi"/>
          <w:lang w:val="sr-Cyrl-RS"/>
        </w:rPr>
        <w:t>П</w:t>
      </w:r>
      <w:r w:rsidR="00825175" w:rsidRPr="00CC29EB">
        <w:t>рихватање вештина потребних за боравак и живот у колективу</w:t>
      </w:r>
    </w:p>
    <w:p w14:paraId="676E2260" w14:textId="654A708C" w:rsidR="00825175" w:rsidRPr="00CC29EB" w:rsidRDefault="00522CA2" w:rsidP="004150FB">
      <w:pPr>
        <w:pStyle w:val="Pasussalistom"/>
        <w:numPr>
          <w:ilvl w:val="0"/>
          <w:numId w:val="136"/>
        </w:numPr>
        <w:spacing w:line="276" w:lineRule="auto"/>
        <w:jc w:val="both"/>
      </w:pPr>
      <w:r>
        <w:rPr>
          <w:rFonts w:asciiTheme="minorHAnsi" w:hAnsiTheme="minorHAnsi"/>
          <w:lang w:val="sr-Cyrl-RS"/>
        </w:rPr>
        <w:t>У</w:t>
      </w:r>
      <w:r>
        <w:t>спеш</w:t>
      </w:r>
      <w:r w:rsidR="00825175" w:rsidRPr="00CC29EB">
        <w:t>није и ефикасније учење</w:t>
      </w:r>
    </w:p>
    <w:p w14:paraId="0729A8B3" w14:textId="75585CB5" w:rsidR="00825175" w:rsidRPr="00CC29EB" w:rsidRDefault="00522CA2" w:rsidP="004150FB">
      <w:pPr>
        <w:pStyle w:val="Pasussalistom"/>
        <w:numPr>
          <w:ilvl w:val="0"/>
          <w:numId w:val="136"/>
        </w:numPr>
        <w:spacing w:line="276" w:lineRule="auto"/>
        <w:jc w:val="both"/>
      </w:pPr>
      <w:r>
        <w:rPr>
          <w:rFonts w:asciiTheme="minorHAnsi" w:hAnsiTheme="minorHAnsi"/>
          <w:lang w:val="sr-Cyrl-RS"/>
        </w:rPr>
        <w:t>О</w:t>
      </w:r>
      <w:r w:rsidR="00825175" w:rsidRPr="00CC29EB">
        <w:t>дговорније и ефикасније управљање сопственим понашањем у конфликтним ситуацијама (избегавање или конструктивно решавање)</w:t>
      </w:r>
    </w:p>
    <w:p w14:paraId="64399D1D" w14:textId="3B09AEDE" w:rsidR="00825175" w:rsidRPr="00CC29EB" w:rsidRDefault="00522CA2" w:rsidP="004150FB">
      <w:pPr>
        <w:pStyle w:val="Pasussalistom"/>
        <w:numPr>
          <w:ilvl w:val="0"/>
          <w:numId w:val="136"/>
        </w:numPr>
        <w:spacing w:line="276" w:lineRule="auto"/>
        <w:jc w:val="both"/>
      </w:pPr>
      <w:r>
        <w:rPr>
          <w:rFonts w:asciiTheme="minorHAnsi" w:hAnsiTheme="minorHAnsi"/>
          <w:lang w:val="sr-Cyrl-RS"/>
        </w:rPr>
        <w:t>У</w:t>
      </w:r>
      <w:r w:rsidR="00825175" w:rsidRPr="00CC29EB">
        <w:t>прављање осеђањима (љутња, фрустрација, срећа...)</w:t>
      </w:r>
    </w:p>
    <w:p w14:paraId="114D4352" w14:textId="02EA24F3" w:rsidR="00825175" w:rsidRPr="00CC29EB" w:rsidRDefault="00522CA2" w:rsidP="004150FB">
      <w:pPr>
        <w:pStyle w:val="Pasussalistom"/>
        <w:numPr>
          <w:ilvl w:val="0"/>
          <w:numId w:val="136"/>
        </w:numPr>
        <w:spacing w:line="276" w:lineRule="auto"/>
        <w:jc w:val="both"/>
      </w:pPr>
      <w:r>
        <w:rPr>
          <w:rFonts w:asciiTheme="minorHAnsi" w:hAnsiTheme="minorHAnsi"/>
          <w:lang w:val="sr-Cyrl-RS"/>
        </w:rPr>
        <w:t>У</w:t>
      </w:r>
      <w:r w:rsidR="00825175" w:rsidRPr="00CC29EB">
        <w:t>спостављање и неговање пријатељства</w:t>
      </w:r>
    </w:p>
    <w:p w14:paraId="5C1C55D6" w14:textId="06000818" w:rsidR="00825175" w:rsidRPr="00CC29EB" w:rsidRDefault="00522CA2" w:rsidP="004150FB">
      <w:pPr>
        <w:pStyle w:val="Pasussalistom"/>
        <w:numPr>
          <w:ilvl w:val="0"/>
          <w:numId w:val="136"/>
        </w:numPr>
        <w:spacing w:line="276" w:lineRule="auto"/>
        <w:jc w:val="both"/>
      </w:pPr>
      <w:r>
        <w:rPr>
          <w:rFonts w:asciiTheme="minorHAnsi" w:hAnsiTheme="minorHAnsi"/>
          <w:lang w:val="sr-Cyrl-RS"/>
        </w:rPr>
        <w:t>О</w:t>
      </w:r>
      <w:r w:rsidR="00825175" w:rsidRPr="00CC29EB">
        <w:t>способљавање за уважавање себе и других</w:t>
      </w:r>
    </w:p>
    <w:p w14:paraId="4615E3A9" w14:textId="722A316A" w:rsidR="00825175" w:rsidRPr="00CC29EB" w:rsidRDefault="00522CA2" w:rsidP="004150FB">
      <w:pPr>
        <w:pStyle w:val="Pasussalistom"/>
        <w:numPr>
          <w:ilvl w:val="0"/>
          <w:numId w:val="136"/>
        </w:numPr>
        <w:spacing w:line="276" w:lineRule="auto"/>
        <w:jc w:val="both"/>
      </w:pPr>
      <w:r>
        <w:rPr>
          <w:rFonts w:asciiTheme="minorHAnsi" w:hAnsiTheme="minorHAnsi"/>
          <w:lang w:val="sr-Cyrl-RS"/>
        </w:rPr>
        <w:t>Н</w:t>
      </w:r>
      <w:r w:rsidR="00825175" w:rsidRPr="00CC29EB">
        <w:t>еговање тимског рада, сарадње са другим и прихватање разлика.</w:t>
      </w:r>
    </w:p>
    <w:p w14:paraId="50CB99F8" w14:textId="77777777" w:rsidR="00825175" w:rsidRPr="00CC29EB" w:rsidRDefault="00825175" w:rsidP="005D210F">
      <w:pPr>
        <w:rPr>
          <w:color w:val="FF0000"/>
        </w:rPr>
      </w:pP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5"/>
        <w:gridCol w:w="5120"/>
        <w:gridCol w:w="1800"/>
      </w:tblGrid>
      <w:tr w:rsidR="00825175" w:rsidRPr="00CC29EB" w14:paraId="6D250003" w14:textId="77777777" w:rsidTr="004150FB">
        <w:trPr>
          <w:jc w:val="center"/>
        </w:trPr>
        <w:tc>
          <w:tcPr>
            <w:tcW w:w="2975" w:type="dxa"/>
            <w:vAlign w:val="center"/>
          </w:tcPr>
          <w:p w14:paraId="6A6D5442" w14:textId="77777777" w:rsidR="00825175" w:rsidRPr="004150FB" w:rsidRDefault="00825175" w:rsidP="005D210F">
            <w:pPr>
              <w:rPr>
                <w:b/>
              </w:rPr>
            </w:pPr>
            <w:r w:rsidRPr="004150FB">
              <w:rPr>
                <w:b/>
              </w:rPr>
              <w:t>Време реализације</w:t>
            </w:r>
          </w:p>
        </w:tc>
        <w:tc>
          <w:tcPr>
            <w:tcW w:w="5120" w:type="dxa"/>
            <w:vAlign w:val="center"/>
          </w:tcPr>
          <w:p w14:paraId="7F466793" w14:textId="77777777" w:rsidR="00825175" w:rsidRPr="004150FB" w:rsidRDefault="00825175" w:rsidP="005D210F">
            <w:pPr>
              <w:rPr>
                <w:b/>
              </w:rPr>
            </w:pPr>
            <w:r w:rsidRPr="004150FB">
              <w:rPr>
                <w:b/>
              </w:rPr>
              <w:t>Активност</w:t>
            </w:r>
          </w:p>
        </w:tc>
        <w:tc>
          <w:tcPr>
            <w:tcW w:w="1800" w:type="dxa"/>
            <w:vAlign w:val="center"/>
          </w:tcPr>
          <w:p w14:paraId="4B007F6B" w14:textId="77777777" w:rsidR="00825175" w:rsidRPr="004150FB" w:rsidRDefault="00825175" w:rsidP="005D210F">
            <w:pPr>
              <w:rPr>
                <w:b/>
              </w:rPr>
            </w:pPr>
            <w:r w:rsidRPr="004150FB">
              <w:rPr>
                <w:b/>
              </w:rPr>
              <w:t>Реализатор</w:t>
            </w:r>
          </w:p>
        </w:tc>
      </w:tr>
      <w:tr w:rsidR="00825175" w:rsidRPr="00CC29EB" w14:paraId="4847EDCD" w14:textId="77777777" w:rsidTr="004150FB">
        <w:trPr>
          <w:trHeight w:val="2108"/>
          <w:jc w:val="center"/>
        </w:trPr>
        <w:tc>
          <w:tcPr>
            <w:tcW w:w="2975" w:type="dxa"/>
          </w:tcPr>
          <w:p w14:paraId="3F7E729E" w14:textId="77777777" w:rsidR="00825175" w:rsidRPr="002238B2" w:rsidRDefault="00825175" w:rsidP="005D210F">
            <w:pPr>
              <w:rPr>
                <w:lang w:val="sr-Cyrl-RS"/>
              </w:rPr>
            </w:pPr>
            <w:r>
              <w:rPr>
                <w:lang w:val="sr-Cyrl-RS"/>
              </w:rPr>
              <w:t>Током школске године</w:t>
            </w:r>
          </w:p>
        </w:tc>
        <w:tc>
          <w:tcPr>
            <w:tcW w:w="5120" w:type="dxa"/>
          </w:tcPr>
          <w:p w14:paraId="70FFF73B" w14:textId="77777777" w:rsidR="00825175" w:rsidRPr="00CC29EB" w:rsidRDefault="00825175" w:rsidP="005D210F">
            <w:r w:rsidRPr="00CC29EB">
              <w:t>Упознавање са правилима понашања у школи (ученици и родитељи првог и петог разреда)</w:t>
            </w:r>
          </w:p>
          <w:p w14:paraId="26BC787D" w14:textId="77777777" w:rsidR="00825175" w:rsidRPr="00CC29EB" w:rsidRDefault="00825175" w:rsidP="005D210F">
            <w:r>
              <w:t>Утврђивање</w:t>
            </w:r>
            <w:r>
              <w:rPr>
                <w:lang w:val="sr-Cyrl-RS"/>
              </w:rPr>
              <w:t xml:space="preserve"> и усвајање</w:t>
            </w:r>
            <w:r w:rsidRPr="00CC29EB">
              <w:t xml:space="preserve"> правила понашања у одељењским заједницама</w:t>
            </w:r>
          </w:p>
          <w:p w14:paraId="2767162C" w14:textId="77777777" w:rsidR="00825175" w:rsidRPr="00CC29EB" w:rsidRDefault="00825175" w:rsidP="005D210F">
            <w:r w:rsidRPr="00CC29EB">
              <w:t>П</w:t>
            </w:r>
            <w:r>
              <w:rPr>
                <w:lang w:val="sr-Cyrl-RS"/>
              </w:rPr>
              <w:t>римена</w:t>
            </w:r>
            <w:r w:rsidRPr="00CC29EB">
              <w:t xml:space="preserve"> правила понашања</w:t>
            </w:r>
            <w:r>
              <w:rPr>
                <w:lang w:val="sr-Cyrl-RS"/>
              </w:rPr>
              <w:t xml:space="preserve"> </w:t>
            </w:r>
          </w:p>
        </w:tc>
        <w:tc>
          <w:tcPr>
            <w:tcW w:w="1800" w:type="dxa"/>
          </w:tcPr>
          <w:p w14:paraId="38CA69C1" w14:textId="77777777" w:rsidR="00825175" w:rsidRPr="00CC29EB" w:rsidRDefault="00825175" w:rsidP="005D210F">
            <w:r w:rsidRPr="00CC29EB">
              <w:t>Наставници, ученици и родитељи</w:t>
            </w:r>
          </w:p>
        </w:tc>
      </w:tr>
      <w:tr w:rsidR="00825175" w:rsidRPr="00CC29EB" w14:paraId="2BAB6A93" w14:textId="77777777" w:rsidTr="004150FB">
        <w:trPr>
          <w:trHeight w:val="951"/>
          <w:jc w:val="center"/>
        </w:trPr>
        <w:tc>
          <w:tcPr>
            <w:tcW w:w="2975" w:type="dxa"/>
          </w:tcPr>
          <w:p w14:paraId="0A7A9F67" w14:textId="77777777" w:rsidR="00825175" w:rsidRPr="00CC29EB" w:rsidRDefault="00825175" w:rsidP="005D210F">
            <w:r>
              <w:rPr>
                <w:lang w:val="sr-Cyrl-RS"/>
              </w:rPr>
              <w:t>Током школске године</w:t>
            </w:r>
          </w:p>
        </w:tc>
        <w:tc>
          <w:tcPr>
            <w:tcW w:w="5120" w:type="dxa"/>
          </w:tcPr>
          <w:p w14:paraId="1D41E24D" w14:textId="77777777" w:rsidR="00825175" w:rsidRPr="00CF5490" w:rsidRDefault="00825175" w:rsidP="005D210F">
            <w:r w:rsidRPr="00CF5490">
              <w:t>Организ</w:t>
            </w:r>
            <w:r>
              <w:t>овање ваннаставних активности и школских манифестација,</w:t>
            </w:r>
            <w:r w:rsidRPr="00CF5490">
              <w:t xml:space="preserve"> </w:t>
            </w:r>
          </w:p>
          <w:p w14:paraId="03935A13" w14:textId="77777777" w:rsidR="00825175" w:rsidRPr="00CF5490" w:rsidRDefault="00825175" w:rsidP="005D210F">
            <w:r w:rsidRPr="00CF5490">
              <w:t>Организовање спортских фер-плеј турнира између ученика</w:t>
            </w:r>
          </w:p>
          <w:p w14:paraId="46F343EC" w14:textId="77777777" w:rsidR="00825175" w:rsidRPr="00CC29EB" w:rsidRDefault="00825175" w:rsidP="005D210F">
            <w:r>
              <w:t>Организовање</w:t>
            </w:r>
            <w:r w:rsidRPr="00CF5490">
              <w:t xml:space="preserve"> утакмица са </w:t>
            </w:r>
            <w:r w:rsidRPr="00CC29EB">
              <w:t>ученицима других школа</w:t>
            </w:r>
          </w:p>
          <w:p w14:paraId="7D819756" w14:textId="77777777" w:rsidR="00825175" w:rsidRPr="00CC29EB" w:rsidRDefault="00825175" w:rsidP="005D210F">
            <w:r w:rsidRPr="00CC29EB">
              <w:t>Међуодељењска такмичења</w:t>
            </w:r>
          </w:p>
        </w:tc>
        <w:tc>
          <w:tcPr>
            <w:tcW w:w="1800" w:type="dxa"/>
          </w:tcPr>
          <w:p w14:paraId="6F97BFF1" w14:textId="77777777" w:rsidR="00825175" w:rsidRPr="00CC29EB" w:rsidRDefault="00825175" w:rsidP="005D210F">
            <w:r w:rsidRPr="00CC29EB">
              <w:t>Наставници</w:t>
            </w:r>
          </w:p>
        </w:tc>
      </w:tr>
      <w:tr w:rsidR="00825175" w:rsidRPr="00CC29EB" w14:paraId="32195E3F" w14:textId="77777777" w:rsidTr="004150FB">
        <w:trPr>
          <w:jc w:val="center"/>
        </w:trPr>
        <w:tc>
          <w:tcPr>
            <w:tcW w:w="2975" w:type="dxa"/>
          </w:tcPr>
          <w:p w14:paraId="6A246423" w14:textId="77777777" w:rsidR="00825175" w:rsidRPr="00CC29EB" w:rsidRDefault="00825175" w:rsidP="005D210F">
            <w:r>
              <w:rPr>
                <w:lang w:val="sr-Cyrl-RS"/>
              </w:rPr>
              <w:t>Током школске године</w:t>
            </w:r>
          </w:p>
        </w:tc>
        <w:tc>
          <w:tcPr>
            <w:tcW w:w="5120" w:type="dxa"/>
          </w:tcPr>
          <w:p w14:paraId="112291A6" w14:textId="77777777" w:rsidR="00825175" w:rsidRPr="00CC29EB" w:rsidRDefault="00825175" w:rsidP="005D210F">
            <w:r w:rsidRPr="00CC29EB">
              <w:t>Оспособљавање ученика за квалитетније коришћење слободног времена</w:t>
            </w:r>
          </w:p>
        </w:tc>
        <w:tc>
          <w:tcPr>
            <w:tcW w:w="1800" w:type="dxa"/>
          </w:tcPr>
          <w:p w14:paraId="763A353D" w14:textId="77777777" w:rsidR="00825175" w:rsidRPr="00CC29EB" w:rsidRDefault="00825175" w:rsidP="005D210F">
            <w:r w:rsidRPr="00CC29EB">
              <w:t>Наставници</w:t>
            </w:r>
          </w:p>
        </w:tc>
      </w:tr>
      <w:tr w:rsidR="00825175" w:rsidRPr="00CC29EB" w14:paraId="5B488EA5" w14:textId="77777777" w:rsidTr="004150FB">
        <w:trPr>
          <w:jc w:val="center"/>
        </w:trPr>
        <w:tc>
          <w:tcPr>
            <w:tcW w:w="2975" w:type="dxa"/>
          </w:tcPr>
          <w:p w14:paraId="12415EBF" w14:textId="77777777" w:rsidR="00825175" w:rsidRDefault="00825175" w:rsidP="005D210F">
            <w:r w:rsidRPr="00FB0B2E">
              <w:rPr>
                <w:lang w:val="sr-Cyrl-RS"/>
              </w:rPr>
              <w:t>Током школске године</w:t>
            </w:r>
          </w:p>
        </w:tc>
        <w:tc>
          <w:tcPr>
            <w:tcW w:w="5120" w:type="dxa"/>
          </w:tcPr>
          <w:p w14:paraId="70DC8047" w14:textId="77777777" w:rsidR="00825175" w:rsidRPr="00CC29EB" w:rsidRDefault="00825175" w:rsidP="005D210F">
            <w:r w:rsidRPr="00CC29EB">
              <w:t>Оспособљавање родитеља за квалитетније коришћење слободног времена њихове деце</w:t>
            </w:r>
          </w:p>
        </w:tc>
        <w:tc>
          <w:tcPr>
            <w:tcW w:w="1800" w:type="dxa"/>
          </w:tcPr>
          <w:p w14:paraId="56321B27" w14:textId="77777777" w:rsidR="00825175" w:rsidRPr="00CC29EB" w:rsidRDefault="00825175" w:rsidP="005D210F">
            <w:r w:rsidRPr="00CC29EB">
              <w:t>Наставници и стручна служба</w:t>
            </w:r>
          </w:p>
        </w:tc>
      </w:tr>
      <w:tr w:rsidR="00825175" w:rsidRPr="00CC29EB" w14:paraId="5A068C7D" w14:textId="77777777" w:rsidTr="004150FB">
        <w:trPr>
          <w:jc w:val="center"/>
        </w:trPr>
        <w:tc>
          <w:tcPr>
            <w:tcW w:w="2975" w:type="dxa"/>
          </w:tcPr>
          <w:p w14:paraId="099523DD" w14:textId="77777777" w:rsidR="00825175" w:rsidRDefault="00825175" w:rsidP="005D210F">
            <w:r w:rsidRPr="00FB0B2E">
              <w:rPr>
                <w:lang w:val="sr-Cyrl-RS"/>
              </w:rPr>
              <w:t>Током школске године</w:t>
            </w:r>
          </w:p>
        </w:tc>
        <w:tc>
          <w:tcPr>
            <w:tcW w:w="5120" w:type="dxa"/>
          </w:tcPr>
          <w:p w14:paraId="398D998C" w14:textId="77777777" w:rsidR="00825175" w:rsidRPr="00CC29EB" w:rsidRDefault="00825175" w:rsidP="005D210F">
            <w:r w:rsidRPr="00CC29EB">
              <w:t>Оспособљавање наставника за усвајање и примену комуникацијских вештина</w:t>
            </w:r>
          </w:p>
        </w:tc>
        <w:tc>
          <w:tcPr>
            <w:tcW w:w="1800" w:type="dxa"/>
          </w:tcPr>
          <w:p w14:paraId="0848558C" w14:textId="77777777" w:rsidR="00825175" w:rsidRPr="00CC29EB" w:rsidRDefault="00825175" w:rsidP="005D210F">
            <w:r w:rsidRPr="00CC29EB">
              <w:t>практичар ТА и тренер асертивне комуникације и емоционалне писмености</w:t>
            </w:r>
          </w:p>
        </w:tc>
      </w:tr>
      <w:tr w:rsidR="00825175" w:rsidRPr="00CC29EB" w14:paraId="6D3AF5E2" w14:textId="77777777" w:rsidTr="004150FB">
        <w:trPr>
          <w:jc w:val="center"/>
        </w:trPr>
        <w:tc>
          <w:tcPr>
            <w:tcW w:w="2975" w:type="dxa"/>
          </w:tcPr>
          <w:p w14:paraId="48486CD4" w14:textId="77777777" w:rsidR="00825175" w:rsidRDefault="00825175" w:rsidP="005D210F">
            <w:r w:rsidRPr="00FB0B2E">
              <w:rPr>
                <w:lang w:val="sr-Cyrl-RS"/>
              </w:rPr>
              <w:t>Током школске године</w:t>
            </w:r>
          </w:p>
        </w:tc>
        <w:tc>
          <w:tcPr>
            <w:tcW w:w="5120" w:type="dxa"/>
          </w:tcPr>
          <w:p w14:paraId="1D83DD8E" w14:textId="77777777" w:rsidR="00825175" w:rsidRPr="00CC29EB" w:rsidRDefault="00825175" w:rsidP="005D210F">
            <w:r w:rsidRPr="00CC29EB">
              <w:t>Промовисање позитивних облика понашања ученика</w:t>
            </w:r>
          </w:p>
        </w:tc>
        <w:tc>
          <w:tcPr>
            <w:tcW w:w="1800" w:type="dxa"/>
          </w:tcPr>
          <w:p w14:paraId="66D75093" w14:textId="77777777" w:rsidR="00825175" w:rsidRPr="00CC29EB" w:rsidRDefault="00825175" w:rsidP="005D210F">
            <w:r w:rsidRPr="00CC29EB">
              <w:t>Наставници</w:t>
            </w:r>
          </w:p>
        </w:tc>
      </w:tr>
      <w:tr w:rsidR="00825175" w:rsidRPr="00CC29EB" w14:paraId="36375D32" w14:textId="77777777" w:rsidTr="004150FB">
        <w:trPr>
          <w:jc w:val="center"/>
        </w:trPr>
        <w:tc>
          <w:tcPr>
            <w:tcW w:w="2975" w:type="dxa"/>
          </w:tcPr>
          <w:p w14:paraId="09F7E12E" w14:textId="77777777" w:rsidR="00825175" w:rsidRDefault="00825175" w:rsidP="005D210F">
            <w:r w:rsidRPr="00C90B56">
              <w:rPr>
                <w:lang w:val="sr-Cyrl-RS"/>
              </w:rPr>
              <w:t>Током школске године</w:t>
            </w:r>
          </w:p>
        </w:tc>
        <w:tc>
          <w:tcPr>
            <w:tcW w:w="5120" w:type="dxa"/>
          </w:tcPr>
          <w:p w14:paraId="058661C7" w14:textId="77777777" w:rsidR="00825175" w:rsidRPr="00CC29EB" w:rsidRDefault="00825175" w:rsidP="005D210F">
            <w:r w:rsidRPr="00CC29EB">
              <w:t>Изложбе ученичких ликовних и литерарних радова на тему ненасиља</w:t>
            </w:r>
          </w:p>
        </w:tc>
        <w:tc>
          <w:tcPr>
            <w:tcW w:w="1800" w:type="dxa"/>
          </w:tcPr>
          <w:p w14:paraId="0F61CE63" w14:textId="77777777" w:rsidR="00825175" w:rsidRPr="00CC29EB" w:rsidRDefault="00825175" w:rsidP="005D210F">
            <w:r w:rsidRPr="00CC29EB">
              <w:t>Наставници</w:t>
            </w:r>
          </w:p>
        </w:tc>
      </w:tr>
      <w:tr w:rsidR="00825175" w:rsidRPr="00CC29EB" w14:paraId="22B673E2" w14:textId="77777777" w:rsidTr="004150FB">
        <w:trPr>
          <w:jc w:val="center"/>
        </w:trPr>
        <w:tc>
          <w:tcPr>
            <w:tcW w:w="2975" w:type="dxa"/>
          </w:tcPr>
          <w:p w14:paraId="04FF079B" w14:textId="77777777" w:rsidR="00825175" w:rsidRDefault="00825175" w:rsidP="005D210F">
            <w:r w:rsidRPr="00C90B56">
              <w:rPr>
                <w:lang w:val="sr-Cyrl-RS"/>
              </w:rPr>
              <w:t>Током школске године</w:t>
            </w:r>
          </w:p>
        </w:tc>
        <w:tc>
          <w:tcPr>
            <w:tcW w:w="5120" w:type="dxa"/>
          </w:tcPr>
          <w:p w14:paraId="46D380E0" w14:textId="77777777" w:rsidR="00825175" w:rsidRPr="00CC29EB" w:rsidRDefault="00825175" w:rsidP="005D210F">
            <w:r w:rsidRPr="00CC29EB">
              <w:t>Обележавање значајних датума: дечија недеља, дан толеранције</w:t>
            </w:r>
          </w:p>
        </w:tc>
        <w:tc>
          <w:tcPr>
            <w:tcW w:w="1800" w:type="dxa"/>
          </w:tcPr>
          <w:p w14:paraId="3B03FABA" w14:textId="77777777" w:rsidR="00825175" w:rsidRPr="00CC29EB" w:rsidRDefault="00825175" w:rsidP="005D210F">
            <w:r w:rsidRPr="00CC29EB">
              <w:t>Наставници</w:t>
            </w:r>
          </w:p>
        </w:tc>
      </w:tr>
      <w:tr w:rsidR="00825175" w:rsidRPr="00CC29EB" w14:paraId="41CB348E" w14:textId="77777777" w:rsidTr="004150FB">
        <w:trPr>
          <w:jc w:val="center"/>
        </w:trPr>
        <w:tc>
          <w:tcPr>
            <w:tcW w:w="2975" w:type="dxa"/>
          </w:tcPr>
          <w:p w14:paraId="4C88756D" w14:textId="77777777" w:rsidR="00825175" w:rsidRDefault="00825175" w:rsidP="005D210F">
            <w:r w:rsidRPr="00C90B56">
              <w:rPr>
                <w:lang w:val="sr-Cyrl-RS"/>
              </w:rPr>
              <w:lastRenderedPageBreak/>
              <w:t>Током школске године</w:t>
            </w:r>
          </w:p>
        </w:tc>
        <w:tc>
          <w:tcPr>
            <w:tcW w:w="5120" w:type="dxa"/>
          </w:tcPr>
          <w:p w14:paraId="2A0DA5A6" w14:textId="77777777" w:rsidR="00825175" w:rsidRPr="00CC29EB" w:rsidRDefault="00825175" w:rsidP="005D210F">
            <w:r w:rsidRPr="00CC29EB">
              <w:t>Сарадња са актерима спољашње заштитне мреже (ЦСР, Дом здравља, МУП, Културни центра, локални медији...)</w:t>
            </w:r>
          </w:p>
        </w:tc>
        <w:tc>
          <w:tcPr>
            <w:tcW w:w="1800" w:type="dxa"/>
          </w:tcPr>
          <w:p w14:paraId="68989CFB" w14:textId="77777777" w:rsidR="00825175" w:rsidRPr="00CC29EB" w:rsidRDefault="00825175" w:rsidP="005D210F">
            <w:r w:rsidRPr="00CC29EB">
              <w:t>Директор, стручна служба, наставници</w:t>
            </w:r>
          </w:p>
        </w:tc>
      </w:tr>
      <w:tr w:rsidR="00825175" w:rsidRPr="00CC29EB" w14:paraId="15082CF2" w14:textId="77777777" w:rsidTr="004150FB">
        <w:trPr>
          <w:jc w:val="center"/>
        </w:trPr>
        <w:tc>
          <w:tcPr>
            <w:tcW w:w="2975" w:type="dxa"/>
          </w:tcPr>
          <w:p w14:paraId="2BAC1097" w14:textId="77777777" w:rsidR="00825175" w:rsidRDefault="00825175" w:rsidP="005D210F">
            <w:r w:rsidRPr="00C90B56">
              <w:rPr>
                <w:lang w:val="sr-Cyrl-RS"/>
              </w:rPr>
              <w:t>Током школске године</w:t>
            </w:r>
          </w:p>
        </w:tc>
        <w:tc>
          <w:tcPr>
            <w:tcW w:w="5120" w:type="dxa"/>
          </w:tcPr>
          <w:p w14:paraId="03054501" w14:textId="77777777" w:rsidR="00825175" w:rsidRPr="00CC29EB" w:rsidRDefault="00825175" w:rsidP="005D210F">
            <w:r w:rsidRPr="00CC29EB">
              <w:t>Физичке мере превенције (дежурство наставника, адекватно осветљење, безбедни школско двориште и спортски терени, физичко-техничко обезбеђење)</w:t>
            </w:r>
          </w:p>
        </w:tc>
        <w:tc>
          <w:tcPr>
            <w:tcW w:w="1800" w:type="dxa"/>
          </w:tcPr>
          <w:p w14:paraId="7C34EA29" w14:textId="77777777" w:rsidR="00825175" w:rsidRPr="00CC29EB" w:rsidRDefault="00825175" w:rsidP="005D210F">
            <w:r w:rsidRPr="00CC29EB">
              <w:t>Директор, стручна служба, наставници, локална самоуправа</w:t>
            </w:r>
          </w:p>
        </w:tc>
      </w:tr>
      <w:tr w:rsidR="00825175" w:rsidRPr="00CC29EB" w14:paraId="54E2D5E1" w14:textId="77777777" w:rsidTr="004150FB">
        <w:trPr>
          <w:jc w:val="center"/>
        </w:trPr>
        <w:tc>
          <w:tcPr>
            <w:tcW w:w="2975" w:type="dxa"/>
          </w:tcPr>
          <w:p w14:paraId="75B108AB" w14:textId="77777777" w:rsidR="00825175" w:rsidRPr="00CC29EB" w:rsidRDefault="00825175" w:rsidP="005D210F">
            <w:r>
              <w:rPr>
                <w:lang w:val="sr-Cyrl-RS"/>
              </w:rPr>
              <w:t>Током школске године</w:t>
            </w:r>
          </w:p>
        </w:tc>
        <w:tc>
          <w:tcPr>
            <w:tcW w:w="5120" w:type="dxa"/>
          </w:tcPr>
          <w:p w14:paraId="23A67046" w14:textId="77777777" w:rsidR="00825175" w:rsidRPr="00CC29EB" w:rsidRDefault="00825175" w:rsidP="005D210F">
            <w:r w:rsidRPr="00CC29EB">
              <w:t>Радионице из пројекта „Школа без насиља“</w:t>
            </w:r>
          </w:p>
        </w:tc>
        <w:tc>
          <w:tcPr>
            <w:tcW w:w="1800" w:type="dxa"/>
          </w:tcPr>
          <w:p w14:paraId="432DF37D" w14:textId="77777777" w:rsidR="00825175" w:rsidRPr="00CC29EB" w:rsidRDefault="00825175" w:rsidP="005D210F">
            <w:r w:rsidRPr="00CC29EB">
              <w:t>Наставници</w:t>
            </w:r>
          </w:p>
        </w:tc>
      </w:tr>
    </w:tbl>
    <w:p w14:paraId="6EED926A" w14:textId="77777777" w:rsidR="00825175" w:rsidRPr="00CC29EB" w:rsidRDefault="00825175" w:rsidP="005D210F">
      <w:pPr>
        <w:rPr>
          <w:color w:val="FF0000"/>
        </w:rPr>
      </w:pP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0"/>
      </w:tblGrid>
      <w:tr w:rsidR="00825175" w:rsidRPr="00CC29EB" w14:paraId="499BE478" w14:textId="77777777" w:rsidTr="00FB71B3">
        <w:tc>
          <w:tcPr>
            <w:tcW w:w="9900" w:type="dxa"/>
            <w:shd w:val="clear" w:color="auto" w:fill="auto"/>
          </w:tcPr>
          <w:p w14:paraId="2B16E79E" w14:textId="06DB8451" w:rsidR="00825175" w:rsidRPr="00AB263A" w:rsidRDefault="00825175" w:rsidP="005D210F">
            <w:pPr>
              <w:rPr>
                <w:b/>
              </w:rPr>
            </w:pPr>
            <w:r w:rsidRPr="00AB263A">
              <w:rPr>
                <w:b/>
              </w:rPr>
              <w:t>Мере превенције осипања ученика</w:t>
            </w:r>
          </w:p>
          <w:p w14:paraId="28C05CA9" w14:textId="77777777" w:rsidR="00825175" w:rsidRPr="00AB263A" w:rsidRDefault="00825175" w:rsidP="005D210F">
            <w:pPr>
              <w:rPr>
                <w:b/>
              </w:rPr>
            </w:pPr>
          </w:p>
          <w:p w14:paraId="46912742" w14:textId="55B85591" w:rsidR="00825175" w:rsidRPr="00AB263A" w:rsidRDefault="00825175" w:rsidP="005D210F">
            <w:pPr>
              <w:rPr>
                <w:rFonts w:asciiTheme="minorHAnsi" w:hAnsiTheme="minorHAnsi"/>
                <w:b/>
                <w:bCs/>
                <w:iCs/>
                <w:lang w:val="sr-Cyrl-CS"/>
              </w:rPr>
            </w:pPr>
            <w:r w:rsidRPr="00AB263A">
              <w:rPr>
                <w:b/>
                <w:bCs/>
                <w:iCs/>
                <w:lang w:val="sr-Cyrl-CS"/>
              </w:rPr>
              <w:t>Секр</w:t>
            </w:r>
            <w:r w:rsidR="00FB71B3" w:rsidRPr="00AB263A">
              <w:rPr>
                <w:b/>
                <w:bCs/>
                <w:iCs/>
                <w:lang w:val="sr-Cyrl-CS"/>
              </w:rPr>
              <w:t>етар школе и помоћник директора</w:t>
            </w:r>
          </w:p>
        </w:tc>
      </w:tr>
    </w:tbl>
    <w:p w14:paraId="7C98B318" w14:textId="77777777" w:rsidR="00825175" w:rsidRPr="00CC29EB" w:rsidRDefault="00825175" w:rsidP="005D210F">
      <w:pPr>
        <w:rPr>
          <w:color w:val="FF0000"/>
        </w:rPr>
      </w:pPr>
    </w:p>
    <w:p w14:paraId="091BA851" w14:textId="77777777" w:rsidR="00825175" w:rsidRPr="00CC29EB" w:rsidRDefault="00825175" w:rsidP="00AB263A">
      <w:pPr>
        <w:spacing w:line="276" w:lineRule="auto"/>
        <w:jc w:val="both"/>
      </w:pPr>
      <w:r w:rsidRPr="00CC29EB">
        <w:rPr>
          <w:u w:val="single"/>
        </w:rPr>
        <w:t>Циљ</w:t>
      </w:r>
      <w:r w:rsidRPr="00CC29EB">
        <w:t xml:space="preserve"> ових активности је смањење осипања ученика ромске националности. Ови ученици нередовно похађају наставу (имају врло велики број неоправданих изостанака). До сада осипање осталих ученика није запажено.</w:t>
      </w:r>
    </w:p>
    <w:p w14:paraId="0514E400" w14:textId="77777777" w:rsidR="00825175" w:rsidRPr="00CC29EB" w:rsidRDefault="00825175" w:rsidP="00AB263A">
      <w:pPr>
        <w:spacing w:line="276" w:lineRule="auto"/>
        <w:jc w:val="both"/>
      </w:pPr>
    </w:p>
    <w:p w14:paraId="0D7B8CCD" w14:textId="77777777" w:rsidR="00825175" w:rsidRPr="00CC29EB" w:rsidRDefault="00825175" w:rsidP="00AB263A">
      <w:pPr>
        <w:spacing w:line="276" w:lineRule="auto"/>
        <w:jc w:val="both"/>
        <w:rPr>
          <w:u w:val="single"/>
        </w:rPr>
      </w:pPr>
      <w:r w:rsidRPr="00CC29EB">
        <w:rPr>
          <w:u w:val="single"/>
        </w:rPr>
        <w:t xml:space="preserve"> Задаци:</w:t>
      </w:r>
    </w:p>
    <w:p w14:paraId="57D53BCF" w14:textId="265A649F" w:rsidR="00825175" w:rsidRPr="00CC29EB" w:rsidRDefault="00FB71B3" w:rsidP="00AB263A">
      <w:pPr>
        <w:pStyle w:val="Pasussalistom"/>
        <w:numPr>
          <w:ilvl w:val="0"/>
          <w:numId w:val="136"/>
        </w:numPr>
        <w:spacing w:line="276" w:lineRule="auto"/>
        <w:jc w:val="both"/>
      </w:pPr>
      <w:r>
        <w:rPr>
          <w:rFonts w:asciiTheme="minorHAnsi" w:hAnsiTheme="minorHAnsi"/>
          <w:lang w:val="sr-Cyrl-RS"/>
        </w:rPr>
        <w:t>С</w:t>
      </w:r>
      <w:r w:rsidR="00825175" w:rsidRPr="00CC29EB">
        <w:t>арадња са родитељима ових ученика</w:t>
      </w:r>
    </w:p>
    <w:p w14:paraId="2A645BE7" w14:textId="347B3C57" w:rsidR="00825175" w:rsidRPr="00CC29EB" w:rsidRDefault="00FB71B3" w:rsidP="00AB263A">
      <w:pPr>
        <w:pStyle w:val="Pasussalistom"/>
        <w:numPr>
          <w:ilvl w:val="0"/>
          <w:numId w:val="136"/>
        </w:numPr>
        <w:spacing w:line="276" w:lineRule="auto"/>
        <w:jc w:val="both"/>
      </w:pPr>
      <w:r>
        <w:rPr>
          <w:rFonts w:asciiTheme="minorHAnsi" w:hAnsiTheme="minorHAnsi"/>
          <w:lang w:val="sr-Cyrl-RS"/>
        </w:rPr>
        <w:t>У</w:t>
      </w:r>
      <w:r w:rsidR="00825175" w:rsidRPr="00CC29EB">
        <w:t>познавање родитеља из осетљивих група са њиховим правима и обавезама</w:t>
      </w:r>
    </w:p>
    <w:p w14:paraId="67266F61" w14:textId="44CC52E2" w:rsidR="00825175" w:rsidRPr="00CC29EB" w:rsidRDefault="00FB71B3" w:rsidP="00AB263A">
      <w:pPr>
        <w:pStyle w:val="Pasussalistom"/>
        <w:numPr>
          <w:ilvl w:val="0"/>
          <w:numId w:val="136"/>
        </w:numPr>
        <w:spacing w:line="276" w:lineRule="auto"/>
        <w:jc w:val="both"/>
      </w:pPr>
      <w:r>
        <w:rPr>
          <w:rFonts w:asciiTheme="minorHAnsi" w:hAnsiTheme="minorHAnsi"/>
          <w:lang w:val="sr-Cyrl-RS"/>
        </w:rPr>
        <w:t>С</w:t>
      </w:r>
      <w:r w:rsidR="00825175" w:rsidRPr="00CC29EB">
        <w:t>арадња са Центром за социјални рад, локалном самоуправом, Домом здравља, вртићем</w:t>
      </w:r>
    </w:p>
    <w:p w14:paraId="488BBA7F" w14:textId="6677F940" w:rsidR="00825175" w:rsidRPr="00CC29EB" w:rsidRDefault="00FB71B3" w:rsidP="00AB263A">
      <w:pPr>
        <w:pStyle w:val="Pasussalistom"/>
        <w:numPr>
          <w:ilvl w:val="0"/>
          <w:numId w:val="136"/>
        </w:numPr>
        <w:spacing w:line="276" w:lineRule="auto"/>
        <w:jc w:val="both"/>
      </w:pPr>
      <w:r>
        <w:rPr>
          <w:rFonts w:asciiTheme="minorHAnsi" w:hAnsiTheme="minorHAnsi"/>
          <w:lang w:val="sr-Cyrl-RS"/>
        </w:rPr>
        <w:t>У</w:t>
      </w:r>
      <w:r w:rsidR="00825175" w:rsidRPr="00CC29EB">
        <w:t>кључивање ових ученика у слободне активности према њиховим интересовањима</w:t>
      </w:r>
    </w:p>
    <w:p w14:paraId="337E874F" w14:textId="084CE6F1" w:rsidR="00825175" w:rsidRPr="00CC29EB" w:rsidRDefault="00FB71B3" w:rsidP="00AB263A">
      <w:pPr>
        <w:pStyle w:val="Pasussalistom"/>
        <w:numPr>
          <w:ilvl w:val="0"/>
          <w:numId w:val="136"/>
        </w:numPr>
        <w:spacing w:line="276" w:lineRule="auto"/>
        <w:jc w:val="both"/>
      </w:pPr>
      <w:r>
        <w:rPr>
          <w:rFonts w:asciiTheme="minorHAnsi" w:hAnsiTheme="minorHAnsi"/>
          <w:lang w:val="sr-Cyrl-RS"/>
        </w:rPr>
        <w:t>С</w:t>
      </w:r>
      <w:r w:rsidR="00825175" w:rsidRPr="00CC29EB">
        <w:t>арадња са представницима Националног савета ромске мањине општине Апатин</w:t>
      </w:r>
    </w:p>
    <w:p w14:paraId="1819AE21" w14:textId="0FE430B7" w:rsidR="00825175" w:rsidRPr="00CC29EB" w:rsidRDefault="00FB71B3" w:rsidP="00AB263A">
      <w:pPr>
        <w:pStyle w:val="Pasussalistom"/>
        <w:numPr>
          <w:ilvl w:val="0"/>
          <w:numId w:val="136"/>
        </w:numPr>
        <w:spacing w:line="276" w:lineRule="auto"/>
        <w:jc w:val="both"/>
      </w:pPr>
      <w:r>
        <w:rPr>
          <w:rFonts w:asciiTheme="minorHAnsi" w:hAnsiTheme="minorHAnsi"/>
          <w:lang w:val="sr-Cyrl-RS"/>
        </w:rPr>
        <w:t>П</w:t>
      </w:r>
      <w:r w:rsidR="00825175" w:rsidRPr="00CC29EB">
        <w:t xml:space="preserve">римена индивидуализованог приступа/ИОП-а за ове ученике </w:t>
      </w:r>
    </w:p>
    <w:p w14:paraId="2C39E5F5" w14:textId="0667C14A" w:rsidR="00825175" w:rsidRPr="00CC29EB" w:rsidRDefault="00FB71B3" w:rsidP="00AB263A">
      <w:pPr>
        <w:pStyle w:val="Pasussalistom"/>
        <w:numPr>
          <w:ilvl w:val="0"/>
          <w:numId w:val="136"/>
        </w:numPr>
        <w:spacing w:line="276" w:lineRule="auto"/>
        <w:jc w:val="both"/>
      </w:pPr>
      <w:r>
        <w:rPr>
          <w:rFonts w:asciiTheme="minorHAnsi" w:hAnsiTheme="minorHAnsi"/>
          <w:lang w:val="sr-Cyrl-RS"/>
        </w:rPr>
        <w:t>У</w:t>
      </w:r>
      <w:r w:rsidR="00825175" w:rsidRPr="00CC29EB">
        <w:t>кључивање волонтера у пружању помоћи у учењу овим ученицима</w:t>
      </w:r>
    </w:p>
    <w:p w14:paraId="4437A3CC" w14:textId="2E0D575F" w:rsidR="00825175" w:rsidRPr="00CC29EB" w:rsidRDefault="00FB71B3" w:rsidP="00AB263A">
      <w:pPr>
        <w:pStyle w:val="Pasussalistom"/>
        <w:numPr>
          <w:ilvl w:val="0"/>
          <w:numId w:val="136"/>
        </w:numPr>
        <w:spacing w:line="276" w:lineRule="auto"/>
        <w:jc w:val="both"/>
      </w:pPr>
      <w:r>
        <w:rPr>
          <w:rFonts w:asciiTheme="minorHAnsi" w:hAnsiTheme="minorHAnsi"/>
          <w:lang w:val="sr-Cyrl-RS"/>
        </w:rPr>
        <w:t>Х</w:t>
      </w:r>
      <w:r w:rsidR="00825175" w:rsidRPr="00CC29EB">
        <w:t>уманитарне акције</w:t>
      </w:r>
    </w:p>
    <w:p w14:paraId="2593A101" w14:textId="4D7D0C80" w:rsidR="00825175" w:rsidRPr="00CC29EB" w:rsidRDefault="00FB71B3" w:rsidP="00AB263A">
      <w:pPr>
        <w:pStyle w:val="Pasussalistom"/>
        <w:numPr>
          <w:ilvl w:val="0"/>
          <w:numId w:val="136"/>
        </w:numPr>
        <w:spacing w:line="276" w:lineRule="auto"/>
        <w:jc w:val="both"/>
      </w:pPr>
      <w:r>
        <w:rPr>
          <w:rFonts w:asciiTheme="minorHAnsi" w:hAnsiTheme="minorHAnsi"/>
          <w:lang w:val="sr-Cyrl-RS"/>
        </w:rPr>
        <w:t>У</w:t>
      </w:r>
      <w:r w:rsidR="00825175" w:rsidRPr="00CC29EB">
        <w:t>кључивање ових ученика у продужени боравак ( 1. – 4. разреда)</w:t>
      </w:r>
    </w:p>
    <w:p w14:paraId="45E61D13" w14:textId="77777777" w:rsidR="00825175" w:rsidRPr="00CC29EB" w:rsidRDefault="00825175" w:rsidP="005D210F">
      <w:pPr>
        <w:rPr>
          <w:color w:val="FF0000"/>
        </w:rPr>
      </w:pP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5"/>
        <w:gridCol w:w="3860"/>
        <w:gridCol w:w="3060"/>
      </w:tblGrid>
      <w:tr w:rsidR="00825175" w:rsidRPr="00CC29EB" w14:paraId="49D698BE" w14:textId="77777777" w:rsidTr="00FB71B3">
        <w:tc>
          <w:tcPr>
            <w:tcW w:w="2975" w:type="dxa"/>
            <w:vAlign w:val="center"/>
          </w:tcPr>
          <w:p w14:paraId="27F63CA4" w14:textId="77777777" w:rsidR="00825175" w:rsidRPr="00FB71B3" w:rsidRDefault="00825175" w:rsidP="00FB71B3">
            <w:pPr>
              <w:jc w:val="center"/>
              <w:rPr>
                <w:b/>
              </w:rPr>
            </w:pPr>
            <w:r w:rsidRPr="00FB71B3">
              <w:rPr>
                <w:b/>
              </w:rPr>
              <w:t>Време реализације</w:t>
            </w:r>
          </w:p>
        </w:tc>
        <w:tc>
          <w:tcPr>
            <w:tcW w:w="3860" w:type="dxa"/>
            <w:vAlign w:val="center"/>
          </w:tcPr>
          <w:p w14:paraId="2C813825" w14:textId="77777777" w:rsidR="00825175" w:rsidRPr="00FB71B3" w:rsidRDefault="00825175" w:rsidP="00FB71B3">
            <w:pPr>
              <w:jc w:val="center"/>
              <w:rPr>
                <w:b/>
              </w:rPr>
            </w:pPr>
            <w:r w:rsidRPr="00FB71B3">
              <w:rPr>
                <w:b/>
              </w:rPr>
              <w:t>Активност</w:t>
            </w:r>
          </w:p>
        </w:tc>
        <w:tc>
          <w:tcPr>
            <w:tcW w:w="3060" w:type="dxa"/>
            <w:vAlign w:val="center"/>
          </w:tcPr>
          <w:p w14:paraId="7453B1BD" w14:textId="77777777" w:rsidR="00825175" w:rsidRPr="00FB71B3" w:rsidRDefault="00825175" w:rsidP="00FB71B3">
            <w:pPr>
              <w:jc w:val="center"/>
              <w:rPr>
                <w:b/>
              </w:rPr>
            </w:pPr>
            <w:r w:rsidRPr="00FB71B3">
              <w:rPr>
                <w:b/>
              </w:rPr>
              <w:t>Реализатор</w:t>
            </w:r>
          </w:p>
        </w:tc>
      </w:tr>
      <w:tr w:rsidR="00825175" w:rsidRPr="00CC29EB" w14:paraId="3DBA4C5D" w14:textId="77777777" w:rsidTr="00FB71B3">
        <w:tc>
          <w:tcPr>
            <w:tcW w:w="2975" w:type="dxa"/>
            <w:vAlign w:val="center"/>
          </w:tcPr>
          <w:p w14:paraId="6E1FEEC7" w14:textId="3B27CC4F" w:rsidR="00825175" w:rsidRPr="00FB71B3" w:rsidRDefault="00825175" w:rsidP="00FB71B3">
            <w:pPr>
              <w:rPr>
                <w:rFonts w:asciiTheme="minorHAnsi" w:hAnsiTheme="minorHAnsi"/>
                <w:bCs/>
                <w:iCs/>
                <w:lang w:val="sr-Cyrl-CS"/>
              </w:rPr>
            </w:pPr>
            <w:r>
              <w:rPr>
                <w:bCs/>
                <w:iCs/>
                <w:lang w:val="sr-Cyrl-CS"/>
              </w:rPr>
              <w:t>Током године</w:t>
            </w:r>
          </w:p>
        </w:tc>
        <w:tc>
          <w:tcPr>
            <w:tcW w:w="3860" w:type="dxa"/>
            <w:vAlign w:val="center"/>
          </w:tcPr>
          <w:p w14:paraId="5A183FA7" w14:textId="77777777" w:rsidR="00825175" w:rsidRPr="00CC29EB" w:rsidRDefault="00825175" w:rsidP="00FB71B3">
            <w:r w:rsidRPr="00CC29EB">
              <w:t>Сарадња са предшколском установом</w:t>
            </w:r>
          </w:p>
        </w:tc>
        <w:tc>
          <w:tcPr>
            <w:tcW w:w="3060" w:type="dxa"/>
            <w:vAlign w:val="center"/>
          </w:tcPr>
          <w:p w14:paraId="6F4ED124" w14:textId="77777777" w:rsidR="00825175" w:rsidRPr="00CC29EB" w:rsidRDefault="00825175" w:rsidP="00FB71B3">
            <w:r w:rsidRPr="00CC29EB">
              <w:t>Директор, стручна служба</w:t>
            </w:r>
          </w:p>
        </w:tc>
      </w:tr>
      <w:tr w:rsidR="00825175" w:rsidRPr="00CC29EB" w14:paraId="34A85C0E" w14:textId="77777777" w:rsidTr="00FB71B3">
        <w:tc>
          <w:tcPr>
            <w:tcW w:w="2975" w:type="dxa"/>
            <w:vAlign w:val="center"/>
          </w:tcPr>
          <w:p w14:paraId="1FDBA20C" w14:textId="70893AAC" w:rsidR="00825175" w:rsidRPr="00FB71B3" w:rsidRDefault="00825175" w:rsidP="00FB71B3">
            <w:pPr>
              <w:rPr>
                <w:rFonts w:asciiTheme="minorHAnsi" w:hAnsiTheme="minorHAnsi"/>
                <w:bCs/>
                <w:iCs/>
                <w:lang w:val="sr-Cyrl-CS"/>
              </w:rPr>
            </w:pPr>
            <w:r>
              <w:rPr>
                <w:bCs/>
                <w:iCs/>
                <w:lang w:val="sr-Cyrl-CS"/>
              </w:rPr>
              <w:t>Током године</w:t>
            </w:r>
          </w:p>
        </w:tc>
        <w:tc>
          <w:tcPr>
            <w:tcW w:w="3860" w:type="dxa"/>
            <w:vAlign w:val="center"/>
          </w:tcPr>
          <w:p w14:paraId="47E456FD" w14:textId="77777777" w:rsidR="00825175" w:rsidRPr="00CC29EB" w:rsidRDefault="00825175" w:rsidP="00FB71B3">
            <w:r w:rsidRPr="00CC29EB">
              <w:t>Сарадња са Центром за социјални рад, локалном самоуправом, Домом здравља, вртићем, просветним инспектором, представници Националног савета ромске мањине</w:t>
            </w:r>
          </w:p>
        </w:tc>
        <w:tc>
          <w:tcPr>
            <w:tcW w:w="3060" w:type="dxa"/>
            <w:vAlign w:val="center"/>
          </w:tcPr>
          <w:p w14:paraId="1DE9FD55" w14:textId="77777777" w:rsidR="00825175" w:rsidRPr="00CC29EB" w:rsidRDefault="00825175" w:rsidP="00FB71B3">
            <w:r w:rsidRPr="00CC29EB">
              <w:t>Директор, стручна служба, наставници</w:t>
            </w:r>
          </w:p>
        </w:tc>
      </w:tr>
      <w:tr w:rsidR="00825175" w:rsidRPr="00CC29EB" w14:paraId="6E06E81A" w14:textId="77777777" w:rsidTr="00FB71B3">
        <w:tc>
          <w:tcPr>
            <w:tcW w:w="2975" w:type="dxa"/>
            <w:vAlign w:val="center"/>
          </w:tcPr>
          <w:p w14:paraId="6BC6C862" w14:textId="3435ADAD" w:rsidR="00825175" w:rsidRPr="00CC29EB" w:rsidRDefault="00EC1FA3" w:rsidP="00FB71B3">
            <w:r>
              <w:t>октобар</w:t>
            </w:r>
          </w:p>
          <w:p w14:paraId="29372847" w14:textId="668DF09A" w:rsidR="00825175" w:rsidRPr="00CC29EB" w:rsidRDefault="00FB71B3" w:rsidP="00FB71B3">
            <w:r>
              <w:t>и према потреби током године</w:t>
            </w:r>
          </w:p>
        </w:tc>
        <w:tc>
          <w:tcPr>
            <w:tcW w:w="3860" w:type="dxa"/>
            <w:vAlign w:val="center"/>
          </w:tcPr>
          <w:p w14:paraId="4410EAE2" w14:textId="77777777" w:rsidR="00825175" w:rsidRPr="00CC29EB" w:rsidRDefault="00825175" w:rsidP="00FB71B3">
            <w:r w:rsidRPr="00CC29EB">
              <w:t>Заједнички родитељски састанци (упознавање родитеља из осетљивих група са њиховим правима и обавезама)</w:t>
            </w:r>
          </w:p>
        </w:tc>
        <w:tc>
          <w:tcPr>
            <w:tcW w:w="3060" w:type="dxa"/>
            <w:vAlign w:val="center"/>
          </w:tcPr>
          <w:p w14:paraId="580FB7B1" w14:textId="77777777" w:rsidR="00825175" w:rsidRPr="00CC29EB" w:rsidRDefault="00825175" w:rsidP="00FB71B3">
            <w:r w:rsidRPr="00CC29EB">
              <w:t>Директор, стручна служба, наставници</w:t>
            </w:r>
          </w:p>
        </w:tc>
      </w:tr>
      <w:tr w:rsidR="00825175" w:rsidRPr="00CC29EB" w14:paraId="4982E35A" w14:textId="77777777" w:rsidTr="00FB71B3">
        <w:tc>
          <w:tcPr>
            <w:tcW w:w="2975" w:type="dxa"/>
            <w:vAlign w:val="center"/>
          </w:tcPr>
          <w:p w14:paraId="0271BF4E" w14:textId="5CF211FE" w:rsidR="00825175" w:rsidRPr="00FB71B3" w:rsidRDefault="00825175" w:rsidP="00FB71B3">
            <w:pPr>
              <w:rPr>
                <w:rFonts w:asciiTheme="minorHAnsi" w:hAnsiTheme="minorHAnsi"/>
                <w:bCs/>
                <w:iCs/>
                <w:lang w:val="sr-Cyrl-CS"/>
              </w:rPr>
            </w:pPr>
            <w:r>
              <w:rPr>
                <w:bCs/>
                <w:iCs/>
                <w:lang w:val="sr-Cyrl-CS"/>
              </w:rPr>
              <w:lastRenderedPageBreak/>
              <w:t>Током године</w:t>
            </w:r>
          </w:p>
        </w:tc>
        <w:tc>
          <w:tcPr>
            <w:tcW w:w="3860" w:type="dxa"/>
            <w:vAlign w:val="center"/>
          </w:tcPr>
          <w:p w14:paraId="60C4B640" w14:textId="77777777" w:rsidR="00825175" w:rsidRPr="00CC29EB" w:rsidRDefault="00825175" w:rsidP="00FB71B3">
            <w:r w:rsidRPr="00CC29EB">
              <w:t>Индивидуални саветодавни рад са родитељима чија деца нередовно похађају наставу</w:t>
            </w:r>
          </w:p>
        </w:tc>
        <w:tc>
          <w:tcPr>
            <w:tcW w:w="3060" w:type="dxa"/>
            <w:vAlign w:val="center"/>
          </w:tcPr>
          <w:p w14:paraId="7590A7D1" w14:textId="77777777" w:rsidR="00825175" w:rsidRPr="00CC29EB" w:rsidRDefault="00825175" w:rsidP="00FB71B3">
            <w:r w:rsidRPr="00CC29EB">
              <w:t>Стручна служба, наставници</w:t>
            </w:r>
          </w:p>
        </w:tc>
      </w:tr>
      <w:tr w:rsidR="00825175" w:rsidRPr="00CC29EB" w14:paraId="4829781C" w14:textId="77777777" w:rsidTr="00FB71B3">
        <w:tc>
          <w:tcPr>
            <w:tcW w:w="2975" w:type="dxa"/>
            <w:vAlign w:val="center"/>
          </w:tcPr>
          <w:p w14:paraId="14923E45" w14:textId="37B93874" w:rsidR="00825175" w:rsidRPr="00FB71B3" w:rsidRDefault="00825175" w:rsidP="00FB71B3">
            <w:pPr>
              <w:rPr>
                <w:rFonts w:asciiTheme="minorHAnsi" w:hAnsiTheme="minorHAnsi"/>
                <w:bCs/>
                <w:iCs/>
                <w:lang w:val="sr-Cyrl-CS"/>
              </w:rPr>
            </w:pPr>
            <w:r>
              <w:rPr>
                <w:bCs/>
                <w:iCs/>
                <w:lang w:val="sr-Cyrl-CS"/>
              </w:rPr>
              <w:t>Током године</w:t>
            </w:r>
          </w:p>
        </w:tc>
        <w:tc>
          <w:tcPr>
            <w:tcW w:w="3860" w:type="dxa"/>
            <w:vAlign w:val="center"/>
          </w:tcPr>
          <w:p w14:paraId="496B9962" w14:textId="77777777" w:rsidR="00825175" w:rsidRPr="00CC29EB" w:rsidRDefault="00825175" w:rsidP="00FB71B3">
            <w:r w:rsidRPr="00CC29EB">
              <w:t>Укључивање ових ученика у продужени боравак од 1. до 4. разреда</w:t>
            </w:r>
          </w:p>
        </w:tc>
        <w:tc>
          <w:tcPr>
            <w:tcW w:w="3060" w:type="dxa"/>
            <w:vAlign w:val="center"/>
          </w:tcPr>
          <w:p w14:paraId="3FE826E8" w14:textId="77777777" w:rsidR="00825175" w:rsidRPr="00CC29EB" w:rsidRDefault="00825175" w:rsidP="00FB71B3">
            <w:r w:rsidRPr="00CC29EB">
              <w:t>Директор, наставници</w:t>
            </w:r>
          </w:p>
        </w:tc>
      </w:tr>
      <w:tr w:rsidR="00825175" w:rsidRPr="00CC29EB" w14:paraId="215E0CA1" w14:textId="77777777" w:rsidTr="00FB71B3">
        <w:tc>
          <w:tcPr>
            <w:tcW w:w="2975" w:type="dxa"/>
            <w:vAlign w:val="center"/>
          </w:tcPr>
          <w:p w14:paraId="455082B8" w14:textId="6B5C579A" w:rsidR="00825175" w:rsidRPr="00FB71B3" w:rsidRDefault="00825175" w:rsidP="00FB71B3">
            <w:pPr>
              <w:rPr>
                <w:rFonts w:asciiTheme="minorHAnsi" w:hAnsiTheme="minorHAnsi"/>
                <w:bCs/>
                <w:iCs/>
                <w:lang w:val="sr-Cyrl-CS"/>
              </w:rPr>
            </w:pPr>
            <w:r>
              <w:rPr>
                <w:bCs/>
                <w:iCs/>
                <w:lang w:val="sr-Cyrl-CS"/>
              </w:rPr>
              <w:t>Током године</w:t>
            </w:r>
          </w:p>
        </w:tc>
        <w:tc>
          <w:tcPr>
            <w:tcW w:w="3860" w:type="dxa"/>
            <w:vAlign w:val="center"/>
          </w:tcPr>
          <w:p w14:paraId="3CB3B0B9" w14:textId="77777777" w:rsidR="00825175" w:rsidRPr="00CC29EB" w:rsidRDefault="00825175" w:rsidP="00FB71B3">
            <w:r w:rsidRPr="00CC29EB">
              <w:t>Укључивање ових ученика у слободне активности према интересовањима</w:t>
            </w:r>
          </w:p>
        </w:tc>
        <w:tc>
          <w:tcPr>
            <w:tcW w:w="3060" w:type="dxa"/>
            <w:vAlign w:val="center"/>
          </w:tcPr>
          <w:p w14:paraId="548F87EA" w14:textId="77777777" w:rsidR="00825175" w:rsidRPr="00CC29EB" w:rsidRDefault="00825175" w:rsidP="00FB71B3">
            <w:r w:rsidRPr="00CC29EB">
              <w:t>Директор, наставници</w:t>
            </w:r>
          </w:p>
        </w:tc>
      </w:tr>
      <w:tr w:rsidR="00825175" w:rsidRPr="00CC29EB" w14:paraId="6DD15E74" w14:textId="77777777" w:rsidTr="00FB71B3">
        <w:tc>
          <w:tcPr>
            <w:tcW w:w="2975" w:type="dxa"/>
            <w:vAlign w:val="center"/>
          </w:tcPr>
          <w:p w14:paraId="04A08805" w14:textId="02E51315" w:rsidR="00825175" w:rsidRPr="00FB71B3" w:rsidRDefault="00825175" w:rsidP="00FB71B3">
            <w:pPr>
              <w:rPr>
                <w:rFonts w:asciiTheme="minorHAnsi" w:hAnsiTheme="minorHAnsi"/>
                <w:bCs/>
                <w:iCs/>
                <w:lang w:val="sr-Cyrl-CS"/>
              </w:rPr>
            </w:pPr>
            <w:r>
              <w:rPr>
                <w:bCs/>
                <w:iCs/>
                <w:lang w:val="sr-Cyrl-CS"/>
              </w:rPr>
              <w:t>Током године</w:t>
            </w:r>
          </w:p>
        </w:tc>
        <w:tc>
          <w:tcPr>
            <w:tcW w:w="3860" w:type="dxa"/>
            <w:vAlign w:val="center"/>
          </w:tcPr>
          <w:p w14:paraId="1D8ECE7B" w14:textId="77777777" w:rsidR="00825175" w:rsidRPr="00FF5B2C" w:rsidRDefault="00825175" w:rsidP="00FB71B3">
            <w:pPr>
              <w:rPr>
                <w:lang w:val="sr-Cyrl-RS"/>
              </w:rPr>
            </w:pPr>
            <w:r w:rsidRPr="00CC29EB">
              <w:t>Манифестације у којима ће бити приказане активности из националне културе Рома</w:t>
            </w:r>
            <w:r>
              <w:rPr>
                <w:lang w:val="sr-Cyrl-RS"/>
              </w:rPr>
              <w:t xml:space="preserve"> из пројекта „Подстицање демократске културе у школама“</w:t>
            </w:r>
          </w:p>
        </w:tc>
        <w:tc>
          <w:tcPr>
            <w:tcW w:w="3060" w:type="dxa"/>
            <w:vAlign w:val="center"/>
          </w:tcPr>
          <w:p w14:paraId="0A941409" w14:textId="77777777" w:rsidR="00825175" w:rsidRPr="00CC29EB" w:rsidRDefault="00825175" w:rsidP="00FB71B3">
            <w:r w:rsidRPr="00CC29EB">
              <w:t xml:space="preserve">Локална самоуправа, директор, наставници, родитељи ученика </w:t>
            </w:r>
          </w:p>
        </w:tc>
      </w:tr>
      <w:tr w:rsidR="00825175" w:rsidRPr="00CC29EB" w14:paraId="64A81DE9" w14:textId="77777777" w:rsidTr="00FB71B3">
        <w:tc>
          <w:tcPr>
            <w:tcW w:w="2975" w:type="dxa"/>
            <w:vAlign w:val="center"/>
          </w:tcPr>
          <w:p w14:paraId="65A0A7E7" w14:textId="793CAA04" w:rsidR="00825175" w:rsidRPr="00FB71B3" w:rsidRDefault="00825175" w:rsidP="00FB71B3">
            <w:pPr>
              <w:rPr>
                <w:rFonts w:asciiTheme="minorHAnsi" w:hAnsiTheme="minorHAnsi"/>
                <w:bCs/>
                <w:iCs/>
                <w:lang w:val="sr-Cyrl-CS"/>
              </w:rPr>
            </w:pPr>
            <w:r>
              <w:rPr>
                <w:bCs/>
                <w:iCs/>
                <w:lang w:val="sr-Cyrl-CS"/>
              </w:rPr>
              <w:t>Током године</w:t>
            </w:r>
          </w:p>
        </w:tc>
        <w:tc>
          <w:tcPr>
            <w:tcW w:w="3860" w:type="dxa"/>
            <w:vAlign w:val="center"/>
          </w:tcPr>
          <w:p w14:paraId="5F563C4E" w14:textId="77777777" w:rsidR="00825175" w:rsidRPr="00CC29EB" w:rsidRDefault="00825175" w:rsidP="00FB71B3">
            <w:r w:rsidRPr="00CC29EB">
              <w:t>Пружање додатне образовне подршке овим ученицима</w:t>
            </w:r>
          </w:p>
        </w:tc>
        <w:tc>
          <w:tcPr>
            <w:tcW w:w="3060" w:type="dxa"/>
            <w:vAlign w:val="center"/>
          </w:tcPr>
          <w:p w14:paraId="0A54720D" w14:textId="77777777" w:rsidR="00825175" w:rsidRPr="00CC29EB" w:rsidRDefault="00825175" w:rsidP="00FB71B3">
            <w:r w:rsidRPr="00CC29EB">
              <w:t>Стручна служба, наставници, дефектолози</w:t>
            </w:r>
          </w:p>
        </w:tc>
      </w:tr>
      <w:tr w:rsidR="00825175" w:rsidRPr="00CC29EB" w14:paraId="10E801DD" w14:textId="77777777" w:rsidTr="00FB71B3">
        <w:tc>
          <w:tcPr>
            <w:tcW w:w="2975" w:type="dxa"/>
            <w:vAlign w:val="center"/>
          </w:tcPr>
          <w:p w14:paraId="20904E89" w14:textId="77777777" w:rsidR="00825175" w:rsidRPr="00555E42" w:rsidRDefault="00825175" w:rsidP="00FB71B3">
            <w:pPr>
              <w:rPr>
                <w:lang w:val="sr-Cyrl-RS"/>
              </w:rPr>
            </w:pPr>
            <w:r>
              <w:rPr>
                <w:lang w:val="sr-Cyrl-RS"/>
              </w:rPr>
              <w:t>Квартално</w:t>
            </w:r>
          </w:p>
        </w:tc>
        <w:tc>
          <w:tcPr>
            <w:tcW w:w="3860" w:type="dxa"/>
            <w:vAlign w:val="center"/>
          </w:tcPr>
          <w:p w14:paraId="5B219DE8" w14:textId="77777777" w:rsidR="00825175" w:rsidRPr="00CC29EB" w:rsidRDefault="00825175" w:rsidP="00FB71B3">
            <w:r w:rsidRPr="00CC29EB">
              <w:t>Организовање хуманитарних акција</w:t>
            </w:r>
          </w:p>
        </w:tc>
        <w:tc>
          <w:tcPr>
            <w:tcW w:w="3060" w:type="dxa"/>
            <w:vAlign w:val="center"/>
          </w:tcPr>
          <w:p w14:paraId="33B3B9B4" w14:textId="77777777" w:rsidR="00825175" w:rsidRPr="00CC29EB" w:rsidRDefault="00825175" w:rsidP="00FB71B3">
            <w:r w:rsidRPr="00CC29EB">
              <w:t>Наставници</w:t>
            </w:r>
          </w:p>
        </w:tc>
      </w:tr>
      <w:tr w:rsidR="00825175" w:rsidRPr="00CC29EB" w14:paraId="45EEF8E1" w14:textId="77777777" w:rsidTr="00FB71B3">
        <w:tc>
          <w:tcPr>
            <w:tcW w:w="2975" w:type="dxa"/>
            <w:vAlign w:val="center"/>
          </w:tcPr>
          <w:p w14:paraId="656DDB84" w14:textId="56021D00" w:rsidR="00825175" w:rsidRPr="00CC29EB" w:rsidRDefault="00FB71B3" w:rsidP="00FB71B3">
            <w:r>
              <w:t>септембар</w:t>
            </w:r>
          </w:p>
        </w:tc>
        <w:tc>
          <w:tcPr>
            <w:tcW w:w="3860" w:type="dxa"/>
            <w:vAlign w:val="center"/>
          </w:tcPr>
          <w:p w14:paraId="428B4180" w14:textId="77777777" w:rsidR="00825175" w:rsidRPr="00CC29EB" w:rsidRDefault="00825175" w:rsidP="00FB71B3">
            <w:r w:rsidRPr="00CC29EB">
              <w:t>Обезбеђивање бесплатног превоза и ужине за ученике</w:t>
            </w:r>
          </w:p>
        </w:tc>
        <w:tc>
          <w:tcPr>
            <w:tcW w:w="3060" w:type="dxa"/>
            <w:vAlign w:val="center"/>
          </w:tcPr>
          <w:p w14:paraId="735CB093" w14:textId="77777777" w:rsidR="00825175" w:rsidRPr="00CC29EB" w:rsidRDefault="00825175" w:rsidP="00FB71B3">
            <w:r w:rsidRPr="00CC29EB">
              <w:t>Директор, локална самоуправа</w:t>
            </w:r>
          </w:p>
        </w:tc>
      </w:tr>
      <w:tr w:rsidR="00825175" w:rsidRPr="00CC29EB" w14:paraId="179FDE42" w14:textId="77777777" w:rsidTr="00FB71B3">
        <w:tc>
          <w:tcPr>
            <w:tcW w:w="2975" w:type="dxa"/>
            <w:vAlign w:val="center"/>
          </w:tcPr>
          <w:p w14:paraId="7BCEA4C7" w14:textId="13FE0E03" w:rsidR="00825175" w:rsidRPr="00FB71B3" w:rsidRDefault="00825175" w:rsidP="00FB71B3">
            <w:pPr>
              <w:rPr>
                <w:rFonts w:asciiTheme="minorHAnsi" w:hAnsiTheme="minorHAnsi"/>
                <w:lang w:val="sr-Cyrl-RS"/>
              </w:rPr>
            </w:pPr>
            <w:r>
              <w:rPr>
                <w:lang w:val="sr-Cyrl-RS"/>
              </w:rPr>
              <w:t xml:space="preserve">Август, </w:t>
            </w:r>
            <w:r w:rsidR="00FB71B3">
              <w:rPr>
                <w:lang w:val="sr-Cyrl-RS"/>
              </w:rPr>
              <w:t xml:space="preserve">септембар (и током године) </w:t>
            </w:r>
          </w:p>
        </w:tc>
        <w:tc>
          <w:tcPr>
            <w:tcW w:w="3860" w:type="dxa"/>
            <w:vAlign w:val="center"/>
          </w:tcPr>
          <w:p w14:paraId="41946CB7" w14:textId="77777777" w:rsidR="00825175" w:rsidRPr="00CC29EB" w:rsidRDefault="00825175" w:rsidP="00FB71B3">
            <w:r w:rsidRPr="00CC29EB">
              <w:t xml:space="preserve">Укључивање </w:t>
            </w:r>
            <w:r>
              <w:rPr>
                <w:lang w:val="sr-Cyrl-RS"/>
              </w:rPr>
              <w:t>личних пратилаца</w:t>
            </w:r>
            <w:r w:rsidRPr="00CC29EB">
              <w:t xml:space="preserve"> у пружање помоћи у учењу</w:t>
            </w:r>
          </w:p>
        </w:tc>
        <w:tc>
          <w:tcPr>
            <w:tcW w:w="3060" w:type="dxa"/>
            <w:vAlign w:val="center"/>
          </w:tcPr>
          <w:p w14:paraId="761B7D39" w14:textId="77777777" w:rsidR="00825175" w:rsidRPr="00CC29EB" w:rsidRDefault="00825175" w:rsidP="00FB71B3">
            <w:r w:rsidRPr="00CC29EB">
              <w:t>Директор, локална самоуправа</w:t>
            </w:r>
          </w:p>
        </w:tc>
      </w:tr>
    </w:tbl>
    <w:p w14:paraId="03DD4929" w14:textId="77777777" w:rsidR="00825175" w:rsidRPr="00CC29EB" w:rsidRDefault="00825175" w:rsidP="005D210F">
      <w:pPr>
        <w:rPr>
          <w:color w:val="FF0000"/>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0"/>
      </w:tblGrid>
      <w:tr w:rsidR="00825175" w:rsidRPr="00CC29EB" w14:paraId="687D361E" w14:textId="77777777" w:rsidTr="004B25E6">
        <w:trPr>
          <w:jc w:val="center"/>
        </w:trPr>
        <w:tc>
          <w:tcPr>
            <w:tcW w:w="9900" w:type="dxa"/>
            <w:shd w:val="clear" w:color="auto" w:fill="auto"/>
          </w:tcPr>
          <w:p w14:paraId="19B86D6E" w14:textId="16FBC870" w:rsidR="00825175" w:rsidRPr="00EC1FA3" w:rsidRDefault="00825175" w:rsidP="005D210F">
            <w:pPr>
              <w:rPr>
                <w:b/>
              </w:rPr>
            </w:pPr>
            <w:r w:rsidRPr="00EC1FA3">
              <w:rPr>
                <w:b/>
              </w:rPr>
              <w:t>Друге мере усмерене на достизање циљева образовања и васпитања који превазилазе садржаје појединих наставних предмета</w:t>
            </w:r>
          </w:p>
          <w:p w14:paraId="534ADA45" w14:textId="77777777" w:rsidR="00825175" w:rsidRPr="00EC1FA3" w:rsidRDefault="00825175" w:rsidP="005D210F">
            <w:pPr>
              <w:rPr>
                <w:b/>
              </w:rPr>
            </w:pPr>
          </w:p>
          <w:p w14:paraId="79A46394" w14:textId="77777777" w:rsidR="00825175" w:rsidRPr="00EC1FA3" w:rsidRDefault="00825175" w:rsidP="005D210F">
            <w:pPr>
              <w:rPr>
                <w:b/>
                <w:lang w:val="ru-RU"/>
              </w:rPr>
            </w:pPr>
            <w:r w:rsidRPr="00EC1FA3">
              <w:rPr>
                <w:b/>
                <w:lang w:val="ru-RU"/>
              </w:rPr>
              <w:t>Ксенија Шпановић и Исидора Чубра</w:t>
            </w:r>
          </w:p>
          <w:p w14:paraId="328D0ECA" w14:textId="77777777" w:rsidR="00825175" w:rsidRPr="00CC29EB" w:rsidRDefault="00825175" w:rsidP="005D210F"/>
        </w:tc>
      </w:tr>
    </w:tbl>
    <w:p w14:paraId="26921BD4" w14:textId="77777777" w:rsidR="00825175" w:rsidRPr="00CC29EB" w:rsidRDefault="00825175" w:rsidP="005D210F">
      <w:pPr>
        <w:rPr>
          <w:color w:val="FF0000"/>
        </w:rPr>
      </w:pPr>
    </w:p>
    <w:p w14:paraId="4E426251" w14:textId="77777777" w:rsidR="00825175" w:rsidRPr="00CC29EB" w:rsidRDefault="00825175" w:rsidP="004B25E6">
      <w:pPr>
        <w:spacing w:line="276" w:lineRule="auto"/>
        <w:jc w:val="both"/>
      </w:pPr>
      <w:r w:rsidRPr="00CC29EB">
        <w:rPr>
          <w:u w:val="single"/>
        </w:rPr>
        <w:t>Циљ</w:t>
      </w:r>
      <w:r w:rsidRPr="00CC29EB">
        <w:t xml:space="preserve"> је садржан у пружању могућности да у школским условима, ученици могу да реализују своја интересовања учешћем у разноврсним ваннаставним активностима, као и додатном раду. </w:t>
      </w:r>
    </w:p>
    <w:p w14:paraId="63C29025" w14:textId="77777777" w:rsidR="00825175" w:rsidRPr="00CC29EB" w:rsidRDefault="00825175" w:rsidP="004B25E6">
      <w:pPr>
        <w:spacing w:line="276" w:lineRule="auto"/>
        <w:jc w:val="both"/>
      </w:pPr>
    </w:p>
    <w:p w14:paraId="3A20C9A9" w14:textId="77777777" w:rsidR="00825175" w:rsidRPr="00CC29EB" w:rsidRDefault="00825175" w:rsidP="004B25E6">
      <w:pPr>
        <w:spacing w:line="276" w:lineRule="auto"/>
        <w:jc w:val="both"/>
      </w:pPr>
      <w:r w:rsidRPr="00CC29EB">
        <w:rPr>
          <w:u w:val="single"/>
        </w:rPr>
        <w:t>Задаци:</w:t>
      </w:r>
      <w:r w:rsidRPr="00CC29EB">
        <w:t xml:space="preserve"> </w:t>
      </w:r>
    </w:p>
    <w:p w14:paraId="16E539A7" w14:textId="1A879DD2" w:rsidR="00825175" w:rsidRPr="00CC29EB" w:rsidRDefault="004B25E6" w:rsidP="001641E9">
      <w:pPr>
        <w:pStyle w:val="Pasussalistom"/>
        <w:numPr>
          <w:ilvl w:val="0"/>
          <w:numId w:val="136"/>
        </w:numPr>
        <w:spacing w:line="276" w:lineRule="auto"/>
        <w:jc w:val="both"/>
      </w:pPr>
      <w:r>
        <w:rPr>
          <w:rFonts w:asciiTheme="minorHAnsi" w:hAnsiTheme="minorHAnsi"/>
          <w:lang w:val="sr-Cyrl-RS"/>
        </w:rPr>
        <w:t>У</w:t>
      </w:r>
      <w:r w:rsidR="00825175" w:rsidRPr="00CC29EB">
        <w:t>спостављање сарадње са породицом и свим чиниоцима друштвене средине ради јединственог деловања на васпитање и културни развој деце и омладине,</w:t>
      </w:r>
    </w:p>
    <w:p w14:paraId="72E18CAA" w14:textId="679A0724" w:rsidR="00825175" w:rsidRPr="00CC29EB" w:rsidRDefault="004B25E6" w:rsidP="001641E9">
      <w:pPr>
        <w:pStyle w:val="Pasussalistom"/>
        <w:numPr>
          <w:ilvl w:val="0"/>
          <w:numId w:val="136"/>
        </w:numPr>
        <w:spacing w:line="276" w:lineRule="auto"/>
        <w:jc w:val="both"/>
      </w:pPr>
      <w:r>
        <w:rPr>
          <w:rFonts w:asciiTheme="minorHAnsi" w:hAnsiTheme="minorHAnsi"/>
          <w:lang w:val="sr-Cyrl-RS"/>
        </w:rPr>
        <w:t>У</w:t>
      </w:r>
      <w:r w:rsidR="00825175" w:rsidRPr="00CC29EB">
        <w:t xml:space="preserve">напређивање програма културних и друштвених активности које доприносе повезивању школе и друштвене средине, </w:t>
      </w:r>
    </w:p>
    <w:p w14:paraId="51DE3D28" w14:textId="6B9853B0" w:rsidR="00825175" w:rsidRPr="00CC29EB" w:rsidRDefault="004B25E6" w:rsidP="001641E9">
      <w:pPr>
        <w:pStyle w:val="Pasussalistom"/>
        <w:numPr>
          <w:ilvl w:val="0"/>
          <w:numId w:val="136"/>
        </w:numPr>
        <w:spacing w:line="276" w:lineRule="auto"/>
        <w:jc w:val="both"/>
      </w:pPr>
      <w:r>
        <w:rPr>
          <w:rFonts w:asciiTheme="minorHAnsi" w:hAnsiTheme="minorHAnsi"/>
          <w:lang w:val="sr-Cyrl-RS"/>
        </w:rPr>
        <w:t>О</w:t>
      </w:r>
      <w:r w:rsidR="00825175" w:rsidRPr="00CC29EB">
        <w:t xml:space="preserve">тварање школе према друштвеној средини (учешће културних и других институција, библиотеке, галерије и др.) у циљу остваривања програма образовно-васпитног рада; </w:t>
      </w:r>
    </w:p>
    <w:p w14:paraId="55DD1AD8" w14:textId="4BEB1BDF" w:rsidR="00825175" w:rsidRPr="00CC29EB" w:rsidRDefault="004B25E6" w:rsidP="001641E9">
      <w:pPr>
        <w:pStyle w:val="Pasussalistom"/>
        <w:numPr>
          <w:ilvl w:val="0"/>
          <w:numId w:val="136"/>
        </w:numPr>
        <w:spacing w:line="276" w:lineRule="auto"/>
        <w:jc w:val="both"/>
      </w:pPr>
      <w:r>
        <w:rPr>
          <w:rFonts w:asciiTheme="minorHAnsi" w:hAnsiTheme="minorHAnsi"/>
          <w:lang w:val="sr-Cyrl-RS"/>
        </w:rPr>
        <w:t>Р</w:t>
      </w:r>
      <w:r w:rsidR="00825175" w:rsidRPr="00CC29EB">
        <w:t xml:space="preserve">азвијање потреба за културним садржајима и интересовања и за активно упознавање културних манифестација; </w:t>
      </w:r>
    </w:p>
    <w:p w14:paraId="1E5BBF37" w14:textId="09454A6E" w:rsidR="00825175" w:rsidRPr="00CC29EB" w:rsidRDefault="004B25E6" w:rsidP="001641E9">
      <w:pPr>
        <w:pStyle w:val="Pasussalistom"/>
        <w:numPr>
          <w:ilvl w:val="0"/>
          <w:numId w:val="136"/>
        </w:numPr>
        <w:spacing w:line="276" w:lineRule="auto"/>
        <w:jc w:val="both"/>
      </w:pPr>
      <w:r>
        <w:rPr>
          <w:rFonts w:asciiTheme="minorHAnsi" w:hAnsiTheme="minorHAnsi"/>
          <w:lang w:val="sr-Cyrl-RS"/>
        </w:rPr>
        <w:t>У</w:t>
      </w:r>
      <w:r w:rsidR="00825175" w:rsidRPr="00CC29EB">
        <w:t xml:space="preserve">чешће ученика, наставника и школе као целине у културном и друштвеном животу средине у којој се школа налази; </w:t>
      </w:r>
    </w:p>
    <w:p w14:paraId="40C3664A" w14:textId="5BC8F5A7" w:rsidR="00825175" w:rsidRPr="00CC29EB" w:rsidRDefault="004B25E6" w:rsidP="001641E9">
      <w:pPr>
        <w:pStyle w:val="Pasussalistom"/>
        <w:numPr>
          <w:ilvl w:val="0"/>
          <w:numId w:val="136"/>
        </w:numPr>
        <w:spacing w:line="276" w:lineRule="auto"/>
        <w:jc w:val="both"/>
      </w:pPr>
      <w:r>
        <w:rPr>
          <w:rFonts w:asciiTheme="minorHAnsi" w:hAnsiTheme="minorHAnsi"/>
          <w:lang w:val="sr-Cyrl-RS"/>
        </w:rPr>
        <w:t>П</w:t>
      </w:r>
      <w:r w:rsidR="00825175" w:rsidRPr="00CC29EB">
        <w:t xml:space="preserve">одстицање радозналости ученика, развијање љубави према културним остварењима, подстицање и неговање вредновања културних догађаја; </w:t>
      </w:r>
    </w:p>
    <w:p w14:paraId="2337FF66" w14:textId="06F32978" w:rsidR="00825175" w:rsidRPr="00CC29EB" w:rsidRDefault="004B25E6" w:rsidP="001641E9">
      <w:pPr>
        <w:pStyle w:val="Pasussalistom"/>
        <w:numPr>
          <w:ilvl w:val="0"/>
          <w:numId w:val="136"/>
        </w:numPr>
        <w:spacing w:line="276" w:lineRule="auto"/>
        <w:jc w:val="both"/>
      </w:pPr>
      <w:r>
        <w:rPr>
          <w:rFonts w:asciiTheme="minorHAnsi" w:hAnsiTheme="minorHAnsi"/>
          <w:lang w:val="sr-Cyrl-RS"/>
        </w:rPr>
        <w:lastRenderedPageBreak/>
        <w:t>С</w:t>
      </w:r>
      <w:r w:rsidR="00825175" w:rsidRPr="00CC29EB">
        <w:t xml:space="preserve">амостално креирање културних догађаја; </w:t>
      </w:r>
    </w:p>
    <w:p w14:paraId="364DAFB7" w14:textId="42A31CB9" w:rsidR="00825175" w:rsidRPr="00CC29EB" w:rsidRDefault="004B25E6" w:rsidP="001641E9">
      <w:pPr>
        <w:pStyle w:val="Pasussalistom"/>
        <w:numPr>
          <w:ilvl w:val="0"/>
          <w:numId w:val="136"/>
        </w:numPr>
        <w:spacing w:line="276" w:lineRule="auto"/>
        <w:jc w:val="both"/>
      </w:pPr>
      <w:r>
        <w:rPr>
          <w:rFonts w:asciiTheme="minorHAnsi" w:hAnsiTheme="minorHAnsi"/>
          <w:lang w:val="sr-Cyrl-RS"/>
        </w:rPr>
        <w:t>О</w:t>
      </w:r>
      <w:r w:rsidR="00825175" w:rsidRPr="00CC29EB">
        <w:t xml:space="preserve">стваривање школског партнерства кроз сарадњу са школама у окружењу и земљи; </w:t>
      </w:r>
    </w:p>
    <w:p w14:paraId="5D5ADA24" w14:textId="6DD3D92F" w:rsidR="00825175" w:rsidRPr="00CC29EB" w:rsidRDefault="004B25E6" w:rsidP="001641E9">
      <w:pPr>
        <w:pStyle w:val="Pasussalistom"/>
        <w:numPr>
          <w:ilvl w:val="0"/>
          <w:numId w:val="136"/>
        </w:numPr>
        <w:spacing w:line="276" w:lineRule="auto"/>
        <w:jc w:val="both"/>
      </w:pPr>
      <w:r>
        <w:rPr>
          <w:rFonts w:asciiTheme="minorHAnsi" w:hAnsiTheme="minorHAnsi"/>
          <w:lang w:val="sr-Cyrl-RS"/>
        </w:rPr>
        <w:t>С</w:t>
      </w:r>
      <w:r w:rsidR="00825175" w:rsidRPr="00CC29EB">
        <w:t>портске манифестације и учешће на конкурсима, такмичењима</w:t>
      </w:r>
    </w:p>
    <w:p w14:paraId="016F8F0B" w14:textId="597AD17B" w:rsidR="00825175" w:rsidRPr="00CC29EB" w:rsidRDefault="004B25E6" w:rsidP="001641E9">
      <w:pPr>
        <w:pStyle w:val="Pasussalistom"/>
        <w:numPr>
          <w:ilvl w:val="0"/>
          <w:numId w:val="136"/>
        </w:numPr>
        <w:spacing w:line="276" w:lineRule="auto"/>
        <w:jc w:val="both"/>
      </w:pPr>
      <w:r>
        <w:rPr>
          <w:rFonts w:asciiTheme="minorHAnsi" w:hAnsiTheme="minorHAnsi"/>
          <w:lang w:val="sr-Cyrl-RS"/>
        </w:rPr>
        <w:t>П</w:t>
      </w:r>
      <w:r w:rsidR="00825175" w:rsidRPr="00CC29EB">
        <w:t>роширивање садржаја додатног рада и слободних активности према склоностима и интересовањима ученика;</w:t>
      </w:r>
    </w:p>
    <w:p w14:paraId="2FCF450E" w14:textId="31F16928" w:rsidR="00825175" w:rsidRPr="00CC29EB" w:rsidRDefault="004B25E6" w:rsidP="001641E9">
      <w:pPr>
        <w:pStyle w:val="Pasussalistom"/>
        <w:numPr>
          <w:ilvl w:val="0"/>
          <w:numId w:val="136"/>
        </w:numPr>
        <w:spacing w:line="276" w:lineRule="auto"/>
        <w:jc w:val="both"/>
      </w:pPr>
      <w:r>
        <w:rPr>
          <w:rFonts w:asciiTheme="minorHAnsi" w:hAnsiTheme="minorHAnsi"/>
          <w:lang w:val="sr-Cyrl-RS"/>
        </w:rPr>
        <w:t>М</w:t>
      </w:r>
      <w:r w:rsidR="00825175" w:rsidRPr="00CC29EB">
        <w:t>отивисање ученика за учешће на такмичењима;</w:t>
      </w:r>
    </w:p>
    <w:p w14:paraId="3D98FC6F" w14:textId="5B1DD2D1" w:rsidR="00825175" w:rsidRPr="00CC29EB" w:rsidRDefault="004B25E6" w:rsidP="001641E9">
      <w:pPr>
        <w:pStyle w:val="Pasussalistom"/>
        <w:numPr>
          <w:ilvl w:val="0"/>
          <w:numId w:val="136"/>
        </w:numPr>
        <w:spacing w:line="276" w:lineRule="auto"/>
        <w:jc w:val="both"/>
      </w:pPr>
      <w:r>
        <w:rPr>
          <w:rFonts w:asciiTheme="minorHAnsi" w:hAnsiTheme="minorHAnsi"/>
          <w:lang w:val="sr-Cyrl-RS"/>
        </w:rPr>
        <w:t>К</w:t>
      </w:r>
      <w:r w:rsidR="00825175" w:rsidRPr="00CC29EB">
        <w:t>оришћење природних ресурса у окружењу.</w:t>
      </w:r>
    </w:p>
    <w:p w14:paraId="31190534" w14:textId="77777777" w:rsidR="00825175" w:rsidRPr="00CC29EB" w:rsidRDefault="00825175" w:rsidP="005D210F">
      <w:pPr>
        <w:rPr>
          <w:color w:val="FF0000"/>
        </w:rPr>
      </w:pPr>
    </w:p>
    <w:p w14:paraId="27E97A01" w14:textId="1AF6A236" w:rsidR="00825175" w:rsidRPr="00CC29EB" w:rsidRDefault="00825175" w:rsidP="00EC1FA3">
      <w:pPr>
        <w:spacing w:line="276" w:lineRule="auto"/>
        <w:ind w:firstLine="540"/>
        <w:jc w:val="both"/>
      </w:pPr>
      <w:r w:rsidRPr="00CC29EB">
        <w:t xml:space="preserve">Стручно веће за уметност и културу и српски језик прати, усмерава и координира културне делатности у школи. Својом активношћу доприноси остваривању циљева и задатака школе. Низом културних манифестација ученицима се пружа могућност да упознају културне, моралне и етичке вредности и добију прилику да своје знање и умења. </w:t>
      </w:r>
    </w:p>
    <w:p w14:paraId="42FA313C" w14:textId="77777777" w:rsidR="00825175" w:rsidRPr="00CC29EB" w:rsidRDefault="00825175" w:rsidP="00EC1FA3">
      <w:pPr>
        <w:spacing w:line="276" w:lineRule="auto"/>
        <w:jc w:val="both"/>
      </w:pPr>
      <w:r w:rsidRPr="00CC29EB">
        <w:t>Сви наставници се укључују у реализацију додатног рада и слободних активности.</w:t>
      </w:r>
    </w:p>
    <w:p w14:paraId="133F9F78" w14:textId="77777777" w:rsidR="00825175" w:rsidRPr="00CC29EB" w:rsidRDefault="00825175" w:rsidP="005D210F">
      <w:pPr>
        <w:rPr>
          <w:color w:val="FF0000"/>
        </w:rPr>
      </w:pPr>
    </w:p>
    <w:tbl>
      <w:tblPr>
        <w:tblW w:w="994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0"/>
        <w:gridCol w:w="5400"/>
        <w:gridCol w:w="2520"/>
      </w:tblGrid>
      <w:tr w:rsidR="00825175" w:rsidRPr="00CC29EB" w14:paraId="570D404F" w14:textId="77777777" w:rsidTr="00EC1FA3">
        <w:trPr>
          <w:trHeight w:val="443"/>
        </w:trPr>
        <w:tc>
          <w:tcPr>
            <w:tcW w:w="2020" w:type="dxa"/>
            <w:vAlign w:val="center"/>
          </w:tcPr>
          <w:p w14:paraId="0AD57BD0" w14:textId="1687FE5B" w:rsidR="00825175" w:rsidRPr="004B25E6" w:rsidRDefault="00EC1FA3" w:rsidP="004B25E6">
            <w:pPr>
              <w:jc w:val="center"/>
              <w:rPr>
                <w:b/>
              </w:rPr>
            </w:pPr>
            <w:r>
              <w:rPr>
                <w:b/>
              </w:rPr>
              <w:t xml:space="preserve">Време </w:t>
            </w:r>
          </w:p>
        </w:tc>
        <w:tc>
          <w:tcPr>
            <w:tcW w:w="5400" w:type="dxa"/>
            <w:vAlign w:val="center"/>
          </w:tcPr>
          <w:p w14:paraId="3AFB9D66" w14:textId="77777777" w:rsidR="00825175" w:rsidRPr="004B25E6" w:rsidRDefault="00825175" w:rsidP="004B25E6">
            <w:pPr>
              <w:jc w:val="center"/>
              <w:rPr>
                <w:b/>
              </w:rPr>
            </w:pPr>
            <w:r w:rsidRPr="004B25E6">
              <w:rPr>
                <w:b/>
              </w:rPr>
              <w:t>Активност</w:t>
            </w:r>
          </w:p>
        </w:tc>
        <w:tc>
          <w:tcPr>
            <w:tcW w:w="2520" w:type="dxa"/>
            <w:vAlign w:val="center"/>
          </w:tcPr>
          <w:p w14:paraId="61D22CCB" w14:textId="77777777" w:rsidR="00825175" w:rsidRPr="004B25E6" w:rsidRDefault="00825175" w:rsidP="004B25E6">
            <w:pPr>
              <w:jc w:val="center"/>
              <w:rPr>
                <w:b/>
              </w:rPr>
            </w:pPr>
            <w:r w:rsidRPr="004B25E6">
              <w:rPr>
                <w:b/>
              </w:rPr>
              <w:t>Реализатор</w:t>
            </w:r>
          </w:p>
        </w:tc>
      </w:tr>
      <w:tr w:rsidR="00825175" w:rsidRPr="00CC29EB" w14:paraId="28AA5974" w14:textId="77777777" w:rsidTr="00EC1FA3">
        <w:trPr>
          <w:trHeight w:val="576"/>
        </w:trPr>
        <w:tc>
          <w:tcPr>
            <w:tcW w:w="2020" w:type="dxa"/>
            <w:vAlign w:val="center"/>
          </w:tcPr>
          <w:p w14:paraId="433D6015" w14:textId="06DCD258" w:rsidR="00825175" w:rsidRPr="00CC29EB" w:rsidRDefault="004B25E6" w:rsidP="004B25E6">
            <w:r>
              <w:t>јун</w:t>
            </w:r>
          </w:p>
        </w:tc>
        <w:tc>
          <w:tcPr>
            <w:tcW w:w="5400" w:type="dxa"/>
            <w:vAlign w:val="center"/>
          </w:tcPr>
          <w:p w14:paraId="0BF57A78" w14:textId="4B7A73A1" w:rsidR="00825175" w:rsidRPr="004B25E6" w:rsidRDefault="00825175" w:rsidP="004B25E6">
            <w:r w:rsidRPr="00CC29EB">
              <w:t>Приредба за будуће ђаке прваке "Први сусрет са школом"</w:t>
            </w:r>
          </w:p>
        </w:tc>
        <w:tc>
          <w:tcPr>
            <w:tcW w:w="2520" w:type="dxa"/>
            <w:vAlign w:val="center"/>
          </w:tcPr>
          <w:p w14:paraId="63680590" w14:textId="77777777" w:rsidR="00825175" w:rsidRPr="00F315FE" w:rsidRDefault="00825175" w:rsidP="004B25E6">
            <w:pPr>
              <w:rPr>
                <w:lang w:val="sr-Cyrl-RS"/>
              </w:rPr>
            </w:pPr>
            <w:r>
              <w:t>учитељице 3. разреда</w:t>
            </w:r>
          </w:p>
        </w:tc>
      </w:tr>
      <w:tr w:rsidR="00825175" w:rsidRPr="00CC29EB" w14:paraId="1C795945" w14:textId="77777777" w:rsidTr="00EC1FA3">
        <w:trPr>
          <w:trHeight w:val="576"/>
        </w:trPr>
        <w:tc>
          <w:tcPr>
            <w:tcW w:w="2020" w:type="dxa"/>
            <w:vAlign w:val="center"/>
          </w:tcPr>
          <w:p w14:paraId="099DE689" w14:textId="5D3E25D0" w:rsidR="00825175" w:rsidRPr="00CC29EB" w:rsidRDefault="004B25E6" w:rsidP="004B25E6">
            <w:r>
              <w:t>септембар</w:t>
            </w:r>
          </w:p>
        </w:tc>
        <w:tc>
          <w:tcPr>
            <w:tcW w:w="5400" w:type="dxa"/>
            <w:vAlign w:val="center"/>
          </w:tcPr>
          <w:p w14:paraId="09A1D90F" w14:textId="77777777" w:rsidR="00825175" w:rsidRPr="00CC29EB" w:rsidRDefault="00825175" w:rsidP="004B25E6">
            <w:r w:rsidRPr="00CC29EB">
              <w:t>Свечани пријем ђака у 1. разред</w:t>
            </w:r>
          </w:p>
        </w:tc>
        <w:tc>
          <w:tcPr>
            <w:tcW w:w="2520" w:type="dxa"/>
            <w:vAlign w:val="center"/>
          </w:tcPr>
          <w:p w14:paraId="2110CC46" w14:textId="77777777" w:rsidR="00825175" w:rsidRPr="00CC29EB" w:rsidRDefault="00825175" w:rsidP="004B25E6">
            <w:r w:rsidRPr="00CC29EB">
              <w:t>директор, стручна служба, наставници</w:t>
            </w:r>
          </w:p>
        </w:tc>
      </w:tr>
      <w:tr w:rsidR="00825175" w:rsidRPr="00CC29EB" w14:paraId="43FDFFBB" w14:textId="77777777" w:rsidTr="00EC1FA3">
        <w:trPr>
          <w:trHeight w:val="576"/>
        </w:trPr>
        <w:tc>
          <w:tcPr>
            <w:tcW w:w="2020" w:type="dxa"/>
            <w:vAlign w:val="center"/>
          </w:tcPr>
          <w:p w14:paraId="76627C9C" w14:textId="77777777" w:rsidR="00825175" w:rsidRPr="002E7A41" w:rsidRDefault="00825175" w:rsidP="004B25E6">
            <w:pPr>
              <w:rPr>
                <w:lang w:val="sr-Cyrl-RS"/>
              </w:rPr>
            </w:pPr>
            <w:r>
              <w:rPr>
                <w:lang w:val="sr-Cyrl-RS"/>
              </w:rPr>
              <w:t>Током године</w:t>
            </w:r>
          </w:p>
        </w:tc>
        <w:tc>
          <w:tcPr>
            <w:tcW w:w="5400" w:type="dxa"/>
            <w:vAlign w:val="center"/>
          </w:tcPr>
          <w:p w14:paraId="3B5376FD" w14:textId="77777777" w:rsidR="00825175" w:rsidRPr="00CC29EB" w:rsidRDefault="00825175" w:rsidP="004B25E6">
            <w:r w:rsidRPr="00CC29EB">
              <w:t>Тематске изложбе ученичких радова у школи</w:t>
            </w:r>
          </w:p>
        </w:tc>
        <w:tc>
          <w:tcPr>
            <w:tcW w:w="2520" w:type="dxa"/>
            <w:vAlign w:val="center"/>
          </w:tcPr>
          <w:p w14:paraId="0C08ADBE" w14:textId="77777777" w:rsidR="00825175" w:rsidRPr="00CC29EB" w:rsidRDefault="00825175" w:rsidP="004B25E6">
            <w:r w:rsidRPr="00CC29EB">
              <w:t>наставници</w:t>
            </w:r>
          </w:p>
        </w:tc>
      </w:tr>
      <w:tr w:rsidR="00825175" w:rsidRPr="00CC29EB" w14:paraId="488C9BCA" w14:textId="77777777" w:rsidTr="00EC1FA3">
        <w:trPr>
          <w:trHeight w:val="576"/>
        </w:trPr>
        <w:tc>
          <w:tcPr>
            <w:tcW w:w="2020" w:type="dxa"/>
            <w:vAlign w:val="center"/>
          </w:tcPr>
          <w:p w14:paraId="02487B22" w14:textId="77777777" w:rsidR="00825175" w:rsidRPr="00CC29EB" w:rsidRDefault="00825175" w:rsidP="004B25E6">
            <w:r>
              <w:rPr>
                <w:lang w:val="sr-Cyrl-RS"/>
              </w:rPr>
              <w:t>Током године</w:t>
            </w:r>
          </w:p>
        </w:tc>
        <w:tc>
          <w:tcPr>
            <w:tcW w:w="5400" w:type="dxa"/>
            <w:vAlign w:val="center"/>
          </w:tcPr>
          <w:p w14:paraId="31A884CB" w14:textId="77777777" w:rsidR="00825175" w:rsidRPr="00CC29EB" w:rsidRDefault="00825175" w:rsidP="004B25E6">
            <w:r w:rsidRPr="00CC29EB">
              <w:t>Обележавање Дечије недеље</w:t>
            </w:r>
          </w:p>
        </w:tc>
        <w:tc>
          <w:tcPr>
            <w:tcW w:w="2520" w:type="dxa"/>
            <w:vAlign w:val="center"/>
          </w:tcPr>
          <w:p w14:paraId="28FB377E" w14:textId="77777777" w:rsidR="00825175" w:rsidRPr="00CC29EB" w:rsidRDefault="00825175" w:rsidP="004B25E6">
            <w:r w:rsidRPr="00CC29EB">
              <w:t>наставници</w:t>
            </w:r>
          </w:p>
        </w:tc>
      </w:tr>
      <w:tr w:rsidR="00825175" w:rsidRPr="00CC29EB" w14:paraId="0DE161C7" w14:textId="77777777" w:rsidTr="00EC1FA3">
        <w:trPr>
          <w:trHeight w:val="576"/>
        </w:trPr>
        <w:tc>
          <w:tcPr>
            <w:tcW w:w="2020" w:type="dxa"/>
            <w:vAlign w:val="center"/>
          </w:tcPr>
          <w:p w14:paraId="55416501" w14:textId="77777777" w:rsidR="00825175" w:rsidRDefault="00825175" w:rsidP="004B25E6">
            <w:r w:rsidRPr="00681D14">
              <w:rPr>
                <w:lang w:val="sr-Cyrl-RS"/>
              </w:rPr>
              <w:t>Током године</w:t>
            </w:r>
          </w:p>
        </w:tc>
        <w:tc>
          <w:tcPr>
            <w:tcW w:w="5400" w:type="dxa"/>
            <w:vAlign w:val="center"/>
          </w:tcPr>
          <w:p w14:paraId="48CCC249" w14:textId="77777777" w:rsidR="00825175" w:rsidRPr="00CC29EB" w:rsidRDefault="00825175" w:rsidP="004B25E6">
            <w:r w:rsidRPr="00CC29EB">
              <w:t>Обележавање месеца књиге</w:t>
            </w:r>
          </w:p>
        </w:tc>
        <w:tc>
          <w:tcPr>
            <w:tcW w:w="2520" w:type="dxa"/>
            <w:vAlign w:val="center"/>
          </w:tcPr>
          <w:p w14:paraId="72464C13" w14:textId="77777777" w:rsidR="00825175" w:rsidRPr="00CC29EB" w:rsidRDefault="00825175" w:rsidP="004B25E6">
            <w:r w:rsidRPr="00CC29EB">
              <w:t>библиотекар и наставници</w:t>
            </w:r>
          </w:p>
        </w:tc>
      </w:tr>
      <w:tr w:rsidR="00825175" w:rsidRPr="00CC29EB" w14:paraId="399609D1" w14:textId="77777777" w:rsidTr="00EC1FA3">
        <w:trPr>
          <w:trHeight w:val="576"/>
        </w:trPr>
        <w:tc>
          <w:tcPr>
            <w:tcW w:w="2020" w:type="dxa"/>
            <w:vAlign w:val="center"/>
          </w:tcPr>
          <w:p w14:paraId="1A70BFED" w14:textId="77777777" w:rsidR="00825175" w:rsidRDefault="00825175" w:rsidP="004B25E6">
            <w:r w:rsidRPr="00681D14">
              <w:rPr>
                <w:lang w:val="sr-Cyrl-RS"/>
              </w:rPr>
              <w:t>Током године</w:t>
            </w:r>
          </w:p>
        </w:tc>
        <w:tc>
          <w:tcPr>
            <w:tcW w:w="5400" w:type="dxa"/>
            <w:vAlign w:val="center"/>
          </w:tcPr>
          <w:p w14:paraId="727F9626" w14:textId="77777777" w:rsidR="00825175" w:rsidRPr="00CC29EB" w:rsidRDefault="00825175" w:rsidP="004B25E6">
            <w:r w:rsidRPr="00CC29EB">
              <w:t>Посета Сајму књига</w:t>
            </w:r>
          </w:p>
        </w:tc>
        <w:tc>
          <w:tcPr>
            <w:tcW w:w="2520" w:type="dxa"/>
            <w:vAlign w:val="center"/>
          </w:tcPr>
          <w:p w14:paraId="23B032B5" w14:textId="77777777" w:rsidR="00825175" w:rsidRPr="00CC29EB" w:rsidRDefault="00825175" w:rsidP="004B25E6">
            <w:r w:rsidRPr="00CC29EB">
              <w:t>директор, наставници</w:t>
            </w:r>
          </w:p>
        </w:tc>
      </w:tr>
      <w:tr w:rsidR="00825175" w:rsidRPr="00CC29EB" w14:paraId="23181EDC" w14:textId="77777777" w:rsidTr="00EC1FA3">
        <w:trPr>
          <w:trHeight w:val="576"/>
        </w:trPr>
        <w:tc>
          <w:tcPr>
            <w:tcW w:w="2020" w:type="dxa"/>
            <w:vAlign w:val="center"/>
          </w:tcPr>
          <w:p w14:paraId="4C037C61" w14:textId="77777777" w:rsidR="00825175" w:rsidRPr="00CC29EB" w:rsidRDefault="00825175" w:rsidP="004B25E6">
            <w:r>
              <w:rPr>
                <w:lang w:val="sr-Cyrl-RS"/>
              </w:rPr>
              <w:t>Током године</w:t>
            </w:r>
          </w:p>
        </w:tc>
        <w:tc>
          <w:tcPr>
            <w:tcW w:w="5400" w:type="dxa"/>
            <w:vAlign w:val="center"/>
          </w:tcPr>
          <w:p w14:paraId="3CC76CD4" w14:textId="77777777" w:rsidR="00825175" w:rsidRPr="00CC29EB" w:rsidRDefault="00825175" w:rsidP="004B25E6">
            <w:r w:rsidRPr="00CC29EB">
              <w:t>Посета позоришних представа (Културни центар)</w:t>
            </w:r>
          </w:p>
        </w:tc>
        <w:tc>
          <w:tcPr>
            <w:tcW w:w="2520" w:type="dxa"/>
            <w:vAlign w:val="center"/>
          </w:tcPr>
          <w:p w14:paraId="49A6E7D1" w14:textId="77777777" w:rsidR="00825175" w:rsidRPr="00CC29EB" w:rsidRDefault="00825175" w:rsidP="004B25E6">
            <w:r w:rsidRPr="00CC29EB">
              <w:t>наставници</w:t>
            </w:r>
          </w:p>
        </w:tc>
      </w:tr>
      <w:tr w:rsidR="00825175" w:rsidRPr="00CC29EB" w14:paraId="5E857C70" w14:textId="77777777" w:rsidTr="00EC1FA3">
        <w:trPr>
          <w:trHeight w:val="576"/>
        </w:trPr>
        <w:tc>
          <w:tcPr>
            <w:tcW w:w="2020" w:type="dxa"/>
            <w:vAlign w:val="center"/>
          </w:tcPr>
          <w:p w14:paraId="6F64A0E8" w14:textId="77777777" w:rsidR="00825175" w:rsidRPr="00CC29EB" w:rsidRDefault="00825175" w:rsidP="004B25E6">
            <w:r>
              <w:rPr>
                <w:lang w:val="sr-Cyrl-RS"/>
              </w:rPr>
              <w:t>Током године</w:t>
            </w:r>
          </w:p>
        </w:tc>
        <w:tc>
          <w:tcPr>
            <w:tcW w:w="5400" w:type="dxa"/>
            <w:vAlign w:val="center"/>
          </w:tcPr>
          <w:p w14:paraId="027DCCF6" w14:textId="77777777" w:rsidR="00825175" w:rsidRPr="00CC29EB" w:rsidRDefault="00825175" w:rsidP="004B25E6">
            <w:r w:rsidRPr="00CC29EB">
              <w:t>Посете биоскопу</w:t>
            </w:r>
          </w:p>
        </w:tc>
        <w:tc>
          <w:tcPr>
            <w:tcW w:w="2520" w:type="dxa"/>
            <w:vAlign w:val="center"/>
          </w:tcPr>
          <w:p w14:paraId="2F2CA367" w14:textId="77777777" w:rsidR="00825175" w:rsidRPr="00CC29EB" w:rsidRDefault="00825175" w:rsidP="004B25E6">
            <w:r w:rsidRPr="00CC29EB">
              <w:t>наставници</w:t>
            </w:r>
          </w:p>
        </w:tc>
      </w:tr>
      <w:tr w:rsidR="00825175" w:rsidRPr="00CC29EB" w14:paraId="7DA5D902" w14:textId="77777777" w:rsidTr="00EC1FA3">
        <w:trPr>
          <w:trHeight w:val="576"/>
        </w:trPr>
        <w:tc>
          <w:tcPr>
            <w:tcW w:w="2020" w:type="dxa"/>
            <w:vAlign w:val="center"/>
          </w:tcPr>
          <w:p w14:paraId="4203B33F" w14:textId="77777777" w:rsidR="00825175" w:rsidRPr="00CC29EB" w:rsidRDefault="00825175" w:rsidP="004B25E6">
            <w:r>
              <w:rPr>
                <w:lang w:val="sr-Cyrl-RS"/>
              </w:rPr>
              <w:t>Током године</w:t>
            </w:r>
          </w:p>
        </w:tc>
        <w:tc>
          <w:tcPr>
            <w:tcW w:w="5400" w:type="dxa"/>
            <w:vAlign w:val="center"/>
          </w:tcPr>
          <w:p w14:paraId="23005A92" w14:textId="77777777" w:rsidR="00825175" w:rsidRPr="00CC29EB" w:rsidRDefault="00825175" w:rsidP="004B25E6">
            <w:r w:rsidRPr="00CC29EB">
              <w:t>Реализација позоришних представа у свечаној сали школе</w:t>
            </w:r>
          </w:p>
        </w:tc>
        <w:tc>
          <w:tcPr>
            <w:tcW w:w="2520" w:type="dxa"/>
            <w:vAlign w:val="center"/>
          </w:tcPr>
          <w:p w14:paraId="5F9F4EFB" w14:textId="77777777" w:rsidR="00825175" w:rsidRPr="00CC29EB" w:rsidRDefault="00825175" w:rsidP="004B25E6">
            <w:r w:rsidRPr="00CC29EB">
              <w:t>наставници српског језика</w:t>
            </w:r>
          </w:p>
        </w:tc>
      </w:tr>
      <w:tr w:rsidR="00825175" w:rsidRPr="00CC29EB" w14:paraId="1F01896B" w14:textId="77777777" w:rsidTr="00EC1FA3">
        <w:trPr>
          <w:trHeight w:val="576"/>
        </w:trPr>
        <w:tc>
          <w:tcPr>
            <w:tcW w:w="2020" w:type="dxa"/>
            <w:vAlign w:val="center"/>
          </w:tcPr>
          <w:p w14:paraId="5E831C28" w14:textId="77777777" w:rsidR="00825175" w:rsidRPr="00CC29EB" w:rsidRDefault="00825175" w:rsidP="004B25E6">
            <w:r>
              <w:rPr>
                <w:lang w:val="sr-Cyrl-RS"/>
              </w:rPr>
              <w:t>Током године</w:t>
            </w:r>
          </w:p>
        </w:tc>
        <w:tc>
          <w:tcPr>
            <w:tcW w:w="5400" w:type="dxa"/>
            <w:vAlign w:val="center"/>
          </w:tcPr>
          <w:p w14:paraId="66DC233D" w14:textId="77777777" w:rsidR="00825175" w:rsidRPr="00CC29EB" w:rsidRDefault="00825175" w:rsidP="004B25E6">
            <w:r w:rsidRPr="00CC29EB">
              <w:t>Организација и реализација књижевних сусрета са ученицима</w:t>
            </w:r>
          </w:p>
        </w:tc>
        <w:tc>
          <w:tcPr>
            <w:tcW w:w="2520" w:type="dxa"/>
            <w:vAlign w:val="center"/>
          </w:tcPr>
          <w:p w14:paraId="2640CCE7" w14:textId="77777777" w:rsidR="00825175" w:rsidRPr="00CC29EB" w:rsidRDefault="00825175" w:rsidP="004B25E6">
            <w:r w:rsidRPr="00CC29EB">
              <w:t>библиотекар и наставници српског језика</w:t>
            </w:r>
          </w:p>
        </w:tc>
      </w:tr>
      <w:tr w:rsidR="00825175" w:rsidRPr="00CC29EB" w14:paraId="099CE550" w14:textId="77777777" w:rsidTr="00EC1FA3">
        <w:trPr>
          <w:trHeight w:val="576"/>
        </w:trPr>
        <w:tc>
          <w:tcPr>
            <w:tcW w:w="2020" w:type="dxa"/>
            <w:vAlign w:val="center"/>
          </w:tcPr>
          <w:p w14:paraId="19019D00" w14:textId="77777777" w:rsidR="00825175" w:rsidRPr="00CC29EB" w:rsidRDefault="00825175" w:rsidP="004B25E6">
            <w:r>
              <w:rPr>
                <w:lang w:val="sr-Cyrl-RS"/>
              </w:rPr>
              <w:t>Током године</w:t>
            </w:r>
          </w:p>
        </w:tc>
        <w:tc>
          <w:tcPr>
            <w:tcW w:w="5400" w:type="dxa"/>
            <w:vAlign w:val="center"/>
          </w:tcPr>
          <w:p w14:paraId="6DF0B548" w14:textId="77777777" w:rsidR="00825175" w:rsidRPr="00CC29EB" w:rsidRDefault="00825175" w:rsidP="004B25E6">
            <w:r w:rsidRPr="00CC29EB">
              <w:t>Учешће на литерарним и ликовним конкурсима</w:t>
            </w:r>
          </w:p>
        </w:tc>
        <w:tc>
          <w:tcPr>
            <w:tcW w:w="2520" w:type="dxa"/>
            <w:vAlign w:val="center"/>
          </w:tcPr>
          <w:p w14:paraId="46677268" w14:textId="77777777" w:rsidR="00825175" w:rsidRPr="00CC29EB" w:rsidRDefault="00825175" w:rsidP="004B25E6">
            <w:r w:rsidRPr="00CC29EB">
              <w:t>наставници српског језика</w:t>
            </w:r>
          </w:p>
        </w:tc>
      </w:tr>
      <w:tr w:rsidR="00825175" w:rsidRPr="00CC29EB" w14:paraId="0A543013" w14:textId="77777777" w:rsidTr="00EC1FA3">
        <w:trPr>
          <w:trHeight w:val="576"/>
        </w:trPr>
        <w:tc>
          <w:tcPr>
            <w:tcW w:w="2020" w:type="dxa"/>
            <w:vAlign w:val="center"/>
          </w:tcPr>
          <w:p w14:paraId="6315E642" w14:textId="02B7883E" w:rsidR="00825175" w:rsidRPr="002E7A41" w:rsidRDefault="00825175" w:rsidP="004B25E6">
            <w:pPr>
              <w:rPr>
                <w:lang w:val="sr-Cyrl-RS"/>
              </w:rPr>
            </w:pPr>
            <w:r>
              <w:rPr>
                <w:lang w:val="sr-Cyrl-RS"/>
              </w:rPr>
              <w:t xml:space="preserve">јануар </w:t>
            </w:r>
          </w:p>
        </w:tc>
        <w:tc>
          <w:tcPr>
            <w:tcW w:w="5400" w:type="dxa"/>
            <w:vAlign w:val="center"/>
          </w:tcPr>
          <w:p w14:paraId="5A2F54A8" w14:textId="77777777" w:rsidR="00825175" w:rsidRPr="00CC29EB" w:rsidRDefault="00825175" w:rsidP="004B25E6">
            <w:r w:rsidRPr="00CC29EB">
              <w:t>Прослава школске славе – Свети Сава – Свечана Академија</w:t>
            </w:r>
          </w:p>
        </w:tc>
        <w:tc>
          <w:tcPr>
            <w:tcW w:w="2520" w:type="dxa"/>
            <w:vAlign w:val="center"/>
          </w:tcPr>
          <w:p w14:paraId="64CF9356" w14:textId="77777777" w:rsidR="00825175" w:rsidRPr="00CC29EB" w:rsidRDefault="00825175" w:rsidP="004B25E6">
            <w:r w:rsidRPr="00CC29EB">
              <w:t>наставници</w:t>
            </w:r>
          </w:p>
        </w:tc>
      </w:tr>
      <w:tr w:rsidR="00825175" w:rsidRPr="00CC29EB" w14:paraId="1330D1E2" w14:textId="77777777" w:rsidTr="00EC1FA3">
        <w:trPr>
          <w:trHeight w:val="576"/>
        </w:trPr>
        <w:tc>
          <w:tcPr>
            <w:tcW w:w="2020" w:type="dxa"/>
            <w:vAlign w:val="center"/>
          </w:tcPr>
          <w:p w14:paraId="5AC4F69B" w14:textId="77777777" w:rsidR="00825175" w:rsidRPr="00CC29EB" w:rsidRDefault="00825175" w:rsidP="004B25E6">
            <w:r>
              <w:rPr>
                <w:lang w:val="sr-Cyrl-RS"/>
              </w:rPr>
              <w:t>Током године</w:t>
            </w:r>
          </w:p>
        </w:tc>
        <w:tc>
          <w:tcPr>
            <w:tcW w:w="5400" w:type="dxa"/>
            <w:vAlign w:val="center"/>
          </w:tcPr>
          <w:p w14:paraId="513590DE" w14:textId="77777777" w:rsidR="00825175" w:rsidRPr="00CC29EB" w:rsidRDefault="00825175" w:rsidP="004B25E6">
            <w:r w:rsidRPr="00CC29EB">
              <w:t>Реализација школских такмичења и учешће на општинским такмичењима - у зависности од пласмана и на осталим нивоима</w:t>
            </w:r>
          </w:p>
        </w:tc>
        <w:tc>
          <w:tcPr>
            <w:tcW w:w="2520" w:type="dxa"/>
            <w:vAlign w:val="center"/>
          </w:tcPr>
          <w:p w14:paraId="0F037875" w14:textId="77777777" w:rsidR="00825175" w:rsidRPr="00CC29EB" w:rsidRDefault="00825175" w:rsidP="004B25E6">
            <w:r w:rsidRPr="00CC29EB">
              <w:t>наставници</w:t>
            </w:r>
          </w:p>
        </w:tc>
      </w:tr>
      <w:tr w:rsidR="00825175" w:rsidRPr="00CC29EB" w14:paraId="3BC3CD49" w14:textId="77777777" w:rsidTr="00EC1FA3">
        <w:trPr>
          <w:trHeight w:val="576"/>
        </w:trPr>
        <w:tc>
          <w:tcPr>
            <w:tcW w:w="2020" w:type="dxa"/>
            <w:vAlign w:val="center"/>
          </w:tcPr>
          <w:p w14:paraId="52F0997A" w14:textId="77777777" w:rsidR="00825175" w:rsidRPr="00CC29EB" w:rsidRDefault="00825175" w:rsidP="004B25E6">
            <w:r>
              <w:rPr>
                <w:lang w:val="sr-Cyrl-RS"/>
              </w:rPr>
              <w:lastRenderedPageBreak/>
              <w:t>Током године</w:t>
            </w:r>
          </w:p>
        </w:tc>
        <w:tc>
          <w:tcPr>
            <w:tcW w:w="5400" w:type="dxa"/>
            <w:vAlign w:val="center"/>
          </w:tcPr>
          <w:p w14:paraId="733CB702" w14:textId="77777777" w:rsidR="00825175" w:rsidRPr="00CC29EB" w:rsidRDefault="00825175" w:rsidP="004B25E6">
            <w:r w:rsidRPr="00CC29EB">
              <w:t>Посета музејима и изложбама</w:t>
            </w:r>
          </w:p>
        </w:tc>
        <w:tc>
          <w:tcPr>
            <w:tcW w:w="2520" w:type="dxa"/>
            <w:vAlign w:val="center"/>
          </w:tcPr>
          <w:p w14:paraId="7B45B1D2" w14:textId="77777777" w:rsidR="00825175" w:rsidRPr="00CC29EB" w:rsidRDefault="00825175" w:rsidP="004B25E6">
            <w:r w:rsidRPr="00CC29EB">
              <w:t>наставници</w:t>
            </w:r>
          </w:p>
        </w:tc>
      </w:tr>
      <w:tr w:rsidR="00825175" w:rsidRPr="00CC29EB" w14:paraId="23020B25" w14:textId="77777777" w:rsidTr="00EC1FA3">
        <w:trPr>
          <w:trHeight w:val="576"/>
        </w:trPr>
        <w:tc>
          <w:tcPr>
            <w:tcW w:w="2020" w:type="dxa"/>
            <w:vAlign w:val="center"/>
          </w:tcPr>
          <w:p w14:paraId="61A73712" w14:textId="1CEBD51B" w:rsidR="00825175" w:rsidRPr="002E7A41" w:rsidRDefault="00825175" w:rsidP="00EC1FA3">
            <w:pPr>
              <w:rPr>
                <w:lang w:val="sr-Cyrl-RS"/>
              </w:rPr>
            </w:pPr>
            <w:r>
              <w:rPr>
                <w:lang w:val="sr-Cyrl-RS"/>
              </w:rPr>
              <w:t xml:space="preserve">јун </w:t>
            </w:r>
          </w:p>
        </w:tc>
        <w:tc>
          <w:tcPr>
            <w:tcW w:w="5400" w:type="dxa"/>
            <w:vAlign w:val="center"/>
          </w:tcPr>
          <w:p w14:paraId="66F8874D" w14:textId="77777777" w:rsidR="00825175" w:rsidRPr="00CC29EB" w:rsidRDefault="00825175" w:rsidP="004B25E6">
            <w:r w:rsidRPr="00CC29EB">
              <w:t>Свечана академија за ученике 8. разреда на крају основне школе</w:t>
            </w:r>
          </w:p>
        </w:tc>
        <w:tc>
          <w:tcPr>
            <w:tcW w:w="2520" w:type="dxa"/>
            <w:vAlign w:val="center"/>
          </w:tcPr>
          <w:p w14:paraId="676B860A" w14:textId="77777777" w:rsidR="00825175" w:rsidRPr="00CC29EB" w:rsidRDefault="00825175" w:rsidP="004B25E6">
            <w:r w:rsidRPr="00CC29EB">
              <w:t>директор, наставници</w:t>
            </w:r>
          </w:p>
        </w:tc>
      </w:tr>
      <w:tr w:rsidR="00825175" w:rsidRPr="00CC29EB" w14:paraId="4E675090" w14:textId="77777777" w:rsidTr="00EC1FA3">
        <w:trPr>
          <w:trHeight w:val="576"/>
        </w:trPr>
        <w:tc>
          <w:tcPr>
            <w:tcW w:w="2020" w:type="dxa"/>
            <w:vAlign w:val="center"/>
          </w:tcPr>
          <w:p w14:paraId="2072584B" w14:textId="3BCBE2F4" w:rsidR="00825175" w:rsidRPr="002E7A41" w:rsidRDefault="00825175" w:rsidP="00EC1FA3">
            <w:pPr>
              <w:rPr>
                <w:lang w:val="sr-Cyrl-RS"/>
              </w:rPr>
            </w:pPr>
            <w:r>
              <w:rPr>
                <w:lang w:val="sr-Cyrl-RS"/>
              </w:rPr>
              <w:t xml:space="preserve">јун </w:t>
            </w:r>
          </w:p>
        </w:tc>
        <w:tc>
          <w:tcPr>
            <w:tcW w:w="5400" w:type="dxa"/>
            <w:vAlign w:val="center"/>
          </w:tcPr>
          <w:p w14:paraId="5DB20485" w14:textId="77777777" w:rsidR="00825175" w:rsidRPr="002E7A41" w:rsidRDefault="00825175" w:rsidP="004B25E6">
            <w:pPr>
              <w:rPr>
                <w:lang w:val="sr-Cyrl-RS"/>
              </w:rPr>
            </w:pPr>
            <w:r w:rsidRPr="00CC29EB">
              <w:t>Прослава мале матуре за ученике 8. разреда у школском амбијенту</w:t>
            </w:r>
            <w:r>
              <w:rPr>
                <w:lang w:val="sr-Cyrl-RS"/>
              </w:rPr>
              <w:t xml:space="preserve"> 8 уколико се ученици определе за ту варијанту)</w:t>
            </w:r>
          </w:p>
        </w:tc>
        <w:tc>
          <w:tcPr>
            <w:tcW w:w="2520" w:type="dxa"/>
            <w:vAlign w:val="center"/>
          </w:tcPr>
          <w:p w14:paraId="116442E7" w14:textId="77777777" w:rsidR="00825175" w:rsidRPr="00CC29EB" w:rsidRDefault="00825175" w:rsidP="004B25E6">
            <w:r w:rsidRPr="00CC29EB">
              <w:t>директор, наставници</w:t>
            </w:r>
          </w:p>
        </w:tc>
      </w:tr>
      <w:tr w:rsidR="00825175" w:rsidRPr="00CC29EB" w14:paraId="127E4B5C" w14:textId="77777777" w:rsidTr="00EC1FA3">
        <w:trPr>
          <w:trHeight w:val="576"/>
        </w:trPr>
        <w:tc>
          <w:tcPr>
            <w:tcW w:w="2020" w:type="dxa"/>
            <w:vAlign w:val="center"/>
          </w:tcPr>
          <w:p w14:paraId="6C8A8A70" w14:textId="77777777" w:rsidR="00825175" w:rsidRPr="00CC29EB" w:rsidRDefault="00825175" w:rsidP="004B25E6">
            <w:r>
              <w:rPr>
                <w:lang w:val="sr-Cyrl-RS"/>
              </w:rPr>
              <w:t>Током године</w:t>
            </w:r>
          </w:p>
        </w:tc>
        <w:tc>
          <w:tcPr>
            <w:tcW w:w="5400" w:type="dxa"/>
            <w:vAlign w:val="center"/>
          </w:tcPr>
          <w:p w14:paraId="19EDDAA2" w14:textId="77777777" w:rsidR="00825175" w:rsidRPr="00CC29EB" w:rsidRDefault="00825175" w:rsidP="004B25E6">
            <w:r w:rsidRPr="00CC29EB">
              <w:t>Укључивање ученика у додатни рад</w:t>
            </w:r>
          </w:p>
        </w:tc>
        <w:tc>
          <w:tcPr>
            <w:tcW w:w="2520" w:type="dxa"/>
            <w:vAlign w:val="center"/>
          </w:tcPr>
          <w:p w14:paraId="54E93AB6" w14:textId="77777777" w:rsidR="00825175" w:rsidRPr="00CC29EB" w:rsidRDefault="00825175" w:rsidP="004B25E6">
            <w:r w:rsidRPr="00CC29EB">
              <w:t>наставници</w:t>
            </w:r>
          </w:p>
        </w:tc>
      </w:tr>
      <w:tr w:rsidR="00825175" w:rsidRPr="00CC29EB" w14:paraId="7791DCCE" w14:textId="77777777" w:rsidTr="00EC1FA3">
        <w:trPr>
          <w:trHeight w:val="576"/>
        </w:trPr>
        <w:tc>
          <w:tcPr>
            <w:tcW w:w="2020" w:type="dxa"/>
            <w:vAlign w:val="center"/>
          </w:tcPr>
          <w:p w14:paraId="121DC9D6" w14:textId="77777777" w:rsidR="00825175" w:rsidRPr="002E7A41" w:rsidRDefault="00825175" w:rsidP="004B25E6">
            <w:pPr>
              <w:rPr>
                <w:lang w:val="sr-Cyrl-RS"/>
              </w:rPr>
            </w:pPr>
            <w:r>
              <w:rPr>
                <w:lang w:val="sr-Cyrl-RS"/>
              </w:rPr>
              <w:t>октобар 2022. године или април, мај и јун 2023 године</w:t>
            </w:r>
          </w:p>
        </w:tc>
        <w:tc>
          <w:tcPr>
            <w:tcW w:w="5400" w:type="dxa"/>
            <w:vAlign w:val="center"/>
          </w:tcPr>
          <w:p w14:paraId="1BD4E02D" w14:textId="77777777" w:rsidR="00825175" w:rsidRPr="00CC29EB" w:rsidRDefault="00825175" w:rsidP="004B25E6">
            <w:r w:rsidRPr="00CC29EB">
              <w:t>Обилазак Доњег Подунавља, рибњака, шумског газдинства, пољопривредних имања...)</w:t>
            </w:r>
          </w:p>
        </w:tc>
        <w:tc>
          <w:tcPr>
            <w:tcW w:w="2520" w:type="dxa"/>
            <w:vAlign w:val="center"/>
          </w:tcPr>
          <w:p w14:paraId="50A8D21F" w14:textId="77777777" w:rsidR="00825175" w:rsidRPr="00CC29EB" w:rsidRDefault="00825175" w:rsidP="004B25E6">
            <w:r w:rsidRPr="00CC29EB">
              <w:t>директор, наставници</w:t>
            </w:r>
          </w:p>
        </w:tc>
      </w:tr>
    </w:tbl>
    <w:p w14:paraId="6F179B3F" w14:textId="2C599F71" w:rsidR="00EC1FA3" w:rsidRDefault="00EC1FA3" w:rsidP="005D210F">
      <w:pPr>
        <w:rPr>
          <w:color w:val="FF0000"/>
        </w:rPr>
      </w:pPr>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15"/>
      </w:tblGrid>
      <w:tr w:rsidR="00825175" w:rsidRPr="00CC29EB" w14:paraId="3843530A" w14:textId="77777777" w:rsidTr="006670EB">
        <w:trPr>
          <w:jc w:val="center"/>
        </w:trPr>
        <w:tc>
          <w:tcPr>
            <w:tcW w:w="9715" w:type="dxa"/>
            <w:shd w:val="clear" w:color="auto" w:fill="auto"/>
          </w:tcPr>
          <w:p w14:paraId="44069EDC" w14:textId="5482FE5D" w:rsidR="00825175" w:rsidRPr="00EC1FA3" w:rsidRDefault="00825175" w:rsidP="005D210F">
            <w:pPr>
              <w:rPr>
                <w:b/>
              </w:rPr>
            </w:pPr>
            <w:r w:rsidRPr="00EC1FA3">
              <w:rPr>
                <w:b/>
              </w:rPr>
              <w:t>План припреме за завршни испит</w:t>
            </w:r>
          </w:p>
          <w:p w14:paraId="4D0946BF" w14:textId="77777777" w:rsidR="00825175" w:rsidRPr="00EC1FA3" w:rsidRDefault="00825175" w:rsidP="005D210F">
            <w:pPr>
              <w:rPr>
                <w:b/>
              </w:rPr>
            </w:pPr>
          </w:p>
          <w:p w14:paraId="30BC061D" w14:textId="2050D6CE" w:rsidR="00825175" w:rsidRPr="004B25E6" w:rsidRDefault="004B25E6" w:rsidP="005D210F">
            <w:pPr>
              <w:rPr>
                <w:rFonts w:asciiTheme="minorHAnsi" w:hAnsiTheme="minorHAnsi"/>
                <w:bCs/>
                <w:iCs/>
                <w:lang w:val="ru-RU"/>
              </w:rPr>
            </w:pPr>
            <w:r w:rsidRPr="00EC1FA3">
              <w:rPr>
                <w:b/>
                <w:bCs/>
                <w:iCs/>
                <w:lang w:val="ru-RU"/>
              </w:rPr>
              <w:t>Директор и помоћник директора</w:t>
            </w:r>
          </w:p>
        </w:tc>
      </w:tr>
    </w:tbl>
    <w:p w14:paraId="09D56B92" w14:textId="77777777" w:rsidR="00825175" w:rsidRPr="00CC29EB" w:rsidRDefault="00825175" w:rsidP="005D210F">
      <w:pPr>
        <w:rPr>
          <w:color w:val="FF0000"/>
        </w:rPr>
      </w:pPr>
      <w:r w:rsidRPr="00CC29EB">
        <w:rPr>
          <w:color w:val="FF0000"/>
        </w:rPr>
        <w:t xml:space="preserve">   </w:t>
      </w:r>
    </w:p>
    <w:p w14:paraId="5B8C77B6" w14:textId="77777777" w:rsidR="00825175" w:rsidRPr="006670EB" w:rsidRDefault="00825175" w:rsidP="006670EB">
      <w:pPr>
        <w:spacing w:line="276" w:lineRule="auto"/>
        <w:jc w:val="both"/>
        <w:rPr>
          <w:szCs w:val="24"/>
        </w:rPr>
      </w:pPr>
      <w:r w:rsidRPr="006670EB">
        <w:rPr>
          <w:szCs w:val="24"/>
          <w:u w:val="single"/>
        </w:rPr>
        <w:t>Циљ</w:t>
      </w:r>
      <w:r w:rsidRPr="006670EB">
        <w:rPr>
          <w:szCs w:val="24"/>
        </w:rPr>
        <w:t xml:space="preserve"> припремне  наставе је да пружи помоћ ученицима  у савладавњу програма за полагање завршног испита на крају осмог разреда.</w:t>
      </w:r>
    </w:p>
    <w:p w14:paraId="36D95962" w14:textId="77777777" w:rsidR="00825175" w:rsidRPr="006670EB" w:rsidRDefault="00825175" w:rsidP="006670EB">
      <w:pPr>
        <w:spacing w:line="276" w:lineRule="auto"/>
        <w:jc w:val="both"/>
        <w:rPr>
          <w:szCs w:val="24"/>
        </w:rPr>
      </w:pPr>
    </w:p>
    <w:p w14:paraId="7D26B430" w14:textId="77777777" w:rsidR="006670EB" w:rsidRDefault="006670EB" w:rsidP="006670EB">
      <w:pPr>
        <w:spacing w:line="276" w:lineRule="auto"/>
        <w:jc w:val="both"/>
        <w:rPr>
          <w:szCs w:val="24"/>
        </w:rPr>
      </w:pPr>
      <w:r>
        <w:rPr>
          <w:szCs w:val="24"/>
        </w:rPr>
        <w:t xml:space="preserve"> </w:t>
      </w:r>
      <w:r w:rsidR="00825175" w:rsidRPr="006670EB">
        <w:rPr>
          <w:szCs w:val="24"/>
        </w:rPr>
        <w:t xml:space="preserve">Школа ће организовати  припрему ученика за полагање завршног испита током другог полугодишта осмог разреда, а десет дана пре полагања испита најмање два часа дневно по предмету. </w:t>
      </w:r>
    </w:p>
    <w:p w14:paraId="4B46DD64" w14:textId="592BB760" w:rsidR="00825175" w:rsidRPr="006670EB" w:rsidRDefault="00825175" w:rsidP="006670EB">
      <w:pPr>
        <w:spacing w:line="276" w:lineRule="auto"/>
        <w:jc w:val="both"/>
        <w:rPr>
          <w:szCs w:val="24"/>
          <w:u w:val="single"/>
        </w:rPr>
      </w:pPr>
      <w:r w:rsidRPr="006670EB">
        <w:rPr>
          <w:szCs w:val="24"/>
        </w:rPr>
        <w:t>Тим  за завршни испит у сарадњи са одељењским старешинама осмака ће направити распоред припремне наставе за ученике што ће бити истакнуто на огласној табли Школе.</w:t>
      </w:r>
    </w:p>
    <w:p w14:paraId="78A82888" w14:textId="77777777" w:rsidR="00825175" w:rsidRPr="006670EB" w:rsidRDefault="00825175" w:rsidP="006670EB">
      <w:pPr>
        <w:spacing w:line="276" w:lineRule="auto"/>
        <w:jc w:val="both"/>
        <w:rPr>
          <w:szCs w:val="24"/>
        </w:rPr>
      </w:pPr>
      <w:r w:rsidRPr="006670EB">
        <w:rPr>
          <w:szCs w:val="24"/>
        </w:rPr>
        <w:t>План се односи на све предмета који се полажу на завршном испиту, с обзиром на карактер самог испита, док специфичне стратегије припреме креирају  и по потреби мењају, предметни наставници матерњег језика , математике , као и групе предмета (историја, географија, биологија, физика и хемија) у сопственим плановима.</w:t>
      </w:r>
    </w:p>
    <w:p w14:paraId="6627D620" w14:textId="77777777" w:rsidR="00825175" w:rsidRPr="00CC29EB" w:rsidRDefault="00825175" w:rsidP="005D210F">
      <w:pPr>
        <w:rPr>
          <w:color w:val="FF0000"/>
          <w:sz w:val="22"/>
          <w:szCs w:val="22"/>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5"/>
        <w:gridCol w:w="2880"/>
        <w:gridCol w:w="1440"/>
        <w:gridCol w:w="1859"/>
        <w:gridCol w:w="1746"/>
      </w:tblGrid>
      <w:tr w:rsidR="00825175" w:rsidRPr="00CC29EB" w14:paraId="15797B39" w14:textId="77777777" w:rsidTr="00E20011">
        <w:trPr>
          <w:jc w:val="center"/>
        </w:trPr>
        <w:tc>
          <w:tcPr>
            <w:tcW w:w="1975" w:type="dxa"/>
            <w:shd w:val="clear" w:color="auto" w:fill="auto"/>
            <w:vAlign w:val="center"/>
          </w:tcPr>
          <w:p w14:paraId="5A8678A8" w14:textId="77777777" w:rsidR="00825175" w:rsidRPr="006670EB" w:rsidRDefault="00825175" w:rsidP="006670EB">
            <w:pPr>
              <w:jc w:val="center"/>
              <w:rPr>
                <w:rFonts w:ascii="Times New Roman" w:hAnsi="Times New Roman"/>
                <w:b/>
                <w:szCs w:val="24"/>
              </w:rPr>
            </w:pPr>
            <w:r w:rsidRPr="006670EB">
              <w:rPr>
                <w:rFonts w:ascii="Times New Roman" w:hAnsi="Times New Roman"/>
                <w:b/>
                <w:szCs w:val="24"/>
              </w:rPr>
              <w:t>Активности</w:t>
            </w:r>
          </w:p>
        </w:tc>
        <w:tc>
          <w:tcPr>
            <w:tcW w:w="2880" w:type="dxa"/>
            <w:shd w:val="clear" w:color="auto" w:fill="auto"/>
            <w:vAlign w:val="center"/>
          </w:tcPr>
          <w:p w14:paraId="73CFA0D1" w14:textId="77777777" w:rsidR="00825175" w:rsidRPr="006670EB" w:rsidRDefault="00825175" w:rsidP="006670EB">
            <w:pPr>
              <w:jc w:val="center"/>
              <w:rPr>
                <w:rFonts w:ascii="Times New Roman" w:hAnsi="Times New Roman"/>
                <w:b/>
                <w:szCs w:val="24"/>
              </w:rPr>
            </w:pPr>
            <w:r w:rsidRPr="006670EB">
              <w:rPr>
                <w:rFonts w:ascii="Times New Roman" w:hAnsi="Times New Roman"/>
                <w:b/>
                <w:szCs w:val="24"/>
              </w:rPr>
              <w:t>Очекивани исходи</w:t>
            </w:r>
          </w:p>
        </w:tc>
        <w:tc>
          <w:tcPr>
            <w:tcW w:w="1440" w:type="dxa"/>
            <w:shd w:val="clear" w:color="auto" w:fill="auto"/>
            <w:vAlign w:val="center"/>
          </w:tcPr>
          <w:p w14:paraId="7F595F51" w14:textId="77777777" w:rsidR="00825175" w:rsidRPr="006670EB" w:rsidRDefault="00825175" w:rsidP="006670EB">
            <w:pPr>
              <w:jc w:val="center"/>
              <w:rPr>
                <w:rFonts w:ascii="Times New Roman" w:hAnsi="Times New Roman"/>
                <w:b/>
                <w:szCs w:val="24"/>
              </w:rPr>
            </w:pPr>
            <w:r w:rsidRPr="006670EB">
              <w:rPr>
                <w:rFonts w:ascii="Times New Roman" w:hAnsi="Times New Roman"/>
                <w:b/>
                <w:szCs w:val="24"/>
              </w:rPr>
              <w:t>Носиоци</w:t>
            </w:r>
          </w:p>
        </w:tc>
        <w:tc>
          <w:tcPr>
            <w:tcW w:w="1859" w:type="dxa"/>
            <w:shd w:val="clear" w:color="auto" w:fill="auto"/>
            <w:vAlign w:val="center"/>
          </w:tcPr>
          <w:p w14:paraId="22AAAE1F" w14:textId="77777777" w:rsidR="00825175" w:rsidRPr="006670EB" w:rsidRDefault="00825175" w:rsidP="006670EB">
            <w:pPr>
              <w:jc w:val="center"/>
              <w:rPr>
                <w:rFonts w:ascii="Times New Roman" w:hAnsi="Times New Roman"/>
                <w:b/>
                <w:szCs w:val="24"/>
              </w:rPr>
            </w:pPr>
            <w:r w:rsidRPr="006670EB">
              <w:rPr>
                <w:rFonts w:ascii="Times New Roman" w:hAnsi="Times New Roman"/>
                <w:b/>
                <w:szCs w:val="24"/>
              </w:rPr>
              <w:t>Време реализације</w:t>
            </w:r>
          </w:p>
        </w:tc>
        <w:tc>
          <w:tcPr>
            <w:tcW w:w="1746" w:type="dxa"/>
            <w:shd w:val="clear" w:color="auto" w:fill="auto"/>
            <w:vAlign w:val="center"/>
          </w:tcPr>
          <w:p w14:paraId="08E6B34E" w14:textId="77777777" w:rsidR="00825175" w:rsidRPr="006670EB" w:rsidRDefault="00825175" w:rsidP="006670EB">
            <w:pPr>
              <w:jc w:val="center"/>
              <w:rPr>
                <w:rFonts w:ascii="Times New Roman" w:hAnsi="Times New Roman"/>
                <w:b/>
                <w:szCs w:val="24"/>
              </w:rPr>
            </w:pPr>
            <w:r w:rsidRPr="006670EB">
              <w:rPr>
                <w:rFonts w:ascii="Times New Roman" w:hAnsi="Times New Roman"/>
                <w:b/>
                <w:szCs w:val="24"/>
              </w:rPr>
              <w:t>Доказ</w:t>
            </w:r>
          </w:p>
        </w:tc>
      </w:tr>
      <w:tr w:rsidR="00825175" w:rsidRPr="00CC29EB" w14:paraId="06971E93" w14:textId="77777777" w:rsidTr="00E20011">
        <w:trPr>
          <w:jc w:val="center"/>
        </w:trPr>
        <w:tc>
          <w:tcPr>
            <w:tcW w:w="1975" w:type="dxa"/>
            <w:vAlign w:val="center"/>
          </w:tcPr>
          <w:p w14:paraId="707902E9" w14:textId="77777777" w:rsidR="00825175" w:rsidRPr="006670EB" w:rsidRDefault="00825175" w:rsidP="006670EB">
            <w:pPr>
              <w:rPr>
                <w:rFonts w:ascii="Times New Roman" w:hAnsi="Times New Roman"/>
                <w:szCs w:val="24"/>
              </w:rPr>
            </w:pPr>
            <w:r w:rsidRPr="006670EB">
              <w:rPr>
                <w:rFonts w:ascii="Times New Roman" w:hAnsi="Times New Roman"/>
                <w:szCs w:val="24"/>
              </w:rPr>
              <w:t xml:space="preserve">Иницијално тестирање </w:t>
            </w:r>
          </w:p>
        </w:tc>
        <w:tc>
          <w:tcPr>
            <w:tcW w:w="2880" w:type="dxa"/>
            <w:vAlign w:val="center"/>
          </w:tcPr>
          <w:p w14:paraId="6D71903D" w14:textId="77777777" w:rsidR="00825175" w:rsidRPr="006670EB" w:rsidRDefault="00825175" w:rsidP="006670EB">
            <w:pPr>
              <w:rPr>
                <w:rFonts w:ascii="Times New Roman" w:hAnsi="Times New Roman"/>
                <w:szCs w:val="24"/>
              </w:rPr>
            </w:pPr>
            <w:r w:rsidRPr="006670EB">
              <w:rPr>
                <w:rFonts w:ascii="Times New Roman" w:hAnsi="Times New Roman"/>
                <w:szCs w:val="24"/>
              </w:rPr>
              <w:t>Процена предходних постигнућа</w:t>
            </w:r>
          </w:p>
        </w:tc>
        <w:tc>
          <w:tcPr>
            <w:tcW w:w="1440" w:type="dxa"/>
            <w:vAlign w:val="center"/>
          </w:tcPr>
          <w:p w14:paraId="70067065" w14:textId="689C9610" w:rsidR="00825175" w:rsidRPr="006670EB" w:rsidRDefault="00825175" w:rsidP="006670EB">
            <w:pPr>
              <w:rPr>
                <w:rFonts w:ascii="Times New Roman" w:hAnsi="Times New Roman"/>
                <w:szCs w:val="24"/>
              </w:rPr>
            </w:pPr>
            <w:r w:rsidRPr="006670EB">
              <w:rPr>
                <w:rFonts w:ascii="Times New Roman" w:hAnsi="Times New Roman"/>
                <w:szCs w:val="24"/>
              </w:rPr>
              <w:t>Предметни наставници</w:t>
            </w:r>
          </w:p>
        </w:tc>
        <w:tc>
          <w:tcPr>
            <w:tcW w:w="1859" w:type="dxa"/>
            <w:vAlign w:val="center"/>
          </w:tcPr>
          <w:p w14:paraId="4212B3F3" w14:textId="77777777" w:rsidR="00825175" w:rsidRPr="006670EB" w:rsidRDefault="00825175" w:rsidP="006670EB">
            <w:pPr>
              <w:rPr>
                <w:rFonts w:ascii="Times New Roman" w:hAnsi="Times New Roman"/>
                <w:szCs w:val="24"/>
              </w:rPr>
            </w:pPr>
            <w:r w:rsidRPr="006670EB">
              <w:rPr>
                <w:rFonts w:ascii="Times New Roman" w:hAnsi="Times New Roman"/>
                <w:szCs w:val="24"/>
              </w:rPr>
              <w:t>Септембар</w:t>
            </w:r>
          </w:p>
        </w:tc>
        <w:tc>
          <w:tcPr>
            <w:tcW w:w="1746" w:type="dxa"/>
            <w:vAlign w:val="center"/>
          </w:tcPr>
          <w:p w14:paraId="628E426C" w14:textId="77777777" w:rsidR="00825175" w:rsidRPr="006670EB" w:rsidRDefault="00825175" w:rsidP="006670EB">
            <w:pPr>
              <w:rPr>
                <w:rFonts w:ascii="Times New Roman" w:hAnsi="Times New Roman"/>
                <w:szCs w:val="24"/>
              </w:rPr>
            </w:pPr>
            <w:r w:rsidRPr="006670EB">
              <w:rPr>
                <w:rFonts w:ascii="Times New Roman" w:hAnsi="Times New Roman"/>
                <w:szCs w:val="24"/>
              </w:rPr>
              <w:t>Тестови</w:t>
            </w:r>
          </w:p>
        </w:tc>
      </w:tr>
      <w:tr w:rsidR="00825175" w:rsidRPr="00CC29EB" w14:paraId="2E42119E" w14:textId="77777777" w:rsidTr="00E20011">
        <w:trPr>
          <w:trHeight w:val="799"/>
          <w:jc w:val="center"/>
        </w:trPr>
        <w:tc>
          <w:tcPr>
            <w:tcW w:w="1975" w:type="dxa"/>
            <w:vAlign w:val="center"/>
          </w:tcPr>
          <w:p w14:paraId="6E7CB21C" w14:textId="77777777" w:rsidR="00825175" w:rsidRPr="006670EB" w:rsidRDefault="00825175" w:rsidP="006670EB">
            <w:pPr>
              <w:rPr>
                <w:rFonts w:ascii="Times New Roman" w:hAnsi="Times New Roman"/>
                <w:szCs w:val="24"/>
                <w:lang w:val="sr-Cyrl-RS"/>
              </w:rPr>
            </w:pPr>
            <w:r w:rsidRPr="006670EB">
              <w:rPr>
                <w:rFonts w:ascii="Times New Roman" w:hAnsi="Times New Roman"/>
                <w:szCs w:val="24"/>
              </w:rPr>
              <w:t>Анализа резултата</w:t>
            </w:r>
            <w:r w:rsidRPr="006670EB">
              <w:rPr>
                <w:rFonts w:ascii="Times New Roman" w:hAnsi="Times New Roman"/>
                <w:szCs w:val="24"/>
                <w:lang w:val="sr-Cyrl-RS"/>
              </w:rPr>
              <w:t xml:space="preserve"> иницијалног тестирања</w:t>
            </w:r>
          </w:p>
        </w:tc>
        <w:tc>
          <w:tcPr>
            <w:tcW w:w="2880" w:type="dxa"/>
            <w:vAlign w:val="center"/>
          </w:tcPr>
          <w:p w14:paraId="40C9CBAA" w14:textId="77777777" w:rsidR="00825175" w:rsidRPr="006670EB" w:rsidRDefault="00825175" w:rsidP="006670EB">
            <w:pPr>
              <w:rPr>
                <w:rFonts w:ascii="Times New Roman" w:hAnsi="Times New Roman"/>
                <w:szCs w:val="24"/>
              </w:rPr>
            </w:pPr>
            <w:r w:rsidRPr="006670EB">
              <w:rPr>
                <w:rFonts w:ascii="Times New Roman" w:hAnsi="Times New Roman"/>
                <w:szCs w:val="24"/>
                <w:lang w:val="sr-Cyrl-RS"/>
              </w:rPr>
              <w:t xml:space="preserve">Израђена анализа и </w:t>
            </w:r>
            <w:r w:rsidRPr="006670EB">
              <w:rPr>
                <w:rFonts w:ascii="Times New Roman" w:hAnsi="Times New Roman"/>
                <w:szCs w:val="24"/>
              </w:rPr>
              <w:t>предузимање мера након анализе</w:t>
            </w:r>
          </w:p>
        </w:tc>
        <w:tc>
          <w:tcPr>
            <w:tcW w:w="1440" w:type="dxa"/>
            <w:vAlign w:val="center"/>
          </w:tcPr>
          <w:p w14:paraId="784F36A1" w14:textId="7EAC39D5" w:rsidR="00825175" w:rsidRPr="006670EB" w:rsidRDefault="00825175" w:rsidP="006670EB">
            <w:pPr>
              <w:rPr>
                <w:rFonts w:ascii="Times New Roman" w:hAnsi="Times New Roman"/>
                <w:szCs w:val="24"/>
              </w:rPr>
            </w:pPr>
            <w:r w:rsidRPr="006670EB">
              <w:rPr>
                <w:rFonts w:ascii="Times New Roman" w:hAnsi="Times New Roman"/>
                <w:szCs w:val="24"/>
              </w:rPr>
              <w:t>Предметни наставници</w:t>
            </w:r>
          </w:p>
        </w:tc>
        <w:tc>
          <w:tcPr>
            <w:tcW w:w="1859" w:type="dxa"/>
            <w:vAlign w:val="center"/>
          </w:tcPr>
          <w:p w14:paraId="11EFAC43" w14:textId="77777777" w:rsidR="00825175" w:rsidRPr="006670EB" w:rsidRDefault="00825175" w:rsidP="006670EB">
            <w:pPr>
              <w:rPr>
                <w:rFonts w:ascii="Times New Roman" w:hAnsi="Times New Roman"/>
                <w:szCs w:val="24"/>
              </w:rPr>
            </w:pPr>
            <w:r w:rsidRPr="006670EB">
              <w:rPr>
                <w:rFonts w:ascii="Times New Roman" w:hAnsi="Times New Roman"/>
                <w:szCs w:val="24"/>
              </w:rPr>
              <w:t>Септембар</w:t>
            </w:r>
          </w:p>
        </w:tc>
        <w:tc>
          <w:tcPr>
            <w:tcW w:w="1746" w:type="dxa"/>
            <w:vAlign w:val="center"/>
          </w:tcPr>
          <w:p w14:paraId="32B03DDD" w14:textId="77777777" w:rsidR="00825175" w:rsidRPr="006670EB" w:rsidRDefault="00825175" w:rsidP="006670EB">
            <w:pPr>
              <w:rPr>
                <w:rFonts w:ascii="Times New Roman" w:hAnsi="Times New Roman"/>
                <w:szCs w:val="24"/>
              </w:rPr>
            </w:pPr>
            <w:r w:rsidRPr="006670EB">
              <w:rPr>
                <w:rFonts w:ascii="Times New Roman" w:hAnsi="Times New Roman"/>
                <w:szCs w:val="24"/>
              </w:rPr>
              <w:t>Извештај</w:t>
            </w:r>
          </w:p>
        </w:tc>
      </w:tr>
      <w:tr w:rsidR="00825175" w:rsidRPr="00CC29EB" w14:paraId="0BE8F1F4" w14:textId="77777777" w:rsidTr="00E20011">
        <w:trPr>
          <w:jc w:val="center"/>
        </w:trPr>
        <w:tc>
          <w:tcPr>
            <w:tcW w:w="1975" w:type="dxa"/>
            <w:vAlign w:val="center"/>
          </w:tcPr>
          <w:p w14:paraId="37AA9511" w14:textId="77777777" w:rsidR="00825175" w:rsidRPr="006670EB" w:rsidRDefault="00825175" w:rsidP="006670EB">
            <w:pPr>
              <w:rPr>
                <w:rFonts w:ascii="Times New Roman" w:hAnsi="Times New Roman"/>
                <w:szCs w:val="24"/>
              </w:rPr>
            </w:pPr>
            <w:r w:rsidRPr="006670EB">
              <w:rPr>
                <w:rFonts w:ascii="Times New Roman" w:hAnsi="Times New Roman"/>
                <w:szCs w:val="24"/>
              </w:rPr>
              <w:t xml:space="preserve">Упознавање ученика и родитеља са анализом резултата </w:t>
            </w:r>
          </w:p>
        </w:tc>
        <w:tc>
          <w:tcPr>
            <w:tcW w:w="2880" w:type="dxa"/>
            <w:vAlign w:val="center"/>
          </w:tcPr>
          <w:p w14:paraId="26258FA2" w14:textId="77777777" w:rsidR="00825175" w:rsidRPr="006670EB" w:rsidRDefault="00825175" w:rsidP="006670EB">
            <w:pPr>
              <w:rPr>
                <w:rFonts w:ascii="Times New Roman" w:hAnsi="Times New Roman"/>
                <w:szCs w:val="24"/>
              </w:rPr>
            </w:pPr>
            <w:r w:rsidRPr="006670EB">
              <w:rPr>
                <w:rFonts w:ascii="Times New Roman" w:hAnsi="Times New Roman"/>
                <w:szCs w:val="24"/>
              </w:rPr>
              <w:t xml:space="preserve">Ученици </w:t>
            </w:r>
            <w:r w:rsidRPr="006670EB">
              <w:rPr>
                <w:rFonts w:ascii="Times New Roman" w:hAnsi="Times New Roman"/>
                <w:szCs w:val="24"/>
                <w:lang w:val="sr-Cyrl-RS"/>
              </w:rPr>
              <w:t xml:space="preserve">и родитељи </w:t>
            </w:r>
            <w:r w:rsidRPr="006670EB">
              <w:rPr>
                <w:rFonts w:ascii="Times New Roman" w:hAnsi="Times New Roman"/>
                <w:szCs w:val="24"/>
              </w:rPr>
              <w:t xml:space="preserve">имају </w:t>
            </w:r>
            <w:r w:rsidRPr="006670EB">
              <w:rPr>
                <w:rFonts w:ascii="Times New Roman" w:hAnsi="Times New Roman"/>
                <w:szCs w:val="24"/>
                <w:lang w:val="sr-Cyrl-RS"/>
              </w:rPr>
              <w:t>информацију</w:t>
            </w:r>
            <w:r w:rsidRPr="006670EB">
              <w:rPr>
                <w:rFonts w:ascii="Times New Roman" w:hAnsi="Times New Roman"/>
                <w:szCs w:val="24"/>
              </w:rPr>
              <w:t xml:space="preserve"> о постигнућу</w:t>
            </w:r>
          </w:p>
        </w:tc>
        <w:tc>
          <w:tcPr>
            <w:tcW w:w="1440" w:type="dxa"/>
            <w:vAlign w:val="center"/>
          </w:tcPr>
          <w:p w14:paraId="0A040742" w14:textId="77777777" w:rsidR="00825175" w:rsidRPr="006670EB" w:rsidRDefault="00825175" w:rsidP="006670EB">
            <w:pPr>
              <w:rPr>
                <w:rFonts w:ascii="Times New Roman" w:hAnsi="Times New Roman"/>
                <w:szCs w:val="24"/>
                <w:lang w:val="sr-Cyrl-RS"/>
              </w:rPr>
            </w:pPr>
            <w:r w:rsidRPr="006670EB">
              <w:rPr>
                <w:rFonts w:ascii="Times New Roman" w:hAnsi="Times New Roman"/>
                <w:szCs w:val="24"/>
              </w:rPr>
              <w:t>Предметни наставници</w:t>
            </w:r>
            <w:r w:rsidRPr="006670EB">
              <w:rPr>
                <w:rFonts w:ascii="Times New Roman" w:hAnsi="Times New Roman"/>
                <w:szCs w:val="24"/>
                <w:lang w:val="sr-Cyrl-RS"/>
              </w:rPr>
              <w:t xml:space="preserve"> и</w:t>
            </w:r>
          </w:p>
          <w:p w14:paraId="57971471" w14:textId="77777777" w:rsidR="00825175" w:rsidRPr="006670EB" w:rsidRDefault="00825175" w:rsidP="006670EB">
            <w:pPr>
              <w:rPr>
                <w:rFonts w:ascii="Times New Roman" w:hAnsi="Times New Roman"/>
                <w:szCs w:val="24"/>
              </w:rPr>
            </w:pPr>
            <w:r w:rsidRPr="006670EB">
              <w:rPr>
                <w:rFonts w:ascii="Times New Roman" w:hAnsi="Times New Roman"/>
                <w:szCs w:val="24"/>
              </w:rPr>
              <w:t>одељ.</w:t>
            </w:r>
            <w:r w:rsidRPr="006670EB">
              <w:rPr>
                <w:rFonts w:ascii="Times New Roman" w:hAnsi="Times New Roman"/>
                <w:szCs w:val="24"/>
                <w:lang w:val="sr-Cyrl-RS"/>
              </w:rPr>
              <w:t xml:space="preserve"> </w:t>
            </w:r>
            <w:r w:rsidRPr="006670EB">
              <w:rPr>
                <w:rFonts w:ascii="Times New Roman" w:hAnsi="Times New Roman"/>
                <w:szCs w:val="24"/>
              </w:rPr>
              <w:t>старешина</w:t>
            </w:r>
          </w:p>
        </w:tc>
        <w:tc>
          <w:tcPr>
            <w:tcW w:w="1859" w:type="dxa"/>
            <w:vAlign w:val="center"/>
          </w:tcPr>
          <w:p w14:paraId="59F805FF" w14:textId="77777777" w:rsidR="00825175" w:rsidRPr="006670EB" w:rsidRDefault="00825175" w:rsidP="006670EB">
            <w:pPr>
              <w:rPr>
                <w:rFonts w:ascii="Times New Roman" w:hAnsi="Times New Roman"/>
                <w:szCs w:val="24"/>
              </w:rPr>
            </w:pPr>
            <w:r w:rsidRPr="006670EB">
              <w:rPr>
                <w:rFonts w:ascii="Times New Roman" w:hAnsi="Times New Roman"/>
                <w:szCs w:val="24"/>
              </w:rPr>
              <w:t>Септембар</w:t>
            </w:r>
          </w:p>
        </w:tc>
        <w:tc>
          <w:tcPr>
            <w:tcW w:w="1746" w:type="dxa"/>
            <w:vAlign w:val="center"/>
          </w:tcPr>
          <w:p w14:paraId="1B0AE467" w14:textId="77777777" w:rsidR="00825175" w:rsidRPr="006670EB" w:rsidRDefault="00825175" w:rsidP="006670EB">
            <w:pPr>
              <w:rPr>
                <w:rFonts w:ascii="Times New Roman" w:hAnsi="Times New Roman"/>
                <w:szCs w:val="24"/>
              </w:rPr>
            </w:pPr>
            <w:r w:rsidRPr="006670EB">
              <w:rPr>
                <w:rFonts w:ascii="Times New Roman" w:hAnsi="Times New Roman"/>
                <w:szCs w:val="24"/>
              </w:rPr>
              <w:t>Извештај, анализа</w:t>
            </w:r>
          </w:p>
        </w:tc>
      </w:tr>
      <w:tr w:rsidR="00825175" w:rsidRPr="00CC29EB" w14:paraId="5086F09C" w14:textId="77777777" w:rsidTr="00E20011">
        <w:trPr>
          <w:trHeight w:val="910"/>
          <w:jc w:val="center"/>
        </w:trPr>
        <w:tc>
          <w:tcPr>
            <w:tcW w:w="1975" w:type="dxa"/>
            <w:vAlign w:val="center"/>
          </w:tcPr>
          <w:p w14:paraId="0296C967" w14:textId="77777777" w:rsidR="00825175" w:rsidRPr="006670EB" w:rsidRDefault="00825175" w:rsidP="006670EB">
            <w:pPr>
              <w:rPr>
                <w:rFonts w:ascii="Times New Roman" w:hAnsi="Times New Roman"/>
                <w:szCs w:val="24"/>
              </w:rPr>
            </w:pPr>
            <w:r w:rsidRPr="006670EB">
              <w:rPr>
                <w:rFonts w:ascii="Times New Roman" w:hAnsi="Times New Roman"/>
                <w:szCs w:val="24"/>
              </w:rPr>
              <w:lastRenderedPageBreak/>
              <w:t xml:space="preserve">Прилагођавање дневне припреме наставника ученику </w:t>
            </w:r>
          </w:p>
        </w:tc>
        <w:tc>
          <w:tcPr>
            <w:tcW w:w="2880" w:type="dxa"/>
            <w:vAlign w:val="center"/>
          </w:tcPr>
          <w:p w14:paraId="6DB92AE3" w14:textId="77777777" w:rsidR="00825175" w:rsidRPr="006670EB" w:rsidRDefault="00825175" w:rsidP="006670EB">
            <w:pPr>
              <w:rPr>
                <w:rFonts w:ascii="Times New Roman" w:hAnsi="Times New Roman"/>
                <w:szCs w:val="24"/>
              </w:rPr>
            </w:pPr>
            <w:r w:rsidRPr="006670EB">
              <w:rPr>
                <w:rFonts w:ascii="Times New Roman" w:hAnsi="Times New Roman"/>
                <w:szCs w:val="24"/>
              </w:rPr>
              <w:t>Индивидуализација наставе</w:t>
            </w:r>
          </w:p>
        </w:tc>
        <w:tc>
          <w:tcPr>
            <w:tcW w:w="1440" w:type="dxa"/>
            <w:vAlign w:val="center"/>
          </w:tcPr>
          <w:p w14:paraId="73AF48B1" w14:textId="77777777" w:rsidR="00825175" w:rsidRPr="006670EB" w:rsidRDefault="00825175" w:rsidP="006670EB">
            <w:pPr>
              <w:rPr>
                <w:rFonts w:ascii="Times New Roman" w:hAnsi="Times New Roman"/>
                <w:szCs w:val="24"/>
              </w:rPr>
            </w:pPr>
            <w:r w:rsidRPr="006670EB">
              <w:rPr>
                <w:rFonts w:ascii="Times New Roman" w:hAnsi="Times New Roman"/>
                <w:szCs w:val="24"/>
              </w:rPr>
              <w:t>Предметни наставници</w:t>
            </w:r>
          </w:p>
        </w:tc>
        <w:tc>
          <w:tcPr>
            <w:tcW w:w="1859" w:type="dxa"/>
            <w:vAlign w:val="center"/>
          </w:tcPr>
          <w:p w14:paraId="26849362" w14:textId="77777777" w:rsidR="00825175" w:rsidRPr="006670EB" w:rsidRDefault="00825175" w:rsidP="006670EB">
            <w:pPr>
              <w:rPr>
                <w:rFonts w:ascii="Times New Roman" w:hAnsi="Times New Roman"/>
                <w:szCs w:val="24"/>
              </w:rPr>
            </w:pPr>
            <w:r w:rsidRPr="006670EB">
              <w:rPr>
                <w:rFonts w:ascii="Times New Roman" w:hAnsi="Times New Roman"/>
                <w:szCs w:val="24"/>
              </w:rPr>
              <w:t>Дневно</w:t>
            </w:r>
          </w:p>
        </w:tc>
        <w:tc>
          <w:tcPr>
            <w:tcW w:w="1746" w:type="dxa"/>
            <w:vAlign w:val="center"/>
          </w:tcPr>
          <w:p w14:paraId="4716CB6D" w14:textId="77777777" w:rsidR="00825175" w:rsidRPr="006670EB" w:rsidRDefault="00825175" w:rsidP="006670EB">
            <w:pPr>
              <w:rPr>
                <w:rFonts w:ascii="Times New Roman" w:hAnsi="Times New Roman"/>
                <w:szCs w:val="24"/>
              </w:rPr>
            </w:pPr>
            <w:r w:rsidRPr="006670EB">
              <w:rPr>
                <w:rFonts w:ascii="Times New Roman" w:hAnsi="Times New Roman"/>
                <w:szCs w:val="24"/>
              </w:rPr>
              <w:t>Писана припрема</w:t>
            </w:r>
          </w:p>
        </w:tc>
      </w:tr>
      <w:tr w:rsidR="00825175" w:rsidRPr="00CC29EB" w14:paraId="3395BB5B" w14:textId="77777777" w:rsidTr="00E20011">
        <w:trPr>
          <w:trHeight w:val="435"/>
          <w:jc w:val="center"/>
        </w:trPr>
        <w:tc>
          <w:tcPr>
            <w:tcW w:w="1975" w:type="dxa"/>
            <w:vAlign w:val="center"/>
          </w:tcPr>
          <w:p w14:paraId="63C96C9B" w14:textId="77777777" w:rsidR="00825175" w:rsidRPr="006670EB" w:rsidRDefault="00825175" w:rsidP="006670EB">
            <w:pPr>
              <w:rPr>
                <w:rFonts w:ascii="Times New Roman" w:hAnsi="Times New Roman"/>
                <w:szCs w:val="24"/>
              </w:rPr>
            </w:pPr>
            <w:r w:rsidRPr="006670EB">
              <w:rPr>
                <w:rFonts w:ascii="Times New Roman" w:hAnsi="Times New Roman"/>
                <w:szCs w:val="24"/>
              </w:rPr>
              <w:t>Израда распореда припрем</w:t>
            </w:r>
            <w:r w:rsidRPr="006670EB">
              <w:rPr>
                <w:rFonts w:ascii="Times New Roman" w:hAnsi="Times New Roman"/>
                <w:szCs w:val="24"/>
                <w:lang w:val="sr-Cyrl-RS"/>
              </w:rPr>
              <w:t>н</w:t>
            </w:r>
            <w:r w:rsidRPr="006670EB">
              <w:rPr>
                <w:rFonts w:ascii="Times New Roman" w:hAnsi="Times New Roman"/>
                <w:szCs w:val="24"/>
              </w:rPr>
              <w:t>е наставе за ЗИ</w:t>
            </w:r>
          </w:p>
        </w:tc>
        <w:tc>
          <w:tcPr>
            <w:tcW w:w="2880" w:type="dxa"/>
            <w:vAlign w:val="center"/>
          </w:tcPr>
          <w:p w14:paraId="415871A4" w14:textId="77777777" w:rsidR="00825175" w:rsidRPr="006670EB" w:rsidRDefault="00825175" w:rsidP="006670EB">
            <w:pPr>
              <w:rPr>
                <w:rFonts w:ascii="Times New Roman" w:hAnsi="Times New Roman"/>
                <w:szCs w:val="24"/>
                <w:lang w:val="sr-Cyrl-RS"/>
              </w:rPr>
            </w:pPr>
            <w:r w:rsidRPr="006670EB">
              <w:rPr>
                <w:rFonts w:ascii="Times New Roman" w:hAnsi="Times New Roman"/>
                <w:szCs w:val="24"/>
                <w:lang w:val="sr-Cyrl-RS"/>
              </w:rPr>
              <w:t xml:space="preserve">Израђен распоред </w:t>
            </w:r>
          </w:p>
        </w:tc>
        <w:tc>
          <w:tcPr>
            <w:tcW w:w="1440" w:type="dxa"/>
            <w:vAlign w:val="center"/>
          </w:tcPr>
          <w:p w14:paraId="6EA46DD5" w14:textId="312EFF8E" w:rsidR="00825175" w:rsidRPr="006670EB" w:rsidRDefault="00825175" w:rsidP="006670EB">
            <w:pPr>
              <w:rPr>
                <w:rFonts w:ascii="Times New Roman" w:hAnsi="Times New Roman"/>
                <w:szCs w:val="24"/>
              </w:rPr>
            </w:pPr>
            <w:r w:rsidRPr="006670EB">
              <w:rPr>
                <w:rFonts w:ascii="Times New Roman" w:hAnsi="Times New Roman"/>
                <w:szCs w:val="24"/>
              </w:rPr>
              <w:t>Предметни наставници</w:t>
            </w:r>
          </w:p>
        </w:tc>
        <w:tc>
          <w:tcPr>
            <w:tcW w:w="1859" w:type="dxa"/>
            <w:vAlign w:val="center"/>
          </w:tcPr>
          <w:p w14:paraId="3C4515BD" w14:textId="1C272D9D" w:rsidR="00825175" w:rsidRPr="006670EB" w:rsidRDefault="00E20011" w:rsidP="006670EB">
            <w:pPr>
              <w:rPr>
                <w:rFonts w:ascii="Times New Roman" w:hAnsi="Times New Roman"/>
                <w:szCs w:val="24"/>
              </w:rPr>
            </w:pPr>
            <w:r>
              <w:rPr>
                <w:rFonts w:ascii="Times New Roman" w:hAnsi="Times New Roman"/>
                <w:szCs w:val="24"/>
              </w:rPr>
              <w:t>септембар</w:t>
            </w:r>
          </w:p>
        </w:tc>
        <w:tc>
          <w:tcPr>
            <w:tcW w:w="1746" w:type="dxa"/>
            <w:vAlign w:val="center"/>
          </w:tcPr>
          <w:p w14:paraId="11D1AAE5" w14:textId="1BAAFB3C" w:rsidR="00825175" w:rsidRPr="006670EB" w:rsidRDefault="00E20011" w:rsidP="006670EB">
            <w:pPr>
              <w:rPr>
                <w:rFonts w:ascii="Times New Roman" w:hAnsi="Times New Roman"/>
                <w:szCs w:val="24"/>
              </w:rPr>
            </w:pPr>
            <w:r>
              <w:rPr>
                <w:rFonts w:ascii="Times New Roman" w:hAnsi="Times New Roman"/>
                <w:szCs w:val="24"/>
              </w:rPr>
              <w:t>Евиденција у ГПШ</w:t>
            </w:r>
          </w:p>
        </w:tc>
      </w:tr>
      <w:tr w:rsidR="00825175" w:rsidRPr="00CC29EB" w14:paraId="0A8F854C" w14:textId="77777777" w:rsidTr="00E20011">
        <w:trPr>
          <w:trHeight w:val="405"/>
          <w:jc w:val="center"/>
        </w:trPr>
        <w:tc>
          <w:tcPr>
            <w:tcW w:w="1975" w:type="dxa"/>
            <w:vAlign w:val="center"/>
          </w:tcPr>
          <w:p w14:paraId="12415353" w14:textId="77777777" w:rsidR="00825175" w:rsidRPr="006670EB" w:rsidRDefault="00825175" w:rsidP="006670EB">
            <w:pPr>
              <w:rPr>
                <w:rFonts w:ascii="Times New Roman" w:hAnsi="Times New Roman"/>
                <w:szCs w:val="24"/>
              </w:rPr>
            </w:pPr>
            <w:r w:rsidRPr="006670EB">
              <w:rPr>
                <w:rFonts w:ascii="Times New Roman" w:hAnsi="Times New Roman"/>
                <w:szCs w:val="24"/>
                <w:lang w:val="sr-Cyrl-RS"/>
              </w:rPr>
              <w:t xml:space="preserve">Реализација </w:t>
            </w:r>
            <w:r w:rsidRPr="006670EB">
              <w:rPr>
                <w:rFonts w:ascii="Times New Roman" w:hAnsi="Times New Roman"/>
                <w:szCs w:val="24"/>
              </w:rPr>
              <w:t>припремне наставе за ЗИ</w:t>
            </w:r>
          </w:p>
        </w:tc>
        <w:tc>
          <w:tcPr>
            <w:tcW w:w="2880" w:type="dxa"/>
            <w:vAlign w:val="center"/>
          </w:tcPr>
          <w:p w14:paraId="6F2652A5" w14:textId="77777777" w:rsidR="00825175" w:rsidRPr="006670EB" w:rsidRDefault="00825175" w:rsidP="006670EB">
            <w:pPr>
              <w:rPr>
                <w:rFonts w:ascii="Times New Roman" w:hAnsi="Times New Roman"/>
                <w:szCs w:val="24"/>
                <w:lang w:val="sr-Cyrl-RS"/>
              </w:rPr>
            </w:pPr>
            <w:r w:rsidRPr="006670EB">
              <w:rPr>
                <w:rFonts w:ascii="Times New Roman" w:hAnsi="Times New Roman"/>
                <w:szCs w:val="24"/>
                <w:lang w:val="sr-Cyrl-RS"/>
              </w:rPr>
              <w:t>Ученици су припремљени за полагање ЗИ,</w:t>
            </w:r>
          </w:p>
          <w:p w14:paraId="4A8B44A9" w14:textId="74FB48AD" w:rsidR="00825175" w:rsidRPr="00E20011" w:rsidRDefault="00825175" w:rsidP="006670EB">
            <w:pPr>
              <w:rPr>
                <w:rFonts w:ascii="Times New Roman" w:hAnsi="Times New Roman"/>
                <w:szCs w:val="24"/>
                <w:lang w:val="sr-Cyrl-RS"/>
              </w:rPr>
            </w:pPr>
            <w:r w:rsidRPr="006670EB">
              <w:rPr>
                <w:rFonts w:ascii="Times New Roman" w:hAnsi="Times New Roman"/>
                <w:szCs w:val="24"/>
                <w:lang w:val="sr-Cyrl-RS"/>
              </w:rPr>
              <w:t xml:space="preserve">имају </w:t>
            </w:r>
            <w:r w:rsidRPr="006670EB">
              <w:rPr>
                <w:rFonts w:ascii="Times New Roman" w:hAnsi="Times New Roman"/>
                <w:szCs w:val="24"/>
              </w:rPr>
              <w:t>виша постигнућа</w:t>
            </w:r>
            <w:r w:rsidRPr="006670EB">
              <w:rPr>
                <w:rFonts w:ascii="Times New Roman" w:hAnsi="Times New Roman"/>
                <w:szCs w:val="24"/>
                <w:lang w:val="sr-Cyrl-RS"/>
              </w:rPr>
              <w:t xml:space="preserve"> на ЗИ него претходне године</w:t>
            </w:r>
          </w:p>
        </w:tc>
        <w:tc>
          <w:tcPr>
            <w:tcW w:w="1440" w:type="dxa"/>
            <w:vAlign w:val="center"/>
          </w:tcPr>
          <w:p w14:paraId="5BD5DE4F" w14:textId="77777777" w:rsidR="00825175" w:rsidRPr="006670EB" w:rsidRDefault="00825175" w:rsidP="006670EB">
            <w:pPr>
              <w:rPr>
                <w:rFonts w:ascii="Times New Roman" w:hAnsi="Times New Roman"/>
                <w:szCs w:val="24"/>
              </w:rPr>
            </w:pPr>
            <w:r w:rsidRPr="006670EB">
              <w:rPr>
                <w:rFonts w:ascii="Times New Roman" w:hAnsi="Times New Roman"/>
                <w:szCs w:val="24"/>
              </w:rPr>
              <w:t>Предметни наставници</w:t>
            </w:r>
          </w:p>
        </w:tc>
        <w:tc>
          <w:tcPr>
            <w:tcW w:w="1859" w:type="dxa"/>
            <w:vAlign w:val="center"/>
          </w:tcPr>
          <w:p w14:paraId="43158F3F" w14:textId="546BC00C" w:rsidR="00825175" w:rsidRPr="006670EB" w:rsidRDefault="00825175" w:rsidP="006670EB">
            <w:pPr>
              <w:rPr>
                <w:rFonts w:ascii="Times New Roman" w:hAnsi="Times New Roman"/>
                <w:szCs w:val="24"/>
              </w:rPr>
            </w:pPr>
            <w:r w:rsidRPr="006670EB">
              <w:rPr>
                <w:rFonts w:ascii="Times New Roman" w:hAnsi="Times New Roman"/>
                <w:szCs w:val="24"/>
              </w:rPr>
              <w:t xml:space="preserve">Од  јануара </w:t>
            </w:r>
          </w:p>
        </w:tc>
        <w:tc>
          <w:tcPr>
            <w:tcW w:w="1746" w:type="dxa"/>
            <w:vAlign w:val="center"/>
          </w:tcPr>
          <w:p w14:paraId="2D2549DE" w14:textId="77777777" w:rsidR="00825175" w:rsidRPr="006670EB" w:rsidRDefault="00825175" w:rsidP="006670EB">
            <w:pPr>
              <w:rPr>
                <w:rFonts w:ascii="Times New Roman" w:hAnsi="Times New Roman"/>
                <w:szCs w:val="24"/>
              </w:rPr>
            </w:pPr>
            <w:r w:rsidRPr="006670EB">
              <w:rPr>
                <w:rFonts w:ascii="Times New Roman" w:hAnsi="Times New Roman"/>
                <w:szCs w:val="24"/>
              </w:rPr>
              <w:t>Евиденција у Дневнику осталих облика</w:t>
            </w:r>
          </w:p>
        </w:tc>
      </w:tr>
      <w:tr w:rsidR="00825175" w:rsidRPr="00CC29EB" w14:paraId="6BE33306" w14:textId="77777777" w:rsidTr="00E20011">
        <w:trPr>
          <w:trHeight w:val="1110"/>
          <w:jc w:val="center"/>
        </w:trPr>
        <w:tc>
          <w:tcPr>
            <w:tcW w:w="1975" w:type="dxa"/>
            <w:vAlign w:val="center"/>
          </w:tcPr>
          <w:p w14:paraId="3EF95833" w14:textId="77777777" w:rsidR="00825175" w:rsidRPr="006670EB" w:rsidRDefault="00825175" w:rsidP="006670EB">
            <w:pPr>
              <w:rPr>
                <w:rFonts w:ascii="Times New Roman" w:hAnsi="Times New Roman"/>
                <w:szCs w:val="24"/>
              </w:rPr>
            </w:pPr>
            <w:r w:rsidRPr="006670EB">
              <w:rPr>
                <w:rFonts w:ascii="Times New Roman" w:hAnsi="Times New Roman"/>
                <w:szCs w:val="24"/>
              </w:rPr>
              <w:t>Информисање родитеља ученика  VIII разреда о полагању ЗИ</w:t>
            </w:r>
          </w:p>
        </w:tc>
        <w:tc>
          <w:tcPr>
            <w:tcW w:w="2880" w:type="dxa"/>
            <w:vAlign w:val="center"/>
          </w:tcPr>
          <w:p w14:paraId="7EB98114" w14:textId="77777777" w:rsidR="00825175" w:rsidRPr="006670EB" w:rsidRDefault="00825175" w:rsidP="006670EB">
            <w:pPr>
              <w:rPr>
                <w:rFonts w:ascii="Times New Roman" w:hAnsi="Times New Roman"/>
                <w:szCs w:val="24"/>
              </w:rPr>
            </w:pPr>
            <w:r w:rsidRPr="006670EB">
              <w:rPr>
                <w:rFonts w:ascii="Times New Roman" w:hAnsi="Times New Roman"/>
                <w:szCs w:val="24"/>
                <w:lang w:val="sr-Cyrl-RS"/>
              </w:rPr>
              <w:t>Родитељи су информисани</w:t>
            </w:r>
            <w:r w:rsidRPr="006670EB">
              <w:rPr>
                <w:rFonts w:ascii="Times New Roman" w:hAnsi="Times New Roman"/>
                <w:szCs w:val="24"/>
              </w:rPr>
              <w:t xml:space="preserve"> о процедури полагања ЗИ</w:t>
            </w:r>
          </w:p>
          <w:p w14:paraId="2D99D354" w14:textId="77777777" w:rsidR="00825175" w:rsidRPr="006670EB" w:rsidRDefault="00825175" w:rsidP="006670EB">
            <w:pPr>
              <w:rPr>
                <w:rFonts w:ascii="Times New Roman" w:hAnsi="Times New Roman"/>
                <w:szCs w:val="24"/>
              </w:rPr>
            </w:pPr>
          </w:p>
        </w:tc>
        <w:tc>
          <w:tcPr>
            <w:tcW w:w="1440" w:type="dxa"/>
            <w:vAlign w:val="center"/>
          </w:tcPr>
          <w:p w14:paraId="014D091F" w14:textId="77777777" w:rsidR="00825175" w:rsidRPr="006670EB" w:rsidRDefault="00825175" w:rsidP="006670EB">
            <w:pPr>
              <w:rPr>
                <w:rFonts w:ascii="Times New Roman" w:hAnsi="Times New Roman"/>
                <w:szCs w:val="24"/>
              </w:rPr>
            </w:pPr>
            <w:r w:rsidRPr="006670EB">
              <w:rPr>
                <w:rFonts w:ascii="Times New Roman" w:hAnsi="Times New Roman"/>
                <w:szCs w:val="24"/>
              </w:rPr>
              <w:t>Одељенске старешине и педагог</w:t>
            </w:r>
          </w:p>
        </w:tc>
        <w:tc>
          <w:tcPr>
            <w:tcW w:w="1859" w:type="dxa"/>
            <w:vAlign w:val="center"/>
          </w:tcPr>
          <w:p w14:paraId="0363A84E" w14:textId="77777777" w:rsidR="00825175" w:rsidRPr="006670EB" w:rsidRDefault="00825175" w:rsidP="006670EB">
            <w:pPr>
              <w:rPr>
                <w:rFonts w:ascii="Times New Roman" w:hAnsi="Times New Roman"/>
                <w:szCs w:val="24"/>
              </w:rPr>
            </w:pPr>
            <w:r w:rsidRPr="006670EB">
              <w:rPr>
                <w:rFonts w:ascii="Times New Roman" w:hAnsi="Times New Roman"/>
                <w:szCs w:val="24"/>
              </w:rPr>
              <w:t>Друго полугодиште</w:t>
            </w:r>
          </w:p>
          <w:p w14:paraId="213C7B1A" w14:textId="77777777" w:rsidR="00825175" w:rsidRPr="006670EB" w:rsidRDefault="00825175" w:rsidP="006670EB">
            <w:pPr>
              <w:rPr>
                <w:rFonts w:ascii="Times New Roman" w:hAnsi="Times New Roman"/>
                <w:szCs w:val="24"/>
              </w:rPr>
            </w:pPr>
          </w:p>
        </w:tc>
        <w:tc>
          <w:tcPr>
            <w:tcW w:w="1746" w:type="dxa"/>
            <w:vAlign w:val="center"/>
          </w:tcPr>
          <w:p w14:paraId="284B4D5A" w14:textId="77777777" w:rsidR="00825175" w:rsidRPr="006670EB" w:rsidRDefault="00825175" w:rsidP="006670EB">
            <w:pPr>
              <w:rPr>
                <w:rFonts w:ascii="Times New Roman" w:hAnsi="Times New Roman"/>
                <w:szCs w:val="24"/>
              </w:rPr>
            </w:pPr>
            <w:r w:rsidRPr="006670EB">
              <w:rPr>
                <w:rFonts w:ascii="Times New Roman" w:hAnsi="Times New Roman"/>
                <w:szCs w:val="24"/>
              </w:rPr>
              <w:t>Увид у записнике са родитељских састанака</w:t>
            </w:r>
          </w:p>
        </w:tc>
      </w:tr>
      <w:tr w:rsidR="00825175" w:rsidRPr="00CC29EB" w14:paraId="620796DB" w14:textId="77777777" w:rsidTr="00E20011">
        <w:trPr>
          <w:trHeight w:val="531"/>
          <w:jc w:val="center"/>
        </w:trPr>
        <w:tc>
          <w:tcPr>
            <w:tcW w:w="1975" w:type="dxa"/>
            <w:vAlign w:val="center"/>
          </w:tcPr>
          <w:p w14:paraId="06294DA7" w14:textId="77777777" w:rsidR="00825175" w:rsidRPr="006670EB" w:rsidRDefault="00825175" w:rsidP="006670EB">
            <w:pPr>
              <w:rPr>
                <w:szCs w:val="24"/>
                <w:lang w:val="sr-Cyrl-RS"/>
              </w:rPr>
            </w:pPr>
            <w:r w:rsidRPr="006670EB">
              <w:rPr>
                <w:szCs w:val="24"/>
                <w:lang w:val="sr-Cyrl-RS"/>
              </w:rPr>
              <w:t>Информисање родитеља и ученика о правима у образовању</w:t>
            </w:r>
          </w:p>
        </w:tc>
        <w:tc>
          <w:tcPr>
            <w:tcW w:w="2880" w:type="dxa"/>
            <w:vAlign w:val="center"/>
          </w:tcPr>
          <w:p w14:paraId="7994C114" w14:textId="77777777" w:rsidR="00825175" w:rsidRPr="006670EB" w:rsidRDefault="00825175" w:rsidP="006670EB">
            <w:pPr>
              <w:rPr>
                <w:szCs w:val="24"/>
                <w:lang w:val="sr-Cyrl-RS"/>
              </w:rPr>
            </w:pPr>
            <w:r w:rsidRPr="006670EB">
              <w:rPr>
                <w:szCs w:val="24"/>
                <w:lang w:val="sr-Cyrl-RS"/>
              </w:rPr>
              <w:t>Родитељи и ученици обавештени о могућностима прилогађавања завршног испита и афирмативним мерама којима се подржава упис у средњу школу</w:t>
            </w:r>
          </w:p>
        </w:tc>
        <w:tc>
          <w:tcPr>
            <w:tcW w:w="1440" w:type="dxa"/>
            <w:vAlign w:val="center"/>
          </w:tcPr>
          <w:p w14:paraId="5AC00C0F" w14:textId="77777777" w:rsidR="00825175" w:rsidRPr="006670EB" w:rsidRDefault="00825175" w:rsidP="006670EB">
            <w:pPr>
              <w:rPr>
                <w:szCs w:val="24"/>
                <w:lang w:val="sr-Cyrl-RS"/>
              </w:rPr>
            </w:pPr>
            <w:r w:rsidRPr="006670EB">
              <w:rPr>
                <w:szCs w:val="24"/>
                <w:lang w:val="sr-Cyrl-RS"/>
              </w:rPr>
              <w:t>Одељењске стрешине и ППслужба</w:t>
            </w:r>
          </w:p>
        </w:tc>
        <w:tc>
          <w:tcPr>
            <w:tcW w:w="1859" w:type="dxa"/>
            <w:vAlign w:val="center"/>
          </w:tcPr>
          <w:p w14:paraId="149B7597" w14:textId="77777777" w:rsidR="00825175" w:rsidRPr="006670EB" w:rsidRDefault="00825175" w:rsidP="006670EB">
            <w:pPr>
              <w:rPr>
                <w:szCs w:val="24"/>
              </w:rPr>
            </w:pPr>
            <w:r w:rsidRPr="006670EB">
              <w:rPr>
                <w:szCs w:val="24"/>
              </w:rPr>
              <w:t>Друго полугодиште</w:t>
            </w:r>
          </w:p>
          <w:p w14:paraId="2AFAE90A" w14:textId="77777777" w:rsidR="00825175" w:rsidRPr="006670EB" w:rsidRDefault="00825175" w:rsidP="006670EB">
            <w:pPr>
              <w:rPr>
                <w:szCs w:val="24"/>
              </w:rPr>
            </w:pPr>
          </w:p>
        </w:tc>
        <w:tc>
          <w:tcPr>
            <w:tcW w:w="1746" w:type="dxa"/>
            <w:vAlign w:val="center"/>
          </w:tcPr>
          <w:p w14:paraId="76CAED89" w14:textId="77777777" w:rsidR="00825175" w:rsidRPr="006670EB" w:rsidRDefault="00825175" w:rsidP="006670EB">
            <w:pPr>
              <w:rPr>
                <w:szCs w:val="24"/>
              </w:rPr>
            </w:pPr>
            <w:r w:rsidRPr="006670EB">
              <w:rPr>
                <w:szCs w:val="24"/>
              </w:rPr>
              <w:t>Увид у записнике са родитељских састанака</w:t>
            </w:r>
          </w:p>
        </w:tc>
      </w:tr>
      <w:tr w:rsidR="00825175" w:rsidRPr="00CC29EB" w14:paraId="16C7BBB7" w14:textId="77777777" w:rsidTr="00E20011">
        <w:trPr>
          <w:trHeight w:val="531"/>
          <w:jc w:val="center"/>
        </w:trPr>
        <w:tc>
          <w:tcPr>
            <w:tcW w:w="1975" w:type="dxa"/>
            <w:vAlign w:val="center"/>
          </w:tcPr>
          <w:p w14:paraId="58333396" w14:textId="77777777" w:rsidR="00825175" w:rsidRPr="006670EB" w:rsidRDefault="00825175" w:rsidP="006670EB">
            <w:pPr>
              <w:rPr>
                <w:szCs w:val="24"/>
                <w:lang w:val="sr-Cyrl-RS"/>
              </w:rPr>
            </w:pPr>
            <w:r w:rsidRPr="006670EB">
              <w:rPr>
                <w:szCs w:val="24"/>
              </w:rPr>
              <w:t xml:space="preserve">Обезбеђивање збирке тестова </w:t>
            </w:r>
            <w:r w:rsidRPr="006670EB">
              <w:rPr>
                <w:szCs w:val="24"/>
                <w:lang w:val="sr-Cyrl-RS"/>
              </w:rPr>
              <w:t>за припрему полагања ЗИ</w:t>
            </w:r>
          </w:p>
        </w:tc>
        <w:tc>
          <w:tcPr>
            <w:tcW w:w="2880" w:type="dxa"/>
            <w:vAlign w:val="center"/>
          </w:tcPr>
          <w:p w14:paraId="3F4EEE23" w14:textId="77777777" w:rsidR="00825175" w:rsidRPr="006670EB" w:rsidRDefault="00825175" w:rsidP="006670EB">
            <w:pPr>
              <w:rPr>
                <w:szCs w:val="24"/>
                <w:lang w:val="sr-Cyrl-RS"/>
              </w:rPr>
            </w:pPr>
            <w:r w:rsidRPr="006670EB">
              <w:rPr>
                <w:szCs w:val="24"/>
                <w:lang w:val="sr-Cyrl-RS"/>
              </w:rPr>
              <w:t>Ученици имају збирке задарака за припрему полагања ЗИ</w:t>
            </w:r>
          </w:p>
        </w:tc>
        <w:tc>
          <w:tcPr>
            <w:tcW w:w="1440" w:type="dxa"/>
            <w:vAlign w:val="center"/>
          </w:tcPr>
          <w:p w14:paraId="52129D17" w14:textId="77777777" w:rsidR="00825175" w:rsidRPr="006670EB" w:rsidRDefault="00825175" w:rsidP="006670EB">
            <w:pPr>
              <w:rPr>
                <w:szCs w:val="24"/>
              </w:rPr>
            </w:pPr>
            <w:r w:rsidRPr="006670EB">
              <w:rPr>
                <w:szCs w:val="24"/>
              </w:rPr>
              <w:t>Директор</w:t>
            </w:r>
          </w:p>
        </w:tc>
        <w:tc>
          <w:tcPr>
            <w:tcW w:w="1859" w:type="dxa"/>
            <w:vAlign w:val="center"/>
          </w:tcPr>
          <w:p w14:paraId="2F21562B" w14:textId="77777777" w:rsidR="00825175" w:rsidRPr="006670EB" w:rsidRDefault="00825175" w:rsidP="006670EB">
            <w:pPr>
              <w:rPr>
                <w:szCs w:val="24"/>
              </w:rPr>
            </w:pPr>
            <w:r w:rsidRPr="006670EB">
              <w:rPr>
                <w:szCs w:val="24"/>
              </w:rPr>
              <w:t>Према плану МПС</w:t>
            </w:r>
          </w:p>
        </w:tc>
        <w:tc>
          <w:tcPr>
            <w:tcW w:w="1746" w:type="dxa"/>
            <w:vAlign w:val="center"/>
          </w:tcPr>
          <w:p w14:paraId="2CF38F28" w14:textId="77777777" w:rsidR="00825175" w:rsidRPr="006670EB" w:rsidRDefault="00825175" w:rsidP="006670EB">
            <w:pPr>
              <w:rPr>
                <w:szCs w:val="24"/>
              </w:rPr>
            </w:pPr>
          </w:p>
        </w:tc>
      </w:tr>
      <w:tr w:rsidR="00825175" w:rsidRPr="00CC29EB" w14:paraId="7ECA0044" w14:textId="77777777" w:rsidTr="00E20011">
        <w:trPr>
          <w:trHeight w:val="885"/>
          <w:jc w:val="center"/>
        </w:trPr>
        <w:tc>
          <w:tcPr>
            <w:tcW w:w="1975" w:type="dxa"/>
            <w:vAlign w:val="center"/>
          </w:tcPr>
          <w:p w14:paraId="07790837" w14:textId="77777777" w:rsidR="00825175" w:rsidRPr="006670EB" w:rsidRDefault="00825175" w:rsidP="006670EB">
            <w:pPr>
              <w:rPr>
                <w:szCs w:val="24"/>
              </w:rPr>
            </w:pPr>
            <w:r w:rsidRPr="006670EB">
              <w:rPr>
                <w:szCs w:val="24"/>
              </w:rPr>
              <w:t>Пробни ЗИ (Симулација ЗИ) и анализа резултата</w:t>
            </w:r>
          </w:p>
        </w:tc>
        <w:tc>
          <w:tcPr>
            <w:tcW w:w="2880" w:type="dxa"/>
            <w:vAlign w:val="center"/>
          </w:tcPr>
          <w:p w14:paraId="493CEA51" w14:textId="77777777" w:rsidR="00825175" w:rsidRPr="006670EB" w:rsidRDefault="00825175" w:rsidP="006670EB">
            <w:pPr>
              <w:rPr>
                <w:szCs w:val="24"/>
              </w:rPr>
            </w:pPr>
            <w:r w:rsidRPr="006670EB">
              <w:rPr>
                <w:szCs w:val="24"/>
              </w:rPr>
              <w:t>Увид у ниво знања</w:t>
            </w:r>
          </w:p>
          <w:p w14:paraId="40F5F214" w14:textId="77777777" w:rsidR="00825175" w:rsidRPr="006670EB" w:rsidRDefault="00825175" w:rsidP="006670EB">
            <w:pPr>
              <w:rPr>
                <w:szCs w:val="24"/>
              </w:rPr>
            </w:pPr>
            <w:r w:rsidRPr="006670EB">
              <w:rPr>
                <w:szCs w:val="24"/>
              </w:rPr>
              <w:t>Развијање самопоуздања</w:t>
            </w:r>
          </w:p>
        </w:tc>
        <w:tc>
          <w:tcPr>
            <w:tcW w:w="1440" w:type="dxa"/>
            <w:vAlign w:val="center"/>
          </w:tcPr>
          <w:p w14:paraId="3654BC23" w14:textId="77777777" w:rsidR="00825175" w:rsidRPr="006670EB" w:rsidRDefault="00825175" w:rsidP="006670EB">
            <w:pPr>
              <w:rPr>
                <w:szCs w:val="24"/>
              </w:rPr>
            </w:pPr>
            <w:r w:rsidRPr="006670EB">
              <w:rPr>
                <w:szCs w:val="24"/>
              </w:rPr>
              <w:t>Предметни наставници</w:t>
            </w:r>
          </w:p>
        </w:tc>
        <w:tc>
          <w:tcPr>
            <w:tcW w:w="1859" w:type="dxa"/>
            <w:vAlign w:val="center"/>
          </w:tcPr>
          <w:p w14:paraId="6BC26081" w14:textId="77777777" w:rsidR="00825175" w:rsidRPr="006670EB" w:rsidRDefault="00825175" w:rsidP="006670EB">
            <w:pPr>
              <w:rPr>
                <w:szCs w:val="24"/>
              </w:rPr>
            </w:pPr>
            <w:r w:rsidRPr="006670EB">
              <w:rPr>
                <w:szCs w:val="24"/>
              </w:rPr>
              <w:t>Према плану МПС</w:t>
            </w:r>
          </w:p>
        </w:tc>
        <w:tc>
          <w:tcPr>
            <w:tcW w:w="1746" w:type="dxa"/>
            <w:vAlign w:val="center"/>
          </w:tcPr>
          <w:p w14:paraId="1AFD343E" w14:textId="77777777" w:rsidR="00825175" w:rsidRPr="006670EB" w:rsidRDefault="00825175" w:rsidP="006670EB">
            <w:pPr>
              <w:rPr>
                <w:szCs w:val="24"/>
                <w:lang w:val="sr-Cyrl-RS"/>
              </w:rPr>
            </w:pPr>
            <w:r w:rsidRPr="006670EB">
              <w:rPr>
                <w:szCs w:val="24"/>
              </w:rPr>
              <w:t>евиденција</w:t>
            </w:r>
            <w:r w:rsidRPr="006670EB">
              <w:rPr>
                <w:szCs w:val="24"/>
                <w:lang w:val="sr-Cyrl-RS"/>
              </w:rPr>
              <w:t xml:space="preserve"> наставника и помоћника директора</w:t>
            </w:r>
          </w:p>
        </w:tc>
      </w:tr>
      <w:tr w:rsidR="00825175" w:rsidRPr="00CC29EB" w14:paraId="163C7A53" w14:textId="77777777" w:rsidTr="00E20011">
        <w:trPr>
          <w:trHeight w:val="630"/>
          <w:jc w:val="center"/>
        </w:trPr>
        <w:tc>
          <w:tcPr>
            <w:tcW w:w="1975" w:type="dxa"/>
            <w:vAlign w:val="center"/>
          </w:tcPr>
          <w:p w14:paraId="2679376D" w14:textId="77777777" w:rsidR="00825175" w:rsidRPr="006670EB" w:rsidRDefault="00825175" w:rsidP="006670EB">
            <w:pPr>
              <w:rPr>
                <w:szCs w:val="24"/>
                <w:lang w:val="sr-Cyrl-RS"/>
              </w:rPr>
            </w:pPr>
            <w:r w:rsidRPr="006670EB">
              <w:rPr>
                <w:szCs w:val="24"/>
              </w:rPr>
              <w:t xml:space="preserve">Предлог мера за побољшање </w:t>
            </w:r>
            <w:r w:rsidRPr="006670EB">
              <w:rPr>
                <w:szCs w:val="24"/>
                <w:lang w:val="sr-Cyrl-RS"/>
              </w:rPr>
              <w:t>успеха на ЗИ</w:t>
            </w:r>
          </w:p>
        </w:tc>
        <w:tc>
          <w:tcPr>
            <w:tcW w:w="2880" w:type="dxa"/>
            <w:vAlign w:val="center"/>
          </w:tcPr>
          <w:p w14:paraId="13501ADB" w14:textId="77777777" w:rsidR="00825175" w:rsidRPr="006670EB" w:rsidRDefault="00825175" w:rsidP="006670EB">
            <w:pPr>
              <w:rPr>
                <w:szCs w:val="24"/>
                <w:lang w:val="sr-Cyrl-RS"/>
              </w:rPr>
            </w:pPr>
            <w:r w:rsidRPr="006670EB">
              <w:rPr>
                <w:szCs w:val="24"/>
                <w:lang w:val="sr-Cyrl-RS"/>
              </w:rPr>
              <w:t>Израђен План активности за побољшање успеха на ЗИ</w:t>
            </w:r>
          </w:p>
        </w:tc>
        <w:tc>
          <w:tcPr>
            <w:tcW w:w="1440" w:type="dxa"/>
            <w:vAlign w:val="center"/>
          </w:tcPr>
          <w:p w14:paraId="0322F743" w14:textId="77777777" w:rsidR="00825175" w:rsidRPr="006670EB" w:rsidRDefault="00825175" w:rsidP="006670EB">
            <w:pPr>
              <w:rPr>
                <w:szCs w:val="24"/>
                <w:lang w:val="sr-Cyrl-RS"/>
              </w:rPr>
            </w:pPr>
            <w:r w:rsidRPr="006670EB">
              <w:rPr>
                <w:szCs w:val="24"/>
                <w:lang w:val="sr-Cyrl-RS"/>
              </w:rPr>
              <w:t>Предметни наставници и ПП служба</w:t>
            </w:r>
          </w:p>
          <w:p w14:paraId="6F74858D" w14:textId="77777777" w:rsidR="00825175" w:rsidRPr="006670EB" w:rsidRDefault="00825175" w:rsidP="006670EB">
            <w:pPr>
              <w:rPr>
                <w:szCs w:val="24"/>
              </w:rPr>
            </w:pPr>
          </w:p>
        </w:tc>
        <w:tc>
          <w:tcPr>
            <w:tcW w:w="1859" w:type="dxa"/>
            <w:vAlign w:val="center"/>
          </w:tcPr>
          <w:p w14:paraId="6434659D" w14:textId="77777777" w:rsidR="00825175" w:rsidRPr="006670EB" w:rsidRDefault="00825175" w:rsidP="006670EB">
            <w:pPr>
              <w:rPr>
                <w:szCs w:val="24"/>
              </w:rPr>
            </w:pPr>
            <w:r w:rsidRPr="006670EB">
              <w:rPr>
                <w:szCs w:val="24"/>
              </w:rPr>
              <w:t>Мај - јун</w:t>
            </w:r>
          </w:p>
        </w:tc>
        <w:tc>
          <w:tcPr>
            <w:tcW w:w="1746" w:type="dxa"/>
            <w:vAlign w:val="center"/>
          </w:tcPr>
          <w:p w14:paraId="492B1E76" w14:textId="77777777" w:rsidR="00825175" w:rsidRPr="006670EB" w:rsidRDefault="00825175" w:rsidP="006670EB">
            <w:pPr>
              <w:rPr>
                <w:szCs w:val="24"/>
              </w:rPr>
            </w:pPr>
            <w:r w:rsidRPr="006670EB">
              <w:rPr>
                <w:szCs w:val="24"/>
              </w:rPr>
              <w:t xml:space="preserve">Евиденција у записницима </w:t>
            </w:r>
          </w:p>
        </w:tc>
      </w:tr>
      <w:tr w:rsidR="00825175" w:rsidRPr="00CC29EB" w14:paraId="0FA13EEC" w14:textId="77777777" w:rsidTr="00E20011">
        <w:trPr>
          <w:trHeight w:val="732"/>
          <w:jc w:val="center"/>
        </w:trPr>
        <w:tc>
          <w:tcPr>
            <w:tcW w:w="1975" w:type="dxa"/>
            <w:vAlign w:val="center"/>
          </w:tcPr>
          <w:p w14:paraId="292D7362" w14:textId="77777777" w:rsidR="00825175" w:rsidRPr="006670EB" w:rsidRDefault="00825175" w:rsidP="006670EB">
            <w:pPr>
              <w:rPr>
                <w:szCs w:val="24"/>
                <w:lang w:val="sr-Cyrl-RS"/>
              </w:rPr>
            </w:pPr>
            <w:r w:rsidRPr="006670EB">
              <w:rPr>
                <w:szCs w:val="24"/>
              </w:rPr>
              <w:t>Формирање базе података за ученике</w:t>
            </w:r>
            <w:r w:rsidRPr="006670EB">
              <w:rPr>
                <w:szCs w:val="24"/>
                <w:lang w:val="sr-Cyrl-RS"/>
              </w:rPr>
              <w:t xml:space="preserve"> 8. разреда</w:t>
            </w:r>
          </w:p>
          <w:p w14:paraId="4FB0370A" w14:textId="77777777" w:rsidR="00825175" w:rsidRPr="006670EB" w:rsidRDefault="00825175" w:rsidP="006670EB">
            <w:pPr>
              <w:rPr>
                <w:szCs w:val="24"/>
              </w:rPr>
            </w:pPr>
          </w:p>
        </w:tc>
        <w:tc>
          <w:tcPr>
            <w:tcW w:w="2880" w:type="dxa"/>
            <w:vAlign w:val="center"/>
          </w:tcPr>
          <w:p w14:paraId="363C5C91" w14:textId="77777777" w:rsidR="00825175" w:rsidRPr="006670EB" w:rsidRDefault="00825175" w:rsidP="006670EB">
            <w:pPr>
              <w:rPr>
                <w:szCs w:val="24"/>
              </w:rPr>
            </w:pPr>
            <w:r w:rsidRPr="006670EB">
              <w:rPr>
                <w:szCs w:val="24"/>
                <w:lang w:val="sr-Cyrl-RS"/>
              </w:rPr>
              <w:t xml:space="preserve">Формирана </w:t>
            </w:r>
            <w:r w:rsidRPr="006670EB">
              <w:rPr>
                <w:szCs w:val="24"/>
              </w:rPr>
              <w:t>база података</w:t>
            </w:r>
          </w:p>
        </w:tc>
        <w:tc>
          <w:tcPr>
            <w:tcW w:w="1440" w:type="dxa"/>
            <w:vAlign w:val="center"/>
          </w:tcPr>
          <w:p w14:paraId="44B7E9A9" w14:textId="77777777" w:rsidR="00825175" w:rsidRPr="006670EB" w:rsidRDefault="00825175" w:rsidP="006670EB">
            <w:pPr>
              <w:rPr>
                <w:szCs w:val="24"/>
              </w:rPr>
            </w:pPr>
            <w:r w:rsidRPr="006670EB">
              <w:rPr>
                <w:szCs w:val="24"/>
              </w:rPr>
              <w:t>Одељенске старешине,</w:t>
            </w:r>
          </w:p>
          <w:p w14:paraId="5E8BE111" w14:textId="77777777" w:rsidR="00825175" w:rsidRPr="006670EB" w:rsidRDefault="00825175" w:rsidP="006670EB">
            <w:pPr>
              <w:rPr>
                <w:szCs w:val="24"/>
                <w:lang w:val="sr-Cyrl-RS"/>
              </w:rPr>
            </w:pPr>
            <w:r w:rsidRPr="006670EB">
              <w:rPr>
                <w:szCs w:val="24"/>
                <w:lang w:val="sr-Cyrl-RS"/>
              </w:rPr>
              <w:t>помоћник директора</w:t>
            </w:r>
          </w:p>
        </w:tc>
        <w:tc>
          <w:tcPr>
            <w:tcW w:w="1859" w:type="dxa"/>
            <w:vAlign w:val="center"/>
          </w:tcPr>
          <w:p w14:paraId="37463FDD" w14:textId="77777777" w:rsidR="00825175" w:rsidRPr="006670EB" w:rsidRDefault="00825175" w:rsidP="006670EB">
            <w:pPr>
              <w:rPr>
                <w:szCs w:val="24"/>
              </w:rPr>
            </w:pPr>
            <w:r w:rsidRPr="006670EB">
              <w:rPr>
                <w:szCs w:val="24"/>
              </w:rPr>
              <w:t>Према плану МПС</w:t>
            </w:r>
          </w:p>
        </w:tc>
        <w:tc>
          <w:tcPr>
            <w:tcW w:w="1746" w:type="dxa"/>
            <w:vAlign w:val="center"/>
          </w:tcPr>
          <w:p w14:paraId="1D0CD056" w14:textId="77777777" w:rsidR="00825175" w:rsidRPr="006670EB" w:rsidRDefault="00825175" w:rsidP="006670EB">
            <w:pPr>
              <w:rPr>
                <w:szCs w:val="24"/>
                <w:lang w:val="sr-Cyrl-RS"/>
              </w:rPr>
            </w:pPr>
            <w:r w:rsidRPr="006670EB">
              <w:rPr>
                <w:szCs w:val="24"/>
              </w:rPr>
              <w:t>Евиденција</w:t>
            </w:r>
            <w:r w:rsidRPr="006670EB">
              <w:rPr>
                <w:szCs w:val="24"/>
                <w:lang w:val="sr-Cyrl-RS"/>
              </w:rPr>
              <w:t xml:space="preserve"> помоћника директора</w:t>
            </w:r>
          </w:p>
        </w:tc>
      </w:tr>
    </w:tbl>
    <w:p w14:paraId="37F7A8BF" w14:textId="73FF2F07" w:rsidR="00EC1FA3" w:rsidRDefault="00EC1FA3" w:rsidP="005D210F">
      <w:pPr>
        <w:rPr>
          <w:rFonts w:ascii="Calibri" w:eastAsia="Calibri" w:hAnsi="Calibri" w:cs="Calibri"/>
          <w:color w:val="FF0000"/>
        </w:rPr>
      </w:pPr>
    </w:p>
    <w:p w14:paraId="1FBC2285" w14:textId="77777777" w:rsidR="00EC1FA3" w:rsidRDefault="00EC1FA3">
      <w:pPr>
        <w:rPr>
          <w:rFonts w:ascii="Calibri" w:eastAsia="Calibri" w:hAnsi="Calibri" w:cs="Calibri"/>
          <w:color w:val="FF0000"/>
        </w:rPr>
      </w:pPr>
      <w:r>
        <w:rPr>
          <w:rFonts w:ascii="Calibri" w:eastAsia="Calibri" w:hAnsi="Calibri" w:cs="Calibri"/>
          <w:color w:val="FF0000"/>
        </w:rPr>
        <w:br w:type="page"/>
      </w:r>
    </w:p>
    <w:p w14:paraId="3D83EEB0" w14:textId="77777777" w:rsidR="00825175" w:rsidRPr="006670EB" w:rsidRDefault="00825175" w:rsidP="005D210F">
      <w:pPr>
        <w:rPr>
          <w:b/>
        </w:rPr>
      </w:pPr>
      <w:r w:rsidRPr="006670EB">
        <w:rPr>
          <w:b/>
        </w:rPr>
        <w:lastRenderedPageBreak/>
        <w:t>ПЛАН ПРИПРЕМЕ ЗАВРШНОГ ИСПИТА за ученике који раде по ИОП-у</w:t>
      </w:r>
    </w:p>
    <w:p w14:paraId="10125822" w14:textId="77777777" w:rsidR="00825175" w:rsidRDefault="00825175" w:rsidP="005D210F">
      <w:pPr>
        <w:rPr>
          <w:lang w:val="sr-Cyrl-RS"/>
        </w:rPr>
      </w:pPr>
    </w:p>
    <w:p w14:paraId="2ACBC21B" w14:textId="77777777" w:rsidR="00825175" w:rsidRDefault="00825175" w:rsidP="005D210F">
      <w:pPr>
        <w:rPr>
          <w:lang w:val="sr-Cyrl-RS"/>
        </w:rPr>
      </w:pPr>
      <w:r w:rsidRPr="00436D53">
        <w:rPr>
          <w:lang w:val="sr-Cyrl-RS"/>
        </w:rPr>
        <w:t>ПП</w:t>
      </w:r>
      <w:r>
        <w:rPr>
          <w:lang w:val="sr-Cyrl-RS"/>
        </w:rPr>
        <w:t xml:space="preserve"> </w:t>
      </w:r>
      <w:r w:rsidRPr="00436D53">
        <w:rPr>
          <w:lang w:val="sr-Cyrl-RS"/>
        </w:rPr>
        <w:t>служба</w:t>
      </w:r>
    </w:p>
    <w:p w14:paraId="65E250A9" w14:textId="77777777" w:rsidR="00825175" w:rsidRPr="00CC29EB" w:rsidRDefault="00825175" w:rsidP="005D210F">
      <w:pPr>
        <w:rPr>
          <w:color w:val="FF0000"/>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5"/>
        <w:gridCol w:w="2700"/>
        <w:gridCol w:w="1620"/>
        <w:gridCol w:w="1440"/>
        <w:gridCol w:w="1445"/>
      </w:tblGrid>
      <w:tr w:rsidR="00825175" w:rsidRPr="00CC29EB" w14:paraId="5DAD2090" w14:textId="77777777" w:rsidTr="006670EB">
        <w:trPr>
          <w:jc w:val="center"/>
        </w:trPr>
        <w:tc>
          <w:tcPr>
            <w:tcW w:w="2695" w:type="dxa"/>
            <w:shd w:val="clear" w:color="auto" w:fill="auto"/>
            <w:vAlign w:val="center"/>
          </w:tcPr>
          <w:p w14:paraId="363D4ED8" w14:textId="77777777" w:rsidR="00825175" w:rsidRPr="006670EB" w:rsidRDefault="00825175" w:rsidP="006670EB">
            <w:pPr>
              <w:rPr>
                <w:rFonts w:ascii="Times New Roman" w:hAnsi="Times New Roman"/>
                <w:szCs w:val="24"/>
              </w:rPr>
            </w:pPr>
            <w:r w:rsidRPr="006670EB">
              <w:rPr>
                <w:rFonts w:ascii="Times New Roman" w:hAnsi="Times New Roman"/>
                <w:szCs w:val="24"/>
              </w:rPr>
              <w:t>Активности</w:t>
            </w:r>
          </w:p>
        </w:tc>
        <w:tc>
          <w:tcPr>
            <w:tcW w:w="2700" w:type="dxa"/>
            <w:shd w:val="clear" w:color="auto" w:fill="auto"/>
            <w:vAlign w:val="center"/>
          </w:tcPr>
          <w:p w14:paraId="69067A13" w14:textId="77777777" w:rsidR="00825175" w:rsidRPr="006670EB" w:rsidRDefault="00825175" w:rsidP="006670EB">
            <w:pPr>
              <w:rPr>
                <w:rFonts w:ascii="Times New Roman" w:hAnsi="Times New Roman"/>
                <w:szCs w:val="24"/>
              </w:rPr>
            </w:pPr>
            <w:r w:rsidRPr="006670EB">
              <w:rPr>
                <w:rFonts w:ascii="Times New Roman" w:hAnsi="Times New Roman"/>
                <w:szCs w:val="24"/>
              </w:rPr>
              <w:t>Очекивани исходи</w:t>
            </w:r>
          </w:p>
        </w:tc>
        <w:tc>
          <w:tcPr>
            <w:tcW w:w="1620" w:type="dxa"/>
            <w:shd w:val="clear" w:color="auto" w:fill="auto"/>
            <w:vAlign w:val="center"/>
          </w:tcPr>
          <w:p w14:paraId="3886214A" w14:textId="77777777" w:rsidR="00825175" w:rsidRPr="006670EB" w:rsidRDefault="00825175" w:rsidP="006670EB">
            <w:pPr>
              <w:rPr>
                <w:rFonts w:ascii="Times New Roman" w:hAnsi="Times New Roman"/>
                <w:szCs w:val="24"/>
              </w:rPr>
            </w:pPr>
            <w:r w:rsidRPr="006670EB">
              <w:rPr>
                <w:rFonts w:ascii="Times New Roman" w:hAnsi="Times New Roman"/>
                <w:szCs w:val="24"/>
              </w:rPr>
              <w:t>Носиоци</w:t>
            </w:r>
          </w:p>
        </w:tc>
        <w:tc>
          <w:tcPr>
            <w:tcW w:w="1440" w:type="dxa"/>
            <w:shd w:val="clear" w:color="auto" w:fill="auto"/>
            <w:vAlign w:val="center"/>
          </w:tcPr>
          <w:p w14:paraId="0CB7ED6D" w14:textId="77777777" w:rsidR="00825175" w:rsidRPr="006670EB" w:rsidRDefault="00825175" w:rsidP="006670EB">
            <w:pPr>
              <w:rPr>
                <w:rFonts w:ascii="Times New Roman" w:hAnsi="Times New Roman"/>
                <w:szCs w:val="24"/>
              </w:rPr>
            </w:pPr>
            <w:r w:rsidRPr="006670EB">
              <w:rPr>
                <w:rFonts w:ascii="Times New Roman" w:hAnsi="Times New Roman"/>
                <w:szCs w:val="24"/>
              </w:rPr>
              <w:t>Време реализације</w:t>
            </w:r>
          </w:p>
        </w:tc>
        <w:tc>
          <w:tcPr>
            <w:tcW w:w="1445" w:type="dxa"/>
            <w:shd w:val="clear" w:color="auto" w:fill="auto"/>
            <w:vAlign w:val="center"/>
          </w:tcPr>
          <w:p w14:paraId="071C2466" w14:textId="77777777" w:rsidR="00825175" w:rsidRPr="006670EB" w:rsidRDefault="00825175" w:rsidP="006670EB">
            <w:pPr>
              <w:rPr>
                <w:rFonts w:ascii="Times New Roman" w:hAnsi="Times New Roman"/>
                <w:szCs w:val="24"/>
              </w:rPr>
            </w:pPr>
            <w:r w:rsidRPr="006670EB">
              <w:rPr>
                <w:rFonts w:ascii="Times New Roman" w:hAnsi="Times New Roman"/>
                <w:szCs w:val="24"/>
              </w:rPr>
              <w:t>Доказ</w:t>
            </w:r>
          </w:p>
        </w:tc>
      </w:tr>
      <w:tr w:rsidR="00825175" w:rsidRPr="00CC29EB" w14:paraId="4928C695" w14:textId="77777777" w:rsidTr="006670EB">
        <w:trPr>
          <w:jc w:val="center"/>
        </w:trPr>
        <w:tc>
          <w:tcPr>
            <w:tcW w:w="2695" w:type="dxa"/>
            <w:shd w:val="clear" w:color="auto" w:fill="auto"/>
            <w:vAlign w:val="center"/>
          </w:tcPr>
          <w:p w14:paraId="55C72767" w14:textId="77777777" w:rsidR="00825175" w:rsidRPr="006670EB" w:rsidRDefault="00825175" w:rsidP="006670EB">
            <w:pPr>
              <w:rPr>
                <w:rFonts w:ascii="Times New Roman" w:hAnsi="Times New Roman"/>
                <w:szCs w:val="24"/>
              </w:rPr>
            </w:pPr>
            <w:r w:rsidRPr="006670EB">
              <w:rPr>
                <w:rFonts w:ascii="Times New Roman" w:hAnsi="Times New Roman"/>
                <w:szCs w:val="24"/>
              </w:rPr>
              <w:t>Формирање Тима за полагање завршног испита</w:t>
            </w:r>
          </w:p>
        </w:tc>
        <w:tc>
          <w:tcPr>
            <w:tcW w:w="2700" w:type="dxa"/>
            <w:shd w:val="clear" w:color="auto" w:fill="auto"/>
            <w:vAlign w:val="center"/>
          </w:tcPr>
          <w:p w14:paraId="543F7442" w14:textId="77777777" w:rsidR="00825175" w:rsidRPr="006670EB" w:rsidRDefault="00825175" w:rsidP="006670EB">
            <w:pPr>
              <w:rPr>
                <w:rFonts w:ascii="Times New Roman" w:hAnsi="Times New Roman"/>
                <w:szCs w:val="24"/>
              </w:rPr>
            </w:pPr>
            <w:r w:rsidRPr="006670EB">
              <w:rPr>
                <w:rFonts w:ascii="Times New Roman" w:hAnsi="Times New Roman"/>
                <w:szCs w:val="24"/>
              </w:rPr>
              <w:t>Унапређење постигнућа ученика</w:t>
            </w:r>
          </w:p>
        </w:tc>
        <w:tc>
          <w:tcPr>
            <w:tcW w:w="1620" w:type="dxa"/>
            <w:shd w:val="clear" w:color="auto" w:fill="auto"/>
            <w:vAlign w:val="center"/>
          </w:tcPr>
          <w:p w14:paraId="215BD9A7" w14:textId="77777777" w:rsidR="00825175" w:rsidRPr="006670EB" w:rsidRDefault="00825175" w:rsidP="006670EB">
            <w:pPr>
              <w:rPr>
                <w:rFonts w:ascii="Times New Roman" w:hAnsi="Times New Roman"/>
                <w:szCs w:val="24"/>
              </w:rPr>
            </w:pPr>
            <w:r w:rsidRPr="006670EB">
              <w:rPr>
                <w:rFonts w:ascii="Times New Roman" w:hAnsi="Times New Roman"/>
                <w:szCs w:val="24"/>
              </w:rPr>
              <w:t>Предметни наставници</w:t>
            </w:r>
          </w:p>
        </w:tc>
        <w:tc>
          <w:tcPr>
            <w:tcW w:w="1440" w:type="dxa"/>
            <w:shd w:val="clear" w:color="auto" w:fill="auto"/>
            <w:vAlign w:val="center"/>
          </w:tcPr>
          <w:p w14:paraId="5BB98EB1" w14:textId="77777777" w:rsidR="00825175" w:rsidRPr="006670EB" w:rsidRDefault="00825175" w:rsidP="006670EB">
            <w:pPr>
              <w:rPr>
                <w:rFonts w:ascii="Times New Roman" w:hAnsi="Times New Roman"/>
                <w:szCs w:val="24"/>
              </w:rPr>
            </w:pPr>
            <w:r w:rsidRPr="006670EB">
              <w:rPr>
                <w:rFonts w:ascii="Times New Roman" w:hAnsi="Times New Roman"/>
                <w:szCs w:val="24"/>
              </w:rPr>
              <w:t>Септембар</w:t>
            </w:r>
          </w:p>
        </w:tc>
        <w:tc>
          <w:tcPr>
            <w:tcW w:w="1445" w:type="dxa"/>
            <w:shd w:val="clear" w:color="auto" w:fill="auto"/>
            <w:vAlign w:val="center"/>
          </w:tcPr>
          <w:p w14:paraId="78A410E3" w14:textId="77777777" w:rsidR="00825175" w:rsidRPr="006670EB" w:rsidRDefault="00825175" w:rsidP="006670EB">
            <w:pPr>
              <w:rPr>
                <w:rFonts w:ascii="Times New Roman" w:hAnsi="Times New Roman"/>
                <w:szCs w:val="24"/>
              </w:rPr>
            </w:pPr>
            <w:r w:rsidRPr="006670EB">
              <w:rPr>
                <w:rFonts w:ascii="Times New Roman" w:hAnsi="Times New Roman"/>
                <w:szCs w:val="24"/>
              </w:rPr>
              <w:t>План активности</w:t>
            </w:r>
          </w:p>
        </w:tc>
      </w:tr>
      <w:tr w:rsidR="00825175" w:rsidRPr="00CC29EB" w14:paraId="11E42C94" w14:textId="77777777" w:rsidTr="006670EB">
        <w:trPr>
          <w:jc w:val="center"/>
        </w:trPr>
        <w:tc>
          <w:tcPr>
            <w:tcW w:w="2695" w:type="dxa"/>
            <w:shd w:val="clear" w:color="auto" w:fill="auto"/>
            <w:vAlign w:val="center"/>
          </w:tcPr>
          <w:p w14:paraId="3C570E2F" w14:textId="77777777" w:rsidR="00825175" w:rsidRPr="006670EB" w:rsidRDefault="00825175" w:rsidP="006670EB">
            <w:pPr>
              <w:rPr>
                <w:rFonts w:ascii="Times New Roman" w:hAnsi="Times New Roman"/>
                <w:szCs w:val="24"/>
              </w:rPr>
            </w:pPr>
            <w:r w:rsidRPr="006670EB">
              <w:rPr>
                <w:rFonts w:ascii="Times New Roman" w:hAnsi="Times New Roman"/>
                <w:szCs w:val="24"/>
              </w:rPr>
              <w:t xml:space="preserve">Иницијално тестирање </w:t>
            </w:r>
          </w:p>
        </w:tc>
        <w:tc>
          <w:tcPr>
            <w:tcW w:w="2700" w:type="dxa"/>
            <w:shd w:val="clear" w:color="auto" w:fill="auto"/>
            <w:vAlign w:val="center"/>
          </w:tcPr>
          <w:p w14:paraId="72C7E28F" w14:textId="77777777" w:rsidR="00825175" w:rsidRPr="006670EB" w:rsidRDefault="00825175" w:rsidP="006670EB">
            <w:pPr>
              <w:rPr>
                <w:rFonts w:ascii="Times New Roman" w:hAnsi="Times New Roman"/>
                <w:szCs w:val="24"/>
              </w:rPr>
            </w:pPr>
            <w:r w:rsidRPr="006670EB">
              <w:rPr>
                <w:rFonts w:ascii="Times New Roman" w:hAnsi="Times New Roman"/>
                <w:szCs w:val="24"/>
              </w:rPr>
              <w:t>Процена предходних постигнућа</w:t>
            </w:r>
          </w:p>
        </w:tc>
        <w:tc>
          <w:tcPr>
            <w:tcW w:w="1620" w:type="dxa"/>
            <w:shd w:val="clear" w:color="auto" w:fill="auto"/>
            <w:vAlign w:val="center"/>
          </w:tcPr>
          <w:p w14:paraId="794B7EB5" w14:textId="77777777" w:rsidR="00825175" w:rsidRPr="006670EB" w:rsidRDefault="00825175" w:rsidP="006670EB">
            <w:pPr>
              <w:rPr>
                <w:rFonts w:ascii="Times New Roman" w:hAnsi="Times New Roman"/>
                <w:szCs w:val="24"/>
              </w:rPr>
            </w:pPr>
            <w:r w:rsidRPr="006670EB">
              <w:rPr>
                <w:rFonts w:ascii="Times New Roman" w:hAnsi="Times New Roman"/>
                <w:szCs w:val="24"/>
              </w:rPr>
              <w:t>Предметни наставници</w:t>
            </w:r>
          </w:p>
        </w:tc>
        <w:tc>
          <w:tcPr>
            <w:tcW w:w="1440" w:type="dxa"/>
            <w:shd w:val="clear" w:color="auto" w:fill="auto"/>
            <w:vAlign w:val="center"/>
          </w:tcPr>
          <w:p w14:paraId="6048E235" w14:textId="77777777" w:rsidR="00825175" w:rsidRPr="006670EB" w:rsidRDefault="00825175" w:rsidP="006670EB">
            <w:pPr>
              <w:rPr>
                <w:rFonts w:ascii="Times New Roman" w:hAnsi="Times New Roman"/>
                <w:szCs w:val="24"/>
              </w:rPr>
            </w:pPr>
            <w:r w:rsidRPr="006670EB">
              <w:rPr>
                <w:rFonts w:ascii="Times New Roman" w:hAnsi="Times New Roman"/>
                <w:szCs w:val="24"/>
              </w:rPr>
              <w:t>Септембар</w:t>
            </w:r>
          </w:p>
        </w:tc>
        <w:tc>
          <w:tcPr>
            <w:tcW w:w="1445" w:type="dxa"/>
            <w:shd w:val="clear" w:color="auto" w:fill="auto"/>
            <w:vAlign w:val="center"/>
          </w:tcPr>
          <w:p w14:paraId="671B0037" w14:textId="77777777" w:rsidR="00825175" w:rsidRPr="006670EB" w:rsidRDefault="00825175" w:rsidP="006670EB">
            <w:pPr>
              <w:rPr>
                <w:rFonts w:ascii="Times New Roman" w:hAnsi="Times New Roman"/>
                <w:szCs w:val="24"/>
              </w:rPr>
            </w:pPr>
            <w:r w:rsidRPr="006670EB">
              <w:rPr>
                <w:rFonts w:ascii="Times New Roman" w:hAnsi="Times New Roman"/>
                <w:szCs w:val="24"/>
              </w:rPr>
              <w:t>Тестови</w:t>
            </w:r>
          </w:p>
        </w:tc>
      </w:tr>
      <w:tr w:rsidR="00825175" w:rsidRPr="00CC29EB" w14:paraId="76CA7429" w14:textId="77777777" w:rsidTr="006670EB">
        <w:trPr>
          <w:jc w:val="center"/>
        </w:trPr>
        <w:tc>
          <w:tcPr>
            <w:tcW w:w="2695" w:type="dxa"/>
            <w:shd w:val="clear" w:color="auto" w:fill="auto"/>
            <w:vAlign w:val="center"/>
          </w:tcPr>
          <w:p w14:paraId="798EE122" w14:textId="77777777" w:rsidR="00825175" w:rsidRPr="006670EB" w:rsidRDefault="00825175" w:rsidP="006670EB">
            <w:pPr>
              <w:rPr>
                <w:rFonts w:ascii="Times New Roman" w:hAnsi="Times New Roman"/>
                <w:szCs w:val="24"/>
              </w:rPr>
            </w:pPr>
            <w:r w:rsidRPr="006670EB">
              <w:rPr>
                <w:rFonts w:ascii="Times New Roman" w:hAnsi="Times New Roman"/>
                <w:szCs w:val="24"/>
              </w:rPr>
              <w:t>Анализа резултата</w:t>
            </w:r>
          </w:p>
        </w:tc>
        <w:tc>
          <w:tcPr>
            <w:tcW w:w="2700" w:type="dxa"/>
            <w:shd w:val="clear" w:color="auto" w:fill="auto"/>
            <w:vAlign w:val="center"/>
          </w:tcPr>
          <w:p w14:paraId="795FDE78" w14:textId="77777777" w:rsidR="00825175" w:rsidRPr="006670EB" w:rsidRDefault="00825175" w:rsidP="006670EB">
            <w:pPr>
              <w:rPr>
                <w:rFonts w:ascii="Times New Roman" w:hAnsi="Times New Roman"/>
                <w:szCs w:val="24"/>
              </w:rPr>
            </w:pPr>
            <w:r w:rsidRPr="006670EB">
              <w:rPr>
                <w:rFonts w:ascii="Times New Roman" w:hAnsi="Times New Roman"/>
                <w:szCs w:val="24"/>
              </w:rPr>
              <w:t>Предузимање мера након анализе</w:t>
            </w:r>
          </w:p>
        </w:tc>
        <w:tc>
          <w:tcPr>
            <w:tcW w:w="1620" w:type="dxa"/>
            <w:shd w:val="clear" w:color="auto" w:fill="auto"/>
            <w:vAlign w:val="center"/>
          </w:tcPr>
          <w:p w14:paraId="6DE68B04" w14:textId="77777777" w:rsidR="00825175" w:rsidRPr="006670EB" w:rsidRDefault="00825175" w:rsidP="006670EB">
            <w:pPr>
              <w:rPr>
                <w:rFonts w:ascii="Times New Roman" w:hAnsi="Times New Roman"/>
                <w:szCs w:val="24"/>
              </w:rPr>
            </w:pPr>
            <w:r w:rsidRPr="006670EB">
              <w:rPr>
                <w:rFonts w:ascii="Times New Roman" w:hAnsi="Times New Roman"/>
                <w:szCs w:val="24"/>
              </w:rPr>
              <w:t>Предметни наставник</w:t>
            </w:r>
          </w:p>
          <w:p w14:paraId="4070082C" w14:textId="77777777" w:rsidR="00825175" w:rsidRPr="006670EB" w:rsidRDefault="00825175" w:rsidP="006670EB">
            <w:pPr>
              <w:rPr>
                <w:rFonts w:ascii="Times New Roman" w:hAnsi="Times New Roman"/>
                <w:szCs w:val="24"/>
              </w:rPr>
            </w:pPr>
            <w:r w:rsidRPr="006670EB">
              <w:rPr>
                <w:rFonts w:ascii="Times New Roman" w:hAnsi="Times New Roman"/>
                <w:szCs w:val="24"/>
              </w:rPr>
              <w:t xml:space="preserve">Одељењски старешина </w:t>
            </w:r>
          </w:p>
        </w:tc>
        <w:tc>
          <w:tcPr>
            <w:tcW w:w="1440" w:type="dxa"/>
            <w:shd w:val="clear" w:color="auto" w:fill="auto"/>
            <w:vAlign w:val="center"/>
          </w:tcPr>
          <w:p w14:paraId="24F6533B" w14:textId="77777777" w:rsidR="00825175" w:rsidRPr="006670EB" w:rsidRDefault="00825175" w:rsidP="006670EB">
            <w:pPr>
              <w:rPr>
                <w:rFonts w:ascii="Times New Roman" w:hAnsi="Times New Roman"/>
                <w:szCs w:val="24"/>
              </w:rPr>
            </w:pPr>
            <w:r w:rsidRPr="006670EB">
              <w:rPr>
                <w:rFonts w:ascii="Times New Roman" w:hAnsi="Times New Roman"/>
                <w:szCs w:val="24"/>
              </w:rPr>
              <w:t>Септембар</w:t>
            </w:r>
          </w:p>
        </w:tc>
        <w:tc>
          <w:tcPr>
            <w:tcW w:w="1445" w:type="dxa"/>
            <w:shd w:val="clear" w:color="auto" w:fill="auto"/>
            <w:vAlign w:val="center"/>
          </w:tcPr>
          <w:p w14:paraId="18E3D0B5" w14:textId="77777777" w:rsidR="00825175" w:rsidRPr="006670EB" w:rsidRDefault="00825175" w:rsidP="006670EB">
            <w:pPr>
              <w:rPr>
                <w:rFonts w:ascii="Times New Roman" w:hAnsi="Times New Roman"/>
                <w:szCs w:val="24"/>
              </w:rPr>
            </w:pPr>
            <w:r w:rsidRPr="006670EB">
              <w:rPr>
                <w:rFonts w:ascii="Times New Roman" w:hAnsi="Times New Roman"/>
                <w:szCs w:val="24"/>
              </w:rPr>
              <w:t>Извештај</w:t>
            </w:r>
          </w:p>
        </w:tc>
      </w:tr>
      <w:tr w:rsidR="00825175" w:rsidRPr="00CC29EB" w14:paraId="61802EDE" w14:textId="77777777" w:rsidTr="006670EB">
        <w:trPr>
          <w:jc w:val="center"/>
        </w:trPr>
        <w:tc>
          <w:tcPr>
            <w:tcW w:w="2695" w:type="dxa"/>
            <w:shd w:val="clear" w:color="auto" w:fill="auto"/>
            <w:vAlign w:val="center"/>
          </w:tcPr>
          <w:p w14:paraId="4FD742E1" w14:textId="77777777" w:rsidR="00825175" w:rsidRPr="006670EB" w:rsidRDefault="00825175" w:rsidP="006670EB">
            <w:pPr>
              <w:rPr>
                <w:rFonts w:ascii="Times New Roman" w:hAnsi="Times New Roman"/>
                <w:szCs w:val="24"/>
              </w:rPr>
            </w:pPr>
            <w:r w:rsidRPr="006670EB">
              <w:rPr>
                <w:rFonts w:ascii="Times New Roman" w:hAnsi="Times New Roman"/>
                <w:szCs w:val="24"/>
              </w:rPr>
              <w:t xml:space="preserve">Упознавање ученика и родитеља са анализом резултата </w:t>
            </w:r>
          </w:p>
        </w:tc>
        <w:tc>
          <w:tcPr>
            <w:tcW w:w="2700" w:type="dxa"/>
            <w:shd w:val="clear" w:color="auto" w:fill="auto"/>
            <w:vAlign w:val="center"/>
          </w:tcPr>
          <w:p w14:paraId="102D807E" w14:textId="77777777" w:rsidR="00825175" w:rsidRPr="006670EB" w:rsidRDefault="00825175" w:rsidP="006670EB">
            <w:pPr>
              <w:rPr>
                <w:rFonts w:ascii="Times New Roman" w:hAnsi="Times New Roman"/>
                <w:szCs w:val="24"/>
              </w:rPr>
            </w:pPr>
            <w:r w:rsidRPr="006670EB">
              <w:rPr>
                <w:rFonts w:ascii="Times New Roman" w:hAnsi="Times New Roman"/>
                <w:szCs w:val="24"/>
              </w:rPr>
              <w:t>Ученици имају информације о нивоу знања</w:t>
            </w:r>
          </w:p>
        </w:tc>
        <w:tc>
          <w:tcPr>
            <w:tcW w:w="1620" w:type="dxa"/>
            <w:shd w:val="clear" w:color="auto" w:fill="auto"/>
            <w:vAlign w:val="center"/>
          </w:tcPr>
          <w:p w14:paraId="3CA71194" w14:textId="77777777" w:rsidR="00825175" w:rsidRPr="006670EB" w:rsidRDefault="00825175" w:rsidP="006670EB">
            <w:pPr>
              <w:rPr>
                <w:rFonts w:ascii="Times New Roman" w:hAnsi="Times New Roman"/>
                <w:szCs w:val="24"/>
              </w:rPr>
            </w:pPr>
            <w:r w:rsidRPr="006670EB">
              <w:rPr>
                <w:rFonts w:ascii="Times New Roman" w:hAnsi="Times New Roman"/>
                <w:szCs w:val="24"/>
              </w:rPr>
              <w:t>Предметни наставници</w:t>
            </w:r>
          </w:p>
          <w:p w14:paraId="705A3042" w14:textId="77777777" w:rsidR="00825175" w:rsidRPr="006670EB" w:rsidRDefault="00825175" w:rsidP="006670EB">
            <w:pPr>
              <w:rPr>
                <w:rFonts w:ascii="Times New Roman" w:hAnsi="Times New Roman"/>
                <w:szCs w:val="24"/>
              </w:rPr>
            </w:pPr>
            <w:r w:rsidRPr="006670EB">
              <w:rPr>
                <w:rFonts w:ascii="Times New Roman" w:hAnsi="Times New Roman"/>
                <w:szCs w:val="24"/>
              </w:rPr>
              <w:t>Одељ.старешина</w:t>
            </w:r>
          </w:p>
        </w:tc>
        <w:tc>
          <w:tcPr>
            <w:tcW w:w="1440" w:type="dxa"/>
            <w:shd w:val="clear" w:color="auto" w:fill="auto"/>
            <w:vAlign w:val="center"/>
          </w:tcPr>
          <w:p w14:paraId="4EFA377B" w14:textId="77777777" w:rsidR="00825175" w:rsidRPr="006670EB" w:rsidRDefault="00825175" w:rsidP="006670EB">
            <w:pPr>
              <w:rPr>
                <w:rFonts w:ascii="Times New Roman" w:hAnsi="Times New Roman"/>
                <w:szCs w:val="24"/>
              </w:rPr>
            </w:pPr>
            <w:r w:rsidRPr="006670EB">
              <w:rPr>
                <w:rFonts w:ascii="Times New Roman" w:hAnsi="Times New Roman"/>
                <w:szCs w:val="24"/>
              </w:rPr>
              <w:t>Септембар</w:t>
            </w:r>
          </w:p>
        </w:tc>
        <w:tc>
          <w:tcPr>
            <w:tcW w:w="1445" w:type="dxa"/>
            <w:shd w:val="clear" w:color="auto" w:fill="auto"/>
            <w:vAlign w:val="center"/>
          </w:tcPr>
          <w:p w14:paraId="702F4BE9" w14:textId="77777777" w:rsidR="00825175" w:rsidRPr="006670EB" w:rsidRDefault="00825175" w:rsidP="006670EB">
            <w:pPr>
              <w:rPr>
                <w:rFonts w:ascii="Times New Roman" w:hAnsi="Times New Roman"/>
                <w:szCs w:val="24"/>
              </w:rPr>
            </w:pPr>
            <w:r w:rsidRPr="006670EB">
              <w:rPr>
                <w:rFonts w:ascii="Times New Roman" w:hAnsi="Times New Roman"/>
                <w:szCs w:val="24"/>
              </w:rPr>
              <w:t>Извештај, анализа</w:t>
            </w:r>
          </w:p>
        </w:tc>
      </w:tr>
      <w:tr w:rsidR="00825175" w:rsidRPr="00CC29EB" w14:paraId="444F3E99" w14:textId="77777777" w:rsidTr="006670EB">
        <w:trPr>
          <w:trHeight w:val="615"/>
          <w:jc w:val="center"/>
        </w:trPr>
        <w:tc>
          <w:tcPr>
            <w:tcW w:w="2695" w:type="dxa"/>
            <w:shd w:val="clear" w:color="auto" w:fill="auto"/>
            <w:vAlign w:val="center"/>
          </w:tcPr>
          <w:p w14:paraId="0D92D2FE" w14:textId="77777777" w:rsidR="00825175" w:rsidRPr="006670EB" w:rsidRDefault="00825175" w:rsidP="006670EB">
            <w:pPr>
              <w:rPr>
                <w:rFonts w:ascii="Times New Roman" w:hAnsi="Times New Roman"/>
                <w:szCs w:val="24"/>
              </w:rPr>
            </w:pPr>
            <w:r w:rsidRPr="006670EB">
              <w:rPr>
                <w:rFonts w:ascii="Times New Roman" w:hAnsi="Times New Roman"/>
                <w:szCs w:val="24"/>
              </w:rPr>
              <w:t>Одређивање стандарда за израду завршног испита</w:t>
            </w:r>
          </w:p>
        </w:tc>
        <w:tc>
          <w:tcPr>
            <w:tcW w:w="2700" w:type="dxa"/>
            <w:shd w:val="clear" w:color="auto" w:fill="auto"/>
            <w:vAlign w:val="center"/>
          </w:tcPr>
          <w:p w14:paraId="54B513AB" w14:textId="77777777" w:rsidR="00825175" w:rsidRPr="006670EB" w:rsidRDefault="00825175" w:rsidP="006670EB">
            <w:pPr>
              <w:rPr>
                <w:rFonts w:ascii="Times New Roman" w:hAnsi="Times New Roman"/>
                <w:szCs w:val="24"/>
              </w:rPr>
            </w:pPr>
            <w:r w:rsidRPr="006670EB">
              <w:rPr>
                <w:rFonts w:ascii="Times New Roman" w:hAnsi="Times New Roman"/>
                <w:szCs w:val="24"/>
              </w:rPr>
              <w:t>ИОП</w:t>
            </w:r>
          </w:p>
        </w:tc>
        <w:tc>
          <w:tcPr>
            <w:tcW w:w="1620" w:type="dxa"/>
            <w:shd w:val="clear" w:color="auto" w:fill="auto"/>
            <w:vAlign w:val="center"/>
          </w:tcPr>
          <w:p w14:paraId="41C06635" w14:textId="77777777" w:rsidR="00825175" w:rsidRPr="006670EB" w:rsidRDefault="00825175" w:rsidP="006670EB">
            <w:pPr>
              <w:rPr>
                <w:rFonts w:ascii="Times New Roman" w:hAnsi="Times New Roman"/>
                <w:szCs w:val="24"/>
              </w:rPr>
            </w:pPr>
            <w:r w:rsidRPr="006670EB">
              <w:rPr>
                <w:rFonts w:ascii="Times New Roman" w:hAnsi="Times New Roman"/>
                <w:szCs w:val="24"/>
              </w:rPr>
              <w:t>Предметни наставник</w:t>
            </w:r>
          </w:p>
        </w:tc>
        <w:tc>
          <w:tcPr>
            <w:tcW w:w="1440" w:type="dxa"/>
            <w:shd w:val="clear" w:color="auto" w:fill="auto"/>
            <w:vAlign w:val="center"/>
          </w:tcPr>
          <w:p w14:paraId="0D1DC5FD" w14:textId="77777777" w:rsidR="00825175" w:rsidRPr="006670EB" w:rsidRDefault="00825175" w:rsidP="006670EB">
            <w:pPr>
              <w:rPr>
                <w:rFonts w:ascii="Times New Roman" w:hAnsi="Times New Roman"/>
                <w:szCs w:val="24"/>
              </w:rPr>
            </w:pPr>
            <w:r w:rsidRPr="006670EB">
              <w:rPr>
                <w:rFonts w:ascii="Times New Roman" w:hAnsi="Times New Roman"/>
                <w:szCs w:val="24"/>
              </w:rPr>
              <w:t>Септембар</w:t>
            </w:r>
          </w:p>
        </w:tc>
        <w:tc>
          <w:tcPr>
            <w:tcW w:w="1445" w:type="dxa"/>
            <w:shd w:val="clear" w:color="auto" w:fill="auto"/>
            <w:vAlign w:val="center"/>
          </w:tcPr>
          <w:p w14:paraId="4A41405E" w14:textId="77777777" w:rsidR="00825175" w:rsidRPr="006670EB" w:rsidRDefault="00825175" w:rsidP="006670EB">
            <w:pPr>
              <w:rPr>
                <w:rFonts w:ascii="Times New Roman" w:hAnsi="Times New Roman"/>
                <w:szCs w:val="24"/>
              </w:rPr>
            </w:pPr>
            <w:r w:rsidRPr="006670EB">
              <w:rPr>
                <w:rFonts w:ascii="Times New Roman" w:hAnsi="Times New Roman"/>
                <w:szCs w:val="24"/>
              </w:rPr>
              <w:t>Наставни планови</w:t>
            </w:r>
          </w:p>
        </w:tc>
      </w:tr>
      <w:tr w:rsidR="00825175" w:rsidRPr="00CC29EB" w14:paraId="79D165CF" w14:textId="77777777" w:rsidTr="006670EB">
        <w:trPr>
          <w:trHeight w:val="996"/>
          <w:jc w:val="center"/>
        </w:trPr>
        <w:tc>
          <w:tcPr>
            <w:tcW w:w="2695" w:type="dxa"/>
            <w:shd w:val="clear" w:color="auto" w:fill="auto"/>
            <w:vAlign w:val="center"/>
          </w:tcPr>
          <w:p w14:paraId="2F21555D" w14:textId="77777777" w:rsidR="00825175" w:rsidRPr="006670EB" w:rsidRDefault="00825175" w:rsidP="006670EB">
            <w:pPr>
              <w:rPr>
                <w:rFonts w:ascii="Times New Roman" w:hAnsi="Times New Roman"/>
                <w:szCs w:val="24"/>
              </w:rPr>
            </w:pPr>
            <w:r w:rsidRPr="006670EB">
              <w:rPr>
                <w:rFonts w:ascii="Times New Roman" w:hAnsi="Times New Roman"/>
                <w:szCs w:val="24"/>
              </w:rPr>
              <w:t xml:space="preserve">Прилагођавање дневне припреме наставника ученику </w:t>
            </w:r>
          </w:p>
        </w:tc>
        <w:tc>
          <w:tcPr>
            <w:tcW w:w="2700" w:type="dxa"/>
            <w:shd w:val="clear" w:color="auto" w:fill="auto"/>
            <w:vAlign w:val="center"/>
          </w:tcPr>
          <w:p w14:paraId="2CD4AC33" w14:textId="77777777" w:rsidR="00825175" w:rsidRPr="006670EB" w:rsidRDefault="00825175" w:rsidP="006670EB">
            <w:pPr>
              <w:rPr>
                <w:rFonts w:ascii="Times New Roman" w:hAnsi="Times New Roman"/>
                <w:szCs w:val="24"/>
              </w:rPr>
            </w:pPr>
            <w:r w:rsidRPr="006670EB">
              <w:rPr>
                <w:rFonts w:ascii="Times New Roman" w:hAnsi="Times New Roman"/>
                <w:szCs w:val="24"/>
              </w:rPr>
              <w:t xml:space="preserve">ИОП,  </w:t>
            </w:r>
            <w:r w:rsidRPr="006670EB">
              <w:rPr>
                <w:rFonts w:ascii="Times New Roman" w:hAnsi="Times New Roman"/>
                <w:szCs w:val="24"/>
                <w:lang w:val="sr-Cyrl-RS"/>
              </w:rPr>
              <w:t xml:space="preserve">прилагођена </w:t>
            </w:r>
            <w:r w:rsidRPr="006670EB">
              <w:rPr>
                <w:rFonts w:ascii="Times New Roman" w:hAnsi="Times New Roman"/>
                <w:szCs w:val="24"/>
              </w:rPr>
              <w:t>организација часа</w:t>
            </w:r>
          </w:p>
        </w:tc>
        <w:tc>
          <w:tcPr>
            <w:tcW w:w="1620" w:type="dxa"/>
            <w:shd w:val="clear" w:color="auto" w:fill="auto"/>
            <w:vAlign w:val="center"/>
          </w:tcPr>
          <w:p w14:paraId="75DEEB14" w14:textId="77777777" w:rsidR="00825175" w:rsidRPr="006670EB" w:rsidRDefault="00825175" w:rsidP="006670EB">
            <w:pPr>
              <w:rPr>
                <w:rFonts w:ascii="Times New Roman" w:hAnsi="Times New Roman"/>
                <w:szCs w:val="24"/>
              </w:rPr>
            </w:pPr>
            <w:r w:rsidRPr="006670EB">
              <w:rPr>
                <w:rFonts w:ascii="Times New Roman" w:hAnsi="Times New Roman"/>
                <w:szCs w:val="24"/>
              </w:rPr>
              <w:t>Предметни наставник</w:t>
            </w:r>
          </w:p>
        </w:tc>
        <w:tc>
          <w:tcPr>
            <w:tcW w:w="1440" w:type="dxa"/>
            <w:shd w:val="clear" w:color="auto" w:fill="auto"/>
            <w:vAlign w:val="center"/>
          </w:tcPr>
          <w:p w14:paraId="03ED5435" w14:textId="77777777" w:rsidR="00825175" w:rsidRPr="006670EB" w:rsidRDefault="00825175" w:rsidP="006670EB">
            <w:pPr>
              <w:rPr>
                <w:rFonts w:ascii="Times New Roman" w:hAnsi="Times New Roman"/>
                <w:szCs w:val="24"/>
              </w:rPr>
            </w:pPr>
            <w:r w:rsidRPr="006670EB">
              <w:rPr>
                <w:rFonts w:ascii="Times New Roman" w:hAnsi="Times New Roman"/>
                <w:szCs w:val="24"/>
              </w:rPr>
              <w:t>Дневно</w:t>
            </w:r>
          </w:p>
        </w:tc>
        <w:tc>
          <w:tcPr>
            <w:tcW w:w="1445" w:type="dxa"/>
            <w:shd w:val="clear" w:color="auto" w:fill="auto"/>
            <w:vAlign w:val="center"/>
          </w:tcPr>
          <w:p w14:paraId="42C42522" w14:textId="77777777" w:rsidR="00825175" w:rsidRPr="006670EB" w:rsidRDefault="00825175" w:rsidP="006670EB">
            <w:pPr>
              <w:rPr>
                <w:rFonts w:ascii="Times New Roman" w:hAnsi="Times New Roman"/>
                <w:szCs w:val="24"/>
              </w:rPr>
            </w:pPr>
            <w:r w:rsidRPr="006670EB">
              <w:rPr>
                <w:rFonts w:ascii="Times New Roman" w:hAnsi="Times New Roman"/>
                <w:szCs w:val="24"/>
              </w:rPr>
              <w:t>ИОП, Писана припрема</w:t>
            </w:r>
          </w:p>
        </w:tc>
      </w:tr>
      <w:tr w:rsidR="00825175" w:rsidRPr="00CC29EB" w14:paraId="3A4D3D52" w14:textId="77777777" w:rsidTr="006670EB">
        <w:trPr>
          <w:trHeight w:val="435"/>
          <w:jc w:val="center"/>
        </w:trPr>
        <w:tc>
          <w:tcPr>
            <w:tcW w:w="2695" w:type="dxa"/>
            <w:shd w:val="clear" w:color="auto" w:fill="auto"/>
            <w:vAlign w:val="center"/>
          </w:tcPr>
          <w:p w14:paraId="713BBBF2" w14:textId="77777777" w:rsidR="00825175" w:rsidRPr="006670EB" w:rsidRDefault="00825175" w:rsidP="006670EB">
            <w:pPr>
              <w:rPr>
                <w:rFonts w:ascii="Times New Roman" w:hAnsi="Times New Roman"/>
                <w:szCs w:val="24"/>
              </w:rPr>
            </w:pPr>
            <w:r w:rsidRPr="006670EB">
              <w:rPr>
                <w:rFonts w:ascii="Times New Roman" w:hAnsi="Times New Roman"/>
                <w:szCs w:val="24"/>
              </w:rPr>
              <w:t>Израда распореда припреме наставе за ЗИ</w:t>
            </w:r>
          </w:p>
        </w:tc>
        <w:tc>
          <w:tcPr>
            <w:tcW w:w="2700" w:type="dxa"/>
            <w:shd w:val="clear" w:color="auto" w:fill="auto"/>
            <w:vAlign w:val="center"/>
          </w:tcPr>
          <w:p w14:paraId="4D974A99" w14:textId="692804D3" w:rsidR="00825175" w:rsidRPr="006670EB" w:rsidRDefault="00825175" w:rsidP="006670EB">
            <w:pPr>
              <w:rPr>
                <w:rFonts w:ascii="Times New Roman" w:hAnsi="Times New Roman"/>
                <w:szCs w:val="24"/>
              </w:rPr>
            </w:pPr>
            <w:r w:rsidRPr="006670EB">
              <w:rPr>
                <w:rFonts w:ascii="Times New Roman" w:hAnsi="Times New Roman"/>
                <w:szCs w:val="24"/>
              </w:rPr>
              <w:t>Распоред припрема</w:t>
            </w:r>
          </w:p>
        </w:tc>
        <w:tc>
          <w:tcPr>
            <w:tcW w:w="1620" w:type="dxa"/>
            <w:shd w:val="clear" w:color="auto" w:fill="auto"/>
            <w:vAlign w:val="center"/>
          </w:tcPr>
          <w:p w14:paraId="4015BC61" w14:textId="77777777" w:rsidR="00825175" w:rsidRPr="006670EB" w:rsidRDefault="00825175" w:rsidP="006670EB">
            <w:pPr>
              <w:rPr>
                <w:rFonts w:ascii="Times New Roman" w:hAnsi="Times New Roman"/>
                <w:szCs w:val="24"/>
              </w:rPr>
            </w:pPr>
            <w:r w:rsidRPr="006670EB">
              <w:rPr>
                <w:rFonts w:ascii="Times New Roman" w:hAnsi="Times New Roman"/>
                <w:szCs w:val="24"/>
              </w:rPr>
              <w:t>Предметни наставници</w:t>
            </w:r>
          </w:p>
        </w:tc>
        <w:tc>
          <w:tcPr>
            <w:tcW w:w="1440" w:type="dxa"/>
            <w:shd w:val="clear" w:color="auto" w:fill="auto"/>
            <w:vAlign w:val="center"/>
          </w:tcPr>
          <w:p w14:paraId="1CE8A530" w14:textId="77777777" w:rsidR="00825175" w:rsidRPr="006670EB" w:rsidRDefault="00825175" w:rsidP="006670EB">
            <w:pPr>
              <w:rPr>
                <w:rFonts w:ascii="Times New Roman" w:hAnsi="Times New Roman"/>
                <w:szCs w:val="24"/>
              </w:rPr>
            </w:pPr>
            <w:r w:rsidRPr="006670EB">
              <w:rPr>
                <w:rFonts w:ascii="Times New Roman" w:hAnsi="Times New Roman"/>
                <w:szCs w:val="24"/>
              </w:rPr>
              <w:t>септембар</w:t>
            </w:r>
          </w:p>
          <w:p w14:paraId="2415F503" w14:textId="77777777" w:rsidR="00825175" w:rsidRPr="006670EB" w:rsidRDefault="00825175" w:rsidP="006670EB">
            <w:pPr>
              <w:rPr>
                <w:rFonts w:ascii="Times New Roman" w:hAnsi="Times New Roman"/>
                <w:szCs w:val="24"/>
              </w:rPr>
            </w:pPr>
          </w:p>
        </w:tc>
        <w:tc>
          <w:tcPr>
            <w:tcW w:w="1445" w:type="dxa"/>
            <w:shd w:val="clear" w:color="auto" w:fill="auto"/>
            <w:vAlign w:val="center"/>
          </w:tcPr>
          <w:p w14:paraId="39A2EC3A" w14:textId="4B14281F" w:rsidR="00825175" w:rsidRPr="006670EB" w:rsidRDefault="006670EB" w:rsidP="006670EB">
            <w:pPr>
              <w:rPr>
                <w:rFonts w:ascii="Times New Roman" w:hAnsi="Times New Roman"/>
                <w:szCs w:val="24"/>
              </w:rPr>
            </w:pPr>
            <w:r>
              <w:rPr>
                <w:rFonts w:ascii="Times New Roman" w:hAnsi="Times New Roman"/>
                <w:szCs w:val="24"/>
              </w:rPr>
              <w:t>Евиденција у ГПШ</w:t>
            </w:r>
          </w:p>
        </w:tc>
      </w:tr>
      <w:tr w:rsidR="00825175" w:rsidRPr="00CC29EB" w14:paraId="38D26F5D" w14:textId="77777777" w:rsidTr="006670EB">
        <w:trPr>
          <w:trHeight w:val="405"/>
          <w:jc w:val="center"/>
        </w:trPr>
        <w:tc>
          <w:tcPr>
            <w:tcW w:w="2695" w:type="dxa"/>
            <w:shd w:val="clear" w:color="auto" w:fill="auto"/>
            <w:vAlign w:val="center"/>
          </w:tcPr>
          <w:p w14:paraId="40363ADF" w14:textId="77777777" w:rsidR="00825175" w:rsidRPr="006670EB" w:rsidRDefault="00825175" w:rsidP="006670EB">
            <w:pPr>
              <w:rPr>
                <w:rFonts w:ascii="Times New Roman" w:hAnsi="Times New Roman"/>
                <w:szCs w:val="24"/>
              </w:rPr>
            </w:pPr>
            <w:r w:rsidRPr="006670EB">
              <w:rPr>
                <w:rFonts w:ascii="Times New Roman" w:hAnsi="Times New Roman"/>
                <w:szCs w:val="24"/>
              </w:rPr>
              <w:t>Припремна настава за ЗИ</w:t>
            </w:r>
          </w:p>
        </w:tc>
        <w:tc>
          <w:tcPr>
            <w:tcW w:w="2700" w:type="dxa"/>
            <w:shd w:val="clear" w:color="auto" w:fill="auto"/>
            <w:vAlign w:val="center"/>
          </w:tcPr>
          <w:p w14:paraId="7B7D4CCF" w14:textId="77777777" w:rsidR="00825175" w:rsidRPr="006670EB" w:rsidRDefault="00825175" w:rsidP="006670EB">
            <w:pPr>
              <w:rPr>
                <w:rFonts w:ascii="Times New Roman" w:hAnsi="Times New Roman"/>
                <w:szCs w:val="24"/>
                <w:lang w:val="sr-Cyrl-RS"/>
              </w:rPr>
            </w:pPr>
            <w:r w:rsidRPr="006670EB">
              <w:rPr>
                <w:rFonts w:ascii="Times New Roman" w:hAnsi="Times New Roman"/>
                <w:szCs w:val="24"/>
                <w:lang w:val="sr-Cyrl-RS"/>
              </w:rPr>
              <w:t>Ученици су припремљени за полагање ЗИ,</w:t>
            </w:r>
          </w:p>
          <w:p w14:paraId="10F88C33" w14:textId="77777777" w:rsidR="00825175" w:rsidRPr="006670EB" w:rsidRDefault="00825175" w:rsidP="006670EB">
            <w:pPr>
              <w:rPr>
                <w:rFonts w:ascii="Times New Roman" w:hAnsi="Times New Roman"/>
                <w:szCs w:val="24"/>
                <w:lang w:val="sr-Cyrl-RS"/>
              </w:rPr>
            </w:pPr>
            <w:r w:rsidRPr="006670EB">
              <w:rPr>
                <w:rFonts w:ascii="Times New Roman" w:hAnsi="Times New Roman"/>
                <w:szCs w:val="24"/>
                <w:lang w:val="sr-Cyrl-RS"/>
              </w:rPr>
              <w:t xml:space="preserve">имају </w:t>
            </w:r>
            <w:r w:rsidRPr="006670EB">
              <w:rPr>
                <w:rFonts w:ascii="Times New Roman" w:hAnsi="Times New Roman"/>
                <w:szCs w:val="24"/>
              </w:rPr>
              <w:t>виша постигнућа</w:t>
            </w:r>
            <w:r w:rsidRPr="006670EB">
              <w:rPr>
                <w:rFonts w:ascii="Times New Roman" w:hAnsi="Times New Roman"/>
                <w:szCs w:val="24"/>
                <w:lang w:val="sr-Cyrl-RS"/>
              </w:rPr>
              <w:t xml:space="preserve"> на ЗИ него претходне године</w:t>
            </w:r>
          </w:p>
        </w:tc>
        <w:tc>
          <w:tcPr>
            <w:tcW w:w="1620" w:type="dxa"/>
            <w:shd w:val="clear" w:color="auto" w:fill="auto"/>
            <w:vAlign w:val="center"/>
          </w:tcPr>
          <w:p w14:paraId="2A2742B1" w14:textId="77777777" w:rsidR="00825175" w:rsidRPr="006670EB" w:rsidRDefault="00825175" w:rsidP="006670EB">
            <w:pPr>
              <w:rPr>
                <w:rFonts w:ascii="Times New Roman" w:hAnsi="Times New Roman"/>
                <w:szCs w:val="24"/>
              </w:rPr>
            </w:pPr>
            <w:r w:rsidRPr="006670EB">
              <w:rPr>
                <w:rFonts w:ascii="Times New Roman" w:hAnsi="Times New Roman"/>
                <w:szCs w:val="24"/>
              </w:rPr>
              <w:t>Предметни наставници</w:t>
            </w:r>
          </w:p>
        </w:tc>
        <w:tc>
          <w:tcPr>
            <w:tcW w:w="1440" w:type="dxa"/>
            <w:shd w:val="clear" w:color="auto" w:fill="auto"/>
            <w:vAlign w:val="center"/>
          </w:tcPr>
          <w:p w14:paraId="3F3642B0" w14:textId="77777777" w:rsidR="00825175" w:rsidRPr="006670EB" w:rsidRDefault="00825175" w:rsidP="006670EB">
            <w:pPr>
              <w:rPr>
                <w:rFonts w:ascii="Times New Roman" w:hAnsi="Times New Roman"/>
                <w:szCs w:val="24"/>
              </w:rPr>
            </w:pPr>
            <w:r w:rsidRPr="006670EB">
              <w:rPr>
                <w:rFonts w:ascii="Times New Roman" w:hAnsi="Times New Roman"/>
                <w:szCs w:val="24"/>
              </w:rPr>
              <w:t xml:space="preserve">Од  јануара </w:t>
            </w:r>
          </w:p>
        </w:tc>
        <w:tc>
          <w:tcPr>
            <w:tcW w:w="1445" w:type="dxa"/>
            <w:shd w:val="clear" w:color="auto" w:fill="auto"/>
            <w:vAlign w:val="center"/>
          </w:tcPr>
          <w:p w14:paraId="1FA9313B" w14:textId="77777777" w:rsidR="00825175" w:rsidRPr="006670EB" w:rsidRDefault="00825175" w:rsidP="006670EB">
            <w:pPr>
              <w:rPr>
                <w:rFonts w:ascii="Times New Roman" w:hAnsi="Times New Roman"/>
                <w:szCs w:val="24"/>
              </w:rPr>
            </w:pPr>
            <w:r w:rsidRPr="006670EB">
              <w:rPr>
                <w:rFonts w:ascii="Times New Roman" w:hAnsi="Times New Roman"/>
                <w:szCs w:val="24"/>
              </w:rPr>
              <w:t>Евиденција у Дневнику осталих облика</w:t>
            </w:r>
          </w:p>
        </w:tc>
      </w:tr>
      <w:tr w:rsidR="00825175" w:rsidRPr="00CC29EB" w14:paraId="45E32291" w14:textId="77777777" w:rsidTr="006670EB">
        <w:trPr>
          <w:trHeight w:val="1110"/>
          <w:jc w:val="center"/>
        </w:trPr>
        <w:tc>
          <w:tcPr>
            <w:tcW w:w="2695" w:type="dxa"/>
            <w:shd w:val="clear" w:color="auto" w:fill="auto"/>
            <w:vAlign w:val="center"/>
          </w:tcPr>
          <w:p w14:paraId="7C070ED6" w14:textId="77777777" w:rsidR="00825175" w:rsidRPr="006670EB" w:rsidRDefault="00825175" w:rsidP="006670EB">
            <w:pPr>
              <w:rPr>
                <w:rFonts w:ascii="Times New Roman" w:hAnsi="Times New Roman"/>
                <w:szCs w:val="24"/>
              </w:rPr>
            </w:pPr>
            <w:r w:rsidRPr="006670EB">
              <w:rPr>
                <w:rFonts w:ascii="Times New Roman" w:hAnsi="Times New Roman"/>
                <w:szCs w:val="24"/>
              </w:rPr>
              <w:t>Информисање родитеља ученика  VIII разреда о полагању ЗИ</w:t>
            </w:r>
          </w:p>
        </w:tc>
        <w:tc>
          <w:tcPr>
            <w:tcW w:w="2700" w:type="dxa"/>
            <w:shd w:val="clear" w:color="auto" w:fill="auto"/>
            <w:vAlign w:val="center"/>
          </w:tcPr>
          <w:p w14:paraId="35D10F98" w14:textId="77777777" w:rsidR="00825175" w:rsidRPr="006670EB" w:rsidRDefault="00825175" w:rsidP="006670EB">
            <w:pPr>
              <w:rPr>
                <w:rFonts w:ascii="Times New Roman" w:hAnsi="Times New Roman"/>
                <w:szCs w:val="24"/>
              </w:rPr>
            </w:pPr>
            <w:r w:rsidRPr="006670EB">
              <w:rPr>
                <w:rFonts w:ascii="Times New Roman" w:hAnsi="Times New Roman"/>
                <w:szCs w:val="24"/>
                <w:lang w:val="sr-Cyrl-RS"/>
              </w:rPr>
              <w:t>Родитељи су информисани</w:t>
            </w:r>
            <w:r w:rsidRPr="006670EB">
              <w:rPr>
                <w:rFonts w:ascii="Times New Roman" w:hAnsi="Times New Roman"/>
                <w:szCs w:val="24"/>
              </w:rPr>
              <w:t xml:space="preserve"> о процедури полагања ЗИ</w:t>
            </w:r>
          </w:p>
          <w:p w14:paraId="30500AC5" w14:textId="77777777" w:rsidR="00825175" w:rsidRPr="006670EB" w:rsidRDefault="00825175" w:rsidP="006670EB">
            <w:pPr>
              <w:rPr>
                <w:rFonts w:ascii="Times New Roman" w:hAnsi="Times New Roman"/>
                <w:szCs w:val="24"/>
              </w:rPr>
            </w:pPr>
          </w:p>
        </w:tc>
        <w:tc>
          <w:tcPr>
            <w:tcW w:w="1620" w:type="dxa"/>
            <w:shd w:val="clear" w:color="auto" w:fill="auto"/>
            <w:vAlign w:val="center"/>
          </w:tcPr>
          <w:p w14:paraId="09B9E529" w14:textId="77777777" w:rsidR="00825175" w:rsidRPr="006670EB" w:rsidRDefault="00825175" w:rsidP="006670EB">
            <w:pPr>
              <w:rPr>
                <w:rFonts w:ascii="Times New Roman" w:hAnsi="Times New Roman"/>
                <w:szCs w:val="24"/>
              </w:rPr>
            </w:pPr>
            <w:r w:rsidRPr="006670EB">
              <w:rPr>
                <w:rFonts w:ascii="Times New Roman" w:hAnsi="Times New Roman"/>
                <w:szCs w:val="24"/>
              </w:rPr>
              <w:t>Одељенске старешине и педагог</w:t>
            </w:r>
          </w:p>
        </w:tc>
        <w:tc>
          <w:tcPr>
            <w:tcW w:w="1440" w:type="dxa"/>
            <w:shd w:val="clear" w:color="auto" w:fill="auto"/>
            <w:vAlign w:val="center"/>
          </w:tcPr>
          <w:p w14:paraId="3B991536" w14:textId="77777777" w:rsidR="00825175" w:rsidRPr="006670EB" w:rsidRDefault="00825175" w:rsidP="006670EB">
            <w:pPr>
              <w:rPr>
                <w:rFonts w:ascii="Times New Roman" w:hAnsi="Times New Roman"/>
                <w:szCs w:val="24"/>
              </w:rPr>
            </w:pPr>
            <w:r w:rsidRPr="006670EB">
              <w:rPr>
                <w:rFonts w:ascii="Times New Roman" w:hAnsi="Times New Roman"/>
                <w:szCs w:val="24"/>
              </w:rPr>
              <w:t>Друго полугодиште</w:t>
            </w:r>
          </w:p>
          <w:p w14:paraId="7ACF7EBF" w14:textId="77777777" w:rsidR="00825175" w:rsidRPr="006670EB" w:rsidRDefault="00825175" w:rsidP="006670EB">
            <w:pPr>
              <w:rPr>
                <w:rFonts w:ascii="Times New Roman" w:hAnsi="Times New Roman"/>
                <w:szCs w:val="24"/>
              </w:rPr>
            </w:pPr>
          </w:p>
        </w:tc>
        <w:tc>
          <w:tcPr>
            <w:tcW w:w="1445" w:type="dxa"/>
            <w:shd w:val="clear" w:color="auto" w:fill="auto"/>
            <w:vAlign w:val="center"/>
          </w:tcPr>
          <w:p w14:paraId="053E6631" w14:textId="77777777" w:rsidR="00825175" w:rsidRPr="006670EB" w:rsidRDefault="00825175" w:rsidP="006670EB">
            <w:pPr>
              <w:rPr>
                <w:rFonts w:ascii="Times New Roman" w:hAnsi="Times New Roman"/>
                <w:szCs w:val="24"/>
              </w:rPr>
            </w:pPr>
            <w:r w:rsidRPr="006670EB">
              <w:rPr>
                <w:rFonts w:ascii="Times New Roman" w:hAnsi="Times New Roman"/>
                <w:szCs w:val="24"/>
              </w:rPr>
              <w:t>Увид у записнике са родитељских састанака</w:t>
            </w:r>
          </w:p>
        </w:tc>
      </w:tr>
      <w:tr w:rsidR="00825175" w:rsidRPr="00CC29EB" w14:paraId="0875EBB3" w14:textId="77777777" w:rsidTr="006670EB">
        <w:trPr>
          <w:trHeight w:val="1110"/>
          <w:jc w:val="center"/>
        </w:trPr>
        <w:tc>
          <w:tcPr>
            <w:tcW w:w="2695" w:type="dxa"/>
            <w:shd w:val="clear" w:color="auto" w:fill="auto"/>
            <w:vAlign w:val="center"/>
          </w:tcPr>
          <w:p w14:paraId="35B1FA6E" w14:textId="77777777" w:rsidR="00825175" w:rsidRPr="006670EB" w:rsidRDefault="00825175" w:rsidP="006670EB">
            <w:pPr>
              <w:rPr>
                <w:rFonts w:ascii="Times New Roman" w:hAnsi="Times New Roman"/>
                <w:szCs w:val="24"/>
              </w:rPr>
            </w:pPr>
            <w:r w:rsidRPr="006670EB">
              <w:rPr>
                <w:rFonts w:ascii="Times New Roman" w:hAnsi="Times New Roman"/>
                <w:szCs w:val="24"/>
              </w:rPr>
              <w:t>Састављење тестова за полагање ЗИ на  основу плани на почетку године</w:t>
            </w:r>
          </w:p>
        </w:tc>
        <w:tc>
          <w:tcPr>
            <w:tcW w:w="2700" w:type="dxa"/>
            <w:shd w:val="clear" w:color="auto" w:fill="auto"/>
            <w:vAlign w:val="center"/>
          </w:tcPr>
          <w:p w14:paraId="07E11B11" w14:textId="77777777" w:rsidR="00825175" w:rsidRPr="006670EB" w:rsidRDefault="00825175" w:rsidP="006670EB">
            <w:pPr>
              <w:rPr>
                <w:rFonts w:ascii="Times New Roman" w:hAnsi="Times New Roman"/>
                <w:szCs w:val="24"/>
              </w:rPr>
            </w:pPr>
            <w:r w:rsidRPr="006670EB">
              <w:rPr>
                <w:rFonts w:ascii="Times New Roman" w:hAnsi="Times New Roman"/>
                <w:szCs w:val="24"/>
              </w:rPr>
              <w:t>Тест усаглашен са планираним циљевима</w:t>
            </w:r>
          </w:p>
        </w:tc>
        <w:tc>
          <w:tcPr>
            <w:tcW w:w="1620" w:type="dxa"/>
            <w:shd w:val="clear" w:color="auto" w:fill="auto"/>
            <w:vAlign w:val="center"/>
          </w:tcPr>
          <w:p w14:paraId="61D80B21" w14:textId="77777777" w:rsidR="00825175" w:rsidRPr="006670EB" w:rsidRDefault="00825175" w:rsidP="006670EB">
            <w:pPr>
              <w:rPr>
                <w:rFonts w:ascii="Times New Roman" w:hAnsi="Times New Roman"/>
                <w:szCs w:val="24"/>
              </w:rPr>
            </w:pPr>
            <w:r w:rsidRPr="006670EB">
              <w:rPr>
                <w:rFonts w:ascii="Times New Roman" w:hAnsi="Times New Roman"/>
                <w:szCs w:val="24"/>
              </w:rPr>
              <w:t>Предметни наставници</w:t>
            </w:r>
            <w:r w:rsidRPr="006670EB">
              <w:rPr>
                <w:rFonts w:ascii="Times New Roman" w:hAnsi="Times New Roman"/>
                <w:szCs w:val="24"/>
                <w:lang w:val="sr-Cyrl-RS"/>
              </w:rPr>
              <w:t xml:space="preserve"> </w:t>
            </w:r>
            <w:r w:rsidRPr="006670EB">
              <w:rPr>
                <w:rFonts w:ascii="Times New Roman" w:hAnsi="Times New Roman"/>
                <w:szCs w:val="24"/>
              </w:rPr>
              <w:t xml:space="preserve">-Тим </w:t>
            </w:r>
          </w:p>
        </w:tc>
        <w:tc>
          <w:tcPr>
            <w:tcW w:w="1440" w:type="dxa"/>
            <w:shd w:val="clear" w:color="auto" w:fill="auto"/>
            <w:vAlign w:val="center"/>
          </w:tcPr>
          <w:p w14:paraId="382FD46B" w14:textId="77777777" w:rsidR="00825175" w:rsidRPr="006670EB" w:rsidRDefault="00825175" w:rsidP="006670EB">
            <w:pPr>
              <w:rPr>
                <w:rFonts w:ascii="Times New Roman" w:hAnsi="Times New Roman"/>
                <w:szCs w:val="24"/>
              </w:rPr>
            </w:pPr>
            <w:r w:rsidRPr="006670EB">
              <w:rPr>
                <w:rFonts w:ascii="Times New Roman" w:hAnsi="Times New Roman"/>
                <w:szCs w:val="24"/>
              </w:rPr>
              <w:t>Друго полугодиште према     плану МПС</w:t>
            </w:r>
          </w:p>
        </w:tc>
        <w:tc>
          <w:tcPr>
            <w:tcW w:w="1445" w:type="dxa"/>
            <w:shd w:val="clear" w:color="auto" w:fill="auto"/>
            <w:vAlign w:val="center"/>
          </w:tcPr>
          <w:p w14:paraId="1DF4E823" w14:textId="77777777" w:rsidR="00825175" w:rsidRPr="006670EB" w:rsidRDefault="00825175" w:rsidP="006670EB">
            <w:pPr>
              <w:rPr>
                <w:rFonts w:ascii="Times New Roman" w:hAnsi="Times New Roman"/>
                <w:szCs w:val="24"/>
              </w:rPr>
            </w:pPr>
          </w:p>
          <w:p w14:paraId="577A4355" w14:textId="77777777" w:rsidR="00825175" w:rsidRPr="006670EB" w:rsidRDefault="00825175" w:rsidP="006670EB">
            <w:pPr>
              <w:rPr>
                <w:rFonts w:ascii="Times New Roman" w:hAnsi="Times New Roman"/>
                <w:szCs w:val="24"/>
              </w:rPr>
            </w:pPr>
            <w:r w:rsidRPr="006670EB">
              <w:rPr>
                <w:rFonts w:ascii="Times New Roman" w:hAnsi="Times New Roman"/>
                <w:szCs w:val="24"/>
              </w:rPr>
              <w:t>Тестови</w:t>
            </w:r>
          </w:p>
        </w:tc>
      </w:tr>
      <w:tr w:rsidR="00825175" w:rsidRPr="00CC29EB" w14:paraId="595138B9" w14:textId="77777777" w:rsidTr="006670EB">
        <w:trPr>
          <w:trHeight w:val="1110"/>
          <w:jc w:val="center"/>
        </w:trPr>
        <w:tc>
          <w:tcPr>
            <w:tcW w:w="2695" w:type="dxa"/>
            <w:shd w:val="clear" w:color="auto" w:fill="auto"/>
            <w:vAlign w:val="center"/>
          </w:tcPr>
          <w:p w14:paraId="2EDFE102" w14:textId="77777777" w:rsidR="00825175" w:rsidRPr="006670EB" w:rsidRDefault="00825175" w:rsidP="006670EB">
            <w:pPr>
              <w:rPr>
                <w:rFonts w:ascii="Times New Roman" w:hAnsi="Times New Roman"/>
                <w:szCs w:val="24"/>
              </w:rPr>
            </w:pPr>
            <w:r w:rsidRPr="006670EB">
              <w:rPr>
                <w:rFonts w:ascii="Times New Roman" w:hAnsi="Times New Roman"/>
                <w:szCs w:val="24"/>
              </w:rPr>
              <w:t>Одређивање пратиоца у циљу пружања подршке и подстицаја за   рад</w:t>
            </w:r>
          </w:p>
        </w:tc>
        <w:tc>
          <w:tcPr>
            <w:tcW w:w="2700" w:type="dxa"/>
            <w:shd w:val="clear" w:color="auto" w:fill="auto"/>
            <w:vAlign w:val="center"/>
          </w:tcPr>
          <w:p w14:paraId="5DC7DF4B" w14:textId="77777777" w:rsidR="00825175" w:rsidRPr="006670EB" w:rsidRDefault="00825175" w:rsidP="006670EB">
            <w:pPr>
              <w:rPr>
                <w:rFonts w:ascii="Times New Roman" w:hAnsi="Times New Roman"/>
                <w:szCs w:val="24"/>
              </w:rPr>
            </w:pPr>
            <w:r w:rsidRPr="006670EB">
              <w:rPr>
                <w:rFonts w:ascii="Times New Roman" w:hAnsi="Times New Roman"/>
                <w:szCs w:val="24"/>
              </w:rPr>
              <w:t xml:space="preserve">Пружена додатна подршка </w:t>
            </w:r>
          </w:p>
        </w:tc>
        <w:tc>
          <w:tcPr>
            <w:tcW w:w="1620" w:type="dxa"/>
            <w:shd w:val="clear" w:color="auto" w:fill="auto"/>
            <w:vAlign w:val="center"/>
          </w:tcPr>
          <w:p w14:paraId="57CE2AB8" w14:textId="77777777" w:rsidR="00825175" w:rsidRPr="006670EB" w:rsidRDefault="00825175" w:rsidP="006670EB">
            <w:pPr>
              <w:rPr>
                <w:rFonts w:ascii="Times New Roman" w:hAnsi="Times New Roman"/>
                <w:szCs w:val="24"/>
              </w:rPr>
            </w:pPr>
            <w:r w:rsidRPr="006670EB">
              <w:rPr>
                <w:rFonts w:ascii="Times New Roman" w:hAnsi="Times New Roman"/>
                <w:szCs w:val="24"/>
              </w:rPr>
              <w:t>Стручно лице</w:t>
            </w:r>
          </w:p>
        </w:tc>
        <w:tc>
          <w:tcPr>
            <w:tcW w:w="1440" w:type="dxa"/>
            <w:shd w:val="clear" w:color="auto" w:fill="auto"/>
            <w:vAlign w:val="center"/>
          </w:tcPr>
          <w:p w14:paraId="1B49B2F5" w14:textId="77777777" w:rsidR="00825175" w:rsidRPr="006670EB" w:rsidRDefault="00825175" w:rsidP="006670EB">
            <w:pPr>
              <w:rPr>
                <w:rFonts w:ascii="Times New Roman" w:hAnsi="Times New Roman"/>
                <w:szCs w:val="24"/>
              </w:rPr>
            </w:pPr>
            <w:r w:rsidRPr="006670EB">
              <w:rPr>
                <w:rFonts w:ascii="Times New Roman" w:hAnsi="Times New Roman"/>
                <w:szCs w:val="24"/>
              </w:rPr>
              <w:t xml:space="preserve">Друго полугодиште </w:t>
            </w:r>
          </w:p>
          <w:p w14:paraId="756319DF" w14:textId="77777777" w:rsidR="00825175" w:rsidRPr="006670EB" w:rsidRDefault="00825175" w:rsidP="006670EB">
            <w:pPr>
              <w:rPr>
                <w:rFonts w:ascii="Times New Roman" w:hAnsi="Times New Roman"/>
                <w:szCs w:val="24"/>
              </w:rPr>
            </w:pPr>
            <w:r w:rsidRPr="006670EB">
              <w:rPr>
                <w:rFonts w:ascii="Times New Roman" w:hAnsi="Times New Roman"/>
                <w:szCs w:val="24"/>
              </w:rPr>
              <w:t>Према плану МПС</w:t>
            </w:r>
          </w:p>
        </w:tc>
        <w:tc>
          <w:tcPr>
            <w:tcW w:w="1445" w:type="dxa"/>
            <w:shd w:val="clear" w:color="auto" w:fill="auto"/>
            <w:vAlign w:val="center"/>
          </w:tcPr>
          <w:p w14:paraId="75E47B0B" w14:textId="77777777" w:rsidR="00825175" w:rsidRPr="006670EB" w:rsidRDefault="00825175" w:rsidP="006670EB">
            <w:pPr>
              <w:rPr>
                <w:rFonts w:ascii="Times New Roman" w:hAnsi="Times New Roman"/>
                <w:szCs w:val="24"/>
              </w:rPr>
            </w:pPr>
            <w:r w:rsidRPr="006670EB">
              <w:rPr>
                <w:rFonts w:ascii="Times New Roman" w:hAnsi="Times New Roman"/>
                <w:szCs w:val="24"/>
              </w:rPr>
              <w:t>Записник са завршног испита</w:t>
            </w:r>
          </w:p>
        </w:tc>
      </w:tr>
      <w:tr w:rsidR="00825175" w:rsidRPr="00CC29EB" w14:paraId="15405D4A" w14:textId="77777777" w:rsidTr="006670EB">
        <w:trPr>
          <w:trHeight w:val="885"/>
          <w:jc w:val="center"/>
        </w:trPr>
        <w:tc>
          <w:tcPr>
            <w:tcW w:w="2695" w:type="dxa"/>
            <w:shd w:val="clear" w:color="auto" w:fill="auto"/>
            <w:vAlign w:val="center"/>
          </w:tcPr>
          <w:p w14:paraId="6221CA55" w14:textId="26F1AF80" w:rsidR="00825175" w:rsidRPr="006670EB" w:rsidRDefault="00825175" w:rsidP="006670EB">
            <w:pPr>
              <w:rPr>
                <w:rFonts w:ascii="Times New Roman" w:hAnsi="Times New Roman"/>
                <w:szCs w:val="24"/>
              </w:rPr>
            </w:pPr>
            <w:r w:rsidRPr="006670EB">
              <w:rPr>
                <w:rFonts w:ascii="Times New Roman" w:hAnsi="Times New Roman"/>
                <w:szCs w:val="24"/>
              </w:rPr>
              <w:lastRenderedPageBreak/>
              <w:t>Израда пробног  ЗИ (Симулација ЗИ) и Анализа резултата</w:t>
            </w:r>
          </w:p>
        </w:tc>
        <w:tc>
          <w:tcPr>
            <w:tcW w:w="2700" w:type="dxa"/>
            <w:shd w:val="clear" w:color="auto" w:fill="auto"/>
            <w:vAlign w:val="center"/>
          </w:tcPr>
          <w:p w14:paraId="455C1A70" w14:textId="77777777" w:rsidR="00825175" w:rsidRPr="006670EB" w:rsidRDefault="00825175" w:rsidP="006670EB">
            <w:pPr>
              <w:rPr>
                <w:rFonts w:ascii="Times New Roman" w:hAnsi="Times New Roman"/>
                <w:szCs w:val="24"/>
              </w:rPr>
            </w:pPr>
            <w:r w:rsidRPr="006670EB">
              <w:rPr>
                <w:rFonts w:ascii="Times New Roman" w:hAnsi="Times New Roman"/>
                <w:szCs w:val="24"/>
              </w:rPr>
              <w:t>Увид у ниво знања,</w:t>
            </w:r>
          </w:p>
          <w:p w14:paraId="796F0251" w14:textId="77777777" w:rsidR="00825175" w:rsidRPr="006670EB" w:rsidRDefault="00825175" w:rsidP="006670EB">
            <w:pPr>
              <w:rPr>
                <w:rFonts w:ascii="Times New Roman" w:hAnsi="Times New Roman"/>
                <w:szCs w:val="24"/>
              </w:rPr>
            </w:pPr>
            <w:r w:rsidRPr="006670EB">
              <w:rPr>
                <w:rFonts w:ascii="Times New Roman" w:hAnsi="Times New Roman"/>
                <w:szCs w:val="24"/>
              </w:rPr>
              <w:t>Развијање самопоуздања</w:t>
            </w:r>
          </w:p>
        </w:tc>
        <w:tc>
          <w:tcPr>
            <w:tcW w:w="1620" w:type="dxa"/>
            <w:shd w:val="clear" w:color="auto" w:fill="auto"/>
            <w:vAlign w:val="center"/>
          </w:tcPr>
          <w:p w14:paraId="32B8D024" w14:textId="77777777" w:rsidR="00825175" w:rsidRPr="006670EB" w:rsidRDefault="00825175" w:rsidP="006670EB">
            <w:pPr>
              <w:rPr>
                <w:rFonts w:ascii="Times New Roman" w:hAnsi="Times New Roman"/>
                <w:szCs w:val="24"/>
              </w:rPr>
            </w:pPr>
            <w:r w:rsidRPr="006670EB">
              <w:rPr>
                <w:rFonts w:ascii="Times New Roman" w:hAnsi="Times New Roman"/>
                <w:szCs w:val="24"/>
              </w:rPr>
              <w:t>Предметни наставници</w:t>
            </w:r>
          </w:p>
        </w:tc>
        <w:tc>
          <w:tcPr>
            <w:tcW w:w="1440" w:type="dxa"/>
            <w:shd w:val="clear" w:color="auto" w:fill="auto"/>
            <w:vAlign w:val="center"/>
          </w:tcPr>
          <w:p w14:paraId="7715D283" w14:textId="77777777" w:rsidR="00825175" w:rsidRPr="006670EB" w:rsidRDefault="00825175" w:rsidP="006670EB">
            <w:pPr>
              <w:rPr>
                <w:rFonts w:ascii="Times New Roman" w:hAnsi="Times New Roman"/>
                <w:szCs w:val="24"/>
              </w:rPr>
            </w:pPr>
            <w:r w:rsidRPr="006670EB">
              <w:rPr>
                <w:rFonts w:ascii="Times New Roman" w:hAnsi="Times New Roman"/>
                <w:szCs w:val="24"/>
              </w:rPr>
              <w:t>Према плану МПС</w:t>
            </w:r>
          </w:p>
        </w:tc>
        <w:tc>
          <w:tcPr>
            <w:tcW w:w="1445" w:type="dxa"/>
            <w:shd w:val="clear" w:color="auto" w:fill="auto"/>
            <w:vAlign w:val="center"/>
          </w:tcPr>
          <w:p w14:paraId="1B39D8D6" w14:textId="77777777" w:rsidR="00825175" w:rsidRPr="006670EB" w:rsidRDefault="00825175" w:rsidP="006670EB">
            <w:pPr>
              <w:rPr>
                <w:rFonts w:ascii="Times New Roman" w:hAnsi="Times New Roman"/>
                <w:szCs w:val="24"/>
              </w:rPr>
            </w:pPr>
            <w:r w:rsidRPr="006670EB">
              <w:rPr>
                <w:rFonts w:ascii="Times New Roman" w:hAnsi="Times New Roman"/>
                <w:szCs w:val="24"/>
              </w:rPr>
              <w:t>Евиденција</w:t>
            </w:r>
          </w:p>
        </w:tc>
      </w:tr>
      <w:tr w:rsidR="00825175" w:rsidRPr="00CC29EB" w14:paraId="259FC4D3" w14:textId="77777777" w:rsidTr="006670EB">
        <w:trPr>
          <w:trHeight w:val="630"/>
          <w:jc w:val="center"/>
        </w:trPr>
        <w:tc>
          <w:tcPr>
            <w:tcW w:w="2695" w:type="dxa"/>
            <w:shd w:val="clear" w:color="auto" w:fill="auto"/>
            <w:vAlign w:val="center"/>
          </w:tcPr>
          <w:p w14:paraId="6147A7AA" w14:textId="77777777" w:rsidR="00825175" w:rsidRPr="006670EB" w:rsidRDefault="00825175" w:rsidP="006670EB">
            <w:pPr>
              <w:rPr>
                <w:rFonts w:ascii="Times New Roman" w:hAnsi="Times New Roman"/>
                <w:szCs w:val="24"/>
                <w:lang w:val="sr-Cyrl-RS"/>
              </w:rPr>
            </w:pPr>
            <w:r w:rsidRPr="006670EB">
              <w:rPr>
                <w:rFonts w:ascii="Times New Roman" w:hAnsi="Times New Roman"/>
                <w:szCs w:val="24"/>
              </w:rPr>
              <w:t xml:space="preserve">Предлог мера за побољшање </w:t>
            </w:r>
            <w:r w:rsidRPr="006670EB">
              <w:rPr>
                <w:rFonts w:ascii="Times New Roman" w:hAnsi="Times New Roman"/>
                <w:szCs w:val="24"/>
                <w:lang w:val="sr-Cyrl-RS"/>
              </w:rPr>
              <w:t>успеха на ЗИ</w:t>
            </w:r>
          </w:p>
        </w:tc>
        <w:tc>
          <w:tcPr>
            <w:tcW w:w="2700" w:type="dxa"/>
            <w:shd w:val="clear" w:color="auto" w:fill="auto"/>
            <w:vAlign w:val="center"/>
          </w:tcPr>
          <w:p w14:paraId="14F7FF0D" w14:textId="77777777" w:rsidR="00825175" w:rsidRPr="006670EB" w:rsidRDefault="00825175" w:rsidP="006670EB">
            <w:pPr>
              <w:rPr>
                <w:rFonts w:ascii="Times New Roman" w:hAnsi="Times New Roman"/>
                <w:szCs w:val="24"/>
                <w:lang w:val="sr-Cyrl-RS"/>
              </w:rPr>
            </w:pPr>
            <w:r w:rsidRPr="006670EB">
              <w:rPr>
                <w:rFonts w:ascii="Times New Roman" w:hAnsi="Times New Roman"/>
                <w:szCs w:val="24"/>
                <w:lang w:val="sr-Cyrl-RS"/>
              </w:rPr>
              <w:t>Израђен План активности за побољшање успеха на ЗИ</w:t>
            </w:r>
          </w:p>
        </w:tc>
        <w:tc>
          <w:tcPr>
            <w:tcW w:w="1620" w:type="dxa"/>
            <w:shd w:val="clear" w:color="auto" w:fill="auto"/>
            <w:vAlign w:val="center"/>
          </w:tcPr>
          <w:p w14:paraId="0900447B" w14:textId="77777777" w:rsidR="00825175" w:rsidRPr="006670EB" w:rsidRDefault="00825175" w:rsidP="006670EB">
            <w:pPr>
              <w:rPr>
                <w:rFonts w:ascii="Times New Roman" w:hAnsi="Times New Roman"/>
                <w:szCs w:val="24"/>
              </w:rPr>
            </w:pPr>
            <w:r w:rsidRPr="006670EB">
              <w:rPr>
                <w:rFonts w:ascii="Times New Roman" w:hAnsi="Times New Roman"/>
                <w:szCs w:val="24"/>
              </w:rPr>
              <w:t>Предметни наставници-Тим</w:t>
            </w:r>
          </w:p>
        </w:tc>
        <w:tc>
          <w:tcPr>
            <w:tcW w:w="1440" w:type="dxa"/>
            <w:shd w:val="clear" w:color="auto" w:fill="auto"/>
            <w:vAlign w:val="center"/>
          </w:tcPr>
          <w:p w14:paraId="6A4FE358" w14:textId="77777777" w:rsidR="00825175" w:rsidRPr="006670EB" w:rsidRDefault="00825175" w:rsidP="006670EB">
            <w:pPr>
              <w:rPr>
                <w:rFonts w:ascii="Times New Roman" w:hAnsi="Times New Roman"/>
                <w:szCs w:val="24"/>
              </w:rPr>
            </w:pPr>
            <w:r w:rsidRPr="006670EB">
              <w:rPr>
                <w:rFonts w:ascii="Times New Roman" w:hAnsi="Times New Roman"/>
                <w:szCs w:val="24"/>
              </w:rPr>
              <w:t>Мај – јун</w:t>
            </w:r>
          </w:p>
        </w:tc>
        <w:tc>
          <w:tcPr>
            <w:tcW w:w="1445" w:type="dxa"/>
            <w:shd w:val="clear" w:color="auto" w:fill="auto"/>
            <w:vAlign w:val="center"/>
          </w:tcPr>
          <w:p w14:paraId="15D19DCF" w14:textId="77777777" w:rsidR="00825175" w:rsidRPr="006670EB" w:rsidRDefault="00825175" w:rsidP="006670EB">
            <w:pPr>
              <w:rPr>
                <w:rFonts w:ascii="Times New Roman" w:hAnsi="Times New Roman"/>
                <w:szCs w:val="24"/>
              </w:rPr>
            </w:pPr>
            <w:r w:rsidRPr="006670EB">
              <w:rPr>
                <w:rFonts w:ascii="Times New Roman" w:hAnsi="Times New Roman"/>
                <w:szCs w:val="24"/>
              </w:rPr>
              <w:t xml:space="preserve">Евиденција у записницима </w:t>
            </w:r>
          </w:p>
        </w:tc>
      </w:tr>
      <w:tr w:rsidR="00825175" w:rsidRPr="00CC29EB" w14:paraId="555E58E7" w14:textId="77777777" w:rsidTr="006670EB">
        <w:trPr>
          <w:trHeight w:val="630"/>
          <w:jc w:val="center"/>
        </w:trPr>
        <w:tc>
          <w:tcPr>
            <w:tcW w:w="2695" w:type="dxa"/>
            <w:shd w:val="clear" w:color="auto" w:fill="auto"/>
            <w:vAlign w:val="center"/>
          </w:tcPr>
          <w:p w14:paraId="7D4E9616" w14:textId="77777777" w:rsidR="00825175" w:rsidRPr="006670EB" w:rsidRDefault="00825175" w:rsidP="006670EB">
            <w:pPr>
              <w:rPr>
                <w:rFonts w:ascii="Times New Roman" w:hAnsi="Times New Roman"/>
                <w:szCs w:val="24"/>
              </w:rPr>
            </w:pPr>
            <w:r w:rsidRPr="006670EB">
              <w:rPr>
                <w:rFonts w:ascii="Times New Roman" w:hAnsi="Times New Roman"/>
                <w:szCs w:val="24"/>
              </w:rPr>
              <w:t xml:space="preserve">Израда тестова за завршни испит </w:t>
            </w:r>
          </w:p>
        </w:tc>
        <w:tc>
          <w:tcPr>
            <w:tcW w:w="2700" w:type="dxa"/>
            <w:shd w:val="clear" w:color="auto" w:fill="auto"/>
            <w:vAlign w:val="center"/>
          </w:tcPr>
          <w:p w14:paraId="4AE0B61D" w14:textId="77777777" w:rsidR="00825175" w:rsidRPr="006670EB" w:rsidRDefault="00825175" w:rsidP="006670EB">
            <w:pPr>
              <w:rPr>
                <w:rFonts w:ascii="Times New Roman" w:hAnsi="Times New Roman"/>
                <w:szCs w:val="24"/>
              </w:rPr>
            </w:pPr>
            <w:r w:rsidRPr="006670EB">
              <w:rPr>
                <w:rFonts w:ascii="Times New Roman" w:hAnsi="Times New Roman"/>
                <w:szCs w:val="24"/>
              </w:rPr>
              <w:t>Тест усаглашен са планираним циљевима</w:t>
            </w:r>
          </w:p>
        </w:tc>
        <w:tc>
          <w:tcPr>
            <w:tcW w:w="1620" w:type="dxa"/>
            <w:shd w:val="clear" w:color="auto" w:fill="auto"/>
            <w:vAlign w:val="center"/>
          </w:tcPr>
          <w:p w14:paraId="29B75492" w14:textId="77777777" w:rsidR="00825175" w:rsidRPr="006670EB" w:rsidRDefault="00825175" w:rsidP="006670EB">
            <w:pPr>
              <w:rPr>
                <w:rFonts w:ascii="Times New Roman" w:hAnsi="Times New Roman"/>
                <w:szCs w:val="24"/>
              </w:rPr>
            </w:pPr>
            <w:r w:rsidRPr="006670EB">
              <w:rPr>
                <w:rFonts w:ascii="Times New Roman" w:hAnsi="Times New Roman"/>
                <w:szCs w:val="24"/>
              </w:rPr>
              <w:t>Тим за полагање ЗИ</w:t>
            </w:r>
          </w:p>
        </w:tc>
        <w:tc>
          <w:tcPr>
            <w:tcW w:w="1440" w:type="dxa"/>
            <w:shd w:val="clear" w:color="auto" w:fill="auto"/>
            <w:vAlign w:val="center"/>
          </w:tcPr>
          <w:p w14:paraId="79343D4D" w14:textId="77777777" w:rsidR="00825175" w:rsidRPr="006670EB" w:rsidRDefault="00825175" w:rsidP="006670EB">
            <w:pPr>
              <w:rPr>
                <w:rFonts w:ascii="Times New Roman" w:hAnsi="Times New Roman"/>
                <w:szCs w:val="24"/>
              </w:rPr>
            </w:pPr>
            <w:r w:rsidRPr="006670EB">
              <w:rPr>
                <w:rFonts w:ascii="Times New Roman" w:hAnsi="Times New Roman"/>
                <w:szCs w:val="24"/>
              </w:rPr>
              <w:t>Према плану МПС</w:t>
            </w:r>
          </w:p>
        </w:tc>
        <w:tc>
          <w:tcPr>
            <w:tcW w:w="1445" w:type="dxa"/>
            <w:shd w:val="clear" w:color="auto" w:fill="auto"/>
            <w:vAlign w:val="center"/>
          </w:tcPr>
          <w:p w14:paraId="6420B220" w14:textId="77777777" w:rsidR="00825175" w:rsidRPr="006670EB" w:rsidRDefault="00825175" w:rsidP="006670EB">
            <w:pPr>
              <w:rPr>
                <w:rFonts w:ascii="Times New Roman" w:hAnsi="Times New Roman"/>
                <w:szCs w:val="24"/>
              </w:rPr>
            </w:pPr>
            <w:r w:rsidRPr="006670EB">
              <w:rPr>
                <w:rFonts w:ascii="Times New Roman" w:hAnsi="Times New Roman"/>
                <w:szCs w:val="24"/>
              </w:rPr>
              <w:t>Тест</w:t>
            </w:r>
          </w:p>
        </w:tc>
      </w:tr>
      <w:tr w:rsidR="00825175" w:rsidRPr="00CC29EB" w14:paraId="3169877B" w14:textId="77777777" w:rsidTr="006670EB">
        <w:trPr>
          <w:trHeight w:val="1380"/>
          <w:jc w:val="center"/>
        </w:trPr>
        <w:tc>
          <w:tcPr>
            <w:tcW w:w="2695" w:type="dxa"/>
            <w:shd w:val="clear" w:color="auto" w:fill="auto"/>
            <w:vAlign w:val="center"/>
          </w:tcPr>
          <w:p w14:paraId="1F85899C" w14:textId="77777777" w:rsidR="00825175" w:rsidRPr="006670EB" w:rsidRDefault="00825175" w:rsidP="006670EB">
            <w:pPr>
              <w:rPr>
                <w:rFonts w:ascii="Times New Roman" w:hAnsi="Times New Roman"/>
                <w:szCs w:val="24"/>
              </w:rPr>
            </w:pPr>
            <w:r w:rsidRPr="006670EB">
              <w:rPr>
                <w:rFonts w:ascii="Times New Roman" w:hAnsi="Times New Roman"/>
                <w:szCs w:val="24"/>
              </w:rPr>
              <w:t>Формирање базе података за ученика</w:t>
            </w:r>
          </w:p>
        </w:tc>
        <w:tc>
          <w:tcPr>
            <w:tcW w:w="2700" w:type="dxa"/>
            <w:shd w:val="clear" w:color="auto" w:fill="auto"/>
            <w:vAlign w:val="center"/>
          </w:tcPr>
          <w:p w14:paraId="60FCEA87" w14:textId="77777777" w:rsidR="00825175" w:rsidRPr="006670EB" w:rsidRDefault="00825175" w:rsidP="006670EB">
            <w:pPr>
              <w:rPr>
                <w:rFonts w:ascii="Times New Roman" w:hAnsi="Times New Roman"/>
                <w:szCs w:val="24"/>
              </w:rPr>
            </w:pPr>
            <w:r w:rsidRPr="006670EB">
              <w:rPr>
                <w:rFonts w:ascii="Times New Roman" w:hAnsi="Times New Roman"/>
                <w:szCs w:val="24"/>
                <w:lang w:val="sr-Cyrl-RS"/>
              </w:rPr>
              <w:t xml:space="preserve">Формирана </w:t>
            </w:r>
            <w:r w:rsidRPr="006670EB">
              <w:rPr>
                <w:rFonts w:ascii="Times New Roman" w:hAnsi="Times New Roman"/>
                <w:szCs w:val="24"/>
              </w:rPr>
              <w:t>база података</w:t>
            </w:r>
          </w:p>
        </w:tc>
        <w:tc>
          <w:tcPr>
            <w:tcW w:w="1620" w:type="dxa"/>
            <w:shd w:val="clear" w:color="auto" w:fill="auto"/>
            <w:vAlign w:val="center"/>
          </w:tcPr>
          <w:p w14:paraId="61BE3A79" w14:textId="77777777" w:rsidR="00825175" w:rsidRPr="006670EB" w:rsidRDefault="00825175" w:rsidP="006670EB">
            <w:pPr>
              <w:rPr>
                <w:rFonts w:ascii="Times New Roman" w:hAnsi="Times New Roman"/>
                <w:szCs w:val="24"/>
              </w:rPr>
            </w:pPr>
            <w:r w:rsidRPr="006670EB">
              <w:rPr>
                <w:rFonts w:ascii="Times New Roman" w:hAnsi="Times New Roman"/>
                <w:szCs w:val="24"/>
              </w:rPr>
              <w:t>Одељенске старешине,</w:t>
            </w:r>
          </w:p>
          <w:p w14:paraId="59D61058" w14:textId="77777777" w:rsidR="00825175" w:rsidRPr="006670EB" w:rsidRDefault="00825175" w:rsidP="006670EB">
            <w:pPr>
              <w:rPr>
                <w:rFonts w:ascii="Times New Roman" w:hAnsi="Times New Roman"/>
                <w:szCs w:val="24"/>
                <w:lang w:val="sr-Cyrl-RS"/>
              </w:rPr>
            </w:pPr>
            <w:r w:rsidRPr="006670EB">
              <w:rPr>
                <w:rFonts w:ascii="Times New Roman" w:hAnsi="Times New Roman"/>
                <w:szCs w:val="24"/>
                <w:lang w:val="sr-Cyrl-RS"/>
              </w:rPr>
              <w:t>помоћник директора</w:t>
            </w:r>
          </w:p>
        </w:tc>
        <w:tc>
          <w:tcPr>
            <w:tcW w:w="1440" w:type="dxa"/>
            <w:shd w:val="clear" w:color="auto" w:fill="auto"/>
            <w:vAlign w:val="center"/>
          </w:tcPr>
          <w:p w14:paraId="043DD863" w14:textId="77777777" w:rsidR="00825175" w:rsidRPr="006670EB" w:rsidRDefault="00825175" w:rsidP="006670EB">
            <w:pPr>
              <w:rPr>
                <w:rFonts w:ascii="Times New Roman" w:hAnsi="Times New Roman"/>
                <w:szCs w:val="24"/>
              </w:rPr>
            </w:pPr>
            <w:r w:rsidRPr="006670EB">
              <w:rPr>
                <w:rFonts w:ascii="Times New Roman" w:hAnsi="Times New Roman"/>
                <w:szCs w:val="24"/>
              </w:rPr>
              <w:t>Према плану МПС</w:t>
            </w:r>
          </w:p>
        </w:tc>
        <w:tc>
          <w:tcPr>
            <w:tcW w:w="1445" w:type="dxa"/>
            <w:shd w:val="clear" w:color="auto" w:fill="auto"/>
            <w:vAlign w:val="center"/>
          </w:tcPr>
          <w:p w14:paraId="53A30E54" w14:textId="77777777" w:rsidR="00825175" w:rsidRPr="006670EB" w:rsidRDefault="00825175" w:rsidP="006670EB">
            <w:pPr>
              <w:rPr>
                <w:rFonts w:ascii="Times New Roman" w:hAnsi="Times New Roman"/>
                <w:szCs w:val="24"/>
                <w:lang w:val="sr-Cyrl-RS"/>
              </w:rPr>
            </w:pPr>
            <w:r w:rsidRPr="006670EB">
              <w:rPr>
                <w:rFonts w:ascii="Times New Roman" w:hAnsi="Times New Roman"/>
                <w:szCs w:val="24"/>
              </w:rPr>
              <w:t>Евиденција</w:t>
            </w:r>
            <w:r w:rsidRPr="006670EB">
              <w:rPr>
                <w:rFonts w:ascii="Times New Roman" w:hAnsi="Times New Roman"/>
                <w:szCs w:val="24"/>
                <w:lang w:val="sr-Cyrl-RS"/>
              </w:rPr>
              <w:t xml:space="preserve"> помоћника директора</w:t>
            </w:r>
          </w:p>
        </w:tc>
      </w:tr>
    </w:tbl>
    <w:p w14:paraId="6FFB8221" w14:textId="16BFF50A" w:rsidR="006670EB" w:rsidRDefault="006670EB">
      <w:pPr>
        <w:rPr>
          <w:color w:val="FF0000"/>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0"/>
      </w:tblGrid>
      <w:tr w:rsidR="00825175" w:rsidRPr="00CC29EB" w14:paraId="6AB6A0FA" w14:textId="77777777" w:rsidTr="006670EB">
        <w:trPr>
          <w:jc w:val="center"/>
        </w:trPr>
        <w:tc>
          <w:tcPr>
            <w:tcW w:w="9900" w:type="dxa"/>
            <w:shd w:val="clear" w:color="auto" w:fill="auto"/>
          </w:tcPr>
          <w:p w14:paraId="459016FF" w14:textId="47A1B48A" w:rsidR="00825175" w:rsidRPr="0091003C" w:rsidRDefault="00825175" w:rsidP="005D210F">
            <w:pPr>
              <w:rPr>
                <w:b/>
              </w:rPr>
            </w:pPr>
            <w:r w:rsidRPr="0091003C">
              <w:rPr>
                <w:b/>
              </w:rPr>
              <w:t>План укључивања школе у националне и међународне развојне пројекте</w:t>
            </w:r>
          </w:p>
          <w:p w14:paraId="43CF1931" w14:textId="77777777" w:rsidR="00825175" w:rsidRPr="0091003C" w:rsidRDefault="00825175" w:rsidP="005D210F">
            <w:pPr>
              <w:rPr>
                <w:b/>
              </w:rPr>
            </w:pPr>
          </w:p>
          <w:p w14:paraId="39722307" w14:textId="4C6DD3BF" w:rsidR="006670EB" w:rsidRPr="006670EB" w:rsidRDefault="006670EB" w:rsidP="005D210F">
            <w:pPr>
              <w:rPr>
                <w:rFonts w:asciiTheme="minorHAnsi" w:hAnsiTheme="minorHAnsi"/>
                <w:bCs/>
                <w:iCs/>
                <w:lang w:val="ru-RU"/>
              </w:rPr>
            </w:pPr>
            <w:r w:rsidRPr="0091003C">
              <w:rPr>
                <w:b/>
                <w:bCs/>
                <w:iCs/>
                <w:lang w:val="ru-RU"/>
              </w:rPr>
              <w:t>Директор и помоћник директора</w:t>
            </w:r>
          </w:p>
        </w:tc>
      </w:tr>
    </w:tbl>
    <w:p w14:paraId="7B4A8410" w14:textId="77777777" w:rsidR="00825175" w:rsidRPr="00CC29EB" w:rsidRDefault="00825175" w:rsidP="005D210F">
      <w:pPr>
        <w:rPr>
          <w:color w:val="FF0000"/>
        </w:rPr>
      </w:pPr>
    </w:p>
    <w:p w14:paraId="74B95391" w14:textId="57DCFA83" w:rsidR="00825175" w:rsidRPr="00825175" w:rsidRDefault="00825175" w:rsidP="006670EB">
      <w:pPr>
        <w:spacing w:line="276" w:lineRule="auto"/>
        <w:ind w:firstLine="720"/>
        <w:jc w:val="both"/>
        <w:rPr>
          <w:szCs w:val="24"/>
        </w:rPr>
      </w:pPr>
      <w:r w:rsidRPr="00825175">
        <w:rPr>
          <w:szCs w:val="24"/>
        </w:rPr>
        <w:t>У циљу унапређења процеса образовања и васпитања и опремљености школе укључиваћемо се у разне пројекте, националне и међународне.</w:t>
      </w:r>
    </w:p>
    <w:p w14:paraId="6851DA6B" w14:textId="77777777" w:rsidR="006670EB" w:rsidRDefault="00825175" w:rsidP="006670EB">
      <w:pPr>
        <w:spacing w:line="276" w:lineRule="auto"/>
        <w:ind w:firstLine="720"/>
        <w:jc w:val="both"/>
        <w:rPr>
          <w:szCs w:val="24"/>
        </w:rPr>
      </w:pPr>
      <w:r w:rsidRPr="00825175">
        <w:rPr>
          <w:szCs w:val="24"/>
        </w:rPr>
        <w:t>Национални пројекти обухватају националне приоритете у различитим подручјима развоја узимајући у обзир националну политику у области образовања. Наш циљ је да се, применом конкретних активности у школи, прилагодимо националним</w:t>
      </w:r>
      <w:r w:rsidR="006670EB">
        <w:rPr>
          <w:szCs w:val="24"/>
        </w:rPr>
        <w:t xml:space="preserve"> потребама и захтевима друштва.</w:t>
      </w:r>
    </w:p>
    <w:p w14:paraId="04C7E853" w14:textId="59929B04" w:rsidR="00825175" w:rsidRPr="00825175" w:rsidRDefault="00825175" w:rsidP="006670EB">
      <w:pPr>
        <w:spacing w:line="276" w:lineRule="auto"/>
        <w:ind w:firstLine="720"/>
        <w:jc w:val="both"/>
        <w:rPr>
          <w:szCs w:val="24"/>
        </w:rPr>
      </w:pPr>
      <w:r w:rsidRPr="00825175">
        <w:rPr>
          <w:szCs w:val="24"/>
        </w:rPr>
        <w:t>Школа ће се укључити у националне пројекте кроз нове образовне програме, едукацију наставника и имплементацију других потрврђених националних пројеката.</w:t>
      </w:r>
    </w:p>
    <w:p w14:paraId="04287B5E" w14:textId="77777777" w:rsidR="00825175" w:rsidRPr="00825175" w:rsidRDefault="00825175" w:rsidP="006670EB">
      <w:pPr>
        <w:spacing w:line="276" w:lineRule="auto"/>
        <w:ind w:firstLine="720"/>
        <w:jc w:val="both"/>
        <w:rPr>
          <w:szCs w:val="24"/>
        </w:rPr>
      </w:pPr>
      <w:r w:rsidRPr="00825175">
        <w:rPr>
          <w:szCs w:val="24"/>
        </w:rPr>
        <w:t>Квалитет наставног процеса биће у складу законским и стратешким решењима која битно утичу на рад школе, новим образовним програмима, величином и поделом буџета за образовање,  националним, економским, социјалним, технолошким и пословним трендовима.</w:t>
      </w:r>
    </w:p>
    <w:p w14:paraId="20117601" w14:textId="77777777" w:rsidR="00825175" w:rsidRPr="00825175" w:rsidRDefault="00825175" w:rsidP="006670EB">
      <w:pPr>
        <w:spacing w:line="276" w:lineRule="auto"/>
        <w:ind w:firstLine="720"/>
        <w:jc w:val="both"/>
        <w:rPr>
          <w:szCs w:val="24"/>
        </w:rPr>
      </w:pPr>
      <w:r w:rsidRPr="00825175">
        <w:rPr>
          <w:szCs w:val="24"/>
        </w:rPr>
        <w:t>Процес укључивања школе у националне и међународне пројекте биће праћен кроз извештаје о раду школе. Сви пројекти који ће бити примењивани у нашој школи биће објављивани на сајту школе.</w:t>
      </w:r>
    </w:p>
    <w:p w14:paraId="58E8C852" w14:textId="061DFDCF" w:rsidR="00825175" w:rsidRDefault="00825175" w:rsidP="005D210F">
      <w:pPr>
        <w:rPr>
          <w:color w:val="FF0000"/>
          <w:szCs w:val="24"/>
        </w:rPr>
      </w:pPr>
    </w:p>
    <w:tbl>
      <w:tblPr>
        <w:tblW w:w="10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5"/>
        <w:gridCol w:w="3240"/>
        <w:gridCol w:w="1620"/>
        <w:gridCol w:w="1440"/>
        <w:gridCol w:w="1810"/>
      </w:tblGrid>
      <w:tr w:rsidR="00922D4B" w:rsidRPr="00CC29EB" w14:paraId="0FC01E6E" w14:textId="77777777" w:rsidTr="00922D4B">
        <w:trPr>
          <w:trHeight w:val="758"/>
          <w:jc w:val="center"/>
        </w:trPr>
        <w:tc>
          <w:tcPr>
            <w:tcW w:w="1975" w:type="dxa"/>
            <w:shd w:val="clear" w:color="auto" w:fill="auto"/>
            <w:vAlign w:val="center"/>
          </w:tcPr>
          <w:p w14:paraId="7559E853" w14:textId="77777777" w:rsidR="00825175" w:rsidRPr="006670EB" w:rsidRDefault="00825175" w:rsidP="006670EB">
            <w:pPr>
              <w:jc w:val="center"/>
              <w:rPr>
                <w:b/>
              </w:rPr>
            </w:pPr>
            <w:r w:rsidRPr="006670EB">
              <w:rPr>
                <w:b/>
              </w:rPr>
              <w:t>Активности</w:t>
            </w:r>
          </w:p>
        </w:tc>
        <w:tc>
          <w:tcPr>
            <w:tcW w:w="3240" w:type="dxa"/>
            <w:shd w:val="clear" w:color="auto" w:fill="auto"/>
            <w:vAlign w:val="center"/>
          </w:tcPr>
          <w:p w14:paraId="15329FA2" w14:textId="77777777" w:rsidR="00825175" w:rsidRPr="006670EB" w:rsidRDefault="00825175" w:rsidP="006670EB">
            <w:pPr>
              <w:jc w:val="center"/>
              <w:rPr>
                <w:b/>
              </w:rPr>
            </w:pPr>
            <w:r w:rsidRPr="006670EB">
              <w:rPr>
                <w:b/>
              </w:rPr>
              <w:t>Очекивани исходи</w:t>
            </w:r>
          </w:p>
        </w:tc>
        <w:tc>
          <w:tcPr>
            <w:tcW w:w="1620" w:type="dxa"/>
            <w:shd w:val="clear" w:color="auto" w:fill="auto"/>
            <w:vAlign w:val="center"/>
          </w:tcPr>
          <w:p w14:paraId="5222B77B" w14:textId="77777777" w:rsidR="00825175" w:rsidRPr="006670EB" w:rsidRDefault="00825175" w:rsidP="006670EB">
            <w:pPr>
              <w:jc w:val="center"/>
              <w:rPr>
                <w:b/>
              </w:rPr>
            </w:pPr>
            <w:r w:rsidRPr="006670EB">
              <w:rPr>
                <w:b/>
              </w:rPr>
              <w:t>Носиоци</w:t>
            </w:r>
          </w:p>
        </w:tc>
        <w:tc>
          <w:tcPr>
            <w:tcW w:w="1440" w:type="dxa"/>
            <w:shd w:val="clear" w:color="auto" w:fill="auto"/>
            <w:vAlign w:val="center"/>
          </w:tcPr>
          <w:p w14:paraId="18E5DB47" w14:textId="7F750C2C" w:rsidR="00825175" w:rsidRPr="006670EB" w:rsidRDefault="00922D4B" w:rsidP="006670EB">
            <w:pPr>
              <w:jc w:val="center"/>
              <w:rPr>
                <w:b/>
              </w:rPr>
            </w:pPr>
            <w:r>
              <w:rPr>
                <w:b/>
              </w:rPr>
              <w:t>Време</w:t>
            </w:r>
          </w:p>
        </w:tc>
        <w:tc>
          <w:tcPr>
            <w:tcW w:w="1810" w:type="dxa"/>
            <w:shd w:val="clear" w:color="auto" w:fill="auto"/>
            <w:vAlign w:val="center"/>
          </w:tcPr>
          <w:p w14:paraId="4519F45B" w14:textId="77777777" w:rsidR="00825175" w:rsidRPr="006670EB" w:rsidRDefault="00825175" w:rsidP="006670EB">
            <w:pPr>
              <w:jc w:val="center"/>
              <w:rPr>
                <w:b/>
              </w:rPr>
            </w:pPr>
            <w:r w:rsidRPr="006670EB">
              <w:rPr>
                <w:b/>
              </w:rPr>
              <w:t>Доказ</w:t>
            </w:r>
          </w:p>
        </w:tc>
      </w:tr>
      <w:tr w:rsidR="00922D4B" w:rsidRPr="00CC29EB" w14:paraId="0AD48FD0" w14:textId="77777777" w:rsidTr="00922D4B">
        <w:trPr>
          <w:jc w:val="center"/>
        </w:trPr>
        <w:tc>
          <w:tcPr>
            <w:tcW w:w="1975" w:type="dxa"/>
          </w:tcPr>
          <w:p w14:paraId="585C0D7E" w14:textId="77777777" w:rsidR="00825175" w:rsidRPr="00CC29EB" w:rsidRDefault="00825175" w:rsidP="005D210F">
            <w:pPr>
              <w:rPr>
                <w:rFonts w:ascii="Calibri" w:eastAsia="Calibri" w:hAnsi="Calibri" w:cs="Calibri"/>
                <w:sz w:val="22"/>
                <w:szCs w:val="22"/>
              </w:rPr>
            </w:pPr>
            <w:r w:rsidRPr="00CC29EB">
              <w:t>Именовање Тима за праћење расписаних међународних и националних конкуса за развојне планове и израду пројеката</w:t>
            </w:r>
          </w:p>
        </w:tc>
        <w:tc>
          <w:tcPr>
            <w:tcW w:w="3240" w:type="dxa"/>
          </w:tcPr>
          <w:p w14:paraId="5E7E8911" w14:textId="77777777" w:rsidR="00825175" w:rsidRPr="00CC29EB" w:rsidRDefault="00825175" w:rsidP="005D210F">
            <w:pPr>
              <w:rPr>
                <w:sz w:val="22"/>
                <w:szCs w:val="22"/>
              </w:rPr>
            </w:pPr>
            <w:r w:rsidRPr="00CC29EB">
              <w:rPr>
                <w:sz w:val="22"/>
                <w:szCs w:val="22"/>
              </w:rPr>
              <w:t>Формиран Тим</w:t>
            </w:r>
          </w:p>
          <w:p w14:paraId="375D3967" w14:textId="77777777" w:rsidR="00825175" w:rsidRPr="00CC29EB" w:rsidRDefault="00825175" w:rsidP="005D210F">
            <w:pPr>
              <w:rPr>
                <w:sz w:val="22"/>
                <w:szCs w:val="22"/>
              </w:rPr>
            </w:pPr>
            <w:r w:rsidRPr="00CC29EB">
              <w:t>Редовно праћење конкурса који се објављују и пријављивање на њих у циљу подизања квалитета рада и опремљености школе</w:t>
            </w:r>
          </w:p>
        </w:tc>
        <w:tc>
          <w:tcPr>
            <w:tcW w:w="1620" w:type="dxa"/>
          </w:tcPr>
          <w:p w14:paraId="0E6FF14C" w14:textId="77777777" w:rsidR="00825175" w:rsidRPr="00CC29EB" w:rsidRDefault="00825175" w:rsidP="005D210F">
            <w:pPr>
              <w:rPr>
                <w:rFonts w:ascii="Calibri" w:eastAsia="Calibri" w:hAnsi="Calibri" w:cs="Calibri"/>
                <w:sz w:val="22"/>
                <w:szCs w:val="22"/>
              </w:rPr>
            </w:pPr>
            <w:r w:rsidRPr="00CC29EB">
              <w:t>Директор</w:t>
            </w:r>
          </w:p>
        </w:tc>
        <w:tc>
          <w:tcPr>
            <w:tcW w:w="1440" w:type="dxa"/>
          </w:tcPr>
          <w:p w14:paraId="7788B205" w14:textId="5CB9D2F6" w:rsidR="00825175" w:rsidRPr="00CC29EB" w:rsidRDefault="00922D4B" w:rsidP="005D210F">
            <w:pPr>
              <w:rPr>
                <w:rFonts w:ascii="Calibri" w:eastAsia="Calibri" w:hAnsi="Calibri" w:cs="Calibri"/>
                <w:sz w:val="22"/>
                <w:szCs w:val="22"/>
              </w:rPr>
            </w:pPr>
            <w:r>
              <w:t>Aвгуст- септембар</w:t>
            </w:r>
          </w:p>
        </w:tc>
        <w:tc>
          <w:tcPr>
            <w:tcW w:w="1810" w:type="dxa"/>
          </w:tcPr>
          <w:p w14:paraId="5222599C" w14:textId="77777777" w:rsidR="00825175" w:rsidRPr="00CC29EB" w:rsidRDefault="00825175" w:rsidP="005D210F">
            <w:pPr>
              <w:rPr>
                <w:rFonts w:ascii="Calibri" w:eastAsia="Calibri" w:hAnsi="Calibri" w:cs="Calibri"/>
                <w:sz w:val="22"/>
                <w:szCs w:val="22"/>
              </w:rPr>
            </w:pPr>
            <w:r w:rsidRPr="00CC29EB">
              <w:t>Записник са Наставничког већа</w:t>
            </w:r>
          </w:p>
        </w:tc>
      </w:tr>
      <w:tr w:rsidR="00922D4B" w:rsidRPr="00CC29EB" w14:paraId="3E6813EB" w14:textId="77777777" w:rsidTr="00922D4B">
        <w:trPr>
          <w:jc w:val="center"/>
        </w:trPr>
        <w:tc>
          <w:tcPr>
            <w:tcW w:w="1975" w:type="dxa"/>
          </w:tcPr>
          <w:p w14:paraId="179DE5BF" w14:textId="77777777" w:rsidR="00825175" w:rsidRPr="00CC29EB" w:rsidRDefault="00825175" w:rsidP="005D210F">
            <w:r w:rsidRPr="00CC29EB">
              <w:lastRenderedPageBreak/>
              <w:t>Обавештавање , прикупљање и усвајање идеја у колективу, везаних за постојеће конкурсе</w:t>
            </w:r>
          </w:p>
        </w:tc>
        <w:tc>
          <w:tcPr>
            <w:tcW w:w="3240" w:type="dxa"/>
          </w:tcPr>
          <w:p w14:paraId="1F83994B" w14:textId="77777777" w:rsidR="00825175" w:rsidRPr="00CC29EB" w:rsidRDefault="00825175" w:rsidP="005D210F">
            <w:r w:rsidRPr="00CC29EB">
              <w:t>Пријављивање на конкурс</w:t>
            </w:r>
          </w:p>
          <w:p w14:paraId="169CA1F9" w14:textId="77777777" w:rsidR="00825175" w:rsidRPr="00CC29EB" w:rsidRDefault="00825175" w:rsidP="005D210F"/>
        </w:tc>
        <w:tc>
          <w:tcPr>
            <w:tcW w:w="1620" w:type="dxa"/>
          </w:tcPr>
          <w:p w14:paraId="11FE8B20" w14:textId="77777777" w:rsidR="00825175" w:rsidRPr="00CC29EB" w:rsidRDefault="00825175" w:rsidP="005D210F">
            <w:pPr>
              <w:rPr>
                <w:rFonts w:ascii="Calibri" w:eastAsia="Calibri" w:hAnsi="Calibri" w:cs="Calibri"/>
                <w:sz w:val="22"/>
                <w:szCs w:val="22"/>
              </w:rPr>
            </w:pPr>
            <w:r w:rsidRPr="00CC29EB">
              <w:t>Тим за пројекте</w:t>
            </w:r>
          </w:p>
        </w:tc>
        <w:tc>
          <w:tcPr>
            <w:tcW w:w="1440" w:type="dxa"/>
          </w:tcPr>
          <w:p w14:paraId="6D2C10E8" w14:textId="77777777" w:rsidR="00825175" w:rsidRPr="00817D0E" w:rsidRDefault="00825175" w:rsidP="005D210F">
            <w:pPr>
              <w:rPr>
                <w:rFonts w:ascii="Calibri" w:eastAsia="Calibri" w:hAnsi="Calibri" w:cs="Calibri"/>
                <w:sz w:val="22"/>
                <w:szCs w:val="22"/>
                <w:lang w:val="sr-Cyrl-RS"/>
              </w:rPr>
            </w:pPr>
            <w:r>
              <w:rPr>
                <w:lang w:val="sr-Cyrl-RS"/>
              </w:rPr>
              <w:t>Током године</w:t>
            </w:r>
          </w:p>
        </w:tc>
        <w:tc>
          <w:tcPr>
            <w:tcW w:w="1810" w:type="dxa"/>
          </w:tcPr>
          <w:p w14:paraId="4E917CA8" w14:textId="77777777" w:rsidR="00825175" w:rsidRPr="00CC29EB" w:rsidRDefault="00825175" w:rsidP="005D210F">
            <w:pPr>
              <w:rPr>
                <w:rFonts w:ascii="Calibri" w:eastAsia="Calibri" w:hAnsi="Calibri" w:cs="Calibri"/>
                <w:sz w:val="22"/>
                <w:szCs w:val="22"/>
              </w:rPr>
            </w:pPr>
            <w:r>
              <w:t>Записник Тима</w:t>
            </w:r>
            <w:r w:rsidRPr="00CC29EB">
              <w:t xml:space="preserve"> </w:t>
            </w:r>
          </w:p>
        </w:tc>
      </w:tr>
      <w:tr w:rsidR="00922D4B" w:rsidRPr="00CC29EB" w14:paraId="104F9231" w14:textId="77777777" w:rsidTr="00922D4B">
        <w:trPr>
          <w:jc w:val="center"/>
        </w:trPr>
        <w:tc>
          <w:tcPr>
            <w:tcW w:w="1975" w:type="dxa"/>
          </w:tcPr>
          <w:p w14:paraId="39D104E0" w14:textId="77777777" w:rsidR="00825175" w:rsidRPr="00CC29EB" w:rsidRDefault="00825175" w:rsidP="005D210F">
            <w:r w:rsidRPr="00CC29EB">
              <w:t>Реализација пројектних активности</w:t>
            </w:r>
          </w:p>
        </w:tc>
        <w:tc>
          <w:tcPr>
            <w:tcW w:w="3240" w:type="dxa"/>
          </w:tcPr>
          <w:p w14:paraId="22B4CB6F" w14:textId="77777777" w:rsidR="00825175" w:rsidRPr="00CC29EB" w:rsidRDefault="00825175" w:rsidP="005D210F">
            <w:pPr>
              <w:rPr>
                <w:sz w:val="22"/>
                <w:szCs w:val="22"/>
              </w:rPr>
            </w:pPr>
            <w:r w:rsidRPr="00CC29EB">
              <w:rPr>
                <w:sz w:val="22"/>
                <w:szCs w:val="22"/>
              </w:rPr>
              <w:t>Реализовани пројекти и подигнут квалитет рада и опремљеност школе</w:t>
            </w:r>
          </w:p>
        </w:tc>
        <w:tc>
          <w:tcPr>
            <w:tcW w:w="1620" w:type="dxa"/>
          </w:tcPr>
          <w:p w14:paraId="0CED34CC" w14:textId="77777777" w:rsidR="00825175" w:rsidRPr="00CC29EB" w:rsidRDefault="00825175" w:rsidP="005D210F">
            <w:pPr>
              <w:rPr>
                <w:sz w:val="22"/>
                <w:szCs w:val="22"/>
              </w:rPr>
            </w:pPr>
            <w:r w:rsidRPr="00CC29EB">
              <w:rPr>
                <w:sz w:val="22"/>
                <w:szCs w:val="22"/>
              </w:rPr>
              <w:t>Тим за пројекте</w:t>
            </w:r>
          </w:p>
        </w:tc>
        <w:tc>
          <w:tcPr>
            <w:tcW w:w="1440" w:type="dxa"/>
          </w:tcPr>
          <w:p w14:paraId="030F36ED" w14:textId="77777777" w:rsidR="00825175" w:rsidRPr="00CC29EB" w:rsidRDefault="00825175" w:rsidP="005D210F">
            <w:pPr>
              <w:rPr>
                <w:sz w:val="22"/>
                <w:szCs w:val="22"/>
              </w:rPr>
            </w:pPr>
            <w:r w:rsidRPr="00CC29EB">
              <w:rPr>
                <w:sz w:val="22"/>
                <w:szCs w:val="22"/>
              </w:rPr>
              <w:t>У току сваке шк. године</w:t>
            </w:r>
          </w:p>
        </w:tc>
        <w:tc>
          <w:tcPr>
            <w:tcW w:w="1810" w:type="dxa"/>
          </w:tcPr>
          <w:p w14:paraId="79BADA24" w14:textId="330DBC3F" w:rsidR="00825175" w:rsidRPr="00CC29EB" w:rsidRDefault="00922D4B" w:rsidP="005D210F">
            <w:pPr>
              <w:rPr>
                <w:rFonts w:ascii="Calibri" w:eastAsia="Calibri" w:hAnsi="Calibri" w:cs="Calibri"/>
                <w:sz w:val="22"/>
                <w:szCs w:val="22"/>
              </w:rPr>
            </w:pPr>
            <w:r>
              <w:t>Фотографије,</w:t>
            </w:r>
            <w:r w:rsidR="00825175" w:rsidRPr="00CC29EB">
              <w:t>продукти, извештаји, сајт школе</w:t>
            </w:r>
          </w:p>
        </w:tc>
      </w:tr>
      <w:tr w:rsidR="00922D4B" w:rsidRPr="00CC29EB" w14:paraId="080A8021" w14:textId="77777777" w:rsidTr="00922D4B">
        <w:trPr>
          <w:jc w:val="center"/>
        </w:trPr>
        <w:tc>
          <w:tcPr>
            <w:tcW w:w="1975" w:type="dxa"/>
          </w:tcPr>
          <w:p w14:paraId="57A816A0" w14:textId="77777777" w:rsidR="00825175" w:rsidRPr="00CC29EB" w:rsidRDefault="00825175" w:rsidP="005D210F">
            <w:pPr>
              <w:rPr>
                <w:rFonts w:ascii="Calibri" w:eastAsia="Calibri" w:hAnsi="Calibri" w:cs="Calibri"/>
                <w:sz w:val="22"/>
                <w:szCs w:val="22"/>
              </w:rPr>
            </w:pPr>
            <w:r w:rsidRPr="00CC29EB">
              <w:t>Евиденција реализације пројектних активности</w:t>
            </w:r>
          </w:p>
        </w:tc>
        <w:tc>
          <w:tcPr>
            <w:tcW w:w="3240" w:type="dxa"/>
          </w:tcPr>
          <w:p w14:paraId="6678D423" w14:textId="77777777" w:rsidR="00825175" w:rsidRPr="00CC29EB" w:rsidRDefault="00825175" w:rsidP="005D210F">
            <w:pPr>
              <w:rPr>
                <w:rFonts w:ascii="Calibri" w:eastAsia="Calibri" w:hAnsi="Calibri" w:cs="Calibri"/>
                <w:sz w:val="22"/>
                <w:szCs w:val="22"/>
              </w:rPr>
            </w:pPr>
          </w:p>
        </w:tc>
        <w:tc>
          <w:tcPr>
            <w:tcW w:w="1620" w:type="dxa"/>
          </w:tcPr>
          <w:p w14:paraId="446F1EA7" w14:textId="77777777" w:rsidR="00825175" w:rsidRPr="00CC29EB" w:rsidRDefault="00825175" w:rsidP="005D210F">
            <w:pPr>
              <w:rPr>
                <w:rFonts w:ascii="Calibri" w:eastAsia="Calibri" w:hAnsi="Calibri" w:cs="Calibri"/>
                <w:sz w:val="22"/>
                <w:szCs w:val="22"/>
              </w:rPr>
            </w:pPr>
          </w:p>
        </w:tc>
        <w:tc>
          <w:tcPr>
            <w:tcW w:w="1440" w:type="dxa"/>
          </w:tcPr>
          <w:p w14:paraId="75F7C1A2" w14:textId="77777777" w:rsidR="00825175" w:rsidRPr="00CC29EB" w:rsidRDefault="00825175" w:rsidP="005D210F">
            <w:pPr>
              <w:rPr>
                <w:rFonts w:ascii="Calibri" w:eastAsia="Calibri" w:hAnsi="Calibri" w:cs="Calibri"/>
                <w:sz w:val="22"/>
                <w:szCs w:val="22"/>
              </w:rPr>
            </w:pPr>
          </w:p>
        </w:tc>
        <w:tc>
          <w:tcPr>
            <w:tcW w:w="1810" w:type="dxa"/>
          </w:tcPr>
          <w:p w14:paraId="3CCC634E" w14:textId="4BF7816A" w:rsidR="00825175" w:rsidRPr="00CC29EB" w:rsidRDefault="00922D4B" w:rsidP="005D210F">
            <w:pPr>
              <w:rPr>
                <w:rFonts w:ascii="Calibri" w:eastAsia="Calibri" w:hAnsi="Calibri" w:cs="Calibri"/>
                <w:sz w:val="22"/>
                <w:szCs w:val="22"/>
              </w:rPr>
            </w:pPr>
            <w:r>
              <w:t>Фотограф.</w:t>
            </w:r>
            <w:r w:rsidR="00825175" w:rsidRPr="00CC29EB">
              <w:t>, продукти, извештаји, сајт школе</w:t>
            </w:r>
          </w:p>
        </w:tc>
      </w:tr>
      <w:tr w:rsidR="00922D4B" w:rsidRPr="00CC29EB" w14:paraId="140CED6E" w14:textId="77777777" w:rsidTr="00922D4B">
        <w:trPr>
          <w:jc w:val="center"/>
        </w:trPr>
        <w:tc>
          <w:tcPr>
            <w:tcW w:w="1975" w:type="dxa"/>
          </w:tcPr>
          <w:p w14:paraId="02351846" w14:textId="264C3E8F" w:rsidR="00825175" w:rsidRPr="00922D4B" w:rsidRDefault="00825175" w:rsidP="005D210F">
            <w:pPr>
              <w:rPr>
                <w:szCs w:val="24"/>
              </w:rPr>
            </w:pPr>
            <w:r w:rsidRPr="00922D4B">
              <w:rPr>
                <w:szCs w:val="24"/>
              </w:rPr>
              <w:t>Сарадња са Покрајинским секретаријатом з</w:t>
            </w:r>
            <w:r w:rsidR="006670EB" w:rsidRPr="00922D4B">
              <w:rPr>
                <w:szCs w:val="24"/>
              </w:rPr>
              <w:t xml:space="preserve">а образовање </w:t>
            </w:r>
          </w:p>
        </w:tc>
        <w:tc>
          <w:tcPr>
            <w:tcW w:w="3240" w:type="dxa"/>
          </w:tcPr>
          <w:p w14:paraId="49F0EEF9" w14:textId="77777777" w:rsidR="00825175" w:rsidRPr="00922D4B" w:rsidRDefault="00825175" w:rsidP="005D210F">
            <w:pPr>
              <w:rPr>
                <w:szCs w:val="24"/>
              </w:rPr>
            </w:pPr>
            <w:r w:rsidRPr="00922D4B">
              <w:rPr>
                <w:szCs w:val="24"/>
              </w:rPr>
              <w:t>Набавка опреме за учионице</w:t>
            </w:r>
          </w:p>
        </w:tc>
        <w:tc>
          <w:tcPr>
            <w:tcW w:w="1620" w:type="dxa"/>
          </w:tcPr>
          <w:p w14:paraId="3B0CB37B" w14:textId="77777777" w:rsidR="00825175" w:rsidRPr="00922D4B" w:rsidRDefault="00825175" w:rsidP="005D210F">
            <w:pPr>
              <w:rPr>
                <w:szCs w:val="24"/>
              </w:rPr>
            </w:pPr>
            <w:r w:rsidRPr="00922D4B">
              <w:rPr>
                <w:szCs w:val="24"/>
              </w:rPr>
              <w:t>Тим за пројекте</w:t>
            </w:r>
          </w:p>
        </w:tc>
        <w:tc>
          <w:tcPr>
            <w:tcW w:w="1440" w:type="dxa"/>
          </w:tcPr>
          <w:p w14:paraId="714E4B2D" w14:textId="77777777" w:rsidR="00825175" w:rsidRPr="00922D4B" w:rsidRDefault="00825175" w:rsidP="005D210F">
            <w:pPr>
              <w:rPr>
                <w:rFonts w:ascii="Calibri" w:eastAsia="Calibri" w:hAnsi="Calibri" w:cs="Calibri"/>
                <w:szCs w:val="24"/>
                <w:lang w:val="sr-Cyrl-RS"/>
              </w:rPr>
            </w:pPr>
            <w:r w:rsidRPr="00922D4B">
              <w:rPr>
                <w:szCs w:val="24"/>
                <w:lang w:val="sr-Cyrl-RS"/>
              </w:rPr>
              <w:t>Током године</w:t>
            </w:r>
          </w:p>
        </w:tc>
        <w:tc>
          <w:tcPr>
            <w:tcW w:w="1810" w:type="dxa"/>
          </w:tcPr>
          <w:p w14:paraId="63A6E0DA" w14:textId="77777777" w:rsidR="00825175" w:rsidRPr="00922D4B" w:rsidRDefault="00825175" w:rsidP="005D210F">
            <w:pPr>
              <w:rPr>
                <w:szCs w:val="24"/>
              </w:rPr>
            </w:pPr>
            <w:r w:rsidRPr="00922D4B">
              <w:rPr>
                <w:szCs w:val="24"/>
              </w:rPr>
              <w:t>Опремљене учионице (столови и клупе)</w:t>
            </w:r>
          </w:p>
        </w:tc>
      </w:tr>
      <w:tr w:rsidR="00922D4B" w:rsidRPr="00CC29EB" w14:paraId="1DF0A74C" w14:textId="77777777" w:rsidTr="00922D4B">
        <w:trPr>
          <w:jc w:val="center"/>
        </w:trPr>
        <w:tc>
          <w:tcPr>
            <w:tcW w:w="1975" w:type="dxa"/>
          </w:tcPr>
          <w:p w14:paraId="4EFD4D75" w14:textId="77777777" w:rsidR="00825175" w:rsidRPr="00922D4B" w:rsidRDefault="00825175" w:rsidP="005D210F">
            <w:pPr>
              <w:rPr>
                <w:szCs w:val="24"/>
              </w:rPr>
            </w:pPr>
            <w:r w:rsidRPr="00922D4B">
              <w:rPr>
                <w:szCs w:val="24"/>
              </w:rPr>
              <w:t>Учешће у пројекту „Бесплатни уџбеници“</w:t>
            </w:r>
          </w:p>
        </w:tc>
        <w:tc>
          <w:tcPr>
            <w:tcW w:w="3240" w:type="dxa"/>
          </w:tcPr>
          <w:p w14:paraId="669159B1" w14:textId="77777777" w:rsidR="00825175" w:rsidRPr="00922D4B" w:rsidRDefault="00825175" w:rsidP="005D210F">
            <w:pPr>
              <w:rPr>
                <w:szCs w:val="24"/>
              </w:rPr>
            </w:pPr>
            <w:r w:rsidRPr="00922D4B">
              <w:rPr>
                <w:szCs w:val="24"/>
              </w:rPr>
              <w:t>Набавка бесплатних уџбеника за ученике који задовољавају критеријуме прописане пројектом</w:t>
            </w:r>
          </w:p>
        </w:tc>
        <w:tc>
          <w:tcPr>
            <w:tcW w:w="1620" w:type="dxa"/>
          </w:tcPr>
          <w:p w14:paraId="712AD37C" w14:textId="2BF93EFF" w:rsidR="00825175" w:rsidRPr="00922D4B" w:rsidRDefault="00825175" w:rsidP="005D210F">
            <w:pPr>
              <w:rPr>
                <w:szCs w:val="24"/>
              </w:rPr>
            </w:pPr>
            <w:r w:rsidRPr="00922D4B">
              <w:rPr>
                <w:szCs w:val="24"/>
              </w:rPr>
              <w:t>управа школе и оде</w:t>
            </w:r>
            <w:r w:rsidR="00922D4B">
              <w:rPr>
                <w:szCs w:val="24"/>
              </w:rPr>
              <w:t>љ.старешине</w:t>
            </w:r>
          </w:p>
        </w:tc>
        <w:tc>
          <w:tcPr>
            <w:tcW w:w="1440" w:type="dxa"/>
          </w:tcPr>
          <w:p w14:paraId="13002360" w14:textId="0A080843" w:rsidR="00825175" w:rsidRPr="00922D4B" w:rsidRDefault="00825175" w:rsidP="00922D4B">
            <w:pPr>
              <w:rPr>
                <w:szCs w:val="24"/>
              </w:rPr>
            </w:pPr>
            <w:r w:rsidRPr="00922D4B">
              <w:rPr>
                <w:szCs w:val="24"/>
              </w:rPr>
              <w:t xml:space="preserve">Друго полугодиште </w:t>
            </w:r>
          </w:p>
        </w:tc>
        <w:tc>
          <w:tcPr>
            <w:tcW w:w="1810" w:type="dxa"/>
          </w:tcPr>
          <w:p w14:paraId="0759DFF0" w14:textId="77777777" w:rsidR="00825175" w:rsidRPr="00922D4B" w:rsidRDefault="00825175" w:rsidP="005D210F">
            <w:pPr>
              <w:rPr>
                <w:szCs w:val="24"/>
              </w:rPr>
            </w:pPr>
            <w:r w:rsidRPr="00922D4B">
              <w:rPr>
                <w:szCs w:val="24"/>
              </w:rPr>
              <w:t>Набављени уџбеници</w:t>
            </w:r>
          </w:p>
        </w:tc>
      </w:tr>
    </w:tbl>
    <w:p w14:paraId="4782F015" w14:textId="77777777" w:rsidR="00780DC4" w:rsidRPr="00CC29EB" w:rsidRDefault="00780DC4" w:rsidP="005D210F">
      <w:pPr>
        <w:rPr>
          <w:color w:val="FF0000"/>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0"/>
      </w:tblGrid>
      <w:tr w:rsidR="00825175" w:rsidRPr="00CC29EB" w14:paraId="720AE408" w14:textId="77777777" w:rsidTr="00780DC4">
        <w:trPr>
          <w:jc w:val="center"/>
        </w:trPr>
        <w:tc>
          <w:tcPr>
            <w:tcW w:w="9900" w:type="dxa"/>
            <w:shd w:val="clear" w:color="auto" w:fill="auto"/>
          </w:tcPr>
          <w:p w14:paraId="3ACF7FBF" w14:textId="47CEDA2A" w:rsidR="00825175" w:rsidRPr="0091003C" w:rsidRDefault="00825175" w:rsidP="005D210F">
            <w:pPr>
              <w:rPr>
                <w:b/>
              </w:rPr>
            </w:pPr>
            <w:r w:rsidRPr="0091003C">
              <w:rPr>
                <w:b/>
              </w:rPr>
              <w:t>План стручног усавршавања наставника, стручних сарадника и директора</w:t>
            </w:r>
          </w:p>
          <w:p w14:paraId="45648EAA" w14:textId="77777777" w:rsidR="00825175" w:rsidRPr="0091003C" w:rsidRDefault="00825175" w:rsidP="005D210F">
            <w:pPr>
              <w:rPr>
                <w:b/>
              </w:rPr>
            </w:pPr>
          </w:p>
          <w:p w14:paraId="52A72A34" w14:textId="35341EAF" w:rsidR="00825175" w:rsidRPr="00780DC4" w:rsidRDefault="00780DC4" w:rsidP="005D210F">
            <w:pPr>
              <w:rPr>
                <w:rFonts w:asciiTheme="minorHAnsi" w:hAnsiTheme="minorHAnsi"/>
                <w:lang w:val="sr-Cyrl-RS"/>
              </w:rPr>
            </w:pPr>
            <w:r w:rsidRPr="0091003C">
              <w:rPr>
                <w:b/>
                <w:lang w:val="sr-Cyrl-RS"/>
              </w:rPr>
              <w:t>Снежана Панковић</w:t>
            </w:r>
          </w:p>
        </w:tc>
      </w:tr>
    </w:tbl>
    <w:p w14:paraId="7CD0BDCE" w14:textId="77777777" w:rsidR="00780DC4" w:rsidRDefault="00780DC4" w:rsidP="005D210F">
      <w:pPr>
        <w:rPr>
          <w:rFonts w:asciiTheme="minorHAnsi" w:hAnsiTheme="minorHAnsi"/>
          <w:sz w:val="22"/>
          <w:szCs w:val="22"/>
          <w:lang w:val="sr-Cyrl-RS"/>
        </w:rPr>
      </w:pPr>
    </w:p>
    <w:p w14:paraId="3759E0C9" w14:textId="091B7128" w:rsidR="00825175" w:rsidRPr="00F26862" w:rsidRDefault="00825175" w:rsidP="005D210F">
      <w:pPr>
        <w:rPr>
          <w:sz w:val="22"/>
          <w:szCs w:val="22"/>
          <w:lang w:val="sr-Cyrl-RS"/>
        </w:rPr>
      </w:pPr>
      <w:r w:rsidRPr="00F26862">
        <w:rPr>
          <w:sz w:val="22"/>
          <w:szCs w:val="22"/>
          <w:lang w:val="sr-Cyrl-RS"/>
        </w:rPr>
        <w:t>План се налази у ГПРШ за школску 202</w:t>
      </w:r>
      <w:r>
        <w:rPr>
          <w:sz w:val="22"/>
          <w:szCs w:val="22"/>
          <w:lang w:val="sr-Cyrl-RS"/>
        </w:rPr>
        <w:t>2</w:t>
      </w:r>
      <w:r w:rsidRPr="00F26862">
        <w:rPr>
          <w:sz w:val="22"/>
          <w:szCs w:val="22"/>
          <w:lang w:val="sr-Cyrl-RS"/>
        </w:rPr>
        <w:t>/2</w:t>
      </w:r>
      <w:r>
        <w:rPr>
          <w:sz w:val="22"/>
          <w:szCs w:val="22"/>
          <w:lang w:val="sr-Cyrl-RS"/>
        </w:rPr>
        <w:t>3</w:t>
      </w:r>
      <w:r w:rsidRPr="00F26862">
        <w:rPr>
          <w:sz w:val="22"/>
          <w:szCs w:val="22"/>
          <w:lang w:val="sr-Cyrl-RS"/>
        </w:rPr>
        <w:t>. годину.</w:t>
      </w:r>
    </w:p>
    <w:p w14:paraId="0E114DB3" w14:textId="77777777" w:rsidR="00825175" w:rsidRPr="00CC29EB" w:rsidRDefault="00825175" w:rsidP="005D210F">
      <w:pPr>
        <w:rPr>
          <w:sz w:val="22"/>
          <w:szCs w:val="22"/>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0"/>
      </w:tblGrid>
      <w:tr w:rsidR="00825175" w:rsidRPr="00CC29EB" w14:paraId="3D1D2D0C" w14:textId="77777777" w:rsidTr="00780DC4">
        <w:trPr>
          <w:jc w:val="center"/>
        </w:trPr>
        <w:tc>
          <w:tcPr>
            <w:tcW w:w="9900" w:type="dxa"/>
            <w:shd w:val="clear" w:color="auto" w:fill="auto"/>
          </w:tcPr>
          <w:p w14:paraId="7AEF9EB6" w14:textId="26487268" w:rsidR="00825175" w:rsidRPr="0091003C" w:rsidRDefault="00825175" w:rsidP="005D210F">
            <w:pPr>
              <w:rPr>
                <w:b/>
              </w:rPr>
            </w:pPr>
            <w:r w:rsidRPr="0091003C">
              <w:rPr>
                <w:b/>
              </w:rPr>
              <w:t>План напредовања и стицања звања наставника и стручних сарадника</w:t>
            </w:r>
          </w:p>
          <w:p w14:paraId="55A8B5E9" w14:textId="77777777" w:rsidR="00825175" w:rsidRPr="0091003C" w:rsidRDefault="00825175" w:rsidP="005D210F">
            <w:pPr>
              <w:rPr>
                <w:b/>
              </w:rPr>
            </w:pPr>
          </w:p>
          <w:p w14:paraId="6CE23521" w14:textId="5263CAE0" w:rsidR="00825175" w:rsidRPr="0091003C" w:rsidRDefault="00780DC4" w:rsidP="005D210F">
            <w:pPr>
              <w:rPr>
                <w:rFonts w:asciiTheme="minorHAnsi" w:hAnsiTheme="minorHAnsi"/>
                <w:b/>
                <w:lang w:val="sr-Cyrl-RS"/>
              </w:rPr>
            </w:pPr>
            <w:r w:rsidRPr="0091003C">
              <w:rPr>
                <w:b/>
                <w:lang w:val="sr-Cyrl-RS"/>
              </w:rPr>
              <w:t>Снежана Панковић</w:t>
            </w:r>
          </w:p>
        </w:tc>
      </w:tr>
    </w:tbl>
    <w:p w14:paraId="2355FB28" w14:textId="77777777" w:rsidR="00825175" w:rsidRPr="00CC29EB" w:rsidRDefault="00825175" w:rsidP="005D210F">
      <w:pPr>
        <w:rPr>
          <w:color w:val="FF0000"/>
        </w:rPr>
      </w:pPr>
    </w:p>
    <w:p w14:paraId="3490E02F" w14:textId="7F201C14" w:rsidR="00825175" w:rsidRPr="00F26862" w:rsidRDefault="00825175" w:rsidP="0091003C">
      <w:pPr>
        <w:spacing w:line="276" w:lineRule="auto"/>
        <w:ind w:firstLine="720"/>
        <w:jc w:val="both"/>
      </w:pPr>
      <w:r w:rsidRPr="00F26862">
        <w:t>Наставник, васпитач или стручни сарадник у току професионалног развоја може да напредује стицањем звања: педагошки саветник, самостални педагошки саветник, виши педагошки саветник и високи педагошки саветник. Задатак установе је да континуирано прати професионални  развој и обезбеди све услове даљег напредовања.</w:t>
      </w:r>
    </w:p>
    <w:p w14:paraId="34F53CD2" w14:textId="77777777" w:rsidR="00825175" w:rsidRPr="00CC29EB" w:rsidRDefault="00825175" w:rsidP="00780DC4">
      <w:pPr>
        <w:jc w:val="both"/>
        <w:rPr>
          <w:rFonts w:ascii="Calibri" w:eastAsia="Calibri" w:hAnsi="Calibri" w:cs="Calibri"/>
          <w:color w:val="FF0000"/>
        </w:rPr>
      </w:pP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4"/>
        <w:gridCol w:w="2506"/>
        <w:gridCol w:w="1605"/>
        <w:gridCol w:w="2126"/>
        <w:gridCol w:w="1849"/>
      </w:tblGrid>
      <w:tr w:rsidR="00825175" w:rsidRPr="00CC29EB" w14:paraId="3299996D" w14:textId="77777777" w:rsidTr="00780DC4">
        <w:trPr>
          <w:trHeight w:val="704"/>
        </w:trPr>
        <w:tc>
          <w:tcPr>
            <w:tcW w:w="1814" w:type="dxa"/>
            <w:shd w:val="clear" w:color="auto" w:fill="auto"/>
            <w:vAlign w:val="center"/>
          </w:tcPr>
          <w:p w14:paraId="5D7A8E45" w14:textId="77777777" w:rsidR="00825175" w:rsidRPr="00780DC4" w:rsidRDefault="00825175" w:rsidP="00780DC4">
            <w:pPr>
              <w:jc w:val="center"/>
              <w:rPr>
                <w:b/>
              </w:rPr>
            </w:pPr>
            <w:r w:rsidRPr="00780DC4">
              <w:rPr>
                <w:b/>
              </w:rPr>
              <w:t>Активности</w:t>
            </w:r>
          </w:p>
        </w:tc>
        <w:tc>
          <w:tcPr>
            <w:tcW w:w="2506" w:type="dxa"/>
            <w:shd w:val="clear" w:color="auto" w:fill="auto"/>
            <w:vAlign w:val="center"/>
          </w:tcPr>
          <w:p w14:paraId="41B0DBE3" w14:textId="77777777" w:rsidR="00825175" w:rsidRPr="00780DC4" w:rsidRDefault="00825175" w:rsidP="00780DC4">
            <w:pPr>
              <w:jc w:val="center"/>
              <w:rPr>
                <w:b/>
              </w:rPr>
            </w:pPr>
            <w:r w:rsidRPr="00780DC4">
              <w:rPr>
                <w:b/>
              </w:rPr>
              <w:t>Очекивани исходи</w:t>
            </w:r>
          </w:p>
        </w:tc>
        <w:tc>
          <w:tcPr>
            <w:tcW w:w="1605" w:type="dxa"/>
            <w:shd w:val="clear" w:color="auto" w:fill="auto"/>
            <w:vAlign w:val="center"/>
          </w:tcPr>
          <w:p w14:paraId="38F05FBE" w14:textId="77777777" w:rsidR="00825175" w:rsidRPr="00780DC4" w:rsidRDefault="00825175" w:rsidP="00780DC4">
            <w:pPr>
              <w:jc w:val="center"/>
              <w:rPr>
                <w:b/>
              </w:rPr>
            </w:pPr>
            <w:r w:rsidRPr="00780DC4">
              <w:rPr>
                <w:b/>
              </w:rPr>
              <w:t>Носиоци</w:t>
            </w:r>
          </w:p>
        </w:tc>
        <w:tc>
          <w:tcPr>
            <w:tcW w:w="2126" w:type="dxa"/>
            <w:shd w:val="clear" w:color="auto" w:fill="auto"/>
            <w:vAlign w:val="center"/>
          </w:tcPr>
          <w:p w14:paraId="7895D26A" w14:textId="77777777" w:rsidR="00825175" w:rsidRPr="00780DC4" w:rsidRDefault="00825175" w:rsidP="00780DC4">
            <w:pPr>
              <w:jc w:val="center"/>
              <w:rPr>
                <w:b/>
              </w:rPr>
            </w:pPr>
            <w:r w:rsidRPr="00780DC4">
              <w:rPr>
                <w:b/>
              </w:rPr>
              <w:t>Време реализације</w:t>
            </w:r>
          </w:p>
        </w:tc>
        <w:tc>
          <w:tcPr>
            <w:tcW w:w="1849" w:type="dxa"/>
            <w:shd w:val="clear" w:color="auto" w:fill="auto"/>
            <w:vAlign w:val="center"/>
          </w:tcPr>
          <w:p w14:paraId="26B616E8" w14:textId="77777777" w:rsidR="00825175" w:rsidRPr="00780DC4" w:rsidRDefault="00825175" w:rsidP="00780DC4">
            <w:pPr>
              <w:jc w:val="center"/>
              <w:rPr>
                <w:b/>
              </w:rPr>
            </w:pPr>
            <w:r w:rsidRPr="00780DC4">
              <w:rPr>
                <w:b/>
              </w:rPr>
              <w:t>Доказ</w:t>
            </w:r>
          </w:p>
        </w:tc>
      </w:tr>
      <w:tr w:rsidR="00825175" w:rsidRPr="00CC29EB" w14:paraId="6CDF5195" w14:textId="77777777" w:rsidTr="00780DC4">
        <w:tc>
          <w:tcPr>
            <w:tcW w:w="1814" w:type="dxa"/>
            <w:vAlign w:val="center"/>
          </w:tcPr>
          <w:p w14:paraId="499FA797" w14:textId="77777777" w:rsidR="00825175" w:rsidRPr="00CC29EB" w:rsidRDefault="00825175" w:rsidP="00780DC4">
            <w:r w:rsidRPr="00CC29EB">
              <w:t>Комплетирање портфолиа наставника</w:t>
            </w:r>
          </w:p>
        </w:tc>
        <w:tc>
          <w:tcPr>
            <w:tcW w:w="2506" w:type="dxa"/>
            <w:vAlign w:val="center"/>
          </w:tcPr>
          <w:p w14:paraId="0CED2027" w14:textId="77777777" w:rsidR="00825175" w:rsidRPr="00F26862" w:rsidRDefault="00825175" w:rsidP="00780DC4">
            <w:pPr>
              <w:rPr>
                <w:lang w:val="sr-Cyrl-RS"/>
              </w:rPr>
            </w:pPr>
            <w:r>
              <w:t>Потпуна информација</w:t>
            </w:r>
            <w:r w:rsidRPr="00CC29EB">
              <w:t xml:space="preserve"> о досадашњем професионалном развоју</w:t>
            </w:r>
            <w:r>
              <w:rPr>
                <w:lang w:val="sr-Cyrl-RS"/>
              </w:rPr>
              <w:t xml:space="preserve"> наставника</w:t>
            </w:r>
          </w:p>
        </w:tc>
        <w:tc>
          <w:tcPr>
            <w:tcW w:w="1605" w:type="dxa"/>
            <w:vAlign w:val="center"/>
          </w:tcPr>
          <w:p w14:paraId="7FF738E7" w14:textId="77777777" w:rsidR="00825175" w:rsidRPr="00CC29EB" w:rsidRDefault="00825175" w:rsidP="00780DC4">
            <w:r w:rsidRPr="00CC29EB">
              <w:t>Сваки наставник и стручни сарадник</w:t>
            </w:r>
          </w:p>
        </w:tc>
        <w:tc>
          <w:tcPr>
            <w:tcW w:w="2126" w:type="dxa"/>
            <w:vAlign w:val="center"/>
          </w:tcPr>
          <w:p w14:paraId="4A4EF3B9" w14:textId="77777777" w:rsidR="00825175" w:rsidRPr="00CC29EB" w:rsidRDefault="00825175" w:rsidP="00780DC4">
            <w:r w:rsidRPr="00CC29EB">
              <w:t>Током школске године</w:t>
            </w:r>
          </w:p>
        </w:tc>
        <w:tc>
          <w:tcPr>
            <w:tcW w:w="1849" w:type="dxa"/>
            <w:vAlign w:val="center"/>
          </w:tcPr>
          <w:p w14:paraId="51E8D925" w14:textId="77777777" w:rsidR="00825175" w:rsidRPr="00CC29EB" w:rsidRDefault="00825175" w:rsidP="00780DC4">
            <w:r w:rsidRPr="00CC29EB">
              <w:t>Портфолио</w:t>
            </w:r>
          </w:p>
        </w:tc>
      </w:tr>
      <w:tr w:rsidR="00825175" w:rsidRPr="00CC29EB" w14:paraId="613880D5" w14:textId="77777777" w:rsidTr="00780DC4">
        <w:tc>
          <w:tcPr>
            <w:tcW w:w="1814" w:type="dxa"/>
            <w:vAlign w:val="center"/>
          </w:tcPr>
          <w:p w14:paraId="4E49A59B" w14:textId="77777777" w:rsidR="00825175" w:rsidRPr="00CC29EB" w:rsidRDefault="00825175" w:rsidP="00780DC4">
            <w:r w:rsidRPr="00CC29EB">
              <w:lastRenderedPageBreak/>
              <w:t>Сређивање базе података о стручном усавршавању</w:t>
            </w:r>
          </w:p>
        </w:tc>
        <w:tc>
          <w:tcPr>
            <w:tcW w:w="2506" w:type="dxa"/>
            <w:vAlign w:val="center"/>
          </w:tcPr>
          <w:p w14:paraId="7A631B79" w14:textId="77777777" w:rsidR="00825175" w:rsidRPr="00CC29EB" w:rsidRDefault="00825175" w:rsidP="00780DC4">
            <w:r w:rsidRPr="00CC29EB">
              <w:t>Професионална спремност људских ресурса</w:t>
            </w:r>
          </w:p>
        </w:tc>
        <w:tc>
          <w:tcPr>
            <w:tcW w:w="1605" w:type="dxa"/>
            <w:vAlign w:val="center"/>
          </w:tcPr>
          <w:p w14:paraId="4721EDF0" w14:textId="77777777" w:rsidR="00825175" w:rsidRPr="00CC29EB" w:rsidRDefault="00825175" w:rsidP="00780DC4">
            <w:r w:rsidRPr="00CC29EB">
              <w:t>Тим за СУ</w:t>
            </w:r>
          </w:p>
        </w:tc>
        <w:tc>
          <w:tcPr>
            <w:tcW w:w="2126" w:type="dxa"/>
            <w:vAlign w:val="center"/>
          </w:tcPr>
          <w:p w14:paraId="7BB1E920" w14:textId="77777777" w:rsidR="00825175" w:rsidRPr="00CC29EB" w:rsidRDefault="00825175" w:rsidP="00780DC4">
            <w:r w:rsidRPr="00CC29EB">
              <w:t>Прво полугодиште</w:t>
            </w:r>
          </w:p>
        </w:tc>
        <w:tc>
          <w:tcPr>
            <w:tcW w:w="1849" w:type="dxa"/>
            <w:vAlign w:val="center"/>
          </w:tcPr>
          <w:p w14:paraId="734961C4" w14:textId="77777777" w:rsidR="00825175" w:rsidRPr="00CC29EB" w:rsidRDefault="00825175" w:rsidP="00780DC4">
            <w:r w:rsidRPr="00CC29EB">
              <w:t>База података</w:t>
            </w:r>
          </w:p>
        </w:tc>
      </w:tr>
      <w:tr w:rsidR="00825175" w:rsidRPr="00CC29EB" w14:paraId="2608D878" w14:textId="77777777" w:rsidTr="00780DC4">
        <w:tc>
          <w:tcPr>
            <w:tcW w:w="1814" w:type="dxa"/>
            <w:vAlign w:val="center"/>
          </w:tcPr>
          <w:p w14:paraId="4FB3431F" w14:textId="77777777" w:rsidR="00825175" w:rsidRPr="00CC29EB" w:rsidRDefault="00825175" w:rsidP="00780DC4">
            <w:r>
              <w:t>Утврђивање листе наставника и стручних</w:t>
            </w:r>
            <w:r w:rsidRPr="00CC29EB">
              <w:t xml:space="preserve"> сарадника који  имају услов за стицање звања</w:t>
            </w:r>
          </w:p>
        </w:tc>
        <w:tc>
          <w:tcPr>
            <w:tcW w:w="2506" w:type="dxa"/>
            <w:vAlign w:val="center"/>
          </w:tcPr>
          <w:p w14:paraId="2B22CAA3" w14:textId="77777777" w:rsidR="00825175" w:rsidRPr="00CC29EB" w:rsidRDefault="00825175" w:rsidP="00780DC4">
            <w:r w:rsidRPr="00CC29EB">
              <w:t>Подршка професионалном развоју и мотивација за рад</w:t>
            </w:r>
          </w:p>
        </w:tc>
        <w:tc>
          <w:tcPr>
            <w:tcW w:w="1605" w:type="dxa"/>
            <w:vAlign w:val="center"/>
          </w:tcPr>
          <w:p w14:paraId="70C4A8E7" w14:textId="77777777" w:rsidR="00825175" w:rsidRPr="00CC29EB" w:rsidRDefault="00825175" w:rsidP="00780DC4">
            <w:r w:rsidRPr="00CC29EB">
              <w:t>Тим за СУ</w:t>
            </w:r>
          </w:p>
        </w:tc>
        <w:tc>
          <w:tcPr>
            <w:tcW w:w="2126" w:type="dxa"/>
            <w:vAlign w:val="center"/>
          </w:tcPr>
          <w:p w14:paraId="43909004" w14:textId="6F87FB7A" w:rsidR="00825175" w:rsidRPr="00F26862" w:rsidRDefault="00825175" w:rsidP="00780DC4">
            <w:pPr>
              <w:rPr>
                <w:lang w:val="sr-Cyrl-RS"/>
              </w:rPr>
            </w:pPr>
            <w:r w:rsidRPr="00CC29EB">
              <w:t xml:space="preserve">Друго полугиште </w:t>
            </w:r>
          </w:p>
        </w:tc>
        <w:tc>
          <w:tcPr>
            <w:tcW w:w="1849" w:type="dxa"/>
            <w:vAlign w:val="center"/>
          </w:tcPr>
          <w:p w14:paraId="1BF1CB16" w14:textId="77777777" w:rsidR="00825175" w:rsidRPr="00CC29EB" w:rsidRDefault="00825175" w:rsidP="00780DC4">
            <w:r w:rsidRPr="00CC29EB">
              <w:t>Формиран списак кандидата</w:t>
            </w:r>
          </w:p>
        </w:tc>
      </w:tr>
      <w:tr w:rsidR="00825175" w:rsidRPr="00CC29EB" w14:paraId="66ED5760" w14:textId="77777777" w:rsidTr="00780DC4">
        <w:tc>
          <w:tcPr>
            <w:tcW w:w="1814" w:type="dxa"/>
            <w:vAlign w:val="center"/>
          </w:tcPr>
          <w:p w14:paraId="3C654664" w14:textId="77777777" w:rsidR="00825175" w:rsidRPr="00EA72FC" w:rsidRDefault="00825175" w:rsidP="00780DC4">
            <w:pPr>
              <w:rPr>
                <w:lang w:val="sr-Cyrl-RS"/>
              </w:rPr>
            </w:pPr>
            <w:r w:rsidRPr="00CC29EB">
              <w:t>Упознавање  НВ</w:t>
            </w:r>
            <w:r>
              <w:rPr>
                <w:lang w:val="sr-Cyrl-RS"/>
              </w:rPr>
              <w:t xml:space="preserve"> са листом запослених </w:t>
            </w:r>
            <w:r w:rsidRPr="00CC29EB">
              <w:t>који  имају услов за стицање звања</w:t>
            </w:r>
          </w:p>
        </w:tc>
        <w:tc>
          <w:tcPr>
            <w:tcW w:w="2506" w:type="dxa"/>
            <w:vAlign w:val="center"/>
          </w:tcPr>
          <w:p w14:paraId="144A3928" w14:textId="77777777" w:rsidR="00825175" w:rsidRPr="00CC29EB" w:rsidRDefault="00825175" w:rsidP="00780DC4">
            <w:r w:rsidRPr="00CC29EB">
              <w:t>Јавна подршка чланова НВ за напредовање кандидата</w:t>
            </w:r>
          </w:p>
        </w:tc>
        <w:tc>
          <w:tcPr>
            <w:tcW w:w="1605" w:type="dxa"/>
            <w:vAlign w:val="center"/>
          </w:tcPr>
          <w:p w14:paraId="7E7F6A4D" w14:textId="77777777" w:rsidR="00825175" w:rsidRPr="00CC29EB" w:rsidRDefault="00825175" w:rsidP="00780DC4">
            <w:r w:rsidRPr="00CC29EB">
              <w:t>Директор</w:t>
            </w:r>
          </w:p>
        </w:tc>
        <w:tc>
          <w:tcPr>
            <w:tcW w:w="2126" w:type="dxa"/>
            <w:vAlign w:val="center"/>
          </w:tcPr>
          <w:p w14:paraId="791E03B4" w14:textId="77777777" w:rsidR="00825175" w:rsidRPr="00CC29EB" w:rsidRDefault="00825175" w:rsidP="00780DC4">
            <w:r w:rsidRPr="00CC29EB">
              <w:t>Након утврђивања испуњености услова</w:t>
            </w:r>
          </w:p>
        </w:tc>
        <w:tc>
          <w:tcPr>
            <w:tcW w:w="1849" w:type="dxa"/>
            <w:vAlign w:val="center"/>
          </w:tcPr>
          <w:p w14:paraId="0F811AC9" w14:textId="77777777" w:rsidR="00825175" w:rsidRPr="00CC29EB" w:rsidRDefault="00825175" w:rsidP="00780DC4">
            <w:r w:rsidRPr="00CC29EB">
              <w:t>Писмено образложење, записник</w:t>
            </w:r>
          </w:p>
        </w:tc>
      </w:tr>
      <w:tr w:rsidR="00825175" w:rsidRPr="00CC29EB" w14:paraId="730E0F91" w14:textId="77777777" w:rsidTr="00780DC4">
        <w:tc>
          <w:tcPr>
            <w:tcW w:w="1814" w:type="dxa"/>
            <w:vAlign w:val="center"/>
          </w:tcPr>
          <w:p w14:paraId="3A3DED38" w14:textId="77777777" w:rsidR="00825175" w:rsidRPr="00CC29EB" w:rsidRDefault="00825175" w:rsidP="00780DC4">
            <w:r w:rsidRPr="00CC29EB">
              <w:t>Прикупљање документације</w:t>
            </w:r>
          </w:p>
        </w:tc>
        <w:tc>
          <w:tcPr>
            <w:tcW w:w="2506" w:type="dxa"/>
            <w:vAlign w:val="center"/>
          </w:tcPr>
          <w:p w14:paraId="74C25408" w14:textId="77777777" w:rsidR="00825175" w:rsidRPr="00CC29EB" w:rsidRDefault="00825175" w:rsidP="00780DC4">
            <w:r w:rsidRPr="00CC29EB">
              <w:t>Обезбеђивање доказа за предлог, мотивисање других за напредовање</w:t>
            </w:r>
          </w:p>
        </w:tc>
        <w:tc>
          <w:tcPr>
            <w:tcW w:w="1605" w:type="dxa"/>
            <w:vAlign w:val="center"/>
          </w:tcPr>
          <w:p w14:paraId="5E1EBD2D" w14:textId="77777777" w:rsidR="00825175" w:rsidRPr="00CC29EB" w:rsidRDefault="00825175" w:rsidP="00780DC4">
            <w:r w:rsidRPr="00CC29EB">
              <w:t>Тим за СУ, наставник</w:t>
            </w:r>
          </w:p>
        </w:tc>
        <w:tc>
          <w:tcPr>
            <w:tcW w:w="2126" w:type="dxa"/>
            <w:vAlign w:val="center"/>
          </w:tcPr>
          <w:p w14:paraId="5C4C545E" w14:textId="77777777" w:rsidR="00825175" w:rsidRPr="00CC29EB" w:rsidRDefault="00825175" w:rsidP="00780DC4">
            <w:r w:rsidRPr="00CC29EB">
              <w:t>Након испуњавања услова</w:t>
            </w:r>
          </w:p>
        </w:tc>
        <w:tc>
          <w:tcPr>
            <w:tcW w:w="1849" w:type="dxa"/>
            <w:vAlign w:val="center"/>
          </w:tcPr>
          <w:p w14:paraId="774D7F00" w14:textId="77777777" w:rsidR="00825175" w:rsidRPr="00CC29EB" w:rsidRDefault="00825175" w:rsidP="00780DC4">
            <w:r w:rsidRPr="00CC29EB">
              <w:t>Докази о професионалном развоју</w:t>
            </w:r>
          </w:p>
        </w:tc>
      </w:tr>
      <w:tr w:rsidR="00825175" w:rsidRPr="00CC29EB" w14:paraId="79E97A55" w14:textId="77777777" w:rsidTr="00780DC4">
        <w:tc>
          <w:tcPr>
            <w:tcW w:w="1814" w:type="dxa"/>
            <w:vAlign w:val="center"/>
          </w:tcPr>
          <w:p w14:paraId="7D783584" w14:textId="77777777" w:rsidR="00825175" w:rsidRPr="00CC29EB" w:rsidRDefault="00825175" w:rsidP="00780DC4">
            <w:r w:rsidRPr="00CC29EB">
              <w:t>Покретање и спровођење  процедуре</w:t>
            </w:r>
          </w:p>
        </w:tc>
        <w:tc>
          <w:tcPr>
            <w:tcW w:w="2506" w:type="dxa"/>
            <w:vAlign w:val="center"/>
          </w:tcPr>
          <w:p w14:paraId="07AA154C" w14:textId="77777777" w:rsidR="00825175" w:rsidRPr="00CC29EB" w:rsidRDefault="00825175" w:rsidP="00780DC4">
            <w:r w:rsidRPr="00CC29EB">
              <w:t>Позитивно мишљење Завода о предлогу за избор у звање</w:t>
            </w:r>
          </w:p>
        </w:tc>
        <w:tc>
          <w:tcPr>
            <w:tcW w:w="1605" w:type="dxa"/>
            <w:vAlign w:val="center"/>
          </w:tcPr>
          <w:p w14:paraId="22FFC054" w14:textId="77777777" w:rsidR="00825175" w:rsidRPr="00CC29EB" w:rsidRDefault="00825175" w:rsidP="00780DC4">
            <w:r w:rsidRPr="00CC29EB">
              <w:t>Директор</w:t>
            </w:r>
          </w:p>
        </w:tc>
        <w:tc>
          <w:tcPr>
            <w:tcW w:w="2126" w:type="dxa"/>
            <w:vAlign w:val="center"/>
          </w:tcPr>
          <w:p w14:paraId="48822770" w14:textId="77777777" w:rsidR="00825175" w:rsidRPr="00CC29EB" w:rsidRDefault="00825175" w:rsidP="00780DC4">
            <w:r w:rsidRPr="00CC29EB">
              <w:t>Након прикупљене документације</w:t>
            </w:r>
          </w:p>
        </w:tc>
        <w:tc>
          <w:tcPr>
            <w:tcW w:w="1849" w:type="dxa"/>
            <w:vAlign w:val="center"/>
          </w:tcPr>
          <w:p w14:paraId="442FD41F" w14:textId="77777777" w:rsidR="00825175" w:rsidRPr="00CC29EB" w:rsidRDefault="00825175" w:rsidP="00780DC4">
            <w:r w:rsidRPr="00CC29EB">
              <w:t>Послата документација</w:t>
            </w:r>
          </w:p>
        </w:tc>
      </w:tr>
      <w:tr w:rsidR="00825175" w:rsidRPr="00CC29EB" w14:paraId="68CCFB14" w14:textId="77777777" w:rsidTr="00780DC4">
        <w:tc>
          <w:tcPr>
            <w:tcW w:w="1814" w:type="dxa"/>
            <w:vAlign w:val="center"/>
          </w:tcPr>
          <w:p w14:paraId="0D06FD40" w14:textId="77777777" w:rsidR="00825175" w:rsidRPr="00CC29EB" w:rsidRDefault="00825175" w:rsidP="00780DC4">
            <w:r w:rsidRPr="00CC29EB">
              <w:t>Јавно обавештавање кандидата и јавности о стицању звања</w:t>
            </w:r>
          </w:p>
        </w:tc>
        <w:tc>
          <w:tcPr>
            <w:tcW w:w="2506" w:type="dxa"/>
            <w:vAlign w:val="center"/>
          </w:tcPr>
          <w:p w14:paraId="602E4927" w14:textId="77777777" w:rsidR="00825175" w:rsidRPr="00CC29EB" w:rsidRDefault="00825175" w:rsidP="00780DC4">
            <w:r w:rsidRPr="00CC29EB">
              <w:t>Позитивни примери праксе – промоција школе</w:t>
            </w:r>
          </w:p>
        </w:tc>
        <w:tc>
          <w:tcPr>
            <w:tcW w:w="1605" w:type="dxa"/>
            <w:vAlign w:val="center"/>
          </w:tcPr>
          <w:p w14:paraId="6AB95341" w14:textId="77777777" w:rsidR="00825175" w:rsidRPr="00CC29EB" w:rsidRDefault="00825175" w:rsidP="00780DC4">
            <w:r w:rsidRPr="00CC29EB">
              <w:t>Директор</w:t>
            </w:r>
          </w:p>
        </w:tc>
        <w:tc>
          <w:tcPr>
            <w:tcW w:w="2126" w:type="dxa"/>
            <w:vAlign w:val="center"/>
          </w:tcPr>
          <w:p w14:paraId="62BBC8A4" w14:textId="77777777" w:rsidR="00825175" w:rsidRPr="00CC29EB" w:rsidRDefault="00825175" w:rsidP="00780DC4">
            <w:r w:rsidRPr="00CC29EB">
              <w:t>Након одобрења</w:t>
            </w:r>
          </w:p>
        </w:tc>
        <w:tc>
          <w:tcPr>
            <w:tcW w:w="1849" w:type="dxa"/>
            <w:vAlign w:val="center"/>
          </w:tcPr>
          <w:p w14:paraId="590D2839" w14:textId="77777777" w:rsidR="00825175" w:rsidRPr="00CC29EB" w:rsidRDefault="00825175" w:rsidP="00780DC4">
            <w:r w:rsidRPr="00CC29EB">
              <w:t>Мишљење Завода о избору и звању</w:t>
            </w:r>
          </w:p>
        </w:tc>
      </w:tr>
    </w:tbl>
    <w:p w14:paraId="1AC92F72" w14:textId="77777777" w:rsidR="00825175" w:rsidRPr="00CC29EB" w:rsidRDefault="00825175" w:rsidP="005D210F">
      <w:pPr>
        <w:rPr>
          <w:color w:val="FF0000"/>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0"/>
      </w:tblGrid>
      <w:tr w:rsidR="00825175" w:rsidRPr="00CC29EB" w14:paraId="2404C9AF" w14:textId="77777777" w:rsidTr="00780DC4">
        <w:trPr>
          <w:jc w:val="center"/>
        </w:trPr>
        <w:tc>
          <w:tcPr>
            <w:tcW w:w="9900" w:type="dxa"/>
            <w:shd w:val="clear" w:color="auto" w:fill="auto"/>
          </w:tcPr>
          <w:p w14:paraId="2030F695" w14:textId="4D6370D1" w:rsidR="00825175" w:rsidRPr="0091003C" w:rsidRDefault="00825175" w:rsidP="005D210F">
            <w:pPr>
              <w:rPr>
                <w:b/>
              </w:rPr>
            </w:pPr>
            <w:r w:rsidRPr="0091003C">
              <w:rPr>
                <w:b/>
              </w:rPr>
              <w:t>План укључивања родитеља/старатеља у рад школе</w:t>
            </w:r>
          </w:p>
          <w:p w14:paraId="11707678" w14:textId="77777777" w:rsidR="00825175" w:rsidRPr="0091003C" w:rsidRDefault="00825175" w:rsidP="005D210F">
            <w:pPr>
              <w:rPr>
                <w:b/>
              </w:rPr>
            </w:pPr>
          </w:p>
          <w:p w14:paraId="47124C45" w14:textId="0AD4A3B3" w:rsidR="00825175" w:rsidRPr="00780DC4" w:rsidRDefault="00825175" w:rsidP="005D210F">
            <w:pPr>
              <w:rPr>
                <w:rFonts w:asciiTheme="minorHAnsi" w:hAnsiTheme="minorHAnsi"/>
                <w:color w:val="FF0000"/>
                <w:lang w:val="sr-Cyrl-RS"/>
              </w:rPr>
            </w:pPr>
            <w:r w:rsidRPr="0091003C">
              <w:rPr>
                <w:b/>
                <w:bCs/>
                <w:iCs/>
                <w:lang w:val="ru-RU"/>
              </w:rPr>
              <w:t>Јелена  Љубеновић Грозданић</w:t>
            </w:r>
          </w:p>
        </w:tc>
      </w:tr>
    </w:tbl>
    <w:p w14:paraId="66BA1783" w14:textId="77777777" w:rsidR="00825175" w:rsidRPr="00CC29EB" w:rsidRDefault="00825175" w:rsidP="005D210F">
      <w:pPr>
        <w:rPr>
          <w:color w:val="FF0000"/>
        </w:rPr>
      </w:pPr>
    </w:p>
    <w:p w14:paraId="7FC10369" w14:textId="4EE9E21A" w:rsidR="00825175" w:rsidRPr="00CC29EB" w:rsidRDefault="00825175" w:rsidP="0091003C">
      <w:pPr>
        <w:spacing w:line="276" w:lineRule="auto"/>
        <w:jc w:val="both"/>
      </w:pPr>
      <w:r w:rsidRPr="00CC29EB">
        <w:t xml:space="preserve">Циљ наше школе је да ученици остваре своје потенцијале на најбољи могући начин. Између осталог, настојимо да то обзбедимо и добром сарадњом са родитељима. То значи упознавање ученика и из перспективе породичног окружења, развијење доброг система размене информација са родитељима и примена стечених сазнања у циљу пружања адекватне подршке. Укључивање родитеља у рад школе односи се и на учешће у животу школе и у процесу доношења заједничких одлука. Циљ наше школе је да организованим активностима подигне на виши ниво партнерски однос школе и породице и да саветодавним радом јача родитељске компетенције. </w:t>
      </w:r>
    </w:p>
    <w:p w14:paraId="2AACC33D" w14:textId="77777777" w:rsidR="00825175" w:rsidRPr="00CC29EB" w:rsidRDefault="00825175" w:rsidP="0091003C">
      <w:pPr>
        <w:spacing w:line="276" w:lineRule="auto"/>
      </w:pPr>
    </w:p>
    <w:p w14:paraId="40CACACF" w14:textId="0ACE0278" w:rsidR="00825175" w:rsidRDefault="00017B1E" w:rsidP="0091003C">
      <w:pPr>
        <w:spacing w:line="276" w:lineRule="auto"/>
      </w:pPr>
      <w:r>
        <w:rPr>
          <w:rFonts w:hint="eastAsia"/>
        </w:rPr>
        <w:t>З</w:t>
      </w:r>
      <w:r w:rsidRPr="00CC29EB">
        <w:rPr>
          <w:rFonts w:hint="eastAsia"/>
        </w:rPr>
        <w:t>адаци</w:t>
      </w:r>
      <w:r w:rsidRPr="00CC29EB">
        <w:t xml:space="preserve">:  </w:t>
      </w:r>
    </w:p>
    <w:p w14:paraId="3ED34443" w14:textId="77777777" w:rsidR="00825175" w:rsidRPr="00CC29EB" w:rsidRDefault="00825175" w:rsidP="0091003C">
      <w:pPr>
        <w:spacing w:line="276" w:lineRule="auto"/>
      </w:pPr>
    </w:p>
    <w:p w14:paraId="49EE88BE" w14:textId="4517E1D6" w:rsidR="00825175" w:rsidRPr="00CC29EB" w:rsidRDefault="00825175" w:rsidP="0091003C">
      <w:pPr>
        <w:pStyle w:val="Pasussalistom"/>
        <w:numPr>
          <w:ilvl w:val="0"/>
          <w:numId w:val="136"/>
        </w:numPr>
        <w:spacing w:line="276" w:lineRule="auto"/>
      </w:pPr>
      <w:r w:rsidRPr="00CC29EB">
        <w:t>Успостављање ефикасаног система информисања, размене информација и комуникације на релицији школа – родитељи;</w:t>
      </w:r>
    </w:p>
    <w:p w14:paraId="5F00C906" w14:textId="61166DC6" w:rsidR="00825175" w:rsidRPr="00CC29EB" w:rsidRDefault="00825175" w:rsidP="0091003C">
      <w:pPr>
        <w:pStyle w:val="Pasussalistom"/>
        <w:numPr>
          <w:ilvl w:val="0"/>
          <w:numId w:val="136"/>
        </w:numPr>
        <w:spacing w:line="276" w:lineRule="auto"/>
      </w:pPr>
      <w:r w:rsidRPr="00CC29EB">
        <w:lastRenderedPageBreak/>
        <w:t>Повезивање учења код куће са учењем у школи и подстицање развоја ученика</w:t>
      </w:r>
    </w:p>
    <w:p w14:paraId="3C2CC984" w14:textId="5FA31DC6" w:rsidR="00825175" w:rsidRPr="00CC29EB" w:rsidRDefault="00825175" w:rsidP="0091003C">
      <w:pPr>
        <w:pStyle w:val="Pasussalistom"/>
        <w:numPr>
          <w:ilvl w:val="0"/>
          <w:numId w:val="136"/>
        </w:numPr>
        <w:spacing w:line="276" w:lineRule="auto"/>
      </w:pPr>
      <w:r w:rsidRPr="00CC29EB">
        <w:t>Укључивање породице у живот школе</w:t>
      </w:r>
    </w:p>
    <w:p w14:paraId="1D3B9ABB" w14:textId="7FDC599D" w:rsidR="00825175" w:rsidRPr="00CC29EB" w:rsidRDefault="00825175" w:rsidP="0091003C">
      <w:pPr>
        <w:pStyle w:val="Pasussalistom"/>
        <w:numPr>
          <w:ilvl w:val="0"/>
          <w:numId w:val="136"/>
        </w:numPr>
        <w:spacing w:line="276" w:lineRule="auto"/>
      </w:pPr>
      <w:r w:rsidRPr="00CC29EB">
        <w:t xml:space="preserve">Изградња духа заједништва и идентитета школе и родитеља  </w:t>
      </w:r>
    </w:p>
    <w:p w14:paraId="12ABC03E" w14:textId="40240E0D" w:rsidR="00825175" w:rsidRPr="00CC29EB" w:rsidRDefault="00825175" w:rsidP="0091003C">
      <w:pPr>
        <w:pStyle w:val="Pasussalistom"/>
        <w:numPr>
          <w:ilvl w:val="0"/>
          <w:numId w:val="136"/>
        </w:numPr>
        <w:spacing w:line="276" w:lineRule="auto"/>
      </w:pPr>
      <w:r w:rsidRPr="00CC29EB">
        <w:t xml:space="preserve">Заједничко доношење одлука  </w:t>
      </w:r>
    </w:p>
    <w:p w14:paraId="6CF8A4EB" w14:textId="11D83BCE" w:rsidR="00825175" w:rsidRPr="00CC29EB" w:rsidRDefault="00825175" w:rsidP="0091003C">
      <w:pPr>
        <w:pStyle w:val="Pasussalistom"/>
        <w:numPr>
          <w:ilvl w:val="0"/>
          <w:numId w:val="136"/>
        </w:numPr>
        <w:spacing w:line="276" w:lineRule="auto"/>
      </w:pPr>
      <w:r w:rsidRPr="00CC29EB">
        <w:t xml:space="preserve">Остваривање циљева и задатака реализоваће се путем следећих </w:t>
      </w:r>
      <w:r w:rsidRPr="00017B1E">
        <w:rPr>
          <w:u w:val="single"/>
        </w:rPr>
        <w:t>активности</w:t>
      </w:r>
      <w:r w:rsidRPr="00CC29EB">
        <w:t>:</w:t>
      </w:r>
    </w:p>
    <w:p w14:paraId="19DBB506" w14:textId="69625495" w:rsidR="00825175" w:rsidRPr="00CC29EB" w:rsidRDefault="00825175" w:rsidP="0091003C">
      <w:pPr>
        <w:pStyle w:val="Pasussalistom"/>
        <w:numPr>
          <w:ilvl w:val="0"/>
          <w:numId w:val="136"/>
        </w:numPr>
        <w:spacing w:line="276" w:lineRule="auto"/>
      </w:pPr>
      <w:r w:rsidRPr="00CC29EB">
        <w:t>Одељењски састанци родитеља</w:t>
      </w:r>
    </w:p>
    <w:p w14:paraId="1CBC5F27" w14:textId="5E4F033A" w:rsidR="00825175" w:rsidRPr="00CC29EB" w:rsidRDefault="00825175" w:rsidP="0091003C">
      <w:pPr>
        <w:pStyle w:val="Pasussalistom"/>
        <w:numPr>
          <w:ilvl w:val="0"/>
          <w:numId w:val="136"/>
        </w:numPr>
        <w:spacing w:line="276" w:lineRule="auto"/>
      </w:pPr>
      <w:r w:rsidRPr="00CC29EB">
        <w:t>Општи родитељски састанци</w:t>
      </w:r>
    </w:p>
    <w:p w14:paraId="019B28F3" w14:textId="495BCDAF" w:rsidR="00825175" w:rsidRPr="00CC29EB" w:rsidRDefault="00825175" w:rsidP="0091003C">
      <w:pPr>
        <w:pStyle w:val="Pasussalistom"/>
        <w:numPr>
          <w:ilvl w:val="0"/>
          <w:numId w:val="136"/>
        </w:numPr>
        <w:spacing w:line="276" w:lineRule="auto"/>
      </w:pPr>
      <w:r w:rsidRPr="00CC29EB">
        <w:t>Састанци групе родитеља</w:t>
      </w:r>
    </w:p>
    <w:p w14:paraId="387E9438" w14:textId="50B083D0" w:rsidR="00825175" w:rsidRPr="00CC29EB" w:rsidRDefault="00825175" w:rsidP="0091003C">
      <w:pPr>
        <w:pStyle w:val="Pasussalistom"/>
        <w:numPr>
          <w:ilvl w:val="0"/>
          <w:numId w:val="136"/>
        </w:numPr>
        <w:spacing w:line="276" w:lineRule="auto"/>
      </w:pPr>
      <w:r w:rsidRPr="00CC29EB">
        <w:t>Посете часовима</w:t>
      </w:r>
    </w:p>
    <w:p w14:paraId="6B090D0C" w14:textId="49480C7F" w:rsidR="00825175" w:rsidRPr="00CC29EB" w:rsidRDefault="00825175" w:rsidP="0091003C">
      <w:pPr>
        <w:pStyle w:val="Pasussalistom"/>
        <w:numPr>
          <w:ilvl w:val="0"/>
          <w:numId w:val="136"/>
        </w:numPr>
        <w:spacing w:line="276" w:lineRule="auto"/>
      </w:pPr>
      <w:r w:rsidRPr="00CC29EB">
        <w:t>Дани отворених врата одељењских старешина</w:t>
      </w:r>
    </w:p>
    <w:p w14:paraId="55466F75" w14:textId="4C1E543C" w:rsidR="00825175" w:rsidRPr="00CC29EB" w:rsidRDefault="00825175" w:rsidP="0091003C">
      <w:pPr>
        <w:pStyle w:val="Pasussalistom"/>
        <w:numPr>
          <w:ilvl w:val="0"/>
          <w:numId w:val="136"/>
        </w:numPr>
        <w:spacing w:line="276" w:lineRule="auto"/>
      </w:pPr>
      <w:r w:rsidRPr="00CC29EB">
        <w:t>Дан отворене школе</w:t>
      </w:r>
    </w:p>
    <w:p w14:paraId="0A2EBD24" w14:textId="5A280F3A" w:rsidR="00825175" w:rsidRPr="00CC29EB" w:rsidRDefault="00825175" w:rsidP="0091003C">
      <w:pPr>
        <w:pStyle w:val="Pasussalistom"/>
        <w:numPr>
          <w:ilvl w:val="0"/>
          <w:numId w:val="136"/>
        </w:numPr>
        <w:spacing w:line="276" w:lineRule="auto"/>
      </w:pPr>
      <w:r w:rsidRPr="00CC29EB">
        <w:t>Редовно информисање родитеља (огласна табла, сајт школе, летопис, ученички портфолио, белешке о детету и сл.)</w:t>
      </w:r>
    </w:p>
    <w:p w14:paraId="3E1AB531" w14:textId="1869BF77" w:rsidR="00825175" w:rsidRPr="00CC29EB" w:rsidRDefault="00825175" w:rsidP="0091003C">
      <w:pPr>
        <w:pStyle w:val="Pasussalistom"/>
        <w:numPr>
          <w:ilvl w:val="0"/>
          <w:numId w:val="136"/>
        </w:numPr>
        <w:spacing w:line="276" w:lineRule="auto"/>
      </w:pPr>
      <w:r w:rsidRPr="00CC29EB">
        <w:t>Неп</w:t>
      </w:r>
      <w:r w:rsidR="00017B1E">
        <w:t>осредна комуникација (сус</w:t>
      </w:r>
      <w:r w:rsidRPr="00CC29EB">
        <w:t>рети, телефонски</w:t>
      </w:r>
      <w:r w:rsidR="00017B1E">
        <w:t xml:space="preserve"> разговори, учешће у тимовима и </w:t>
      </w:r>
      <w:r w:rsidRPr="00CC29EB">
        <w:t>пројектима школе и сл. )</w:t>
      </w:r>
    </w:p>
    <w:p w14:paraId="21A5EB99" w14:textId="298C57B1" w:rsidR="00825175" w:rsidRPr="00CC29EB" w:rsidRDefault="00825175" w:rsidP="0091003C">
      <w:pPr>
        <w:pStyle w:val="Pasussalistom"/>
        <w:numPr>
          <w:ilvl w:val="0"/>
          <w:numId w:val="136"/>
        </w:numPr>
        <w:spacing w:line="276" w:lineRule="auto"/>
      </w:pPr>
      <w:r w:rsidRPr="00CC29EB">
        <w:t>Активности родитеља (радионице, семинари, трибине, спортске активности, дружења, прославе, годишњице, професионална оријентација и сл.)</w:t>
      </w:r>
    </w:p>
    <w:p w14:paraId="754C1B67" w14:textId="6AACD3F9" w:rsidR="00825175" w:rsidRPr="00CC29EB" w:rsidRDefault="00825175" w:rsidP="0091003C">
      <w:pPr>
        <w:pStyle w:val="Pasussalistom"/>
        <w:numPr>
          <w:ilvl w:val="0"/>
          <w:numId w:val="136"/>
        </w:numPr>
        <w:spacing w:line="276" w:lineRule="auto"/>
      </w:pPr>
      <w:r w:rsidRPr="00CC29EB">
        <w:t xml:space="preserve">Активности у Савету родитеља </w:t>
      </w:r>
    </w:p>
    <w:p w14:paraId="03C441EC" w14:textId="77777777" w:rsidR="00825175" w:rsidRPr="00CC29EB" w:rsidRDefault="00825175" w:rsidP="0091003C">
      <w:pPr>
        <w:spacing w:line="276" w:lineRule="auto"/>
        <w:rPr>
          <w:color w:val="FF0000"/>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3"/>
        <w:gridCol w:w="2491"/>
        <w:gridCol w:w="1559"/>
        <w:gridCol w:w="2160"/>
        <w:gridCol w:w="1800"/>
      </w:tblGrid>
      <w:tr w:rsidR="00825175" w:rsidRPr="00CC29EB" w14:paraId="17B7095E" w14:textId="77777777" w:rsidTr="00017B1E">
        <w:trPr>
          <w:trHeight w:val="748"/>
          <w:jc w:val="center"/>
        </w:trPr>
        <w:tc>
          <w:tcPr>
            <w:tcW w:w="1913" w:type="dxa"/>
            <w:tcBorders>
              <w:bottom w:val="single" w:sz="4" w:space="0" w:color="000000"/>
            </w:tcBorders>
            <w:vAlign w:val="center"/>
          </w:tcPr>
          <w:p w14:paraId="1B21A5D2" w14:textId="77777777" w:rsidR="00825175" w:rsidRPr="00017B1E" w:rsidRDefault="00825175" w:rsidP="00017B1E">
            <w:pPr>
              <w:jc w:val="center"/>
              <w:rPr>
                <w:b/>
              </w:rPr>
            </w:pPr>
            <w:r w:rsidRPr="00017B1E">
              <w:rPr>
                <w:b/>
              </w:rPr>
              <w:t>Активности</w:t>
            </w:r>
          </w:p>
        </w:tc>
        <w:tc>
          <w:tcPr>
            <w:tcW w:w="2491" w:type="dxa"/>
            <w:tcBorders>
              <w:bottom w:val="single" w:sz="4" w:space="0" w:color="000000"/>
            </w:tcBorders>
            <w:vAlign w:val="center"/>
          </w:tcPr>
          <w:p w14:paraId="74E32DC5" w14:textId="77777777" w:rsidR="00825175" w:rsidRPr="00017B1E" w:rsidRDefault="00825175" w:rsidP="00017B1E">
            <w:pPr>
              <w:jc w:val="center"/>
              <w:rPr>
                <w:b/>
              </w:rPr>
            </w:pPr>
            <w:r w:rsidRPr="00017B1E">
              <w:rPr>
                <w:b/>
              </w:rPr>
              <w:t>Очекивани исходи</w:t>
            </w:r>
          </w:p>
        </w:tc>
        <w:tc>
          <w:tcPr>
            <w:tcW w:w="1559" w:type="dxa"/>
            <w:tcBorders>
              <w:bottom w:val="single" w:sz="4" w:space="0" w:color="000000"/>
            </w:tcBorders>
            <w:vAlign w:val="center"/>
          </w:tcPr>
          <w:p w14:paraId="4A5FDF85" w14:textId="77777777" w:rsidR="00825175" w:rsidRPr="00017B1E" w:rsidRDefault="00825175" w:rsidP="00017B1E">
            <w:pPr>
              <w:jc w:val="center"/>
              <w:rPr>
                <w:b/>
              </w:rPr>
            </w:pPr>
            <w:r w:rsidRPr="00017B1E">
              <w:rPr>
                <w:b/>
              </w:rPr>
              <w:t>Носиоци</w:t>
            </w:r>
          </w:p>
        </w:tc>
        <w:tc>
          <w:tcPr>
            <w:tcW w:w="2160" w:type="dxa"/>
            <w:tcBorders>
              <w:bottom w:val="single" w:sz="4" w:space="0" w:color="000000"/>
            </w:tcBorders>
            <w:vAlign w:val="center"/>
          </w:tcPr>
          <w:p w14:paraId="5B0EBC05" w14:textId="77777777" w:rsidR="00825175" w:rsidRPr="00017B1E" w:rsidRDefault="00825175" w:rsidP="00017B1E">
            <w:pPr>
              <w:jc w:val="center"/>
              <w:rPr>
                <w:b/>
              </w:rPr>
            </w:pPr>
            <w:r w:rsidRPr="00017B1E">
              <w:rPr>
                <w:b/>
              </w:rPr>
              <w:t>Време реализације</w:t>
            </w:r>
          </w:p>
        </w:tc>
        <w:tc>
          <w:tcPr>
            <w:tcW w:w="1800" w:type="dxa"/>
            <w:tcBorders>
              <w:bottom w:val="single" w:sz="4" w:space="0" w:color="000000"/>
            </w:tcBorders>
            <w:vAlign w:val="center"/>
          </w:tcPr>
          <w:p w14:paraId="5F4FE953" w14:textId="77777777" w:rsidR="00825175" w:rsidRPr="00017B1E" w:rsidRDefault="00825175" w:rsidP="00017B1E">
            <w:pPr>
              <w:jc w:val="center"/>
              <w:rPr>
                <w:b/>
              </w:rPr>
            </w:pPr>
            <w:r w:rsidRPr="00017B1E">
              <w:rPr>
                <w:b/>
              </w:rPr>
              <w:t>Доказ</w:t>
            </w:r>
          </w:p>
        </w:tc>
      </w:tr>
      <w:tr w:rsidR="00825175" w:rsidRPr="00CC29EB" w14:paraId="6D5CF56B" w14:textId="77777777" w:rsidTr="00017B1E">
        <w:trPr>
          <w:trHeight w:val="864"/>
          <w:jc w:val="center"/>
        </w:trPr>
        <w:tc>
          <w:tcPr>
            <w:tcW w:w="1913" w:type="dxa"/>
            <w:tcBorders>
              <w:bottom w:val="single" w:sz="4" w:space="0" w:color="000000"/>
            </w:tcBorders>
            <w:vAlign w:val="center"/>
          </w:tcPr>
          <w:p w14:paraId="63EF2A6C" w14:textId="77777777" w:rsidR="00825175" w:rsidRPr="00CC29EB" w:rsidRDefault="00825175" w:rsidP="00017B1E">
            <w:r w:rsidRPr="00CC29EB">
              <w:t xml:space="preserve">Континуирано укључивање и учешће родитеља  у органима Школе </w:t>
            </w:r>
          </w:p>
        </w:tc>
        <w:tc>
          <w:tcPr>
            <w:tcW w:w="2491" w:type="dxa"/>
            <w:tcBorders>
              <w:bottom w:val="single" w:sz="4" w:space="0" w:color="000000"/>
            </w:tcBorders>
            <w:vAlign w:val="center"/>
          </w:tcPr>
          <w:p w14:paraId="693B51D1" w14:textId="77777777" w:rsidR="00825175" w:rsidRPr="00CC29EB" w:rsidRDefault="00825175" w:rsidP="00017B1E">
            <w:r w:rsidRPr="00CC29EB">
              <w:t>Родитељи укључени у рад Школе</w:t>
            </w:r>
          </w:p>
        </w:tc>
        <w:tc>
          <w:tcPr>
            <w:tcW w:w="1559" w:type="dxa"/>
            <w:tcBorders>
              <w:bottom w:val="single" w:sz="4" w:space="0" w:color="000000"/>
            </w:tcBorders>
            <w:vAlign w:val="center"/>
          </w:tcPr>
          <w:p w14:paraId="23BE9DF0" w14:textId="77777777" w:rsidR="00825175" w:rsidRPr="00CC29EB" w:rsidRDefault="00825175" w:rsidP="00017B1E">
            <w:r w:rsidRPr="00CC29EB">
              <w:t>Родитељи,</w:t>
            </w:r>
            <w:r>
              <w:rPr>
                <w:lang w:val="sr-Cyrl-RS"/>
              </w:rPr>
              <w:t xml:space="preserve"> </w:t>
            </w:r>
            <w:r>
              <w:t>стр</w:t>
            </w:r>
            <w:r w:rsidRPr="00CC29EB">
              <w:t>учна тела и органи</w:t>
            </w:r>
          </w:p>
        </w:tc>
        <w:tc>
          <w:tcPr>
            <w:tcW w:w="2160" w:type="dxa"/>
            <w:tcBorders>
              <w:bottom w:val="single" w:sz="4" w:space="0" w:color="000000"/>
            </w:tcBorders>
            <w:vAlign w:val="center"/>
          </w:tcPr>
          <w:p w14:paraId="62BDBFF3" w14:textId="77777777" w:rsidR="00825175" w:rsidRPr="00CC29EB" w:rsidRDefault="00825175" w:rsidP="00017B1E">
            <w:r w:rsidRPr="00CC29EB">
              <w:t>Током године</w:t>
            </w:r>
          </w:p>
        </w:tc>
        <w:tc>
          <w:tcPr>
            <w:tcW w:w="1800" w:type="dxa"/>
            <w:tcBorders>
              <w:bottom w:val="single" w:sz="4" w:space="0" w:color="000000"/>
            </w:tcBorders>
            <w:vAlign w:val="center"/>
          </w:tcPr>
          <w:p w14:paraId="2479BD39" w14:textId="77777777" w:rsidR="00825175" w:rsidRPr="00CC29EB" w:rsidRDefault="00825175" w:rsidP="00017B1E">
            <w:r w:rsidRPr="00CC29EB">
              <w:t>Записници са састанака</w:t>
            </w:r>
          </w:p>
        </w:tc>
      </w:tr>
      <w:tr w:rsidR="00825175" w:rsidRPr="00CC29EB" w14:paraId="3E8D692F" w14:textId="77777777" w:rsidTr="00017B1E">
        <w:trPr>
          <w:trHeight w:val="1008"/>
          <w:jc w:val="center"/>
        </w:trPr>
        <w:tc>
          <w:tcPr>
            <w:tcW w:w="1913" w:type="dxa"/>
            <w:tcBorders>
              <w:bottom w:val="single" w:sz="4" w:space="0" w:color="000000"/>
            </w:tcBorders>
            <w:vAlign w:val="center"/>
          </w:tcPr>
          <w:p w14:paraId="223FEF2D" w14:textId="77777777" w:rsidR="00825175" w:rsidRPr="00CC29EB" w:rsidRDefault="00825175" w:rsidP="00017B1E">
            <w:r w:rsidRPr="00CC29EB">
              <w:t>Организовање групних родитељских састанака</w:t>
            </w:r>
          </w:p>
        </w:tc>
        <w:tc>
          <w:tcPr>
            <w:tcW w:w="2491" w:type="dxa"/>
            <w:tcBorders>
              <w:bottom w:val="single" w:sz="4" w:space="0" w:color="000000"/>
            </w:tcBorders>
            <w:vAlign w:val="center"/>
          </w:tcPr>
          <w:p w14:paraId="09C75B01" w14:textId="77777777" w:rsidR="00825175" w:rsidRPr="00CC29EB" w:rsidRDefault="00825175" w:rsidP="00017B1E">
            <w:r w:rsidRPr="00CC29EB">
              <w:t>Родитељима пружена помоћ у решавању васпитних проблема</w:t>
            </w:r>
          </w:p>
        </w:tc>
        <w:tc>
          <w:tcPr>
            <w:tcW w:w="1559" w:type="dxa"/>
            <w:tcBorders>
              <w:bottom w:val="single" w:sz="4" w:space="0" w:color="000000"/>
            </w:tcBorders>
            <w:vAlign w:val="center"/>
          </w:tcPr>
          <w:p w14:paraId="3FFAFE0B" w14:textId="77777777" w:rsidR="00825175" w:rsidRPr="00CC29EB" w:rsidRDefault="00825175" w:rsidP="00017B1E">
            <w:r w:rsidRPr="00CC29EB">
              <w:t>Одељењске старешине, ПП служба</w:t>
            </w:r>
          </w:p>
        </w:tc>
        <w:tc>
          <w:tcPr>
            <w:tcW w:w="2160" w:type="dxa"/>
            <w:tcBorders>
              <w:bottom w:val="single" w:sz="4" w:space="0" w:color="000000"/>
            </w:tcBorders>
            <w:vAlign w:val="center"/>
          </w:tcPr>
          <w:p w14:paraId="1AF0CD2E" w14:textId="77777777" w:rsidR="00825175" w:rsidRPr="00CC29EB" w:rsidRDefault="00825175" w:rsidP="00017B1E">
            <w:r w:rsidRPr="00CC29EB">
              <w:t>Током године</w:t>
            </w:r>
          </w:p>
        </w:tc>
        <w:tc>
          <w:tcPr>
            <w:tcW w:w="1800" w:type="dxa"/>
            <w:tcBorders>
              <w:bottom w:val="single" w:sz="4" w:space="0" w:color="000000"/>
            </w:tcBorders>
            <w:vAlign w:val="center"/>
          </w:tcPr>
          <w:p w14:paraId="22FC27BE" w14:textId="77777777" w:rsidR="00825175" w:rsidRPr="00CC29EB" w:rsidRDefault="00825175" w:rsidP="00017B1E">
            <w:r w:rsidRPr="00CC29EB">
              <w:t>Записници са састанака</w:t>
            </w:r>
          </w:p>
        </w:tc>
      </w:tr>
      <w:tr w:rsidR="00825175" w:rsidRPr="00CC29EB" w14:paraId="0B59B833" w14:textId="77777777" w:rsidTr="00017B1E">
        <w:trPr>
          <w:trHeight w:val="1008"/>
          <w:jc w:val="center"/>
        </w:trPr>
        <w:tc>
          <w:tcPr>
            <w:tcW w:w="1913" w:type="dxa"/>
            <w:tcBorders>
              <w:bottom w:val="single" w:sz="4" w:space="0" w:color="000000"/>
            </w:tcBorders>
            <w:vAlign w:val="center"/>
          </w:tcPr>
          <w:p w14:paraId="5208FCA6" w14:textId="77777777" w:rsidR="00825175" w:rsidRPr="00CC29EB" w:rsidRDefault="00825175" w:rsidP="00017B1E">
            <w:r w:rsidRPr="00CC29EB">
              <w:t>Радионице за родитеље</w:t>
            </w:r>
          </w:p>
        </w:tc>
        <w:tc>
          <w:tcPr>
            <w:tcW w:w="2491" w:type="dxa"/>
            <w:tcBorders>
              <w:bottom w:val="single" w:sz="4" w:space="0" w:color="000000"/>
            </w:tcBorders>
            <w:vAlign w:val="center"/>
          </w:tcPr>
          <w:p w14:paraId="3DD15E92" w14:textId="77777777" w:rsidR="00825175" w:rsidRPr="00CC29EB" w:rsidRDefault="00825175" w:rsidP="00017B1E">
            <w:r w:rsidRPr="00CC29EB">
              <w:t>Родитељи активно учествују у решавању конкретних тема и свесни су сопственог значаја, улоге и одговорности у том процесу</w:t>
            </w:r>
          </w:p>
        </w:tc>
        <w:tc>
          <w:tcPr>
            <w:tcW w:w="1559" w:type="dxa"/>
            <w:tcBorders>
              <w:bottom w:val="single" w:sz="4" w:space="0" w:color="000000"/>
            </w:tcBorders>
            <w:vAlign w:val="center"/>
          </w:tcPr>
          <w:p w14:paraId="2425E0F4" w14:textId="77777777" w:rsidR="00825175" w:rsidRPr="00CC29EB" w:rsidRDefault="00825175" w:rsidP="00017B1E">
            <w:r w:rsidRPr="00CC29EB">
              <w:t>Одељењске старешине , директор ПП служба</w:t>
            </w:r>
          </w:p>
        </w:tc>
        <w:tc>
          <w:tcPr>
            <w:tcW w:w="2160" w:type="dxa"/>
            <w:tcBorders>
              <w:bottom w:val="single" w:sz="4" w:space="0" w:color="000000"/>
            </w:tcBorders>
            <w:vAlign w:val="center"/>
          </w:tcPr>
          <w:p w14:paraId="5C33C948" w14:textId="77777777" w:rsidR="00825175" w:rsidRPr="00CC29EB" w:rsidRDefault="00825175" w:rsidP="00017B1E">
            <w:r w:rsidRPr="00CC29EB">
              <w:t>Током године</w:t>
            </w:r>
          </w:p>
        </w:tc>
        <w:tc>
          <w:tcPr>
            <w:tcW w:w="1800" w:type="dxa"/>
            <w:tcBorders>
              <w:bottom w:val="single" w:sz="4" w:space="0" w:color="000000"/>
            </w:tcBorders>
            <w:vAlign w:val="center"/>
          </w:tcPr>
          <w:p w14:paraId="49BDA46D" w14:textId="77777777" w:rsidR="00825175" w:rsidRPr="00CC29EB" w:rsidRDefault="00825175" w:rsidP="00017B1E">
            <w:r w:rsidRPr="00CC29EB">
              <w:t>Записници са радионица</w:t>
            </w:r>
          </w:p>
        </w:tc>
      </w:tr>
      <w:tr w:rsidR="00825175" w:rsidRPr="00CC29EB" w14:paraId="61698703" w14:textId="77777777" w:rsidTr="00017B1E">
        <w:trPr>
          <w:trHeight w:val="1008"/>
          <w:jc w:val="center"/>
        </w:trPr>
        <w:tc>
          <w:tcPr>
            <w:tcW w:w="1913" w:type="dxa"/>
            <w:tcBorders>
              <w:bottom w:val="single" w:sz="4" w:space="0" w:color="000000"/>
            </w:tcBorders>
            <w:vAlign w:val="center"/>
          </w:tcPr>
          <w:p w14:paraId="0BFC44C3" w14:textId="77777777" w:rsidR="00825175" w:rsidRPr="00CC29EB" w:rsidRDefault="00825175" w:rsidP="00017B1E">
            <w:r w:rsidRPr="00CC29EB">
              <w:t>Утврђивање датума  Отвореног  дана школе за посете родитеља О-В раду</w:t>
            </w:r>
          </w:p>
        </w:tc>
        <w:tc>
          <w:tcPr>
            <w:tcW w:w="2491" w:type="dxa"/>
            <w:tcBorders>
              <w:bottom w:val="single" w:sz="4" w:space="0" w:color="000000"/>
            </w:tcBorders>
            <w:vAlign w:val="center"/>
          </w:tcPr>
          <w:p w14:paraId="67E6A436" w14:textId="77777777" w:rsidR="00825175" w:rsidRPr="00CC29EB" w:rsidRDefault="00825175" w:rsidP="00017B1E">
            <w:r w:rsidRPr="00CC29EB">
              <w:t>Родитељи имају увид у рад школе и дају сугестије за побољшање</w:t>
            </w:r>
          </w:p>
        </w:tc>
        <w:tc>
          <w:tcPr>
            <w:tcW w:w="1559" w:type="dxa"/>
            <w:tcBorders>
              <w:bottom w:val="single" w:sz="4" w:space="0" w:color="000000"/>
            </w:tcBorders>
            <w:vAlign w:val="center"/>
          </w:tcPr>
          <w:p w14:paraId="16368E60" w14:textId="77777777" w:rsidR="00825175" w:rsidRPr="00CC29EB" w:rsidRDefault="00825175" w:rsidP="00017B1E">
            <w:r w:rsidRPr="00CC29EB">
              <w:t>НВ, одељенске старешине</w:t>
            </w:r>
          </w:p>
        </w:tc>
        <w:tc>
          <w:tcPr>
            <w:tcW w:w="2160" w:type="dxa"/>
            <w:tcBorders>
              <w:bottom w:val="single" w:sz="4" w:space="0" w:color="000000"/>
            </w:tcBorders>
            <w:vAlign w:val="center"/>
          </w:tcPr>
          <w:p w14:paraId="4600BBC9" w14:textId="77777777" w:rsidR="00825175" w:rsidRPr="00CC29EB" w:rsidRDefault="00825175" w:rsidP="00017B1E">
            <w:r w:rsidRPr="00CC29EB">
              <w:t xml:space="preserve">Септембар </w:t>
            </w:r>
          </w:p>
        </w:tc>
        <w:tc>
          <w:tcPr>
            <w:tcW w:w="1800" w:type="dxa"/>
            <w:tcBorders>
              <w:bottom w:val="single" w:sz="4" w:space="0" w:color="000000"/>
            </w:tcBorders>
            <w:vAlign w:val="center"/>
          </w:tcPr>
          <w:p w14:paraId="2530EFBA" w14:textId="77777777" w:rsidR="00825175" w:rsidRPr="00CC29EB" w:rsidRDefault="00825175" w:rsidP="00017B1E">
            <w:r w:rsidRPr="00CC29EB">
              <w:t>Евиденција посета</w:t>
            </w:r>
          </w:p>
        </w:tc>
      </w:tr>
      <w:tr w:rsidR="00825175" w:rsidRPr="00CC29EB" w14:paraId="71F0E33F" w14:textId="77777777" w:rsidTr="00017B1E">
        <w:trPr>
          <w:trHeight w:val="345"/>
          <w:jc w:val="center"/>
        </w:trPr>
        <w:tc>
          <w:tcPr>
            <w:tcW w:w="1913" w:type="dxa"/>
            <w:tcBorders>
              <w:top w:val="single" w:sz="4" w:space="0" w:color="000000"/>
            </w:tcBorders>
            <w:vAlign w:val="center"/>
          </w:tcPr>
          <w:p w14:paraId="286D7321" w14:textId="77777777" w:rsidR="00825175" w:rsidRPr="00CC29EB" w:rsidRDefault="00825175" w:rsidP="00017B1E">
            <w:r w:rsidRPr="00CC29EB">
              <w:lastRenderedPageBreak/>
              <w:t xml:space="preserve">Анкетирање родитеља по питању сарадње са Школом у циљу унапређивања квалитета рада </w:t>
            </w:r>
          </w:p>
        </w:tc>
        <w:tc>
          <w:tcPr>
            <w:tcW w:w="2491" w:type="dxa"/>
            <w:tcBorders>
              <w:top w:val="single" w:sz="4" w:space="0" w:color="000000"/>
            </w:tcBorders>
            <w:vAlign w:val="center"/>
          </w:tcPr>
          <w:p w14:paraId="09E68831" w14:textId="77777777" w:rsidR="00825175" w:rsidRPr="00CC29EB" w:rsidRDefault="00825175" w:rsidP="00017B1E">
            <w:r w:rsidRPr="00CC29EB">
              <w:t>Повратна информација од родитеља</w:t>
            </w:r>
          </w:p>
        </w:tc>
        <w:tc>
          <w:tcPr>
            <w:tcW w:w="1559" w:type="dxa"/>
            <w:tcBorders>
              <w:top w:val="single" w:sz="4" w:space="0" w:color="000000"/>
            </w:tcBorders>
            <w:vAlign w:val="center"/>
          </w:tcPr>
          <w:p w14:paraId="6C03730D" w14:textId="77777777" w:rsidR="00825175" w:rsidRPr="00CC29EB" w:rsidRDefault="00825175" w:rsidP="00017B1E">
            <w:r w:rsidRPr="00CC29EB">
              <w:t>Одељенске старешине</w:t>
            </w:r>
          </w:p>
        </w:tc>
        <w:tc>
          <w:tcPr>
            <w:tcW w:w="2160" w:type="dxa"/>
            <w:tcBorders>
              <w:top w:val="single" w:sz="4" w:space="0" w:color="000000"/>
            </w:tcBorders>
            <w:vAlign w:val="center"/>
          </w:tcPr>
          <w:p w14:paraId="5B619CDA" w14:textId="77777777" w:rsidR="00825175" w:rsidRPr="00CC29EB" w:rsidRDefault="00825175" w:rsidP="00017B1E">
            <w:r w:rsidRPr="00CC29EB">
              <w:t>На полугодишту и на крају године</w:t>
            </w:r>
          </w:p>
        </w:tc>
        <w:tc>
          <w:tcPr>
            <w:tcW w:w="1800" w:type="dxa"/>
            <w:tcBorders>
              <w:top w:val="single" w:sz="4" w:space="0" w:color="000000"/>
            </w:tcBorders>
            <w:vAlign w:val="center"/>
          </w:tcPr>
          <w:p w14:paraId="4ACB3D06" w14:textId="77777777" w:rsidR="00825175" w:rsidRPr="00CC29EB" w:rsidRDefault="00825175" w:rsidP="00017B1E">
            <w:r w:rsidRPr="00CC29EB">
              <w:t>Евиденција о анализи анкета</w:t>
            </w:r>
          </w:p>
        </w:tc>
      </w:tr>
      <w:tr w:rsidR="00825175" w:rsidRPr="00CC29EB" w14:paraId="16A9E536" w14:textId="77777777" w:rsidTr="00017B1E">
        <w:trPr>
          <w:jc w:val="center"/>
        </w:trPr>
        <w:tc>
          <w:tcPr>
            <w:tcW w:w="1913" w:type="dxa"/>
            <w:vAlign w:val="center"/>
          </w:tcPr>
          <w:p w14:paraId="414AE072" w14:textId="77777777" w:rsidR="00825175" w:rsidRPr="00CC29EB" w:rsidRDefault="00825175" w:rsidP="00017B1E">
            <w:r w:rsidRPr="00CC29EB">
              <w:t>Информисање родитеља путем Интернет страница Школе</w:t>
            </w:r>
          </w:p>
        </w:tc>
        <w:tc>
          <w:tcPr>
            <w:tcW w:w="2491" w:type="dxa"/>
            <w:vAlign w:val="center"/>
          </w:tcPr>
          <w:p w14:paraId="7091594A" w14:textId="77777777" w:rsidR="00825175" w:rsidRPr="00CC29EB" w:rsidRDefault="00825175" w:rsidP="00017B1E">
            <w:r w:rsidRPr="00CC29EB">
              <w:t>Информације о свим важним питањима из живота и рада Школе</w:t>
            </w:r>
          </w:p>
        </w:tc>
        <w:tc>
          <w:tcPr>
            <w:tcW w:w="1559" w:type="dxa"/>
            <w:vAlign w:val="center"/>
          </w:tcPr>
          <w:p w14:paraId="131B70F5" w14:textId="77777777" w:rsidR="00825175" w:rsidRPr="00CC29EB" w:rsidRDefault="00825175" w:rsidP="00017B1E">
            <w:r w:rsidRPr="00CC29EB">
              <w:t>Наставници информатике  и други задужени за сајт школе</w:t>
            </w:r>
          </w:p>
        </w:tc>
        <w:tc>
          <w:tcPr>
            <w:tcW w:w="2160" w:type="dxa"/>
            <w:vAlign w:val="center"/>
          </w:tcPr>
          <w:p w14:paraId="1EC93143" w14:textId="77777777" w:rsidR="00825175" w:rsidRPr="00CC29EB" w:rsidRDefault="00825175" w:rsidP="00017B1E">
            <w:r w:rsidRPr="00CC29EB">
              <w:t>Континуирано током године</w:t>
            </w:r>
          </w:p>
        </w:tc>
        <w:tc>
          <w:tcPr>
            <w:tcW w:w="1800" w:type="dxa"/>
            <w:vAlign w:val="center"/>
          </w:tcPr>
          <w:p w14:paraId="27738B0B" w14:textId="77777777" w:rsidR="00825175" w:rsidRPr="00CC29EB" w:rsidRDefault="00825175" w:rsidP="00017B1E">
            <w:r w:rsidRPr="00CC29EB">
              <w:t>Садржај на страници</w:t>
            </w:r>
          </w:p>
        </w:tc>
      </w:tr>
      <w:tr w:rsidR="00825175" w:rsidRPr="00CC29EB" w14:paraId="1C43FEFE" w14:textId="77777777" w:rsidTr="00017B1E">
        <w:trPr>
          <w:trHeight w:val="1172"/>
          <w:jc w:val="center"/>
        </w:trPr>
        <w:tc>
          <w:tcPr>
            <w:tcW w:w="1913" w:type="dxa"/>
            <w:vAlign w:val="center"/>
          </w:tcPr>
          <w:p w14:paraId="0ECB15A6" w14:textId="77777777" w:rsidR="00825175" w:rsidRPr="00CC29EB" w:rsidRDefault="00825175" w:rsidP="00017B1E">
            <w:r w:rsidRPr="00CC29EB">
              <w:t xml:space="preserve">Укључивање родитеља у процес професионалне орјентације ученика. </w:t>
            </w:r>
          </w:p>
          <w:p w14:paraId="200A2A4B" w14:textId="77777777" w:rsidR="00825175" w:rsidRPr="00CC29EB" w:rsidRDefault="00825175" w:rsidP="00017B1E">
            <w:r w:rsidRPr="00CC29EB">
              <w:t>Pеални сусрети</w:t>
            </w:r>
          </w:p>
        </w:tc>
        <w:tc>
          <w:tcPr>
            <w:tcW w:w="2491" w:type="dxa"/>
            <w:vAlign w:val="center"/>
          </w:tcPr>
          <w:p w14:paraId="4105406F" w14:textId="77777777" w:rsidR="00825175" w:rsidRPr="00CC29EB" w:rsidRDefault="00825175" w:rsidP="00017B1E">
            <w:r w:rsidRPr="00CC29EB">
              <w:t>Испричаћу вам о свом занимању</w:t>
            </w:r>
          </w:p>
          <w:p w14:paraId="0185BD37" w14:textId="77777777" w:rsidR="00825175" w:rsidRPr="00CC29EB" w:rsidRDefault="00825175" w:rsidP="00017B1E"/>
        </w:tc>
        <w:tc>
          <w:tcPr>
            <w:tcW w:w="1559" w:type="dxa"/>
            <w:vAlign w:val="center"/>
          </w:tcPr>
          <w:p w14:paraId="02B8A720" w14:textId="77777777" w:rsidR="00825175" w:rsidRPr="00CC29EB" w:rsidRDefault="00825175" w:rsidP="00017B1E">
            <w:r w:rsidRPr="00CC29EB">
              <w:t>Одељенске старешине од 1. до 8.разреда</w:t>
            </w:r>
          </w:p>
        </w:tc>
        <w:tc>
          <w:tcPr>
            <w:tcW w:w="2160" w:type="dxa"/>
            <w:vAlign w:val="center"/>
          </w:tcPr>
          <w:p w14:paraId="00F01653" w14:textId="77777777" w:rsidR="00825175" w:rsidRPr="00CC29EB" w:rsidRDefault="00825175" w:rsidP="00017B1E">
            <w:r w:rsidRPr="00CC29EB">
              <w:t xml:space="preserve">Током године </w:t>
            </w:r>
          </w:p>
        </w:tc>
        <w:tc>
          <w:tcPr>
            <w:tcW w:w="1800" w:type="dxa"/>
            <w:vAlign w:val="center"/>
          </w:tcPr>
          <w:p w14:paraId="159526C3" w14:textId="77777777" w:rsidR="00825175" w:rsidRPr="00CC29EB" w:rsidRDefault="00825175" w:rsidP="00017B1E">
            <w:r w:rsidRPr="00CC29EB">
              <w:t xml:space="preserve">План професионалнеорјентације </w:t>
            </w:r>
          </w:p>
          <w:p w14:paraId="15FCBF4F" w14:textId="77777777" w:rsidR="00825175" w:rsidRPr="00CC29EB" w:rsidRDefault="00825175" w:rsidP="00017B1E">
            <w:r w:rsidRPr="00CC29EB">
              <w:t>Фотографије, Извештаји</w:t>
            </w:r>
          </w:p>
        </w:tc>
      </w:tr>
      <w:tr w:rsidR="00825175" w:rsidRPr="00CC29EB" w14:paraId="2C2B5491" w14:textId="77777777" w:rsidTr="00017B1E">
        <w:trPr>
          <w:jc w:val="center"/>
        </w:trPr>
        <w:tc>
          <w:tcPr>
            <w:tcW w:w="1913" w:type="dxa"/>
            <w:vAlign w:val="center"/>
          </w:tcPr>
          <w:p w14:paraId="779A1245" w14:textId="77777777" w:rsidR="00825175" w:rsidRPr="00CC29EB" w:rsidRDefault="00825175" w:rsidP="00017B1E">
            <w:r w:rsidRPr="00CC29EB">
              <w:t>Укључивање родитеља у спортске активности – утакмице</w:t>
            </w:r>
          </w:p>
        </w:tc>
        <w:tc>
          <w:tcPr>
            <w:tcW w:w="2491" w:type="dxa"/>
            <w:vAlign w:val="center"/>
          </w:tcPr>
          <w:p w14:paraId="6CBBD5BA" w14:textId="77777777" w:rsidR="00825175" w:rsidRPr="00CC29EB" w:rsidRDefault="00825175" w:rsidP="00017B1E">
            <w:r w:rsidRPr="00CC29EB">
              <w:t>Јачање сарадње и поверења између породице и школе</w:t>
            </w:r>
          </w:p>
        </w:tc>
        <w:tc>
          <w:tcPr>
            <w:tcW w:w="1559" w:type="dxa"/>
            <w:vAlign w:val="center"/>
          </w:tcPr>
          <w:p w14:paraId="7D0339BA" w14:textId="77777777" w:rsidR="00825175" w:rsidRPr="00CC29EB" w:rsidRDefault="00825175" w:rsidP="00017B1E">
            <w:r w:rsidRPr="00CC29EB">
              <w:t xml:space="preserve">Наставник физичког </w:t>
            </w:r>
          </w:p>
          <w:p w14:paraId="7FCA89D4" w14:textId="77777777" w:rsidR="00825175" w:rsidRPr="00CC29EB" w:rsidRDefault="00825175" w:rsidP="00017B1E"/>
        </w:tc>
        <w:tc>
          <w:tcPr>
            <w:tcW w:w="2160" w:type="dxa"/>
            <w:vAlign w:val="center"/>
          </w:tcPr>
          <w:p w14:paraId="18169490" w14:textId="77777777" w:rsidR="00825175" w:rsidRPr="00CC29EB" w:rsidRDefault="00825175" w:rsidP="00017B1E">
            <w:r w:rsidRPr="00CC29EB">
              <w:t>У недељи спорта</w:t>
            </w:r>
          </w:p>
        </w:tc>
        <w:tc>
          <w:tcPr>
            <w:tcW w:w="1800" w:type="dxa"/>
            <w:vAlign w:val="center"/>
          </w:tcPr>
          <w:p w14:paraId="354E063F" w14:textId="77777777" w:rsidR="00825175" w:rsidRPr="00CC29EB" w:rsidRDefault="00825175" w:rsidP="00017B1E">
            <w:r w:rsidRPr="00CC29EB">
              <w:t>Фотографије</w:t>
            </w:r>
          </w:p>
          <w:p w14:paraId="0D525FA1" w14:textId="77777777" w:rsidR="00825175" w:rsidRPr="00CC29EB" w:rsidRDefault="00825175" w:rsidP="00017B1E">
            <w:r w:rsidRPr="00CC29EB">
              <w:t>Извештај о раду</w:t>
            </w:r>
          </w:p>
        </w:tc>
      </w:tr>
      <w:tr w:rsidR="00825175" w:rsidRPr="00CC29EB" w14:paraId="5272316C" w14:textId="77777777" w:rsidTr="00017B1E">
        <w:trPr>
          <w:trHeight w:val="900"/>
          <w:jc w:val="center"/>
        </w:trPr>
        <w:tc>
          <w:tcPr>
            <w:tcW w:w="1913" w:type="dxa"/>
            <w:tcBorders>
              <w:bottom w:val="single" w:sz="4" w:space="0" w:color="000000"/>
            </w:tcBorders>
            <w:vAlign w:val="center"/>
          </w:tcPr>
          <w:p w14:paraId="1558178B" w14:textId="77777777" w:rsidR="00825175" w:rsidRPr="00CC29EB" w:rsidRDefault="00825175" w:rsidP="00017B1E">
            <w:r w:rsidRPr="00CC29EB">
              <w:t>Анимирање родитеље за присуствивањесвечаном догађају –приредби за Дан школе</w:t>
            </w:r>
          </w:p>
        </w:tc>
        <w:tc>
          <w:tcPr>
            <w:tcW w:w="2491" w:type="dxa"/>
            <w:tcBorders>
              <w:bottom w:val="single" w:sz="4" w:space="0" w:color="000000"/>
            </w:tcBorders>
            <w:vAlign w:val="center"/>
          </w:tcPr>
          <w:p w14:paraId="6F8BF34E" w14:textId="77777777" w:rsidR="00825175" w:rsidRPr="00CC29EB" w:rsidRDefault="00825175" w:rsidP="00017B1E">
            <w:r w:rsidRPr="00CC29EB">
              <w:t>Маркетинг ученика , израда позивница и обавештења</w:t>
            </w:r>
          </w:p>
        </w:tc>
        <w:tc>
          <w:tcPr>
            <w:tcW w:w="1559" w:type="dxa"/>
            <w:tcBorders>
              <w:bottom w:val="single" w:sz="4" w:space="0" w:color="000000"/>
            </w:tcBorders>
            <w:vAlign w:val="center"/>
          </w:tcPr>
          <w:p w14:paraId="6701DFEF" w14:textId="77777777" w:rsidR="00825175" w:rsidRPr="00CC29EB" w:rsidRDefault="00825175" w:rsidP="00017B1E">
            <w:r w:rsidRPr="00CC29EB">
              <w:t xml:space="preserve">Одељенске старешине, наставник задужен за сајт Школе </w:t>
            </w:r>
          </w:p>
        </w:tc>
        <w:tc>
          <w:tcPr>
            <w:tcW w:w="2160" w:type="dxa"/>
            <w:tcBorders>
              <w:bottom w:val="single" w:sz="4" w:space="0" w:color="000000"/>
            </w:tcBorders>
            <w:vAlign w:val="center"/>
          </w:tcPr>
          <w:p w14:paraId="4DF8C38B" w14:textId="77777777" w:rsidR="00825175" w:rsidRPr="00CC29EB" w:rsidRDefault="00825175" w:rsidP="00017B1E">
            <w:r w:rsidRPr="00CC29EB">
              <w:t>новембар</w:t>
            </w:r>
          </w:p>
        </w:tc>
        <w:tc>
          <w:tcPr>
            <w:tcW w:w="1800" w:type="dxa"/>
            <w:tcBorders>
              <w:bottom w:val="single" w:sz="4" w:space="0" w:color="000000"/>
            </w:tcBorders>
            <w:vAlign w:val="center"/>
          </w:tcPr>
          <w:p w14:paraId="5B727EAA" w14:textId="77777777" w:rsidR="00825175" w:rsidRPr="00CC29EB" w:rsidRDefault="00825175" w:rsidP="00017B1E">
            <w:r w:rsidRPr="00CC29EB">
              <w:t>Плакати и позивнице</w:t>
            </w:r>
          </w:p>
        </w:tc>
      </w:tr>
      <w:tr w:rsidR="00825175" w:rsidRPr="00CC29EB" w14:paraId="52B2599F" w14:textId="77777777" w:rsidTr="00017B1E">
        <w:trPr>
          <w:trHeight w:val="495"/>
          <w:jc w:val="center"/>
        </w:trPr>
        <w:tc>
          <w:tcPr>
            <w:tcW w:w="1913" w:type="dxa"/>
            <w:tcBorders>
              <w:top w:val="single" w:sz="4" w:space="0" w:color="000000"/>
              <w:bottom w:val="single" w:sz="4" w:space="0" w:color="000000"/>
            </w:tcBorders>
            <w:vAlign w:val="center"/>
          </w:tcPr>
          <w:p w14:paraId="01DEEB22" w14:textId="77777777" w:rsidR="00825175" w:rsidRPr="00CC29EB" w:rsidRDefault="00825175" w:rsidP="00017B1E">
            <w:r w:rsidRPr="00CC29EB">
              <w:t>Укључивање родитеља у хуманитарно-донаторске акције</w:t>
            </w:r>
          </w:p>
        </w:tc>
        <w:tc>
          <w:tcPr>
            <w:tcW w:w="2491" w:type="dxa"/>
            <w:tcBorders>
              <w:top w:val="single" w:sz="4" w:space="0" w:color="000000"/>
              <w:bottom w:val="single" w:sz="4" w:space="0" w:color="000000"/>
            </w:tcBorders>
            <w:vAlign w:val="center"/>
          </w:tcPr>
          <w:p w14:paraId="5FEF243B" w14:textId="77777777" w:rsidR="00825175" w:rsidRPr="00CC29EB" w:rsidRDefault="00825175" w:rsidP="00017B1E">
            <w:r w:rsidRPr="00CC29EB">
              <w:t>Родитељи укљућени у рад Школе</w:t>
            </w:r>
          </w:p>
        </w:tc>
        <w:tc>
          <w:tcPr>
            <w:tcW w:w="1559" w:type="dxa"/>
            <w:tcBorders>
              <w:top w:val="single" w:sz="4" w:space="0" w:color="000000"/>
              <w:bottom w:val="single" w:sz="4" w:space="0" w:color="000000"/>
            </w:tcBorders>
            <w:vAlign w:val="center"/>
          </w:tcPr>
          <w:p w14:paraId="744DE411" w14:textId="77777777" w:rsidR="00825175" w:rsidRPr="00CC29EB" w:rsidRDefault="00825175" w:rsidP="00017B1E">
            <w:r w:rsidRPr="00CC29EB">
              <w:t>Родитељи, одељењске старешине, директор</w:t>
            </w:r>
          </w:p>
          <w:p w14:paraId="6B3361F3" w14:textId="77777777" w:rsidR="00825175" w:rsidRPr="00CC29EB" w:rsidRDefault="00825175" w:rsidP="00017B1E"/>
        </w:tc>
        <w:tc>
          <w:tcPr>
            <w:tcW w:w="2160" w:type="dxa"/>
            <w:tcBorders>
              <w:top w:val="single" w:sz="4" w:space="0" w:color="000000"/>
              <w:bottom w:val="single" w:sz="4" w:space="0" w:color="000000"/>
            </w:tcBorders>
            <w:vAlign w:val="center"/>
          </w:tcPr>
          <w:p w14:paraId="2D419832" w14:textId="77777777" w:rsidR="00825175" w:rsidRPr="00CC29EB" w:rsidRDefault="00825175" w:rsidP="00017B1E">
            <w:r w:rsidRPr="00CC29EB">
              <w:t>Током године</w:t>
            </w:r>
          </w:p>
        </w:tc>
        <w:tc>
          <w:tcPr>
            <w:tcW w:w="1800" w:type="dxa"/>
            <w:tcBorders>
              <w:top w:val="single" w:sz="4" w:space="0" w:color="000000"/>
              <w:bottom w:val="single" w:sz="4" w:space="0" w:color="000000"/>
            </w:tcBorders>
            <w:vAlign w:val="center"/>
          </w:tcPr>
          <w:p w14:paraId="487885D0" w14:textId="77777777" w:rsidR="00825175" w:rsidRPr="00CC29EB" w:rsidRDefault="00825175" w:rsidP="00017B1E">
            <w:r w:rsidRPr="00CC29EB">
              <w:t>Извештај</w:t>
            </w:r>
          </w:p>
        </w:tc>
      </w:tr>
    </w:tbl>
    <w:p w14:paraId="1F251988" w14:textId="77777777" w:rsidR="00825175" w:rsidRPr="00CC29EB" w:rsidRDefault="00825175" w:rsidP="005D210F">
      <w:pPr>
        <w:rPr>
          <w:rFonts w:ascii="Calibri" w:eastAsia="Calibri" w:hAnsi="Calibri" w:cs="Calibri"/>
          <w:color w:val="FF0000"/>
          <w:sz w:val="22"/>
          <w:szCs w:val="22"/>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0"/>
      </w:tblGrid>
      <w:tr w:rsidR="00825175" w:rsidRPr="00CC29EB" w14:paraId="0A2753C0" w14:textId="77777777" w:rsidTr="00017B1E">
        <w:trPr>
          <w:jc w:val="center"/>
        </w:trPr>
        <w:tc>
          <w:tcPr>
            <w:tcW w:w="9900" w:type="dxa"/>
            <w:shd w:val="clear" w:color="auto" w:fill="auto"/>
          </w:tcPr>
          <w:p w14:paraId="2A1476BB" w14:textId="6FC0083E" w:rsidR="00825175" w:rsidRPr="0091003C" w:rsidRDefault="00825175" w:rsidP="005D210F">
            <w:pPr>
              <w:rPr>
                <w:b/>
              </w:rPr>
            </w:pPr>
            <w:r w:rsidRPr="0091003C">
              <w:rPr>
                <w:b/>
              </w:rPr>
              <w:t>План сарадње и умрежавање са другим школама и установама</w:t>
            </w:r>
          </w:p>
          <w:p w14:paraId="6E1BB335" w14:textId="77777777" w:rsidR="00825175" w:rsidRPr="0091003C" w:rsidRDefault="00825175" w:rsidP="005D210F">
            <w:pPr>
              <w:rPr>
                <w:b/>
              </w:rPr>
            </w:pPr>
          </w:p>
          <w:p w14:paraId="7CA968D3" w14:textId="656C1EE5" w:rsidR="00825175" w:rsidRPr="0091003C" w:rsidRDefault="0091003C" w:rsidP="005D210F">
            <w:pPr>
              <w:rPr>
                <w:rFonts w:asciiTheme="minorHAnsi" w:hAnsiTheme="minorHAnsi"/>
                <w:b/>
                <w:lang w:val="sr-Cyrl-RS"/>
              </w:rPr>
            </w:pPr>
            <w:r>
              <w:rPr>
                <w:b/>
                <w:lang w:val="sr-Cyrl-RS"/>
              </w:rPr>
              <w:t>ПП служба</w:t>
            </w:r>
          </w:p>
        </w:tc>
      </w:tr>
    </w:tbl>
    <w:p w14:paraId="21C4B236" w14:textId="77777777" w:rsidR="00825175" w:rsidRPr="00CC29EB" w:rsidRDefault="00825175" w:rsidP="005D210F">
      <w:pPr>
        <w:rPr>
          <w:color w:val="FF0000"/>
        </w:rPr>
      </w:pPr>
    </w:p>
    <w:p w14:paraId="11F583B5" w14:textId="05FEC90E" w:rsidR="00825175" w:rsidRPr="00CC29EB" w:rsidRDefault="00825175" w:rsidP="009A6F4E">
      <w:pPr>
        <w:spacing w:line="276" w:lineRule="auto"/>
        <w:ind w:firstLine="720"/>
        <w:jc w:val="both"/>
      </w:pPr>
      <w:r w:rsidRPr="00CC29EB">
        <w:t>Један од стратешких циљева образовња  је умрежавање основних и средњих школа како би се свим ученицима омогућили исти услови за оптималну реализацију свих видова наставе. Циљ умрежавања је да се деца доведу у равноправан положај, да се побољша комуникација међу ученицима, наставницима тј, да се подигне квалитет наставе на виши  ниво.</w:t>
      </w:r>
    </w:p>
    <w:p w14:paraId="12CA722D" w14:textId="77777777" w:rsidR="00825175" w:rsidRPr="00CC29EB" w:rsidRDefault="00825175" w:rsidP="009A6F4E">
      <w:pPr>
        <w:spacing w:line="276" w:lineRule="auto"/>
        <w:jc w:val="both"/>
      </w:pPr>
      <w:r w:rsidRPr="00CC29EB">
        <w:t xml:space="preserve">    Умрежавањем  наше школе биће обвухаћене све школе из нашег окружења како сеоске тако и градске средње школе, као и школе које су учесници заједничких пројеката.</w:t>
      </w:r>
    </w:p>
    <w:p w14:paraId="7B8ADD65" w14:textId="039C5BA3" w:rsidR="00825175" w:rsidRPr="00CC29EB" w:rsidRDefault="00825175" w:rsidP="0091003C">
      <w:pPr>
        <w:spacing w:line="276" w:lineRule="auto"/>
        <w:ind w:firstLine="720"/>
        <w:jc w:val="both"/>
      </w:pPr>
      <w:r w:rsidRPr="00CC29EB">
        <w:lastRenderedPageBreak/>
        <w:t>Школа ће сарађивати са следећим иституцијама: Центром за социјални рад Апатин, Националном службом за запошљавање Апатин, Центром за културу Апатин, Предшколском установом „ Пчелица“ Апатин, Домoм здравља Апатин, Црвеним крстом – Апатин, Школском управом у Сомбору, Министарством просвете и науке, Министарством унутрашњих послова...</w:t>
      </w:r>
    </w:p>
    <w:p w14:paraId="195C5C9C" w14:textId="77777777" w:rsidR="00825175" w:rsidRDefault="00825175" w:rsidP="009A6F4E">
      <w:pPr>
        <w:spacing w:line="276" w:lineRule="auto"/>
        <w:jc w:val="both"/>
        <w:rPr>
          <w:color w:val="FF0000"/>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5"/>
        <w:gridCol w:w="3600"/>
        <w:gridCol w:w="1440"/>
        <w:gridCol w:w="900"/>
        <w:gridCol w:w="2345"/>
      </w:tblGrid>
      <w:tr w:rsidR="00825175" w:rsidRPr="00CC29EB" w14:paraId="1A11E3F1" w14:textId="77777777" w:rsidTr="00D4288F">
        <w:trPr>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007BBF9A" w14:textId="77777777" w:rsidR="00825175" w:rsidRPr="009A6F4E" w:rsidRDefault="00825175" w:rsidP="009A6F4E">
            <w:pPr>
              <w:jc w:val="center"/>
              <w:rPr>
                <w:b/>
              </w:rPr>
            </w:pPr>
            <w:r w:rsidRPr="009A6F4E">
              <w:rPr>
                <w:b/>
              </w:rPr>
              <w:t>Институција са којом се сарађује</w:t>
            </w:r>
          </w:p>
        </w:tc>
        <w:tc>
          <w:tcPr>
            <w:tcW w:w="3600" w:type="dxa"/>
            <w:tcBorders>
              <w:top w:val="single" w:sz="4" w:space="0" w:color="000000"/>
              <w:left w:val="single" w:sz="4" w:space="0" w:color="000000"/>
              <w:bottom w:val="single" w:sz="4" w:space="0" w:color="000000"/>
              <w:right w:val="single" w:sz="4" w:space="0" w:color="000000"/>
            </w:tcBorders>
            <w:vAlign w:val="center"/>
          </w:tcPr>
          <w:p w14:paraId="26723896" w14:textId="77777777" w:rsidR="00825175" w:rsidRPr="009A6F4E" w:rsidRDefault="00825175" w:rsidP="009A6F4E">
            <w:pPr>
              <w:jc w:val="center"/>
              <w:rPr>
                <w:b/>
              </w:rPr>
            </w:pPr>
            <w:r w:rsidRPr="009A6F4E">
              <w:rPr>
                <w:b/>
              </w:rPr>
              <w:t>Очекивани исход</w:t>
            </w:r>
          </w:p>
        </w:tc>
        <w:tc>
          <w:tcPr>
            <w:tcW w:w="1440" w:type="dxa"/>
            <w:tcBorders>
              <w:top w:val="single" w:sz="4" w:space="0" w:color="000000"/>
              <w:left w:val="single" w:sz="4" w:space="0" w:color="000000"/>
              <w:bottom w:val="single" w:sz="4" w:space="0" w:color="000000"/>
              <w:right w:val="single" w:sz="4" w:space="0" w:color="000000"/>
            </w:tcBorders>
            <w:vAlign w:val="center"/>
          </w:tcPr>
          <w:p w14:paraId="06F18A78" w14:textId="77777777" w:rsidR="00825175" w:rsidRPr="009A6F4E" w:rsidRDefault="00825175" w:rsidP="009A6F4E">
            <w:pPr>
              <w:jc w:val="center"/>
              <w:rPr>
                <w:b/>
              </w:rPr>
            </w:pPr>
            <w:r w:rsidRPr="009A6F4E">
              <w:rPr>
                <w:b/>
              </w:rPr>
              <w:t>Носиоци</w:t>
            </w:r>
          </w:p>
        </w:tc>
        <w:tc>
          <w:tcPr>
            <w:tcW w:w="900" w:type="dxa"/>
            <w:tcBorders>
              <w:top w:val="single" w:sz="4" w:space="0" w:color="000000"/>
              <w:left w:val="single" w:sz="4" w:space="0" w:color="000000"/>
              <w:bottom w:val="single" w:sz="4" w:space="0" w:color="000000"/>
              <w:right w:val="single" w:sz="4" w:space="0" w:color="000000"/>
            </w:tcBorders>
            <w:vAlign w:val="center"/>
          </w:tcPr>
          <w:p w14:paraId="7B59D081" w14:textId="77777777" w:rsidR="00825175" w:rsidRPr="009A6F4E" w:rsidRDefault="00825175" w:rsidP="009A6F4E">
            <w:pPr>
              <w:jc w:val="center"/>
              <w:rPr>
                <w:b/>
              </w:rPr>
            </w:pPr>
            <w:r w:rsidRPr="009A6F4E">
              <w:rPr>
                <w:b/>
              </w:rPr>
              <w:t>Време реализације</w:t>
            </w:r>
          </w:p>
        </w:tc>
        <w:tc>
          <w:tcPr>
            <w:tcW w:w="2345" w:type="dxa"/>
            <w:tcBorders>
              <w:top w:val="single" w:sz="4" w:space="0" w:color="000000"/>
              <w:left w:val="single" w:sz="4" w:space="0" w:color="000000"/>
              <w:bottom w:val="single" w:sz="4" w:space="0" w:color="000000"/>
              <w:right w:val="single" w:sz="4" w:space="0" w:color="000000"/>
            </w:tcBorders>
            <w:vAlign w:val="center"/>
          </w:tcPr>
          <w:p w14:paraId="3FA0E22E" w14:textId="77777777" w:rsidR="00825175" w:rsidRPr="009A6F4E" w:rsidRDefault="00825175" w:rsidP="009A6F4E">
            <w:pPr>
              <w:jc w:val="center"/>
              <w:rPr>
                <w:b/>
              </w:rPr>
            </w:pPr>
            <w:r w:rsidRPr="009A6F4E">
              <w:rPr>
                <w:b/>
              </w:rPr>
              <w:t>Доказ</w:t>
            </w:r>
          </w:p>
        </w:tc>
      </w:tr>
      <w:tr w:rsidR="00825175" w:rsidRPr="00CC29EB" w14:paraId="206A556D" w14:textId="77777777" w:rsidTr="00D4288F">
        <w:trPr>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46B98BF6" w14:textId="73665CEC" w:rsidR="00825175" w:rsidRPr="00CC29EB" w:rsidRDefault="00825175" w:rsidP="009A6F4E">
            <w:r w:rsidRPr="00CC29EB">
              <w:t>Предшколска установа „Пчелица“</w:t>
            </w:r>
          </w:p>
        </w:tc>
        <w:tc>
          <w:tcPr>
            <w:tcW w:w="3600" w:type="dxa"/>
            <w:tcBorders>
              <w:top w:val="single" w:sz="4" w:space="0" w:color="000000"/>
              <w:left w:val="single" w:sz="4" w:space="0" w:color="000000"/>
              <w:bottom w:val="single" w:sz="4" w:space="0" w:color="000000"/>
              <w:right w:val="single" w:sz="4" w:space="0" w:color="000000"/>
            </w:tcBorders>
            <w:vAlign w:val="center"/>
          </w:tcPr>
          <w:p w14:paraId="16A6B4E7" w14:textId="64B3D5E5" w:rsidR="00825175" w:rsidRPr="00CC29EB" w:rsidRDefault="00825175" w:rsidP="009A6F4E">
            <w:r w:rsidRPr="00CC29EB">
              <w:t>Упознав</w:t>
            </w:r>
            <w:r w:rsidR="009A6F4E">
              <w:t>ање деце са школским простором,</w:t>
            </w:r>
          </w:p>
          <w:p w14:paraId="35285E5F" w14:textId="1F740482" w:rsidR="00825175" w:rsidRPr="00CC29EB" w:rsidRDefault="00825175" w:rsidP="009A6F4E">
            <w:r w:rsidRPr="00CC29EB">
              <w:t>О</w:t>
            </w:r>
            <w:r w:rsidR="009A6F4E">
              <w:t>државање приредба за предшколце</w:t>
            </w:r>
            <w:r w:rsidR="009A6F4E">
              <w:rPr>
                <w:rFonts w:asciiTheme="minorHAnsi" w:hAnsiTheme="minorHAnsi"/>
                <w:lang w:val="sr-Cyrl-RS"/>
              </w:rPr>
              <w:t xml:space="preserve">, </w:t>
            </w:r>
            <w:r w:rsidRPr="00CC29EB">
              <w:t>Инфо</w:t>
            </w:r>
            <w:r w:rsidR="009A6F4E">
              <w:t>рмисање о деци будућим првацима</w:t>
            </w:r>
          </w:p>
          <w:p w14:paraId="1052DA85" w14:textId="77777777" w:rsidR="009A6F4E" w:rsidRDefault="00825175" w:rsidP="009A6F4E">
            <w:r w:rsidRPr="00CC29EB">
              <w:t>Р</w:t>
            </w:r>
            <w:r w:rsidR="009A6F4E">
              <w:t>еализација сарадње са логопедом</w:t>
            </w:r>
          </w:p>
          <w:p w14:paraId="23BAAC7A" w14:textId="49B7194F" w:rsidR="009A6F4E" w:rsidRPr="00CC29EB" w:rsidRDefault="009A6F4E" w:rsidP="009A6F4E"/>
        </w:tc>
        <w:tc>
          <w:tcPr>
            <w:tcW w:w="1440" w:type="dxa"/>
            <w:tcBorders>
              <w:top w:val="single" w:sz="4" w:space="0" w:color="000000"/>
              <w:left w:val="single" w:sz="4" w:space="0" w:color="000000"/>
              <w:bottom w:val="single" w:sz="4" w:space="0" w:color="000000"/>
              <w:right w:val="single" w:sz="4" w:space="0" w:color="000000"/>
            </w:tcBorders>
            <w:vAlign w:val="center"/>
          </w:tcPr>
          <w:p w14:paraId="4B7778D8" w14:textId="77777777" w:rsidR="00825175" w:rsidRPr="00CC29EB" w:rsidRDefault="00825175" w:rsidP="009A6F4E">
            <w:r w:rsidRPr="00CC29EB">
              <w:t>Учитељи четвртог разреда, стручна служба, директор</w:t>
            </w:r>
          </w:p>
        </w:tc>
        <w:tc>
          <w:tcPr>
            <w:tcW w:w="900" w:type="dxa"/>
            <w:tcBorders>
              <w:top w:val="single" w:sz="4" w:space="0" w:color="000000"/>
              <w:left w:val="single" w:sz="4" w:space="0" w:color="000000"/>
              <w:bottom w:val="single" w:sz="4" w:space="0" w:color="000000"/>
              <w:right w:val="single" w:sz="4" w:space="0" w:color="000000"/>
            </w:tcBorders>
            <w:vAlign w:val="center"/>
          </w:tcPr>
          <w:p w14:paraId="4163DCF9" w14:textId="2CEF85F7" w:rsidR="00825175" w:rsidRPr="00CC29EB" w:rsidRDefault="00D4288F" w:rsidP="009A6F4E">
            <w:r>
              <w:t>током год.</w:t>
            </w:r>
          </w:p>
        </w:tc>
        <w:tc>
          <w:tcPr>
            <w:tcW w:w="2345" w:type="dxa"/>
            <w:tcBorders>
              <w:top w:val="single" w:sz="4" w:space="0" w:color="000000"/>
              <w:left w:val="single" w:sz="4" w:space="0" w:color="000000"/>
              <w:bottom w:val="single" w:sz="4" w:space="0" w:color="000000"/>
              <w:right w:val="single" w:sz="4" w:space="0" w:color="000000"/>
            </w:tcBorders>
            <w:vAlign w:val="center"/>
          </w:tcPr>
          <w:p w14:paraId="2F210284" w14:textId="77777777" w:rsidR="00825175" w:rsidRPr="00CC29EB" w:rsidRDefault="00825175" w:rsidP="009A6F4E">
            <w:r w:rsidRPr="00CC29EB">
              <w:t>Документација наставника, стручне службе, фотографије</w:t>
            </w:r>
          </w:p>
        </w:tc>
      </w:tr>
      <w:tr w:rsidR="00825175" w:rsidRPr="00CC29EB" w14:paraId="575E21F1" w14:textId="77777777" w:rsidTr="00D4288F">
        <w:trPr>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2A5BF76A" w14:textId="77777777" w:rsidR="00825175" w:rsidRPr="00CC29EB" w:rsidRDefault="00825175" w:rsidP="009A6F4E">
            <w:r w:rsidRPr="00CC29EB">
              <w:t xml:space="preserve">Основне школе општине Апатин </w:t>
            </w:r>
          </w:p>
        </w:tc>
        <w:tc>
          <w:tcPr>
            <w:tcW w:w="3600" w:type="dxa"/>
            <w:tcBorders>
              <w:top w:val="single" w:sz="4" w:space="0" w:color="000000"/>
              <w:left w:val="single" w:sz="4" w:space="0" w:color="000000"/>
              <w:bottom w:val="single" w:sz="4" w:space="0" w:color="000000"/>
              <w:right w:val="single" w:sz="4" w:space="0" w:color="000000"/>
            </w:tcBorders>
            <w:vAlign w:val="center"/>
          </w:tcPr>
          <w:p w14:paraId="252F558E" w14:textId="77777777" w:rsidR="00825175" w:rsidRPr="00CC29EB" w:rsidRDefault="00825175" w:rsidP="009A6F4E">
            <w:r w:rsidRPr="00CC29EB">
              <w:t>Размена искустава у вези са организацијом рада школе и педагошким функионисањем, са организовањем спортских сусрета, такмичења и реализације семинара</w:t>
            </w:r>
          </w:p>
        </w:tc>
        <w:tc>
          <w:tcPr>
            <w:tcW w:w="1440" w:type="dxa"/>
            <w:tcBorders>
              <w:top w:val="single" w:sz="4" w:space="0" w:color="000000"/>
              <w:left w:val="single" w:sz="4" w:space="0" w:color="000000"/>
              <w:bottom w:val="single" w:sz="4" w:space="0" w:color="000000"/>
              <w:right w:val="single" w:sz="4" w:space="0" w:color="000000"/>
            </w:tcBorders>
            <w:vAlign w:val="center"/>
          </w:tcPr>
          <w:p w14:paraId="23F1FD55" w14:textId="77777777" w:rsidR="00825175" w:rsidRPr="00CC29EB" w:rsidRDefault="00825175" w:rsidP="009A6F4E">
            <w:r w:rsidRPr="00CC29EB">
              <w:t>директор, стручна служба, наставници</w:t>
            </w:r>
          </w:p>
        </w:tc>
        <w:tc>
          <w:tcPr>
            <w:tcW w:w="900" w:type="dxa"/>
            <w:tcBorders>
              <w:top w:val="single" w:sz="4" w:space="0" w:color="000000"/>
              <w:left w:val="single" w:sz="4" w:space="0" w:color="000000"/>
              <w:bottom w:val="single" w:sz="4" w:space="0" w:color="000000"/>
              <w:right w:val="single" w:sz="4" w:space="0" w:color="000000"/>
            </w:tcBorders>
            <w:vAlign w:val="center"/>
          </w:tcPr>
          <w:p w14:paraId="15906A11" w14:textId="2B9E84F0" w:rsidR="00825175" w:rsidRPr="00CC29EB" w:rsidRDefault="00D4288F" w:rsidP="009A6F4E">
            <w:r>
              <w:t>током год.</w:t>
            </w:r>
          </w:p>
        </w:tc>
        <w:tc>
          <w:tcPr>
            <w:tcW w:w="2345" w:type="dxa"/>
            <w:tcBorders>
              <w:top w:val="single" w:sz="4" w:space="0" w:color="000000"/>
              <w:left w:val="single" w:sz="4" w:space="0" w:color="000000"/>
              <w:bottom w:val="single" w:sz="4" w:space="0" w:color="000000"/>
              <w:right w:val="single" w:sz="4" w:space="0" w:color="000000"/>
            </w:tcBorders>
            <w:vAlign w:val="center"/>
          </w:tcPr>
          <w:p w14:paraId="6041CCE4" w14:textId="77777777" w:rsidR="00825175" w:rsidRPr="00CC29EB" w:rsidRDefault="00825175" w:rsidP="009A6F4E">
            <w:r w:rsidRPr="00CC29EB">
              <w:t>записници са састанака Актива директора, документација секретара школе, стручне службе и наставника</w:t>
            </w:r>
          </w:p>
        </w:tc>
      </w:tr>
      <w:tr w:rsidR="00825175" w:rsidRPr="00CC29EB" w14:paraId="060D5577" w14:textId="77777777" w:rsidTr="00D4288F">
        <w:trPr>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5148EF98" w14:textId="77777777" w:rsidR="00825175" w:rsidRPr="00CC29EB" w:rsidRDefault="00825175" w:rsidP="009A6F4E">
            <w:r w:rsidRPr="00CC29EB">
              <w:t>Побратимске основне школе и основне школе које носе назив Жарко Зрењанин</w:t>
            </w:r>
          </w:p>
        </w:tc>
        <w:tc>
          <w:tcPr>
            <w:tcW w:w="3600" w:type="dxa"/>
            <w:tcBorders>
              <w:top w:val="single" w:sz="4" w:space="0" w:color="000000"/>
              <w:left w:val="single" w:sz="4" w:space="0" w:color="000000"/>
              <w:bottom w:val="single" w:sz="4" w:space="0" w:color="000000"/>
              <w:right w:val="single" w:sz="4" w:space="0" w:color="000000"/>
            </w:tcBorders>
            <w:vAlign w:val="center"/>
          </w:tcPr>
          <w:p w14:paraId="761C7A46" w14:textId="77777777" w:rsidR="00825175" w:rsidRPr="00CC29EB" w:rsidRDefault="00825175" w:rsidP="009A6F4E">
            <w:r w:rsidRPr="00CC29EB">
              <w:t>Размена искустава у вези са организацијом рада школе и педагошким функионисањем, са организовањем спортских сусрета у оквиру Дана школе и реализације семинара</w:t>
            </w:r>
          </w:p>
        </w:tc>
        <w:tc>
          <w:tcPr>
            <w:tcW w:w="1440" w:type="dxa"/>
            <w:tcBorders>
              <w:top w:val="single" w:sz="4" w:space="0" w:color="000000"/>
              <w:left w:val="single" w:sz="4" w:space="0" w:color="000000"/>
              <w:bottom w:val="single" w:sz="4" w:space="0" w:color="000000"/>
              <w:right w:val="single" w:sz="4" w:space="0" w:color="000000"/>
            </w:tcBorders>
            <w:vAlign w:val="center"/>
          </w:tcPr>
          <w:p w14:paraId="3D8BCA63" w14:textId="77777777" w:rsidR="00825175" w:rsidRPr="00CC29EB" w:rsidRDefault="00825175" w:rsidP="009A6F4E">
            <w:r w:rsidRPr="00CC29EB">
              <w:t>директор, стручна служба, наставници</w:t>
            </w:r>
          </w:p>
        </w:tc>
        <w:tc>
          <w:tcPr>
            <w:tcW w:w="900" w:type="dxa"/>
            <w:tcBorders>
              <w:top w:val="single" w:sz="4" w:space="0" w:color="000000"/>
              <w:left w:val="single" w:sz="4" w:space="0" w:color="000000"/>
              <w:bottom w:val="single" w:sz="4" w:space="0" w:color="000000"/>
              <w:right w:val="single" w:sz="4" w:space="0" w:color="000000"/>
            </w:tcBorders>
            <w:vAlign w:val="center"/>
          </w:tcPr>
          <w:p w14:paraId="36E014A7" w14:textId="44B0E578" w:rsidR="00825175" w:rsidRPr="00CC29EB" w:rsidRDefault="00D4288F" w:rsidP="009A6F4E">
            <w:r>
              <w:t>током год.</w:t>
            </w:r>
          </w:p>
        </w:tc>
        <w:tc>
          <w:tcPr>
            <w:tcW w:w="2345" w:type="dxa"/>
            <w:tcBorders>
              <w:top w:val="single" w:sz="4" w:space="0" w:color="000000"/>
              <w:left w:val="single" w:sz="4" w:space="0" w:color="000000"/>
              <w:bottom w:val="single" w:sz="4" w:space="0" w:color="000000"/>
              <w:right w:val="single" w:sz="4" w:space="0" w:color="000000"/>
            </w:tcBorders>
            <w:vAlign w:val="center"/>
          </w:tcPr>
          <w:p w14:paraId="4D851898" w14:textId="5BEE637A" w:rsidR="00825175" w:rsidRPr="00CC29EB" w:rsidRDefault="00825175" w:rsidP="009A6F4E">
            <w:r w:rsidRPr="00CC29EB">
              <w:t>записници са састанака Актива директор</w:t>
            </w:r>
            <w:r w:rsidR="009A6F4E">
              <w:t>а, документација секретара</w:t>
            </w:r>
            <w:r w:rsidRPr="00CC29EB">
              <w:t>, стручне службе и наставника</w:t>
            </w:r>
          </w:p>
        </w:tc>
      </w:tr>
      <w:tr w:rsidR="00825175" w:rsidRPr="00CC29EB" w14:paraId="66AE70D9" w14:textId="77777777" w:rsidTr="00D4288F">
        <w:trPr>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48946C54" w14:textId="77777777" w:rsidR="00825175" w:rsidRPr="00CC29EB" w:rsidRDefault="00825175" w:rsidP="009A6F4E">
            <w:r w:rsidRPr="00CC29EB">
              <w:t>Средње школе општине Апатин</w:t>
            </w:r>
          </w:p>
        </w:tc>
        <w:tc>
          <w:tcPr>
            <w:tcW w:w="3600" w:type="dxa"/>
            <w:tcBorders>
              <w:top w:val="single" w:sz="4" w:space="0" w:color="000000"/>
              <w:left w:val="single" w:sz="4" w:space="0" w:color="000000"/>
              <w:bottom w:val="single" w:sz="4" w:space="0" w:color="000000"/>
              <w:right w:val="single" w:sz="4" w:space="0" w:color="000000"/>
            </w:tcBorders>
            <w:vAlign w:val="center"/>
          </w:tcPr>
          <w:p w14:paraId="2DFC4796" w14:textId="0907B2B8" w:rsidR="00825175" w:rsidRPr="00CC29EB" w:rsidRDefault="00825175" w:rsidP="009A6F4E">
            <w:r w:rsidRPr="00CC29EB">
              <w:t>Представљање средњих школа у оквиру прог</w:t>
            </w:r>
            <w:r w:rsidR="009A6F4E">
              <w:t>рама професионалне оријентације</w:t>
            </w:r>
          </w:p>
        </w:tc>
        <w:tc>
          <w:tcPr>
            <w:tcW w:w="1440" w:type="dxa"/>
            <w:tcBorders>
              <w:top w:val="single" w:sz="4" w:space="0" w:color="000000"/>
              <w:left w:val="single" w:sz="4" w:space="0" w:color="000000"/>
              <w:bottom w:val="single" w:sz="4" w:space="0" w:color="000000"/>
              <w:right w:val="single" w:sz="4" w:space="0" w:color="000000"/>
            </w:tcBorders>
            <w:vAlign w:val="center"/>
          </w:tcPr>
          <w:p w14:paraId="425319A3" w14:textId="77777777" w:rsidR="00825175" w:rsidRPr="00CC29EB" w:rsidRDefault="00825175" w:rsidP="009A6F4E">
            <w:r w:rsidRPr="00CC29EB">
              <w:t>директор, Тим за ПО</w:t>
            </w:r>
          </w:p>
        </w:tc>
        <w:tc>
          <w:tcPr>
            <w:tcW w:w="900" w:type="dxa"/>
            <w:tcBorders>
              <w:top w:val="single" w:sz="4" w:space="0" w:color="000000"/>
              <w:left w:val="single" w:sz="4" w:space="0" w:color="000000"/>
              <w:bottom w:val="single" w:sz="4" w:space="0" w:color="000000"/>
              <w:right w:val="single" w:sz="4" w:space="0" w:color="000000"/>
            </w:tcBorders>
            <w:vAlign w:val="center"/>
          </w:tcPr>
          <w:p w14:paraId="090B5B62" w14:textId="77777777" w:rsidR="00825175" w:rsidRPr="00CC29EB" w:rsidRDefault="00825175" w:rsidP="009A6F4E">
            <w:r w:rsidRPr="00CC29EB">
              <w:t>Април - мај</w:t>
            </w:r>
          </w:p>
        </w:tc>
        <w:tc>
          <w:tcPr>
            <w:tcW w:w="2345" w:type="dxa"/>
            <w:tcBorders>
              <w:top w:val="single" w:sz="4" w:space="0" w:color="000000"/>
              <w:left w:val="single" w:sz="4" w:space="0" w:color="000000"/>
              <w:bottom w:val="single" w:sz="4" w:space="0" w:color="000000"/>
              <w:right w:val="single" w:sz="4" w:space="0" w:color="000000"/>
            </w:tcBorders>
            <w:vAlign w:val="center"/>
          </w:tcPr>
          <w:p w14:paraId="13BD77ED" w14:textId="77777777" w:rsidR="00825175" w:rsidRPr="00CC29EB" w:rsidRDefault="00825175" w:rsidP="009A6F4E">
            <w:r w:rsidRPr="00CC29EB">
              <w:t>Извештај о реализацији ПО</w:t>
            </w:r>
          </w:p>
        </w:tc>
      </w:tr>
      <w:tr w:rsidR="00825175" w:rsidRPr="00CC29EB" w14:paraId="0EBD5036" w14:textId="77777777" w:rsidTr="00D4288F">
        <w:trPr>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4D2C260C" w14:textId="77777777" w:rsidR="00825175" w:rsidRPr="00CC29EB" w:rsidRDefault="00825175" w:rsidP="009A6F4E">
            <w:r w:rsidRPr="00CC29EB">
              <w:t>Спортски савез општине Апатин</w:t>
            </w:r>
          </w:p>
        </w:tc>
        <w:tc>
          <w:tcPr>
            <w:tcW w:w="3600" w:type="dxa"/>
            <w:tcBorders>
              <w:top w:val="single" w:sz="4" w:space="0" w:color="000000"/>
              <w:left w:val="single" w:sz="4" w:space="0" w:color="000000"/>
              <w:bottom w:val="single" w:sz="4" w:space="0" w:color="000000"/>
              <w:right w:val="single" w:sz="4" w:space="0" w:color="000000"/>
            </w:tcBorders>
            <w:vAlign w:val="center"/>
          </w:tcPr>
          <w:p w14:paraId="31B5471B" w14:textId="7C8F51A0" w:rsidR="00825175" w:rsidRPr="00CC29EB" w:rsidRDefault="00825175" w:rsidP="009A6F4E">
            <w:r w:rsidRPr="00CC29EB">
              <w:t>Реализација наставе физичког васпитања у сали Спортског савеза и с</w:t>
            </w:r>
            <w:r w:rsidR="009A6F4E">
              <w:t>портских активности Дан изазова</w:t>
            </w:r>
          </w:p>
        </w:tc>
        <w:tc>
          <w:tcPr>
            <w:tcW w:w="1440" w:type="dxa"/>
            <w:tcBorders>
              <w:top w:val="single" w:sz="4" w:space="0" w:color="000000"/>
              <w:left w:val="single" w:sz="4" w:space="0" w:color="000000"/>
              <w:bottom w:val="single" w:sz="4" w:space="0" w:color="000000"/>
              <w:right w:val="single" w:sz="4" w:space="0" w:color="000000"/>
            </w:tcBorders>
            <w:vAlign w:val="center"/>
          </w:tcPr>
          <w:p w14:paraId="12759F6B" w14:textId="77777777" w:rsidR="00825175" w:rsidRPr="00CC29EB" w:rsidRDefault="00825175" w:rsidP="009A6F4E">
            <w:r w:rsidRPr="00CC29EB">
              <w:t>директор, учитељи и наставници физичког васпитања</w:t>
            </w:r>
          </w:p>
        </w:tc>
        <w:tc>
          <w:tcPr>
            <w:tcW w:w="900" w:type="dxa"/>
            <w:tcBorders>
              <w:top w:val="single" w:sz="4" w:space="0" w:color="000000"/>
              <w:left w:val="single" w:sz="4" w:space="0" w:color="000000"/>
              <w:bottom w:val="single" w:sz="4" w:space="0" w:color="000000"/>
              <w:right w:val="single" w:sz="4" w:space="0" w:color="000000"/>
            </w:tcBorders>
            <w:vAlign w:val="center"/>
          </w:tcPr>
          <w:p w14:paraId="45717FB9" w14:textId="7A2649BF" w:rsidR="00825175" w:rsidRPr="00CC29EB" w:rsidRDefault="00D4288F" w:rsidP="009A6F4E">
            <w:r>
              <w:t>током год.</w:t>
            </w:r>
          </w:p>
        </w:tc>
        <w:tc>
          <w:tcPr>
            <w:tcW w:w="2345" w:type="dxa"/>
            <w:tcBorders>
              <w:top w:val="single" w:sz="4" w:space="0" w:color="000000"/>
              <w:left w:val="single" w:sz="4" w:space="0" w:color="000000"/>
              <w:bottom w:val="single" w:sz="4" w:space="0" w:color="000000"/>
              <w:right w:val="single" w:sz="4" w:space="0" w:color="000000"/>
            </w:tcBorders>
            <w:vAlign w:val="center"/>
          </w:tcPr>
          <w:p w14:paraId="2E3DAA5C" w14:textId="086DECB9" w:rsidR="00825175" w:rsidRPr="00CC29EB" w:rsidRDefault="00825175" w:rsidP="009A6F4E">
            <w:r w:rsidRPr="00CC29EB">
              <w:t>Записници наставн</w:t>
            </w:r>
            <w:r w:rsidR="009A6F4E">
              <w:t>ика физ.</w:t>
            </w:r>
            <w:r w:rsidRPr="00CC29EB">
              <w:t>васпитања, Дневници образовно-васпитног рада и фотографије</w:t>
            </w:r>
          </w:p>
        </w:tc>
      </w:tr>
      <w:tr w:rsidR="00825175" w:rsidRPr="00CC29EB" w14:paraId="0A846394" w14:textId="77777777" w:rsidTr="00D4288F">
        <w:trPr>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0FBAD15B" w14:textId="77777777" w:rsidR="00825175" w:rsidRPr="00CC29EB" w:rsidRDefault="00825175" w:rsidP="009A6F4E">
            <w:r w:rsidRPr="00CC29EB">
              <w:t>Покрајински секретаријат за спорт и омладину</w:t>
            </w:r>
          </w:p>
        </w:tc>
        <w:tc>
          <w:tcPr>
            <w:tcW w:w="3600" w:type="dxa"/>
            <w:tcBorders>
              <w:top w:val="single" w:sz="4" w:space="0" w:color="000000"/>
              <w:left w:val="single" w:sz="4" w:space="0" w:color="000000"/>
              <w:bottom w:val="single" w:sz="4" w:space="0" w:color="000000"/>
              <w:right w:val="single" w:sz="4" w:space="0" w:color="000000"/>
            </w:tcBorders>
            <w:vAlign w:val="center"/>
          </w:tcPr>
          <w:p w14:paraId="2CE17956" w14:textId="3D99D705" w:rsidR="00825175" w:rsidRPr="00CC29EB" w:rsidRDefault="00825175" w:rsidP="009A6F4E">
            <w:r w:rsidRPr="00CC29EB">
              <w:t>Реал</w:t>
            </w:r>
            <w:r w:rsidR="009A6F4E">
              <w:t>изација пројекта  Сви на спорт;</w:t>
            </w:r>
            <w:r w:rsidR="009A6F4E">
              <w:rPr>
                <w:rFonts w:asciiTheme="minorHAnsi" w:hAnsiTheme="minorHAnsi"/>
                <w:lang w:val="sr-Cyrl-RS"/>
              </w:rPr>
              <w:t xml:space="preserve">, </w:t>
            </w:r>
            <w:r w:rsidRPr="00CC29EB">
              <w:t>Реализација пројеката за санаци</w:t>
            </w:r>
            <w:r w:rsidR="009A6F4E">
              <w:t>ју и опремање школских објеката</w:t>
            </w:r>
          </w:p>
        </w:tc>
        <w:tc>
          <w:tcPr>
            <w:tcW w:w="1440" w:type="dxa"/>
            <w:tcBorders>
              <w:top w:val="single" w:sz="4" w:space="0" w:color="000000"/>
              <w:left w:val="single" w:sz="4" w:space="0" w:color="000000"/>
              <w:bottom w:val="single" w:sz="4" w:space="0" w:color="000000"/>
              <w:right w:val="single" w:sz="4" w:space="0" w:color="000000"/>
            </w:tcBorders>
            <w:vAlign w:val="center"/>
          </w:tcPr>
          <w:p w14:paraId="60F890A9" w14:textId="77777777" w:rsidR="00825175" w:rsidRPr="00CC29EB" w:rsidRDefault="00825175" w:rsidP="009A6F4E">
            <w:r w:rsidRPr="00CC29EB">
              <w:t>директор, наставници физичког васпитања и учитељи</w:t>
            </w:r>
          </w:p>
        </w:tc>
        <w:tc>
          <w:tcPr>
            <w:tcW w:w="900" w:type="dxa"/>
            <w:tcBorders>
              <w:top w:val="single" w:sz="4" w:space="0" w:color="000000"/>
              <w:left w:val="single" w:sz="4" w:space="0" w:color="000000"/>
              <w:bottom w:val="single" w:sz="4" w:space="0" w:color="000000"/>
              <w:right w:val="single" w:sz="4" w:space="0" w:color="000000"/>
            </w:tcBorders>
            <w:vAlign w:val="center"/>
          </w:tcPr>
          <w:p w14:paraId="3AD29AFB" w14:textId="28C6C577" w:rsidR="00825175" w:rsidRPr="00CC29EB" w:rsidRDefault="00D4288F" w:rsidP="009A6F4E">
            <w:r>
              <w:t>током год.</w:t>
            </w:r>
          </w:p>
        </w:tc>
        <w:tc>
          <w:tcPr>
            <w:tcW w:w="2345" w:type="dxa"/>
            <w:tcBorders>
              <w:top w:val="single" w:sz="4" w:space="0" w:color="000000"/>
              <w:left w:val="single" w:sz="4" w:space="0" w:color="000000"/>
              <w:bottom w:val="single" w:sz="4" w:space="0" w:color="000000"/>
              <w:right w:val="single" w:sz="4" w:space="0" w:color="000000"/>
            </w:tcBorders>
            <w:vAlign w:val="center"/>
          </w:tcPr>
          <w:p w14:paraId="3C906520" w14:textId="77777777" w:rsidR="00825175" w:rsidRPr="00CC29EB" w:rsidRDefault="00825175" w:rsidP="009A6F4E">
            <w:r w:rsidRPr="00CC29EB">
              <w:t>записници наставника и учитеља, санирани и опремљени школски објекти</w:t>
            </w:r>
          </w:p>
        </w:tc>
      </w:tr>
      <w:tr w:rsidR="00825175" w:rsidRPr="00CC29EB" w14:paraId="15D30E13" w14:textId="77777777" w:rsidTr="00D4288F">
        <w:trPr>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13ECEE46" w14:textId="77777777" w:rsidR="00825175" w:rsidRPr="00CC29EB" w:rsidRDefault="00825175" w:rsidP="009A6F4E">
            <w:r w:rsidRPr="00CC29EB">
              <w:lastRenderedPageBreak/>
              <w:t>Дом здравља Апатин</w:t>
            </w:r>
          </w:p>
        </w:tc>
        <w:tc>
          <w:tcPr>
            <w:tcW w:w="3600" w:type="dxa"/>
            <w:tcBorders>
              <w:top w:val="single" w:sz="4" w:space="0" w:color="000000"/>
              <w:left w:val="single" w:sz="4" w:space="0" w:color="000000"/>
              <w:bottom w:val="single" w:sz="4" w:space="0" w:color="000000"/>
              <w:right w:val="single" w:sz="4" w:space="0" w:color="000000"/>
            </w:tcBorders>
            <w:vAlign w:val="center"/>
          </w:tcPr>
          <w:p w14:paraId="432921CD" w14:textId="67D92B27" w:rsidR="00825175" w:rsidRPr="00CC29EB" w:rsidRDefault="009A6F4E" w:rsidP="009A6F4E">
            <w:r>
              <w:t>Превентивна здравствена заштита</w:t>
            </w:r>
            <w:r>
              <w:rPr>
                <w:rFonts w:asciiTheme="minorHAnsi" w:hAnsiTheme="minorHAnsi"/>
                <w:lang w:val="sr-Cyrl-RS"/>
              </w:rPr>
              <w:t xml:space="preserve">, </w:t>
            </w:r>
            <w:r w:rsidR="00825175" w:rsidRPr="00CC29EB">
              <w:t>Укључивање Дома здравља као дела спољашње заштитне мреже у решавање случајева насиља, злостављања и зан</w:t>
            </w:r>
            <w:r>
              <w:t>емаривања ученика</w:t>
            </w:r>
          </w:p>
          <w:p w14:paraId="27B133B6" w14:textId="0BC67AAB" w:rsidR="009A6F4E" w:rsidRPr="00CC29EB" w:rsidRDefault="00825175" w:rsidP="009A6F4E">
            <w:r w:rsidRPr="00CC29EB">
              <w:t>Сарадња према плану Дома здравља у вези са здравственом заштитом ученика (преда</w:t>
            </w:r>
            <w:r w:rsidR="009A6F4E">
              <w:t>вања, прегледи, вакцинација...)</w:t>
            </w:r>
          </w:p>
        </w:tc>
        <w:tc>
          <w:tcPr>
            <w:tcW w:w="1440" w:type="dxa"/>
            <w:tcBorders>
              <w:top w:val="single" w:sz="4" w:space="0" w:color="000000"/>
              <w:left w:val="single" w:sz="4" w:space="0" w:color="000000"/>
              <w:bottom w:val="single" w:sz="4" w:space="0" w:color="000000"/>
              <w:right w:val="single" w:sz="4" w:space="0" w:color="000000"/>
            </w:tcBorders>
            <w:vAlign w:val="center"/>
          </w:tcPr>
          <w:p w14:paraId="5419A3E2" w14:textId="77777777" w:rsidR="00825175" w:rsidRPr="00CC29EB" w:rsidRDefault="00825175" w:rsidP="009A6F4E">
            <w:r w:rsidRPr="00CC29EB">
              <w:t>директор, наставници</w:t>
            </w:r>
          </w:p>
        </w:tc>
        <w:tc>
          <w:tcPr>
            <w:tcW w:w="900" w:type="dxa"/>
            <w:tcBorders>
              <w:top w:val="single" w:sz="4" w:space="0" w:color="000000"/>
              <w:left w:val="single" w:sz="4" w:space="0" w:color="000000"/>
              <w:bottom w:val="single" w:sz="4" w:space="0" w:color="000000"/>
              <w:right w:val="single" w:sz="4" w:space="0" w:color="000000"/>
            </w:tcBorders>
            <w:vAlign w:val="center"/>
          </w:tcPr>
          <w:p w14:paraId="76B0FBFA" w14:textId="38BB0CF9" w:rsidR="00825175" w:rsidRPr="00CC29EB" w:rsidRDefault="00D4288F" w:rsidP="009A6F4E">
            <w:r>
              <w:t>током год.</w:t>
            </w:r>
          </w:p>
        </w:tc>
        <w:tc>
          <w:tcPr>
            <w:tcW w:w="2345" w:type="dxa"/>
            <w:tcBorders>
              <w:top w:val="single" w:sz="4" w:space="0" w:color="000000"/>
              <w:left w:val="single" w:sz="4" w:space="0" w:color="000000"/>
              <w:bottom w:val="single" w:sz="4" w:space="0" w:color="000000"/>
              <w:right w:val="single" w:sz="4" w:space="0" w:color="000000"/>
            </w:tcBorders>
            <w:vAlign w:val="center"/>
          </w:tcPr>
          <w:p w14:paraId="7EBF8EB7" w14:textId="77777777" w:rsidR="00825175" w:rsidRPr="00CC29EB" w:rsidRDefault="00825175" w:rsidP="009A6F4E">
            <w:r w:rsidRPr="00CC29EB">
              <w:t>записници наставника</w:t>
            </w:r>
          </w:p>
        </w:tc>
      </w:tr>
      <w:tr w:rsidR="00825175" w:rsidRPr="00CC29EB" w14:paraId="14123AC1" w14:textId="77777777" w:rsidTr="00D4288F">
        <w:trPr>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5CCFB1A9" w14:textId="77777777" w:rsidR="00825175" w:rsidRPr="00CC29EB" w:rsidRDefault="00825175" w:rsidP="00D4288F">
            <w:r w:rsidRPr="00CC29EB">
              <w:t>Културни центар</w:t>
            </w:r>
          </w:p>
        </w:tc>
        <w:tc>
          <w:tcPr>
            <w:tcW w:w="3600" w:type="dxa"/>
            <w:tcBorders>
              <w:top w:val="single" w:sz="4" w:space="0" w:color="000000"/>
              <w:left w:val="single" w:sz="4" w:space="0" w:color="000000"/>
              <w:bottom w:val="single" w:sz="4" w:space="0" w:color="000000"/>
              <w:right w:val="single" w:sz="4" w:space="0" w:color="000000"/>
            </w:tcBorders>
            <w:vAlign w:val="center"/>
          </w:tcPr>
          <w:p w14:paraId="26DF9A88" w14:textId="77777777" w:rsidR="00825175" w:rsidRPr="00CC29EB" w:rsidRDefault="00825175" w:rsidP="00D4288F">
            <w:r w:rsidRPr="00CC29EB">
              <w:t>Реализација приредби, пројекција филмова, предавања и изложби</w:t>
            </w:r>
          </w:p>
          <w:p w14:paraId="5FDA18DB" w14:textId="77777777" w:rsidR="00825175" w:rsidRPr="00CC29EB" w:rsidRDefault="00825175" w:rsidP="00D4288F">
            <w:r w:rsidRPr="00CC29EB">
              <w:t>Реализација приредби, предавања и подстицање мотивације ученика за читање</w:t>
            </w:r>
          </w:p>
        </w:tc>
        <w:tc>
          <w:tcPr>
            <w:tcW w:w="1440" w:type="dxa"/>
            <w:tcBorders>
              <w:top w:val="single" w:sz="4" w:space="0" w:color="000000"/>
              <w:left w:val="single" w:sz="4" w:space="0" w:color="000000"/>
              <w:bottom w:val="single" w:sz="4" w:space="0" w:color="000000"/>
              <w:right w:val="single" w:sz="4" w:space="0" w:color="000000"/>
            </w:tcBorders>
            <w:vAlign w:val="center"/>
          </w:tcPr>
          <w:p w14:paraId="4CF8862A" w14:textId="77777777" w:rsidR="00825175" w:rsidRPr="00CC29EB" w:rsidRDefault="00825175" w:rsidP="00D4288F">
            <w:r w:rsidRPr="00CC29EB">
              <w:t>директор, наставници</w:t>
            </w:r>
          </w:p>
        </w:tc>
        <w:tc>
          <w:tcPr>
            <w:tcW w:w="900" w:type="dxa"/>
            <w:tcBorders>
              <w:top w:val="single" w:sz="4" w:space="0" w:color="000000"/>
              <w:left w:val="single" w:sz="4" w:space="0" w:color="000000"/>
              <w:bottom w:val="single" w:sz="4" w:space="0" w:color="000000"/>
              <w:right w:val="single" w:sz="4" w:space="0" w:color="000000"/>
            </w:tcBorders>
            <w:vAlign w:val="center"/>
          </w:tcPr>
          <w:p w14:paraId="753FD5B7" w14:textId="21B0542D" w:rsidR="00825175" w:rsidRPr="00CC29EB" w:rsidRDefault="00D4288F" w:rsidP="00D4288F">
            <w:r>
              <w:t>током год.</w:t>
            </w:r>
          </w:p>
        </w:tc>
        <w:tc>
          <w:tcPr>
            <w:tcW w:w="2345" w:type="dxa"/>
            <w:tcBorders>
              <w:top w:val="single" w:sz="4" w:space="0" w:color="000000"/>
              <w:left w:val="single" w:sz="4" w:space="0" w:color="000000"/>
              <w:bottom w:val="single" w:sz="4" w:space="0" w:color="000000"/>
              <w:right w:val="single" w:sz="4" w:space="0" w:color="000000"/>
            </w:tcBorders>
            <w:vAlign w:val="center"/>
          </w:tcPr>
          <w:p w14:paraId="2CF6D33B" w14:textId="77777777" w:rsidR="00825175" w:rsidRPr="00CC29EB" w:rsidRDefault="00825175" w:rsidP="00D4288F">
            <w:r w:rsidRPr="00CC29EB">
              <w:t>записници наставника и фотографије</w:t>
            </w:r>
          </w:p>
        </w:tc>
      </w:tr>
      <w:tr w:rsidR="00825175" w:rsidRPr="00CC29EB" w14:paraId="158C7ABD" w14:textId="77777777" w:rsidTr="00D4288F">
        <w:trPr>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1A64BA0F" w14:textId="3C866E49" w:rsidR="00825175" w:rsidRPr="00CC29EB" w:rsidRDefault="00825175" w:rsidP="00D4288F">
            <w:r w:rsidRPr="00CC29EB">
              <w:t>Центар за социјални рад</w:t>
            </w:r>
          </w:p>
        </w:tc>
        <w:tc>
          <w:tcPr>
            <w:tcW w:w="3600" w:type="dxa"/>
            <w:tcBorders>
              <w:top w:val="single" w:sz="4" w:space="0" w:color="000000"/>
              <w:left w:val="single" w:sz="4" w:space="0" w:color="000000"/>
              <w:bottom w:val="single" w:sz="4" w:space="0" w:color="000000"/>
              <w:right w:val="single" w:sz="4" w:space="0" w:color="000000"/>
            </w:tcBorders>
            <w:vAlign w:val="center"/>
          </w:tcPr>
          <w:p w14:paraId="254290EA" w14:textId="77777777" w:rsidR="00825175" w:rsidRPr="00CC29EB" w:rsidRDefault="00825175" w:rsidP="00D4288F">
            <w:r w:rsidRPr="00CC29EB">
              <w:t>Реализација програма социјалне заштите,</w:t>
            </w:r>
          </w:p>
          <w:p w14:paraId="6D071276" w14:textId="77777777" w:rsidR="00825175" w:rsidRPr="00CC29EB" w:rsidRDefault="00825175" w:rsidP="00D4288F">
            <w:r w:rsidRPr="00CC29EB">
              <w:t>Поступање у циљу веће редовности похађања наставе ученика из осетљивих група</w:t>
            </w:r>
          </w:p>
          <w:p w14:paraId="7B8EE171" w14:textId="1C2BE21A" w:rsidR="00825175" w:rsidRPr="00CC29EB" w:rsidRDefault="00825175" w:rsidP="00D4288F">
            <w:r w:rsidRPr="00CC29EB">
              <w:t>Укључивање Центра као дела спољашње заштитне мреже у решавање случајева насиља, зло</w:t>
            </w:r>
            <w:r w:rsidR="009A6F4E">
              <w:t>стављања и занемаривања ученика</w:t>
            </w:r>
          </w:p>
        </w:tc>
        <w:tc>
          <w:tcPr>
            <w:tcW w:w="1440" w:type="dxa"/>
            <w:tcBorders>
              <w:top w:val="single" w:sz="4" w:space="0" w:color="000000"/>
              <w:left w:val="single" w:sz="4" w:space="0" w:color="000000"/>
              <w:bottom w:val="single" w:sz="4" w:space="0" w:color="000000"/>
              <w:right w:val="single" w:sz="4" w:space="0" w:color="000000"/>
            </w:tcBorders>
            <w:vAlign w:val="center"/>
          </w:tcPr>
          <w:p w14:paraId="336BAC1B" w14:textId="77777777" w:rsidR="00825175" w:rsidRPr="00CC29EB" w:rsidRDefault="00825175" w:rsidP="00D4288F">
            <w:r w:rsidRPr="00CC29EB">
              <w:t>Директор,</w:t>
            </w:r>
          </w:p>
          <w:p w14:paraId="44B64B9E" w14:textId="77777777" w:rsidR="00825175" w:rsidRPr="00CC29EB" w:rsidRDefault="00825175" w:rsidP="00D4288F">
            <w:r w:rsidRPr="00CC29EB">
              <w:t>Тим за заштиту од насиља, стручна служба</w:t>
            </w:r>
          </w:p>
        </w:tc>
        <w:tc>
          <w:tcPr>
            <w:tcW w:w="900" w:type="dxa"/>
            <w:tcBorders>
              <w:top w:val="single" w:sz="4" w:space="0" w:color="000000"/>
              <w:left w:val="single" w:sz="4" w:space="0" w:color="000000"/>
              <w:bottom w:val="single" w:sz="4" w:space="0" w:color="000000"/>
              <w:right w:val="single" w:sz="4" w:space="0" w:color="000000"/>
            </w:tcBorders>
            <w:vAlign w:val="center"/>
          </w:tcPr>
          <w:p w14:paraId="207FD500" w14:textId="77777777" w:rsidR="00825175" w:rsidRPr="00CC29EB" w:rsidRDefault="00825175" w:rsidP="00D4288F">
            <w:r w:rsidRPr="00CC29EB">
              <w:t>Током године</w:t>
            </w:r>
          </w:p>
        </w:tc>
        <w:tc>
          <w:tcPr>
            <w:tcW w:w="2345" w:type="dxa"/>
            <w:tcBorders>
              <w:top w:val="single" w:sz="4" w:space="0" w:color="000000"/>
              <w:left w:val="single" w:sz="4" w:space="0" w:color="000000"/>
              <w:bottom w:val="single" w:sz="4" w:space="0" w:color="000000"/>
              <w:right w:val="single" w:sz="4" w:space="0" w:color="000000"/>
            </w:tcBorders>
            <w:vAlign w:val="center"/>
          </w:tcPr>
          <w:p w14:paraId="631B2A5A" w14:textId="77777777" w:rsidR="00825175" w:rsidRPr="00CC29EB" w:rsidRDefault="00825175" w:rsidP="00D4288F">
            <w:r w:rsidRPr="00CC29EB">
              <w:t>Протокол о сарадњи,</w:t>
            </w:r>
          </w:p>
          <w:p w14:paraId="2434B83B" w14:textId="77777777" w:rsidR="00825175" w:rsidRPr="00CC29EB" w:rsidRDefault="00825175" w:rsidP="00D4288F">
            <w:r w:rsidRPr="00CC29EB">
              <w:t>Утврђене процедуре за реаговање, записници стручне службе, наставника</w:t>
            </w:r>
          </w:p>
        </w:tc>
      </w:tr>
      <w:tr w:rsidR="00825175" w:rsidRPr="00CC29EB" w14:paraId="744B287B" w14:textId="77777777" w:rsidTr="00D4288F">
        <w:trPr>
          <w:trHeight w:val="585"/>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494D6D31" w14:textId="0C41B01A" w:rsidR="00825175" w:rsidRPr="00CC29EB" w:rsidRDefault="00825175" w:rsidP="00D4288F">
            <w:r w:rsidRPr="00CC29EB">
              <w:t>Муп Апатин</w:t>
            </w:r>
          </w:p>
        </w:tc>
        <w:tc>
          <w:tcPr>
            <w:tcW w:w="3600" w:type="dxa"/>
            <w:tcBorders>
              <w:top w:val="single" w:sz="4" w:space="0" w:color="000000"/>
              <w:left w:val="single" w:sz="4" w:space="0" w:color="000000"/>
              <w:bottom w:val="single" w:sz="4" w:space="0" w:color="000000"/>
              <w:right w:val="single" w:sz="4" w:space="0" w:color="000000"/>
            </w:tcBorders>
            <w:vAlign w:val="center"/>
          </w:tcPr>
          <w:p w14:paraId="7A07D2A1" w14:textId="4F0D9728" w:rsidR="00825175" w:rsidRPr="00CC29EB" w:rsidRDefault="00825175" w:rsidP="00D4288F">
            <w:r w:rsidRPr="00CC29EB">
              <w:t>Реализација про</w:t>
            </w:r>
            <w:r w:rsidR="009A6F4E">
              <w:t>грама „Безбедност у саобраћају</w:t>
            </w:r>
          </w:p>
          <w:p w14:paraId="623968F4" w14:textId="6F51A4A0" w:rsidR="00825175" w:rsidRPr="00CC29EB" w:rsidRDefault="00825175" w:rsidP="00D4288F">
            <w:r w:rsidRPr="00CC29EB">
              <w:t>Укључивање МУП као дела спољашње заштитне мреже у решавање случајева насиља, зло</w:t>
            </w:r>
            <w:r w:rsidR="009A6F4E">
              <w:t>стављања и занемаривања ученика</w:t>
            </w:r>
            <w:r w:rsidR="009A6F4E">
              <w:rPr>
                <w:rFonts w:asciiTheme="minorHAnsi" w:hAnsiTheme="minorHAnsi"/>
                <w:lang w:val="sr-Cyrl-RS"/>
              </w:rPr>
              <w:t xml:space="preserve">, </w:t>
            </w:r>
            <w:r w:rsidRPr="00CC29EB">
              <w:t>Ангажовање школског полицајца у реализац</w:t>
            </w:r>
            <w:r w:rsidR="009A6F4E">
              <w:t>ији послове безбедности ученика</w:t>
            </w:r>
          </w:p>
        </w:tc>
        <w:tc>
          <w:tcPr>
            <w:tcW w:w="1440" w:type="dxa"/>
            <w:tcBorders>
              <w:top w:val="single" w:sz="4" w:space="0" w:color="000000"/>
              <w:left w:val="single" w:sz="4" w:space="0" w:color="000000"/>
              <w:bottom w:val="single" w:sz="4" w:space="0" w:color="000000"/>
              <w:right w:val="single" w:sz="4" w:space="0" w:color="000000"/>
            </w:tcBorders>
            <w:vAlign w:val="center"/>
          </w:tcPr>
          <w:p w14:paraId="4F7C54DF" w14:textId="77777777" w:rsidR="00825175" w:rsidRPr="00CC29EB" w:rsidRDefault="00825175" w:rsidP="00D4288F">
            <w:r w:rsidRPr="00CC29EB">
              <w:t>Директор, наставници, стручна служба</w:t>
            </w:r>
          </w:p>
        </w:tc>
        <w:tc>
          <w:tcPr>
            <w:tcW w:w="900" w:type="dxa"/>
            <w:tcBorders>
              <w:top w:val="single" w:sz="4" w:space="0" w:color="000000"/>
              <w:left w:val="single" w:sz="4" w:space="0" w:color="000000"/>
              <w:bottom w:val="single" w:sz="4" w:space="0" w:color="000000"/>
              <w:right w:val="single" w:sz="4" w:space="0" w:color="000000"/>
            </w:tcBorders>
            <w:vAlign w:val="center"/>
          </w:tcPr>
          <w:p w14:paraId="6FD0CEFE" w14:textId="77777777" w:rsidR="00825175" w:rsidRPr="00CC29EB" w:rsidRDefault="00825175" w:rsidP="00D4288F">
            <w:r w:rsidRPr="00CC29EB">
              <w:t>Током године</w:t>
            </w:r>
          </w:p>
        </w:tc>
        <w:tc>
          <w:tcPr>
            <w:tcW w:w="2345" w:type="dxa"/>
            <w:tcBorders>
              <w:top w:val="single" w:sz="4" w:space="0" w:color="000000"/>
              <w:left w:val="single" w:sz="4" w:space="0" w:color="000000"/>
              <w:bottom w:val="single" w:sz="4" w:space="0" w:color="000000"/>
              <w:right w:val="single" w:sz="4" w:space="0" w:color="000000"/>
            </w:tcBorders>
            <w:vAlign w:val="center"/>
          </w:tcPr>
          <w:p w14:paraId="38A1DA43" w14:textId="576CBED5" w:rsidR="00825175" w:rsidRPr="00CC29EB" w:rsidRDefault="00825175" w:rsidP="00D4288F">
            <w:r w:rsidRPr="00CC29EB">
              <w:t>Протокол о сарадњи,</w:t>
            </w:r>
          </w:p>
          <w:p w14:paraId="343F1D13" w14:textId="77777777" w:rsidR="00825175" w:rsidRPr="00CC29EB" w:rsidRDefault="00825175" w:rsidP="00D4288F">
            <w:r w:rsidRPr="00CC29EB">
              <w:t>Утврђене процедуре поступања, записници стручне службе и наставника</w:t>
            </w:r>
          </w:p>
        </w:tc>
      </w:tr>
      <w:tr w:rsidR="00825175" w:rsidRPr="00CC29EB" w14:paraId="5B62F924" w14:textId="77777777" w:rsidTr="00D4288F">
        <w:trPr>
          <w:trHeight w:val="240"/>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025CFAF0" w14:textId="77777777" w:rsidR="00825175" w:rsidRPr="00CC29EB" w:rsidRDefault="00825175" w:rsidP="00D4288F">
            <w:r w:rsidRPr="00CC29EB">
              <w:t>Школска управа Сомбор</w:t>
            </w:r>
          </w:p>
        </w:tc>
        <w:tc>
          <w:tcPr>
            <w:tcW w:w="3600" w:type="dxa"/>
            <w:tcBorders>
              <w:top w:val="single" w:sz="4" w:space="0" w:color="000000"/>
              <w:left w:val="single" w:sz="4" w:space="0" w:color="000000"/>
              <w:bottom w:val="single" w:sz="4" w:space="0" w:color="000000"/>
              <w:right w:val="single" w:sz="4" w:space="0" w:color="000000"/>
            </w:tcBorders>
            <w:vAlign w:val="center"/>
          </w:tcPr>
          <w:p w14:paraId="38523213" w14:textId="05C9F46E" w:rsidR="00825175" w:rsidRPr="00CC29EB" w:rsidRDefault="00825175" w:rsidP="00D4288F">
            <w:r w:rsidRPr="00CC29EB">
              <w:t>Сарадња у вези са обезбеђивањем финансијских сре</w:t>
            </w:r>
            <w:r w:rsidR="009A6F4E">
              <w:t>дстава за личне дохотке радника</w:t>
            </w:r>
          </w:p>
          <w:p w14:paraId="4AB98DE9" w14:textId="6F74C5A2" w:rsidR="00825175" w:rsidRPr="00CC29EB" w:rsidRDefault="009A6F4E" w:rsidP="00D4288F">
            <w:r>
              <w:t>Праћење квалитета рада школе</w:t>
            </w:r>
            <w:r>
              <w:rPr>
                <w:rFonts w:asciiTheme="minorHAnsi" w:hAnsiTheme="minorHAnsi"/>
                <w:lang w:val="sr-Cyrl-RS"/>
              </w:rPr>
              <w:t xml:space="preserve">, </w:t>
            </w:r>
            <w:r w:rsidR="00825175" w:rsidRPr="00CC29EB">
              <w:t>Стр</w:t>
            </w:r>
            <w:r>
              <w:t>учно педагошка подршка и надзор</w:t>
            </w:r>
          </w:p>
        </w:tc>
        <w:tc>
          <w:tcPr>
            <w:tcW w:w="1440" w:type="dxa"/>
            <w:tcBorders>
              <w:top w:val="single" w:sz="4" w:space="0" w:color="000000"/>
              <w:left w:val="single" w:sz="4" w:space="0" w:color="000000"/>
              <w:bottom w:val="single" w:sz="4" w:space="0" w:color="000000"/>
              <w:right w:val="single" w:sz="4" w:space="0" w:color="000000"/>
            </w:tcBorders>
            <w:vAlign w:val="center"/>
          </w:tcPr>
          <w:p w14:paraId="4B85FB4F" w14:textId="77777777" w:rsidR="00825175" w:rsidRPr="00CC29EB" w:rsidRDefault="00825175" w:rsidP="00D4288F">
            <w:r w:rsidRPr="00CC29EB">
              <w:t>управа школе, стручна служба и наставници</w:t>
            </w:r>
          </w:p>
        </w:tc>
        <w:tc>
          <w:tcPr>
            <w:tcW w:w="900" w:type="dxa"/>
            <w:tcBorders>
              <w:top w:val="single" w:sz="4" w:space="0" w:color="000000"/>
              <w:left w:val="single" w:sz="4" w:space="0" w:color="000000"/>
              <w:bottom w:val="single" w:sz="4" w:space="0" w:color="000000"/>
              <w:right w:val="single" w:sz="4" w:space="0" w:color="000000"/>
            </w:tcBorders>
            <w:vAlign w:val="center"/>
          </w:tcPr>
          <w:p w14:paraId="6E06F377" w14:textId="77777777" w:rsidR="00825175" w:rsidRPr="00CC29EB" w:rsidRDefault="00825175" w:rsidP="00D4288F">
            <w:r w:rsidRPr="00CC29EB">
              <w:t>током године</w:t>
            </w:r>
          </w:p>
        </w:tc>
        <w:tc>
          <w:tcPr>
            <w:tcW w:w="2345" w:type="dxa"/>
            <w:tcBorders>
              <w:top w:val="single" w:sz="4" w:space="0" w:color="000000"/>
              <w:left w:val="single" w:sz="4" w:space="0" w:color="000000"/>
              <w:bottom w:val="single" w:sz="4" w:space="0" w:color="000000"/>
              <w:right w:val="single" w:sz="4" w:space="0" w:color="000000"/>
            </w:tcBorders>
            <w:vAlign w:val="center"/>
          </w:tcPr>
          <w:p w14:paraId="1BB72068" w14:textId="77777777" w:rsidR="00825175" w:rsidRPr="00CC29EB" w:rsidRDefault="00825175" w:rsidP="00D4288F">
            <w:r w:rsidRPr="00CC29EB">
              <w:t>евиденција управе, стручне службе и наставника</w:t>
            </w:r>
          </w:p>
        </w:tc>
      </w:tr>
      <w:tr w:rsidR="00825175" w:rsidRPr="00CC29EB" w14:paraId="21A5CFDB" w14:textId="77777777" w:rsidTr="00D4288F">
        <w:trPr>
          <w:trHeight w:val="240"/>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7EFCBF3A" w14:textId="77777777" w:rsidR="00825175" w:rsidRPr="00CC29EB" w:rsidRDefault="00825175" w:rsidP="00D4288F">
            <w:r w:rsidRPr="00CC29EB">
              <w:t>Црвени крст</w:t>
            </w:r>
          </w:p>
        </w:tc>
        <w:tc>
          <w:tcPr>
            <w:tcW w:w="3600" w:type="dxa"/>
            <w:tcBorders>
              <w:top w:val="single" w:sz="4" w:space="0" w:color="000000"/>
              <w:left w:val="single" w:sz="4" w:space="0" w:color="000000"/>
              <w:bottom w:val="single" w:sz="4" w:space="0" w:color="000000"/>
              <w:right w:val="single" w:sz="4" w:space="0" w:color="000000"/>
            </w:tcBorders>
            <w:vAlign w:val="center"/>
          </w:tcPr>
          <w:p w14:paraId="79EFC4F3" w14:textId="4C6AD24C" w:rsidR="00825175" w:rsidRPr="00CC29EB" w:rsidRDefault="00825175" w:rsidP="00D4288F">
            <w:r w:rsidRPr="00CC29EB">
              <w:t>Организовање предавања у вези са болестима зависности,</w:t>
            </w:r>
            <w:r w:rsidR="009A6F4E">
              <w:t xml:space="preserve"> трговином људима, првом помоћи</w:t>
            </w:r>
          </w:p>
          <w:p w14:paraId="4B0C3129" w14:textId="63609037" w:rsidR="00825175" w:rsidRPr="00CC29EB" w:rsidRDefault="00825175" w:rsidP="00D4288F">
            <w:r w:rsidRPr="00CC29EB">
              <w:t>Реализација т</w:t>
            </w:r>
            <w:r w:rsidR="009A6F4E">
              <w:t>акмичења из области прве помоћи</w:t>
            </w:r>
          </w:p>
          <w:p w14:paraId="41A798C2" w14:textId="305146C4" w:rsidR="00825175" w:rsidRPr="00CC29EB" w:rsidRDefault="00825175" w:rsidP="00D4288F">
            <w:r w:rsidRPr="00CC29EB">
              <w:lastRenderedPageBreak/>
              <w:t xml:space="preserve">Учешће у хуманитарним акцијама (новогодишњи </w:t>
            </w:r>
            <w:r w:rsidR="009A6F4E">
              <w:t>пакетићи, подела гардеробе...)</w:t>
            </w:r>
          </w:p>
        </w:tc>
        <w:tc>
          <w:tcPr>
            <w:tcW w:w="1440" w:type="dxa"/>
            <w:tcBorders>
              <w:top w:val="single" w:sz="4" w:space="0" w:color="000000"/>
              <w:left w:val="single" w:sz="4" w:space="0" w:color="000000"/>
              <w:bottom w:val="single" w:sz="4" w:space="0" w:color="000000"/>
              <w:right w:val="single" w:sz="4" w:space="0" w:color="000000"/>
            </w:tcBorders>
            <w:vAlign w:val="center"/>
          </w:tcPr>
          <w:p w14:paraId="559C20DE" w14:textId="77777777" w:rsidR="00825175" w:rsidRPr="00CC29EB" w:rsidRDefault="00825175" w:rsidP="00D4288F">
            <w:r w:rsidRPr="00CC29EB">
              <w:lastRenderedPageBreak/>
              <w:t xml:space="preserve">стручна служба, наставници биологије, одељењске старешине </w:t>
            </w:r>
            <w:r w:rsidRPr="00CC29EB">
              <w:lastRenderedPageBreak/>
              <w:t>виших разреда</w:t>
            </w:r>
          </w:p>
        </w:tc>
        <w:tc>
          <w:tcPr>
            <w:tcW w:w="900" w:type="dxa"/>
            <w:tcBorders>
              <w:top w:val="single" w:sz="4" w:space="0" w:color="000000"/>
              <w:left w:val="single" w:sz="4" w:space="0" w:color="000000"/>
              <w:bottom w:val="single" w:sz="4" w:space="0" w:color="000000"/>
              <w:right w:val="single" w:sz="4" w:space="0" w:color="000000"/>
            </w:tcBorders>
            <w:vAlign w:val="center"/>
          </w:tcPr>
          <w:p w14:paraId="61A5CF0B" w14:textId="77777777" w:rsidR="00825175" w:rsidRPr="00CC29EB" w:rsidRDefault="00825175" w:rsidP="00D4288F">
            <w:r w:rsidRPr="00CC29EB">
              <w:lastRenderedPageBreak/>
              <w:t>током године</w:t>
            </w:r>
          </w:p>
        </w:tc>
        <w:tc>
          <w:tcPr>
            <w:tcW w:w="2345" w:type="dxa"/>
            <w:tcBorders>
              <w:top w:val="single" w:sz="4" w:space="0" w:color="000000"/>
              <w:left w:val="single" w:sz="4" w:space="0" w:color="000000"/>
              <w:bottom w:val="single" w:sz="4" w:space="0" w:color="000000"/>
              <w:right w:val="single" w:sz="4" w:space="0" w:color="000000"/>
            </w:tcBorders>
            <w:vAlign w:val="center"/>
          </w:tcPr>
          <w:p w14:paraId="3104D681" w14:textId="77777777" w:rsidR="00825175" w:rsidRPr="00CC29EB" w:rsidRDefault="00825175" w:rsidP="00D4288F">
            <w:r w:rsidRPr="00CC29EB">
              <w:t>евиденција стручне службе и наставника</w:t>
            </w:r>
          </w:p>
        </w:tc>
      </w:tr>
      <w:tr w:rsidR="00825175" w:rsidRPr="00CC29EB" w14:paraId="1C0514C7" w14:textId="77777777" w:rsidTr="00D4288F">
        <w:trPr>
          <w:trHeight w:val="240"/>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7123D8DA" w14:textId="77777777" w:rsidR="00825175" w:rsidRPr="00CC29EB" w:rsidRDefault="00825175" w:rsidP="00D4288F">
            <w:r w:rsidRPr="00CC29EB">
              <w:t>ЈКП „Наш дом“ Апатин</w:t>
            </w:r>
          </w:p>
        </w:tc>
        <w:tc>
          <w:tcPr>
            <w:tcW w:w="3600" w:type="dxa"/>
            <w:tcBorders>
              <w:top w:val="single" w:sz="4" w:space="0" w:color="000000"/>
              <w:left w:val="single" w:sz="4" w:space="0" w:color="000000"/>
              <w:bottom w:val="single" w:sz="4" w:space="0" w:color="000000"/>
              <w:right w:val="single" w:sz="4" w:space="0" w:color="000000"/>
            </w:tcBorders>
            <w:vAlign w:val="center"/>
          </w:tcPr>
          <w:p w14:paraId="31EEDD0D" w14:textId="2957A71A" w:rsidR="00825175" w:rsidRPr="00CC29EB" w:rsidRDefault="00825175" w:rsidP="00D4288F">
            <w:r w:rsidRPr="00CC29EB">
              <w:t>Сарадња у вези услуга санације ка</w:t>
            </w:r>
            <w:r w:rsidR="00D4288F">
              <w:t>нализационе мреже и одвоз смећа</w:t>
            </w:r>
          </w:p>
        </w:tc>
        <w:tc>
          <w:tcPr>
            <w:tcW w:w="1440" w:type="dxa"/>
            <w:tcBorders>
              <w:top w:val="single" w:sz="4" w:space="0" w:color="000000"/>
              <w:left w:val="single" w:sz="4" w:space="0" w:color="000000"/>
              <w:bottom w:val="single" w:sz="4" w:space="0" w:color="000000"/>
              <w:right w:val="single" w:sz="4" w:space="0" w:color="000000"/>
            </w:tcBorders>
            <w:vAlign w:val="center"/>
          </w:tcPr>
          <w:p w14:paraId="33A31497" w14:textId="77777777" w:rsidR="00825175" w:rsidRPr="00CC29EB" w:rsidRDefault="00825175" w:rsidP="00D4288F">
            <w:r w:rsidRPr="00CC29EB">
              <w:t>Управа школе</w:t>
            </w:r>
          </w:p>
        </w:tc>
        <w:tc>
          <w:tcPr>
            <w:tcW w:w="900" w:type="dxa"/>
            <w:tcBorders>
              <w:top w:val="single" w:sz="4" w:space="0" w:color="000000"/>
              <w:left w:val="single" w:sz="4" w:space="0" w:color="000000"/>
              <w:bottom w:val="single" w:sz="4" w:space="0" w:color="000000"/>
              <w:right w:val="single" w:sz="4" w:space="0" w:color="000000"/>
            </w:tcBorders>
            <w:vAlign w:val="center"/>
          </w:tcPr>
          <w:p w14:paraId="1259A8AB" w14:textId="4F6DAF98" w:rsidR="00825175" w:rsidRPr="00CC29EB" w:rsidRDefault="00D4288F" w:rsidP="00D4288F">
            <w:r>
              <w:t>Током год.</w:t>
            </w:r>
          </w:p>
        </w:tc>
        <w:tc>
          <w:tcPr>
            <w:tcW w:w="2345" w:type="dxa"/>
            <w:tcBorders>
              <w:top w:val="single" w:sz="4" w:space="0" w:color="000000"/>
              <w:left w:val="single" w:sz="4" w:space="0" w:color="000000"/>
              <w:bottom w:val="single" w:sz="4" w:space="0" w:color="000000"/>
              <w:right w:val="single" w:sz="4" w:space="0" w:color="000000"/>
            </w:tcBorders>
            <w:vAlign w:val="center"/>
          </w:tcPr>
          <w:p w14:paraId="14A86A5C" w14:textId="77777777" w:rsidR="00825175" w:rsidRPr="00CC29EB" w:rsidRDefault="00825175" w:rsidP="00D4288F">
            <w:r w:rsidRPr="00CC29EB">
              <w:t>Евиденција директора</w:t>
            </w:r>
          </w:p>
        </w:tc>
      </w:tr>
    </w:tbl>
    <w:p w14:paraId="062C9796" w14:textId="626F42A4" w:rsidR="00F43A34" w:rsidRPr="0091003C" w:rsidRDefault="00F43A34" w:rsidP="005D210F">
      <w:pPr>
        <w:rPr>
          <w:b/>
          <w:color w:val="FF0000"/>
        </w:rPr>
      </w:pP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5"/>
      </w:tblGrid>
      <w:tr w:rsidR="00825175" w:rsidRPr="0091003C" w14:paraId="60CCC93D" w14:textId="77777777" w:rsidTr="00F43A34">
        <w:trPr>
          <w:jc w:val="center"/>
        </w:trPr>
        <w:tc>
          <w:tcPr>
            <w:tcW w:w="9895" w:type="dxa"/>
            <w:shd w:val="clear" w:color="auto" w:fill="auto"/>
          </w:tcPr>
          <w:p w14:paraId="1AEBBD60" w14:textId="30B112F5" w:rsidR="00825175" w:rsidRPr="0091003C" w:rsidRDefault="00825175" w:rsidP="005D210F">
            <w:pPr>
              <w:rPr>
                <w:b/>
              </w:rPr>
            </w:pPr>
            <w:r w:rsidRPr="0091003C">
              <w:rPr>
                <w:b/>
              </w:rPr>
              <w:t>Мерила за праћ</w:t>
            </w:r>
            <w:r w:rsidR="00F43A34" w:rsidRPr="0091003C">
              <w:rPr>
                <w:b/>
              </w:rPr>
              <w:t>ење остваривања развојног плана</w:t>
            </w:r>
          </w:p>
        </w:tc>
      </w:tr>
    </w:tbl>
    <w:p w14:paraId="2B51204C" w14:textId="77777777" w:rsidR="00825175" w:rsidRPr="00CC29EB" w:rsidRDefault="00825175" w:rsidP="005D210F">
      <w:pPr>
        <w:rPr>
          <w:color w:val="FF0000"/>
        </w:rPr>
      </w:pPr>
    </w:p>
    <w:p w14:paraId="0080AFBF" w14:textId="77777777" w:rsidR="00F43A34" w:rsidRDefault="00825175" w:rsidP="00F43A34">
      <w:pPr>
        <w:spacing w:line="276" w:lineRule="auto"/>
        <w:ind w:firstLine="720"/>
        <w:jc w:val="both"/>
      </w:pPr>
      <w:r w:rsidRPr="00CC29EB">
        <w:t xml:space="preserve">Реализација школског развојног плана пратиће се кроз: анкетирање свих учесника школског живота, извештаје директора и координатора тима за развојно планирање. Реализација целокупног школског развојног плана пратиће се на основу дефинисаних критеријума и мерила остварености промене. </w:t>
      </w:r>
    </w:p>
    <w:p w14:paraId="6250D61B" w14:textId="1F812756" w:rsidR="00825175" w:rsidRPr="00CC29EB" w:rsidRDefault="00825175" w:rsidP="00F43A34">
      <w:pPr>
        <w:spacing w:line="276" w:lineRule="auto"/>
        <w:ind w:firstLine="720"/>
        <w:jc w:val="both"/>
      </w:pPr>
      <w:r w:rsidRPr="00CC29EB">
        <w:t>Анализу ће сачињавати : анкете, описи и извештаји по побластима самовредновања и укупна анализа. Извештај о остварености школског развојног плана подносе Директор школе и координатор тима за развојно планирање, Наставничком већу, Школском одбору, Савету родитеља и Ученичком парламенту. На крају школске. године, по истеку овог школског развојног плана наведеним телима школе подноси се укупан извештај о остварености овог Школског развојног плана, а подноси га Директор школе.</w:t>
      </w:r>
    </w:p>
    <w:p w14:paraId="5232A31F" w14:textId="77777777" w:rsidR="00825175" w:rsidRPr="00CC29EB" w:rsidRDefault="00825175" w:rsidP="005D210F"/>
    <w:p w14:paraId="7BA8C9E1" w14:textId="3E033619" w:rsidR="00825175" w:rsidRPr="00F43A34" w:rsidRDefault="00F43A34" w:rsidP="005D210F">
      <w:pPr>
        <w:rPr>
          <w:b/>
        </w:rPr>
      </w:pPr>
      <w:r w:rsidRPr="00F43A34">
        <w:rPr>
          <w:rFonts w:hint="eastAsia"/>
          <w:b/>
        </w:rPr>
        <w:t>Критеријум</w:t>
      </w:r>
      <w:r w:rsidRPr="00F43A34">
        <w:rPr>
          <w:b/>
        </w:rPr>
        <w:t xml:space="preserve"> </w:t>
      </w:r>
      <w:r w:rsidRPr="00F43A34">
        <w:rPr>
          <w:rFonts w:hint="eastAsia"/>
          <w:b/>
        </w:rPr>
        <w:t>успешности</w:t>
      </w:r>
      <w:r w:rsidRPr="00F43A34">
        <w:rPr>
          <w:b/>
        </w:rPr>
        <w:t xml:space="preserve"> </w:t>
      </w:r>
      <w:r w:rsidRPr="00F43A34">
        <w:rPr>
          <w:rFonts w:hint="eastAsia"/>
          <w:b/>
        </w:rPr>
        <w:t>за</w:t>
      </w:r>
      <w:r w:rsidRPr="00F43A34">
        <w:rPr>
          <w:b/>
        </w:rPr>
        <w:t xml:space="preserve"> </w:t>
      </w:r>
      <w:r w:rsidRPr="00F43A34">
        <w:rPr>
          <w:rFonts w:hint="eastAsia"/>
          <w:b/>
        </w:rPr>
        <w:t>развојни</w:t>
      </w:r>
      <w:r w:rsidRPr="00F43A34">
        <w:rPr>
          <w:b/>
        </w:rPr>
        <w:t xml:space="preserve"> </w:t>
      </w:r>
      <w:r w:rsidRPr="00F43A34">
        <w:rPr>
          <w:rFonts w:hint="eastAsia"/>
          <w:b/>
        </w:rPr>
        <w:t>циљ</w:t>
      </w:r>
      <w:r w:rsidRPr="00F43A34">
        <w:rPr>
          <w:b/>
        </w:rPr>
        <w:t xml:space="preserve">  </w:t>
      </w:r>
      <w:r w:rsidRPr="00F43A34">
        <w:rPr>
          <w:rFonts w:hint="eastAsia"/>
          <w:b/>
        </w:rPr>
        <w:t>унапређивање</w:t>
      </w:r>
      <w:r w:rsidRPr="00F43A34">
        <w:rPr>
          <w:b/>
        </w:rPr>
        <w:t xml:space="preserve"> </w:t>
      </w:r>
      <w:r w:rsidRPr="00F43A34">
        <w:rPr>
          <w:rFonts w:hint="eastAsia"/>
          <w:b/>
        </w:rPr>
        <w:t>стручних</w:t>
      </w:r>
      <w:r w:rsidRPr="00F43A34">
        <w:rPr>
          <w:b/>
        </w:rPr>
        <w:t xml:space="preserve"> </w:t>
      </w:r>
      <w:r w:rsidRPr="00F43A34">
        <w:rPr>
          <w:rFonts w:hint="eastAsia"/>
          <w:b/>
        </w:rPr>
        <w:t>компетенција</w:t>
      </w:r>
      <w:r w:rsidRPr="00F43A34">
        <w:rPr>
          <w:b/>
        </w:rPr>
        <w:t xml:space="preserve"> </w:t>
      </w:r>
      <w:r w:rsidRPr="00F43A34">
        <w:rPr>
          <w:rFonts w:hint="eastAsia"/>
          <w:b/>
        </w:rPr>
        <w:t>наставника</w:t>
      </w:r>
    </w:p>
    <w:p w14:paraId="1555B2FA" w14:textId="77777777" w:rsidR="00825175" w:rsidRPr="00CC29EB" w:rsidRDefault="00825175" w:rsidP="005D210F">
      <w:r w:rsidRPr="00CC29EB">
        <w:t> </w:t>
      </w:r>
    </w:p>
    <w:p w14:paraId="7B6F0538" w14:textId="77777777" w:rsidR="00F43A34" w:rsidRPr="0091003C" w:rsidRDefault="00F43A34" w:rsidP="00F43A34">
      <w:pPr>
        <w:spacing w:line="276" w:lineRule="auto"/>
        <w:jc w:val="both"/>
        <w:rPr>
          <w:rFonts w:ascii="Times New Roman" w:hAnsi="Times New Roman"/>
        </w:rPr>
      </w:pPr>
      <w:r w:rsidRPr="0091003C">
        <w:rPr>
          <w:rFonts w:ascii="Times New Roman" w:hAnsi="Times New Roman"/>
        </w:rPr>
        <w:t xml:space="preserve">Унапређивање стручних компетенција наставника </w:t>
      </w:r>
      <w:r w:rsidR="00825175" w:rsidRPr="0091003C">
        <w:rPr>
          <w:rFonts w:ascii="Times New Roman" w:hAnsi="Times New Roman"/>
        </w:rPr>
        <w:t xml:space="preserve">сматраће се успешно оствареним уколико буду присутни докази о континуираном унапређивању стручних компетенција наставника за наставну област, предмет и методику наставе, за поучавање и учење, за подршку развоју личности ученика и за комуникацију и сарадњу. </w:t>
      </w:r>
    </w:p>
    <w:p w14:paraId="13BFEC93" w14:textId="579B49E7" w:rsidR="00825175" w:rsidRPr="0091003C" w:rsidRDefault="00825175" w:rsidP="00F43A34">
      <w:pPr>
        <w:spacing w:before="240" w:line="276" w:lineRule="auto"/>
        <w:jc w:val="both"/>
        <w:rPr>
          <w:rFonts w:ascii="Times New Roman" w:hAnsi="Times New Roman"/>
        </w:rPr>
      </w:pPr>
      <w:r w:rsidRPr="0091003C">
        <w:rPr>
          <w:rFonts w:ascii="Times New Roman" w:hAnsi="Times New Roman"/>
        </w:rPr>
        <w:t>Неопходно је утврдити да наставници:</w:t>
      </w:r>
    </w:p>
    <w:p w14:paraId="69005D1E" w14:textId="317DDC00" w:rsidR="00825175" w:rsidRPr="0091003C" w:rsidRDefault="00F43A34" w:rsidP="001641E9">
      <w:pPr>
        <w:pStyle w:val="Pasussalistom"/>
        <w:numPr>
          <w:ilvl w:val="0"/>
          <w:numId w:val="136"/>
        </w:numPr>
        <w:spacing w:line="276" w:lineRule="auto"/>
        <w:jc w:val="both"/>
        <w:rPr>
          <w:rFonts w:ascii="Times New Roman" w:hAnsi="Times New Roman"/>
        </w:rPr>
      </w:pPr>
      <w:r w:rsidRPr="0091003C">
        <w:rPr>
          <w:rFonts w:ascii="Times New Roman" w:hAnsi="Times New Roman"/>
          <w:lang w:val="sr-Cyrl-RS"/>
        </w:rPr>
        <w:t>П</w:t>
      </w:r>
      <w:r w:rsidR="00825175" w:rsidRPr="0091003C">
        <w:rPr>
          <w:rFonts w:ascii="Times New Roman" w:hAnsi="Times New Roman"/>
        </w:rPr>
        <w:t xml:space="preserve">ланирају стручно усавршавање на основу резултата самовредновања и спољашњег вредновања рада и потреба школе </w:t>
      </w:r>
    </w:p>
    <w:p w14:paraId="4E0142C8" w14:textId="30DC5693" w:rsidR="00825175" w:rsidRPr="0091003C" w:rsidRDefault="00F43A34" w:rsidP="001641E9">
      <w:pPr>
        <w:pStyle w:val="Pasussalistom"/>
        <w:numPr>
          <w:ilvl w:val="0"/>
          <w:numId w:val="136"/>
        </w:numPr>
        <w:spacing w:line="276" w:lineRule="auto"/>
        <w:jc w:val="both"/>
        <w:rPr>
          <w:rFonts w:ascii="Times New Roman" w:hAnsi="Times New Roman"/>
        </w:rPr>
      </w:pPr>
      <w:r w:rsidRPr="0091003C">
        <w:rPr>
          <w:rFonts w:ascii="Times New Roman" w:hAnsi="Times New Roman"/>
          <w:lang w:val="sr-Cyrl-RS"/>
        </w:rPr>
        <w:t>Н</w:t>
      </w:r>
      <w:r w:rsidR="00825175" w:rsidRPr="0091003C">
        <w:rPr>
          <w:rFonts w:ascii="Times New Roman" w:hAnsi="Times New Roman"/>
        </w:rPr>
        <w:t>а основу анализе квалитета односа у одељењу, мотивације ученика за учење и карактеристика личности ученика</w:t>
      </w:r>
    </w:p>
    <w:p w14:paraId="216BC84D" w14:textId="5908B8C7" w:rsidR="00825175" w:rsidRPr="0091003C" w:rsidRDefault="00F43A34" w:rsidP="001641E9">
      <w:pPr>
        <w:pStyle w:val="Pasussalistom"/>
        <w:numPr>
          <w:ilvl w:val="0"/>
          <w:numId w:val="136"/>
        </w:numPr>
        <w:spacing w:line="276" w:lineRule="auto"/>
        <w:jc w:val="both"/>
        <w:rPr>
          <w:rFonts w:ascii="Times New Roman" w:hAnsi="Times New Roman"/>
        </w:rPr>
      </w:pPr>
      <w:r w:rsidRPr="0091003C">
        <w:rPr>
          <w:rFonts w:ascii="Times New Roman" w:hAnsi="Times New Roman"/>
          <w:lang w:val="sr-Cyrl-RS"/>
        </w:rPr>
        <w:t>Н</w:t>
      </w:r>
      <w:r w:rsidR="00825175" w:rsidRPr="0091003C">
        <w:rPr>
          <w:rFonts w:ascii="Times New Roman" w:hAnsi="Times New Roman"/>
        </w:rPr>
        <w:t>а основу анализе успешности сарадње са свим партнерима;</w:t>
      </w:r>
    </w:p>
    <w:p w14:paraId="3EEFFD0D" w14:textId="5E399155" w:rsidR="00825175" w:rsidRPr="0091003C" w:rsidRDefault="00F43A34" w:rsidP="001641E9">
      <w:pPr>
        <w:pStyle w:val="Pasussalistom"/>
        <w:numPr>
          <w:ilvl w:val="0"/>
          <w:numId w:val="136"/>
        </w:numPr>
        <w:spacing w:line="276" w:lineRule="auto"/>
        <w:jc w:val="both"/>
        <w:rPr>
          <w:rFonts w:ascii="Times New Roman" w:hAnsi="Times New Roman"/>
        </w:rPr>
      </w:pPr>
      <w:r w:rsidRPr="0091003C">
        <w:rPr>
          <w:rFonts w:ascii="Times New Roman" w:hAnsi="Times New Roman"/>
          <w:lang w:val="sr-Cyrl-RS"/>
        </w:rPr>
        <w:t>К</w:t>
      </w:r>
      <w:r w:rsidR="00825175" w:rsidRPr="0091003C">
        <w:rPr>
          <w:rFonts w:ascii="Times New Roman" w:hAnsi="Times New Roman"/>
        </w:rPr>
        <w:t>онтинуирано се стручно усавршавају у области научне дисциплине којој предмет припада, методике наставе и образовне технологије;</w:t>
      </w:r>
    </w:p>
    <w:p w14:paraId="17CBB5B7" w14:textId="6BEC49CB" w:rsidR="00825175" w:rsidRPr="0091003C" w:rsidRDefault="00F43A34" w:rsidP="001641E9">
      <w:pPr>
        <w:pStyle w:val="Pasussalistom"/>
        <w:numPr>
          <w:ilvl w:val="0"/>
          <w:numId w:val="136"/>
        </w:numPr>
        <w:spacing w:line="276" w:lineRule="auto"/>
        <w:jc w:val="both"/>
        <w:rPr>
          <w:rFonts w:ascii="Times New Roman" w:hAnsi="Times New Roman"/>
        </w:rPr>
      </w:pPr>
      <w:r w:rsidRPr="0091003C">
        <w:rPr>
          <w:rFonts w:ascii="Times New Roman" w:hAnsi="Times New Roman"/>
          <w:lang w:val="sr-Cyrl-RS"/>
        </w:rPr>
        <w:t>У</w:t>
      </w:r>
      <w:r w:rsidR="00825175" w:rsidRPr="0091003C">
        <w:rPr>
          <w:rFonts w:ascii="Times New Roman" w:hAnsi="Times New Roman"/>
        </w:rPr>
        <w:t>напређују квалитет свог рада примењујући новостечена знања из области у којима су се усавршавали;</w:t>
      </w:r>
    </w:p>
    <w:p w14:paraId="7D06E6B9" w14:textId="692FF42F" w:rsidR="00825175" w:rsidRPr="0091003C" w:rsidRDefault="00F43A34" w:rsidP="001641E9">
      <w:pPr>
        <w:pStyle w:val="Pasussalistom"/>
        <w:numPr>
          <w:ilvl w:val="0"/>
          <w:numId w:val="136"/>
        </w:numPr>
        <w:spacing w:line="276" w:lineRule="auto"/>
        <w:jc w:val="both"/>
        <w:rPr>
          <w:rFonts w:ascii="Times New Roman" w:hAnsi="Times New Roman"/>
        </w:rPr>
      </w:pPr>
      <w:r w:rsidRPr="0091003C">
        <w:rPr>
          <w:rFonts w:ascii="Times New Roman" w:hAnsi="Times New Roman"/>
        </w:rPr>
        <w:t>К</w:t>
      </w:r>
      <w:r w:rsidR="00825175" w:rsidRPr="0091003C">
        <w:rPr>
          <w:rFonts w:ascii="Times New Roman" w:hAnsi="Times New Roman"/>
        </w:rPr>
        <w:t>онтинуирано унапређују сопствену педагошку праксу на основу анализе ученичких постигнућа;</w:t>
      </w:r>
    </w:p>
    <w:p w14:paraId="0CCE3EB9" w14:textId="35C9A396" w:rsidR="00825175" w:rsidRPr="0091003C" w:rsidRDefault="00F43A34" w:rsidP="001641E9">
      <w:pPr>
        <w:pStyle w:val="Pasussalistom"/>
        <w:numPr>
          <w:ilvl w:val="0"/>
          <w:numId w:val="136"/>
        </w:numPr>
        <w:spacing w:line="276" w:lineRule="auto"/>
        <w:jc w:val="both"/>
        <w:rPr>
          <w:rFonts w:ascii="Times New Roman" w:hAnsi="Times New Roman"/>
        </w:rPr>
      </w:pPr>
      <w:r w:rsidRPr="0091003C">
        <w:rPr>
          <w:rFonts w:ascii="Times New Roman" w:hAnsi="Times New Roman"/>
        </w:rPr>
        <w:t>У</w:t>
      </w:r>
      <w:r w:rsidR="00825175" w:rsidRPr="0091003C">
        <w:rPr>
          <w:rFonts w:ascii="Times New Roman" w:hAnsi="Times New Roman"/>
        </w:rPr>
        <w:t>напређују свој рад, користећи знања усавршавањем у</w:t>
      </w:r>
      <w:r w:rsidRPr="0091003C">
        <w:rPr>
          <w:rFonts w:ascii="Times New Roman" w:hAnsi="Times New Roman"/>
        </w:rPr>
        <w:t xml:space="preserve"> области когнитивне, педагошке П</w:t>
      </w:r>
      <w:r w:rsidR="00825175" w:rsidRPr="0091003C">
        <w:rPr>
          <w:rFonts w:ascii="Times New Roman" w:hAnsi="Times New Roman"/>
        </w:rPr>
        <w:t>сихологије и савремене дидактике и методика;</w:t>
      </w:r>
    </w:p>
    <w:p w14:paraId="5F48E7E4" w14:textId="5E214F92" w:rsidR="00825175" w:rsidRPr="0091003C" w:rsidRDefault="00F43A34" w:rsidP="001641E9">
      <w:pPr>
        <w:pStyle w:val="Pasussalistom"/>
        <w:numPr>
          <w:ilvl w:val="0"/>
          <w:numId w:val="136"/>
        </w:numPr>
        <w:spacing w:line="276" w:lineRule="auto"/>
        <w:jc w:val="both"/>
        <w:rPr>
          <w:rFonts w:ascii="Times New Roman" w:hAnsi="Times New Roman"/>
        </w:rPr>
      </w:pPr>
      <w:r w:rsidRPr="0091003C">
        <w:rPr>
          <w:rFonts w:ascii="Times New Roman" w:hAnsi="Times New Roman"/>
        </w:rPr>
        <w:t>П</w:t>
      </w:r>
      <w:r w:rsidR="00825175" w:rsidRPr="0091003C">
        <w:rPr>
          <w:rFonts w:ascii="Times New Roman" w:hAnsi="Times New Roman"/>
        </w:rPr>
        <w:t>роширују своја знања у области психофизичког, социјалног развоја деце и мотивације;</w:t>
      </w:r>
    </w:p>
    <w:p w14:paraId="0AF507DF" w14:textId="324F36D1" w:rsidR="00825175" w:rsidRPr="0091003C" w:rsidRDefault="00F43A34" w:rsidP="001641E9">
      <w:pPr>
        <w:pStyle w:val="Pasussalistom"/>
        <w:numPr>
          <w:ilvl w:val="0"/>
          <w:numId w:val="136"/>
        </w:numPr>
        <w:spacing w:line="276" w:lineRule="auto"/>
        <w:jc w:val="both"/>
        <w:rPr>
          <w:rFonts w:ascii="Times New Roman" w:hAnsi="Times New Roman"/>
        </w:rPr>
      </w:pPr>
      <w:r w:rsidRPr="0091003C">
        <w:rPr>
          <w:rFonts w:ascii="Times New Roman" w:hAnsi="Times New Roman"/>
        </w:rPr>
        <w:t>А</w:t>
      </w:r>
      <w:r w:rsidR="00825175" w:rsidRPr="0091003C">
        <w:rPr>
          <w:rFonts w:ascii="Times New Roman" w:hAnsi="Times New Roman"/>
        </w:rPr>
        <w:t>ктивно раде на побољшању свог односа са ученицима;</w:t>
      </w:r>
    </w:p>
    <w:p w14:paraId="753BBB05" w14:textId="4AC891A2" w:rsidR="00825175" w:rsidRPr="0091003C" w:rsidRDefault="00F43A34" w:rsidP="0091003C">
      <w:pPr>
        <w:pStyle w:val="Pasussalistom"/>
        <w:numPr>
          <w:ilvl w:val="0"/>
          <w:numId w:val="136"/>
        </w:numPr>
        <w:spacing w:line="276" w:lineRule="auto"/>
        <w:jc w:val="both"/>
        <w:rPr>
          <w:rFonts w:ascii="Times New Roman" w:hAnsi="Times New Roman"/>
        </w:rPr>
      </w:pPr>
      <w:r w:rsidRPr="0091003C">
        <w:rPr>
          <w:rFonts w:ascii="Times New Roman" w:hAnsi="Times New Roman"/>
        </w:rPr>
        <w:lastRenderedPageBreak/>
        <w:t>Р</w:t>
      </w:r>
      <w:r w:rsidR="00825175" w:rsidRPr="0091003C">
        <w:rPr>
          <w:rFonts w:ascii="Times New Roman" w:hAnsi="Times New Roman"/>
        </w:rPr>
        <w:t>азвијају педагошке вештине за руковођење одељењем;</w:t>
      </w:r>
    </w:p>
    <w:p w14:paraId="0F8293D3" w14:textId="7738F221" w:rsidR="00825175" w:rsidRPr="0091003C" w:rsidRDefault="00F43A34" w:rsidP="0091003C">
      <w:pPr>
        <w:pStyle w:val="Pasussalistom"/>
        <w:numPr>
          <w:ilvl w:val="0"/>
          <w:numId w:val="136"/>
        </w:numPr>
        <w:spacing w:line="276" w:lineRule="auto"/>
        <w:jc w:val="both"/>
        <w:rPr>
          <w:rFonts w:ascii="Times New Roman" w:hAnsi="Times New Roman"/>
        </w:rPr>
      </w:pPr>
      <w:r w:rsidRPr="0091003C">
        <w:rPr>
          <w:rFonts w:ascii="Times New Roman" w:hAnsi="Times New Roman"/>
        </w:rPr>
        <w:t>У</w:t>
      </w:r>
      <w:r w:rsidR="00825175" w:rsidRPr="0091003C">
        <w:rPr>
          <w:rFonts w:ascii="Times New Roman" w:hAnsi="Times New Roman"/>
        </w:rPr>
        <w:t>савршавају се у области сарадње и комуникацијских вештина;</w:t>
      </w:r>
    </w:p>
    <w:p w14:paraId="1F6DB370" w14:textId="39E804F2" w:rsidR="00825175" w:rsidRPr="0091003C" w:rsidRDefault="00F43A34" w:rsidP="0091003C">
      <w:pPr>
        <w:pStyle w:val="Pasussalistom"/>
        <w:numPr>
          <w:ilvl w:val="0"/>
          <w:numId w:val="136"/>
        </w:numPr>
        <w:spacing w:line="276" w:lineRule="auto"/>
        <w:jc w:val="both"/>
        <w:rPr>
          <w:rFonts w:ascii="Times New Roman" w:hAnsi="Times New Roman"/>
        </w:rPr>
      </w:pPr>
      <w:r w:rsidRPr="0091003C">
        <w:rPr>
          <w:rFonts w:ascii="Times New Roman" w:hAnsi="Times New Roman"/>
        </w:rPr>
        <w:t>О</w:t>
      </w:r>
      <w:r w:rsidR="00825175" w:rsidRPr="0091003C">
        <w:rPr>
          <w:rFonts w:ascii="Times New Roman" w:hAnsi="Times New Roman"/>
        </w:rPr>
        <w:t>бучавају се за тимски рад;</w:t>
      </w:r>
    </w:p>
    <w:p w14:paraId="4E89827D" w14:textId="0221F114" w:rsidR="00825175" w:rsidRPr="0091003C" w:rsidRDefault="00F43A34" w:rsidP="0091003C">
      <w:pPr>
        <w:pStyle w:val="Pasussalistom"/>
        <w:numPr>
          <w:ilvl w:val="0"/>
          <w:numId w:val="136"/>
        </w:numPr>
        <w:spacing w:line="276" w:lineRule="auto"/>
        <w:jc w:val="both"/>
        <w:rPr>
          <w:rFonts w:ascii="Times New Roman" w:hAnsi="Times New Roman"/>
        </w:rPr>
      </w:pPr>
      <w:r w:rsidRPr="0091003C">
        <w:rPr>
          <w:rFonts w:ascii="Times New Roman" w:hAnsi="Times New Roman"/>
        </w:rPr>
        <w:t>А</w:t>
      </w:r>
      <w:r w:rsidR="00825175" w:rsidRPr="0091003C">
        <w:rPr>
          <w:rFonts w:ascii="Times New Roman" w:hAnsi="Times New Roman"/>
        </w:rPr>
        <w:t>ктивно раде на побољшању свог односа са свим партнерима у образовно-васпитном раду.</w:t>
      </w:r>
    </w:p>
    <w:p w14:paraId="530E6DAC" w14:textId="77777777" w:rsidR="00F43A34" w:rsidRPr="0091003C" w:rsidRDefault="00F43A34" w:rsidP="0091003C">
      <w:pPr>
        <w:spacing w:line="276" w:lineRule="auto"/>
        <w:ind w:left="180"/>
        <w:jc w:val="both"/>
        <w:rPr>
          <w:rFonts w:ascii="Times New Roman" w:hAnsi="Times New Roman"/>
        </w:rPr>
      </w:pPr>
    </w:p>
    <w:p w14:paraId="0C5FD519" w14:textId="650D875A" w:rsidR="00825175" w:rsidRPr="0091003C" w:rsidRDefault="00825175" w:rsidP="0091003C">
      <w:pPr>
        <w:spacing w:line="276" w:lineRule="auto"/>
        <w:ind w:left="180"/>
        <w:jc w:val="both"/>
        <w:rPr>
          <w:rFonts w:ascii="Times New Roman" w:hAnsi="Times New Roman"/>
        </w:rPr>
      </w:pPr>
      <w:r w:rsidRPr="0091003C">
        <w:rPr>
          <w:rFonts w:ascii="Times New Roman" w:hAnsi="Times New Roman"/>
        </w:rPr>
        <w:t>Присуство наведених параметара може се утврдити увидом у израђени Лични план професионалног развоја, евиденцију о стручном усавршавању наставника, сертификате о похађању акредитованих семинара, писане припреме за наставни час, протоколе о посматрању наставног часа, портфолио наставника, анкетирањем наставника.</w:t>
      </w:r>
    </w:p>
    <w:p w14:paraId="537ED1D5" w14:textId="77777777" w:rsidR="00825175" w:rsidRPr="0091003C" w:rsidRDefault="00825175" w:rsidP="0091003C">
      <w:pPr>
        <w:spacing w:line="276" w:lineRule="auto"/>
        <w:rPr>
          <w:rFonts w:ascii="Times New Roman" w:hAnsi="Times New Roman"/>
        </w:rPr>
      </w:pPr>
    </w:p>
    <w:p w14:paraId="40F6B7AB" w14:textId="3AA36467" w:rsidR="00825175" w:rsidRPr="0091003C" w:rsidRDefault="00F43A34" w:rsidP="0091003C">
      <w:pPr>
        <w:spacing w:line="276" w:lineRule="auto"/>
        <w:jc w:val="both"/>
        <w:rPr>
          <w:rFonts w:ascii="Times New Roman" w:hAnsi="Times New Roman"/>
          <w:b/>
        </w:rPr>
      </w:pPr>
      <w:r w:rsidRPr="0091003C">
        <w:rPr>
          <w:rFonts w:ascii="Times New Roman" w:hAnsi="Times New Roman"/>
          <w:b/>
        </w:rPr>
        <w:t>Критеријум успешности за развојни циљ  унапређивање квалитета наставе и нивоа образовних постигнућа ученика</w:t>
      </w:r>
    </w:p>
    <w:p w14:paraId="53F0E0BB" w14:textId="77777777" w:rsidR="00825175" w:rsidRPr="0091003C" w:rsidRDefault="00825175" w:rsidP="0091003C">
      <w:pPr>
        <w:spacing w:line="276" w:lineRule="auto"/>
        <w:jc w:val="both"/>
        <w:rPr>
          <w:rFonts w:ascii="Times New Roman" w:hAnsi="Times New Roman"/>
        </w:rPr>
      </w:pPr>
    </w:p>
    <w:p w14:paraId="5AEA35F5" w14:textId="4F620C3C" w:rsidR="00825175" w:rsidRPr="0091003C" w:rsidRDefault="00F43A34" w:rsidP="0091003C">
      <w:pPr>
        <w:spacing w:line="276" w:lineRule="auto"/>
        <w:jc w:val="both"/>
        <w:rPr>
          <w:rFonts w:ascii="Times New Roman" w:hAnsi="Times New Roman"/>
        </w:rPr>
      </w:pPr>
      <w:r w:rsidRPr="0091003C">
        <w:rPr>
          <w:rFonts w:ascii="Times New Roman" w:hAnsi="Times New Roman"/>
        </w:rPr>
        <w:t xml:space="preserve">Унапређивање квалитета наставе и нивоа образовних постигнућа ученика сматраће </w:t>
      </w:r>
      <w:r w:rsidR="00825175" w:rsidRPr="0091003C">
        <w:rPr>
          <w:rFonts w:ascii="Times New Roman" w:hAnsi="Times New Roman"/>
        </w:rPr>
        <w:t xml:space="preserve">се успешно оствареним уколико се </w:t>
      </w:r>
    </w:p>
    <w:p w14:paraId="6624D18B" w14:textId="644AC0F7" w:rsidR="00825175" w:rsidRPr="0091003C" w:rsidRDefault="00825175" w:rsidP="0091003C">
      <w:pPr>
        <w:pStyle w:val="Pasussalistom"/>
        <w:numPr>
          <w:ilvl w:val="0"/>
          <w:numId w:val="136"/>
        </w:numPr>
        <w:spacing w:line="276" w:lineRule="auto"/>
        <w:jc w:val="both"/>
        <w:rPr>
          <w:rFonts w:ascii="Times New Roman" w:hAnsi="Times New Roman"/>
        </w:rPr>
      </w:pPr>
      <w:r w:rsidRPr="0091003C">
        <w:rPr>
          <w:rFonts w:ascii="Times New Roman" w:hAnsi="Times New Roman"/>
        </w:rPr>
        <w:t>програми наставних предмета међусобно садржајно и временски  усклађују у оквиру сваког разреда;</w:t>
      </w:r>
    </w:p>
    <w:p w14:paraId="2D879DA9" w14:textId="2047DD97" w:rsidR="00825175" w:rsidRPr="0091003C" w:rsidRDefault="00825175" w:rsidP="0091003C">
      <w:pPr>
        <w:pStyle w:val="Pasussalistom"/>
        <w:numPr>
          <w:ilvl w:val="0"/>
          <w:numId w:val="136"/>
        </w:numPr>
        <w:spacing w:line="276" w:lineRule="auto"/>
        <w:jc w:val="both"/>
        <w:rPr>
          <w:rFonts w:ascii="Times New Roman" w:hAnsi="Times New Roman"/>
        </w:rPr>
      </w:pPr>
      <w:r w:rsidRPr="0091003C">
        <w:rPr>
          <w:rFonts w:ascii="Times New Roman" w:hAnsi="Times New Roman"/>
        </w:rPr>
        <w:t>провером остварености образовних стандарда за појединачне наставне предмете покаже да основни ниво остварује  80% ученика , средњи ниво 50% ученика и напредни ниво 20% ученика;</w:t>
      </w:r>
    </w:p>
    <w:p w14:paraId="46B81FE8" w14:textId="02B52EAC" w:rsidR="00825175" w:rsidRPr="0091003C" w:rsidRDefault="00825175" w:rsidP="0091003C">
      <w:pPr>
        <w:pStyle w:val="Pasussalistom"/>
        <w:numPr>
          <w:ilvl w:val="0"/>
          <w:numId w:val="136"/>
        </w:numPr>
        <w:spacing w:line="276" w:lineRule="auto"/>
        <w:jc w:val="both"/>
        <w:rPr>
          <w:rFonts w:ascii="Times New Roman" w:hAnsi="Times New Roman"/>
        </w:rPr>
      </w:pPr>
      <w:r w:rsidRPr="0091003C">
        <w:rPr>
          <w:rFonts w:ascii="Times New Roman" w:hAnsi="Times New Roman"/>
        </w:rPr>
        <w:t>мотивишу ученици за остваривање вишег нивоа образовних стандарда;</w:t>
      </w:r>
    </w:p>
    <w:p w14:paraId="20ACD403" w14:textId="328FC969" w:rsidR="00825175" w:rsidRPr="0091003C" w:rsidRDefault="00825175" w:rsidP="0091003C">
      <w:pPr>
        <w:pStyle w:val="Pasussalistom"/>
        <w:numPr>
          <w:ilvl w:val="0"/>
          <w:numId w:val="136"/>
        </w:numPr>
        <w:spacing w:line="276" w:lineRule="auto"/>
        <w:jc w:val="both"/>
        <w:rPr>
          <w:rFonts w:ascii="Times New Roman" w:hAnsi="Times New Roman"/>
        </w:rPr>
      </w:pPr>
      <w:r w:rsidRPr="0091003C">
        <w:rPr>
          <w:rFonts w:ascii="Times New Roman" w:hAnsi="Times New Roman"/>
        </w:rPr>
        <w:t>организује диференцирана припремна настава за завршни испит;</w:t>
      </w:r>
    </w:p>
    <w:p w14:paraId="214E2A91" w14:textId="39F7DFE7" w:rsidR="00825175" w:rsidRPr="0091003C" w:rsidRDefault="00825175" w:rsidP="0091003C">
      <w:pPr>
        <w:pStyle w:val="Pasussalistom"/>
        <w:numPr>
          <w:ilvl w:val="0"/>
          <w:numId w:val="136"/>
        </w:numPr>
        <w:spacing w:line="276" w:lineRule="auto"/>
        <w:jc w:val="both"/>
        <w:rPr>
          <w:rFonts w:ascii="Times New Roman" w:hAnsi="Times New Roman"/>
        </w:rPr>
      </w:pPr>
      <w:r w:rsidRPr="0091003C">
        <w:rPr>
          <w:rFonts w:ascii="Times New Roman" w:hAnsi="Times New Roman"/>
        </w:rPr>
        <w:t>континуирано идентификују ученици којима је потребна додатна подршка у образовању и израђују ИОП-и 1, 2 и 3;</w:t>
      </w:r>
    </w:p>
    <w:p w14:paraId="4EC3CE59" w14:textId="2EC00999" w:rsidR="00825175" w:rsidRPr="00CC29EB" w:rsidRDefault="00825175" w:rsidP="0091003C">
      <w:pPr>
        <w:pStyle w:val="Pasussalistom"/>
        <w:numPr>
          <w:ilvl w:val="0"/>
          <w:numId w:val="136"/>
        </w:numPr>
        <w:spacing w:line="276" w:lineRule="auto"/>
        <w:jc w:val="both"/>
      </w:pPr>
      <w:r w:rsidRPr="00CC29EB">
        <w:t>израђују транзициони планови и компензаторни програми.</w:t>
      </w:r>
    </w:p>
    <w:p w14:paraId="48D005B9" w14:textId="77777777" w:rsidR="00825175" w:rsidRPr="00CC29EB" w:rsidRDefault="00825175" w:rsidP="0091003C">
      <w:pPr>
        <w:spacing w:line="276" w:lineRule="auto"/>
        <w:jc w:val="both"/>
      </w:pPr>
      <w:r w:rsidRPr="00CC29EB">
        <w:t>Присуство наведених параметара може се утврдити увидом у извештаје о сачињеној корелацији, материјале за проверу остварености задатака и стандарда са статистичким приказима након сваке провере, портфолије ученика, педагошку документацију, извештај и план припремне наставе, ИОП-е, решења интерресорне комисије, транзициони план, компензаторни програм.</w:t>
      </w:r>
    </w:p>
    <w:p w14:paraId="5989D951" w14:textId="77777777" w:rsidR="00825175" w:rsidRPr="00CC29EB" w:rsidRDefault="00825175" w:rsidP="0091003C">
      <w:pPr>
        <w:spacing w:line="276" w:lineRule="auto"/>
      </w:pPr>
    </w:p>
    <w:p w14:paraId="1862E05B" w14:textId="1F40F93B" w:rsidR="00825175" w:rsidRPr="008C5F13" w:rsidRDefault="008C5F13" w:rsidP="0091003C">
      <w:pPr>
        <w:spacing w:line="276" w:lineRule="auto"/>
        <w:rPr>
          <w:b/>
        </w:rPr>
      </w:pPr>
      <w:r>
        <w:rPr>
          <w:rFonts w:hint="eastAsia"/>
          <w:b/>
        </w:rPr>
        <w:t>К</w:t>
      </w:r>
      <w:r w:rsidRPr="008C5F13">
        <w:rPr>
          <w:rFonts w:hint="eastAsia"/>
          <w:b/>
        </w:rPr>
        <w:t>ритеријум</w:t>
      </w:r>
      <w:r w:rsidRPr="008C5F13">
        <w:rPr>
          <w:b/>
        </w:rPr>
        <w:t xml:space="preserve"> </w:t>
      </w:r>
      <w:r w:rsidRPr="008C5F13">
        <w:rPr>
          <w:rFonts w:hint="eastAsia"/>
          <w:b/>
        </w:rPr>
        <w:t>успешности</w:t>
      </w:r>
      <w:r w:rsidRPr="008C5F13">
        <w:rPr>
          <w:b/>
        </w:rPr>
        <w:t xml:space="preserve"> </w:t>
      </w:r>
      <w:r w:rsidRPr="008C5F13">
        <w:rPr>
          <w:rFonts w:hint="eastAsia"/>
          <w:b/>
        </w:rPr>
        <w:t>за</w:t>
      </w:r>
      <w:r w:rsidRPr="008C5F13">
        <w:rPr>
          <w:b/>
        </w:rPr>
        <w:t xml:space="preserve"> </w:t>
      </w:r>
      <w:r w:rsidRPr="008C5F13">
        <w:rPr>
          <w:rFonts w:hint="eastAsia"/>
          <w:b/>
        </w:rPr>
        <w:t>развојни</w:t>
      </w:r>
      <w:r w:rsidRPr="008C5F13">
        <w:rPr>
          <w:b/>
        </w:rPr>
        <w:t xml:space="preserve"> </w:t>
      </w:r>
      <w:r w:rsidRPr="008C5F13">
        <w:rPr>
          <w:rFonts w:hint="eastAsia"/>
          <w:b/>
        </w:rPr>
        <w:t>циљ</w:t>
      </w:r>
      <w:r w:rsidRPr="008C5F13">
        <w:rPr>
          <w:b/>
        </w:rPr>
        <w:t xml:space="preserve"> </w:t>
      </w:r>
      <w:r w:rsidRPr="008C5F13">
        <w:rPr>
          <w:rFonts w:hint="eastAsia"/>
          <w:b/>
        </w:rPr>
        <w:t>унапређивање</w:t>
      </w:r>
      <w:r w:rsidRPr="008C5F13">
        <w:rPr>
          <w:b/>
        </w:rPr>
        <w:t xml:space="preserve"> </w:t>
      </w:r>
      <w:r w:rsidRPr="008C5F13">
        <w:rPr>
          <w:rFonts w:hint="eastAsia"/>
          <w:b/>
        </w:rPr>
        <w:t>безбедности</w:t>
      </w:r>
      <w:r w:rsidRPr="008C5F13">
        <w:rPr>
          <w:b/>
        </w:rPr>
        <w:t xml:space="preserve"> </w:t>
      </w:r>
      <w:r w:rsidRPr="008C5F13">
        <w:rPr>
          <w:rFonts w:hint="eastAsia"/>
          <w:b/>
        </w:rPr>
        <w:t>ученика</w:t>
      </w:r>
    </w:p>
    <w:p w14:paraId="2445B410" w14:textId="77777777" w:rsidR="00825175" w:rsidRPr="00CC29EB" w:rsidRDefault="00825175" w:rsidP="0091003C">
      <w:pPr>
        <w:spacing w:line="276" w:lineRule="auto"/>
      </w:pPr>
    </w:p>
    <w:p w14:paraId="21199BB6" w14:textId="3791FAD2" w:rsidR="00825175" w:rsidRPr="00CC29EB" w:rsidRDefault="008C5F13" w:rsidP="0091003C">
      <w:pPr>
        <w:spacing w:line="276" w:lineRule="auto"/>
        <w:jc w:val="both"/>
      </w:pPr>
      <w:r>
        <w:rPr>
          <w:rFonts w:hint="eastAsia"/>
        </w:rPr>
        <w:t>У</w:t>
      </w:r>
      <w:r w:rsidRPr="00CC29EB">
        <w:rPr>
          <w:rFonts w:hint="eastAsia"/>
        </w:rPr>
        <w:t>напређивање</w:t>
      </w:r>
      <w:r w:rsidRPr="00CC29EB">
        <w:t xml:space="preserve"> </w:t>
      </w:r>
      <w:r w:rsidRPr="00CC29EB">
        <w:rPr>
          <w:rFonts w:hint="eastAsia"/>
        </w:rPr>
        <w:t>безбедности</w:t>
      </w:r>
      <w:r w:rsidRPr="00CC29EB">
        <w:t xml:space="preserve"> </w:t>
      </w:r>
      <w:r w:rsidRPr="00CC29EB">
        <w:rPr>
          <w:rFonts w:hint="eastAsia"/>
        </w:rPr>
        <w:t>ученика</w:t>
      </w:r>
      <w:r w:rsidRPr="00CC29EB">
        <w:t xml:space="preserve"> </w:t>
      </w:r>
      <w:r w:rsidR="00825175" w:rsidRPr="00CC29EB">
        <w:t xml:space="preserve">сматраће се успешно оствареним уколико се: </w:t>
      </w:r>
    </w:p>
    <w:p w14:paraId="6E775D0C" w14:textId="04FC379A" w:rsidR="00825175" w:rsidRPr="00CC29EB" w:rsidRDefault="00825175" w:rsidP="0091003C">
      <w:pPr>
        <w:pStyle w:val="Pasussalistom"/>
        <w:numPr>
          <w:ilvl w:val="0"/>
          <w:numId w:val="136"/>
        </w:numPr>
        <w:spacing w:line="276" w:lineRule="auto"/>
        <w:jc w:val="both"/>
      </w:pPr>
      <w:r w:rsidRPr="00CC29EB">
        <w:t>континуирано унапређује квалитет и прати реализација и ефекти Програма заштите ученика од насиља, злостављања и занемаривања;</w:t>
      </w:r>
    </w:p>
    <w:p w14:paraId="74397D95" w14:textId="74D4A645" w:rsidR="00825175" w:rsidRPr="00CC29EB" w:rsidRDefault="00825175" w:rsidP="0091003C">
      <w:pPr>
        <w:pStyle w:val="Pasussalistom"/>
        <w:numPr>
          <w:ilvl w:val="0"/>
          <w:numId w:val="136"/>
        </w:numPr>
        <w:spacing w:line="276" w:lineRule="auto"/>
        <w:jc w:val="both"/>
      </w:pPr>
      <w:r w:rsidRPr="00CC29EB">
        <w:t>континуирано спроводи план превентивних активности и интервентних активности према указаној потреби;</w:t>
      </w:r>
    </w:p>
    <w:p w14:paraId="5C93B071" w14:textId="02B59B3C" w:rsidR="00825175" w:rsidRPr="00CC29EB" w:rsidRDefault="00825175" w:rsidP="0091003C">
      <w:pPr>
        <w:pStyle w:val="Pasussalistom"/>
        <w:numPr>
          <w:ilvl w:val="0"/>
          <w:numId w:val="136"/>
        </w:numPr>
        <w:spacing w:line="276" w:lineRule="auto"/>
        <w:jc w:val="both"/>
      </w:pPr>
      <w:r w:rsidRPr="00CC29EB">
        <w:t>континуирано ради на смањивању толеранције на насиље;</w:t>
      </w:r>
    </w:p>
    <w:p w14:paraId="28E4CDDF" w14:textId="6DB1EC0D" w:rsidR="00825175" w:rsidRPr="00CC29EB" w:rsidRDefault="00825175" w:rsidP="0091003C">
      <w:pPr>
        <w:pStyle w:val="Pasussalistom"/>
        <w:numPr>
          <w:ilvl w:val="0"/>
          <w:numId w:val="136"/>
        </w:numPr>
        <w:spacing w:line="276" w:lineRule="auto"/>
        <w:jc w:val="both"/>
      </w:pPr>
      <w:r w:rsidRPr="00CC29EB">
        <w:t>укључују родитељи у конципирање и реализацију Програма заштите ученика.</w:t>
      </w:r>
    </w:p>
    <w:p w14:paraId="6CBAB049" w14:textId="77777777" w:rsidR="00825175" w:rsidRPr="00CC29EB" w:rsidRDefault="00825175" w:rsidP="0091003C">
      <w:pPr>
        <w:spacing w:line="276" w:lineRule="auto"/>
        <w:jc w:val="both"/>
      </w:pPr>
      <w:r w:rsidRPr="00CC29EB">
        <w:t>Присуство наведених параметара може се утврдити увидом у записнике са састанака Тима за заштиту, записнике са састанака Актива за развој школског програма, евиденцију сарадње са родитељима, анкете ученика, родитеља и наставника, извештај о самовредновању.</w:t>
      </w:r>
    </w:p>
    <w:p w14:paraId="37E16C07" w14:textId="75A2E90C" w:rsidR="00825175" w:rsidRPr="008C5F13" w:rsidRDefault="008C5F13" w:rsidP="008C5F13">
      <w:pPr>
        <w:jc w:val="both"/>
        <w:rPr>
          <w:b/>
        </w:rPr>
      </w:pPr>
      <w:r>
        <w:rPr>
          <w:rFonts w:hint="eastAsia"/>
          <w:b/>
        </w:rPr>
        <w:lastRenderedPageBreak/>
        <w:t>К</w:t>
      </w:r>
      <w:r w:rsidRPr="008C5F13">
        <w:rPr>
          <w:rFonts w:hint="eastAsia"/>
          <w:b/>
        </w:rPr>
        <w:t>ритеријум</w:t>
      </w:r>
      <w:r w:rsidRPr="008C5F13">
        <w:rPr>
          <w:b/>
        </w:rPr>
        <w:t xml:space="preserve"> </w:t>
      </w:r>
      <w:r w:rsidRPr="008C5F13">
        <w:rPr>
          <w:rFonts w:hint="eastAsia"/>
          <w:b/>
        </w:rPr>
        <w:t>успешности</w:t>
      </w:r>
      <w:r w:rsidRPr="008C5F13">
        <w:rPr>
          <w:b/>
        </w:rPr>
        <w:t xml:space="preserve"> </w:t>
      </w:r>
      <w:r w:rsidRPr="008C5F13">
        <w:rPr>
          <w:rFonts w:hint="eastAsia"/>
          <w:b/>
        </w:rPr>
        <w:t>за</w:t>
      </w:r>
      <w:r w:rsidRPr="008C5F13">
        <w:rPr>
          <w:b/>
        </w:rPr>
        <w:t xml:space="preserve"> </w:t>
      </w:r>
      <w:r w:rsidRPr="008C5F13">
        <w:rPr>
          <w:rFonts w:hint="eastAsia"/>
          <w:b/>
        </w:rPr>
        <w:t>развојни</w:t>
      </w:r>
      <w:r w:rsidRPr="008C5F13">
        <w:rPr>
          <w:b/>
        </w:rPr>
        <w:t xml:space="preserve"> </w:t>
      </w:r>
      <w:r w:rsidRPr="008C5F13">
        <w:rPr>
          <w:rFonts w:hint="eastAsia"/>
          <w:b/>
        </w:rPr>
        <w:t>циљ</w:t>
      </w:r>
      <w:r w:rsidRPr="008C5F13">
        <w:rPr>
          <w:b/>
        </w:rPr>
        <w:t xml:space="preserve"> </w:t>
      </w:r>
      <w:r w:rsidRPr="008C5F13">
        <w:rPr>
          <w:rFonts w:hint="eastAsia"/>
          <w:b/>
        </w:rPr>
        <w:t>унапређивање</w:t>
      </w:r>
      <w:r w:rsidRPr="008C5F13">
        <w:rPr>
          <w:b/>
        </w:rPr>
        <w:t xml:space="preserve"> </w:t>
      </w:r>
      <w:r w:rsidRPr="008C5F13">
        <w:rPr>
          <w:rFonts w:hint="eastAsia"/>
          <w:b/>
        </w:rPr>
        <w:t>сарадње</w:t>
      </w:r>
      <w:r w:rsidRPr="008C5F13">
        <w:rPr>
          <w:b/>
        </w:rPr>
        <w:t xml:space="preserve"> </w:t>
      </w:r>
      <w:r w:rsidRPr="008C5F13">
        <w:rPr>
          <w:rFonts w:hint="eastAsia"/>
          <w:b/>
        </w:rPr>
        <w:t>са</w:t>
      </w:r>
      <w:r w:rsidRPr="008C5F13">
        <w:rPr>
          <w:b/>
        </w:rPr>
        <w:t xml:space="preserve"> </w:t>
      </w:r>
      <w:r w:rsidRPr="008C5F13">
        <w:rPr>
          <w:rFonts w:hint="eastAsia"/>
          <w:b/>
        </w:rPr>
        <w:t>родитељима</w:t>
      </w:r>
      <w:r w:rsidRPr="008C5F13">
        <w:rPr>
          <w:b/>
        </w:rPr>
        <w:t xml:space="preserve">  </w:t>
      </w:r>
    </w:p>
    <w:p w14:paraId="5DFA27C7" w14:textId="77777777" w:rsidR="00825175" w:rsidRPr="00CC29EB" w:rsidRDefault="00825175" w:rsidP="008C5F13">
      <w:pPr>
        <w:jc w:val="both"/>
      </w:pPr>
    </w:p>
    <w:p w14:paraId="60D4E8F7" w14:textId="4E3842C1" w:rsidR="00825175" w:rsidRPr="00CC29EB" w:rsidRDefault="008C5F13" w:rsidP="0091003C">
      <w:pPr>
        <w:spacing w:line="276" w:lineRule="auto"/>
        <w:jc w:val="both"/>
      </w:pPr>
      <w:r>
        <w:rPr>
          <w:rFonts w:hint="eastAsia"/>
        </w:rPr>
        <w:t>У</w:t>
      </w:r>
      <w:r w:rsidRPr="00CC29EB">
        <w:rPr>
          <w:rFonts w:hint="eastAsia"/>
        </w:rPr>
        <w:t>напређивање</w:t>
      </w:r>
      <w:r w:rsidRPr="00CC29EB">
        <w:t xml:space="preserve"> </w:t>
      </w:r>
      <w:r w:rsidRPr="00CC29EB">
        <w:rPr>
          <w:rFonts w:hint="eastAsia"/>
        </w:rPr>
        <w:t>сарадње</w:t>
      </w:r>
      <w:r w:rsidRPr="00CC29EB">
        <w:t xml:space="preserve"> </w:t>
      </w:r>
      <w:r w:rsidRPr="00CC29EB">
        <w:rPr>
          <w:rFonts w:hint="eastAsia"/>
        </w:rPr>
        <w:t>са</w:t>
      </w:r>
      <w:r w:rsidRPr="00CC29EB">
        <w:t xml:space="preserve"> </w:t>
      </w:r>
      <w:r w:rsidRPr="00CC29EB">
        <w:rPr>
          <w:rFonts w:hint="eastAsia"/>
        </w:rPr>
        <w:t>родитељима</w:t>
      </w:r>
      <w:r w:rsidRPr="00CC29EB">
        <w:t xml:space="preserve"> </w:t>
      </w:r>
      <w:r w:rsidR="00825175" w:rsidRPr="00CC29EB">
        <w:t xml:space="preserve">сматраће се успешно оствареним уколико се: </w:t>
      </w:r>
    </w:p>
    <w:p w14:paraId="62FA263E" w14:textId="0F5B8152" w:rsidR="00825175" w:rsidRPr="00CC29EB" w:rsidRDefault="00825175" w:rsidP="0091003C">
      <w:pPr>
        <w:pStyle w:val="Pasussalistom"/>
        <w:numPr>
          <w:ilvl w:val="0"/>
          <w:numId w:val="136"/>
        </w:numPr>
        <w:spacing w:line="276" w:lineRule="auto"/>
        <w:jc w:val="both"/>
      </w:pPr>
      <w:r w:rsidRPr="00CC29EB">
        <w:t>контуирано ради на едукацији и подизању свести о одговорности родитеља;</w:t>
      </w:r>
    </w:p>
    <w:p w14:paraId="319A028C" w14:textId="78FD8EAA" w:rsidR="00825175" w:rsidRPr="00CC29EB" w:rsidRDefault="00825175" w:rsidP="0091003C">
      <w:pPr>
        <w:pStyle w:val="Pasussalistom"/>
        <w:numPr>
          <w:ilvl w:val="0"/>
          <w:numId w:val="136"/>
        </w:numPr>
        <w:spacing w:line="276" w:lineRule="auto"/>
        <w:jc w:val="both"/>
      </w:pPr>
      <w:r w:rsidRPr="00CC29EB">
        <w:t>укључују родитељи у живот и рад школе</w:t>
      </w:r>
    </w:p>
    <w:p w14:paraId="7C608F85" w14:textId="10B964B2" w:rsidR="00825175" w:rsidRPr="00CC29EB" w:rsidRDefault="00825175" w:rsidP="0091003C">
      <w:pPr>
        <w:spacing w:line="276" w:lineRule="auto"/>
        <w:jc w:val="both"/>
      </w:pPr>
      <w:r w:rsidRPr="00CC29EB">
        <w:t>Присуство наведених параметара може се утврдити увидом у записнике са родитељских састанака, евалуације рада са родитељима, анализе, извеш</w:t>
      </w:r>
      <w:r w:rsidR="008C5F13">
        <w:t>таје, материјале, фотографије</w:t>
      </w:r>
    </w:p>
    <w:p w14:paraId="1F6ED947" w14:textId="70538257" w:rsidR="008C5F13" w:rsidRDefault="008C5F13" w:rsidP="0091003C">
      <w:pPr>
        <w:spacing w:line="276" w:lineRule="auto"/>
        <w:rPr>
          <w:color w:val="FF0000"/>
        </w:rPr>
      </w:pP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0"/>
      </w:tblGrid>
      <w:tr w:rsidR="00825175" w:rsidRPr="0091003C" w14:paraId="5CB680CB" w14:textId="77777777" w:rsidTr="008C5F13">
        <w:tc>
          <w:tcPr>
            <w:tcW w:w="9900" w:type="dxa"/>
            <w:shd w:val="clear" w:color="auto" w:fill="auto"/>
          </w:tcPr>
          <w:p w14:paraId="7BE6B4E4" w14:textId="4AE9F6E2" w:rsidR="00825175" w:rsidRPr="0091003C" w:rsidRDefault="00825175" w:rsidP="005D210F">
            <w:pPr>
              <w:rPr>
                <w:b/>
              </w:rPr>
            </w:pPr>
            <w:r w:rsidRPr="0091003C">
              <w:rPr>
                <w:b/>
              </w:rPr>
              <w:t>Активности на праћењу ос</w:t>
            </w:r>
            <w:r w:rsidR="008C5F13" w:rsidRPr="0091003C">
              <w:rPr>
                <w:b/>
              </w:rPr>
              <w:t>тваривања развојног плана школе</w:t>
            </w:r>
          </w:p>
        </w:tc>
      </w:tr>
    </w:tbl>
    <w:p w14:paraId="6077D039" w14:textId="77777777" w:rsidR="00825175" w:rsidRPr="0091003C" w:rsidRDefault="00825175" w:rsidP="005D210F">
      <w:pPr>
        <w:rPr>
          <w:b/>
          <w:color w:val="FF0000"/>
        </w:rPr>
      </w:pPr>
    </w:p>
    <w:p w14:paraId="6F7C0ACC" w14:textId="77777777" w:rsidR="00825175" w:rsidRPr="0091003C" w:rsidRDefault="00825175" w:rsidP="008C5F13">
      <w:pPr>
        <w:spacing w:line="276" w:lineRule="auto"/>
        <w:rPr>
          <w:rFonts w:ascii="Times New Roman" w:hAnsi="Times New Roman"/>
        </w:rPr>
      </w:pPr>
      <w:r w:rsidRPr="0091003C">
        <w:rPr>
          <w:rFonts w:ascii="Times New Roman" w:hAnsi="Times New Roman"/>
        </w:rPr>
        <w:t>Праћење остваривања Развојног плана школе вршиће се плански, систематски и континуирано, а одвијаће се кроз:</w:t>
      </w:r>
    </w:p>
    <w:p w14:paraId="04B72A20" w14:textId="5DCDF89A" w:rsidR="00825175" w:rsidRPr="0091003C" w:rsidRDefault="00825175" w:rsidP="001641E9">
      <w:pPr>
        <w:pStyle w:val="Pasussalistom"/>
        <w:numPr>
          <w:ilvl w:val="0"/>
          <w:numId w:val="136"/>
        </w:numPr>
        <w:spacing w:line="276" w:lineRule="auto"/>
        <w:rPr>
          <w:rFonts w:ascii="Times New Roman" w:hAnsi="Times New Roman"/>
        </w:rPr>
      </w:pPr>
      <w:r w:rsidRPr="0091003C">
        <w:rPr>
          <w:rFonts w:ascii="Times New Roman" w:hAnsi="Times New Roman"/>
        </w:rPr>
        <w:t>састанке Ст</w:t>
      </w:r>
      <w:r w:rsidR="008C5F13" w:rsidRPr="0091003C">
        <w:rPr>
          <w:rFonts w:ascii="Times New Roman" w:hAnsi="Times New Roman"/>
          <w:lang w:val="sr-Cyrl-RS"/>
        </w:rPr>
        <w:t>р</w:t>
      </w:r>
      <w:r w:rsidRPr="0091003C">
        <w:rPr>
          <w:rFonts w:ascii="Times New Roman" w:hAnsi="Times New Roman"/>
        </w:rPr>
        <w:t>учног актива за развојно планирање</w:t>
      </w:r>
    </w:p>
    <w:p w14:paraId="01D7C467" w14:textId="2885F5A3" w:rsidR="00825175" w:rsidRPr="0091003C" w:rsidRDefault="00825175" w:rsidP="001641E9">
      <w:pPr>
        <w:pStyle w:val="Pasussalistom"/>
        <w:numPr>
          <w:ilvl w:val="0"/>
          <w:numId w:val="136"/>
        </w:numPr>
        <w:spacing w:line="276" w:lineRule="auto"/>
        <w:rPr>
          <w:rFonts w:ascii="Times New Roman" w:hAnsi="Times New Roman"/>
        </w:rPr>
      </w:pPr>
      <w:r w:rsidRPr="0091003C">
        <w:rPr>
          <w:rFonts w:ascii="Times New Roman" w:hAnsi="Times New Roman"/>
        </w:rPr>
        <w:t>седнице Наставничког већа</w:t>
      </w:r>
    </w:p>
    <w:p w14:paraId="4D964E6D" w14:textId="3F33806E" w:rsidR="00825175" w:rsidRPr="0091003C" w:rsidRDefault="00825175" w:rsidP="001641E9">
      <w:pPr>
        <w:pStyle w:val="Pasussalistom"/>
        <w:numPr>
          <w:ilvl w:val="0"/>
          <w:numId w:val="136"/>
        </w:numPr>
        <w:spacing w:line="276" w:lineRule="auto"/>
        <w:rPr>
          <w:rFonts w:ascii="Times New Roman" w:hAnsi="Times New Roman"/>
        </w:rPr>
      </w:pPr>
      <w:r w:rsidRPr="0091003C">
        <w:rPr>
          <w:rFonts w:ascii="Times New Roman" w:hAnsi="Times New Roman"/>
        </w:rPr>
        <w:t>праћење постигнућа ученика</w:t>
      </w:r>
    </w:p>
    <w:p w14:paraId="1A4B8F7B" w14:textId="3DA8B460" w:rsidR="00825175" w:rsidRPr="0091003C" w:rsidRDefault="00825175" w:rsidP="001641E9">
      <w:pPr>
        <w:pStyle w:val="Pasussalistom"/>
        <w:numPr>
          <w:ilvl w:val="0"/>
          <w:numId w:val="136"/>
        </w:numPr>
        <w:spacing w:line="276" w:lineRule="auto"/>
        <w:rPr>
          <w:rFonts w:ascii="Times New Roman" w:hAnsi="Times New Roman"/>
        </w:rPr>
      </w:pPr>
      <w:r w:rsidRPr="0091003C">
        <w:rPr>
          <w:rFonts w:ascii="Times New Roman" w:hAnsi="Times New Roman"/>
        </w:rPr>
        <w:t>примену тестова, упитника...</w:t>
      </w:r>
    </w:p>
    <w:p w14:paraId="5FCC3108" w14:textId="525816A4" w:rsidR="00825175" w:rsidRPr="0091003C" w:rsidRDefault="00825175" w:rsidP="001641E9">
      <w:pPr>
        <w:pStyle w:val="Pasussalistom"/>
        <w:numPr>
          <w:ilvl w:val="0"/>
          <w:numId w:val="136"/>
        </w:numPr>
        <w:spacing w:line="276" w:lineRule="auto"/>
        <w:rPr>
          <w:rFonts w:ascii="Times New Roman" w:hAnsi="Times New Roman"/>
        </w:rPr>
      </w:pPr>
      <w:r w:rsidRPr="0091003C">
        <w:rPr>
          <w:rFonts w:ascii="Times New Roman" w:hAnsi="Times New Roman"/>
        </w:rPr>
        <w:t>праћење реализације планова и програма</w:t>
      </w:r>
    </w:p>
    <w:p w14:paraId="3781E775" w14:textId="060D5EB5" w:rsidR="00825175" w:rsidRPr="0091003C" w:rsidRDefault="00825175" w:rsidP="001641E9">
      <w:pPr>
        <w:pStyle w:val="Pasussalistom"/>
        <w:numPr>
          <w:ilvl w:val="0"/>
          <w:numId w:val="136"/>
        </w:numPr>
        <w:spacing w:line="276" w:lineRule="auto"/>
        <w:rPr>
          <w:rFonts w:ascii="Times New Roman" w:hAnsi="Times New Roman"/>
        </w:rPr>
      </w:pPr>
      <w:r w:rsidRPr="0091003C">
        <w:rPr>
          <w:rFonts w:ascii="Times New Roman" w:hAnsi="Times New Roman"/>
        </w:rPr>
        <w:t>сарадњу са родитељима</w:t>
      </w:r>
    </w:p>
    <w:p w14:paraId="0D994E65" w14:textId="14E08A5C" w:rsidR="00825175" w:rsidRPr="0091003C" w:rsidRDefault="00825175" w:rsidP="001641E9">
      <w:pPr>
        <w:pStyle w:val="Pasussalistom"/>
        <w:numPr>
          <w:ilvl w:val="0"/>
          <w:numId w:val="136"/>
        </w:numPr>
        <w:spacing w:line="276" w:lineRule="auto"/>
        <w:rPr>
          <w:rFonts w:ascii="Times New Roman" w:hAnsi="Times New Roman"/>
        </w:rPr>
      </w:pPr>
      <w:r w:rsidRPr="0091003C">
        <w:rPr>
          <w:rFonts w:ascii="Times New Roman" w:hAnsi="Times New Roman"/>
        </w:rPr>
        <w:t>сарадњу са локалном заједницом</w:t>
      </w:r>
    </w:p>
    <w:p w14:paraId="4D6138D4" w14:textId="43288146" w:rsidR="00825175" w:rsidRPr="0091003C" w:rsidRDefault="00825175" w:rsidP="001641E9">
      <w:pPr>
        <w:pStyle w:val="Pasussalistom"/>
        <w:numPr>
          <w:ilvl w:val="0"/>
          <w:numId w:val="136"/>
        </w:numPr>
        <w:spacing w:line="276" w:lineRule="auto"/>
        <w:rPr>
          <w:rFonts w:ascii="Times New Roman" w:hAnsi="Times New Roman"/>
        </w:rPr>
      </w:pPr>
      <w:r w:rsidRPr="0091003C">
        <w:rPr>
          <w:rFonts w:ascii="Times New Roman" w:hAnsi="Times New Roman"/>
        </w:rPr>
        <w:t>самоевалуацију сваког члана школског тима</w:t>
      </w:r>
    </w:p>
    <w:p w14:paraId="25CE0970" w14:textId="5CFB3176" w:rsidR="00825175" w:rsidRPr="0091003C" w:rsidRDefault="00825175" w:rsidP="001641E9">
      <w:pPr>
        <w:pStyle w:val="Pasussalistom"/>
        <w:numPr>
          <w:ilvl w:val="0"/>
          <w:numId w:val="136"/>
        </w:numPr>
        <w:spacing w:line="276" w:lineRule="auto"/>
        <w:rPr>
          <w:rFonts w:ascii="Times New Roman" w:hAnsi="Times New Roman"/>
        </w:rPr>
      </w:pPr>
      <w:r w:rsidRPr="0091003C">
        <w:rPr>
          <w:rFonts w:ascii="Times New Roman" w:hAnsi="Times New Roman"/>
        </w:rPr>
        <w:t>евалуацију реализације Акционог плана за текућу школску годину</w:t>
      </w:r>
    </w:p>
    <w:p w14:paraId="556BBE7C" w14:textId="50AB4702" w:rsidR="00825175" w:rsidRPr="00ED1D1A" w:rsidRDefault="00825175" w:rsidP="008C5F13">
      <w:pPr>
        <w:spacing w:line="276" w:lineRule="auto"/>
      </w:pPr>
    </w:p>
    <w:p w14:paraId="21776B5F" w14:textId="33834CD3" w:rsidR="008C5F13" w:rsidRDefault="008C5F13">
      <w:pPr>
        <w:rPr>
          <w:color w:val="FF0000"/>
        </w:rPr>
      </w:pPr>
      <w:r>
        <w:rPr>
          <w:color w:val="FF0000"/>
        </w:rPr>
        <w:br w:type="page"/>
      </w:r>
    </w:p>
    <w:p w14:paraId="46027241" w14:textId="219E0BB3" w:rsidR="001D260E" w:rsidRDefault="00825175" w:rsidP="00825175">
      <w:pPr>
        <w:pStyle w:val="Naslov1"/>
        <w:numPr>
          <w:ilvl w:val="0"/>
          <w:numId w:val="1"/>
        </w:numPr>
        <w:rPr>
          <w:lang w:val="sr-Cyrl-RS"/>
        </w:rPr>
      </w:pPr>
      <w:bookmarkStart w:id="129" w:name="_Toc113997666"/>
      <w:r>
        <w:rPr>
          <w:lang w:val="sr-Cyrl-RS"/>
        </w:rPr>
        <w:lastRenderedPageBreak/>
        <w:t>САМОВРЕДНОВАЊЕ РАДА ШКОЛЕ</w:t>
      </w:r>
      <w:bookmarkEnd w:id="129"/>
    </w:p>
    <w:p w14:paraId="47339E3B" w14:textId="5BDD6F41" w:rsidR="007F3761" w:rsidRDefault="007F3761" w:rsidP="007F3761">
      <w:pPr>
        <w:rPr>
          <w:rFonts w:asciiTheme="minorHAnsi" w:hAnsiTheme="minorHAnsi"/>
          <w:lang w:val="sr-Cyrl-RS"/>
        </w:rPr>
      </w:pPr>
    </w:p>
    <w:p w14:paraId="6C93F16C" w14:textId="77777777" w:rsidR="007F3761" w:rsidRDefault="007F3761" w:rsidP="007F3761">
      <w:pPr>
        <w:rPr>
          <w:rFonts w:ascii="Times New Roman" w:hAnsi="Times New Roman"/>
          <w:bCs/>
          <w:lang w:val="sr-Cyrl-RS"/>
        </w:rPr>
      </w:pPr>
      <w:r w:rsidRPr="005873DA">
        <w:rPr>
          <w:rFonts w:ascii="Times New Roman" w:hAnsi="Times New Roman"/>
          <w:bCs/>
          <w:lang w:val="sr-Cyrl-RS"/>
        </w:rPr>
        <w:t xml:space="preserve">Стручни актив </w:t>
      </w:r>
      <w:r>
        <w:rPr>
          <w:rFonts w:ascii="Times New Roman" w:hAnsi="Times New Roman"/>
          <w:bCs/>
          <w:lang w:val="sr-Cyrl-RS"/>
        </w:rPr>
        <w:t>Тима за самовредновање</w:t>
      </w:r>
      <w:r w:rsidRPr="005873DA">
        <w:rPr>
          <w:rFonts w:ascii="Times New Roman" w:hAnsi="Times New Roman"/>
          <w:bCs/>
          <w:lang w:val="sr-Cyrl-RS"/>
        </w:rPr>
        <w:t>:</w:t>
      </w:r>
    </w:p>
    <w:p w14:paraId="02A1ABA8" w14:textId="77777777" w:rsidR="007F3761" w:rsidRDefault="007F3761" w:rsidP="007F3761">
      <w:r>
        <w:t xml:space="preserve"> </w:t>
      </w:r>
    </w:p>
    <w:p w14:paraId="0F430368" w14:textId="07525482" w:rsidR="007F3761" w:rsidRPr="008C5F13" w:rsidRDefault="007F3761" w:rsidP="008C5F13">
      <w:pPr>
        <w:spacing w:line="276" w:lineRule="auto"/>
        <w:rPr>
          <w:rFonts w:ascii="Times New Roman" w:hAnsi="Times New Roman"/>
        </w:rPr>
      </w:pPr>
      <w:r w:rsidRPr="008C5F13">
        <w:rPr>
          <w:rFonts w:ascii="Times New Roman" w:hAnsi="Times New Roman"/>
          <w:b/>
        </w:rPr>
        <w:t>1.</w:t>
      </w:r>
      <w:r w:rsidR="008C5F13">
        <w:rPr>
          <w:rFonts w:ascii="Times New Roman" w:hAnsi="Times New Roman"/>
          <w:b/>
          <w:lang w:val="sr-Cyrl-RS"/>
        </w:rPr>
        <w:t xml:space="preserve"> </w:t>
      </w:r>
      <w:r w:rsidRPr="008C5F13">
        <w:rPr>
          <w:rFonts w:ascii="Times New Roman" w:hAnsi="Times New Roman"/>
          <w:b/>
        </w:rPr>
        <w:t>Јасна Павићевић</w:t>
      </w:r>
      <w:r w:rsidRPr="008C5F13">
        <w:rPr>
          <w:rFonts w:ascii="Times New Roman" w:hAnsi="Times New Roman"/>
        </w:rPr>
        <w:t xml:space="preserve"> – директор школе</w:t>
      </w:r>
    </w:p>
    <w:p w14:paraId="18E6692E" w14:textId="73E604D6" w:rsidR="007F3761" w:rsidRPr="008C5F13" w:rsidRDefault="007F3761" w:rsidP="008C5F13">
      <w:pPr>
        <w:spacing w:line="276" w:lineRule="auto"/>
        <w:rPr>
          <w:rFonts w:ascii="Times New Roman" w:hAnsi="Times New Roman"/>
        </w:rPr>
      </w:pPr>
      <w:r w:rsidRPr="008C5F13">
        <w:rPr>
          <w:rFonts w:ascii="Times New Roman" w:hAnsi="Times New Roman"/>
          <w:b/>
        </w:rPr>
        <w:t>2.</w:t>
      </w:r>
      <w:r w:rsidR="008C5F13">
        <w:rPr>
          <w:rFonts w:ascii="Times New Roman" w:hAnsi="Times New Roman"/>
          <w:b/>
          <w:lang w:val="sr-Cyrl-RS"/>
        </w:rPr>
        <w:t xml:space="preserve"> </w:t>
      </w:r>
      <w:r w:rsidRPr="008C5F13">
        <w:rPr>
          <w:rFonts w:ascii="Times New Roman" w:hAnsi="Times New Roman"/>
          <w:b/>
        </w:rPr>
        <w:t>Сања Шијан</w:t>
      </w:r>
      <w:r w:rsidRPr="008C5F13">
        <w:rPr>
          <w:rFonts w:ascii="Times New Roman" w:hAnsi="Times New Roman"/>
        </w:rPr>
        <w:t xml:space="preserve">- помоћник директора </w:t>
      </w:r>
    </w:p>
    <w:p w14:paraId="5A5DBD43" w14:textId="1A5335AD" w:rsidR="007F3761" w:rsidRPr="008C5F13" w:rsidRDefault="007F3761" w:rsidP="008C5F13">
      <w:pPr>
        <w:spacing w:line="276" w:lineRule="auto"/>
        <w:rPr>
          <w:rFonts w:ascii="Times New Roman" w:hAnsi="Times New Roman"/>
        </w:rPr>
      </w:pPr>
      <w:r w:rsidRPr="008C5F13">
        <w:rPr>
          <w:rFonts w:ascii="Times New Roman" w:hAnsi="Times New Roman"/>
          <w:b/>
        </w:rPr>
        <w:t>3.</w:t>
      </w:r>
      <w:r w:rsidR="008C5F13">
        <w:rPr>
          <w:rFonts w:ascii="Times New Roman" w:hAnsi="Times New Roman"/>
          <w:b/>
          <w:lang w:val="sr-Cyrl-RS"/>
        </w:rPr>
        <w:t xml:space="preserve"> </w:t>
      </w:r>
      <w:r w:rsidRPr="008C5F13">
        <w:rPr>
          <w:rFonts w:ascii="Times New Roman" w:hAnsi="Times New Roman"/>
          <w:b/>
        </w:rPr>
        <w:t>Добрила Мудринић</w:t>
      </w:r>
      <w:r w:rsidRPr="008C5F13">
        <w:rPr>
          <w:rFonts w:ascii="Times New Roman" w:hAnsi="Times New Roman"/>
        </w:rPr>
        <w:t xml:space="preserve"> – психолог</w:t>
      </w:r>
    </w:p>
    <w:p w14:paraId="59328BFB" w14:textId="77777777" w:rsidR="007F3761" w:rsidRPr="008C5F13" w:rsidRDefault="007F3761" w:rsidP="008C5F13">
      <w:pPr>
        <w:spacing w:line="276" w:lineRule="auto"/>
        <w:rPr>
          <w:rFonts w:ascii="Times New Roman" w:hAnsi="Times New Roman"/>
        </w:rPr>
      </w:pPr>
      <w:r w:rsidRPr="008C5F13">
        <w:rPr>
          <w:rFonts w:ascii="Times New Roman" w:hAnsi="Times New Roman"/>
          <w:b/>
        </w:rPr>
        <w:t>4. Јасна Басарић</w:t>
      </w:r>
      <w:r w:rsidRPr="008C5F13">
        <w:rPr>
          <w:rFonts w:ascii="Times New Roman" w:hAnsi="Times New Roman"/>
        </w:rPr>
        <w:t xml:space="preserve"> – педагог</w:t>
      </w:r>
    </w:p>
    <w:p w14:paraId="0330F175" w14:textId="77777777" w:rsidR="007F3761" w:rsidRPr="008C5F13" w:rsidRDefault="007F3761" w:rsidP="008C5F13">
      <w:pPr>
        <w:spacing w:line="276" w:lineRule="auto"/>
        <w:rPr>
          <w:rFonts w:ascii="Times New Roman" w:hAnsi="Times New Roman"/>
        </w:rPr>
      </w:pPr>
      <w:r w:rsidRPr="008C5F13">
        <w:rPr>
          <w:rFonts w:ascii="Times New Roman" w:hAnsi="Times New Roman"/>
          <w:b/>
        </w:rPr>
        <w:t>5. Марија Рапаић</w:t>
      </w:r>
      <w:r w:rsidRPr="008C5F13">
        <w:rPr>
          <w:rFonts w:ascii="Times New Roman" w:hAnsi="Times New Roman"/>
        </w:rPr>
        <w:t xml:space="preserve"> – специјални педагог</w:t>
      </w:r>
    </w:p>
    <w:p w14:paraId="07ABBDBF" w14:textId="77777777" w:rsidR="007F3761" w:rsidRPr="008C5F13" w:rsidRDefault="007F3761" w:rsidP="008C5F13">
      <w:pPr>
        <w:spacing w:line="276" w:lineRule="auto"/>
        <w:rPr>
          <w:rFonts w:ascii="Times New Roman" w:hAnsi="Times New Roman"/>
        </w:rPr>
      </w:pPr>
      <w:r w:rsidRPr="008C5F13">
        <w:rPr>
          <w:rFonts w:ascii="Times New Roman" w:hAnsi="Times New Roman"/>
          <w:b/>
        </w:rPr>
        <w:t>6. Силвана Штулић</w:t>
      </w:r>
      <w:r w:rsidRPr="008C5F13">
        <w:rPr>
          <w:rFonts w:ascii="Times New Roman" w:hAnsi="Times New Roman"/>
        </w:rPr>
        <w:t>, учитељица</w:t>
      </w:r>
    </w:p>
    <w:p w14:paraId="629AEA41" w14:textId="7D918974" w:rsidR="007F3761" w:rsidRPr="008C5F13" w:rsidRDefault="007F3761" w:rsidP="008C5F13">
      <w:pPr>
        <w:spacing w:line="276" w:lineRule="auto"/>
        <w:rPr>
          <w:rFonts w:ascii="Times New Roman" w:hAnsi="Times New Roman"/>
        </w:rPr>
      </w:pPr>
      <w:r w:rsidRPr="008C5F13">
        <w:rPr>
          <w:rFonts w:ascii="Times New Roman" w:hAnsi="Times New Roman"/>
          <w:b/>
        </w:rPr>
        <w:t>7</w:t>
      </w:r>
      <w:r w:rsidRPr="008C5F13">
        <w:rPr>
          <w:rFonts w:ascii="Times New Roman" w:hAnsi="Times New Roman"/>
          <w:b/>
          <w:lang w:val="sr-Cyrl-RS"/>
        </w:rPr>
        <w:t>.</w:t>
      </w:r>
      <w:r w:rsidR="008C5F13">
        <w:rPr>
          <w:rFonts w:ascii="Times New Roman" w:hAnsi="Times New Roman"/>
          <w:b/>
          <w:lang w:val="sr-Cyrl-RS"/>
        </w:rPr>
        <w:t xml:space="preserve"> </w:t>
      </w:r>
      <w:r w:rsidRPr="008C5F13">
        <w:rPr>
          <w:rFonts w:ascii="Times New Roman" w:hAnsi="Times New Roman"/>
          <w:b/>
        </w:rPr>
        <w:t>Габриела Кордић</w:t>
      </w:r>
      <w:r w:rsidRPr="008C5F13">
        <w:rPr>
          <w:rFonts w:ascii="Times New Roman" w:hAnsi="Times New Roman"/>
        </w:rPr>
        <w:t>, учитељица</w:t>
      </w:r>
    </w:p>
    <w:p w14:paraId="6C19B457" w14:textId="65E10651" w:rsidR="007F3761" w:rsidRPr="008C5F13" w:rsidRDefault="007F3761" w:rsidP="008C5F13">
      <w:pPr>
        <w:spacing w:line="276" w:lineRule="auto"/>
        <w:rPr>
          <w:rFonts w:ascii="Times New Roman" w:hAnsi="Times New Roman"/>
        </w:rPr>
      </w:pPr>
      <w:r w:rsidRPr="008C5F13">
        <w:rPr>
          <w:rFonts w:ascii="Times New Roman" w:hAnsi="Times New Roman"/>
          <w:b/>
        </w:rPr>
        <w:t>8.</w:t>
      </w:r>
      <w:r w:rsidR="008C5F13">
        <w:rPr>
          <w:rFonts w:ascii="Times New Roman" w:hAnsi="Times New Roman"/>
          <w:b/>
          <w:lang w:val="sr-Cyrl-RS"/>
        </w:rPr>
        <w:t xml:space="preserve"> </w:t>
      </w:r>
      <w:r w:rsidRPr="008C5F13">
        <w:rPr>
          <w:rFonts w:ascii="Times New Roman" w:hAnsi="Times New Roman"/>
          <w:b/>
        </w:rPr>
        <w:t>Гордана Радаковић</w:t>
      </w:r>
      <w:r w:rsidRPr="008C5F13">
        <w:rPr>
          <w:rFonts w:ascii="Times New Roman" w:hAnsi="Times New Roman"/>
        </w:rPr>
        <w:t>, учитељица</w:t>
      </w:r>
    </w:p>
    <w:p w14:paraId="31285E60" w14:textId="28CEA3D8" w:rsidR="007F3761" w:rsidRPr="008C5F13" w:rsidRDefault="007F3761" w:rsidP="008C5F13">
      <w:pPr>
        <w:spacing w:line="276" w:lineRule="auto"/>
        <w:rPr>
          <w:rFonts w:ascii="Times New Roman" w:hAnsi="Times New Roman"/>
        </w:rPr>
      </w:pPr>
      <w:r w:rsidRPr="008C5F13">
        <w:rPr>
          <w:rFonts w:ascii="Times New Roman" w:hAnsi="Times New Roman"/>
          <w:b/>
        </w:rPr>
        <w:t>9.</w:t>
      </w:r>
      <w:r w:rsidR="008C5F13">
        <w:rPr>
          <w:rFonts w:ascii="Times New Roman" w:hAnsi="Times New Roman"/>
          <w:b/>
          <w:lang w:val="sr-Cyrl-RS"/>
        </w:rPr>
        <w:t xml:space="preserve"> </w:t>
      </w:r>
      <w:r w:rsidRPr="008C5F13">
        <w:rPr>
          <w:rFonts w:ascii="Times New Roman" w:hAnsi="Times New Roman"/>
          <w:b/>
        </w:rPr>
        <w:t>Александра Шимон</w:t>
      </w:r>
      <w:r w:rsidRPr="008C5F13">
        <w:rPr>
          <w:rFonts w:ascii="Times New Roman" w:hAnsi="Times New Roman"/>
        </w:rPr>
        <w:t xml:space="preserve"> –  наставник</w:t>
      </w:r>
    </w:p>
    <w:p w14:paraId="74B94A96" w14:textId="67EBED6F" w:rsidR="007F3761" w:rsidRPr="008C5F13" w:rsidRDefault="007F3761" w:rsidP="008C5F13">
      <w:pPr>
        <w:spacing w:line="276" w:lineRule="auto"/>
        <w:rPr>
          <w:rFonts w:ascii="Times New Roman" w:hAnsi="Times New Roman"/>
        </w:rPr>
      </w:pPr>
      <w:r w:rsidRPr="008C5F13">
        <w:rPr>
          <w:rFonts w:ascii="Times New Roman" w:hAnsi="Times New Roman"/>
          <w:b/>
        </w:rPr>
        <w:t>10.</w:t>
      </w:r>
      <w:r w:rsidR="008C5F13">
        <w:rPr>
          <w:rFonts w:ascii="Times New Roman" w:hAnsi="Times New Roman"/>
          <w:b/>
          <w:lang w:val="sr-Cyrl-RS"/>
        </w:rPr>
        <w:t xml:space="preserve"> </w:t>
      </w:r>
      <w:r w:rsidRPr="008C5F13">
        <w:rPr>
          <w:rFonts w:ascii="Times New Roman" w:hAnsi="Times New Roman"/>
          <w:b/>
        </w:rPr>
        <w:t>Бојана Павић</w:t>
      </w:r>
      <w:r w:rsidRPr="008C5F13">
        <w:rPr>
          <w:rFonts w:ascii="Times New Roman" w:hAnsi="Times New Roman"/>
        </w:rPr>
        <w:t xml:space="preserve"> –  наставник</w:t>
      </w:r>
    </w:p>
    <w:p w14:paraId="036F41CD" w14:textId="02768511" w:rsidR="007F3761" w:rsidRPr="008C5F13" w:rsidRDefault="007F3761" w:rsidP="008C5F13">
      <w:pPr>
        <w:spacing w:line="276" w:lineRule="auto"/>
        <w:rPr>
          <w:rFonts w:ascii="Times New Roman" w:hAnsi="Times New Roman"/>
        </w:rPr>
      </w:pPr>
      <w:r w:rsidRPr="008C5F13">
        <w:rPr>
          <w:rFonts w:ascii="Times New Roman" w:hAnsi="Times New Roman"/>
          <w:b/>
        </w:rPr>
        <w:t>11.</w:t>
      </w:r>
      <w:r w:rsidR="008C5F13">
        <w:rPr>
          <w:rFonts w:ascii="Times New Roman" w:hAnsi="Times New Roman"/>
          <w:b/>
          <w:lang w:val="sr-Cyrl-RS"/>
        </w:rPr>
        <w:t xml:space="preserve"> </w:t>
      </w:r>
      <w:r w:rsidRPr="008C5F13">
        <w:rPr>
          <w:rFonts w:ascii="Times New Roman" w:hAnsi="Times New Roman"/>
          <w:b/>
        </w:rPr>
        <w:t>Драгана Чугаљ</w:t>
      </w:r>
      <w:r w:rsidRPr="008C5F13">
        <w:rPr>
          <w:rFonts w:ascii="Times New Roman" w:hAnsi="Times New Roman"/>
        </w:rPr>
        <w:t>–  наставник</w:t>
      </w:r>
    </w:p>
    <w:p w14:paraId="5E3BF8C3" w14:textId="1BEAECE8" w:rsidR="007F3761" w:rsidRPr="008C5F13" w:rsidRDefault="007F3761" w:rsidP="008C5F13">
      <w:pPr>
        <w:spacing w:line="276" w:lineRule="auto"/>
        <w:rPr>
          <w:rFonts w:ascii="Times New Roman" w:hAnsi="Times New Roman"/>
          <w:lang w:val="sr-Cyrl-RS"/>
        </w:rPr>
      </w:pPr>
      <w:r w:rsidRPr="008C5F13">
        <w:rPr>
          <w:rFonts w:ascii="Times New Roman" w:hAnsi="Times New Roman"/>
          <w:b/>
        </w:rPr>
        <w:t>12.</w:t>
      </w:r>
      <w:r w:rsidR="008C5F13">
        <w:rPr>
          <w:rFonts w:ascii="Times New Roman" w:hAnsi="Times New Roman"/>
          <w:b/>
          <w:lang w:val="sr-Cyrl-RS"/>
        </w:rPr>
        <w:t xml:space="preserve"> </w:t>
      </w:r>
      <w:r w:rsidRPr="008C5F13">
        <w:rPr>
          <w:rFonts w:ascii="Times New Roman" w:hAnsi="Times New Roman"/>
          <w:b/>
          <w:lang w:val="sr-Cyrl-RS"/>
        </w:rPr>
        <w:t>Ђорђе Напијало</w:t>
      </w:r>
      <w:r w:rsidRPr="008C5F13">
        <w:rPr>
          <w:rFonts w:ascii="Times New Roman" w:hAnsi="Times New Roman"/>
          <w:lang w:val="sr-Cyrl-RS"/>
        </w:rPr>
        <w:t xml:space="preserve"> – председник ученичког Парламента</w:t>
      </w:r>
    </w:p>
    <w:p w14:paraId="3DC33FE2" w14:textId="3BF5AF05" w:rsidR="007F3761" w:rsidRPr="008C5F13" w:rsidRDefault="007F3761" w:rsidP="008C5F13">
      <w:pPr>
        <w:spacing w:line="276" w:lineRule="auto"/>
        <w:rPr>
          <w:rFonts w:ascii="Times New Roman" w:hAnsi="Times New Roman"/>
        </w:rPr>
      </w:pPr>
      <w:r w:rsidRPr="008C5F13">
        <w:rPr>
          <w:rFonts w:ascii="Times New Roman" w:hAnsi="Times New Roman"/>
          <w:b/>
        </w:rPr>
        <w:t>13.</w:t>
      </w:r>
      <w:r w:rsidR="008C5F13">
        <w:rPr>
          <w:rFonts w:ascii="Times New Roman" w:hAnsi="Times New Roman"/>
          <w:b/>
          <w:lang w:val="sr-Cyrl-RS"/>
        </w:rPr>
        <w:t xml:space="preserve"> </w:t>
      </w:r>
      <w:r w:rsidRPr="008C5F13">
        <w:rPr>
          <w:rFonts w:ascii="Times New Roman" w:hAnsi="Times New Roman"/>
          <w:b/>
        </w:rPr>
        <w:t>Зоран Мандић</w:t>
      </w:r>
      <w:r w:rsidRPr="008C5F13">
        <w:rPr>
          <w:rFonts w:ascii="Times New Roman" w:hAnsi="Times New Roman"/>
        </w:rPr>
        <w:t xml:space="preserve"> – председник Школског одбора</w:t>
      </w:r>
    </w:p>
    <w:p w14:paraId="0676A24A" w14:textId="75223CBA" w:rsidR="007F3761" w:rsidRPr="008C5F13" w:rsidRDefault="007F3761" w:rsidP="008C5F13">
      <w:pPr>
        <w:spacing w:line="276" w:lineRule="auto"/>
        <w:rPr>
          <w:rFonts w:ascii="Times New Roman" w:hAnsi="Times New Roman"/>
        </w:rPr>
      </w:pPr>
      <w:r w:rsidRPr="008C5F13">
        <w:rPr>
          <w:rFonts w:ascii="Times New Roman" w:hAnsi="Times New Roman"/>
          <w:b/>
        </w:rPr>
        <w:t>14.</w:t>
      </w:r>
      <w:r w:rsidR="008C5F13">
        <w:rPr>
          <w:rFonts w:ascii="Times New Roman" w:hAnsi="Times New Roman"/>
          <w:b/>
          <w:lang w:val="sr-Cyrl-RS"/>
        </w:rPr>
        <w:t xml:space="preserve"> </w:t>
      </w:r>
      <w:r w:rsidRPr="008C5F13">
        <w:rPr>
          <w:rFonts w:ascii="Times New Roman" w:hAnsi="Times New Roman"/>
          <w:b/>
        </w:rPr>
        <w:t>Маријана Берар</w:t>
      </w:r>
      <w:r w:rsidRPr="008C5F13">
        <w:rPr>
          <w:rFonts w:ascii="Times New Roman" w:hAnsi="Times New Roman"/>
        </w:rPr>
        <w:t xml:space="preserve"> – председник Савета родитеља</w:t>
      </w:r>
    </w:p>
    <w:p w14:paraId="103C948D" w14:textId="77777777" w:rsidR="007F3761" w:rsidRDefault="007F3761" w:rsidP="007F3761">
      <w:pPr>
        <w:ind w:hanging="2"/>
      </w:pPr>
    </w:p>
    <w:tbl>
      <w:tblPr>
        <w:tblStyle w:val="Koordinatnamreatabele"/>
        <w:tblW w:w="10075" w:type="dxa"/>
        <w:jc w:val="center"/>
        <w:tblLayout w:type="fixed"/>
        <w:tblLook w:val="04A0" w:firstRow="1" w:lastRow="0" w:firstColumn="1" w:lastColumn="0" w:noHBand="0" w:noVBand="1"/>
      </w:tblPr>
      <w:tblGrid>
        <w:gridCol w:w="1975"/>
        <w:gridCol w:w="1800"/>
        <w:gridCol w:w="1620"/>
        <w:gridCol w:w="1620"/>
        <w:gridCol w:w="1440"/>
        <w:gridCol w:w="1620"/>
      </w:tblGrid>
      <w:tr w:rsidR="00126950" w14:paraId="5CB9A2E8" w14:textId="77777777" w:rsidTr="00717656">
        <w:trPr>
          <w:trHeight w:val="578"/>
          <w:jc w:val="center"/>
        </w:trPr>
        <w:tc>
          <w:tcPr>
            <w:tcW w:w="1975" w:type="dxa"/>
            <w:vAlign w:val="center"/>
          </w:tcPr>
          <w:p w14:paraId="7D1E7AD4" w14:textId="77777777" w:rsidR="00126950" w:rsidRPr="00545485" w:rsidRDefault="00126950" w:rsidP="00CE102D">
            <w:pPr>
              <w:ind w:right="100"/>
              <w:jc w:val="center"/>
              <w:rPr>
                <w:rFonts w:ascii="Times New Roman" w:hAnsi="Times New Roman"/>
                <w:bCs/>
                <w:szCs w:val="24"/>
              </w:rPr>
            </w:pPr>
            <w:r w:rsidRPr="00545485">
              <w:rPr>
                <w:rFonts w:ascii="Times New Roman" w:hAnsi="Times New Roman"/>
                <w:bCs/>
                <w:szCs w:val="24"/>
              </w:rPr>
              <w:t>2026/2027</w:t>
            </w:r>
          </w:p>
        </w:tc>
        <w:tc>
          <w:tcPr>
            <w:tcW w:w="1800" w:type="dxa"/>
            <w:vAlign w:val="center"/>
          </w:tcPr>
          <w:p w14:paraId="155B0E28" w14:textId="77777777" w:rsidR="00126950" w:rsidRPr="00545485" w:rsidRDefault="00126950" w:rsidP="00CE102D">
            <w:pPr>
              <w:ind w:right="100"/>
              <w:jc w:val="center"/>
              <w:rPr>
                <w:rFonts w:ascii="Times New Roman" w:hAnsi="Times New Roman"/>
                <w:bCs/>
                <w:szCs w:val="24"/>
              </w:rPr>
            </w:pPr>
            <w:r w:rsidRPr="00545485">
              <w:rPr>
                <w:rFonts w:ascii="Times New Roman" w:hAnsi="Times New Roman"/>
                <w:bCs/>
                <w:szCs w:val="24"/>
              </w:rPr>
              <w:t>2023/2024.</w:t>
            </w:r>
          </w:p>
        </w:tc>
        <w:tc>
          <w:tcPr>
            <w:tcW w:w="1620" w:type="dxa"/>
            <w:vAlign w:val="center"/>
          </w:tcPr>
          <w:p w14:paraId="613AC0D0" w14:textId="77777777" w:rsidR="00126950" w:rsidRPr="00545485" w:rsidRDefault="00126950" w:rsidP="00CE102D">
            <w:pPr>
              <w:ind w:right="100"/>
              <w:jc w:val="center"/>
              <w:rPr>
                <w:rFonts w:ascii="Times New Roman" w:hAnsi="Times New Roman"/>
                <w:bCs/>
                <w:szCs w:val="24"/>
              </w:rPr>
            </w:pPr>
            <w:r>
              <w:rPr>
                <w:rFonts w:ascii="Times New Roman" w:hAnsi="Times New Roman"/>
                <w:bCs/>
                <w:szCs w:val="24"/>
              </w:rPr>
              <w:t>2023/2024.</w:t>
            </w:r>
          </w:p>
        </w:tc>
        <w:tc>
          <w:tcPr>
            <w:tcW w:w="1620" w:type="dxa"/>
            <w:vAlign w:val="center"/>
          </w:tcPr>
          <w:p w14:paraId="2603D2D1" w14:textId="77777777" w:rsidR="00126950" w:rsidRPr="00545485" w:rsidRDefault="00126950" w:rsidP="00CE102D">
            <w:pPr>
              <w:ind w:right="100"/>
              <w:jc w:val="center"/>
              <w:rPr>
                <w:rFonts w:ascii="Times New Roman" w:hAnsi="Times New Roman"/>
                <w:bCs/>
                <w:szCs w:val="24"/>
              </w:rPr>
            </w:pPr>
            <w:r w:rsidRPr="00545485">
              <w:rPr>
                <w:rFonts w:ascii="Times New Roman" w:hAnsi="Times New Roman"/>
                <w:bCs/>
                <w:szCs w:val="24"/>
              </w:rPr>
              <w:t>2024/2025.</w:t>
            </w:r>
          </w:p>
        </w:tc>
        <w:tc>
          <w:tcPr>
            <w:tcW w:w="1440" w:type="dxa"/>
            <w:vAlign w:val="center"/>
          </w:tcPr>
          <w:p w14:paraId="7BBB5AF0" w14:textId="77777777" w:rsidR="00126950" w:rsidRPr="00545485" w:rsidRDefault="00126950" w:rsidP="00CE102D">
            <w:pPr>
              <w:ind w:right="100"/>
              <w:jc w:val="center"/>
              <w:rPr>
                <w:rFonts w:ascii="Times New Roman" w:hAnsi="Times New Roman"/>
                <w:bCs/>
                <w:szCs w:val="24"/>
              </w:rPr>
            </w:pPr>
            <w:r w:rsidRPr="00545485">
              <w:rPr>
                <w:rFonts w:ascii="Times New Roman" w:hAnsi="Times New Roman"/>
                <w:bCs/>
                <w:szCs w:val="24"/>
              </w:rPr>
              <w:t>2022/2023.</w:t>
            </w:r>
          </w:p>
        </w:tc>
        <w:tc>
          <w:tcPr>
            <w:tcW w:w="1620" w:type="dxa"/>
            <w:vAlign w:val="center"/>
          </w:tcPr>
          <w:p w14:paraId="5D9CA02C" w14:textId="77777777" w:rsidR="00126950" w:rsidRPr="00545485" w:rsidRDefault="00126950" w:rsidP="00CE102D">
            <w:pPr>
              <w:ind w:right="100"/>
              <w:jc w:val="center"/>
              <w:rPr>
                <w:rFonts w:ascii="Times New Roman" w:hAnsi="Times New Roman"/>
                <w:bCs/>
                <w:szCs w:val="24"/>
              </w:rPr>
            </w:pPr>
            <w:r w:rsidRPr="00545485">
              <w:rPr>
                <w:rFonts w:ascii="Times New Roman" w:hAnsi="Times New Roman"/>
                <w:bCs/>
                <w:szCs w:val="24"/>
              </w:rPr>
              <w:t>2025/2026</w:t>
            </w:r>
          </w:p>
        </w:tc>
      </w:tr>
      <w:tr w:rsidR="00126950" w14:paraId="479F432F" w14:textId="77777777" w:rsidTr="00126950">
        <w:trPr>
          <w:jc w:val="center"/>
        </w:trPr>
        <w:tc>
          <w:tcPr>
            <w:tcW w:w="1975" w:type="dxa"/>
            <w:vAlign w:val="center"/>
          </w:tcPr>
          <w:p w14:paraId="58AB7FD6" w14:textId="77777777" w:rsidR="00126950" w:rsidRPr="000E2AD7" w:rsidRDefault="00126950" w:rsidP="00CE102D">
            <w:pPr>
              <w:ind w:right="100"/>
              <w:rPr>
                <w:rFonts w:ascii="Times New Roman" w:hAnsi="Times New Roman"/>
                <w:b/>
                <w:bCs/>
                <w:szCs w:val="24"/>
              </w:rPr>
            </w:pPr>
            <w:r w:rsidRPr="000E2AD7">
              <w:rPr>
                <w:rFonts w:ascii="Times New Roman" w:hAnsi="Times New Roman"/>
                <w:b/>
                <w:bCs/>
                <w:szCs w:val="24"/>
              </w:rPr>
              <w:t>П</w:t>
            </w:r>
            <w:r>
              <w:rPr>
                <w:rFonts w:ascii="Times New Roman" w:hAnsi="Times New Roman"/>
                <w:b/>
                <w:bCs/>
                <w:szCs w:val="24"/>
              </w:rPr>
              <w:t>рограмирање</w:t>
            </w:r>
            <w:r w:rsidRPr="000E2AD7">
              <w:rPr>
                <w:rFonts w:ascii="Times New Roman" w:hAnsi="Times New Roman"/>
                <w:b/>
                <w:bCs/>
                <w:szCs w:val="24"/>
              </w:rPr>
              <w:t>планирање и извештавање</w:t>
            </w:r>
          </w:p>
        </w:tc>
        <w:tc>
          <w:tcPr>
            <w:tcW w:w="1800" w:type="dxa"/>
            <w:vAlign w:val="center"/>
          </w:tcPr>
          <w:p w14:paraId="4654219D" w14:textId="77777777" w:rsidR="00126950" w:rsidRPr="000E2AD7" w:rsidRDefault="00126950" w:rsidP="00CE102D">
            <w:pPr>
              <w:ind w:right="100"/>
              <w:rPr>
                <w:rFonts w:ascii="Times New Roman" w:hAnsi="Times New Roman"/>
                <w:b/>
                <w:bCs/>
                <w:szCs w:val="24"/>
              </w:rPr>
            </w:pPr>
            <w:r w:rsidRPr="000E2AD7">
              <w:rPr>
                <w:rFonts w:ascii="Times New Roman" w:hAnsi="Times New Roman"/>
                <w:b/>
                <w:bCs/>
                <w:szCs w:val="24"/>
              </w:rPr>
              <w:t>Настава и учење</w:t>
            </w:r>
          </w:p>
        </w:tc>
        <w:tc>
          <w:tcPr>
            <w:tcW w:w="1620" w:type="dxa"/>
            <w:vAlign w:val="center"/>
          </w:tcPr>
          <w:p w14:paraId="249A5AF4" w14:textId="77777777" w:rsidR="00126950" w:rsidRPr="000E2AD7" w:rsidRDefault="00126950" w:rsidP="00CE102D">
            <w:pPr>
              <w:ind w:right="100"/>
              <w:rPr>
                <w:rFonts w:ascii="Times New Roman" w:hAnsi="Times New Roman"/>
                <w:b/>
                <w:bCs/>
                <w:szCs w:val="24"/>
              </w:rPr>
            </w:pPr>
            <w:r w:rsidRPr="000E2AD7">
              <w:rPr>
                <w:rFonts w:ascii="Times New Roman" w:hAnsi="Times New Roman"/>
                <w:b/>
                <w:bCs/>
                <w:szCs w:val="24"/>
              </w:rPr>
              <w:t>Образовна постигнућа ученика</w:t>
            </w:r>
          </w:p>
        </w:tc>
        <w:tc>
          <w:tcPr>
            <w:tcW w:w="1620" w:type="dxa"/>
            <w:vAlign w:val="center"/>
          </w:tcPr>
          <w:p w14:paraId="50A01117" w14:textId="77777777" w:rsidR="00126950" w:rsidRPr="000E2AD7" w:rsidRDefault="00126950" w:rsidP="00CE102D">
            <w:pPr>
              <w:ind w:right="100"/>
              <w:rPr>
                <w:rFonts w:ascii="Times New Roman" w:hAnsi="Times New Roman"/>
                <w:b/>
                <w:bCs/>
                <w:szCs w:val="24"/>
              </w:rPr>
            </w:pPr>
            <w:r w:rsidRPr="000E2AD7">
              <w:rPr>
                <w:rFonts w:ascii="Times New Roman" w:hAnsi="Times New Roman"/>
                <w:b/>
                <w:bCs/>
                <w:szCs w:val="24"/>
                <w:lang w:val="sr-Cyrl-RS"/>
              </w:rPr>
              <w:t>П</w:t>
            </w:r>
            <w:r w:rsidRPr="000E2AD7">
              <w:rPr>
                <w:rFonts w:ascii="Times New Roman" w:hAnsi="Times New Roman"/>
                <w:b/>
                <w:bCs/>
                <w:szCs w:val="24"/>
              </w:rPr>
              <w:t>одршка ученицима</w:t>
            </w:r>
          </w:p>
        </w:tc>
        <w:tc>
          <w:tcPr>
            <w:tcW w:w="1440" w:type="dxa"/>
            <w:vAlign w:val="center"/>
          </w:tcPr>
          <w:p w14:paraId="27BC8004" w14:textId="77777777" w:rsidR="00126950" w:rsidRPr="000E2AD7" w:rsidRDefault="00126950" w:rsidP="00CE102D">
            <w:pPr>
              <w:ind w:right="100"/>
              <w:rPr>
                <w:rFonts w:ascii="Times New Roman" w:hAnsi="Times New Roman"/>
                <w:b/>
                <w:bCs/>
                <w:szCs w:val="24"/>
              </w:rPr>
            </w:pPr>
            <w:r w:rsidRPr="000E2AD7">
              <w:rPr>
                <w:rFonts w:ascii="Times New Roman" w:hAnsi="Times New Roman"/>
                <w:b/>
                <w:bCs/>
                <w:szCs w:val="24"/>
                <w:lang w:val="sr-Cyrl-RS"/>
              </w:rPr>
              <w:t>Е</w:t>
            </w:r>
            <w:r w:rsidRPr="000E2AD7">
              <w:rPr>
                <w:rFonts w:ascii="Times New Roman" w:hAnsi="Times New Roman"/>
                <w:b/>
                <w:bCs/>
                <w:szCs w:val="24"/>
              </w:rPr>
              <w:t>тос</w:t>
            </w:r>
          </w:p>
        </w:tc>
        <w:tc>
          <w:tcPr>
            <w:tcW w:w="1620" w:type="dxa"/>
            <w:vAlign w:val="center"/>
          </w:tcPr>
          <w:p w14:paraId="0587D912" w14:textId="77777777" w:rsidR="00126950" w:rsidRPr="000E2AD7" w:rsidRDefault="00126950" w:rsidP="00CE102D">
            <w:pPr>
              <w:ind w:right="100"/>
              <w:rPr>
                <w:rFonts w:ascii="Times New Roman" w:hAnsi="Times New Roman"/>
                <w:b/>
                <w:bCs/>
                <w:szCs w:val="24"/>
              </w:rPr>
            </w:pPr>
            <w:r w:rsidRPr="000E2AD7">
              <w:rPr>
                <w:rFonts w:ascii="Times New Roman" w:hAnsi="Times New Roman"/>
                <w:b/>
                <w:bCs/>
                <w:szCs w:val="24"/>
                <w:lang w:val="sr-Cyrl-RS"/>
              </w:rPr>
              <w:t>О</w:t>
            </w:r>
            <w:r w:rsidRPr="000E2AD7">
              <w:rPr>
                <w:rFonts w:ascii="Times New Roman" w:hAnsi="Times New Roman"/>
                <w:b/>
                <w:bCs/>
                <w:szCs w:val="24"/>
              </w:rPr>
              <w:t>рганизација рада школе, управљање људским и материјалним ресурсима</w:t>
            </w:r>
          </w:p>
        </w:tc>
      </w:tr>
      <w:tr w:rsidR="00126950" w14:paraId="78E2E159" w14:textId="77777777" w:rsidTr="00126950">
        <w:trPr>
          <w:jc w:val="center"/>
        </w:trPr>
        <w:tc>
          <w:tcPr>
            <w:tcW w:w="1975" w:type="dxa"/>
            <w:vAlign w:val="center"/>
          </w:tcPr>
          <w:p w14:paraId="43E12C07"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Сања Шијан ментор</w:t>
            </w:r>
          </w:p>
        </w:tc>
        <w:tc>
          <w:tcPr>
            <w:tcW w:w="1800" w:type="dxa"/>
            <w:vAlign w:val="center"/>
          </w:tcPr>
          <w:p w14:paraId="3062ED19"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Јасна Басарић</w:t>
            </w:r>
            <w:r>
              <w:rPr>
                <w:rFonts w:ascii="Times New Roman" w:hAnsi="Times New Roman"/>
                <w:bCs/>
                <w:szCs w:val="24"/>
                <w:lang w:val="sr-Cyrl-RS"/>
              </w:rPr>
              <w:t xml:space="preserve"> </w:t>
            </w:r>
            <w:r w:rsidRPr="00545485">
              <w:rPr>
                <w:rFonts w:ascii="Times New Roman" w:hAnsi="Times New Roman"/>
                <w:bCs/>
                <w:szCs w:val="24"/>
              </w:rPr>
              <w:t>ментор</w:t>
            </w:r>
          </w:p>
        </w:tc>
        <w:tc>
          <w:tcPr>
            <w:tcW w:w="1620" w:type="dxa"/>
            <w:vAlign w:val="center"/>
          </w:tcPr>
          <w:p w14:paraId="5E2EA8C7"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Јасна Басарић</w:t>
            </w:r>
            <w:r>
              <w:rPr>
                <w:rFonts w:ascii="Times New Roman" w:hAnsi="Times New Roman"/>
                <w:bCs/>
                <w:szCs w:val="24"/>
                <w:lang w:val="sr-Cyrl-RS"/>
              </w:rPr>
              <w:t xml:space="preserve"> </w:t>
            </w:r>
            <w:r w:rsidRPr="00545485">
              <w:rPr>
                <w:rFonts w:ascii="Times New Roman" w:hAnsi="Times New Roman"/>
                <w:bCs/>
                <w:szCs w:val="24"/>
              </w:rPr>
              <w:t>ментор</w:t>
            </w:r>
          </w:p>
        </w:tc>
        <w:tc>
          <w:tcPr>
            <w:tcW w:w="1620" w:type="dxa"/>
            <w:vAlign w:val="center"/>
          </w:tcPr>
          <w:p w14:paraId="3F0DCC2F"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Добрила Мудринић</w:t>
            </w:r>
            <w:r>
              <w:rPr>
                <w:rFonts w:ascii="Times New Roman" w:hAnsi="Times New Roman"/>
                <w:bCs/>
                <w:szCs w:val="24"/>
                <w:lang w:val="sr-Cyrl-RS"/>
              </w:rPr>
              <w:t xml:space="preserve"> </w:t>
            </w:r>
            <w:r w:rsidRPr="00545485">
              <w:rPr>
                <w:rFonts w:ascii="Times New Roman" w:hAnsi="Times New Roman"/>
                <w:bCs/>
                <w:szCs w:val="24"/>
              </w:rPr>
              <w:t>ментор</w:t>
            </w:r>
          </w:p>
        </w:tc>
        <w:tc>
          <w:tcPr>
            <w:tcW w:w="1440" w:type="dxa"/>
            <w:vAlign w:val="center"/>
          </w:tcPr>
          <w:p w14:paraId="0F5F0483"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Марија Рапаић</w:t>
            </w:r>
            <w:r>
              <w:rPr>
                <w:rFonts w:ascii="Times New Roman" w:hAnsi="Times New Roman"/>
                <w:bCs/>
                <w:szCs w:val="24"/>
                <w:lang w:val="sr-Cyrl-RS"/>
              </w:rPr>
              <w:t xml:space="preserve"> </w:t>
            </w:r>
            <w:r w:rsidRPr="00545485">
              <w:rPr>
                <w:rFonts w:ascii="Times New Roman" w:hAnsi="Times New Roman"/>
                <w:bCs/>
                <w:szCs w:val="24"/>
              </w:rPr>
              <w:t>ментор</w:t>
            </w:r>
          </w:p>
        </w:tc>
        <w:tc>
          <w:tcPr>
            <w:tcW w:w="1620" w:type="dxa"/>
            <w:vAlign w:val="center"/>
          </w:tcPr>
          <w:p w14:paraId="4B3CDC79"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Јасна Павићевићментор</w:t>
            </w:r>
          </w:p>
        </w:tc>
      </w:tr>
      <w:tr w:rsidR="00126950" w14:paraId="131777A6" w14:textId="77777777" w:rsidTr="00126950">
        <w:trPr>
          <w:jc w:val="center"/>
        </w:trPr>
        <w:tc>
          <w:tcPr>
            <w:tcW w:w="1975" w:type="dxa"/>
            <w:vAlign w:val="center"/>
          </w:tcPr>
          <w:p w14:paraId="32EC19E8"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Драгана Чугаљ</w:t>
            </w:r>
            <w:r>
              <w:rPr>
                <w:rFonts w:ascii="Times New Roman" w:hAnsi="Times New Roman"/>
                <w:bCs/>
                <w:szCs w:val="24"/>
                <w:lang w:val="sr-Cyrl-RS"/>
              </w:rPr>
              <w:t xml:space="preserve"> </w:t>
            </w:r>
            <w:r w:rsidRPr="00545485">
              <w:rPr>
                <w:rFonts w:ascii="Times New Roman" w:hAnsi="Times New Roman"/>
                <w:bCs/>
                <w:szCs w:val="24"/>
              </w:rPr>
              <w:t>председник</w:t>
            </w:r>
          </w:p>
        </w:tc>
        <w:tc>
          <w:tcPr>
            <w:tcW w:w="1800" w:type="dxa"/>
            <w:vAlign w:val="center"/>
          </w:tcPr>
          <w:p w14:paraId="26AA9573"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Александра Шимон</w:t>
            </w:r>
            <w:r>
              <w:rPr>
                <w:rFonts w:ascii="Times New Roman" w:hAnsi="Times New Roman"/>
                <w:bCs/>
                <w:szCs w:val="24"/>
                <w:lang w:val="sr-Cyrl-RS"/>
              </w:rPr>
              <w:t xml:space="preserve"> </w:t>
            </w:r>
            <w:r w:rsidRPr="00545485">
              <w:rPr>
                <w:rFonts w:ascii="Times New Roman" w:hAnsi="Times New Roman"/>
                <w:bCs/>
                <w:szCs w:val="24"/>
              </w:rPr>
              <w:t>председник</w:t>
            </w:r>
          </w:p>
        </w:tc>
        <w:tc>
          <w:tcPr>
            <w:tcW w:w="1620" w:type="dxa"/>
            <w:vAlign w:val="center"/>
          </w:tcPr>
          <w:p w14:paraId="79343125"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Силвана Штулић</w:t>
            </w:r>
            <w:r>
              <w:rPr>
                <w:rFonts w:ascii="Times New Roman" w:hAnsi="Times New Roman"/>
                <w:bCs/>
                <w:szCs w:val="24"/>
                <w:lang w:val="sr-Cyrl-RS"/>
              </w:rPr>
              <w:t xml:space="preserve"> </w:t>
            </w:r>
            <w:r w:rsidRPr="00545485">
              <w:rPr>
                <w:rFonts w:ascii="Times New Roman" w:hAnsi="Times New Roman"/>
                <w:bCs/>
                <w:szCs w:val="24"/>
              </w:rPr>
              <w:t>председник</w:t>
            </w:r>
          </w:p>
        </w:tc>
        <w:tc>
          <w:tcPr>
            <w:tcW w:w="1620" w:type="dxa"/>
            <w:vAlign w:val="center"/>
          </w:tcPr>
          <w:p w14:paraId="624E4682"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Бојана Павић</w:t>
            </w:r>
            <w:r>
              <w:rPr>
                <w:rFonts w:ascii="Times New Roman" w:hAnsi="Times New Roman"/>
                <w:bCs/>
                <w:szCs w:val="24"/>
                <w:lang w:val="sr-Cyrl-RS"/>
              </w:rPr>
              <w:t xml:space="preserve"> </w:t>
            </w:r>
            <w:r w:rsidRPr="00545485">
              <w:rPr>
                <w:rFonts w:ascii="Times New Roman" w:hAnsi="Times New Roman"/>
                <w:bCs/>
                <w:szCs w:val="24"/>
              </w:rPr>
              <w:t>председник</w:t>
            </w:r>
          </w:p>
        </w:tc>
        <w:tc>
          <w:tcPr>
            <w:tcW w:w="1440" w:type="dxa"/>
            <w:vAlign w:val="center"/>
          </w:tcPr>
          <w:p w14:paraId="6FF3E2FC" w14:textId="7212E0D2" w:rsidR="00126950" w:rsidRPr="00545485" w:rsidRDefault="00126950" w:rsidP="00CE102D">
            <w:pPr>
              <w:ind w:right="100"/>
              <w:rPr>
                <w:rFonts w:ascii="Times New Roman" w:hAnsi="Times New Roman"/>
                <w:bCs/>
                <w:szCs w:val="24"/>
              </w:rPr>
            </w:pPr>
            <w:r w:rsidRPr="00545485">
              <w:rPr>
                <w:rFonts w:ascii="Times New Roman" w:hAnsi="Times New Roman"/>
                <w:bCs/>
                <w:szCs w:val="24"/>
              </w:rPr>
              <w:t>Габриела Кордић</w:t>
            </w:r>
            <w:r>
              <w:rPr>
                <w:rFonts w:ascii="Times New Roman" w:hAnsi="Times New Roman"/>
                <w:bCs/>
                <w:szCs w:val="24"/>
                <w:lang w:val="sr-Cyrl-RS"/>
              </w:rPr>
              <w:t xml:space="preserve"> </w:t>
            </w:r>
            <w:r>
              <w:rPr>
                <w:rFonts w:ascii="Times New Roman" w:hAnsi="Times New Roman"/>
                <w:bCs/>
                <w:szCs w:val="24"/>
              </w:rPr>
              <w:t>председни</w:t>
            </w:r>
          </w:p>
        </w:tc>
        <w:tc>
          <w:tcPr>
            <w:tcW w:w="1620" w:type="dxa"/>
            <w:vAlign w:val="center"/>
          </w:tcPr>
          <w:p w14:paraId="7A57BDC0"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Гордана Радаковић</w:t>
            </w:r>
            <w:r>
              <w:rPr>
                <w:rFonts w:ascii="Times New Roman" w:hAnsi="Times New Roman"/>
                <w:bCs/>
                <w:szCs w:val="24"/>
                <w:lang w:val="sr-Cyrl-RS"/>
              </w:rPr>
              <w:t xml:space="preserve"> </w:t>
            </w:r>
            <w:r w:rsidRPr="00545485">
              <w:rPr>
                <w:rFonts w:ascii="Times New Roman" w:hAnsi="Times New Roman"/>
                <w:bCs/>
                <w:szCs w:val="24"/>
              </w:rPr>
              <w:t>председник</w:t>
            </w:r>
          </w:p>
        </w:tc>
      </w:tr>
      <w:tr w:rsidR="00126950" w14:paraId="3248AECF" w14:textId="77777777" w:rsidTr="00126950">
        <w:trPr>
          <w:jc w:val="center"/>
        </w:trPr>
        <w:tc>
          <w:tcPr>
            <w:tcW w:w="1975" w:type="dxa"/>
            <w:vAlign w:val="center"/>
          </w:tcPr>
          <w:p w14:paraId="0655C964"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Милана Медић</w:t>
            </w:r>
          </w:p>
        </w:tc>
        <w:tc>
          <w:tcPr>
            <w:tcW w:w="1800" w:type="dxa"/>
            <w:vAlign w:val="center"/>
          </w:tcPr>
          <w:p w14:paraId="241BA9A4"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Јасминка Басарић</w:t>
            </w:r>
          </w:p>
        </w:tc>
        <w:tc>
          <w:tcPr>
            <w:tcW w:w="1620" w:type="dxa"/>
            <w:vAlign w:val="center"/>
          </w:tcPr>
          <w:p w14:paraId="5447C7C7"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Бранислава Радоњић</w:t>
            </w:r>
          </w:p>
        </w:tc>
        <w:tc>
          <w:tcPr>
            <w:tcW w:w="1620" w:type="dxa"/>
            <w:vAlign w:val="center"/>
          </w:tcPr>
          <w:p w14:paraId="60C7F6E8"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Гордана Кљаић</w:t>
            </w:r>
          </w:p>
        </w:tc>
        <w:tc>
          <w:tcPr>
            <w:tcW w:w="1440" w:type="dxa"/>
            <w:vAlign w:val="center"/>
          </w:tcPr>
          <w:p w14:paraId="72580569"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Јована Пинћир</w:t>
            </w:r>
          </w:p>
        </w:tc>
        <w:tc>
          <w:tcPr>
            <w:tcW w:w="1620" w:type="dxa"/>
            <w:vAlign w:val="center"/>
          </w:tcPr>
          <w:p w14:paraId="35D472E6"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Винка Деак</w:t>
            </w:r>
          </w:p>
        </w:tc>
      </w:tr>
      <w:tr w:rsidR="00126950" w14:paraId="08F23C9D" w14:textId="77777777" w:rsidTr="00126950">
        <w:trPr>
          <w:jc w:val="center"/>
        </w:trPr>
        <w:tc>
          <w:tcPr>
            <w:tcW w:w="1975" w:type="dxa"/>
            <w:vAlign w:val="center"/>
          </w:tcPr>
          <w:p w14:paraId="2966F917"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Никола Орељ</w:t>
            </w:r>
          </w:p>
        </w:tc>
        <w:tc>
          <w:tcPr>
            <w:tcW w:w="1800" w:type="dxa"/>
            <w:vAlign w:val="center"/>
          </w:tcPr>
          <w:p w14:paraId="6E6EC28A"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Јасна Ђурић</w:t>
            </w:r>
          </w:p>
        </w:tc>
        <w:tc>
          <w:tcPr>
            <w:tcW w:w="1620" w:type="dxa"/>
            <w:vAlign w:val="center"/>
          </w:tcPr>
          <w:p w14:paraId="2A2A2A82"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Далибор  Драговић</w:t>
            </w:r>
          </w:p>
        </w:tc>
        <w:tc>
          <w:tcPr>
            <w:tcW w:w="1620" w:type="dxa"/>
            <w:vAlign w:val="center"/>
          </w:tcPr>
          <w:p w14:paraId="2EAD992A"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Жељка Вејновић</w:t>
            </w:r>
          </w:p>
        </w:tc>
        <w:tc>
          <w:tcPr>
            <w:tcW w:w="1440" w:type="dxa"/>
            <w:vAlign w:val="center"/>
          </w:tcPr>
          <w:p w14:paraId="54D9B53A"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Миона Минарски</w:t>
            </w:r>
          </w:p>
        </w:tc>
        <w:tc>
          <w:tcPr>
            <w:tcW w:w="1620" w:type="dxa"/>
            <w:vAlign w:val="center"/>
          </w:tcPr>
          <w:p w14:paraId="3F0A4B29"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Југослава Балаћ</w:t>
            </w:r>
          </w:p>
        </w:tc>
      </w:tr>
      <w:tr w:rsidR="00126950" w14:paraId="6E3D7042" w14:textId="77777777" w:rsidTr="00126950">
        <w:trPr>
          <w:jc w:val="center"/>
        </w:trPr>
        <w:tc>
          <w:tcPr>
            <w:tcW w:w="1975" w:type="dxa"/>
            <w:vAlign w:val="center"/>
          </w:tcPr>
          <w:p w14:paraId="500C08E8"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Јелена Тадић</w:t>
            </w:r>
          </w:p>
        </w:tc>
        <w:tc>
          <w:tcPr>
            <w:tcW w:w="1800" w:type="dxa"/>
            <w:vAlign w:val="center"/>
          </w:tcPr>
          <w:p w14:paraId="78BE9D1F"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Јелена Поповић</w:t>
            </w:r>
          </w:p>
        </w:tc>
        <w:tc>
          <w:tcPr>
            <w:tcW w:w="1620" w:type="dxa"/>
            <w:vAlign w:val="center"/>
          </w:tcPr>
          <w:p w14:paraId="439E9D3B"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Данка Радичевић</w:t>
            </w:r>
          </w:p>
        </w:tc>
        <w:tc>
          <w:tcPr>
            <w:tcW w:w="1620" w:type="dxa"/>
            <w:vAlign w:val="center"/>
          </w:tcPr>
          <w:p w14:paraId="3702BAB9"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Бранка Ћопић</w:t>
            </w:r>
          </w:p>
        </w:tc>
        <w:tc>
          <w:tcPr>
            <w:tcW w:w="1440" w:type="dxa"/>
            <w:vAlign w:val="center"/>
          </w:tcPr>
          <w:p w14:paraId="7EC22052"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Смиљана Радусин</w:t>
            </w:r>
          </w:p>
        </w:tc>
        <w:tc>
          <w:tcPr>
            <w:tcW w:w="1620" w:type="dxa"/>
            <w:vAlign w:val="center"/>
          </w:tcPr>
          <w:p w14:paraId="785EF72D"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Лидија Бараћ</w:t>
            </w:r>
          </w:p>
        </w:tc>
      </w:tr>
      <w:tr w:rsidR="00126950" w14:paraId="20E0E9A5" w14:textId="77777777" w:rsidTr="00126950">
        <w:trPr>
          <w:jc w:val="center"/>
        </w:trPr>
        <w:tc>
          <w:tcPr>
            <w:tcW w:w="1975" w:type="dxa"/>
            <w:vAlign w:val="center"/>
          </w:tcPr>
          <w:p w14:paraId="46087801"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Милорад Мрђа</w:t>
            </w:r>
          </w:p>
        </w:tc>
        <w:tc>
          <w:tcPr>
            <w:tcW w:w="1800" w:type="dxa"/>
            <w:vAlign w:val="center"/>
          </w:tcPr>
          <w:p w14:paraId="4DF0AB15"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Јелена Родић</w:t>
            </w:r>
          </w:p>
        </w:tc>
        <w:tc>
          <w:tcPr>
            <w:tcW w:w="1620" w:type="dxa"/>
            <w:vAlign w:val="center"/>
          </w:tcPr>
          <w:p w14:paraId="24E033F9"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Милена Рапајић</w:t>
            </w:r>
          </w:p>
        </w:tc>
        <w:tc>
          <w:tcPr>
            <w:tcW w:w="1620" w:type="dxa"/>
            <w:vAlign w:val="center"/>
          </w:tcPr>
          <w:p w14:paraId="4836AE26"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Данијела Радивојевић</w:t>
            </w:r>
          </w:p>
        </w:tc>
        <w:tc>
          <w:tcPr>
            <w:tcW w:w="1440" w:type="dxa"/>
            <w:vAlign w:val="center"/>
          </w:tcPr>
          <w:p w14:paraId="74C3C7B6"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Зора Дрљача</w:t>
            </w:r>
          </w:p>
        </w:tc>
        <w:tc>
          <w:tcPr>
            <w:tcW w:w="1620" w:type="dxa"/>
            <w:vAlign w:val="center"/>
          </w:tcPr>
          <w:p w14:paraId="15D17E24"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Славиша Декан</w:t>
            </w:r>
          </w:p>
        </w:tc>
      </w:tr>
      <w:tr w:rsidR="00126950" w14:paraId="61C1110A" w14:textId="77777777" w:rsidTr="00126950">
        <w:trPr>
          <w:jc w:val="center"/>
        </w:trPr>
        <w:tc>
          <w:tcPr>
            <w:tcW w:w="1975" w:type="dxa"/>
            <w:vAlign w:val="center"/>
          </w:tcPr>
          <w:p w14:paraId="6F702C1D"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Снежана Панковић</w:t>
            </w:r>
          </w:p>
        </w:tc>
        <w:tc>
          <w:tcPr>
            <w:tcW w:w="1800" w:type="dxa"/>
            <w:vAlign w:val="center"/>
          </w:tcPr>
          <w:p w14:paraId="3D59582F" w14:textId="7AF70D77" w:rsidR="00126950" w:rsidRPr="00545485" w:rsidRDefault="00126950" w:rsidP="00CE102D">
            <w:pPr>
              <w:ind w:right="100"/>
              <w:rPr>
                <w:rFonts w:ascii="Times New Roman" w:hAnsi="Times New Roman"/>
                <w:bCs/>
                <w:szCs w:val="24"/>
              </w:rPr>
            </w:pPr>
            <w:r>
              <w:rPr>
                <w:rFonts w:ascii="Times New Roman" w:hAnsi="Times New Roman"/>
                <w:bCs/>
                <w:szCs w:val="24"/>
              </w:rPr>
              <w:t xml:space="preserve">Јелена </w:t>
            </w:r>
            <w:r w:rsidRPr="00545485">
              <w:rPr>
                <w:rFonts w:ascii="Times New Roman" w:hAnsi="Times New Roman"/>
                <w:bCs/>
                <w:szCs w:val="24"/>
              </w:rPr>
              <w:t>Љубеновић Грозданић</w:t>
            </w:r>
          </w:p>
        </w:tc>
        <w:tc>
          <w:tcPr>
            <w:tcW w:w="1620" w:type="dxa"/>
            <w:vAlign w:val="center"/>
          </w:tcPr>
          <w:p w14:paraId="2798E276"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Сања Тадић</w:t>
            </w:r>
          </w:p>
        </w:tc>
        <w:tc>
          <w:tcPr>
            <w:tcW w:w="1620" w:type="dxa"/>
            <w:vAlign w:val="center"/>
          </w:tcPr>
          <w:p w14:paraId="2F34851C"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Ксенија Бубуљ</w:t>
            </w:r>
          </w:p>
        </w:tc>
        <w:tc>
          <w:tcPr>
            <w:tcW w:w="1440" w:type="dxa"/>
            <w:vAlign w:val="center"/>
          </w:tcPr>
          <w:p w14:paraId="0CE35E83"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Биљана Поповић</w:t>
            </w:r>
          </w:p>
        </w:tc>
        <w:tc>
          <w:tcPr>
            <w:tcW w:w="1620" w:type="dxa"/>
            <w:vAlign w:val="center"/>
          </w:tcPr>
          <w:p w14:paraId="09AD8B2E"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Саша Шпановић</w:t>
            </w:r>
          </w:p>
        </w:tc>
      </w:tr>
      <w:tr w:rsidR="00126950" w14:paraId="31E980BA" w14:textId="77777777" w:rsidTr="00126950">
        <w:trPr>
          <w:jc w:val="center"/>
        </w:trPr>
        <w:tc>
          <w:tcPr>
            <w:tcW w:w="1975" w:type="dxa"/>
            <w:vAlign w:val="center"/>
          </w:tcPr>
          <w:p w14:paraId="46B7A8B7"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lastRenderedPageBreak/>
              <w:t>Владимир Чанковић</w:t>
            </w:r>
          </w:p>
        </w:tc>
        <w:tc>
          <w:tcPr>
            <w:tcW w:w="1800" w:type="dxa"/>
            <w:vAlign w:val="center"/>
          </w:tcPr>
          <w:p w14:paraId="0ED04688"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Исидора Чубра</w:t>
            </w:r>
          </w:p>
        </w:tc>
        <w:tc>
          <w:tcPr>
            <w:tcW w:w="1620" w:type="dxa"/>
            <w:vAlign w:val="center"/>
          </w:tcPr>
          <w:p w14:paraId="672E7EE9"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Јелена Пашти</w:t>
            </w:r>
          </w:p>
        </w:tc>
        <w:tc>
          <w:tcPr>
            <w:tcW w:w="1620" w:type="dxa"/>
            <w:vAlign w:val="center"/>
          </w:tcPr>
          <w:p w14:paraId="7DC790A0"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Данијела Цветковић</w:t>
            </w:r>
          </w:p>
        </w:tc>
        <w:tc>
          <w:tcPr>
            <w:tcW w:w="1440" w:type="dxa"/>
            <w:vAlign w:val="center"/>
          </w:tcPr>
          <w:p w14:paraId="6C043E1D"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Мирјана Мијатовић</w:t>
            </w:r>
          </w:p>
        </w:tc>
        <w:tc>
          <w:tcPr>
            <w:tcW w:w="1620" w:type="dxa"/>
            <w:vAlign w:val="center"/>
          </w:tcPr>
          <w:p w14:paraId="79CFBF44" w14:textId="77777777" w:rsidR="00126950" w:rsidRPr="00545485" w:rsidRDefault="00126950" w:rsidP="00CE102D">
            <w:pPr>
              <w:ind w:right="100"/>
              <w:rPr>
                <w:rFonts w:ascii="Times New Roman" w:hAnsi="Times New Roman"/>
                <w:bCs/>
                <w:szCs w:val="24"/>
              </w:rPr>
            </w:pPr>
            <w:r>
              <w:rPr>
                <w:rFonts w:ascii="Times New Roman" w:hAnsi="Times New Roman"/>
                <w:bCs/>
                <w:szCs w:val="24"/>
              </w:rPr>
              <w:t>Драгана Мудринић</w:t>
            </w:r>
          </w:p>
        </w:tc>
      </w:tr>
      <w:tr w:rsidR="00126950" w14:paraId="0E289B27" w14:textId="77777777" w:rsidTr="00126950">
        <w:trPr>
          <w:jc w:val="center"/>
        </w:trPr>
        <w:tc>
          <w:tcPr>
            <w:tcW w:w="1975" w:type="dxa"/>
            <w:vAlign w:val="center"/>
          </w:tcPr>
          <w:p w14:paraId="65FC1E22"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Ксенија  Шпановић</w:t>
            </w:r>
          </w:p>
        </w:tc>
        <w:tc>
          <w:tcPr>
            <w:tcW w:w="1800" w:type="dxa"/>
            <w:vAlign w:val="center"/>
          </w:tcPr>
          <w:p w14:paraId="141CF1E5"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Горан Кецман</w:t>
            </w:r>
          </w:p>
        </w:tc>
        <w:tc>
          <w:tcPr>
            <w:tcW w:w="1620" w:type="dxa"/>
            <w:vAlign w:val="center"/>
          </w:tcPr>
          <w:p w14:paraId="3578951D"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Мирјана Обрадовић</w:t>
            </w:r>
          </w:p>
        </w:tc>
        <w:tc>
          <w:tcPr>
            <w:tcW w:w="1620" w:type="dxa"/>
            <w:vAlign w:val="center"/>
          </w:tcPr>
          <w:p w14:paraId="6DFD58D7"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Јелена Гњатовић</w:t>
            </w:r>
          </w:p>
        </w:tc>
        <w:tc>
          <w:tcPr>
            <w:tcW w:w="1440" w:type="dxa"/>
            <w:vAlign w:val="center"/>
          </w:tcPr>
          <w:p w14:paraId="2B46321C" w14:textId="77777777" w:rsidR="00126950" w:rsidRPr="00545485" w:rsidRDefault="00126950" w:rsidP="00CE102D">
            <w:pPr>
              <w:ind w:left="100" w:right="100"/>
              <w:rPr>
                <w:rFonts w:ascii="Times New Roman" w:hAnsi="Times New Roman"/>
                <w:bCs/>
                <w:szCs w:val="24"/>
              </w:rPr>
            </w:pPr>
            <w:r w:rsidRPr="00545485">
              <w:rPr>
                <w:rFonts w:ascii="Times New Roman" w:hAnsi="Times New Roman"/>
                <w:bCs/>
                <w:szCs w:val="24"/>
              </w:rPr>
              <w:t>Ивана Трбојевић</w:t>
            </w:r>
          </w:p>
        </w:tc>
        <w:tc>
          <w:tcPr>
            <w:tcW w:w="1620" w:type="dxa"/>
            <w:vAlign w:val="center"/>
          </w:tcPr>
          <w:p w14:paraId="3EFD1558"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Марина Медић</w:t>
            </w:r>
          </w:p>
        </w:tc>
      </w:tr>
      <w:tr w:rsidR="00126950" w14:paraId="59FC34A9" w14:textId="77777777" w:rsidTr="00126950">
        <w:trPr>
          <w:jc w:val="center"/>
        </w:trPr>
        <w:tc>
          <w:tcPr>
            <w:tcW w:w="1975" w:type="dxa"/>
            <w:vAlign w:val="center"/>
          </w:tcPr>
          <w:p w14:paraId="46D4D3E6"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Анка Миланко</w:t>
            </w:r>
          </w:p>
        </w:tc>
        <w:tc>
          <w:tcPr>
            <w:tcW w:w="1800" w:type="dxa"/>
            <w:vAlign w:val="center"/>
          </w:tcPr>
          <w:p w14:paraId="6DD20940"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Александра Милојковић</w:t>
            </w:r>
          </w:p>
        </w:tc>
        <w:tc>
          <w:tcPr>
            <w:tcW w:w="1620" w:type="dxa"/>
            <w:vAlign w:val="center"/>
          </w:tcPr>
          <w:p w14:paraId="2DB9CF44"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Предраг Крнета</w:t>
            </w:r>
          </w:p>
        </w:tc>
        <w:tc>
          <w:tcPr>
            <w:tcW w:w="1620" w:type="dxa"/>
            <w:vAlign w:val="center"/>
          </w:tcPr>
          <w:p w14:paraId="4C5136A6"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Маја Тркуља</w:t>
            </w:r>
          </w:p>
        </w:tc>
        <w:tc>
          <w:tcPr>
            <w:tcW w:w="1440" w:type="dxa"/>
            <w:vAlign w:val="center"/>
          </w:tcPr>
          <w:p w14:paraId="62AA5B10"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Јадранка Тепавац</w:t>
            </w:r>
          </w:p>
        </w:tc>
        <w:tc>
          <w:tcPr>
            <w:tcW w:w="1620" w:type="dxa"/>
            <w:vAlign w:val="center"/>
          </w:tcPr>
          <w:p w14:paraId="3C747012"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Снежана Панковић</w:t>
            </w:r>
          </w:p>
        </w:tc>
      </w:tr>
      <w:tr w:rsidR="00126950" w14:paraId="18747D70" w14:textId="77777777" w:rsidTr="00126950">
        <w:trPr>
          <w:jc w:val="center"/>
        </w:trPr>
        <w:tc>
          <w:tcPr>
            <w:tcW w:w="1975" w:type="dxa"/>
            <w:vAlign w:val="center"/>
          </w:tcPr>
          <w:p w14:paraId="3B7D143B"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Исидора Чубра</w:t>
            </w:r>
          </w:p>
        </w:tc>
        <w:tc>
          <w:tcPr>
            <w:tcW w:w="1800" w:type="dxa"/>
            <w:vAlign w:val="center"/>
          </w:tcPr>
          <w:p w14:paraId="487DF74C"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Милка Гајић</w:t>
            </w:r>
          </w:p>
        </w:tc>
        <w:tc>
          <w:tcPr>
            <w:tcW w:w="1620" w:type="dxa"/>
            <w:vAlign w:val="center"/>
          </w:tcPr>
          <w:p w14:paraId="2384EC9D"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Бранислава Радоњић</w:t>
            </w:r>
          </w:p>
        </w:tc>
        <w:tc>
          <w:tcPr>
            <w:tcW w:w="1620" w:type="dxa"/>
            <w:vAlign w:val="center"/>
          </w:tcPr>
          <w:p w14:paraId="3D75F9E2"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Весна Чортан</w:t>
            </w:r>
          </w:p>
        </w:tc>
        <w:tc>
          <w:tcPr>
            <w:tcW w:w="1440" w:type="dxa"/>
            <w:vAlign w:val="center"/>
          </w:tcPr>
          <w:p w14:paraId="72002B70"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Милка Гајић</w:t>
            </w:r>
          </w:p>
        </w:tc>
        <w:tc>
          <w:tcPr>
            <w:tcW w:w="1620" w:type="dxa"/>
            <w:vAlign w:val="center"/>
          </w:tcPr>
          <w:p w14:paraId="0B8F6DD0"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Горан Мирић</w:t>
            </w:r>
          </w:p>
        </w:tc>
      </w:tr>
      <w:tr w:rsidR="00126950" w14:paraId="07F1BEB1" w14:textId="77777777" w:rsidTr="00126950">
        <w:trPr>
          <w:jc w:val="center"/>
        </w:trPr>
        <w:tc>
          <w:tcPr>
            <w:tcW w:w="1975" w:type="dxa"/>
            <w:vAlign w:val="center"/>
          </w:tcPr>
          <w:p w14:paraId="47FCDFFE"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Александра Мандић</w:t>
            </w:r>
          </w:p>
        </w:tc>
        <w:tc>
          <w:tcPr>
            <w:tcW w:w="1800" w:type="dxa"/>
            <w:vAlign w:val="center"/>
          </w:tcPr>
          <w:p w14:paraId="4B29F6DA"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Александра Пфајфер</w:t>
            </w:r>
          </w:p>
        </w:tc>
        <w:tc>
          <w:tcPr>
            <w:tcW w:w="1620" w:type="dxa"/>
            <w:vAlign w:val="center"/>
          </w:tcPr>
          <w:p w14:paraId="23EFF266"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Сенка Милетин</w:t>
            </w:r>
          </w:p>
        </w:tc>
        <w:tc>
          <w:tcPr>
            <w:tcW w:w="1620" w:type="dxa"/>
            <w:vAlign w:val="center"/>
          </w:tcPr>
          <w:p w14:paraId="4732E76E"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Драгана Павловић</w:t>
            </w:r>
          </w:p>
        </w:tc>
        <w:tc>
          <w:tcPr>
            <w:tcW w:w="1440" w:type="dxa"/>
            <w:vAlign w:val="center"/>
          </w:tcPr>
          <w:p w14:paraId="06E53F88"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Биљана Јањевић</w:t>
            </w:r>
          </w:p>
        </w:tc>
        <w:tc>
          <w:tcPr>
            <w:tcW w:w="1620" w:type="dxa"/>
            <w:vAlign w:val="center"/>
          </w:tcPr>
          <w:p w14:paraId="23C2EC58"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Инес Васић</w:t>
            </w:r>
          </w:p>
        </w:tc>
      </w:tr>
      <w:tr w:rsidR="00126950" w14:paraId="5081FC90" w14:textId="77777777" w:rsidTr="00126950">
        <w:trPr>
          <w:jc w:val="center"/>
        </w:trPr>
        <w:tc>
          <w:tcPr>
            <w:tcW w:w="1975" w:type="dxa"/>
            <w:vAlign w:val="center"/>
          </w:tcPr>
          <w:p w14:paraId="602D5428"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Гордана Кљаић</w:t>
            </w:r>
          </w:p>
        </w:tc>
        <w:tc>
          <w:tcPr>
            <w:tcW w:w="1800" w:type="dxa"/>
            <w:vAlign w:val="center"/>
          </w:tcPr>
          <w:p w14:paraId="460263CA"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Зора Дражић</w:t>
            </w:r>
          </w:p>
        </w:tc>
        <w:tc>
          <w:tcPr>
            <w:tcW w:w="1620" w:type="dxa"/>
            <w:vAlign w:val="center"/>
          </w:tcPr>
          <w:p w14:paraId="64BB0D61"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Данка Радичевић</w:t>
            </w:r>
          </w:p>
        </w:tc>
        <w:tc>
          <w:tcPr>
            <w:tcW w:w="1620" w:type="dxa"/>
            <w:vAlign w:val="center"/>
          </w:tcPr>
          <w:p w14:paraId="76FD29A3"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Весна Коларски</w:t>
            </w:r>
          </w:p>
        </w:tc>
        <w:tc>
          <w:tcPr>
            <w:tcW w:w="1440" w:type="dxa"/>
            <w:vAlign w:val="center"/>
          </w:tcPr>
          <w:p w14:paraId="69334587"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Смиљана Радусин</w:t>
            </w:r>
          </w:p>
        </w:tc>
        <w:tc>
          <w:tcPr>
            <w:tcW w:w="1620" w:type="dxa"/>
            <w:vAlign w:val="center"/>
          </w:tcPr>
          <w:p w14:paraId="6EFF3ADC" w14:textId="77777777" w:rsidR="00126950" w:rsidRPr="00545485" w:rsidRDefault="00126950" w:rsidP="00CE102D">
            <w:pPr>
              <w:ind w:right="100"/>
              <w:rPr>
                <w:rFonts w:ascii="Times New Roman" w:hAnsi="Times New Roman"/>
                <w:bCs/>
                <w:szCs w:val="24"/>
              </w:rPr>
            </w:pPr>
            <w:r w:rsidRPr="00545485">
              <w:rPr>
                <w:rFonts w:ascii="Times New Roman" w:hAnsi="Times New Roman"/>
                <w:bCs/>
                <w:szCs w:val="24"/>
              </w:rPr>
              <w:t>Јелена Руњајић</w:t>
            </w:r>
          </w:p>
        </w:tc>
      </w:tr>
    </w:tbl>
    <w:p w14:paraId="5901F0BF" w14:textId="77777777" w:rsidR="007F3761" w:rsidRPr="007F3761" w:rsidRDefault="007F3761" w:rsidP="007F3761">
      <w:pPr>
        <w:rPr>
          <w:rFonts w:asciiTheme="minorHAnsi" w:hAnsiTheme="minorHAnsi"/>
          <w:lang w:val="sr-Cyrl-RS"/>
        </w:rPr>
      </w:pPr>
    </w:p>
    <w:p w14:paraId="49025122" w14:textId="2234A968" w:rsidR="008C5F13" w:rsidRDefault="008C5F13">
      <w:pPr>
        <w:rPr>
          <w:rFonts w:asciiTheme="minorHAnsi" w:hAnsiTheme="minorHAnsi"/>
          <w:lang w:val="sr-Cyrl-RS"/>
        </w:rPr>
      </w:pPr>
      <w:r>
        <w:rPr>
          <w:rFonts w:asciiTheme="minorHAnsi" w:hAnsiTheme="minorHAnsi"/>
          <w:lang w:val="sr-Cyrl-RS"/>
        </w:rPr>
        <w:br w:type="page"/>
      </w:r>
    </w:p>
    <w:p w14:paraId="15B05B79" w14:textId="77777777" w:rsidR="00FC1B97" w:rsidRDefault="005F1401">
      <w:pPr>
        <w:pStyle w:val="Naslov1"/>
        <w:numPr>
          <w:ilvl w:val="0"/>
          <w:numId w:val="1"/>
        </w:numPr>
      </w:pPr>
      <w:bookmarkStart w:id="130" w:name="_Toc113997667"/>
      <w:r>
        <w:lastRenderedPageBreak/>
        <w:t>ПРАЋЕЊЕ И ЕВАЛУАЦИЈА РЕАЛИЗАЦИЈЕ ГОДИШЊЕГ ПЛАНА</w:t>
      </w:r>
      <w:bookmarkEnd w:id="130"/>
    </w:p>
    <w:p w14:paraId="29B1DAFE" w14:textId="77777777" w:rsidR="00FC1B97" w:rsidRDefault="00FC1B97">
      <w:pPr>
        <w:tabs>
          <w:tab w:val="center" w:pos="5850"/>
        </w:tabs>
        <w:rPr>
          <w:rFonts w:ascii="Times New Roman" w:hAnsi="Times New Roman"/>
        </w:rPr>
      </w:pPr>
    </w:p>
    <w:p w14:paraId="272B184B" w14:textId="77777777" w:rsidR="00FC1B97" w:rsidRDefault="005F1401">
      <w:pPr>
        <w:tabs>
          <w:tab w:val="center" w:pos="5850"/>
        </w:tabs>
        <w:spacing w:before="60"/>
        <w:ind w:firstLine="567"/>
        <w:jc w:val="both"/>
        <w:rPr>
          <w:rFonts w:ascii="Times New Roman" w:hAnsi="Times New Roman"/>
        </w:rPr>
      </w:pPr>
      <w:r>
        <w:rPr>
          <w:rFonts w:ascii="Times New Roman" w:hAnsi="Times New Roman"/>
        </w:rPr>
        <w:t>Праћење остваривања задатака предвиђених Годишњим планом рада школе ће се, пре свега, оријентисати на правовремено сагледавање нивоа и квалитета радног процеса и постигнутих резултата, откривања недостатака објективне и субјективне природе, предлагање мера за уклањање уочеих проблема и слично.</w:t>
      </w:r>
    </w:p>
    <w:p w14:paraId="3B4FBCCE" w14:textId="77777777" w:rsidR="00FC1B97" w:rsidRDefault="005F1401">
      <w:pPr>
        <w:tabs>
          <w:tab w:val="center" w:pos="5850"/>
        </w:tabs>
        <w:spacing w:before="60"/>
        <w:ind w:firstLine="567"/>
        <w:jc w:val="both"/>
        <w:rPr>
          <w:rFonts w:ascii="Times New Roman" w:hAnsi="Times New Roman"/>
        </w:rPr>
      </w:pPr>
      <w:r>
        <w:rPr>
          <w:rFonts w:ascii="Times New Roman" w:hAnsi="Times New Roman"/>
        </w:rPr>
        <w:t>Праћење остваривања планираних задатака почиње одмах по доношењу програма рада за текућу школску годину. Годишњим планом рада школе је предвиђен начин и носиоци праћења.</w:t>
      </w:r>
    </w:p>
    <w:sectPr w:rsidR="00FC1B97" w:rsidSect="005F15C5">
      <w:pgSz w:w="12240" w:h="15840"/>
      <w:pgMar w:top="888" w:right="1134" w:bottom="1418" w:left="1122" w:header="709" w:footer="709"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BB7BF" w14:textId="77777777" w:rsidR="005E725B" w:rsidRDefault="005E725B">
      <w:r>
        <w:separator/>
      </w:r>
    </w:p>
  </w:endnote>
  <w:endnote w:type="continuationSeparator" w:id="0">
    <w:p w14:paraId="57B3CB6A" w14:textId="77777777" w:rsidR="005E725B" w:rsidRDefault="005E7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altName w:val="Cambria"/>
    <w:panose1 w:val="00000000000000000000"/>
    <w:charset w:val="00"/>
    <w:family w:val="roman"/>
    <w:notTrueType/>
    <w:pitch w:val="variable"/>
    <w:sig w:usb0="60000287" w:usb1="00000001"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irilica Times">
    <w:altName w:val="Times New Roman"/>
    <w:panose1 w:val="00000000000000000000"/>
    <w:charset w:val="00"/>
    <w:family w:val="roman"/>
    <w:notTrueType/>
    <w:pitch w:val="default"/>
  </w:font>
  <w:font w:name="Liberation Serif">
    <w:altName w:val="Times New Roman"/>
    <w:charset w:val="00"/>
    <w:family w:val="auto"/>
    <w:pitch w:val="default"/>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Gabriola">
    <w:panose1 w:val="04040605051002020D02"/>
    <w:charset w:val="EE"/>
    <w:family w:val="decorative"/>
    <w:pitch w:val="variable"/>
    <w:sig w:usb0="E00002EF" w:usb1="5000204B" w:usb2="00000000" w:usb3="00000000" w:csb0="0000009F" w:csb1="00000000"/>
  </w:font>
  <w:font w:name="OpenSymbol">
    <w:altName w:val="MS Gothic"/>
    <w:charset w:val="80"/>
    <w:family w:val="auto"/>
    <w:pitch w:val="default"/>
  </w:font>
  <w:font w:name="Franklin Gothic Medium">
    <w:panose1 w:val="020B0603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1604B" w14:textId="77777777" w:rsidR="00E74A6A" w:rsidRDefault="00E74A6A">
    <w:pPr>
      <w:pBdr>
        <w:top w:val="nil"/>
        <w:left w:val="nil"/>
        <w:bottom w:val="nil"/>
        <w:right w:val="nil"/>
        <w:between w:val="nil"/>
      </w:pBdr>
      <w:tabs>
        <w:tab w:val="center" w:pos="4320"/>
        <w:tab w:val="right" w:pos="8640"/>
      </w:tabs>
      <w:jc w:val="right"/>
      <w:rPr>
        <w:rFonts w:ascii="Times New Roman" w:hAnsi="Times New Roman"/>
        <w:color w:val="000000"/>
      </w:rPr>
    </w:pPr>
    <w:r>
      <w:rPr>
        <w:rFonts w:ascii="Times New Roman" w:hAnsi="Times New Roman"/>
        <w:color w:val="000000"/>
      </w:rPr>
      <w:t>1</w:t>
    </w:r>
  </w:p>
  <w:p w14:paraId="2CC7F271" w14:textId="77777777" w:rsidR="00E74A6A" w:rsidRDefault="00E74A6A">
    <w:pPr>
      <w:pBdr>
        <w:top w:val="nil"/>
        <w:left w:val="nil"/>
        <w:bottom w:val="nil"/>
        <w:right w:val="nil"/>
        <w:between w:val="nil"/>
      </w:pBdr>
      <w:tabs>
        <w:tab w:val="center" w:pos="4320"/>
        <w:tab w:val="right" w:pos="8640"/>
      </w:tabs>
      <w:rPr>
        <w:rFonts w:ascii="Times New Roman" w:hAnsi="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297156497"/>
      <w:docPartObj>
        <w:docPartGallery w:val="Page Numbers (Bottom of Page)"/>
        <w:docPartUnique/>
      </w:docPartObj>
    </w:sdtPr>
    <w:sdtEndPr>
      <w:rPr>
        <w:noProof/>
      </w:rPr>
    </w:sdtEndPr>
    <w:sdtContent>
      <w:p w14:paraId="00C24C0D" w14:textId="747263F1" w:rsidR="00E74A6A" w:rsidRDefault="00E74A6A">
        <w:pPr>
          <w:pStyle w:val="Podnojestranice"/>
          <w:jc w:val="right"/>
        </w:pPr>
        <w:r>
          <w:rPr>
            <w:noProof w:val="0"/>
          </w:rPr>
          <w:fldChar w:fldCharType="begin"/>
        </w:r>
        <w:r>
          <w:instrText xml:space="preserve"> PAGE   \* MERGEFORMAT </w:instrText>
        </w:r>
        <w:r>
          <w:rPr>
            <w:noProof w:val="0"/>
          </w:rPr>
          <w:fldChar w:fldCharType="separate"/>
        </w:r>
        <w:r w:rsidR="005360D3">
          <w:t>4</w:t>
        </w:r>
        <w:r>
          <w:fldChar w:fldCharType="end"/>
        </w:r>
      </w:p>
    </w:sdtContent>
  </w:sdt>
  <w:p w14:paraId="51C4D275" w14:textId="77777777" w:rsidR="00E74A6A" w:rsidRDefault="00E74A6A">
    <w:pPr>
      <w:pBdr>
        <w:top w:val="nil"/>
        <w:left w:val="nil"/>
        <w:bottom w:val="nil"/>
        <w:right w:val="nil"/>
        <w:between w:val="nil"/>
      </w:pBdr>
      <w:tabs>
        <w:tab w:val="center" w:pos="4320"/>
        <w:tab w:val="right" w:pos="8640"/>
      </w:tabs>
      <w:rPr>
        <w:rFonts w:ascii="Times New Roman" w:hAnsi="Times New Roman"/>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FA82D" w14:textId="77777777" w:rsidR="00E74A6A" w:rsidRDefault="00E74A6A">
    <w:pPr>
      <w:pBdr>
        <w:top w:val="nil"/>
        <w:left w:val="nil"/>
        <w:bottom w:val="nil"/>
        <w:right w:val="nil"/>
        <w:between w:val="nil"/>
      </w:pBdr>
      <w:tabs>
        <w:tab w:val="center" w:pos="4320"/>
        <w:tab w:val="right" w:pos="8640"/>
      </w:tabs>
      <w:rPr>
        <w:rFonts w:ascii="Calibri" w:eastAsia="Calibri" w:hAnsi="Calibri" w:cs="Calibri"/>
        <w:color w:val="000000"/>
      </w:rPr>
    </w:pPr>
  </w:p>
  <w:p w14:paraId="1B837FD2" w14:textId="65513995" w:rsidR="00E74A6A" w:rsidRPr="000E6052" w:rsidRDefault="00E74A6A" w:rsidP="000E6052">
    <w:pPr>
      <w:pBdr>
        <w:top w:val="nil"/>
        <w:left w:val="nil"/>
        <w:bottom w:val="nil"/>
        <w:right w:val="nil"/>
        <w:between w:val="nil"/>
      </w:pBdr>
      <w:tabs>
        <w:tab w:val="center" w:pos="4320"/>
        <w:tab w:val="right" w:pos="8640"/>
      </w:tabs>
      <w:jc w:val="right"/>
      <w:rPr>
        <w:rFonts w:ascii="Times New Roman" w:hAnsi="Times New Roman"/>
        <w:color w:val="000000"/>
        <w:lang w:val="sr-Cyrl-R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A1152" w14:textId="77777777" w:rsidR="005E725B" w:rsidRDefault="005E725B">
      <w:r>
        <w:separator/>
      </w:r>
    </w:p>
  </w:footnote>
  <w:footnote w:type="continuationSeparator" w:id="0">
    <w:p w14:paraId="01E46CF4" w14:textId="77777777" w:rsidR="005E725B" w:rsidRDefault="005E725B">
      <w:r>
        <w:continuationSeparator/>
      </w:r>
    </w:p>
  </w:footnote>
  <w:footnote w:id="1">
    <w:p w14:paraId="63E999EF" w14:textId="77777777" w:rsidR="00E74A6A" w:rsidRDefault="00E74A6A">
      <w:pPr>
        <w:pBdr>
          <w:top w:val="nil"/>
          <w:left w:val="nil"/>
          <w:bottom w:val="nil"/>
          <w:right w:val="nil"/>
          <w:between w:val="nil"/>
        </w:pBdr>
        <w:jc w:val="both"/>
        <w:rPr>
          <w:rFonts w:ascii="Arial" w:eastAsia="Arial" w:hAnsi="Arial" w:cs="Arial"/>
          <w:color w:val="000000"/>
          <w:sz w:val="18"/>
          <w:szCs w:val="18"/>
        </w:rPr>
      </w:pPr>
      <w:r>
        <w:rPr>
          <w:rStyle w:val="Referencafusnote"/>
        </w:rPr>
        <w:footnoteRef/>
      </w:r>
      <w:r w:rsidRPr="000B5DDE">
        <w:rPr>
          <w:rFonts w:ascii="Times New Roman" w:eastAsia="Arial" w:hAnsi="Times New Roman"/>
          <w:color w:val="000000"/>
          <w:sz w:val="18"/>
          <w:szCs w:val="18"/>
        </w:rPr>
        <w:t>Закон о основном образовању и васпитању („Сл.гл. РС”, бр.55/13) –члан 21</w:t>
      </w:r>
      <w:r>
        <w:rPr>
          <w:rFonts w:ascii="Arial" w:eastAsia="Arial" w:hAnsi="Arial" w:cs="Arial"/>
          <w:color w:val="000000"/>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67C88"/>
    <w:multiLevelType w:val="hybridMultilevel"/>
    <w:tmpl w:val="6F4FD77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46663F3"/>
    <w:multiLevelType w:val="singleLevel"/>
    <w:tmpl w:val="A46663F3"/>
    <w:lvl w:ilvl="0">
      <w:start w:val="1"/>
      <w:numFmt w:val="decimal"/>
      <w:suff w:val="space"/>
      <w:lvlText w:val="%1."/>
      <w:lvlJc w:val="left"/>
      <w:pPr>
        <w:ind w:left="-720" w:firstLine="0"/>
      </w:pPr>
    </w:lvl>
  </w:abstractNum>
  <w:abstractNum w:abstractNumId="2" w15:restartNumberingAfterBreak="0">
    <w:nsid w:val="ACDD71F7"/>
    <w:multiLevelType w:val="singleLevel"/>
    <w:tmpl w:val="ACDD71F7"/>
    <w:lvl w:ilvl="0">
      <w:start w:val="1"/>
      <w:numFmt w:val="decimal"/>
      <w:suff w:val="space"/>
      <w:lvlText w:val="%1."/>
      <w:lvlJc w:val="left"/>
    </w:lvl>
  </w:abstractNum>
  <w:abstractNum w:abstractNumId="3" w15:restartNumberingAfterBreak="0">
    <w:nsid w:val="C2A22D44"/>
    <w:multiLevelType w:val="hybridMultilevel"/>
    <w:tmpl w:val="1D07D9F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4DF566A"/>
    <w:multiLevelType w:val="hybridMultilevel"/>
    <w:tmpl w:val="D8117E5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1"/>
    <w:multiLevelType w:val="singleLevel"/>
    <w:tmpl w:val="00000001"/>
    <w:name w:val="WW8Num1"/>
    <w:lvl w:ilvl="0">
      <w:numFmt w:val="bullet"/>
      <w:lvlText w:val="-"/>
      <w:lvlJc w:val="left"/>
      <w:pPr>
        <w:tabs>
          <w:tab w:val="num" w:pos="0"/>
        </w:tabs>
        <w:ind w:left="720" w:hanging="360"/>
      </w:pPr>
      <w:rPr>
        <w:rFonts w:ascii="Times New Roman" w:hAnsi="Times New Roman" w:cs="Times New Roman" w:hint="default"/>
        <w:lang w:val="sr-Cyrl-BA"/>
      </w:rPr>
    </w:lvl>
  </w:abstractNum>
  <w:abstractNum w:abstractNumId="6" w15:restartNumberingAfterBreak="0">
    <w:nsid w:val="00000002"/>
    <w:multiLevelType w:val="singleLevel"/>
    <w:tmpl w:val="00000002"/>
    <w:name w:val="WW8Num2"/>
    <w:lvl w:ilvl="0">
      <w:start w:val="6"/>
      <w:numFmt w:val="bullet"/>
      <w:lvlText w:val="-"/>
      <w:lvlJc w:val="left"/>
      <w:pPr>
        <w:tabs>
          <w:tab w:val="num" w:pos="720"/>
        </w:tabs>
        <w:ind w:left="720" w:hanging="360"/>
      </w:pPr>
      <w:rPr>
        <w:rFonts w:ascii="Times New Roman" w:hAnsi="Times New Roman" w:cs="Times New Roman" w:hint="default"/>
        <w:lang w:val="sr-Cyrl-BA"/>
      </w:rPr>
    </w:lvl>
  </w:abstractNum>
  <w:abstractNum w:abstractNumId="7" w15:restartNumberingAfterBreak="0">
    <w:nsid w:val="01B100D5"/>
    <w:multiLevelType w:val="multilevel"/>
    <w:tmpl w:val="1B422510"/>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8" w15:restartNumberingAfterBreak="0">
    <w:nsid w:val="01B36195"/>
    <w:multiLevelType w:val="multilevel"/>
    <w:tmpl w:val="B8A05DA0"/>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02FB089E"/>
    <w:multiLevelType w:val="hybridMultilevel"/>
    <w:tmpl w:val="B25CDF6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0" w15:restartNumberingAfterBreak="0">
    <w:nsid w:val="03132898"/>
    <w:multiLevelType w:val="multilevel"/>
    <w:tmpl w:val="EFAA16A2"/>
    <w:lvl w:ilvl="0">
      <w:start w:val="1"/>
      <w:numFmt w:val="decimal"/>
      <w:lvlText w:val="%1."/>
      <w:lvlJc w:val="left"/>
      <w:pPr>
        <w:ind w:left="360" w:hanging="360"/>
      </w:pPr>
      <w:rPr>
        <w:b w:val="0"/>
        <w:sz w:val="24"/>
        <w:szCs w:val="24"/>
      </w:rPr>
    </w:lvl>
    <w:lvl w:ilvl="1">
      <w:start w:val="2"/>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03186BF7"/>
    <w:multiLevelType w:val="multilevel"/>
    <w:tmpl w:val="3FC25758"/>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12" w15:restartNumberingAfterBreak="0">
    <w:nsid w:val="06F04BCB"/>
    <w:multiLevelType w:val="hybridMultilevel"/>
    <w:tmpl w:val="BD70EA70"/>
    <w:lvl w:ilvl="0" w:tplc="060C3362">
      <w:start w:val="1"/>
      <w:numFmt w:val="bullet"/>
      <w:lvlText w:val="-"/>
      <w:lvlJc w:val="left"/>
      <w:pPr>
        <w:ind w:left="36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07916AD1"/>
    <w:multiLevelType w:val="hybridMultilevel"/>
    <w:tmpl w:val="3ABED6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8093494"/>
    <w:multiLevelType w:val="singleLevel"/>
    <w:tmpl w:val="08093494"/>
    <w:lvl w:ilvl="0">
      <w:start w:val="1"/>
      <w:numFmt w:val="decimal"/>
      <w:suff w:val="space"/>
      <w:lvlText w:val="%1."/>
      <w:lvlJc w:val="left"/>
    </w:lvl>
  </w:abstractNum>
  <w:abstractNum w:abstractNumId="15" w15:restartNumberingAfterBreak="0">
    <w:nsid w:val="08763B46"/>
    <w:multiLevelType w:val="multilevel"/>
    <w:tmpl w:val="5AF843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08764130"/>
    <w:multiLevelType w:val="multilevel"/>
    <w:tmpl w:val="046CF304"/>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7" w15:restartNumberingAfterBreak="0">
    <w:nsid w:val="0BD76467"/>
    <w:multiLevelType w:val="multilevel"/>
    <w:tmpl w:val="46DA9FB0"/>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8" w15:restartNumberingAfterBreak="0">
    <w:nsid w:val="0CFF510F"/>
    <w:multiLevelType w:val="multilevel"/>
    <w:tmpl w:val="EFAA16A2"/>
    <w:lvl w:ilvl="0">
      <w:start w:val="1"/>
      <w:numFmt w:val="decimal"/>
      <w:lvlText w:val="%1."/>
      <w:lvlJc w:val="left"/>
      <w:pPr>
        <w:ind w:left="360" w:hanging="360"/>
      </w:pPr>
      <w:rPr>
        <w:b w:val="0"/>
        <w:sz w:val="24"/>
        <w:szCs w:val="24"/>
      </w:rPr>
    </w:lvl>
    <w:lvl w:ilvl="1">
      <w:start w:val="2"/>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0E976CFA"/>
    <w:multiLevelType w:val="hybridMultilevel"/>
    <w:tmpl w:val="02FAA1D6"/>
    <w:lvl w:ilvl="0" w:tplc="61B86FCA">
      <w:start w:val="1"/>
      <w:numFmt w:val="bullet"/>
      <w:lvlText w:val=""/>
      <w:lvlJc w:val="left"/>
      <w:pPr>
        <w:ind w:left="960" w:hanging="360"/>
      </w:pPr>
      <w:rPr>
        <w:rFonts w:ascii="Symbol" w:hAnsi="Symbol" w:hint="default"/>
        <w:color w:val="auto"/>
      </w:rPr>
    </w:lvl>
    <w:lvl w:ilvl="1" w:tplc="081A0003" w:tentative="1">
      <w:start w:val="1"/>
      <w:numFmt w:val="bullet"/>
      <w:lvlText w:val="o"/>
      <w:lvlJc w:val="left"/>
      <w:pPr>
        <w:ind w:left="1680" w:hanging="360"/>
      </w:pPr>
      <w:rPr>
        <w:rFonts w:ascii="Courier New" w:hAnsi="Courier New" w:cs="Courier New" w:hint="default"/>
      </w:rPr>
    </w:lvl>
    <w:lvl w:ilvl="2" w:tplc="081A0005" w:tentative="1">
      <w:start w:val="1"/>
      <w:numFmt w:val="bullet"/>
      <w:lvlText w:val=""/>
      <w:lvlJc w:val="left"/>
      <w:pPr>
        <w:ind w:left="2400" w:hanging="360"/>
      </w:pPr>
      <w:rPr>
        <w:rFonts w:ascii="Wingdings" w:hAnsi="Wingdings" w:hint="default"/>
      </w:rPr>
    </w:lvl>
    <w:lvl w:ilvl="3" w:tplc="081A0001" w:tentative="1">
      <w:start w:val="1"/>
      <w:numFmt w:val="bullet"/>
      <w:lvlText w:val=""/>
      <w:lvlJc w:val="left"/>
      <w:pPr>
        <w:ind w:left="3120" w:hanging="360"/>
      </w:pPr>
      <w:rPr>
        <w:rFonts w:ascii="Symbol" w:hAnsi="Symbol" w:hint="default"/>
      </w:rPr>
    </w:lvl>
    <w:lvl w:ilvl="4" w:tplc="081A0003" w:tentative="1">
      <w:start w:val="1"/>
      <w:numFmt w:val="bullet"/>
      <w:lvlText w:val="o"/>
      <w:lvlJc w:val="left"/>
      <w:pPr>
        <w:ind w:left="3840" w:hanging="360"/>
      </w:pPr>
      <w:rPr>
        <w:rFonts w:ascii="Courier New" w:hAnsi="Courier New" w:cs="Courier New" w:hint="default"/>
      </w:rPr>
    </w:lvl>
    <w:lvl w:ilvl="5" w:tplc="081A0005" w:tentative="1">
      <w:start w:val="1"/>
      <w:numFmt w:val="bullet"/>
      <w:lvlText w:val=""/>
      <w:lvlJc w:val="left"/>
      <w:pPr>
        <w:ind w:left="4560" w:hanging="360"/>
      </w:pPr>
      <w:rPr>
        <w:rFonts w:ascii="Wingdings" w:hAnsi="Wingdings" w:hint="default"/>
      </w:rPr>
    </w:lvl>
    <w:lvl w:ilvl="6" w:tplc="081A0001" w:tentative="1">
      <w:start w:val="1"/>
      <w:numFmt w:val="bullet"/>
      <w:lvlText w:val=""/>
      <w:lvlJc w:val="left"/>
      <w:pPr>
        <w:ind w:left="5280" w:hanging="360"/>
      </w:pPr>
      <w:rPr>
        <w:rFonts w:ascii="Symbol" w:hAnsi="Symbol" w:hint="default"/>
      </w:rPr>
    </w:lvl>
    <w:lvl w:ilvl="7" w:tplc="081A0003" w:tentative="1">
      <w:start w:val="1"/>
      <w:numFmt w:val="bullet"/>
      <w:lvlText w:val="o"/>
      <w:lvlJc w:val="left"/>
      <w:pPr>
        <w:ind w:left="6000" w:hanging="360"/>
      </w:pPr>
      <w:rPr>
        <w:rFonts w:ascii="Courier New" w:hAnsi="Courier New" w:cs="Courier New" w:hint="default"/>
      </w:rPr>
    </w:lvl>
    <w:lvl w:ilvl="8" w:tplc="081A0005" w:tentative="1">
      <w:start w:val="1"/>
      <w:numFmt w:val="bullet"/>
      <w:lvlText w:val=""/>
      <w:lvlJc w:val="left"/>
      <w:pPr>
        <w:ind w:left="6720" w:hanging="360"/>
      </w:pPr>
      <w:rPr>
        <w:rFonts w:ascii="Wingdings" w:hAnsi="Wingdings" w:hint="default"/>
      </w:rPr>
    </w:lvl>
  </w:abstractNum>
  <w:abstractNum w:abstractNumId="20" w15:restartNumberingAfterBreak="0">
    <w:nsid w:val="0FD03FF9"/>
    <w:multiLevelType w:val="multilevel"/>
    <w:tmpl w:val="E684DB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0D26F83"/>
    <w:multiLevelType w:val="hybridMultilevel"/>
    <w:tmpl w:val="7E38C2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2601467"/>
    <w:multiLevelType w:val="multilevel"/>
    <w:tmpl w:val="069E2F32"/>
    <w:lvl w:ilvl="0">
      <w:start w:val="1"/>
      <w:numFmt w:val="bullet"/>
      <w:lvlText w:val="-"/>
      <w:lvlJc w:val="left"/>
      <w:pPr>
        <w:tabs>
          <w:tab w:val="num" w:pos="540"/>
        </w:tabs>
        <w:ind w:left="54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1260"/>
        </w:tabs>
        <w:ind w:left="1260" w:hanging="360"/>
      </w:pPr>
      <w:rPr>
        <w:rFonts w:ascii="Courier New" w:hAnsi="Courier New" w:cs="Times New Roman" w:hint="default"/>
        <w:sz w:val="20"/>
      </w:rPr>
    </w:lvl>
    <w:lvl w:ilvl="2">
      <w:start w:val="1"/>
      <w:numFmt w:val="bullet"/>
      <w:lvlText w:val=""/>
      <w:lvlJc w:val="left"/>
      <w:pPr>
        <w:tabs>
          <w:tab w:val="num" w:pos="1980"/>
        </w:tabs>
        <w:ind w:left="1980" w:hanging="360"/>
      </w:pPr>
      <w:rPr>
        <w:rFonts w:ascii="Wingdings" w:hAnsi="Wingdings" w:hint="default"/>
        <w:sz w:val="20"/>
      </w:rPr>
    </w:lvl>
    <w:lvl w:ilvl="3">
      <w:start w:val="1"/>
      <w:numFmt w:val="bullet"/>
      <w:lvlText w:val=""/>
      <w:lvlJc w:val="left"/>
      <w:pPr>
        <w:tabs>
          <w:tab w:val="num" w:pos="2700"/>
        </w:tabs>
        <w:ind w:left="2700" w:hanging="360"/>
      </w:pPr>
      <w:rPr>
        <w:rFonts w:ascii="Wingdings" w:hAnsi="Wingdings" w:hint="default"/>
        <w:sz w:val="20"/>
      </w:rPr>
    </w:lvl>
    <w:lvl w:ilvl="4">
      <w:start w:val="1"/>
      <w:numFmt w:val="bullet"/>
      <w:lvlText w:val=""/>
      <w:lvlJc w:val="left"/>
      <w:pPr>
        <w:tabs>
          <w:tab w:val="num" w:pos="3420"/>
        </w:tabs>
        <w:ind w:left="3420" w:hanging="360"/>
      </w:pPr>
      <w:rPr>
        <w:rFonts w:ascii="Wingdings" w:hAnsi="Wingdings" w:hint="default"/>
        <w:sz w:val="20"/>
      </w:rPr>
    </w:lvl>
    <w:lvl w:ilvl="5">
      <w:start w:val="1"/>
      <w:numFmt w:val="bullet"/>
      <w:lvlText w:val=""/>
      <w:lvlJc w:val="left"/>
      <w:pPr>
        <w:tabs>
          <w:tab w:val="num" w:pos="4140"/>
        </w:tabs>
        <w:ind w:left="4140" w:hanging="360"/>
      </w:pPr>
      <w:rPr>
        <w:rFonts w:ascii="Wingdings" w:hAnsi="Wingdings" w:hint="default"/>
        <w:sz w:val="20"/>
      </w:rPr>
    </w:lvl>
    <w:lvl w:ilvl="6">
      <w:start w:val="1"/>
      <w:numFmt w:val="bullet"/>
      <w:lvlText w:val=""/>
      <w:lvlJc w:val="left"/>
      <w:pPr>
        <w:tabs>
          <w:tab w:val="num" w:pos="4860"/>
        </w:tabs>
        <w:ind w:left="4860" w:hanging="360"/>
      </w:pPr>
      <w:rPr>
        <w:rFonts w:ascii="Wingdings" w:hAnsi="Wingdings" w:hint="default"/>
        <w:sz w:val="20"/>
      </w:rPr>
    </w:lvl>
    <w:lvl w:ilvl="7">
      <w:start w:val="1"/>
      <w:numFmt w:val="bullet"/>
      <w:lvlText w:val=""/>
      <w:lvlJc w:val="left"/>
      <w:pPr>
        <w:tabs>
          <w:tab w:val="num" w:pos="5580"/>
        </w:tabs>
        <w:ind w:left="5580" w:hanging="360"/>
      </w:pPr>
      <w:rPr>
        <w:rFonts w:ascii="Wingdings" w:hAnsi="Wingdings" w:hint="default"/>
        <w:sz w:val="20"/>
      </w:rPr>
    </w:lvl>
    <w:lvl w:ilvl="8">
      <w:start w:val="1"/>
      <w:numFmt w:val="bullet"/>
      <w:lvlText w:val=""/>
      <w:lvlJc w:val="left"/>
      <w:pPr>
        <w:tabs>
          <w:tab w:val="num" w:pos="6300"/>
        </w:tabs>
        <w:ind w:left="6300" w:hanging="360"/>
      </w:pPr>
      <w:rPr>
        <w:rFonts w:ascii="Wingdings" w:hAnsi="Wingdings" w:hint="default"/>
        <w:sz w:val="20"/>
      </w:rPr>
    </w:lvl>
  </w:abstractNum>
  <w:abstractNum w:abstractNumId="23" w15:restartNumberingAfterBreak="0">
    <w:nsid w:val="13DF1F24"/>
    <w:multiLevelType w:val="hybridMultilevel"/>
    <w:tmpl w:val="07B863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5521C2B"/>
    <w:multiLevelType w:val="multilevel"/>
    <w:tmpl w:val="EFAA16A2"/>
    <w:lvl w:ilvl="0">
      <w:start w:val="1"/>
      <w:numFmt w:val="decimal"/>
      <w:lvlText w:val="%1."/>
      <w:lvlJc w:val="left"/>
      <w:pPr>
        <w:ind w:left="450" w:hanging="360"/>
      </w:pPr>
      <w:rPr>
        <w:b w:val="0"/>
        <w:sz w:val="24"/>
        <w:szCs w:val="24"/>
      </w:rPr>
    </w:lvl>
    <w:lvl w:ilvl="1">
      <w:start w:val="2"/>
      <w:numFmt w:val="decimal"/>
      <w:isLgl/>
      <w:lvlText w:val="%1.%2."/>
      <w:lvlJc w:val="left"/>
      <w:pPr>
        <w:ind w:left="690" w:hanging="600"/>
      </w:pPr>
      <w:rPr>
        <w:rFonts w:hint="default"/>
      </w:rPr>
    </w:lvl>
    <w:lvl w:ilvl="2">
      <w:start w:val="2"/>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25" w15:restartNumberingAfterBreak="0">
    <w:nsid w:val="167C57E6"/>
    <w:multiLevelType w:val="hybridMultilevel"/>
    <w:tmpl w:val="91CE05BE"/>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6" w15:restartNumberingAfterBreak="0">
    <w:nsid w:val="16925E32"/>
    <w:multiLevelType w:val="hybridMultilevel"/>
    <w:tmpl w:val="63F44C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9883836"/>
    <w:multiLevelType w:val="hybridMultilevel"/>
    <w:tmpl w:val="7D967334"/>
    <w:lvl w:ilvl="0" w:tplc="61B86FCA">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8" w15:restartNumberingAfterBreak="0">
    <w:nsid w:val="1B03042D"/>
    <w:multiLevelType w:val="hybridMultilevel"/>
    <w:tmpl w:val="411A1020"/>
    <w:lvl w:ilvl="0" w:tplc="523E87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BAD6103"/>
    <w:multiLevelType w:val="hybridMultilevel"/>
    <w:tmpl w:val="331AF83A"/>
    <w:lvl w:ilvl="0" w:tplc="0AF47F36">
      <w:start w:val="23"/>
      <w:numFmt w:val="bullet"/>
      <w:lvlText w:val="-"/>
      <w:lvlJc w:val="left"/>
      <w:pPr>
        <w:tabs>
          <w:tab w:val="num" w:pos="700"/>
        </w:tabs>
        <w:ind w:left="700" w:hanging="360"/>
      </w:pPr>
      <w:rPr>
        <w:rFonts w:ascii="Times New Roman" w:eastAsia="Times New Roman" w:hAnsi="Times New Roman" w:cs="Times New Roman"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CDF4238"/>
    <w:multiLevelType w:val="hybridMultilevel"/>
    <w:tmpl w:val="2736B9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D8943B6"/>
    <w:multiLevelType w:val="multilevel"/>
    <w:tmpl w:val="AD46E372"/>
    <w:lvl w:ilvl="0">
      <w:start w:val="1"/>
      <w:numFmt w:val="decimal"/>
      <w:lvlText w:val="%1."/>
      <w:lvlJc w:val="left"/>
      <w:pPr>
        <w:ind w:left="360" w:hanging="360"/>
      </w:pPr>
      <w:rPr>
        <w:b w:val="0"/>
        <w:bCs/>
      </w:rPr>
    </w:lvl>
    <w:lvl w:ilvl="1">
      <w:start w:val="2"/>
      <w:numFmt w:val="decimal"/>
      <w:isLgl/>
      <w:lvlText w:val="%1.%2."/>
      <w:lvlJc w:val="left"/>
      <w:pPr>
        <w:ind w:left="18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1D9E7912"/>
    <w:multiLevelType w:val="multilevel"/>
    <w:tmpl w:val="EFAA16A2"/>
    <w:lvl w:ilvl="0">
      <w:start w:val="1"/>
      <w:numFmt w:val="decimal"/>
      <w:lvlText w:val="%1."/>
      <w:lvlJc w:val="left"/>
      <w:pPr>
        <w:ind w:left="360" w:hanging="360"/>
      </w:pPr>
      <w:rPr>
        <w:b w:val="0"/>
        <w:sz w:val="24"/>
        <w:szCs w:val="24"/>
      </w:rPr>
    </w:lvl>
    <w:lvl w:ilvl="1">
      <w:start w:val="2"/>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1FF77DDD"/>
    <w:multiLevelType w:val="multilevel"/>
    <w:tmpl w:val="DBBAF406"/>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34" w15:restartNumberingAfterBreak="0">
    <w:nsid w:val="20AA565A"/>
    <w:multiLevelType w:val="multilevel"/>
    <w:tmpl w:val="EFAA16A2"/>
    <w:lvl w:ilvl="0">
      <w:start w:val="1"/>
      <w:numFmt w:val="decimal"/>
      <w:lvlText w:val="%1."/>
      <w:lvlJc w:val="left"/>
      <w:pPr>
        <w:ind w:left="360" w:hanging="360"/>
      </w:pPr>
      <w:rPr>
        <w:b w:val="0"/>
        <w:sz w:val="24"/>
        <w:szCs w:val="24"/>
      </w:rPr>
    </w:lvl>
    <w:lvl w:ilvl="1">
      <w:start w:val="2"/>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20B879DD"/>
    <w:multiLevelType w:val="hybridMultilevel"/>
    <w:tmpl w:val="D9C616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1A43BB7"/>
    <w:multiLevelType w:val="multilevel"/>
    <w:tmpl w:val="EFAA16A2"/>
    <w:lvl w:ilvl="0">
      <w:start w:val="1"/>
      <w:numFmt w:val="decimal"/>
      <w:lvlText w:val="%1."/>
      <w:lvlJc w:val="left"/>
      <w:pPr>
        <w:ind w:left="360" w:hanging="360"/>
      </w:pPr>
      <w:rPr>
        <w:b w:val="0"/>
        <w:sz w:val="24"/>
        <w:szCs w:val="24"/>
      </w:rPr>
    </w:lvl>
    <w:lvl w:ilvl="1">
      <w:start w:val="2"/>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22071F5F"/>
    <w:multiLevelType w:val="multilevel"/>
    <w:tmpl w:val="D7B252C6"/>
    <w:lvl w:ilvl="0">
      <w:start w:val="1"/>
      <w:numFmt w:val="decimal"/>
      <w:lvlText w:val="%1."/>
      <w:lvlJc w:val="left"/>
      <w:pPr>
        <w:tabs>
          <w:tab w:val="num" w:pos="360"/>
        </w:tabs>
        <w:ind w:left="360" w:hanging="360"/>
      </w:pPr>
      <w:rPr>
        <w:b w:val="0"/>
        <w:bCs/>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15:restartNumberingAfterBreak="0">
    <w:nsid w:val="23123214"/>
    <w:multiLevelType w:val="multilevel"/>
    <w:tmpl w:val="5002C940"/>
    <w:lvl w:ilvl="0">
      <w:start w:val="1"/>
      <w:numFmt w:val="decimal"/>
      <w:lvlText w:val="%1."/>
      <w:lvlJc w:val="left"/>
      <w:pPr>
        <w:ind w:left="540" w:hanging="360"/>
      </w:pPr>
      <w:rPr>
        <w:u w:val="none"/>
      </w:rPr>
    </w:lvl>
    <w:lvl w:ilvl="1">
      <w:start w:val="1"/>
      <w:numFmt w:val="lowerLetter"/>
      <w:lvlText w:val="%2."/>
      <w:lvlJc w:val="left"/>
      <w:pPr>
        <w:ind w:left="1260" w:hanging="360"/>
      </w:pPr>
      <w:rPr>
        <w:u w:val="none"/>
      </w:rPr>
    </w:lvl>
    <w:lvl w:ilvl="2">
      <w:start w:val="1"/>
      <w:numFmt w:val="lowerRoman"/>
      <w:lvlText w:val="%3."/>
      <w:lvlJc w:val="right"/>
      <w:pPr>
        <w:ind w:left="1980" w:hanging="360"/>
      </w:pPr>
      <w:rPr>
        <w:u w:val="none"/>
      </w:rPr>
    </w:lvl>
    <w:lvl w:ilvl="3">
      <w:start w:val="1"/>
      <w:numFmt w:val="decimal"/>
      <w:lvlText w:val="%4."/>
      <w:lvlJc w:val="left"/>
      <w:pPr>
        <w:ind w:left="2700" w:hanging="360"/>
      </w:pPr>
      <w:rPr>
        <w:u w:val="none"/>
      </w:rPr>
    </w:lvl>
    <w:lvl w:ilvl="4">
      <w:start w:val="1"/>
      <w:numFmt w:val="lowerLetter"/>
      <w:lvlText w:val="%5."/>
      <w:lvlJc w:val="left"/>
      <w:pPr>
        <w:ind w:left="3420" w:hanging="360"/>
      </w:pPr>
      <w:rPr>
        <w:u w:val="none"/>
      </w:rPr>
    </w:lvl>
    <w:lvl w:ilvl="5">
      <w:start w:val="1"/>
      <w:numFmt w:val="lowerRoman"/>
      <w:lvlText w:val="%6."/>
      <w:lvlJc w:val="right"/>
      <w:pPr>
        <w:ind w:left="4140" w:hanging="360"/>
      </w:pPr>
      <w:rPr>
        <w:u w:val="none"/>
      </w:rPr>
    </w:lvl>
    <w:lvl w:ilvl="6">
      <w:start w:val="1"/>
      <w:numFmt w:val="decimal"/>
      <w:lvlText w:val="%7."/>
      <w:lvlJc w:val="left"/>
      <w:pPr>
        <w:ind w:left="4860" w:hanging="360"/>
      </w:pPr>
      <w:rPr>
        <w:u w:val="none"/>
      </w:rPr>
    </w:lvl>
    <w:lvl w:ilvl="7">
      <w:start w:val="1"/>
      <w:numFmt w:val="lowerLetter"/>
      <w:lvlText w:val="%8."/>
      <w:lvlJc w:val="left"/>
      <w:pPr>
        <w:ind w:left="5580" w:hanging="360"/>
      </w:pPr>
      <w:rPr>
        <w:u w:val="none"/>
      </w:rPr>
    </w:lvl>
    <w:lvl w:ilvl="8">
      <w:start w:val="1"/>
      <w:numFmt w:val="lowerRoman"/>
      <w:lvlText w:val="%9."/>
      <w:lvlJc w:val="right"/>
      <w:pPr>
        <w:ind w:left="6300" w:hanging="360"/>
      </w:pPr>
      <w:rPr>
        <w:u w:val="none"/>
      </w:rPr>
    </w:lvl>
  </w:abstractNum>
  <w:abstractNum w:abstractNumId="39" w15:restartNumberingAfterBreak="0">
    <w:nsid w:val="24AF73FB"/>
    <w:multiLevelType w:val="multilevel"/>
    <w:tmpl w:val="CEA408C4"/>
    <w:lvl w:ilvl="0">
      <w:start w:val="1"/>
      <w:numFmt w:val="decimal"/>
      <w:lvlText w:val="%1."/>
      <w:lvlJc w:val="left"/>
      <w:pPr>
        <w:ind w:left="360" w:hanging="360"/>
      </w:pPr>
    </w:lvl>
    <w:lvl w:ilvl="1">
      <w:start w:val="2"/>
      <w:numFmt w:val="decimal"/>
      <w:isLgl/>
      <w:lvlText w:val="%1.%2."/>
      <w:lvlJc w:val="left"/>
      <w:pPr>
        <w:ind w:left="780" w:hanging="780"/>
      </w:pPr>
      <w:rPr>
        <w:rFonts w:hint="default"/>
      </w:rPr>
    </w:lvl>
    <w:lvl w:ilvl="2">
      <w:start w:val="4"/>
      <w:numFmt w:val="decimal"/>
      <w:isLgl/>
      <w:lvlText w:val="%1.%2.%3."/>
      <w:lvlJc w:val="left"/>
      <w:pPr>
        <w:ind w:left="780" w:hanging="780"/>
      </w:pPr>
      <w:rPr>
        <w:rFonts w:hint="default"/>
      </w:rPr>
    </w:lvl>
    <w:lvl w:ilvl="3">
      <w:start w:val="6"/>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25294832"/>
    <w:multiLevelType w:val="hybridMultilevel"/>
    <w:tmpl w:val="FA0C3A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54D43AC"/>
    <w:multiLevelType w:val="hybridMultilevel"/>
    <w:tmpl w:val="E01079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5FA1C82"/>
    <w:multiLevelType w:val="multilevel"/>
    <w:tmpl w:val="2614530E"/>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265D0723"/>
    <w:multiLevelType w:val="multilevel"/>
    <w:tmpl w:val="EFAA16A2"/>
    <w:lvl w:ilvl="0">
      <w:start w:val="1"/>
      <w:numFmt w:val="decimal"/>
      <w:lvlText w:val="%1."/>
      <w:lvlJc w:val="left"/>
      <w:pPr>
        <w:ind w:left="360" w:hanging="360"/>
      </w:pPr>
      <w:rPr>
        <w:b w:val="0"/>
        <w:sz w:val="24"/>
        <w:szCs w:val="24"/>
      </w:rPr>
    </w:lvl>
    <w:lvl w:ilvl="1">
      <w:start w:val="2"/>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26873ADE"/>
    <w:multiLevelType w:val="multilevel"/>
    <w:tmpl w:val="60AE72AE"/>
    <w:lvl w:ilvl="0">
      <w:start w:val="1"/>
      <w:numFmt w:val="decimal"/>
      <w:lvlText w:val="%1."/>
      <w:lvlJc w:val="left"/>
      <w:pPr>
        <w:ind w:left="360" w:hanging="360"/>
      </w:pPr>
    </w:lvl>
    <w:lvl w:ilvl="1">
      <w:start w:val="3"/>
      <w:numFmt w:val="decimal"/>
      <w:isLgl/>
      <w:lvlText w:val="%1.%2."/>
      <w:lvlJc w:val="left"/>
      <w:pPr>
        <w:ind w:left="690" w:hanging="600"/>
      </w:pPr>
      <w:rPr>
        <w:rFonts w:hint="default"/>
      </w:rPr>
    </w:lvl>
    <w:lvl w:ilvl="2">
      <w:start w:val="5"/>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45" w15:restartNumberingAfterBreak="0">
    <w:nsid w:val="27424A54"/>
    <w:multiLevelType w:val="hybridMultilevel"/>
    <w:tmpl w:val="77C68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7C30ADC"/>
    <w:multiLevelType w:val="multilevel"/>
    <w:tmpl w:val="46DA9F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2ACE6E95"/>
    <w:multiLevelType w:val="multilevel"/>
    <w:tmpl w:val="43627056"/>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48" w15:restartNumberingAfterBreak="0">
    <w:nsid w:val="2BBE5337"/>
    <w:multiLevelType w:val="multilevel"/>
    <w:tmpl w:val="5E80A7CA"/>
    <w:lvl w:ilvl="0">
      <w:start w:val="1"/>
      <w:numFmt w:val="bullet"/>
      <w:lvlText w:val="-"/>
      <w:lvlJc w:val="left"/>
      <w:pPr>
        <w:tabs>
          <w:tab w:val="num" w:pos="540"/>
        </w:tabs>
        <w:ind w:left="54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C28290B"/>
    <w:multiLevelType w:val="multilevel"/>
    <w:tmpl w:val="9476DE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2C474AF1"/>
    <w:multiLevelType w:val="hybridMultilevel"/>
    <w:tmpl w:val="8F5AF32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1" w15:restartNumberingAfterBreak="0">
    <w:nsid w:val="2C5E43CA"/>
    <w:multiLevelType w:val="multilevel"/>
    <w:tmpl w:val="BCF0D37A"/>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52" w15:restartNumberingAfterBreak="0">
    <w:nsid w:val="2E453892"/>
    <w:multiLevelType w:val="multilevel"/>
    <w:tmpl w:val="081C8E9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E842977"/>
    <w:multiLevelType w:val="hybridMultilevel"/>
    <w:tmpl w:val="E2E4E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EFB1549"/>
    <w:multiLevelType w:val="hybridMultilevel"/>
    <w:tmpl w:val="912491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FCF4504"/>
    <w:multiLevelType w:val="hybridMultilevel"/>
    <w:tmpl w:val="F26A5444"/>
    <w:lvl w:ilvl="0" w:tplc="0409000F">
      <w:start w:val="1"/>
      <w:numFmt w:val="decimal"/>
      <w:lvlText w:val="%1."/>
      <w:lvlJc w:val="left"/>
      <w:pPr>
        <w:ind w:left="360" w:hanging="360"/>
      </w:pPr>
    </w:lvl>
    <w:lvl w:ilvl="1" w:tplc="04090019" w:tentative="1">
      <w:start w:val="1"/>
      <w:numFmt w:val="lowerLetter"/>
      <w:lvlText w:val="%2."/>
      <w:lvlJc w:val="left"/>
      <w:pPr>
        <w:ind w:left="1126" w:hanging="360"/>
      </w:pPr>
    </w:lvl>
    <w:lvl w:ilvl="2" w:tplc="0409001B" w:tentative="1">
      <w:start w:val="1"/>
      <w:numFmt w:val="lowerRoman"/>
      <w:lvlText w:val="%3."/>
      <w:lvlJc w:val="right"/>
      <w:pPr>
        <w:ind w:left="1846" w:hanging="180"/>
      </w:pPr>
    </w:lvl>
    <w:lvl w:ilvl="3" w:tplc="0409000F" w:tentative="1">
      <w:start w:val="1"/>
      <w:numFmt w:val="decimal"/>
      <w:lvlText w:val="%4."/>
      <w:lvlJc w:val="left"/>
      <w:pPr>
        <w:ind w:left="2566" w:hanging="360"/>
      </w:pPr>
    </w:lvl>
    <w:lvl w:ilvl="4" w:tplc="04090019" w:tentative="1">
      <w:start w:val="1"/>
      <w:numFmt w:val="lowerLetter"/>
      <w:lvlText w:val="%5."/>
      <w:lvlJc w:val="left"/>
      <w:pPr>
        <w:ind w:left="3286" w:hanging="360"/>
      </w:pPr>
    </w:lvl>
    <w:lvl w:ilvl="5" w:tplc="0409001B" w:tentative="1">
      <w:start w:val="1"/>
      <w:numFmt w:val="lowerRoman"/>
      <w:lvlText w:val="%6."/>
      <w:lvlJc w:val="right"/>
      <w:pPr>
        <w:ind w:left="4006" w:hanging="180"/>
      </w:pPr>
    </w:lvl>
    <w:lvl w:ilvl="6" w:tplc="0409000F" w:tentative="1">
      <w:start w:val="1"/>
      <w:numFmt w:val="decimal"/>
      <w:lvlText w:val="%7."/>
      <w:lvlJc w:val="left"/>
      <w:pPr>
        <w:ind w:left="4726" w:hanging="360"/>
      </w:pPr>
    </w:lvl>
    <w:lvl w:ilvl="7" w:tplc="04090019" w:tentative="1">
      <w:start w:val="1"/>
      <w:numFmt w:val="lowerLetter"/>
      <w:lvlText w:val="%8."/>
      <w:lvlJc w:val="left"/>
      <w:pPr>
        <w:ind w:left="5446" w:hanging="360"/>
      </w:pPr>
    </w:lvl>
    <w:lvl w:ilvl="8" w:tplc="0409001B" w:tentative="1">
      <w:start w:val="1"/>
      <w:numFmt w:val="lowerRoman"/>
      <w:lvlText w:val="%9."/>
      <w:lvlJc w:val="right"/>
      <w:pPr>
        <w:ind w:left="6166" w:hanging="180"/>
      </w:pPr>
    </w:lvl>
  </w:abstractNum>
  <w:abstractNum w:abstractNumId="56" w15:restartNumberingAfterBreak="0">
    <w:nsid w:val="301E31EC"/>
    <w:multiLevelType w:val="hybridMultilevel"/>
    <w:tmpl w:val="C6D8D77A"/>
    <w:lvl w:ilvl="0" w:tplc="1C286FC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30B5F22"/>
    <w:multiLevelType w:val="multilevel"/>
    <w:tmpl w:val="46DA9F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334932FD"/>
    <w:multiLevelType w:val="hybridMultilevel"/>
    <w:tmpl w:val="71AA05EC"/>
    <w:lvl w:ilvl="0" w:tplc="61B86FCA">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33FC7A5D"/>
    <w:multiLevelType w:val="multilevel"/>
    <w:tmpl w:val="69EE5E6A"/>
    <w:lvl w:ilvl="0">
      <w:start w:val="1"/>
      <w:numFmt w:val="decimal"/>
      <w:lvlText w:val="%1."/>
      <w:lvlJc w:val="left"/>
      <w:pPr>
        <w:ind w:left="450" w:hanging="360"/>
      </w:pPr>
      <w:rPr>
        <w:rFonts w:hint="default"/>
      </w:rPr>
    </w:lvl>
    <w:lvl w:ilvl="1">
      <w:start w:val="3"/>
      <w:numFmt w:val="decimal"/>
      <w:isLgl/>
      <w:lvlText w:val="%1.%2."/>
      <w:lvlJc w:val="left"/>
      <w:pPr>
        <w:ind w:left="630" w:hanging="540"/>
      </w:pPr>
      <w:rPr>
        <w:rFonts w:hint="default"/>
      </w:rPr>
    </w:lvl>
    <w:lvl w:ilvl="2">
      <w:start w:val="8"/>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60" w15:restartNumberingAfterBreak="0">
    <w:nsid w:val="35732E80"/>
    <w:multiLevelType w:val="hybridMultilevel"/>
    <w:tmpl w:val="43FA3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874BF86"/>
    <w:multiLevelType w:val="singleLevel"/>
    <w:tmpl w:val="3874BF86"/>
    <w:lvl w:ilvl="0">
      <w:start w:val="1"/>
      <w:numFmt w:val="decimal"/>
      <w:suff w:val="space"/>
      <w:lvlText w:val="%1."/>
      <w:lvlJc w:val="left"/>
    </w:lvl>
  </w:abstractNum>
  <w:abstractNum w:abstractNumId="62" w15:restartNumberingAfterBreak="0">
    <w:nsid w:val="39397447"/>
    <w:multiLevelType w:val="hybridMultilevel"/>
    <w:tmpl w:val="4CDAC896"/>
    <w:lvl w:ilvl="0" w:tplc="61B86FCA">
      <w:start w:val="1"/>
      <w:numFmt w:val="bullet"/>
      <w:lvlText w:val=""/>
      <w:lvlJc w:val="left"/>
      <w:pPr>
        <w:ind w:left="960" w:hanging="360"/>
      </w:pPr>
      <w:rPr>
        <w:rFonts w:ascii="Symbol" w:hAnsi="Symbol" w:hint="default"/>
        <w:color w:val="auto"/>
      </w:rPr>
    </w:lvl>
    <w:lvl w:ilvl="1" w:tplc="081A0003" w:tentative="1">
      <w:start w:val="1"/>
      <w:numFmt w:val="bullet"/>
      <w:lvlText w:val="o"/>
      <w:lvlJc w:val="left"/>
      <w:pPr>
        <w:ind w:left="1680" w:hanging="360"/>
      </w:pPr>
      <w:rPr>
        <w:rFonts w:ascii="Courier New" w:hAnsi="Courier New" w:cs="Courier New" w:hint="default"/>
      </w:rPr>
    </w:lvl>
    <w:lvl w:ilvl="2" w:tplc="081A0005" w:tentative="1">
      <w:start w:val="1"/>
      <w:numFmt w:val="bullet"/>
      <w:lvlText w:val=""/>
      <w:lvlJc w:val="left"/>
      <w:pPr>
        <w:ind w:left="2400" w:hanging="360"/>
      </w:pPr>
      <w:rPr>
        <w:rFonts w:ascii="Wingdings" w:hAnsi="Wingdings" w:hint="default"/>
      </w:rPr>
    </w:lvl>
    <w:lvl w:ilvl="3" w:tplc="081A0001" w:tentative="1">
      <w:start w:val="1"/>
      <w:numFmt w:val="bullet"/>
      <w:lvlText w:val=""/>
      <w:lvlJc w:val="left"/>
      <w:pPr>
        <w:ind w:left="3120" w:hanging="360"/>
      </w:pPr>
      <w:rPr>
        <w:rFonts w:ascii="Symbol" w:hAnsi="Symbol" w:hint="default"/>
      </w:rPr>
    </w:lvl>
    <w:lvl w:ilvl="4" w:tplc="081A0003" w:tentative="1">
      <w:start w:val="1"/>
      <w:numFmt w:val="bullet"/>
      <w:lvlText w:val="o"/>
      <w:lvlJc w:val="left"/>
      <w:pPr>
        <w:ind w:left="3840" w:hanging="360"/>
      </w:pPr>
      <w:rPr>
        <w:rFonts w:ascii="Courier New" w:hAnsi="Courier New" w:cs="Courier New" w:hint="default"/>
      </w:rPr>
    </w:lvl>
    <w:lvl w:ilvl="5" w:tplc="081A0005" w:tentative="1">
      <w:start w:val="1"/>
      <w:numFmt w:val="bullet"/>
      <w:lvlText w:val=""/>
      <w:lvlJc w:val="left"/>
      <w:pPr>
        <w:ind w:left="4560" w:hanging="360"/>
      </w:pPr>
      <w:rPr>
        <w:rFonts w:ascii="Wingdings" w:hAnsi="Wingdings" w:hint="default"/>
      </w:rPr>
    </w:lvl>
    <w:lvl w:ilvl="6" w:tplc="081A0001" w:tentative="1">
      <w:start w:val="1"/>
      <w:numFmt w:val="bullet"/>
      <w:lvlText w:val=""/>
      <w:lvlJc w:val="left"/>
      <w:pPr>
        <w:ind w:left="5280" w:hanging="360"/>
      </w:pPr>
      <w:rPr>
        <w:rFonts w:ascii="Symbol" w:hAnsi="Symbol" w:hint="default"/>
      </w:rPr>
    </w:lvl>
    <w:lvl w:ilvl="7" w:tplc="081A0003" w:tentative="1">
      <w:start w:val="1"/>
      <w:numFmt w:val="bullet"/>
      <w:lvlText w:val="o"/>
      <w:lvlJc w:val="left"/>
      <w:pPr>
        <w:ind w:left="6000" w:hanging="360"/>
      </w:pPr>
      <w:rPr>
        <w:rFonts w:ascii="Courier New" w:hAnsi="Courier New" w:cs="Courier New" w:hint="default"/>
      </w:rPr>
    </w:lvl>
    <w:lvl w:ilvl="8" w:tplc="081A0005" w:tentative="1">
      <w:start w:val="1"/>
      <w:numFmt w:val="bullet"/>
      <w:lvlText w:val=""/>
      <w:lvlJc w:val="left"/>
      <w:pPr>
        <w:ind w:left="6720" w:hanging="360"/>
      </w:pPr>
      <w:rPr>
        <w:rFonts w:ascii="Wingdings" w:hAnsi="Wingdings" w:hint="default"/>
      </w:rPr>
    </w:lvl>
  </w:abstractNum>
  <w:abstractNum w:abstractNumId="63" w15:restartNumberingAfterBreak="0">
    <w:nsid w:val="3A40638A"/>
    <w:multiLevelType w:val="hybridMultilevel"/>
    <w:tmpl w:val="EAEE5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AEA584A"/>
    <w:multiLevelType w:val="hybridMultilevel"/>
    <w:tmpl w:val="C0DEB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B2E232F"/>
    <w:multiLevelType w:val="multilevel"/>
    <w:tmpl w:val="EFAA16A2"/>
    <w:lvl w:ilvl="0">
      <w:start w:val="1"/>
      <w:numFmt w:val="decimal"/>
      <w:lvlText w:val="%1."/>
      <w:lvlJc w:val="left"/>
      <w:pPr>
        <w:ind w:left="360" w:hanging="360"/>
      </w:pPr>
    </w:lvl>
    <w:lvl w:ilvl="1">
      <w:start w:val="2"/>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3C5C68BC"/>
    <w:multiLevelType w:val="multilevel"/>
    <w:tmpl w:val="73CCD728"/>
    <w:lvl w:ilvl="0">
      <w:start w:val="1"/>
      <w:numFmt w:val="bullet"/>
      <w:lvlText w:val=""/>
      <w:lvlJc w:val="left"/>
      <w:pPr>
        <w:tabs>
          <w:tab w:val="num" w:pos="540"/>
        </w:tabs>
        <w:ind w:left="54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3DA162C0"/>
    <w:multiLevelType w:val="hybridMultilevel"/>
    <w:tmpl w:val="6438878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3EC84749"/>
    <w:multiLevelType w:val="hybridMultilevel"/>
    <w:tmpl w:val="ECFE7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FBD711A"/>
    <w:multiLevelType w:val="hybridMultilevel"/>
    <w:tmpl w:val="42FAFFE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0" w15:restartNumberingAfterBreak="0">
    <w:nsid w:val="402F033A"/>
    <w:multiLevelType w:val="multilevel"/>
    <w:tmpl w:val="EFAA16A2"/>
    <w:lvl w:ilvl="0">
      <w:start w:val="1"/>
      <w:numFmt w:val="decimal"/>
      <w:lvlText w:val="%1."/>
      <w:lvlJc w:val="left"/>
      <w:pPr>
        <w:ind w:left="450" w:hanging="360"/>
      </w:pPr>
      <w:rPr>
        <w:b w:val="0"/>
        <w:sz w:val="24"/>
        <w:szCs w:val="24"/>
      </w:rPr>
    </w:lvl>
    <w:lvl w:ilvl="1">
      <w:start w:val="2"/>
      <w:numFmt w:val="decimal"/>
      <w:isLgl/>
      <w:lvlText w:val="%1.%2."/>
      <w:lvlJc w:val="left"/>
      <w:pPr>
        <w:ind w:left="690" w:hanging="600"/>
      </w:pPr>
      <w:rPr>
        <w:rFonts w:hint="default"/>
      </w:rPr>
    </w:lvl>
    <w:lvl w:ilvl="2">
      <w:start w:val="2"/>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71" w15:restartNumberingAfterBreak="0">
    <w:nsid w:val="40DA2414"/>
    <w:multiLevelType w:val="multilevel"/>
    <w:tmpl w:val="2214B59C"/>
    <w:lvl w:ilvl="0">
      <w:start w:val="1"/>
      <w:numFmt w:val="decimal"/>
      <w:lvlText w:val="%1."/>
      <w:lvlJc w:val="left"/>
      <w:pPr>
        <w:ind w:left="360" w:hanging="360"/>
      </w:pPr>
    </w:lvl>
    <w:lvl w:ilvl="1">
      <w:start w:val="1"/>
      <w:numFmt w:val="decimal"/>
      <w:isLgl/>
      <w:lvlText w:val="%1.%2."/>
      <w:lvlJc w:val="left"/>
      <w:pPr>
        <w:ind w:left="48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415478EC"/>
    <w:multiLevelType w:val="hybridMultilevel"/>
    <w:tmpl w:val="9710A7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4183024D"/>
    <w:multiLevelType w:val="hybridMultilevel"/>
    <w:tmpl w:val="F67C98FE"/>
    <w:lvl w:ilvl="0" w:tplc="FFFFFFF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4" w15:restartNumberingAfterBreak="0">
    <w:nsid w:val="428B07AE"/>
    <w:multiLevelType w:val="multilevel"/>
    <w:tmpl w:val="9762F6D8"/>
    <w:lvl w:ilvl="0">
      <w:start w:val="1"/>
      <w:numFmt w:val="bullet"/>
      <w:lvlText w:val="−"/>
      <w:lvlJc w:val="left"/>
      <w:pPr>
        <w:ind w:left="464" w:hanging="28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3055CC1"/>
    <w:multiLevelType w:val="hybridMultilevel"/>
    <w:tmpl w:val="460C8DC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6" w15:restartNumberingAfterBreak="0">
    <w:nsid w:val="437475E6"/>
    <w:multiLevelType w:val="hybridMultilevel"/>
    <w:tmpl w:val="96EEC6F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7" w15:restartNumberingAfterBreak="0">
    <w:nsid w:val="43BC3353"/>
    <w:multiLevelType w:val="hybridMultilevel"/>
    <w:tmpl w:val="B95EBAE2"/>
    <w:lvl w:ilvl="0" w:tplc="B8D66EF8">
      <w:numFmt w:val="bullet"/>
      <w:lvlText w:val="-"/>
      <w:lvlJc w:val="left"/>
      <w:pPr>
        <w:ind w:left="540" w:hanging="360"/>
      </w:pPr>
      <w:rPr>
        <w:rFonts w:ascii="Minion Pro" w:eastAsia="Calibri" w:hAnsi="Minion Pro" w:cs="Minion Pro"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8" w15:restartNumberingAfterBreak="0">
    <w:nsid w:val="44302122"/>
    <w:multiLevelType w:val="multilevel"/>
    <w:tmpl w:val="EFAA16A2"/>
    <w:lvl w:ilvl="0">
      <w:start w:val="1"/>
      <w:numFmt w:val="decimal"/>
      <w:lvlText w:val="%1."/>
      <w:lvlJc w:val="left"/>
      <w:pPr>
        <w:ind w:left="630" w:hanging="360"/>
      </w:pPr>
    </w:lvl>
    <w:lvl w:ilvl="1">
      <w:start w:val="2"/>
      <w:numFmt w:val="decimal"/>
      <w:isLgl/>
      <w:lvlText w:val="%1.%2."/>
      <w:lvlJc w:val="left"/>
      <w:pPr>
        <w:ind w:left="870" w:hanging="600"/>
      </w:pPr>
      <w:rPr>
        <w:rFonts w:hint="default"/>
      </w:rPr>
    </w:lvl>
    <w:lvl w:ilvl="2">
      <w:start w:val="2"/>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79" w15:restartNumberingAfterBreak="0">
    <w:nsid w:val="452F59B5"/>
    <w:multiLevelType w:val="hybridMultilevel"/>
    <w:tmpl w:val="6046DA3A"/>
    <w:lvl w:ilvl="0" w:tplc="2D1868EC">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0" w15:restartNumberingAfterBreak="0">
    <w:nsid w:val="45C84F4A"/>
    <w:multiLevelType w:val="hybridMultilevel"/>
    <w:tmpl w:val="1CAC404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47E0103A"/>
    <w:multiLevelType w:val="hybridMultilevel"/>
    <w:tmpl w:val="4F98D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8593F3F"/>
    <w:multiLevelType w:val="hybridMultilevel"/>
    <w:tmpl w:val="36AA71E2"/>
    <w:lvl w:ilvl="0" w:tplc="D1BE1042">
      <w:start w:val="6"/>
      <w:numFmt w:val="bullet"/>
      <w:lvlText w:val="-"/>
      <w:lvlJc w:val="left"/>
      <w:pPr>
        <w:tabs>
          <w:tab w:val="num" w:pos="540"/>
        </w:tabs>
        <w:ind w:left="540" w:hanging="360"/>
      </w:pPr>
      <w:rPr>
        <w:rFonts w:ascii="Tahoma" w:eastAsia="Times New Roman" w:hAnsi="Tahoma" w:cs="Tahoma"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3" w15:restartNumberingAfterBreak="0">
    <w:nsid w:val="487A4067"/>
    <w:multiLevelType w:val="multilevel"/>
    <w:tmpl w:val="EFAA16A2"/>
    <w:lvl w:ilvl="0">
      <w:start w:val="1"/>
      <w:numFmt w:val="decimal"/>
      <w:lvlText w:val="%1."/>
      <w:lvlJc w:val="left"/>
      <w:pPr>
        <w:ind w:left="630" w:hanging="360"/>
      </w:pPr>
      <w:rPr>
        <w:b w:val="0"/>
      </w:rPr>
    </w:lvl>
    <w:lvl w:ilvl="1">
      <w:start w:val="2"/>
      <w:numFmt w:val="decimal"/>
      <w:isLgl/>
      <w:lvlText w:val="%1.%2."/>
      <w:lvlJc w:val="left"/>
      <w:pPr>
        <w:ind w:left="870" w:hanging="600"/>
      </w:pPr>
      <w:rPr>
        <w:rFonts w:hint="default"/>
      </w:rPr>
    </w:lvl>
    <w:lvl w:ilvl="2">
      <w:start w:val="2"/>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84" w15:restartNumberingAfterBreak="0">
    <w:nsid w:val="4C521D79"/>
    <w:multiLevelType w:val="multilevel"/>
    <w:tmpl w:val="9EC8FFC4"/>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85" w15:restartNumberingAfterBreak="0">
    <w:nsid w:val="4E740B0E"/>
    <w:multiLevelType w:val="hybridMultilevel"/>
    <w:tmpl w:val="8BEE9D72"/>
    <w:lvl w:ilvl="0" w:tplc="0409000F">
      <w:start w:val="1"/>
      <w:numFmt w:val="decimal"/>
      <w:lvlText w:val="%1."/>
      <w:lvlJc w:val="left"/>
      <w:pPr>
        <w:ind w:left="36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6" w15:restartNumberingAfterBreak="0">
    <w:nsid w:val="4F8144F3"/>
    <w:multiLevelType w:val="hybridMultilevel"/>
    <w:tmpl w:val="B4DE4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02C5EAB"/>
    <w:multiLevelType w:val="hybridMultilevel"/>
    <w:tmpl w:val="142C18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50F0567D"/>
    <w:multiLevelType w:val="hybridMultilevel"/>
    <w:tmpl w:val="74FC731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9" w15:restartNumberingAfterBreak="0">
    <w:nsid w:val="51380605"/>
    <w:multiLevelType w:val="multilevel"/>
    <w:tmpl w:val="46DA9F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15:restartNumberingAfterBreak="0">
    <w:nsid w:val="53826E08"/>
    <w:multiLevelType w:val="hybridMultilevel"/>
    <w:tmpl w:val="D138F6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55208AF6"/>
    <w:multiLevelType w:val="singleLevel"/>
    <w:tmpl w:val="A4889D00"/>
    <w:lvl w:ilvl="0">
      <w:start w:val="1"/>
      <w:numFmt w:val="decimal"/>
      <w:lvlText w:val="%1."/>
      <w:lvlJc w:val="left"/>
      <w:pPr>
        <w:tabs>
          <w:tab w:val="left" w:pos="537"/>
        </w:tabs>
      </w:pPr>
      <w:rPr>
        <w:rFonts w:ascii="Times New Roman" w:eastAsia="Times New Roman" w:hAnsi="Times New Roman" w:cs="Times New Roman"/>
      </w:rPr>
    </w:lvl>
  </w:abstractNum>
  <w:abstractNum w:abstractNumId="92" w15:restartNumberingAfterBreak="0">
    <w:nsid w:val="55B30CB8"/>
    <w:multiLevelType w:val="multilevel"/>
    <w:tmpl w:val="EFAA16A2"/>
    <w:lvl w:ilvl="0">
      <w:start w:val="1"/>
      <w:numFmt w:val="decimal"/>
      <w:lvlText w:val="%1."/>
      <w:lvlJc w:val="left"/>
      <w:pPr>
        <w:ind w:left="630" w:hanging="360"/>
      </w:pPr>
    </w:lvl>
    <w:lvl w:ilvl="1">
      <w:start w:val="2"/>
      <w:numFmt w:val="decimal"/>
      <w:isLgl/>
      <w:lvlText w:val="%1.%2."/>
      <w:lvlJc w:val="left"/>
      <w:pPr>
        <w:ind w:left="870" w:hanging="600"/>
      </w:pPr>
      <w:rPr>
        <w:rFonts w:hint="default"/>
      </w:rPr>
    </w:lvl>
    <w:lvl w:ilvl="2">
      <w:start w:val="2"/>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93" w15:restartNumberingAfterBreak="0">
    <w:nsid w:val="56B64490"/>
    <w:multiLevelType w:val="hybridMultilevel"/>
    <w:tmpl w:val="25FA35D6"/>
    <w:lvl w:ilvl="0" w:tplc="61B86FCA">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591E2186"/>
    <w:multiLevelType w:val="multilevel"/>
    <w:tmpl w:val="55C2684E"/>
    <w:lvl w:ilvl="0">
      <w:start w:val="1"/>
      <w:numFmt w:val="decimal"/>
      <w:lvlText w:val="%1."/>
      <w:lvlJc w:val="left"/>
      <w:pPr>
        <w:ind w:left="540" w:hanging="360"/>
      </w:pPr>
    </w:lvl>
    <w:lvl w:ilvl="1">
      <w:start w:val="2"/>
      <w:numFmt w:val="decimal"/>
      <w:isLgl/>
      <w:lvlText w:val="%1.%2."/>
      <w:lvlJc w:val="left"/>
      <w:pPr>
        <w:ind w:left="480" w:hanging="48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95" w15:restartNumberingAfterBreak="0">
    <w:nsid w:val="5A884CB0"/>
    <w:multiLevelType w:val="hybridMultilevel"/>
    <w:tmpl w:val="CBC01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0F1B99"/>
    <w:multiLevelType w:val="multilevel"/>
    <w:tmpl w:val="7B6E898E"/>
    <w:lvl w:ilvl="0">
      <w:start w:val="1"/>
      <w:numFmt w:val="bullet"/>
      <w:lvlText w:val="-"/>
      <w:lvlJc w:val="left"/>
      <w:pPr>
        <w:tabs>
          <w:tab w:val="num" w:pos="540"/>
        </w:tabs>
        <w:ind w:left="54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B47781C"/>
    <w:multiLevelType w:val="hybridMultilevel"/>
    <w:tmpl w:val="3D60DF5C"/>
    <w:lvl w:ilvl="0" w:tplc="081A000F">
      <w:start w:val="1"/>
      <w:numFmt w:val="decimal"/>
      <w:lvlText w:val="%1."/>
      <w:lvlJc w:val="left"/>
      <w:pPr>
        <w:tabs>
          <w:tab w:val="num" w:pos="720"/>
        </w:tabs>
        <w:ind w:left="720" w:hanging="360"/>
      </w:pPr>
    </w:lvl>
    <w:lvl w:ilvl="1" w:tplc="0C1A0003">
      <w:start w:val="1"/>
      <w:numFmt w:val="bullet"/>
      <w:lvlText w:val="o"/>
      <w:lvlJc w:val="left"/>
      <w:pPr>
        <w:ind w:left="1260" w:hanging="360"/>
      </w:pPr>
      <w:rPr>
        <w:rFonts w:ascii="Courier New" w:hAnsi="Courier New" w:cs="Courier New" w:hint="default"/>
      </w:rPr>
    </w:lvl>
    <w:lvl w:ilvl="2" w:tplc="0C1A0005">
      <w:start w:val="1"/>
      <w:numFmt w:val="bullet"/>
      <w:lvlText w:val=""/>
      <w:lvlJc w:val="left"/>
      <w:pPr>
        <w:ind w:left="1980" w:hanging="360"/>
      </w:pPr>
      <w:rPr>
        <w:rFonts w:ascii="Wingdings" w:hAnsi="Wingdings" w:hint="default"/>
      </w:rPr>
    </w:lvl>
    <w:lvl w:ilvl="3" w:tplc="0C1A0001">
      <w:start w:val="1"/>
      <w:numFmt w:val="bullet"/>
      <w:lvlText w:val=""/>
      <w:lvlJc w:val="left"/>
      <w:pPr>
        <w:ind w:left="2700" w:hanging="360"/>
      </w:pPr>
      <w:rPr>
        <w:rFonts w:ascii="Symbol" w:hAnsi="Symbol" w:hint="default"/>
      </w:rPr>
    </w:lvl>
    <w:lvl w:ilvl="4" w:tplc="0C1A0003">
      <w:start w:val="1"/>
      <w:numFmt w:val="bullet"/>
      <w:lvlText w:val="o"/>
      <w:lvlJc w:val="left"/>
      <w:pPr>
        <w:ind w:left="3420" w:hanging="360"/>
      </w:pPr>
      <w:rPr>
        <w:rFonts w:ascii="Courier New" w:hAnsi="Courier New" w:cs="Courier New" w:hint="default"/>
      </w:rPr>
    </w:lvl>
    <w:lvl w:ilvl="5" w:tplc="0C1A0005">
      <w:start w:val="1"/>
      <w:numFmt w:val="bullet"/>
      <w:lvlText w:val=""/>
      <w:lvlJc w:val="left"/>
      <w:pPr>
        <w:ind w:left="4140" w:hanging="360"/>
      </w:pPr>
      <w:rPr>
        <w:rFonts w:ascii="Wingdings" w:hAnsi="Wingdings" w:hint="default"/>
      </w:rPr>
    </w:lvl>
    <w:lvl w:ilvl="6" w:tplc="0C1A0001">
      <w:start w:val="1"/>
      <w:numFmt w:val="bullet"/>
      <w:lvlText w:val=""/>
      <w:lvlJc w:val="left"/>
      <w:pPr>
        <w:ind w:left="4860" w:hanging="360"/>
      </w:pPr>
      <w:rPr>
        <w:rFonts w:ascii="Symbol" w:hAnsi="Symbol" w:hint="default"/>
      </w:rPr>
    </w:lvl>
    <w:lvl w:ilvl="7" w:tplc="0C1A0003">
      <w:start w:val="1"/>
      <w:numFmt w:val="bullet"/>
      <w:lvlText w:val="o"/>
      <w:lvlJc w:val="left"/>
      <w:pPr>
        <w:ind w:left="5580" w:hanging="360"/>
      </w:pPr>
      <w:rPr>
        <w:rFonts w:ascii="Courier New" w:hAnsi="Courier New" w:cs="Courier New" w:hint="default"/>
      </w:rPr>
    </w:lvl>
    <w:lvl w:ilvl="8" w:tplc="0C1A0005">
      <w:start w:val="1"/>
      <w:numFmt w:val="bullet"/>
      <w:lvlText w:val=""/>
      <w:lvlJc w:val="left"/>
      <w:pPr>
        <w:ind w:left="6300" w:hanging="360"/>
      </w:pPr>
      <w:rPr>
        <w:rFonts w:ascii="Wingdings" w:hAnsi="Wingdings" w:hint="default"/>
      </w:rPr>
    </w:lvl>
  </w:abstractNum>
  <w:abstractNum w:abstractNumId="98" w15:restartNumberingAfterBreak="0">
    <w:nsid w:val="5BC15064"/>
    <w:multiLevelType w:val="multilevel"/>
    <w:tmpl w:val="A740C9BC"/>
    <w:lvl w:ilvl="0">
      <w:start w:val="10"/>
      <w:numFmt w:val="decimal"/>
      <w:lvlText w:val="%1"/>
      <w:lvlJc w:val="left"/>
      <w:pPr>
        <w:ind w:left="1260" w:hanging="720"/>
      </w:pPr>
      <w:rPr>
        <w:lang w:eastAsia="en-US" w:bidi="ar-SA"/>
      </w:rPr>
    </w:lvl>
    <w:lvl w:ilvl="1">
      <w:start w:val="1"/>
      <w:numFmt w:val="decimal"/>
      <w:lvlText w:val="%1.%2"/>
      <w:lvlJc w:val="left"/>
      <w:pPr>
        <w:ind w:left="1260" w:hanging="720"/>
      </w:pPr>
      <w:rPr>
        <w:lang w:eastAsia="en-US" w:bidi="ar-SA"/>
      </w:rPr>
    </w:lvl>
    <w:lvl w:ilvl="2">
      <w:start w:val="1"/>
      <w:numFmt w:val="decimal"/>
      <w:lvlText w:val="%1.%2.%3."/>
      <w:lvlJc w:val="left"/>
      <w:pPr>
        <w:ind w:left="1260" w:hanging="720"/>
      </w:pPr>
      <w:rPr>
        <w:rFonts w:ascii="Times New Roman" w:eastAsia="Times New Roman" w:hAnsi="Times New Roman" w:cs="Times New Roman" w:hint="default"/>
        <w:w w:val="100"/>
        <w:sz w:val="24"/>
        <w:szCs w:val="24"/>
        <w:lang w:eastAsia="en-US" w:bidi="ar-SA"/>
      </w:rPr>
    </w:lvl>
    <w:lvl w:ilvl="3">
      <w:start w:val="1"/>
      <w:numFmt w:val="decimal"/>
      <w:lvlText w:val="%4)"/>
      <w:lvlJc w:val="left"/>
      <w:pPr>
        <w:ind w:left="540" w:hanging="360"/>
      </w:pPr>
      <w:rPr>
        <w:rFonts w:ascii="Times New Roman" w:eastAsia="Times New Roman" w:hAnsi="Times New Roman" w:cs="Times New Roman" w:hint="default"/>
        <w:w w:val="99"/>
        <w:sz w:val="24"/>
        <w:szCs w:val="24"/>
        <w:lang w:eastAsia="en-US" w:bidi="ar-SA"/>
      </w:rPr>
    </w:lvl>
    <w:lvl w:ilvl="4">
      <w:numFmt w:val="bullet"/>
      <w:lvlText w:val="•"/>
      <w:lvlJc w:val="left"/>
      <w:pPr>
        <w:ind w:left="4878" w:hanging="360"/>
      </w:pPr>
      <w:rPr>
        <w:lang w:eastAsia="en-US" w:bidi="ar-SA"/>
      </w:rPr>
    </w:lvl>
    <w:lvl w:ilvl="5">
      <w:numFmt w:val="bullet"/>
      <w:lvlText w:val="•"/>
      <w:lvlJc w:val="left"/>
      <w:pPr>
        <w:ind w:left="5783" w:hanging="360"/>
      </w:pPr>
      <w:rPr>
        <w:lang w:eastAsia="en-US" w:bidi="ar-SA"/>
      </w:rPr>
    </w:lvl>
    <w:lvl w:ilvl="6">
      <w:numFmt w:val="bullet"/>
      <w:lvlText w:val="•"/>
      <w:lvlJc w:val="left"/>
      <w:pPr>
        <w:ind w:left="6687" w:hanging="360"/>
      </w:pPr>
      <w:rPr>
        <w:lang w:eastAsia="en-US" w:bidi="ar-SA"/>
      </w:rPr>
    </w:lvl>
    <w:lvl w:ilvl="7">
      <w:numFmt w:val="bullet"/>
      <w:lvlText w:val="•"/>
      <w:lvlJc w:val="left"/>
      <w:pPr>
        <w:ind w:left="7592" w:hanging="360"/>
      </w:pPr>
      <w:rPr>
        <w:lang w:eastAsia="en-US" w:bidi="ar-SA"/>
      </w:rPr>
    </w:lvl>
    <w:lvl w:ilvl="8">
      <w:numFmt w:val="bullet"/>
      <w:lvlText w:val="•"/>
      <w:lvlJc w:val="left"/>
      <w:pPr>
        <w:ind w:left="8497" w:hanging="360"/>
      </w:pPr>
      <w:rPr>
        <w:lang w:eastAsia="en-US" w:bidi="ar-SA"/>
      </w:rPr>
    </w:lvl>
  </w:abstractNum>
  <w:abstractNum w:abstractNumId="99" w15:restartNumberingAfterBreak="0">
    <w:nsid w:val="5BC60B92"/>
    <w:multiLevelType w:val="hybridMultilevel"/>
    <w:tmpl w:val="522E3960"/>
    <w:lvl w:ilvl="0" w:tplc="4656CED4">
      <w:start w:val="1"/>
      <w:numFmt w:val="decimal"/>
      <w:lvlText w:val="%1."/>
      <w:lvlJc w:val="left"/>
      <w:pPr>
        <w:ind w:left="749" w:hanging="360"/>
      </w:pPr>
      <w:rPr>
        <w:rFonts w:hint="defaul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00" w15:restartNumberingAfterBreak="0">
    <w:nsid w:val="5C612C70"/>
    <w:multiLevelType w:val="hybridMultilevel"/>
    <w:tmpl w:val="21E48E0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CC65220"/>
    <w:multiLevelType w:val="multilevel"/>
    <w:tmpl w:val="66BE015E"/>
    <w:lvl w:ilvl="0">
      <w:start w:val="1"/>
      <w:numFmt w:val="decimal"/>
      <w:lvlText w:val="%1."/>
      <w:lvlJc w:val="left"/>
      <w:pPr>
        <w:ind w:left="360" w:hanging="360"/>
      </w:pPr>
    </w:lvl>
    <w:lvl w:ilvl="1">
      <w:start w:val="4"/>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2" w15:restartNumberingAfterBreak="0">
    <w:nsid w:val="5E44190C"/>
    <w:multiLevelType w:val="hybridMultilevel"/>
    <w:tmpl w:val="1436A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E5F3ECA"/>
    <w:multiLevelType w:val="hybridMultilevel"/>
    <w:tmpl w:val="FA6CADB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4" w15:restartNumberingAfterBreak="0">
    <w:nsid w:val="5F440070"/>
    <w:multiLevelType w:val="hybridMultilevel"/>
    <w:tmpl w:val="8318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FA50B93"/>
    <w:multiLevelType w:val="hybridMultilevel"/>
    <w:tmpl w:val="E73690F6"/>
    <w:lvl w:ilvl="0" w:tplc="9A7C23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61E968F2"/>
    <w:multiLevelType w:val="hybridMultilevel"/>
    <w:tmpl w:val="E29ACE1E"/>
    <w:lvl w:ilvl="0" w:tplc="601A2918">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61FD7767"/>
    <w:multiLevelType w:val="multilevel"/>
    <w:tmpl w:val="ED405462"/>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8" w15:restartNumberingAfterBreak="0">
    <w:nsid w:val="627732FF"/>
    <w:multiLevelType w:val="multilevel"/>
    <w:tmpl w:val="56EE5182"/>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65E37343"/>
    <w:multiLevelType w:val="multilevel"/>
    <w:tmpl w:val="43AEFEA6"/>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10" w15:restartNumberingAfterBreak="0">
    <w:nsid w:val="66FA5E85"/>
    <w:multiLevelType w:val="multilevel"/>
    <w:tmpl w:val="378EC4B0"/>
    <w:lvl w:ilvl="0">
      <w:start w:val="1"/>
      <w:numFmt w:val="bullet"/>
      <w:lvlText w:val="-"/>
      <w:lvlJc w:val="left"/>
      <w:pPr>
        <w:tabs>
          <w:tab w:val="num" w:pos="540"/>
        </w:tabs>
        <w:ind w:left="54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1260"/>
        </w:tabs>
        <w:ind w:left="1260" w:hanging="360"/>
      </w:pPr>
      <w:rPr>
        <w:rFonts w:ascii="Courier New" w:hAnsi="Courier New" w:cs="Times New Roman" w:hint="default"/>
        <w:sz w:val="20"/>
      </w:rPr>
    </w:lvl>
    <w:lvl w:ilvl="2">
      <w:start w:val="1"/>
      <w:numFmt w:val="bullet"/>
      <w:lvlText w:val=""/>
      <w:lvlJc w:val="left"/>
      <w:pPr>
        <w:tabs>
          <w:tab w:val="num" w:pos="1980"/>
        </w:tabs>
        <w:ind w:left="1980" w:hanging="360"/>
      </w:pPr>
      <w:rPr>
        <w:rFonts w:ascii="Wingdings" w:hAnsi="Wingdings" w:hint="default"/>
        <w:sz w:val="20"/>
      </w:rPr>
    </w:lvl>
    <w:lvl w:ilvl="3">
      <w:start w:val="1"/>
      <w:numFmt w:val="bullet"/>
      <w:lvlText w:val=""/>
      <w:lvlJc w:val="left"/>
      <w:pPr>
        <w:tabs>
          <w:tab w:val="num" w:pos="2700"/>
        </w:tabs>
        <w:ind w:left="2700" w:hanging="360"/>
      </w:pPr>
      <w:rPr>
        <w:rFonts w:ascii="Wingdings" w:hAnsi="Wingdings" w:hint="default"/>
        <w:sz w:val="20"/>
      </w:rPr>
    </w:lvl>
    <w:lvl w:ilvl="4">
      <w:start w:val="1"/>
      <w:numFmt w:val="bullet"/>
      <w:lvlText w:val=""/>
      <w:lvlJc w:val="left"/>
      <w:pPr>
        <w:tabs>
          <w:tab w:val="num" w:pos="3420"/>
        </w:tabs>
        <w:ind w:left="3420" w:hanging="360"/>
      </w:pPr>
      <w:rPr>
        <w:rFonts w:ascii="Wingdings" w:hAnsi="Wingdings" w:hint="default"/>
        <w:sz w:val="20"/>
      </w:rPr>
    </w:lvl>
    <w:lvl w:ilvl="5">
      <w:start w:val="1"/>
      <w:numFmt w:val="bullet"/>
      <w:lvlText w:val=""/>
      <w:lvlJc w:val="left"/>
      <w:pPr>
        <w:tabs>
          <w:tab w:val="num" w:pos="4140"/>
        </w:tabs>
        <w:ind w:left="4140" w:hanging="360"/>
      </w:pPr>
      <w:rPr>
        <w:rFonts w:ascii="Wingdings" w:hAnsi="Wingdings" w:hint="default"/>
        <w:sz w:val="20"/>
      </w:rPr>
    </w:lvl>
    <w:lvl w:ilvl="6">
      <w:start w:val="1"/>
      <w:numFmt w:val="bullet"/>
      <w:lvlText w:val=""/>
      <w:lvlJc w:val="left"/>
      <w:pPr>
        <w:tabs>
          <w:tab w:val="num" w:pos="4860"/>
        </w:tabs>
        <w:ind w:left="4860" w:hanging="360"/>
      </w:pPr>
      <w:rPr>
        <w:rFonts w:ascii="Wingdings" w:hAnsi="Wingdings" w:hint="default"/>
        <w:sz w:val="20"/>
      </w:rPr>
    </w:lvl>
    <w:lvl w:ilvl="7">
      <w:start w:val="1"/>
      <w:numFmt w:val="bullet"/>
      <w:lvlText w:val=""/>
      <w:lvlJc w:val="left"/>
      <w:pPr>
        <w:tabs>
          <w:tab w:val="num" w:pos="5580"/>
        </w:tabs>
        <w:ind w:left="5580" w:hanging="360"/>
      </w:pPr>
      <w:rPr>
        <w:rFonts w:ascii="Wingdings" w:hAnsi="Wingdings" w:hint="default"/>
        <w:sz w:val="20"/>
      </w:rPr>
    </w:lvl>
    <w:lvl w:ilvl="8">
      <w:start w:val="1"/>
      <w:numFmt w:val="bullet"/>
      <w:lvlText w:val=""/>
      <w:lvlJc w:val="left"/>
      <w:pPr>
        <w:tabs>
          <w:tab w:val="num" w:pos="6300"/>
        </w:tabs>
        <w:ind w:left="6300" w:hanging="360"/>
      </w:pPr>
      <w:rPr>
        <w:rFonts w:ascii="Wingdings" w:hAnsi="Wingdings" w:hint="default"/>
        <w:sz w:val="20"/>
      </w:rPr>
    </w:lvl>
  </w:abstractNum>
  <w:abstractNum w:abstractNumId="111" w15:restartNumberingAfterBreak="0">
    <w:nsid w:val="67404F57"/>
    <w:multiLevelType w:val="hybridMultilevel"/>
    <w:tmpl w:val="1C8C68E4"/>
    <w:lvl w:ilvl="0" w:tplc="241A000F">
      <w:start w:val="1"/>
      <w:numFmt w:val="decimal"/>
      <w:lvlText w:val="%1."/>
      <w:lvlJc w:val="left"/>
      <w:pPr>
        <w:ind w:left="450" w:hanging="360"/>
      </w:pPr>
    </w:lvl>
    <w:lvl w:ilvl="1" w:tplc="241A0019" w:tentative="1">
      <w:start w:val="1"/>
      <w:numFmt w:val="lowerLetter"/>
      <w:lvlText w:val="%2."/>
      <w:lvlJc w:val="left"/>
      <w:pPr>
        <w:ind w:left="1170" w:hanging="360"/>
      </w:pPr>
    </w:lvl>
    <w:lvl w:ilvl="2" w:tplc="241A001B" w:tentative="1">
      <w:start w:val="1"/>
      <w:numFmt w:val="lowerRoman"/>
      <w:lvlText w:val="%3."/>
      <w:lvlJc w:val="right"/>
      <w:pPr>
        <w:ind w:left="1890" w:hanging="180"/>
      </w:pPr>
    </w:lvl>
    <w:lvl w:ilvl="3" w:tplc="241A000F" w:tentative="1">
      <w:start w:val="1"/>
      <w:numFmt w:val="decimal"/>
      <w:lvlText w:val="%4."/>
      <w:lvlJc w:val="left"/>
      <w:pPr>
        <w:ind w:left="2610" w:hanging="360"/>
      </w:pPr>
    </w:lvl>
    <w:lvl w:ilvl="4" w:tplc="241A0019" w:tentative="1">
      <w:start w:val="1"/>
      <w:numFmt w:val="lowerLetter"/>
      <w:lvlText w:val="%5."/>
      <w:lvlJc w:val="left"/>
      <w:pPr>
        <w:ind w:left="3330" w:hanging="360"/>
      </w:pPr>
    </w:lvl>
    <w:lvl w:ilvl="5" w:tplc="241A001B" w:tentative="1">
      <w:start w:val="1"/>
      <w:numFmt w:val="lowerRoman"/>
      <w:lvlText w:val="%6."/>
      <w:lvlJc w:val="right"/>
      <w:pPr>
        <w:ind w:left="4050" w:hanging="180"/>
      </w:pPr>
    </w:lvl>
    <w:lvl w:ilvl="6" w:tplc="241A000F" w:tentative="1">
      <w:start w:val="1"/>
      <w:numFmt w:val="decimal"/>
      <w:lvlText w:val="%7."/>
      <w:lvlJc w:val="left"/>
      <w:pPr>
        <w:ind w:left="4770" w:hanging="360"/>
      </w:pPr>
    </w:lvl>
    <w:lvl w:ilvl="7" w:tplc="241A0019" w:tentative="1">
      <w:start w:val="1"/>
      <w:numFmt w:val="lowerLetter"/>
      <w:lvlText w:val="%8."/>
      <w:lvlJc w:val="left"/>
      <w:pPr>
        <w:ind w:left="5490" w:hanging="360"/>
      </w:pPr>
    </w:lvl>
    <w:lvl w:ilvl="8" w:tplc="241A001B" w:tentative="1">
      <w:start w:val="1"/>
      <w:numFmt w:val="lowerRoman"/>
      <w:lvlText w:val="%9."/>
      <w:lvlJc w:val="right"/>
      <w:pPr>
        <w:ind w:left="6210" w:hanging="180"/>
      </w:pPr>
    </w:lvl>
  </w:abstractNum>
  <w:abstractNum w:abstractNumId="112" w15:restartNumberingAfterBreak="0">
    <w:nsid w:val="674D32EF"/>
    <w:multiLevelType w:val="multilevel"/>
    <w:tmpl w:val="586C7B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3" w15:restartNumberingAfterBreak="0">
    <w:nsid w:val="677D64D9"/>
    <w:multiLevelType w:val="hybridMultilevel"/>
    <w:tmpl w:val="30D6FEF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4" w15:restartNumberingAfterBreak="0">
    <w:nsid w:val="68776DCB"/>
    <w:multiLevelType w:val="hybridMultilevel"/>
    <w:tmpl w:val="53988164"/>
    <w:lvl w:ilvl="0" w:tplc="61B86FCA">
      <w:start w:val="1"/>
      <w:numFmt w:val="bullet"/>
      <w:lvlText w:val=""/>
      <w:lvlJc w:val="left"/>
      <w:pPr>
        <w:ind w:left="960" w:hanging="360"/>
      </w:pPr>
      <w:rPr>
        <w:rFonts w:ascii="Symbol" w:hAnsi="Symbol" w:hint="default"/>
        <w:color w:val="auto"/>
      </w:rPr>
    </w:lvl>
    <w:lvl w:ilvl="1" w:tplc="081A0003" w:tentative="1">
      <w:start w:val="1"/>
      <w:numFmt w:val="bullet"/>
      <w:lvlText w:val="o"/>
      <w:lvlJc w:val="left"/>
      <w:pPr>
        <w:ind w:left="1680" w:hanging="360"/>
      </w:pPr>
      <w:rPr>
        <w:rFonts w:ascii="Courier New" w:hAnsi="Courier New" w:cs="Courier New" w:hint="default"/>
      </w:rPr>
    </w:lvl>
    <w:lvl w:ilvl="2" w:tplc="081A0005" w:tentative="1">
      <w:start w:val="1"/>
      <w:numFmt w:val="bullet"/>
      <w:lvlText w:val=""/>
      <w:lvlJc w:val="left"/>
      <w:pPr>
        <w:ind w:left="2400" w:hanging="360"/>
      </w:pPr>
      <w:rPr>
        <w:rFonts w:ascii="Wingdings" w:hAnsi="Wingdings" w:hint="default"/>
      </w:rPr>
    </w:lvl>
    <w:lvl w:ilvl="3" w:tplc="081A0001" w:tentative="1">
      <w:start w:val="1"/>
      <w:numFmt w:val="bullet"/>
      <w:lvlText w:val=""/>
      <w:lvlJc w:val="left"/>
      <w:pPr>
        <w:ind w:left="3120" w:hanging="360"/>
      </w:pPr>
      <w:rPr>
        <w:rFonts w:ascii="Symbol" w:hAnsi="Symbol" w:hint="default"/>
      </w:rPr>
    </w:lvl>
    <w:lvl w:ilvl="4" w:tplc="081A0003" w:tentative="1">
      <w:start w:val="1"/>
      <w:numFmt w:val="bullet"/>
      <w:lvlText w:val="o"/>
      <w:lvlJc w:val="left"/>
      <w:pPr>
        <w:ind w:left="3840" w:hanging="360"/>
      </w:pPr>
      <w:rPr>
        <w:rFonts w:ascii="Courier New" w:hAnsi="Courier New" w:cs="Courier New" w:hint="default"/>
      </w:rPr>
    </w:lvl>
    <w:lvl w:ilvl="5" w:tplc="081A0005" w:tentative="1">
      <w:start w:val="1"/>
      <w:numFmt w:val="bullet"/>
      <w:lvlText w:val=""/>
      <w:lvlJc w:val="left"/>
      <w:pPr>
        <w:ind w:left="4560" w:hanging="360"/>
      </w:pPr>
      <w:rPr>
        <w:rFonts w:ascii="Wingdings" w:hAnsi="Wingdings" w:hint="default"/>
      </w:rPr>
    </w:lvl>
    <w:lvl w:ilvl="6" w:tplc="081A0001" w:tentative="1">
      <w:start w:val="1"/>
      <w:numFmt w:val="bullet"/>
      <w:lvlText w:val=""/>
      <w:lvlJc w:val="left"/>
      <w:pPr>
        <w:ind w:left="5280" w:hanging="360"/>
      </w:pPr>
      <w:rPr>
        <w:rFonts w:ascii="Symbol" w:hAnsi="Symbol" w:hint="default"/>
      </w:rPr>
    </w:lvl>
    <w:lvl w:ilvl="7" w:tplc="081A0003" w:tentative="1">
      <w:start w:val="1"/>
      <w:numFmt w:val="bullet"/>
      <w:lvlText w:val="o"/>
      <w:lvlJc w:val="left"/>
      <w:pPr>
        <w:ind w:left="6000" w:hanging="360"/>
      </w:pPr>
      <w:rPr>
        <w:rFonts w:ascii="Courier New" w:hAnsi="Courier New" w:cs="Courier New" w:hint="default"/>
      </w:rPr>
    </w:lvl>
    <w:lvl w:ilvl="8" w:tplc="081A0005" w:tentative="1">
      <w:start w:val="1"/>
      <w:numFmt w:val="bullet"/>
      <w:lvlText w:val=""/>
      <w:lvlJc w:val="left"/>
      <w:pPr>
        <w:ind w:left="6720" w:hanging="360"/>
      </w:pPr>
      <w:rPr>
        <w:rFonts w:ascii="Wingdings" w:hAnsi="Wingdings" w:hint="default"/>
      </w:rPr>
    </w:lvl>
  </w:abstractNum>
  <w:abstractNum w:abstractNumId="115" w15:restartNumberingAfterBreak="0">
    <w:nsid w:val="6A545983"/>
    <w:multiLevelType w:val="hybridMultilevel"/>
    <w:tmpl w:val="A0E26B3A"/>
    <w:lvl w:ilvl="0" w:tplc="61B86FCA">
      <w:start w:val="1"/>
      <w:numFmt w:val="bullet"/>
      <w:lvlText w:val=""/>
      <w:lvlJc w:val="left"/>
      <w:pPr>
        <w:ind w:left="960" w:hanging="360"/>
      </w:pPr>
      <w:rPr>
        <w:rFonts w:ascii="Symbol" w:hAnsi="Symbol" w:hint="default"/>
        <w:color w:val="auto"/>
      </w:rPr>
    </w:lvl>
    <w:lvl w:ilvl="1" w:tplc="081A0003" w:tentative="1">
      <w:start w:val="1"/>
      <w:numFmt w:val="bullet"/>
      <w:lvlText w:val="o"/>
      <w:lvlJc w:val="left"/>
      <w:pPr>
        <w:ind w:left="1680" w:hanging="360"/>
      </w:pPr>
      <w:rPr>
        <w:rFonts w:ascii="Courier New" w:hAnsi="Courier New" w:cs="Courier New" w:hint="default"/>
      </w:rPr>
    </w:lvl>
    <w:lvl w:ilvl="2" w:tplc="081A0005" w:tentative="1">
      <w:start w:val="1"/>
      <w:numFmt w:val="bullet"/>
      <w:lvlText w:val=""/>
      <w:lvlJc w:val="left"/>
      <w:pPr>
        <w:ind w:left="2400" w:hanging="360"/>
      </w:pPr>
      <w:rPr>
        <w:rFonts w:ascii="Wingdings" w:hAnsi="Wingdings" w:hint="default"/>
      </w:rPr>
    </w:lvl>
    <w:lvl w:ilvl="3" w:tplc="081A0001" w:tentative="1">
      <w:start w:val="1"/>
      <w:numFmt w:val="bullet"/>
      <w:lvlText w:val=""/>
      <w:lvlJc w:val="left"/>
      <w:pPr>
        <w:ind w:left="3120" w:hanging="360"/>
      </w:pPr>
      <w:rPr>
        <w:rFonts w:ascii="Symbol" w:hAnsi="Symbol" w:hint="default"/>
      </w:rPr>
    </w:lvl>
    <w:lvl w:ilvl="4" w:tplc="081A0003" w:tentative="1">
      <w:start w:val="1"/>
      <w:numFmt w:val="bullet"/>
      <w:lvlText w:val="o"/>
      <w:lvlJc w:val="left"/>
      <w:pPr>
        <w:ind w:left="3840" w:hanging="360"/>
      </w:pPr>
      <w:rPr>
        <w:rFonts w:ascii="Courier New" w:hAnsi="Courier New" w:cs="Courier New" w:hint="default"/>
      </w:rPr>
    </w:lvl>
    <w:lvl w:ilvl="5" w:tplc="081A0005" w:tentative="1">
      <w:start w:val="1"/>
      <w:numFmt w:val="bullet"/>
      <w:lvlText w:val=""/>
      <w:lvlJc w:val="left"/>
      <w:pPr>
        <w:ind w:left="4560" w:hanging="360"/>
      </w:pPr>
      <w:rPr>
        <w:rFonts w:ascii="Wingdings" w:hAnsi="Wingdings" w:hint="default"/>
      </w:rPr>
    </w:lvl>
    <w:lvl w:ilvl="6" w:tplc="081A0001" w:tentative="1">
      <w:start w:val="1"/>
      <w:numFmt w:val="bullet"/>
      <w:lvlText w:val=""/>
      <w:lvlJc w:val="left"/>
      <w:pPr>
        <w:ind w:left="5280" w:hanging="360"/>
      </w:pPr>
      <w:rPr>
        <w:rFonts w:ascii="Symbol" w:hAnsi="Symbol" w:hint="default"/>
      </w:rPr>
    </w:lvl>
    <w:lvl w:ilvl="7" w:tplc="081A0003" w:tentative="1">
      <w:start w:val="1"/>
      <w:numFmt w:val="bullet"/>
      <w:lvlText w:val="o"/>
      <w:lvlJc w:val="left"/>
      <w:pPr>
        <w:ind w:left="6000" w:hanging="360"/>
      </w:pPr>
      <w:rPr>
        <w:rFonts w:ascii="Courier New" w:hAnsi="Courier New" w:cs="Courier New" w:hint="default"/>
      </w:rPr>
    </w:lvl>
    <w:lvl w:ilvl="8" w:tplc="081A0005" w:tentative="1">
      <w:start w:val="1"/>
      <w:numFmt w:val="bullet"/>
      <w:lvlText w:val=""/>
      <w:lvlJc w:val="left"/>
      <w:pPr>
        <w:ind w:left="6720" w:hanging="360"/>
      </w:pPr>
      <w:rPr>
        <w:rFonts w:ascii="Wingdings" w:hAnsi="Wingdings" w:hint="default"/>
      </w:rPr>
    </w:lvl>
  </w:abstractNum>
  <w:abstractNum w:abstractNumId="116" w15:restartNumberingAfterBreak="0">
    <w:nsid w:val="6C486454"/>
    <w:multiLevelType w:val="multilevel"/>
    <w:tmpl w:val="EFAA16A2"/>
    <w:lvl w:ilvl="0">
      <w:start w:val="1"/>
      <w:numFmt w:val="decimal"/>
      <w:lvlText w:val="%1."/>
      <w:lvlJc w:val="left"/>
      <w:pPr>
        <w:ind w:left="360" w:hanging="360"/>
      </w:pPr>
      <w:rPr>
        <w:b w:val="0"/>
        <w:sz w:val="24"/>
        <w:szCs w:val="24"/>
      </w:rPr>
    </w:lvl>
    <w:lvl w:ilvl="1">
      <w:start w:val="2"/>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7" w15:restartNumberingAfterBreak="0">
    <w:nsid w:val="6D56556D"/>
    <w:multiLevelType w:val="hybridMultilevel"/>
    <w:tmpl w:val="0058933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8" w15:restartNumberingAfterBreak="0">
    <w:nsid w:val="6DFC2E0B"/>
    <w:multiLevelType w:val="singleLevel"/>
    <w:tmpl w:val="6DFC2E0B"/>
    <w:lvl w:ilvl="0">
      <w:start w:val="1"/>
      <w:numFmt w:val="decimal"/>
      <w:suff w:val="space"/>
      <w:lvlText w:val="%1."/>
      <w:lvlJc w:val="left"/>
    </w:lvl>
  </w:abstractNum>
  <w:abstractNum w:abstractNumId="119" w15:restartNumberingAfterBreak="0">
    <w:nsid w:val="6E69014B"/>
    <w:multiLevelType w:val="multilevel"/>
    <w:tmpl w:val="6910EBA0"/>
    <w:lvl w:ilvl="0">
      <w:start w:val="1"/>
      <w:numFmt w:val="decimal"/>
      <w:lvlText w:val="%1."/>
      <w:lvlJc w:val="left"/>
      <w:pPr>
        <w:ind w:left="360" w:hanging="360"/>
      </w:pPr>
    </w:lvl>
    <w:lvl w:ilvl="1">
      <w:start w:val="2"/>
      <w:numFmt w:val="decimal"/>
      <w:isLgl/>
      <w:lvlText w:val="%1.%2."/>
      <w:lvlJc w:val="left"/>
      <w:pPr>
        <w:ind w:left="540" w:hanging="540"/>
      </w:pPr>
      <w:rPr>
        <w:rFonts w:asciiTheme="minorHAnsi" w:hAnsiTheme="minorHAnsi" w:hint="default"/>
      </w:rPr>
    </w:lvl>
    <w:lvl w:ilvl="2">
      <w:start w:val="3"/>
      <w:numFmt w:val="decimal"/>
      <w:isLgl/>
      <w:lvlText w:val="%1.%2.%3."/>
      <w:lvlJc w:val="left"/>
      <w:pPr>
        <w:ind w:left="720" w:hanging="720"/>
      </w:pPr>
      <w:rPr>
        <w:rFonts w:asciiTheme="minorHAnsi" w:hAnsiTheme="minorHAnsi" w:hint="default"/>
      </w:rPr>
    </w:lvl>
    <w:lvl w:ilvl="3">
      <w:start w:val="1"/>
      <w:numFmt w:val="decimal"/>
      <w:isLgl/>
      <w:lvlText w:val="%1.%2.%3.%4."/>
      <w:lvlJc w:val="left"/>
      <w:pPr>
        <w:ind w:left="720" w:hanging="720"/>
      </w:pPr>
      <w:rPr>
        <w:rFonts w:asciiTheme="minorHAnsi" w:hAnsiTheme="minorHAnsi" w:hint="default"/>
      </w:rPr>
    </w:lvl>
    <w:lvl w:ilvl="4">
      <w:start w:val="1"/>
      <w:numFmt w:val="decimal"/>
      <w:isLgl/>
      <w:lvlText w:val="%1.%2.%3.%4.%5."/>
      <w:lvlJc w:val="left"/>
      <w:pPr>
        <w:ind w:left="1080" w:hanging="1080"/>
      </w:pPr>
      <w:rPr>
        <w:rFonts w:asciiTheme="minorHAnsi" w:hAnsiTheme="minorHAnsi" w:hint="default"/>
      </w:rPr>
    </w:lvl>
    <w:lvl w:ilvl="5">
      <w:start w:val="1"/>
      <w:numFmt w:val="decimal"/>
      <w:isLgl/>
      <w:lvlText w:val="%1.%2.%3.%4.%5.%6."/>
      <w:lvlJc w:val="left"/>
      <w:pPr>
        <w:ind w:left="1080" w:hanging="1080"/>
      </w:pPr>
      <w:rPr>
        <w:rFonts w:asciiTheme="minorHAnsi" w:hAnsiTheme="minorHAnsi" w:hint="default"/>
      </w:rPr>
    </w:lvl>
    <w:lvl w:ilvl="6">
      <w:start w:val="1"/>
      <w:numFmt w:val="decimal"/>
      <w:isLgl/>
      <w:lvlText w:val="%1.%2.%3.%4.%5.%6.%7."/>
      <w:lvlJc w:val="left"/>
      <w:pPr>
        <w:ind w:left="1440" w:hanging="1440"/>
      </w:pPr>
      <w:rPr>
        <w:rFonts w:asciiTheme="minorHAnsi" w:hAnsiTheme="minorHAnsi" w:hint="default"/>
      </w:rPr>
    </w:lvl>
    <w:lvl w:ilvl="7">
      <w:start w:val="1"/>
      <w:numFmt w:val="decimal"/>
      <w:isLgl/>
      <w:lvlText w:val="%1.%2.%3.%4.%5.%6.%7.%8."/>
      <w:lvlJc w:val="left"/>
      <w:pPr>
        <w:ind w:left="1440" w:hanging="1440"/>
      </w:pPr>
      <w:rPr>
        <w:rFonts w:asciiTheme="minorHAnsi" w:hAnsiTheme="minorHAnsi" w:hint="default"/>
      </w:rPr>
    </w:lvl>
    <w:lvl w:ilvl="8">
      <w:start w:val="1"/>
      <w:numFmt w:val="decimal"/>
      <w:isLgl/>
      <w:lvlText w:val="%1.%2.%3.%4.%5.%6.%7.%8.%9."/>
      <w:lvlJc w:val="left"/>
      <w:pPr>
        <w:ind w:left="1800" w:hanging="1800"/>
      </w:pPr>
      <w:rPr>
        <w:rFonts w:asciiTheme="minorHAnsi" w:hAnsiTheme="minorHAnsi" w:hint="default"/>
      </w:rPr>
    </w:lvl>
  </w:abstractNum>
  <w:abstractNum w:abstractNumId="120" w15:restartNumberingAfterBreak="0">
    <w:nsid w:val="6E9F0C83"/>
    <w:multiLevelType w:val="hybridMultilevel"/>
    <w:tmpl w:val="4A92295C"/>
    <w:lvl w:ilvl="0" w:tplc="61B86FCA">
      <w:start w:val="1"/>
      <w:numFmt w:val="bullet"/>
      <w:lvlText w:val=""/>
      <w:lvlJc w:val="left"/>
      <w:pPr>
        <w:ind w:left="960" w:hanging="360"/>
      </w:pPr>
      <w:rPr>
        <w:rFonts w:ascii="Symbol" w:hAnsi="Symbol" w:hint="default"/>
        <w:color w:val="auto"/>
      </w:rPr>
    </w:lvl>
    <w:lvl w:ilvl="1" w:tplc="081A0003" w:tentative="1">
      <w:start w:val="1"/>
      <w:numFmt w:val="bullet"/>
      <w:lvlText w:val="o"/>
      <w:lvlJc w:val="left"/>
      <w:pPr>
        <w:ind w:left="1680" w:hanging="360"/>
      </w:pPr>
      <w:rPr>
        <w:rFonts w:ascii="Courier New" w:hAnsi="Courier New" w:cs="Courier New" w:hint="default"/>
      </w:rPr>
    </w:lvl>
    <w:lvl w:ilvl="2" w:tplc="081A0005" w:tentative="1">
      <w:start w:val="1"/>
      <w:numFmt w:val="bullet"/>
      <w:lvlText w:val=""/>
      <w:lvlJc w:val="left"/>
      <w:pPr>
        <w:ind w:left="2400" w:hanging="360"/>
      </w:pPr>
      <w:rPr>
        <w:rFonts w:ascii="Wingdings" w:hAnsi="Wingdings" w:hint="default"/>
      </w:rPr>
    </w:lvl>
    <w:lvl w:ilvl="3" w:tplc="081A0001" w:tentative="1">
      <w:start w:val="1"/>
      <w:numFmt w:val="bullet"/>
      <w:lvlText w:val=""/>
      <w:lvlJc w:val="left"/>
      <w:pPr>
        <w:ind w:left="3120" w:hanging="360"/>
      </w:pPr>
      <w:rPr>
        <w:rFonts w:ascii="Symbol" w:hAnsi="Symbol" w:hint="default"/>
      </w:rPr>
    </w:lvl>
    <w:lvl w:ilvl="4" w:tplc="081A0003" w:tentative="1">
      <w:start w:val="1"/>
      <w:numFmt w:val="bullet"/>
      <w:lvlText w:val="o"/>
      <w:lvlJc w:val="left"/>
      <w:pPr>
        <w:ind w:left="3840" w:hanging="360"/>
      </w:pPr>
      <w:rPr>
        <w:rFonts w:ascii="Courier New" w:hAnsi="Courier New" w:cs="Courier New" w:hint="default"/>
      </w:rPr>
    </w:lvl>
    <w:lvl w:ilvl="5" w:tplc="081A0005" w:tentative="1">
      <w:start w:val="1"/>
      <w:numFmt w:val="bullet"/>
      <w:lvlText w:val=""/>
      <w:lvlJc w:val="left"/>
      <w:pPr>
        <w:ind w:left="4560" w:hanging="360"/>
      </w:pPr>
      <w:rPr>
        <w:rFonts w:ascii="Wingdings" w:hAnsi="Wingdings" w:hint="default"/>
      </w:rPr>
    </w:lvl>
    <w:lvl w:ilvl="6" w:tplc="081A0001" w:tentative="1">
      <w:start w:val="1"/>
      <w:numFmt w:val="bullet"/>
      <w:lvlText w:val=""/>
      <w:lvlJc w:val="left"/>
      <w:pPr>
        <w:ind w:left="5280" w:hanging="360"/>
      </w:pPr>
      <w:rPr>
        <w:rFonts w:ascii="Symbol" w:hAnsi="Symbol" w:hint="default"/>
      </w:rPr>
    </w:lvl>
    <w:lvl w:ilvl="7" w:tplc="081A0003" w:tentative="1">
      <w:start w:val="1"/>
      <w:numFmt w:val="bullet"/>
      <w:lvlText w:val="o"/>
      <w:lvlJc w:val="left"/>
      <w:pPr>
        <w:ind w:left="6000" w:hanging="360"/>
      </w:pPr>
      <w:rPr>
        <w:rFonts w:ascii="Courier New" w:hAnsi="Courier New" w:cs="Courier New" w:hint="default"/>
      </w:rPr>
    </w:lvl>
    <w:lvl w:ilvl="8" w:tplc="081A0005" w:tentative="1">
      <w:start w:val="1"/>
      <w:numFmt w:val="bullet"/>
      <w:lvlText w:val=""/>
      <w:lvlJc w:val="left"/>
      <w:pPr>
        <w:ind w:left="6720" w:hanging="360"/>
      </w:pPr>
      <w:rPr>
        <w:rFonts w:ascii="Wingdings" w:hAnsi="Wingdings" w:hint="default"/>
      </w:rPr>
    </w:lvl>
  </w:abstractNum>
  <w:abstractNum w:abstractNumId="121" w15:restartNumberingAfterBreak="0">
    <w:nsid w:val="6ED52C30"/>
    <w:multiLevelType w:val="hybridMultilevel"/>
    <w:tmpl w:val="A1E68A7E"/>
    <w:lvl w:ilvl="0" w:tplc="91D63F9A">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6FCC2C77"/>
    <w:multiLevelType w:val="hybridMultilevel"/>
    <w:tmpl w:val="5DE0D0A2"/>
    <w:lvl w:ilvl="0" w:tplc="E632A16C">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70036B99"/>
    <w:multiLevelType w:val="hybridMultilevel"/>
    <w:tmpl w:val="538A56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701369A7"/>
    <w:multiLevelType w:val="hybridMultilevel"/>
    <w:tmpl w:val="C416F4D8"/>
    <w:lvl w:ilvl="0" w:tplc="61B86FCA">
      <w:start w:val="1"/>
      <w:numFmt w:val="bullet"/>
      <w:lvlText w:val=""/>
      <w:lvlJc w:val="left"/>
      <w:pPr>
        <w:ind w:left="802" w:hanging="360"/>
      </w:pPr>
      <w:rPr>
        <w:rFonts w:ascii="Symbol" w:hAnsi="Symbol" w:hint="default"/>
        <w:color w:val="auto"/>
      </w:rPr>
    </w:lvl>
    <w:lvl w:ilvl="1" w:tplc="081A0003" w:tentative="1">
      <w:start w:val="1"/>
      <w:numFmt w:val="bullet"/>
      <w:lvlText w:val="o"/>
      <w:lvlJc w:val="left"/>
      <w:pPr>
        <w:ind w:left="1522" w:hanging="360"/>
      </w:pPr>
      <w:rPr>
        <w:rFonts w:ascii="Courier New" w:hAnsi="Courier New" w:cs="Courier New" w:hint="default"/>
      </w:rPr>
    </w:lvl>
    <w:lvl w:ilvl="2" w:tplc="081A0005" w:tentative="1">
      <w:start w:val="1"/>
      <w:numFmt w:val="bullet"/>
      <w:lvlText w:val=""/>
      <w:lvlJc w:val="left"/>
      <w:pPr>
        <w:ind w:left="2242" w:hanging="360"/>
      </w:pPr>
      <w:rPr>
        <w:rFonts w:ascii="Wingdings" w:hAnsi="Wingdings" w:hint="default"/>
      </w:rPr>
    </w:lvl>
    <w:lvl w:ilvl="3" w:tplc="081A0001" w:tentative="1">
      <w:start w:val="1"/>
      <w:numFmt w:val="bullet"/>
      <w:lvlText w:val=""/>
      <w:lvlJc w:val="left"/>
      <w:pPr>
        <w:ind w:left="2962" w:hanging="360"/>
      </w:pPr>
      <w:rPr>
        <w:rFonts w:ascii="Symbol" w:hAnsi="Symbol" w:hint="default"/>
      </w:rPr>
    </w:lvl>
    <w:lvl w:ilvl="4" w:tplc="081A0003" w:tentative="1">
      <w:start w:val="1"/>
      <w:numFmt w:val="bullet"/>
      <w:lvlText w:val="o"/>
      <w:lvlJc w:val="left"/>
      <w:pPr>
        <w:ind w:left="3682" w:hanging="360"/>
      </w:pPr>
      <w:rPr>
        <w:rFonts w:ascii="Courier New" w:hAnsi="Courier New" w:cs="Courier New" w:hint="default"/>
      </w:rPr>
    </w:lvl>
    <w:lvl w:ilvl="5" w:tplc="081A0005" w:tentative="1">
      <w:start w:val="1"/>
      <w:numFmt w:val="bullet"/>
      <w:lvlText w:val=""/>
      <w:lvlJc w:val="left"/>
      <w:pPr>
        <w:ind w:left="4402" w:hanging="360"/>
      </w:pPr>
      <w:rPr>
        <w:rFonts w:ascii="Wingdings" w:hAnsi="Wingdings" w:hint="default"/>
      </w:rPr>
    </w:lvl>
    <w:lvl w:ilvl="6" w:tplc="081A0001" w:tentative="1">
      <w:start w:val="1"/>
      <w:numFmt w:val="bullet"/>
      <w:lvlText w:val=""/>
      <w:lvlJc w:val="left"/>
      <w:pPr>
        <w:ind w:left="5122" w:hanging="360"/>
      </w:pPr>
      <w:rPr>
        <w:rFonts w:ascii="Symbol" w:hAnsi="Symbol" w:hint="default"/>
      </w:rPr>
    </w:lvl>
    <w:lvl w:ilvl="7" w:tplc="081A0003" w:tentative="1">
      <w:start w:val="1"/>
      <w:numFmt w:val="bullet"/>
      <w:lvlText w:val="o"/>
      <w:lvlJc w:val="left"/>
      <w:pPr>
        <w:ind w:left="5842" w:hanging="360"/>
      </w:pPr>
      <w:rPr>
        <w:rFonts w:ascii="Courier New" w:hAnsi="Courier New" w:cs="Courier New" w:hint="default"/>
      </w:rPr>
    </w:lvl>
    <w:lvl w:ilvl="8" w:tplc="081A0005" w:tentative="1">
      <w:start w:val="1"/>
      <w:numFmt w:val="bullet"/>
      <w:lvlText w:val=""/>
      <w:lvlJc w:val="left"/>
      <w:pPr>
        <w:ind w:left="6562" w:hanging="360"/>
      </w:pPr>
      <w:rPr>
        <w:rFonts w:ascii="Wingdings" w:hAnsi="Wingdings" w:hint="default"/>
      </w:rPr>
    </w:lvl>
  </w:abstractNum>
  <w:abstractNum w:abstractNumId="125" w15:restartNumberingAfterBreak="0">
    <w:nsid w:val="70BF2045"/>
    <w:multiLevelType w:val="multilevel"/>
    <w:tmpl w:val="7A6C0C4C"/>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6" w15:restartNumberingAfterBreak="0">
    <w:nsid w:val="713D1342"/>
    <w:multiLevelType w:val="multilevel"/>
    <w:tmpl w:val="EFAA16A2"/>
    <w:lvl w:ilvl="0">
      <w:start w:val="1"/>
      <w:numFmt w:val="decimal"/>
      <w:lvlText w:val="%1."/>
      <w:lvlJc w:val="left"/>
      <w:pPr>
        <w:ind w:left="450" w:hanging="360"/>
      </w:pPr>
      <w:rPr>
        <w:b w:val="0"/>
        <w:sz w:val="24"/>
        <w:szCs w:val="24"/>
      </w:rPr>
    </w:lvl>
    <w:lvl w:ilvl="1">
      <w:start w:val="2"/>
      <w:numFmt w:val="decimal"/>
      <w:isLgl/>
      <w:lvlText w:val="%1.%2."/>
      <w:lvlJc w:val="left"/>
      <w:pPr>
        <w:ind w:left="690" w:hanging="600"/>
      </w:pPr>
      <w:rPr>
        <w:rFonts w:hint="default"/>
      </w:rPr>
    </w:lvl>
    <w:lvl w:ilvl="2">
      <w:start w:val="2"/>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127" w15:restartNumberingAfterBreak="0">
    <w:nsid w:val="71A9298A"/>
    <w:multiLevelType w:val="hybridMultilevel"/>
    <w:tmpl w:val="AEDA94F6"/>
    <w:lvl w:ilvl="0" w:tplc="2D1868EC">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8" w15:restartNumberingAfterBreak="0">
    <w:nsid w:val="71C2774D"/>
    <w:multiLevelType w:val="hybridMultilevel"/>
    <w:tmpl w:val="1DB2B64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9" w15:restartNumberingAfterBreak="0">
    <w:nsid w:val="71ED6464"/>
    <w:multiLevelType w:val="multilevel"/>
    <w:tmpl w:val="1E642B56"/>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0" w15:restartNumberingAfterBreak="0">
    <w:nsid w:val="71F10976"/>
    <w:multiLevelType w:val="hybridMultilevel"/>
    <w:tmpl w:val="36D034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73FB3BDF"/>
    <w:multiLevelType w:val="multilevel"/>
    <w:tmpl w:val="1EFE388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2" w15:restartNumberingAfterBreak="0">
    <w:nsid w:val="747D408A"/>
    <w:multiLevelType w:val="multilevel"/>
    <w:tmpl w:val="3B9AF8AE"/>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33" w15:restartNumberingAfterBreak="0">
    <w:nsid w:val="76642E29"/>
    <w:multiLevelType w:val="hybridMultilevel"/>
    <w:tmpl w:val="45E4C0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768803E9"/>
    <w:multiLevelType w:val="multilevel"/>
    <w:tmpl w:val="46DA9F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5" w15:restartNumberingAfterBreak="0">
    <w:nsid w:val="76E1734C"/>
    <w:multiLevelType w:val="hybridMultilevel"/>
    <w:tmpl w:val="F7842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C825F12"/>
    <w:multiLevelType w:val="hybridMultilevel"/>
    <w:tmpl w:val="1CC4F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CDC5B32"/>
    <w:multiLevelType w:val="multilevel"/>
    <w:tmpl w:val="EFAA16A2"/>
    <w:lvl w:ilvl="0">
      <w:start w:val="1"/>
      <w:numFmt w:val="decimal"/>
      <w:lvlText w:val="%1."/>
      <w:lvlJc w:val="left"/>
      <w:pPr>
        <w:ind w:left="360" w:hanging="360"/>
      </w:pPr>
      <w:rPr>
        <w:b w:val="0"/>
        <w:sz w:val="24"/>
        <w:szCs w:val="24"/>
      </w:rPr>
    </w:lvl>
    <w:lvl w:ilvl="1">
      <w:start w:val="2"/>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8" w15:restartNumberingAfterBreak="0">
    <w:nsid w:val="7E364234"/>
    <w:multiLevelType w:val="hybridMultilevel"/>
    <w:tmpl w:val="8B9A12D4"/>
    <w:lvl w:ilvl="0" w:tplc="B6E400D6">
      <w:start w:val="1"/>
      <w:numFmt w:val="decimal"/>
      <w:lvlText w:val="%1."/>
      <w:lvlJc w:val="left"/>
      <w:pPr>
        <w:ind w:left="36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ED1741C"/>
    <w:multiLevelType w:val="multilevel"/>
    <w:tmpl w:val="EFAA16A2"/>
    <w:lvl w:ilvl="0">
      <w:start w:val="1"/>
      <w:numFmt w:val="decimal"/>
      <w:lvlText w:val="%1."/>
      <w:lvlJc w:val="left"/>
      <w:pPr>
        <w:ind w:left="360" w:hanging="360"/>
      </w:pPr>
    </w:lvl>
    <w:lvl w:ilvl="1">
      <w:start w:val="2"/>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0" w15:restartNumberingAfterBreak="0">
    <w:nsid w:val="7FCF7E58"/>
    <w:multiLevelType w:val="multilevel"/>
    <w:tmpl w:val="FB76893E"/>
    <w:lvl w:ilvl="0">
      <w:start w:val="12"/>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num w:numId="1" w16cid:durableId="934751363">
    <w:abstractNumId w:val="140"/>
  </w:num>
  <w:num w:numId="2" w16cid:durableId="2095929553">
    <w:abstractNumId w:val="74"/>
  </w:num>
  <w:num w:numId="3" w16cid:durableId="152839390">
    <w:abstractNumId w:val="52"/>
  </w:num>
  <w:num w:numId="4" w16cid:durableId="1854607181">
    <w:abstractNumId w:val="15"/>
  </w:num>
  <w:num w:numId="5" w16cid:durableId="1922333452">
    <w:abstractNumId w:val="109"/>
  </w:num>
  <w:num w:numId="6" w16cid:durableId="727850194">
    <w:abstractNumId w:val="16"/>
  </w:num>
  <w:num w:numId="7" w16cid:durableId="862864512">
    <w:abstractNumId w:val="132"/>
  </w:num>
  <w:num w:numId="8" w16cid:durableId="45420939">
    <w:abstractNumId w:val="112"/>
  </w:num>
  <w:num w:numId="9" w16cid:durableId="1471482993">
    <w:abstractNumId w:val="82"/>
  </w:num>
  <w:num w:numId="10" w16cid:durableId="2019311822">
    <w:abstractNumId w:val="129"/>
  </w:num>
  <w:num w:numId="11" w16cid:durableId="359362045">
    <w:abstractNumId w:val="125"/>
  </w:num>
  <w:num w:numId="12" w16cid:durableId="2079352618">
    <w:abstractNumId w:val="37"/>
  </w:num>
  <w:num w:numId="13" w16cid:durableId="2012171998">
    <w:abstractNumId w:val="134"/>
  </w:num>
  <w:num w:numId="14" w16cid:durableId="821890725">
    <w:abstractNumId w:val="13"/>
  </w:num>
  <w:num w:numId="15" w16cid:durableId="2120686667">
    <w:abstractNumId w:val="130"/>
  </w:num>
  <w:num w:numId="16" w16cid:durableId="1483080038">
    <w:abstractNumId w:val="123"/>
  </w:num>
  <w:num w:numId="17" w16cid:durableId="1934893324">
    <w:abstractNumId w:val="55"/>
  </w:num>
  <w:num w:numId="18" w16cid:durableId="140923123">
    <w:abstractNumId w:val="72"/>
  </w:num>
  <w:num w:numId="19" w16cid:durableId="416244163">
    <w:abstractNumId w:val="57"/>
  </w:num>
  <w:num w:numId="20" w16cid:durableId="1164273080">
    <w:abstractNumId w:val="46"/>
  </w:num>
  <w:num w:numId="21" w16cid:durableId="71123361">
    <w:abstractNumId w:val="89"/>
  </w:num>
  <w:num w:numId="22" w16cid:durableId="978195306">
    <w:abstractNumId w:val="91"/>
  </w:num>
  <w:num w:numId="23" w16cid:durableId="645356409">
    <w:abstractNumId w:val="118"/>
  </w:num>
  <w:num w:numId="24" w16cid:durableId="489441564">
    <w:abstractNumId w:val="2"/>
  </w:num>
  <w:num w:numId="25" w16cid:durableId="1079254585">
    <w:abstractNumId w:val="14"/>
  </w:num>
  <w:num w:numId="26" w16cid:durableId="1869641971">
    <w:abstractNumId w:val="61"/>
  </w:num>
  <w:num w:numId="27" w16cid:durableId="686055494">
    <w:abstractNumId w:val="1"/>
  </w:num>
  <w:num w:numId="28" w16cid:durableId="473569381">
    <w:abstractNumId w:val="28"/>
  </w:num>
  <w:num w:numId="29" w16cid:durableId="64181571">
    <w:abstractNumId w:val="122"/>
  </w:num>
  <w:num w:numId="30" w16cid:durableId="524102056">
    <w:abstractNumId w:val="99"/>
  </w:num>
  <w:num w:numId="31" w16cid:durableId="577982781">
    <w:abstractNumId w:val="105"/>
  </w:num>
  <w:num w:numId="32" w16cid:durableId="717899244">
    <w:abstractNumId w:val="106"/>
  </w:num>
  <w:num w:numId="33" w16cid:durableId="431245725">
    <w:abstractNumId w:val="25"/>
  </w:num>
  <w:num w:numId="34" w16cid:durableId="30763076">
    <w:abstractNumId w:val="9"/>
  </w:num>
  <w:num w:numId="35" w16cid:durableId="571819747">
    <w:abstractNumId w:val="111"/>
  </w:num>
  <w:num w:numId="36" w16cid:durableId="1801070878">
    <w:abstractNumId w:val="101"/>
  </w:num>
  <w:num w:numId="37" w16cid:durableId="17590221">
    <w:abstractNumId w:val="73"/>
  </w:num>
  <w:num w:numId="38" w16cid:durableId="1241673546">
    <w:abstractNumId w:val="87"/>
  </w:num>
  <w:num w:numId="39" w16cid:durableId="630791256">
    <w:abstractNumId w:val="30"/>
  </w:num>
  <w:num w:numId="40" w16cid:durableId="378171804">
    <w:abstractNumId w:val="41"/>
  </w:num>
  <w:num w:numId="41" w16cid:durableId="1286082300">
    <w:abstractNumId w:val="39"/>
  </w:num>
  <w:num w:numId="42" w16cid:durableId="248462159">
    <w:abstractNumId w:val="90"/>
  </w:num>
  <w:num w:numId="43" w16cid:durableId="2076194645">
    <w:abstractNumId w:val="44"/>
  </w:num>
  <w:num w:numId="44" w16cid:durableId="150562487">
    <w:abstractNumId w:val="42"/>
  </w:num>
  <w:num w:numId="45" w16cid:durableId="754548309">
    <w:abstractNumId w:val="131"/>
  </w:num>
  <w:num w:numId="46" w16cid:durableId="701563925">
    <w:abstractNumId w:val="50"/>
  </w:num>
  <w:num w:numId="47" w16cid:durableId="909074356">
    <w:abstractNumId w:val="54"/>
  </w:num>
  <w:num w:numId="48" w16cid:durableId="2056198747">
    <w:abstractNumId w:val="65"/>
  </w:num>
  <w:num w:numId="49" w16cid:durableId="249239135">
    <w:abstractNumId w:val="119"/>
  </w:num>
  <w:num w:numId="50" w16cid:durableId="93749078">
    <w:abstractNumId w:val="133"/>
  </w:num>
  <w:num w:numId="51" w16cid:durableId="1321498355">
    <w:abstractNumId w:val="40"/>
  </w:num>
  <w:num w:numId="52" w16cid:durableId="268391481">
    <w:abstractNumId w:val="83"/>
  </w:num>
  <w:num w:numId="53" w16cid:durableId="101653018">
    <w:abstractNumId w:val="34"/>
  </w:num>
  <w:num w:numId="54" w16cid:durableId="843402119">
    <w:abstractNumId w:val="36"/>
  </w:num>
  <w:num w:numId="55" w16cid:durableId="1778599257">
    <w:abstractNumId w:val="116"/>
  </w:num>
  <w:num w:numId="56" w16cid:durableId="1968389063">
    <w:abstractNumId w:val="43"/>
  </w:num>
  <w:num w:numId="57" w16cid:durableId="1643149779">
    <w:abstractNumId w:val="32"/>
  </w:num>
  <w:num w:numId="58" w16cid:durableId="1931769438">
    <w:abstractNumId w:val="137"/>
  </w:num>
  <w:num w:numId="59" w16cid:durableId="697699163">
    <w:abstractNumId w:val="70"/>
  </w:num>
  <w:num w:numId="60" w16cid:durableId="2067993979">
    <w:abstractNumId w:val="24"/>
  </w:num>
  <w:num w:numId="61" w16cid:durableId="592713894">
    <w:abstractNumId w:val="126"/>
  </w:num>
  <w:num w:numId="62" w16cid:durableId="2003853549">
    <w:abstractNumId w:val="10"/>
  </w:num>
  <w:num w:numId="63" w16cid:durableId="943998915">
    <w:abstractNumId w:val="18"/>
  </w:num>
  <w:num w:numId="64" w16cid:durableId="959186433">
    <w:abstractNumId w:val="139"/>
  </w:num>
  <w:num w:numId="65" w16cid:durableId="1983843694">
    <w:abstractNumId w:val="78"/>
  </w:num>
  <w:num w:numId="66" w16cid:durableId="675958853">
    <w:abstractNumId w:val="92"/>
  </w:num>
  <w:num w:numId="67" w16cid:durableId="739668179">
    <w:abstractNumId w:val="6"/>
  </w:num>
  <w:num w:numId="68" w16cid:durableId="1744716615">
    <w:abstractNumId w:val="17"/>
  </w:num>
  <w:num w:numId="69" w16cid:durableId="153305647">
    <w:abstractNumId w:val="27"/>
  </w:num>
  <w:num w:numId="70" w16cid:durableId="1170950073">
    <w:abstractNumId w:val="93"/>
  </w:num>
  <w:num w:numId="71" w16cid:durableId="517046214">
    <w:abstractNumId w:val="58"/>
  </w:num>
  <w:num w:numId="72" w16cid:durableId="156195153">
    <w:abstractNumId w:val="62"/>
  </w:num>
  <w:num w:numId="73" w16cid:durableId="1471820749">
    <w:abstractNumId w:val="120"/>
  </w:num>
  <w:num w:numId="74" w16cid:durableId="939139177">
    <w:abstractNumId w:val="114"/>
  </w:num>
  <w:num w:numId="75" w16cid:durableId="1294873192">
    <w:abstractNumId w:val="115"/>
  </w:num>
  <w:num w:numId="76" w16cid:durableId="1453747811">
    <w:abstractNumId w:val="19"/>
  </w:num>
  <w:num w:numId="77" w16cid:durableId="1080365474">
    <w:abstractNumId w:val="124"/>
  </w:num>
  <w:num w:numId="78" w16cid:durableId="173417664">
    <w:abstractNumId w:val="59"/>
  </w:num>
  <w:num w:numId="79" w16cid:durableId="667563220">
    <w:abstractNumId w:val="8"/>
  </w:num>
  <w:num w:numId="80" w16cid:durableId="831526677">
    <w:abstractNumId w:val="38"/>
  </w:num>
  <w:num w:numId="81" w16cid:durableId="269901493">
    <w:abstractNumId w:val="88"/>
  </w:num>
  <w:num w:numId="82" w16cid:durableId="930504623">
    <w:abstractNumId w:val="113"/>
  </w:num>
  <w:num w:numId="83" w16cid:durableId="366025071">
    <w:abstractNumId w:val="75"/>
  </w:num>
  <w:num w:numId="84" w16cid:durableId="1288006140">
    <w:abstractNumId w:val="97"/>
    <w:lvlOverride w:ilvl="0">
      <w:startOverride w:val="1"/>
    </w:lvlOverride>
    <w:lvlOverride w:ilvl="1"/>
    <w:lvlOverride w:ilvl="2"/>
    <w:lvlOverride w:ilvl="3"/>
    <w:lvlOverride w:ilvl="4"/>
    <w:lvlOverride w:ilvl="5"/>
    <w:lvlOverride w:ilvl="6"/>
    <w:lvlOverride w:ilvl="7"/>
    <w:lvlOverride w:ilvl="8"/>
  </w:num>
  <w:num w:numId="85" w16cid:durableId="843787950">
    <w:abstractNumId w:val="45"/>
  </w:num>
  <w:num w:numId="86" w16cid:durableId="1548181074">
    <w:abstractNumId w:val="60"/>
  </w:num>
  <w:num w:numId="87" w16cid:durableId="141309935">
    <w:abstractNumId w:val="81"/>
  </w:num>
  <w:num w:numId="88" w16cid:durableId="201348578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410273062">
    <w:abstractNumId w:val="102"/>
  </w:num>
  <w:num w:numId="90" w16cid:durableId="1507402835">
    <w:abstractNumId w:val="29"/>
  </w:num>
  <w:num w:numId="91" w16cid:durableId="15547733">
    <w:abstractNumId w:val="53"/>
  </w:num>
  <w:num w:numId="92" w16cid:durableId="1191797289">
    <w:abstractNumId w:val="86"/>
  </w:num>
  <w:num w:numId="93" w16cid:durableId="855998042">
    <w:abstractNumId w:val="56"/>
  </w:num>
  <w:num w:numId="94" w16cid:durableId="85623396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301664695">
    <w:abstractNumId w:val="85"/>
  </w:num>
  <w:num w:numId="96" w16cid:durableId="519710309">
    <w:abstractNumId w:val="100"/>
  </w:num>
  <w:num w:numId="97" w16cid:durableId="748816597">
    <w:abstractNumId w:val="71"/>
  </w:num>
  <w:num w:numId="98" w16cid:durableId="1654523702">
    <w:abstractNumId w:val="138"/>
  </w:num>
  <w:num w:numId="99" w16cid:durableId="1639457804">
    <w:abstractNumId w:val="121"/>
  </w:num>
  <w:num w:numId="100" w16cid:durableId="989216085">
    <w:abstractNumId w:val="31"/>
  </w:num>
  <w:num w:numId="101" w16cid:durableId="160320493">
    <w:abstractNumId w:val="35"/>
  </w:num>
  <w:num w:numId="102" w16cid:durableId="791636893">
    <w:abstractNumId w:val="68"/>
  </w:num>
  <w:num w:numId="103" w16cid:durableId="481508594">
    <w:abstractNumId w:val="21"/>
  </w:num>
  <w:num w:numId="104" w16cid:durableId="243759570">
    <w:abstractNumId w:val="94"/>
  </w:num>
  <w:num w:numId="105" w16cid:durableId="2069843000">
    <w:abstractNumId w:val="128"/>
  </w:num>
  <w:num w:numId="106" w16cid:durableId="1005086786">
    <w:abstractNumId w:val="98"/>
    <w:lvlOverride w:ilvl="0">
      <w:startOverride w:val="10"/>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07" w16cid:durableId="242880129">
    <w:abstractNumId w:val="47"/>
  </w:num>
  <w:num w:numId="108" w16cid:durableId="1453397124">
    <w:abstractNumId w:val="33"/>
  </w:num>
  <w:num w:numId="109" w16cid:durableId="707609888">
    <w:abstractNumId w:val="7"/>
  </w:num>
  <w:num w:numId="110" w16cid:durableId="897323876">
    <w:abstractNumId w:val="84"/>
  </w:num>
  <w:num w:numId="111" w16cid:durableId="1969817863">
    <w:abstractNumId w:val="51"/>
  </w:num>
  <w:num w:numId="112" w16cid:durableId="2031183287">
    <w:abstractNumId w:val="11"/>
  </w:num>
  <w:num w:numId="113" w16cid:durableId="1056859">
    <w:abstractNumId w:val="108"/>
  </w:num>
  <w:num w:numId="114" w16cid:durableId="1359090309">
    <w:abstractNumId w:val="103"/>
  </w:num>
  <w:num w:numId="115" w16cid:durableId="16391490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53092048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06824926">
    <w:abstractNumId w:val="107"/>
  </w:num>
  <w:num w:numId="118" w16cid:durableId="198512000">
    <w:abstractNumId w:val="104"/>
  </w:num>
  <w:num w:numId="119" w16cid:durableId="843014711">
    <w:abstractNumId w:val="136"/>
  </w:num>
  <w:num w:numId="120" w16cid:durableId="1838962507">
    <w:abstractNumId w:val="95"/>
  </w:num>
  <w:num w:numId="121" w16cid:durableId="887762284">
    <w:abstractNumId w:val="64"/>
  </w:num>
  <w:num w:numId="122" w16cid:durableId="1902515790">
    <w:abstractNumId w:val="135"/>
  </w:num>
  <w:num w:numId="123" w16cid:durableId="584728932">
    <w:abstractNumId w:val="96"/>
  </w:num>
  <w:num w:numId="124" w16cid:durableId="338392878">
    <w:abstractNumId w:val="48"/>
  </w:num>
  <w:num w:numId="125" w16cid:durableId="457143898">
    <w:abstractNumId w:val="22"/>
  </w:num>
  <w:num w:numId="126" w16cid:durableId="1235236437">
    <w:abstractNumId w:val="110"/>
  </w:num>
  <w:num w:numId="127" w16cid:durableId="1272977734">
    <w:abstractNumId w:val="12"/>
  </w:num>
  <w:num w:numId="128" w16cid:durableId="184947683">
    <w:abstractNumId w:val="117"/>
  </w:num>
  <w:num w:numId="129" w16cid:durableId="104081212">
    <w:abstractNumId w:val="76"/>
  </w:num>
  <w:num w:numId="130" w16cid:durableId="1645426454">
    <w:abstractNumId w:val="63"/>
  </w:num>
  <w:num w:numId="131" w16cid:durableId="1400902991">
    <w:abstractNumId w:val="79"/>
  </w:num>
  <w:num w:numId="132" w16cid:durableId="1356737995">
    <w:abstractNumId w:val="127"/>
  </w:num>
  <w:num w:numId="133" w16cid:durableId="249587666">
    <w:abstractNumId w:val="0"/>
  </w:num>
  <w:num w:numId="134" w16cid:durableId="1398045430">
    <w:abstractNumId w:val="67"/>
  </w:num>
  <w:num w:numId="135" w16cid:durableId="776674499">
    <w:abstractNumId w:val="4"/>
  </w:num>
  <w:num w:numId="136" w16cid:durableId="128665914">
    <w:abstractNumId w:val="77"/>
  </w:num>
  <w:num w:numId="137" w16cid:durableId="451635846">
    <w:abstractNumId w:val="26"/>
  </w:num>
  <w:num w:numId="138" w16cid:durableId="971407020">
    <w:abstractNumId w:val="23"/>
  </w:num>
  <w:num w:numId="139" w16cid:durableId="647829257">
    <w:abstractNumId w:val="3"/>
  </w:num>
  <w:num w:numId="140" w16cid:durableId="1108692800">
    <w:abstractNumId w:val="80"/>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B97"/>
    <w:rsid w:val="000039A6"/>
    <w:rsid w:val="00005477"/>
    <w:rsid w:val="00011788"/>
    <w:rsid w:val="0001346F"/>
    <w:rsid w:val="00014920"/>
    <w:rsid w:val="00016894"/>
    <w:rsid w:val="00016F17"/>
    <w:rsid w:val="00017B1E"/>
    <w:rsid w:val="00026342"/>
    <w:rsid w:val="00031470"/>
    <w:rsid w:val="000361A3"/>
    <w:rsid w:val="00041C7A"/>
    <w:rsid w:val="0006171E"/>
    <w:rsid w:val="0007644B"/>
    <w:rsid w:val="000778B7"/>
    <w:rsid w:val="00080AE1"/>
    <w:rsid w:val="00093072"/>
    <w:rsid w:val="000A062E"/>
    <w:rsid w:val="000A3CFE"/>
    <w:rsid w:val="000B2AAB"/>
    <w:rsid w:val="000B4F21"/>
    <w:rsid w:val="000B5DDE"/>
    <w:rsid w:val="000B6A40"/>
    <w:rsid w:val="000D3201"/>
    <w:rsid w:val="000D4555"/>
    <w:rsid w:val="000D6D21"/>
    <w:rsid w:val="000E2AD7"/>
    <w:rsid w:val="000E6052"/>
    <w:rsid w:val="000E610D"/>
    <w:rsid w:val="000E71BC"/>
    <w:rsid w:val="000F3455"/>
    <w:rsid w:val="00102A98"/>
    <w:rsid w:val="00103A10"/>
    <w:rsid w:val="001156C6"/>
    <w:rsid w:val="0012020F"/>
    <w:rsid w:val="00126377"/>
    <w:rsid w:val="00126950"/>
    <w:rsid w:val="00131CA5"/>
    <w:rsid w:val="00137DC7"/>
    <w:rsid w:val="00137E43"/>
    <w:rsid w:val="001438BF"/>
    <w:rsid w:val="001439BD"/>
    <w:rsid w:val="0015000B"/>
    <w:rsid w:val="00150D53"/>
    <w:rsid w:val="001512B2"/>
    <w:rsid w:val="001641E9"/>
    <w:rsid w:val="001643A7"/>
    <w:rsid w:val="00170ECA"/>
    <w:rsid w:val="00171EF2"/>
    <w:rsid w:val="001762EE"/>
    <w:rsid w:val="001C2CA4"/>
    <w:rsid w:val="001D0D49"/>
    <w:rsid w:val="001D260E"/>
    <w:rsid w:val="001E123A"/>
    <w:rsid w:val="001E6DC6"/>
    <w:rsid w:val="001F552B"/>
    <w:rsid w:val="002229D4"/>
    <w:rsid w:val="00242C03"/>
    <w:rsid w:val="00243A8E"/>
    <w:rsid w:val="00253CC8"/>
    <w:rsid w:val="002543E8"/>
    <w:rsid w:val="0025521C"/>
    <w:rsid w:val="00263A96"/>
    <w:rsid w:val="00272F25"/>
    <w:rsid w:val="00274739"/>
    <w:rsid w:val="00286C5F"/>
    <w:rsid w:val="002B0D55"/>
    <w:rsid w:val="002B1CA6"/>
    <w:rsid w:val="002C02DF"/>
    <w:rsid w:val="002C129A"/>
    <w:rsid w:val="002C174F"/>
    <w:rsid w:val="002C35B1"/>
    <w:rsid w:val="002C5869"/>
    <w:rsid w:val="002C58B1"/>
    <w:rsid w:val="002F027D"/>
    <w:rsid w:val="002F0A71"/>
    <w:rsid w:val="002F68A5"/>
    <w:rsid w:val="00311E50"/>
    <w:rsid w:val="00316299"/>
    <w:rsid w:val="003255C0"/>
    <w:rsid w:val="003439C9"/>
    <w:rsid w:val="00345C14"/>
    <w:rsid w:val="00352B68"/>
    <w:rsid w:val="003573EF"/>
    <w:rsid w:val="00366E49"/>
    <w:rsid w:val="003714B4"/>
    <w:rsid w:val="00376896"/>
    <w:rsid w:val="00381719"/>
    <w:rsid w:val="003B0D7B"/>
    <w:rsid w:val="003B33AC"/>
    <w:rsid w:val="003B47CD"/>
    <w:rsid w:val="003B696E"/>
    <w:rsid w:val="003C0DD4"/>
    <w:rsid w:val="003C4793"/>
    <w:rsid w:val="003C47F6"/>
    <w:rsid w:val="003C5364"/>
    <w:rsid w:val="003D240E"/>
    <w:rsid w:val="003E03BF"/>
    <w:rsid w:val="003E6561"/>
    <w:rsid w:val="003E7E31"/>
    <w:rsid w:val="00403072"/>
    <w:rsid w:val="004150FB"/>
    <w:rsid w:val="00415540"/>
    <w:rsid w:val="004204BA"/>
    <w:rsid w:val="00426CF5"/>
    <w:rsid w:val="004270B8"/>
    <w:rsid w:val="004324DF"/>
    <w:rsid w:val="00443C12"/>
    <w:rsid w:val="00453ADB"/>
    <w:rsid w:val="00455333"/>
    <w:rsid w:val="00456511"/>
    <w:rsid w:val="004574C4"/>
    <w:rsid w:val="00463CFF"/>
    <w:rsid w:val="004723EA"/>
    <w:rsid w:val="004801A0"/>
    <w:rsid w:val="00486567"/>
    <w:rsid w:val="004939C7"/>
    <w:rsid w:val="004A2B35"/>
    <w:rsid w:val="004A7F5D"/>
    <w:rsid w:val="004B25E6"/>
    <w:rsid w:val="004C6ACC"/>
    <w:rsid w:val="004D2B9E"/>
    <w:rsid w:val="004E3F3F"/>
    <w:rsid w:val="004E7A33"/>
    <w:rsid w:val="005060BE"/>
    <w:rsid w:val="00516737"/>
    <w:rsid w:val="00522CA2"/>
    <w:rsid w:val="00523899"/>
    <w:rsid w:val="0053002D"/>
    <w:rsid w:val="005338EA"/>
    <w:rsid w:val="005360D3"/>
    <w:rsid w:val="00545485"/>
    <w:rsid w:val="00553975"/>
    <w:rsid w:val="00567A05"/>
    <w:rsid w:val="005749BC"/>
    <w:rsid w:val="00581B1E"/>
    <w:rsid w:val="005873DA"/>
    <w:rsid w:val="00594A67"/>
    <w:rsid w:val="005964B9"/>
    <w:rsid w:val="005B49CF"/>
    <w:rsid w:val="005C29F0"/>
    <w:rsid w:val="005C2F20"/>
    <w:rsid w:val="005D0FFC"/>
    <w:rsid w:val="005D1CD9"/>
    <w:rsid w:val="005D210F"/>
    <w:rsid w:val="005E2356"/>
    <w:rsid w:val="005E4B04"/>
    <w:rsid w:val="005E725B"/>
    <w:rsid w:val="005F1401"/>
    <w:rsid w:val="005F15C5"/>
    <w:rsid w:val="005F3638"/>
    <w:rsid w:val="00610443"/>
    <w:rsid w:val="0061242E"/>
    <w:rsid w:val="00630434"/>
    <w:rsid w:val="0063575C"/>
    <w:rsid w:val="00640AFF"/>
    <w:rsid w:val="006433DB"/>
    <w:rsid w:val="00647BA7"/>
    <w:rsid w:val="00657BB9"/>
    <w:rsid w:val="006667AE"/>
    <w:rsid w:val="006670EB"/>
    <w:rsid w:val="00670D6E"/>
    <w:rsid w:val="00685853"/>
    <w:rsid w:val="006913CA"/>
    <w:rsid w:val="006B1A59"/>
    <w:rsid w:val="006D0EAD"/>
    <w:rsid w:val="006F099B"/>
    <w:rsid w:val="006F60B8"/>
    <w:rsid w:val="006F788B"/>
    <w:rsid w:val="00700A30"/>
    <w:rsid w:val="00703D3A"/>
    <w:rsid w:val="00704B48"/>
    <w:rsid w:val="00717656"/>
    <w:rsid w:val="00721B9D"/>
    <w:rsid w:val="00723041"/>
    <w:rsid w:val="00723FF8"/>
    <w:rsid w:val="00741F7A"/>
    <w:rsid w:val="00743AB5"/>
    <w:rsid w:val="00744807"/>
    <w:rsid w:val="00754448"/>
    <w:rsid w:val="007610FC"/>
    <w:rsid w:val="00767F58"/>
    <w:rsid w:val="007737FE"/>
    <w:rsid w:val="00774DD8"/>
    <w:rsid w:val="00780DC4"/>
    <w:rsid w:val="0078398A"/>
    <w:rsid w:val="00784497"/>
    <w:rsid w:val="0079294D"/>
    <w:rsid w:val="00793CF3"/>
    <w:rsid w:val="007A7432"/>
    <w:rsid w:val="007B34F8"/>
    <w:rsid w:val="007B7E82"/>
    <w:rsid w:val="007D6A0F"/>
    <w:rsid w:val="007D7EDE"/>
    <w:rsid w:val="007E0AAC"/>
    <w:rsid w:val="007E377A"/>
    <w:rsid w:val="007E483C"/>
    <w:rsid w:val="007F1C2D"/>
    <w:rsid w:val="007F3761"/>
    <w:rsid w:val="007F49A5"/>
    <w:rsid w:val="00803F5B"/>
    <w:rsid w:val="0080515F"/>
    <w:rsid w:val="00820F80"/>
    <w:rsid w:val="00824554"/>
    <w:rsid w:val="00825175"/>
    <w:rsid w:val="00831BD5"/>
    <w:rsid w:val="00832CF1"/>
    <w:rsid w:val="00836005"/>
    <w:rsid w:val="00837986"/>
    <w:rsid w:val="00841004"/>
    <w:rsid w:val="00844008"/>
    <w:rsid w:val="00847206"/>
    <w:rsid w:val="00853E35"/>
    <w:rsid w:val="00863EA9"/>
    <w:rsid w:val="0087129F"/>
    <w:rsid w:val="00894C5A"/>
    <w:rsid w:val="008C04E0"/>
    <w:rsid w:val="008C422F"/>
    <w:rsid w:val="008C5F13"/>
    <w:rsid w:val="008F3510"/>
    <w:rsid w:val="008F5D73"/>
    <w:rsid w:val="009002F0"/>
    <w:rsid w:val="00904A3E"/>
    <w:rsid w:val="0091003C"/>
    <w:rsid w:val="0091246F"/>
    <w:rsid w:val="00922D4B"/>
    <w:rsid w:val="00933993"/>
    <w:rsid w:val="00933FC9"/>
    <w:rsid w:val="009344EF"/>
    <w:rsid w:val="00942B98"/>
    <w:rsid w:val="00944351"/>
    <w:rsid w:val="0094741F"/>
    <w:rsid w:val="00967043"/>
    <w:rsid w:val="00985BA0"/>
    <w:rsid w:val="0099532A"/>
    <w:rsid w:val="0099683C"/>
    <w:rsid w:val="009A65BF"/>
    <w:rsid w:val="009A6F02"/>
    <w:rsid w:val="009A6F4E"/>
    <w:rsid w:val="009B54F5"/>
    <w:rsid w:val="009D73E1"/>
    <w:rsid w:val="009E20E3"/>
    <w:rsid w:val="009E358F"/>
    <w:rsid w:val="009F5FB8"/>
    <w:rsid w:val="00A00972"/>
    <w:rsid w:val="00A10397"/>
    <w:rsid w:val="00A15B04"/>
    <w:rsid w:val="00A1730F"/>
    <w:rsid w:val="00A253C0"/>
    <w:rsid w:val="00A34B6C"/>
    <w:rsid w:val="00A409FD"/>
    <w:rsid w:val="00A42AFF"/>
    <w:rsid w:val="00A50807"/>
    <w:rsid w:val="00A5376B"/>
    <w:rsid w:val="00A55710"/>
    <w:rsid w:val="00A55D9D"/>
    <w:rsid w:val="00A57463"/>
    <w:rsid w:val="00A57AB1"/>
    <w:rsid w:val="00A72DB7"/>
    <w:rsid w:val="00A77089"/>
    <w:rsid w:val="00A77B37"/>
    <w:rsid w:val="00A80513"/>
    <w:rsid w:val="00A86730"/>
    <w:rsid w:val="00AA4265"/>
    <w:rsid w:val="00AA7993"/>
    <w:rsid w:val="00AB263A"/>
    <w:rsid w:val="00AB347A"/>
    <w:rsid w:val="00AB6103"/>
    <w:rsid w:val="00AE0B59"/>
    <w:rsid w:val="00AF1CC0"/>
    <w:rsid w:val="00AF404C"/>
    <w:rsid w:val="00AF5B1B"/>
    <w:rsid w:val="00B0775E"/>
    <w:rsid w:val="00B13771"/>
    <w:rsid w:val="00B141CE"/>
    <w:rsid w:val="00B64E13"/>
    <w:rsid w:val="00B659EB"/>
    <w:rsid w:val="00B725E3"/>
    <w:rsid w:val="00B72A69"/>
    <w:rsid w:val="00B80152"/>
    <w:rsid w:val="00BA7718"/>
    <w:rsid w:val="00BB6854"/>
    <w:rsid w:val="00BB6A27"/>
    <w:rsid w:val="00BC12A9"/>
    <w:rsid w:val="00BE0E6D"/>
    <w:rsid w:val="00BE687B"/>
    <w:rsid w:val="00C0428F"/>
    <w:rsid w:val="00C069D1"/>
    <w:rsid w:val="00C15508"/>
    <w:rsid w:val="00C25993"/>
    <w:rsid w:val="00C26B06"/>
    <w:rsid w:val="00C3122C"/>
    <w:rsid w:val="00C42774"/>
    <w:rsid w:val="00C457EF"/>
    <w:rsid w:val="00C460A9"/>
    <w:rsid w:val="00C51B90"/>
    <w:rsid w:val="00C55BC0"/>
    <w:rsid w:val="00C664AF"/>
    <w:rsid w:val="00C83DD8"/>
    <w:rsid w:val="00C83F5A"/>
    <w:rsid w:val="00C84ECF"/>
    <w:rsid w:val="00C90447"/>
    <w:rsid w:val="00C90A9B"/>
    <w:rsid w:val="00C91520"/>
    <w:rsid w:val="00C9445C"/>
    <w:rsid w:val="00CA3B91"/>
    <w:rsid w:val="00CB1DCF"/>
    <w:rsid w:val="00CB7501"/>
    <w:rsid w:val="00CC77C2"/>
    <w:rsid w:val="00CD327F"/>
    <w:rsid w:val="00CE102D"/>
    <w:rsid w:val="00CE3812"/>
    <w:rsid w:val="00CF0D66"/>
    <w:rsid w:val="00D17113"/>
    <w:rsid w:val="00D20BD1"/>
    <w:rsid w:val="00D225A5"/>
    <w:rsid w:val="00D226D0"/>
    <w:rsid w:val="00D261EB"/>
    <w:rsid w:val="00D30E29"/>
    <w:rsid w:val="00D417FE"/>
    <w:rsid w:val="00D4288F"/>
    <w:rsid w:val="00D616A4"/>
    <w:rsid w:val="00D65F33"/>
    <w:rsid w:val="00D80D76"/>
    <w:rsid w:val="00D86609"/>
    <w:rsid w:val="00D935D8"/>
    <w:rsid w:val="00D9360E"/>
    <w:rsid w:val="00D97F66"/>
    <w:rsid w:val="00DA77F1"/>
    <w:rsid w:val="00DD16E8"/>
    <w:rsid w:val="00E014E8"/>
    <w:rsid w:val="00E033DE"/>
    <w:rsid w:val="00E156B8"/>
    <w:rsid w:val="00E17C1E"/>
    <w:rsid w:val="00E20011"/>
    <w:rsid w:val="00E2171C"/>
    <w:rsid w:val="00E36BF1"/>
    <w:rsid w:val="00E41B66"/>
    <w:rsid w:val="00E42ED0"/>
    <w:rsid w:val="00E543C7"/>
    <w:rsid w:val="00E576F4"/>
    <w:rsid w:val="00E57A9B"/>
    <w:rsid w:val="00E64681"/>
    <w:rsid w:val="00E74A6A"/>
    <w:rsid w:val="00E873A7"/>
    <w:rsid w:val="00E949CC"/>
    <w:rsid w:val="00EA06DB"/>
    <w:rsid w:val="00EA0E10"/>
    <w:rsid w:val="00EB7F5D"/>
    <w:rsid w:val="00EC1FA3"/>
    <w:rsid w:val="00EC48D0"/>
    <w:rsid w:val="00EC69CF"/>
    <w:rsid w:val="00ED11AE"/>
    <w:rsid w:val="00ED543F"/>
    <w:rsid w:val="00ED716B"/>
    <w:rsid w:val="00EE2FA7"/>
    <w:rsid w:val="00F06186"/>
    <w:rsid w:val="00F07FE6"/>
    <w:rsid w:val="00F120F7"/>
    <w:rsid w:val="00F318EA"/>
    <w:rsid w:val="00F33454"/>
    <w:rsid w:val="00F3565E"/>
    <w:rsid w:val="00F43A34"/>
    <w:rsid w:val="00F4421F"/>
    <w:rsid w:val="00F463D3"/>
    <w:rsid w:val="00F50A9B"/>
    <w:rsid w:val="00F66789"/>
    <w:rsid w:val="00F77989"/>
    <w:rsid w:val="00F869F5"/>
    <w:rsid w:val="00F86E8E"/>
    <w:rsid w:val="00FA3BCF"/>
    <w:rsid w:val="00FA62D9"/>
    <w:rsid w:val="00FB26C3"/>
    <w:rsid w:val="00FB5D6A"/>
    <w:rsid w:val="00FB71B3"/>
    <w:rsid w:val="00FC18F3"/>
    <w:rsid w:val="00FC1B97"/>
    <w:rsid w:val="00FD5EF4"/>
    <w:rsid w:val="00FE05D3"/>
    <w:rsid w:val="00FE2BB1"/>
    <w:rsid w:val="00FE36CB"/>
    <w:rsid w:val="00FF2C9C"/>
    <w:rsid w:val="00FF3EF9"/>
    <w:rsid w:val="00FF6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7544B"/>
  <w15:docId w15:val="{A001C6FF-7AF3-4DC7-9DC8-A4B9211B4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6C6"/>
    <w:rPr>
      <w:rFonts w:ascii="Tms Rmn" w:hAnsi="Tms Rmn"/>
      <w:noProof/>
      <w:szCs w:val="20"/>
    </w:rPr>
  </w:style>
  <w:style w:type="paragraph" w:styleId="Naslov1">
    <w:name w:val="heading 1"/>
    <w:basedOn w:val="Normal"/>
    <w:next w:val="Normal"/>
    <w:link w:val="Naslov1Char1"/>
    <w:uiPriority w:val="9"/>
    <w:qFormat/>
    <w:rsid w:val="004A3CBB"/>
    <w:pPr>
      <w:keepNext/>
      <w:outlineLvl w:val="0"/>
    </w:pPr>
    <w:rPr>
      <w:rFonts w:ascii="Times New Roman" w:hAnsi="Times New Roman"/>
      <w:b/>
      <w:i/>
      <w:sz w:val="28"/>
    </w:rPr>
  </w:style>
  <w:style w:type="paragraph" w:styleId="Naslov2">
    <w:name w:val="heading 2"/>
    <w:basedOn w:val="Normal"/>
    <w:next w:val="Normal"/>
    <w:link w:val="Naslov2Char1"/>
    <w:uiPriority w:val="9"/>
    <w:unhideWhenUsed/>
    <w:qFormat/>
    <w:rsid w:val="004A3CBB"/>
    <w:pPr>
      <w:keepNext/>
      <w:keepLines/>
      <w:spacing w:before="200"/>
      <w:outlineLvl w:val="1"/>
    </w:pPr>
    <w:rPr>
      <w:rFonts w:ascii="Times New Roman" w:eastAsiaTheme="majorEastAsia" w:hAnsi="Times New Roman" w:cstheme="majorBidi"/>
      <w:b/>
      <w:bCs/>
      <w:szCs w:val="26"/>
    </w:rPr>
  </w:style>
  <w:style w:type="paragraph" w:styleId="Naslov3">
    <w:name w:val="heading 3"/>
    <w:basedOn w:val="Normal"/>
    <w:next w:val="Normal"/>
    <w:link w:val="Naslov3Char1"/>
    <w:uiPriority w:val="9"/>
    <w:unhideWhenUsed/>
    <w:qFormat/>
    <w:rsid w:val="004A3CBB"/>
    <w:pPr>
      <w:keepNext/>
      <w:keepLines/>
      <w:spacing w:before="200"/>
      <w:outlineLvl w:val="2"/>
    </w:pPr>
    <w:rPr>
      <w:rFonts w:ascii="Times New Roman" w:eastAsiaTheme="majorEastAsia" w:hAnsi="Times New Roman" w:cstheme="majorBidi"/>
      <w:bCs/>
      <w:i/>
    </w:rPr>
  </w:style>
  <w:style w:type="paragraph" w:styleId="Naslov4">
    <w:name w:val="heading 4"/>
    <w:basedOn w:val="Normal"/>
    <w:next w:val="Normal"/>
    <w:link w:val="Naslov4Char1"/>
    <w:uiPriority w:val="9"/>
    <w:unhideWhenUsed/>
    <w:qFormat/>
    <w:rsid w:val="009F4835"/>
    <w:pPr>
      <w:keepNext/>
      <w:keepLines/>
      <w:spacing w:before="200"/>
      <w:outlineLvl w:val="3"/>
    </w:pPr>
    <w:rPr>
      <w:rFonts w:asciiTheme="majorHAnsi" w:eastAsiaTheme="majorEastAsia" w:hAnsiTheme="majorHAnsi" w:cstheme="majorBidi"/>
      <w:bCs/>
      <w:iCs/>
      <w:u w:val="single"/>
    </w:rPr>
  </w:style>
  <w:style w:type="paragraph" w:styleId="Naslov5">
    <w:name w:val="heading 5"/>
    <w:basedOn w:val="Normal"/>
    <w:next w:val="Normal"/>
    <w:link w:val="Naslov5Char1"/>
    <w:uiPriority w:val="9"/>
    <w:unhideWhenUsed/>
    <w:qFormat/>
    <w:rsid w:val="00D05D5F"/>
    <w:pPr>
      <w:keepNext/>
      <w:jc w:val="both"/>
      <w:outlineLvl w:val="4"/>
    </w:pPr>
    <w:rPr>
      <w:rFonts w:ascii="Arial" w:hAnsi="Arial" w:cs="Arial"/>
      <w:b/>
      <w:iCs/>
      <w:sz w:val="22"/>
    </w:rPr>
  </w:style>
  <w:style w:type="paragraph" w:styleId="Naslov6">
    <w:name w:val="heading 6"/>
    <w:basedOn w:val="Normal"/>
    <w:next w:val="Normal"/>
    <w:uiPriority w:val="9"/>
    <w:semiHidden/>
    <w:unhideWhenUsed/>
    <w:qFormat/>
    <w:rsid w:val="00F83897"/>
    <w:pPr>
      <w:keepNext/>
      <w:keepLines/>
      <w:spacing w:before="200" w:after="40"/>
      <w:outlineLvl w:val="5"/>
    </w:pPr>
    <w:rPr>
      <w:b/>
      <w:sz w:val="20"/>
    </w:rPr>
  </w:style>
  <w:style w:type="paragraph" w:styleId="Naslov7">
    <w:name w:val="heading 7"/>
    <w:basedOn w:val="Normal"/>
    <w:next w:val="Normal"/>
    <w:link w:val="Naslov7Char1"/>
    <w:rsid w:val="00BD1918"/>
    <w:pPr>
      <w:suppressAutoHyphens/>
      <w:spacing w:line="276" w:lineRule="auto"/>
      <w:ind w:leftChars="-1" w:left="-1" w:hangingChars="1" w:hanging="1"/>
      <w:textDirection w:val="btLr"/>
      <w:textAlignment w:val="top"/>
      <w:outlineLvl w:val="6"/>
    </w:pPr>
    <w:rPr>
      <w:rFonts w:ascii="Cambria" w:hAnsi="Cambria"/>
      <w:i/>
      <w:iCs/>
      <w:noProof w:val="0"/>
      <w:position w:val="-1"/>
      <w:sz w:val="22"/>
      <w:szCs w:val="22"/>
      <w:lang w:val="sr-Latn" w:eastAsia="sr-Latn"/>
    </w:rPr>
  </w:style>
  <w:style w:type="paragraph" w:styleId="Naslov8">
    <w:name w:val="heading 8"/>
    <w:basedOn w:val="Normal"/>
    <w:next w:val="Normal"/>
    <w:link w:val="Naslov8Char1"/>
    <w:rsid w:val="00BD1918"/>
    <w:pPr>
      <w:suppressAutoHyphens/>
      <w:spacing w:line="276" w:lineRule="auto"/>
      <w:ind w:leftChars="-1" w:left="-1" w:hangingChars="1" w:hanging="1"/>
      <w:textDirection w:val="btLr"/>
      <w:textAlignment w:val="top"/>
      <w:outlineLvl w:val="7"/>
    </w:pPr>
    <w:rPr>
      <w:rFonts w:ascii="Cambria" w:hAnsi="Cambria"/>
      <w:noProof w:val="0"/>
      <w:position w:val="-1"/>
      <w:sz w:val="20"/>
      <w:lang w:val="sr-Latn" w:eastAsia="sr-Latn"/>
    </w:rPr>
  </w:style>
  <w:style w:type="paragraph" w:styleId="Naslov9">
    <w:name w:val="heading 9"/>
    <w:basedOn w:val="Normal"/>
    <w:next w:val="Normal"/>
    <w:link w:val="Naslov9Char1"/>
    <w:rsid w:val="00BD1918"/>
    <w:pPr>
      <w:suppressAutoHyphens/>
      <w:spacing w:line="276" w:lineRule="auto"/>
      <w:ind w:leftChars="-1" w:left="-1" w:hangingChars="1" w:hanging="1"/>
      <w:textDirection w:val="btLr"/>
      <w:textAlignment w:val="top"/>
      <w:outlineLvl w:val="8"/>
    </w:pPr>
    <w:rPr>
      <w:rFonts w:ascii="Cambria" w:hAnsi="Cambria"/>
      <w:i/>
      <w:iCs/>
      <w:noProof w:val="0"/>
      <w:spacing w:val="5"/>
      <w:position w:val="-1"/>
      <w:sz w:val="20"/>
      <w:lang w:val="sr-Latn" w:eastAsia="sr-Latn"/>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paragraph" w:styleId="Naslov">
    <w:name w:val="Title"/>
    <w:basedOn w:val="Normal"/>
    <w:next w:val="Normal"/>
    <w:link w:val="NaslovChar1"/>
    <w:uiPriority w:val="10"/>
    <w:qFormat/>
    <w:rsid w:val="00605217"/>
    <w:pPr>
      <w:spacing w:before="240" w:after="60"/>
      <w:jc w:val="center"/>
      <w:outlineLvl w:val="0"/>
    </w:pPr>
    <w:rPr>
      <w:rFonts w:ascii="Calibri Light" w:hAnsi="Calibri Light"/>
      <w:b/>
      <w:bCs/>
      <w:noProof w:val="0"/>
      <w:kern w:val="28"/>
      <w:sz w:val="32"/>
      <w:szCs w:val="32"/>
    </w:rPr>
  </w:style>
  <w:style w:type="paragraph" w:customStyle="1" w:styleId="Normal1">
    <w:name w:val="Normal1"/>
    <w:rsid w:val="00F83897"/>
  </w:style>
  <w:style w:type="table" w:customStyle="1" w:styleId="TableNormal1">
    <w:name w:val="Table Normal1"/>
    <w:rsid w:val="00F83897"/>
    <w:tblPr>
      <w:tblCellMar>
        <w:top w:w="0" w:type="dxa"/>
        <w:left w:w="0" w:type="dxa"/>
        <w:bottom w:w="0" w:type="dxa"/>
        <w:right w:w="0" w:type="dxa"/>
      </w:tblCellMar>
    </w:tblPr>
  </w:style>
  <w:style w:type="paragraph" w:styleId="Podnojestranice">
    <w:name w:val="footer"/>
    <w:basedOn w:val="Normal"/>
    <w:link w:val="PodnojestraniceChar1"/>
    <w:uiPriority w:val="99"/>
    <w:rsid w:val="00D05D5F"/>
    <w:pPr>
      <w:tabs>
        <w:tab w:val="center" w:pos="4320"/>
        <w:tab w:val="right" w:pos="8640"/>
      </w:tabs>
    </w:pPr>
  </w:style>
  <w:style w:type="character" w:customStyle="1" w:styleId="PodnojestraniceChar1">
    <w:name w:val="Podnožje stranice Char1"/>
    <w:basedOn w:val="Podrazumevanifontpasusa"/>
    <w:link w:val="Podnojestranice"/>
    <w:uiPriority w:val="99"/>
    <w:rsid w:val="00D05D5F"/>
    <w:rPr>
      <w:rFonts w:ascii="Tms Rmn" w:eastAsia="Times New Roman" w:hAnsi="Tms Rmn" w:cs="Times New Roman"/>
      <w:noProof/>
      <w:sz w:val="24"/>
      <w:szCs w:val="20"/>
      <w:lang w:val="en-US"/>
    </w:rPr>
  </w:style>
  <w:style w:type="paragraph" w:styleId="Tekstubaloniu">
    <w:name w:val="Balloon Text"/>
    <w:basedOn w:val="Normal"/>
    <w:link w:val="TekstubaloniuChar1"/>
    <w:unhideWhenUsed/>
    <w:rsid w:val="00D05D5F"/>
    <w:rPr>
      <w:rFonts w:ascii="Tahoma" w:hAnsi="Tahoma" w:cs="Tahoma"/>
      <w:sz w:val="16"/>
      <w:szCs w:val="16"/>
    </w:rPr>
  </w:style>
  <w:style w:type="character" w:customStyle="1" w:styleId="TekstubaloniuChar1">
    <w:name w:val="Tekst u balončiću Char1"/>
    <w:basedOn w:val="Podrazumevanifontpasusa"/>
    <w:link w:val="Tekstubaloniu"/>
    <w:uiPriority w:val="99"/>
    <w:semiHidden/>
    <w:rsid w:val="00D05D5F"/>
    <w:rPr>
      <w:rFonts w:ascii="Tahoma" w:eastAsia="Times New Roman" w:hAnsi="Tahoma" w:cs="Tahoma"/>
      <w:noProof/>
      <w:sz w:val="16"/>
      <w:szCs w:val="16"/>
      <w:lang w:val="en-US"/>
    </w:rPr>
  </w:style>
  <w:style w:type="character" w:customStyle="1" w:styleId="Naslov1Char1">
    <w:name w:val="Naslov 1 Char1"/>
    <w:basedOn w:val="Podrazumevanifontpasusa"/>
    <w:link w:val="Naslov1"/>
    <w:uiPriority w:val="9"/>
    <w:rsid w:val="004A3CBB"/>
    <w:rPr>
      <w:b/>
      <w:i/>
      <w:noProof/>
      <w:sz w:val="28"/>
      <w:szCs w:val="20"/>
    </w:rPr>
  </w:style>
  <w:style w:type="character" w:customStyle="1" w:styleId="Naslov5Char1">
    <w:name w:val="Naslov 5 Char1"/>
    <w:basedOn w:val="Podrazumevanifontpasusa"/>
    <w:link w:val="Naslov5"/>
    <w:rsid w:val="00D05D5F"/>
    <w:rPr>
      <w:rFonts w:ascii="Arial" w:eastAsia="Times New Roman" w:hAnsi="Arial" w:cs="Arial"/>
      <w:b/>
      <w:iCs/>
      <w:noProof/>
      <w:szCs w:val="20"/>
      <w:lang w:val="en-US"/>
    </w:rPr>
  </w:style>
  <w:style w:type="paragraph" w:styleId="Tekstfusnote">
    <w:name w:val="footnote text"/>
    <w:basedOn w:val="Normal"/>
    <w:link w:val="TekstfusnoteChar"/>
    <w:semiHidden/>
    <w:rsid w:val="00D05D5F"/>
    <w:rPr>
      <w:sz w:val="20"/>
    </w:rPr>
  </w:style>
  <w:style w:type="character" w:customStyle="1" w:styleId="TekstfusnoteChar">
    <w:name w:val="Tekst fusnote Char"/>
    <w:basedOn w:val="Podrazumevanifontpasusa"/>
    <w:link w:val="Tekstfusnote"/>
    <w:semiHidden/>
    <w:rsid w:val="00D05D5F"/>
    <w:rPr>
      <w:rFonts w:ascii="Tms Rmn" w:eastAsia="Times New Roman" w:hAnsi="Tms Rmn" w:cs="Times New Roman"/>
      <w:noProof/>
      <w:sz w:val="20"/>
      <w:szCs w:val="20"/>
      <w:lang w:val="en-US"/>
    </w:rPr>
  </w:style>
  <w:style w:type="character" w:styleId="Referencafusnote">
    <w:name w:val="footnote reference"/>
    <w:semiHidden/>
    <w:rsid w:val="00D05D5F"/>
    <w:rPr>
      <w:rFonts w:ascii="Cirilica Times" w:hAnsi="Cirilica Times"/>
      <w:sz w:val="18"/>
      <w:vertAlign w:val="superscript"/>
    </w:rPr>
  </w:style>
  <w:style w:type="paragraph" w:styleId="Teloteksta2">
    <w:name w:val="Body Text 2"/>
    <w:basedOn w:val="Normal"/>
    <w:link w:val="Teloteksta2Char"/>
    <w:rsid w:val="00D05D5F"/>
    <w:pPr>
      <w:tabs>
        <w:tab w:val="left" w:pos="567"/>
        <w:tab w:val="left" w:pos="709"/>
      </w:tabs>
      <w:jc w:val="both"/>
    </w:pPr>
    <w:rPr>
      <w:rFonts w:ascii="Arial" w:hAnsi="Arial" w:cs="Arial"/>
      <w:sz w:val="22"/>
    </w:rPr>
  </w:style>
  <w:style w:type="character" w:customStyle="1" w:styleId="Teloteksta2Char">
    <w:name w:val="Telo teksta 2 Char"/>
    <w:basedOn w:val="Podrazumevanifontpasusa"/>
    <w:link w:val="Teloteksta2"/>
    <w:rsid w:val="00D05D5F"/>
    <w:rPr>
      <w:rFonts w:ascii="Arial" w:eastAsia="Times New Roman" w:hAnsi="Arial" w:cs="Arial"/>
      <w:noProof/>
      <w:szCs w:val="20"/>
      <w:lang w:val="en-US"/>
    </w:rPr>
  </w:style>
  <w:style w:type="paragraph" w:styleId="Uvlaenjetelateksta2">
    <w:name w:val="Body Text Indent 2"/>
    <w:basedOn w:val="Normal"/>
    <w:link w:val="Uvlaenjetelateksta2Char"/>
    <w:rsid w:val="00D05D5F"/>
    <w:pPr>
      <w:tabs>
        <w:tab w:val="left" w:pos="567"/>
        <w:tab w:val="left" w:pos="709"/>
      </w:tabs>
      <w:ind w:left="709" w:hanging="709"/>
      <w:jc w:val="both"/>
    </w:pPr>
    <w:rPr>
      <w:rFonts w:ascii="Arial" w:hAnsi="Arial" w:cs="Arial"/>
      <w:sz w:val="22"/>
    </w:rPr>
  </w:style>
  <w:style w:type="character" w:customStyle="1" w:styleId="Uvlaenjetelateksta2Char">
    <w:name w:val="Uvlačenje tela teksta 2 Char"/>
    <w:basedOn w:val="Podrazumevanifontpasusa"/>
    <w:link w:val="Uvlaenjetelateksta2"/>
    <w:rsid w:val="00D05D5F"/>
    <w:rPr>
      <w:rFonts w:ascii="Arial" w:eastAsia="Times New Roman" w:hAnsi="Arial" w:cs="Arial"/>
      <w:noProof/>
      <w:szCs w:val="20"/>
      <w:lang w:val="en-US"/>
    </w:rPr>
  </w:style>
  <w:style w:type="paragraph" w:styleId="NormalWeb">
    <w:name w:val="Normal (Web)"/>
    <w:basedOn w:val="Normal"/>
    <w:rsid w:val="00D05D5F"/>
    <w:pPr>
      <w:spacing w:before="100" w:beforeAutospacing="1" w:after="100" w:afterAutospacing="1"/>
    </w:pPr>
    <w:rPr>
      <w:rFonts w:ascii="Times New Roman" w:hAnsi="Times New Roman"/>
      <w:noProof w:val="0"/>
      <w:color w:val="000000"/>
      <w:szCs w:val="24"/>
    </w:rPr>
  </w:style>
  <w:style w:type="paragraph" w:customStyle="1" w:styleId="7podnas">
    <w:name w:val="7podnas"/>
    <w:basedOn w:val="Normal"/>
    <w:rsid w:val="00D05D5F"/>
    <w:pPr>
      <w:shd w:val="clear" w:color="auto" w:fill="FFFFFF"/>
      <w:spacing w:before="60"/>
      <w:jc w:val="center"/>
    </w:pPr>
    <w:rPr>
      <w:rFonts w:ascii="Arial" w:hAnsi="Arial" w:cs="Arial"/>
      <w:b/>
      <w:bCs/>
      <w:noProof w:val="0"/>
      <w:sz w:val="27"/>
      <w:szCs w:val="27"/>
    </w:rPr>
  </w:style>
  <w:style w:type="character" w:customStyle="1" w:styleId="Naslov2Char1">
    <w:name w:val="Naslov 2 Char1"/>
    <w:basedOn w:val="Podrazumevanifontpasusa"/>
    <w:link w:val="Naslov2"/>
    <w:uiPriority w:val="9"/>
    <w:rsid w:val="004A3CBB"/>
    <w:rPr>
      <w:rFonts w:eastAsiaTheme="majorEastAsia" w:cstheme="majorBidi"/>
      <w:b/>
      <w:bCs/>
      <w:noProof/>
      <w:szCs w:val="26"/>
    </w:rPr>
  </w:style>
  <w:style w:type="character" w:styleId="Naglaeno">
    <w:name w:val="Strong"/>
    <w:qFormat/>
    <w:rsid w:val="00D05D5F"/>
    <w:rPr>
      <w:b/>
      <w:bCs/>
    </w:rPr>
  </w:style>
  <w:style w:type="paragraph" w:styleId="Pasussalistom">
    <w:name w:val="List Paragraph"/>
    <w:basedOn w:val="Normal"/>
    <w:uiPriority w:val="34"/>
    <w:qFormat/>
    <w:rsid w:val="005E5061"/>
    <w:pPr>
      <w:ind w:left="720"/>
      <w:contextualSpacing/>
    </w:pPr>
  </w:style>
  <w:style w:type="paragraph" w:customStyle="1" w:styleId="NoSpacing1">
    <w:name w:val="No Spacing1"/>
    <w:qFormat/>
    <w:rsid w:val="00BB38F4"/>
    <w:rPr>
      <w:rFonts w:ascii="Calibri" w:hAnsi="Calibri"/>
      <w:noProof/>
    </w:rPr>
  </w:style>
  <w:style w:type="paragraph" w:customStyle="1" w:styleId="ListParagraph1">
    <w:name w:val="List Paragraph1"/>
    <w:basedOn w:val="Normal"/>
    <w:uiPriority w:val="34"/>
    <w:qFormat/>
    <w:rsid w:val="000E61DD"/>
    <w:pPr>
      <w:ind w:left="720"/>
      <w:contextualSpacing/>
    </w:pPr>
  </w:style>
  <w:style w:type="character" w:customStyle="1" w:styleId="Naslov3Char1">
    <w:name w:val="Naslov 3 Char1"/>
    <w:basedOn w:val="Podrazumevanifontpasusa"/>
    <w:link w:val="Naslov3"/>
    <w:uiPriority w:val="9"/>
    <w:rsid w:val="004A3CBB"/>
    <w:rPr>
      <w:rFonts w:eastAsiaTheme="majorEastAsia" w:cstheme="majorBidi"/>
      <w:bCs/>
      <w:i/>
      <w:noProof/>
      <w:szCs w:val="20"/>
    </w:rPr>
  </w:style>
  <w:style w:type="paragraph" w:customStyle="1" w:styleId="Default">
    <w:name w:val="Default"/>
    <w:rsid w:val="00496A65"/>
    <w:pPr>
      <w:autoSpaceDE w:val="0"/>
      <w:autoSpaceDN w:val="0"/>
      <w:adjustRightInd w:val="0"/>
    </w:pPr>
    <w:rPr>
      <w:color w:val="000000"/>
    </w:rPr>
  </w:style>
  <w:style w:type="paragraph" w:styleId="Teloteksta">
    <w:name w:val="Body Text"/>
    <w:basedOn w:val="Normal"/>
    <w:link w:val="TelotekstaChar1"/>
    <w:unhideWhenUsed/>
    <w:qFormat/>
    <w:rsid w:val="004F057D"/>
    <w:pPr>
      <w:spacing w:after="120"/>
    </w:pPr>
  </w:style>
  <w:style w:type="character" w:customStyle="1" w:styleId="TelotekstaChar1">
    <w:name w:val="Telo teksta Char1"/>
    <w:basedOn w:val="Podrazumevanifontpasusa"/>
    <w:link w:val="Teloteksta"/>
    <w:uiPriority w:val="1"/>
    <w:rsid w:val="004F057D"/>
    <w:rPr>
      <w:rFonts w:ascii="Tms Rmn" w:eastAsia="Times New Roman" w:hAnsi="Tms Rmn" w:cs="Times New Roman"/>
      <w:noProof/>
      <w:sz w:val="24"/>
      <w:szCs w:val="20"/>
      <w:lang w:val="en-US"/>
    </w:rPr>
  </w:style>
  <w:style w:type="paragraph" w:styleId="Zaglavljestranice">
    <w:name w:val="header"/>
    <w:basedOn w:val="Normal"/>
    <w:link w:val="ZaglavljestraniceChar1"/>
    <w:rsid w:val="004F057D"/>
    <w:pPr>
      <w:tabs>
        <w:tab w:val="center" w:pos="4320"/>
        <w:tab w:val="right" w:pos="8640"/>
      </w:tabs>
    </w:pPr>
  </w:style>
  <w:style w:type="character" w:customStyle="1" w:styleId="ZaglavljestraniceChar1">
    <w:name w:val="Zaglavlje stranice Char1"/>
    <w:basedOn w:val="Podrazumevanifontpasusa"/>
    <w:link w:val="Zaglavljestranice"/>
    <w:uiPriority w:val="99"/>
    <w:rsid w:val="004F057D"/>
    <w:rPr>
      <w:rFonts w:ascii="Tms Rmn" w:eastAsia="Times New Roman" w:hAnsi="Tms Rmn" w:cs="Times New Roman"/>
      <w:noProof/>
      <w:sz w:val="24"/>
      <w:szCs w:val="20"/>
      <w:lang w:val="en-US"/>
    </w:rPr>
  </w:style>
  <w:style w:type="paragraph" w:customStyle="1" w:styleId="1tekst">
    <w:name w:val="1tekst"/>
    <w:basedOn w:val="Normal"/>
    <w:qFormat/>
    <w:rsid w:val="004F057D"/>
    <w:pPr>
      <w:ind w:left="500" w:right="500" w:firstLine="240"/>
      <w:jc w:val="both"/>
    </w:pPr>
    <w:rPr>
      <w:rFonts w:ascii="Arial" w:hAnsi="Arial" w:cs="Arial"/>
      <w:noProof w:val="0"/>
      <w:sz w:val="20"/>
    </w:rPr>
  </w:style>
  <w:style w:type="table" w:styleId="Koordinatnamreatabele">
    <w:name w:val="Table Grid"/>
    <w:basedOn w:val="Normalnatabela"/>
    <w:uiPriority w:val="39"/>
    <w:rsid w:val="003763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sadraja">
    <w:name w:val="TOC Heading"/>
    <w:basedOn w:val="Naslov1"/>
    <w:next w:val="Normal"/>
    <w:unhideWhenUsed/>
    <w:qFormat/>
    <w:rsid w:val="004A7067"/>
    <w:pPr>
      <w:keepLines/>
      <w:spacing w:before="480" w:line="276" w:lineRule="auto"/>
      <w:outlineLvl w:val="9"/>
    </w:pPr>
    <w:rPr>
      <w:rFonts w:asciiTheme="majorHAnsi" w:eastAsiaTheme="majorEastAsia" w:hAnsiTheme="majorHAnsi" w:cstheme="majorBidi"/>
      <w:bCs/>
      <w:i w:val="0"/>
      <w:noProof w:val="0"/>
      <w:color w:val="365F91" w:themeColor="accent1" w:themeShade="BF"/>
      <w:szCs w:val="28"/>
    </w:rPr>
  </w:style>
  <w:style w:type="paragraph" w:styleId="SADRAJ1">
    <w:name w:val="toc 1"/>
    <w:basedOn w:val="Normal"/>
    <w:next w:val="Normal"/>
    <w:autoRedefine/>
    <w:uiPriority w:val="39"/>
    <w:unhideWhenUsed/>
    <w:rsid w:val="004A7067"/>
    <w:pPr>
      <w:spacing w:after="100"/>
    </w:pPr>
  </w:style>
  <w:style w:type="paragraph" w:styleId="SADRAJ2">
    <w:name w:val="toc 2"/>
    <w:basedOn w:val="Normal"/>
    <w:next w:val="Normal"/>
    <w:autoRedefine/>
    <w:uiPriority w:val="39"/>
    <w:unhideWhenUsed/>
    <w:rsid w:val="004A7067"/>
    <w:pPr>
      <w:spacing w:after="100"/>
      <w:ind w:left="240"/>
    </w:pPr>
  </w:style>
  <w:style w:type="paragraph" w:styleId="SADRAJ3">
    <w:name w:val="toc 3"/>
    <w:basedOn w:val="Normal"/>
    <w:next w:val="Normal"/>
    <w:autoRedefine/>
    <w:uiPriority w:val="39"/>
    <w:unhideWhenUsed/>
    <w:rsid w:val="004A7067"/>
    <w:pPr>
      <w:spacing w:after="100"/>
      <w:ind w:left="480"/>
    </w:pPr>
  </w:style>
  <w:style w:type="character" w:styleId="Hiperveza">
    <w:name w:val="Hyperlink"/>
    <w:basedOn w:val="Podrazumevanifontpasusa"/>
    <w:uiPriority w:val="99"/>
    <w:unhideWhenUsed/>
    <w:qFormat/>
    <w:rsid w:val="004A7067"/>
    <w:rPr>
      <w:color w:val="0000FF" w:themeColor="hyperlink"/>
      <w:u w:val="single"/>
    </w:rPr>
  </w:style>
  <w:style w:type="character" w:customStyle="1" w:styleId="Naslov4Char1">
    <w:name w:val="Naslov 4 Char1"/>
    <w:basedOn w:val="Podrazumevanifontpasusa"/>
    <w:link w:val="Naslov4"/>
    <w:uiPriority w:val="9"/>
    <w:rsid w:val="009F4835"/>
    <w:rPr>
      <w:rFonts w:asciiTheme="majorHAnsi" w:eastAsiaTheme="majorEastAsia" w:hAnsiTheme="majorHAnsi" w:cstheme="majorBidi"/>
      <w:bCs/>
      <w:iCs/>
      <w:noProof/>
      <w:szCs w:val="20"/>
      <w:u w:val="single"/>
    </w:rPr>
  </w:style>
  <w:style w:type="character" w:styleId="Izrazitareferenca">
    <w:name w:val="Intense Reference"/>
    <w:qFormat/>
    <w:rsid w:val="00605217"/>
    <w:rPr>
      <w:b/>
      <w:bCs/>
      <w:smallCaps/>
      <w:color w:val="4472C4"/>
      <w:spacing w:val="5"/>
    </w:rPr>
  </w:style>
  <w:style w:type="character" w:customStyle="1" w:styleId="NaslovChar1">
    <w:name w:val="Naslov Char1"/>
    <w:basedOn w:val="Podrazumevanifontpasusa"/>
    <w:link w:val="Naslov"/>
    <w:rsid w:val="00605217"/>
    <w:rPr>
      <w:rFonts w:ascii="Calibri Light" w:eastAsia="Times New Roman" w:hAnsi="Calibri Light" w:cs="Times New Roman"/>
      <w:b/>
      <w:bCs/>
      <w:kern w:val="28"/>
      <w:sz w:val="32"/>
      <w:szCs w:val="32"/>
      <w:lang w:val="en-US"/>
    </w:rPr>
  </w:style>
  <w:style w:type="character" w:styleId="Naglaavanje">
    <w:name w:val="Emphasis"/>
    <w:qFormat/>
    <w:rsid w:val="00605217"/>
    <w:rPr>
      <w:i/>
      <w:iCs/>
    </w:rPr>
  </w:style>
  <w:style w:type="paragraph" w:styleId="Podnaslov">
    <w:name w:val="Subtitle"/>
    <w:basedOn w:val="Normal"/>
    <w:next w:val="Normal"/>
    <w:link w:val="PodnaslovChar1"/>
    <w:qFormat/>
    <w:pPr>
      <w:spacing w:after="60"/>
      <w:jc w:val="center"/>
    </w:pPr>
    <w:rPr>
      <w:rFonts w:ascii="Calibri" w:eastAsia="Calibri" w:hAnsi="Calibri" w:cs="Calibri"/>
    </w:rPr>
  </w:style>
  <w:style w:type="character" w:customStyle="1" w:styleId="PodnaslovChar1">
    <w:name w:val="Podnaslov Char1"/>
    <w:basedOn w:val="Podrazumevanifontpasusa"/>
    <w:link w:val="Podnaslov"/>
    <w:rsid w:val="00605217"/>
    <w:rPr>
      <w:rFonts w:ascii="Calibri Light" w:eastAsia="Times New Roman" w:hAnsi="Calibri Light" w:cs="Times New Roman"/>
      <w:sz w:val="24"/>
      <w:szCs w:val="24"/>
      <w:lang w:val="en-US"/>
    </w:rPr>
  </w:style>
  <w:style w:type="paragraph" w:customStyle="1" w:styleId="Normal12">
    <w:name w:val="Normal12"/>
    <w:basedOn w:val="Normal"/>
    <w:qFormat/>
    <w:rsid w:val="00921183"/>
    <w:pPr>
      <w:spacing w:before="100" w:beforeAutospacing="1" w:after="100" w:afterAutospacing="1"/>
    </w:pPr>
    <w:rPr>
      <w:rFonts w:ascii="Times New Roman" w:hAnsi="Times New Roman"/>
      <w:noProof w:val="0"/>
      <w:szCs w:val="24"/>
    </w:rPr>
  </w:style>
  <w:style w:type="paragraph" w:customStyle="1" w:styleId="clan">
    <w:name w:val="clan"/>
    <w:basedOn w:val="Normal"/>
    <w:qFormat/>
    <w:rsid w:val="00921183"/>
    <w:pPr>
      <w:spacing w:before="100" w:beforeAutospacing="1" w:after="100" w:afterAutospacing="1"/>
    </w:pPr>
    <w:rPr>
      <w:rFonts w:ascii="Times New Roman" w:hAnsi="Times New Roman"/>
      <w:noProof w:val="0"/>
      <w:szCs w:val="24"/>
    </w:rPr>
  </w:style>
  <w:style w:type="paragraph" w:customStyle="1" w:styleId="normalcentaritalic">
    <w:name w:val="normalcentaritalic"/>
    <w:basedOn w:val="Normal"/>
    <w:qFormat/>
    <w:rsid w:val="00921183"/>
    <w:pPr>
      <w:tabs>
        <w:tab w:val="left" w:pos="1440"/>
      </w:tabs>
      <w:spacing w:before="100" w:beforeAutospacing="1" w:after="100" w:afterAutospacing="1"/>
      <w:jc w:val="both"/>
    </w:pPr>
    <w:rPr>
      <w:rFonts w:ascii="Times New Roman" w:hAnsi="Times New Roman"/>
      <w:noProof w:val="0"/>
      <w:szCs w:val="24"/>
    </w:rPr>
  </w:style>
  <w:style w:type="paragraph" w:customStyle="1" w:styleId="normalcentar">
    <w:name w:val="normalcentar"/>
    <w:basedOn w:val="Normal"/>
    <w:qFormat/>
    <w:rsid w:val="00921183"/>
    <w:pPr>
      <w:spacing w:before="100" w:beforeAutospacing="1" w:after="100" w:afterAutospacing="1"/>
    </w:pPr>
    <w:rPr>
      <w:rFonts w:ascii="Times New Roman" w:hAnsi="Times New Roman"/>
      <w:noProof w:val="0"/>
      <w:szCs w:val="24"/>
    </w:rPr>
  </w:style>
  <w:style w:type="paragraph" w:customStyle="1" w:styleId="Bezrazmaka1">
    <w:name w:val="Bez razmaka1"/>
    <w:qFormat/>
    <w:rsid w:val="00F90433"/>
    <w:pPr>
      <w:jc w:val="both"/>
    </w:pPr>
  </w:style>
  <w:style w:type="paragraph" w:customStyle="1" w:styleId="Normal11">
    <w:name w:val="Normal11"/>
    <w:basedOn w:val="Normal"/>
    <w:rsid w:val="00F90433"/>
    <w:pPr>
      <w:spacing w:before="100" w:beforeAutospacing="1" w:after="100" w:afterAutospacing="1"/>
    </w:pPr>
    <w:rPr>
      <w:rFonts w:ascii="Times New Roman" w:hAnsi="Times New Roman"/>
      <w:noProof w:val="0"/>
      <w:szCs w:val="24"/>
    </w:rPr>
  </w:style>
  <w:style w:type="paragraph" w:customStyle="1" w:styleId="Normal2">
    <w:name w:val="Normal2"/>
    <w:basedOn w:val="Normal"/>
    <w:qFormat/>
    <w:rsid w:val="00F90433"/>
    <w:pPr>
      <w:spacing w:before="100" w:beforeAutospacing="1" w:after="100" w:afterAutospacing="1"/>
    </w:pPr>
    <w:rPr>
      <w:rFonts w:ascii="Times New Roman" w:hAnsi="Times New Roman"/>
      <w:noProof w:val="0"/>
      <w:szCs w:val="24"/>
    </w:rPr>
  </w:style>
  <w:style w:type="paragraph" w:customStyle="1" w:styleId="Bezrazmaka2">
    <w:name w:val="Bez razmaka2"/>
    <w:basedOn w:val="Normal"/>
    <w:link w:val="NoSpacingChar"/>
    <w:qFormat/>
    <w:rsid w:val="00EF1CFD"/>
    <w:rPr>
      <w:rFonts w:ascii="Calibri" w:hAnsi="Calibri"/>
      <w:noProof w:val="0"/>
      <w:sz w:val="22"/>
      <w:szCs w:val="22"/>
    </w:rPr>
  </w:style>
  <w:style w:type="character" w:customStyle="1" w:styleId="NoSpacingChar">
    <w:name w:val="No Spacing Char"/>
    <w:link w:val="Bezrazmaka2"/>
    <w:locked/>
    <w:rsid w:val="00EF1CFD"/>
    <w:rPr>
      <w:rFonts w:ascii="Calibri" w:eastAsia="Times New Roman" w:hAnsi="Calibri" w:cs="Times New Roman"/>
    </w:rPr>
  </w:style>
  <w:style w:type="paragraph" w:styleId="istitekst">
    <w:name w:val="Plain Text"/>
    <w:basedOn w:val="Normal"/>
    <w:link w:val="istitekstChar1"/>
    <w:rsid w:val="00EF1CFD"/>
    <w:rPr>
      <w:rFonts w:ascii="Courier New" w:hAnsi="Courier New" w:cs="Courier New"/>
      <w:noProof w:val="0"/>
      <w:sz w:val="20"/>
    </w:rPr>
  </w:style>
  <w:style w:type="character" w:customStyle="1" w:styleId="istitekstChar1">
    <w:name w:val="Čisti tekst Char1"/>
    <w:basedOn w:val="Podrazumevanifontpasusa"/>
    <w:link w:val="istitekst"/>
    <w:rsid w:val="00EF1CFD"/>
    <w:rPr>
      <w:rFonts w:ascii="Courier New" w:eastAsia="Times New Roman" w:hAnsi="Courier New" w:cs="Courier New"/>
      <w:sz w:val="20"/>
      <w:szCs w:val="20"/>
      <w:lang w:val="en-US"/>
    </w:rPr>
  </w:style>
  <w:style w:type="paragraph" w:customStyle="1" w:styleId="Pasussalistom1">
    <w:name w:val="Pasus sa listom1"/>
    <w:basedOn w:val="Normal"/>
    <w:uiPriority w:val="34"/>
    <w:qFormat/>
    <w:rsid w:val="003B647F"/>
    <w:pPr>
      <w:ind w:left="720"/>
      <w:jc w:val="both"/>
    </w:pPr>
    <w:rPr>
      <w:rFonts w:ascii="Times New Roman" w:eastAsia="Calibri" w:hAnsi="Times New Roman" w:cs="Calibri"/>
      <w:noProof w:val="0"/>
      <w:sz w:val="22"/>
      <w:szCs w:val="22"/>
    </w:rPr>
  </w:style>
  <w:style w:type="paragraph" w:styleId="Uvlaenjetelateksta">
    <w:name w:val="Body Text Indent"/>
    <w:basedOn w:val="Normal"/>
    <w:link w:val="UvlaenjetelatekstaChar"/>
    <w:uiPriority w:val="99"/>
    <w:semiHidden/>
    <w:unhideWhenUsed/>
    <w:rsid w:val="00CD05AE"/>
    <w:pPr>
      <w:spacing w:after="120"/>
      <w:ind w:left="283"/>
    </w:pPr>
  </w:style>
  <w:style w:type="character" w:customStyle="1" w:styleId="UvlaenjetelatekstaChar">
    <w:name w:val="Uvlačenje tela teksta Char"/>
    <w:basedOn w:val="Podrazumevanifontpasusa"/>
    <w:link w:val="Uvlaenjetelateksta"/>
    <w:uiPriority w:val="99"/>
    <w:semiHidden/>
    <w:rsid w:val="00CD05AE"/>
    <w:rPr>
      <w:rFonts w:ascii="Tms Rmn" w:eastAsia="Times New Roman" w:hAnsi="Tms Rmn" w:cs="Times New Roman"/>
      <w:noProof/>
      <w:sz w:val="24"/>
      <w:szCs w:val="20"/>
      <w:lang w:val="en-US"/>
    </w:rPr>
  </w:style>
  <w:style w:type="paragraph" w:styleId="Bezrazmaka">
    <w:name w:val="No Spacing"/>
    <w:qFormat/>
    <w:rsid w:val="00E03800"/>
  </w:style>
  <w:style w:type="paragraph" w:customStyle="1" w:styleId="a">
    <w:name w:val="Табела"/>
    <w:basedOn w:val="Normal"/>
    <w:autoRedefine/>
    <w:rsid w:val="00565DE5"/>
    <w:pPr>
      <w:spacing w:line="160" w:lineRule="exact"/>
    </w:pPr>
    <w:rPr>
      <w:rFonts w:ascii="Times New Roman" w:hAnsi="Times New Roman"/>
      <w:noProof w:val="0"/>
      <w:color w:val="FF0000"/>
      <w:szCs w:val="24"/>
      <w:lang w:val="sr-Latn-CS"/>
    </w:rPr>
  </w:style>
  <w:style w:type="character" w:customStyle="1" w:styleId="FontStyle36">
    <w:name w:val="Font Style36"/>
    <w:rsid w:val="00A95A77"/>
    <w:rPr>
      <w:rFonts w:ascii="Times New Roman" w:hAnsi="Times New Roman" w:cs="Times New Roman"/>
      <w:sz w:val="22"/>
      <w:szCs w:val="22"/>
    </w:rPr>
  </w:style>
  <w:style w:type="paragraph" w:customStyle="1" w:styleId="Bezrazmaka3">
    <w:name w:val="Bez razmaka3"/>
    <w:basedOn w:val="Normal"/>
    <w:qFormat/>
    <w:rsid w:val="00D76373"/>
    <w:rPr>
      <w:rFonts w:ascii="Calibri" w:hAnsi="Calibri"/>
      <w:noProof w:val="0"/>
      <w:sz w:val="22"/>
      <w:szCs w:val="22"/>
    </w:rPr>
  </w:style>
  <w:style w:type="paragraph" w:customStyle="1" w:styleId="Pasussalistom2">
    <w:name w:val="Pasus sa listom2"/>
    <w:basedOn w:val="Normal"/>
    <w:qFormat/>
    <w:rsid w:val="00D76373"/>
    <w:pPr>
      <w:ind w:left="720"/>
      <w:jc w:val="both"/>
    </w:pPr>
    <w:rPr>
      <w:rFonts w:ascii="Times New Roman" w:eastAsia="Calibri" w:hAnsi="Times New Roman" w:cs="Calibri"/>
      <w:noProof w:val="0"/>
      <w:sz w:val="22"/>
      <w:szCs w:val="22"/>
    </w:rPr>
  </w:style>
  <w:style w:type="paragraph" w:customStyle="1" w:styleId="Bezrazmaka4">
    <w:name w:val="Bez razmaka4"/>
    <w:basedOn w:val="Normal"/>
    <w:qFormat/>
    <w:rsid w:val="00B274F0"/>
    <w:rPr>
      <w:rFonts w:ascii="Calibri" w:hAnsi="Calibri"/>
      <w:noProof w:val="0"/>
      <w:sz w:val="22"/>
      <w:szCs w:val="22"/>
    </w:rPr>
  </w:style>
  <w:style w:type="paragraph" w:customStyle="1" w:styleId="Pasussalistom3">
    <w:name w:val="Pasus sa listom3"/>
    <w:basedOn w:val="Normal"/>
    <w:qFormat/>
    <w:rsid w:val="00B274F0"/>
    <w:pPr>
      <w:ind w:left="720"/>
      <w:jc w:val="both"/>
    </w:pPr>
    <w:rPr>
      <w:rFonts w:ascii="Times New Roman" w:eastAsia="Calibri" w:hAnsi="Times New Roman" w:cs="Calibri"/>
      <w:noProof w:val="0"/>
      <w:sz w:val="22"/>
      <w:szCs w:val="22"/>
    </w:rPr>
  </w:style>
  <w:style w:type="paragraph" w:customStyle="1" w:styleId="a0">
    <w:name w:val="Садржај табеле"/>
    <w:basedOn w:val="Normal"/>
    <w:qFormat/>
    <w:rsid w:val="00FF4DB2"/>
    <w:pPr>
      <w:suppressLineNumbers/>
    </w:pPr>
    <w:rPr>
      <w:rFonts w:ascii="Liberation Serif" w:eastAsia="NSimSun" w:hAnsi="Liberation Serif" w:cs="Lucida Sans"/>
      <w:noProof w:val="0"/>
      <w:kern w:val="2"/>
      <w:szCs w:val="24"/>
      <w:lang w:eastAsia="zh-CN" w:bidi="hi-IN"/>
    </w:rPr>
  </w:style>
  <w:style w:type="table" w:customStyle="1" w:styleId="TableGrid1">
    <w:name w:val="Table Grid1"/>
    <w:basedOn w:val="Normalnatabela"/>
    <w:next w:val="Koordinatnamreatabele"/>
    <w:uiPriority w:val="59"/>
    <w:rsid w:val="008741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731"/>
    <w:basedOn w:val="Normalnatabela"/>
    <w:rsid w:val="00F83897"/>
    <w:tblPr>
      <w:tblStyleRowBandSize w:val="1"/>
      <w:tblStyleColBandSize w:val="1"/>
      <w:tblCellMar>
        <w:left w:w="115" w:type="dxa"/>
        <w:right w:w="115" w:type="dxa"/>
      </w:tblCellMar>
    </w:tblPr>
  </w:style>
  <w:style w:type="table" w:customStyle="1" w:styleId="730">
    <w:name w:val="730"/>
    <w:basedOn w:val="Normalnatabela"/>
    <w:rsid w:val="00F83897"/>
    <w:tblPr>
      <w:tblStyleRowBandSize w:val="1"/>
      <w:tblStyleColBandSize w:val="1"/>
    </w:tblPr>
  </w:style>
  <w:style w:type="table" w:customStyle="1" w:styleId="729">
    <w:name w:val="729"/>
    <w:basedOn w:val="Normalnatabela"/>
    <w:rsid w:val="00F83897"/>
    <w:tblPr>
      <w:tblStyleRowBandSize w:val="1"/>
      <w:tblStyleColBandSize w:val="1"/>
      <w:tblCellMar>
        <w:left w:w="115" w:type="dxa"/>
        <w:right w:w="115" w:type="dxa"/>
      </w:tblCellMar>
    </w:tblPr>
  </w:style>
  <w:style w:type="table" w:customStyle="1" w:styleId="728">
    <w:name w:val="728"/>
    <w:basedOn w:val="Normalnatabela"/>
    <w:rsid w:val="00F83897"/>
    <w:tblPr>
      <w:tblStyleRowBandSize w:val="1"/>
      <w:tblStyleColBandSize w:val="1"/>
      <w:tblCellMar>
        <w:left w:w="115" w:type="dxa"/>
        <w:right w:w="115" w:type="dxa"/>
      </w:tblCellMar>
    </w:tblPr>
  </w:style>
  <w:style w:type="table" w:customStyle="1" w:styleId="727">
    <w:name w:val="727"/>
    <w:basedOn w:val="Normalnatabela"/>
    <w:rsid w:val="00F83897"/>
    <w:tblPr>
      <w:tblStyleRowBandSize w:val="1"/>
      <w:tblStyleColBandSize w:val="1"/>
    </w:tblPr>
  </w:style>
  <w:style w:type="table" w:customStyle="1" w:styleId="726">
    <w:name w:val="726"/>
    <w:basedOn w:val="Normalnatabela"/>
    <w:rsid w:val="00F83897"/>
    <w:tblPr>
      <w:tblStyleRowBandSize w:val="1"/>
      <w:tblStyleColBandSize w:val="1"/>
      <w:tblCellMar>
        <w:left w:w="115" w:type="dxa"/>
        <w:right w:w="115" w:type="dxa"/>
      </w:tblCellMar>
    </w:tblPr>
  </w:style>
  <w:style w:type="table" w:customStyle="1" w:styleId="725">
    <w:name w:val="725"/>
    <w:basedOn w:val="Normalnatabela"/>
    <w:rsid w:val="00F83897"/>
    <w:tblPr>
      <w:tblStyleRowBandSize w:val="1"/>
      <w:tblStyleColBandSize w:val="1"/>
    </w:tblPr>
  </w:style>
  <w:style w:type="table" w:customStyle="1" w:styleId="724">
    <w:name w:val="724"/>
    <w:basedOn w:val="Normalnatabela"/>
    <w:rsid w:val="00F83897"/>
    <w:tblPr>
      <w:tblStyleRowBandSize w:val="1"/>
      <w:tblStyleColBandSize w:val="1"/>
    </w:tblPr>
  </w:style>
  <w:style w:type="table" w:customStyle="1" w:styleId="723">
    <w:name w:val="723"/>
    <w:basedOn w:val="Normalnatabela"/>
    <w:rsid w:val="00F83897"/>
    <w:tblPr>
      <w:tblStyleRowBandSize w:val="1"/>
      <w:tblStyleColBandSize w:val="1"/>
      <w:tblCellMar>
        <w:left w:w="115" w:type="dxa"/>
        <w:right w:w="115" w:type="dxa"/>
      </w:tblCellMar>
    </w:tblPr>
  </w:style>
  <w:style w:type="table" w:customStyle="1" w:styleId="722">
    <w:name w:val="722"/>
    <w:basedOn w:val="Normalnatabela"/>
    <w:rsid w:val="00F83897"/>
    <w:tblPr>
      <w:tblStyleRowBandSize w:val="1"/>
      <w:tblStyleColBandSize w:val="1"/>
      <w:tblCellMar>
        <w:left w:w="115" w:type="dxa"/>
        <w:right w:w="115" w:type="dxa"/>
      </w:tblCellMar>
    </w:tblPr>
  </w:style>
  <w:style w:type="table" w:customStyle="1" w:styleId="721">
    <w:name w:val="721"/>
    <w:basedOn w:val="Normalnatabela"/>
    <w:rsid w:val="00F83897"/>
    <w:tblPr>
      <w:tblStyleRowBandSize w:val="1"/>
      <w:tblStyleColBandSize w:val="1"/>
      <w:tblCellMar>
        <w:left w:w="115" w:type="dxa"/>
        <w:right w:w="115" w:type="dxa"/>
      </w:tblCellMar>
    </w:tblPr>
  </w:style>
  <w:style w:type="table" w:customStyle="1" w:styleId="720">
    <w:name w:val="720"/>
    <w:basedOn w:val="Normalnatabela"/>
    <w:rsid w:val="00F83897"/>
    <w:tblPr>
      <w:tblStyleRowBandSize w:val="1"/>
      <w:tblStyleColBandSize w:val="1"/>
      <w:tblCellMar>
        <w:left w:w="115" w:type="dxa"/>
        <w:right w:w="115" w:type="dxa"/>
      </w:tblCellMar>
    </w:tblPr>
  </w:style>
  <w:style w:type="table" w:customStyle="1" w:styleId="719">
    <w:name w:val="719"/>
    <w:basedOn w:val="Normalnatabela"/>
    <w:rsid w:val="00F83897"/>
    <w:tblPr>
      <w:tblStyleRowBandSize w:val="1"/>
      <w:tblStyleColBandSize w:val="1"/>
      <w:tblCellMar>
        <w:left w:w="115" w:type="dxa"/>
        <w:right w:w="115" w:type="dxa"/>
      </w:tblCellMar>
    </w:tblPr>
  </w:style>
  <w:style w:type="table" w:customStyle="1" w:styleId="718">
    <w:name w:val="718"/>
    <w:basedOn w:val="Normalnatabela"/>
    <w:rsid w:val="00F83897"/>
    <w:tblPr>
      <w:tblStyleRowBandSize w:val="1"/>
      <w:tblStyleColBandSize w:val="1"/>
      <w:tblCellMar>
        <w:left w:w="115" w:type="dxa"/>
        <w:right w:w="115" w:type="dxa"/>
      </w:tblCellMar>
    </w:tblPr>
  </w:style>
  <w:style w:type="table" w:customStyle="1" w:styleId="717">
    <w:name w:val="717"/>
    <w:basedOn w:val="Normalnatabela"/>
    <w:rsid w:val="00F83897"/>
    <w:tblPr>
      <w:tblStyleRowBandSize w:val="1"/>
      <w:tblStyleColBandSize w:val="1"/>
      <w:tblCellMar>
        <w:left w:w="115" w:type="dxa"/>
        <w:right w:w="115" w:type="dxa"/>
      </w:tblCellMar>
    </w:tblPr>
  </w:style>
  <w:style w:type="table" w:customStyle="1" w:styleId="716">
    <w:name w:val="716"/>
    <w:basedOn w:val="Normalnatabela"/>
    <w:rsid w:val="00F83897"/>
    <w:tblPr>
      <w:tblStyleRowBandSize w:val="1"/>
      <w:tblStyleColBandSize w:val="1"/>
    </w:tblPr>
  </w:style>
  <w:style w:type="table" w:customStyle="1" w:styleId="715">
    <w:name w:val="715"/>
    <w:basedOn w:val="Normalnatabela"/>
    <w:rsid w:val="00F83897"/>
    <w:tblPr>
      <w:tblStyleRowBandSize w:val="1"/>
      <w:tblStyleColBandSize w:val="1"/>
    </w:tblPr>
  </w:style>
  <w:style w:type="table" w:customStyle="1" w:styleId="714">
    <w:name w:val="714"/>
    <w:basedOn w:val="Normalnatabela"/>
    <w:rsid w:val="00F83897"/>
    <w:tblPr>
      <w:tblStyleRowBandSize w:val="1"/>
      <w:tblStyleColBandSize w:val="1"/>
      <w:tblCellMar>
        <w:left w:w="115" w:type="dxa"/>
        <w:right w:w="115" w:type="dxa"/>
      </w:tblCellMar>
    </w:tblPr>
  </w:style>
  <w:style w:type="table" w:customStyle="1" w:styleId="713">
    <w:name w:val="713"/>
    <w:basedOn w:val="Normalnatabela"/>
    <w:rsid w:val="00F83897"/>
    <w:tblPr>
      <w:tblStyleRowBandSize w:val="1"/>
      <w:tblStyleColBandSize w:val="1"/>
      <w:tblCellMar>
        <w:left w:w="115" w:type="dxa"/>
        <w:right w:w="115" w:type="dxa"/>
      </w:tblCellMar>
    </w:tblPr>
  </w:style>
  <w:style w:type="table" w:customStyle="1" w:styleId="712">
    <w:name w:val="712"/>
    <w:basedOn w:val="Normalnatabela"/>
    <w:rsid w:val="00F83897"/>
    <w:tblPr>
      <w:tblStyleRowBandSize w:val="1"/>
      <w:tblStyleColBandSize w:val="1"/>
      <w:tblCellMar>
        <w:left w:w="115" w:type="dxa"/>
        <w:right w:w="115" w:type="dxa"/>
      </w:tblCellMar>
    </w:tblPr>
  </w:style>
  <w:style w:type="table" w:customStyle="1" w:styleId="711">
    <w:name w:val="711"/>
    <w:basedOn w:val="Normalnatabela"/>
    <w:rsid w:val="00F83897"/>
    <w:tblPr>
      <w:tblStyleRowBandSize w:val="1"/>
      <w:tblStyleColBandSize w:val="1"/>
      <w:tblCellMar>
        <w:left w:w="115" w:type="dxa"/>
        <w:right w:w="115" w:type="dxa"/>
      </w:tblCellMar>
    </w:tblPr>
  </w:style>
  <w:style w:type="table" w:customStyle="1" w:styleId="710">
    <w:name w:val="710"/>
    <w:basedOn w:val="Normalnatabela"/>
    <w:rsid w:val="00F83897"/>
    <w:tblPr>
      <w:tblStyleRowBandSize w:val="1"/>
      <w:tblStyleColBandSize w:val="1"/>
    </w:tblPr>
  </w:style>
  <w:style w:type="table" w:customStyle="1" w:styleId="709">
    <w:name w:val="709"/>
    <w:basedOn w:val="Normalnatabela"/>
    <w:rsid w:val="00F83897"/>
    <w:tblPr>
      <w:tblStyleRowBandSize w:val="1"/>
      <w:tblStyleColBandSize w:val="1"/>
      <w:tblCellMar>
        <w:left w:w="115" w:type="dxa"/>
        <w:right w:w="115" w:type="dxa"/>
      </w:tblCellMar>
    </w:tblPr>
  </w:style>
  <w:style w:type="table" w:customStyle="1" w:styleId="708">
    <w:name w:val="708"/>
    <w:basedOn w:val="Normalnatabela"/>
    <w:rsid w:val="00F83897"/>
    <w:tblPr>
      <w:tblStyleRowBandSize w:val="1"/>
      <w:tblStyleColBandSize w:val="1"/>
      <w:tblCellMar>
        <w:left w:w="115" w:type="dxa"/>
        <w:right w:w="115" w:type="dxa"/>
      </w:tblCellMar>
    </w:tblPr>
  </w:style>
  <w:style w:type="table" w:customStyle="1" w:styleId="707">
    <w:name w:val="707"/>
    <w:basedOn w:val="Normalnatabela"/>
    <w:rsid w:val="00F83897"/>
    <w:tblPr>
      <w:tblStyleRowBandSize w:val="1"/>
      <w:tblStyleColBandSize w:val="1"/>
      <w:tblCellMar>
        <w:left w:w="115" w:type="dxa"/>
        <w:right w:w="115" w:type="dxa"/>
      </w:tblCellMar>
    </w:tblPr>
  </w:style>
  <w:style w:type="table" w:customStyle="1" w:styleId="706">
    <w:name w:val="706"/>
    <w:basedOn w:val="Normalnatabela"/>
    <w:rsid w:val="00F83897"/>
    <w:tblPr>
      <w:tblStyleRowBandSize w:val="1"/>
      <w:tblStyleColBandSize w:val="1"/>
      <w:tblCellMar>
        <w:left w:w="115" w:type="dxa"/>
        <w:right w:w="115" w:type="dxa"/>
      </w:tblCellMar>
    </w:tblPr>
  </w:style>
  <w:style w:type="table" w:customStyle="1" w:styleId="705">
    <w:name w:val="705"/>
    <w:basedOn w:val="Normalnatabela"/>
    <w:rsid w:val="00F83897"/>
    <w:tblPr>
      <w:tblStyleRowBandSize w:val="1"/>
      <w:tblStyleColBandSize w:val="1"/>
      <w:tblCellMar>
        <w:left w:w="115" w:type="dxa"/>
        <w:right w:w="115" w:type="dxa"/>
      </w:tblCellMar>
    </w:tblPr>
  </w:style>
  <w:style w:type="table" w:customStyle="1" w:styleId="704">
    <w:name w:val="704"/>
    <w:basedOn w:val="Normalnatabela"/>
    <w:rsid w:val="00F83897"/>
    <w:tblPr>
      <w:tblStyleRowBandSize w:val="1"/>
      <w:tblStyleColBandSize w:val="1"/>
      <w:tblCellMar>
        <w:left w:w="115" w:type="dxa"/>
        <w:right w:w="115" w:type="dxa"/>
      </w:tblCellMar>
    </w:tblPr>
  </w:style>
  <w:style w:type="table" w:customStyle="1" w:styleId="703">
    <w:name w:val="703"/>
    <w:basedOn w:val="Normalnatabela"/>
    <w:rsid w:val="00F83897"/>
    <w:tblPr>
      <w:tblStyleRowBandSize w:val="1"/>
      <w:tblStyleColBandSize w:val="1"/>
      <w:tblCellMar>
        <w:left w:w="115" w:type="dxa"/>
        <w:right w:w="115" w:type="dxa"/>
      </w:tblCellMar>
    </w:tblPr>
  </w:style>
  <w:style w:type="table" w:customStyle="1" w:styleId="702">
    <w:name w:val="702"/>
    <w:basedOn w:val="Normalnatabela"/>
    <w:rsid w:val="00F83897"/>
    <w:tblPr>
      <w:tblStyleRowBandSize w:val="1"/>
      <w:tblStyleColBandSize w:val="1"/>
      <w:tblCellMar>
        <w:left w:w="115" w:type="dxa"/>
        <w:right w:w="115" w:type="dxa"/>
      </w:tblCellMar>
    </w:tblPr>
  </w:style>
  <w:style w:type="table" w:customStyle="1" w:styleId="701">
    <w:name w:val="701"/>
    <w:basedOn w:val="Normalnatabela"/>
    <w:rsid w:val="00F83897"/>
    <w:tblPr>
      <w:tblStyleRowBandSize w:val="1"/>
      <w:tblStyleColBandSize w:val="1"/>
      <w:tblCellMar>
        <w:left w:w="115" w:type="dxa"/>
        <w:right w:w="115" w:type="dxa"/>
      </w:tblCellMar>
    </w:tblPr>
  </w:style>
  <w:style w:type="table" w:customStyle="1" w:styleId="700">
    <w:name w:val="700"/>
    <w:basedOn w:val="Normalnatabela"/>
    <w:rsid w:val="00F83897"/>
    <w:tblPr>
      <w:tblStyleRowBandSize w:val="1"/>
      <w:tblStyleColBandSize w:val="1"/>
      <w:tblCellMar>
        <w:left w:w="115" w:type="dxa"/>
        <w:right w:w="115" w:type="dxa"/>
      </w:tblCellMar>
    </w:tblPr>
  </w:style>
  <w:style w:type="table" w:customStyle="1" w:styleId="699">
    <w:name w:val="699"/>
    <w:basedOn w:val="Normalnatabela"/>
    <w:rsid w:val="00F83897"/>
    <w:tblPr>
      <w:tblStyleRowBandSize w:val="1"/>
      <w:tblStyleColBandSize w:val="1"/>
      <w:tblCellMar>
        <w:left w:w="115" w:type="dxa"/>
        <w:right w:w="115" w:type="dxa"/>
      </w:tblCellMar>
    </w:tblPr>
  </w:style>
  <w:style w:type="table" w:customStyle="1" w:styleId="698">
    <w:name w:val="698"/>
    <w:basedOn w:val="Normalnatabela"/>
    <w:rsid w:val="00F83897"/>
    <w:tblPr>
      <w:tblStyleRowBandSize w:val="1"/>
      <w:tblStyleColBandSize w:val="1"/>
      <w:tblCellMar>
        <w:left w:w="115" w:type="dxa"/>
        <w:right w:w="115" w:type="dxa"/>
      </w:tblCellMar>
    </w:tblPr>
  </w:style>
  <w:style w:type="table" w:customStyle="1" w:styleId="697">
    <w:name w:val="697"/>
    <w:basedOn w:val="Normalnatabela"/>
    <w:rsid w:val="00F83897"/>
    <w:tblPr>
      <w:tblStyleRowBandSize w:val="1"/>
      <w:tblStyleColBandSize w:val="1"/>
      <w:tblCellMar>
        <w:left w:w="115" w:type="dxa"/>
        <w:right w:w="115" w:type="dxa"/>
      </w:tblCellMar>
    </w:tblPr>
  </w:style>
  <w:style w:type="table" w:customStyle="1" w:styleId="696">
    <w:name w:val="696"/>
    <w:basedOn w:val="Normalnatabela"/>
    <w:rsid w:val="00F83897"/>
    <w:tblPr>
      <w:tblStyleRowBandSize w:val="1"/>
      <w:tblStyleColBandSize w:val="1"/>
      <w:tblCellMar>
        <w:left w:w="115" w:type="dxa"/>
        <w:right w:w="115" w:type="dxa"/>
      </w:tblCellMar>
    </w:tblPr>
  </w:style>
  <w:style w:type="table" w:customStyle="1" w:styleId="695">
    <w:name w:val="695"/>
    <w:basedOn w:val="Normalnatabela"/>
    <w:rsid w:val="00F83897"/>
    <w:tblPr>
      <w:tblStyleRowBandSize w:val="1"/>
      <w:tblStyleColBandSize w:val="1"/>
      <w:tblCellMar>
        <w:left w:w="115" w:type="dxa"/>
        <w:right w:w="115" w:type="dxa"/>
      </w:tblCellMar>
    </w:tblPr>
  </w:style>
  <w:style w:type="table" w:customStyle="1" w:styleId="694">
    <w:name w:val="694"/>
    <w:basedOn w:val="Normalnatabela"/>
    <w:rsid w:val="00F83897"/>
    <w:tblPr>
      <w:tblStyleRowBandSize w:val="1"/>
      <w:tblStyleColBandSize w:val="1"/>
      <w:tblCellMar>
        <w:left w:w="115" w:type="dxa"/>
        <w:right w:w="115" w:type="dxa"/>
      </w:tblCellMar>
    </w:tblPr>
  </w:style>
  <w:style w:type="table" w:customStyle="1" w:styleId="693">
    <w:name w:val="693"/>
    <w:basedOn w:val="Normalnatabela"/>
    <w:rsid w:val="00F83897"/>
    <w:tblPr>
      <w:tblStyleRowBandSize w:val="1"/>
      <w:tblStyleColBandSize w:val="1"/>
      <w:tblCellMar>
        <w:left w:w="115" w:type="dxa"/>
        <w:right w:w="115" w:type="dxa"/>
      </w:tblCellMar>
    </w:tblPr>
  </w:style>
  <w:style w:type="table" w:customStyle="1" w:styleId="692">
    <w:name w:val="692"/>
    <w:basedOn w:val="Normalnatabela"/>
    <w:rsid w:val="00F83897"/>
    <w:tblPr>
      <w:tblStyleRowBandSize w:val="1"/>
      <w:tblStyleColBandSize w:val="1"/>
      <w:tblCellMar>
        <w:left w:w="115" w:type="dxa"/>
        <w:right w:w="115" w:type="dxa"/>
      </w:tblCellMar>
    </w:tblPr>
  </w:style>
  <w:style w:type="table" w:customStyle="1" w:styleId="691">
    <w:name w:val="691"/>
    <w:basedOn w:val="Normalnatabela"/>
    <w:rsid w:val="00F83897"/>
    <w:tblPr>
      <w:tblStyleRowBandSize w:val="1"/>
      <w:tblStyleColBandSize w:val="1"/>
      <w:tblCellMar>
        <w:left w:w="115" w:type="dxa"/>
        <w:right w:w="115" w:type="dxa"/>
      </w:tblCellMar>
    </w:tblPr>
  </w:style>
  <w:style w:type="table" w:customStyle="1" w:styleId="690">
    <w:name w:val="690"/>
    <w:basedOn w:val="Normalnatabela"/>
    <w:rsid w:val="00F83897"/>
    <w:tblPr>
      <w:tblStyleRowBandSize w:val="1"/>
      <w:tblStyleColBandSize w:val="1"/>
      <w:tblCellMar>
        <w:left w:w="115" w:type="dxa"/>
        <w:right w:w="115" w:type="dxa"/>
      </w:tblCellMar>
    </w:tblPr>
  </w:style>
  <w:style w:type="table" w:customStyle="1" w:styleId="689">
    <w:name w:val="689"/>
    <w:basedOn w:val="Normalnatabela"/>
    <w:rsid w:val="00F83897"/>
    <w:tblPr>
      <w:tblStyleRowBandSize w:val="1"/>
      <w:tblStyleColBandSize w:val="1"/>
      <w:tblCellMar>
        <w:left w:w="115" w:type="dxa"/>
        <w:right w:w="115" w:type="dxa"/>
      </w:tblCellMar>
    </w:tblPr>
  </w:style>
  <w:style w:type="table" w:customStyle="1" w:styleId="688">
    <w:name w:val="688"/>
    <w:basedOn w:val="Normalnatabela"/>
    <w:rsid w:val="00F83897"/>
    <w:tblPr>
      <w:tblStyleRowBandSize w:val="1"/>
      <w:tblStyleColBandSize w:val="1"/>
      <w:tblCellMar>
        <w:left w:w="115" w:type="dxa"/>
        <w:right w:w="115" w:type="dxa"/>
      </w:tblCellMar>
    </w:tblPr>
  </w:style>
  <w:style w:type="table" w:customStyle="1" w:styleId="687">
    <w:name w:val="687"/>
    <w:basedOn w:val="Normalnatabela"/>
    <w:rsid w:val="00F83897"/>
    <w:tblPr>
      <w:tblStyleRowBandSize w:val="1"/>
      <w:tblStyleColBandSize w:val="1"/>
    </w:tblPr>
  </w:style>
  <w:style w:type="table" w:customStyle="1" w:styleId="686">
    <w:name w:val="686"/>
    <w:basedOn w:val="Normalnatabela"/>
    <w:rsid w:val="00F83897"/>
    <w:tblPr>
      <w:tblStyleRowBandSize w:val="1"/>
      <w:tblStyleColBandSize w:val="1"/>
      <w:tblCellMar>
        <w:top w:w="55" w:type="dxa"/>
        <w:left w:w="50" w:type="dxa"/>
        <w:bottom w:w="55" w:type="dxa"/>
        <w:right w:w="55" w:type="dxa"/>
      </w:tblCellMar>
    </w:tblPr>
  </w:style>
  <w:style w:type="table" w:customStyle="1" w:styleId="685">
    <w:name w:val="685"/>
    <w:basedOn w:val="Normalnatabela"/>
    <w:rsid w:val="00F83897"/>
    <w:tblPr>
      <w:tblStyleRowBandSize w:val="1"/>
      <w:tblStyleColBandSize w:val="1"/>
      <w:tblCellMar>
        <w:top w:w="55" w:type="dxa"/>
        <w:left w:w="50" w:type="dxa"/>
        <w:bottom w:w="55" w:type="dxa"/>
        <w:right w:w="55" w:type="dxa"/>
      </w:tblCellMar>
    </w:tblPr>
  </w:style>
  <w:style w:type="table" w:customStyle="1" w:styleId="684">
    <w:name w:val="684"/>
    <w:basedOn w:val="Normalnatabela"/>
    <w:rsid w:val="00F83897"/>
    <w:tblPr>
      <w:tblStyleRowBandSize w:val="1"/>
      <w:tblStyleColBandSize w:val="1"/>
      <w:tblCellMar>
        <w:left w:w="115" w:type="dxa"/>
        <w:right w:w="115" w:type="dxa"/>
      </w:tblCellMar>
    </w:tblPr>
  </w:style>
  <w:style w:type="table" w:customStyle="1" w:styleId="683">
    <w:name w:val="683"/>
    <w:basedOn w:val="Normalnatabela"/>
    <w:rsid w:val="00F83897"/>
    <w:tblPr>
      <w:tblStyleRowBandSize w:val="1"/>
      <w:tblStyleColBandSize w:val="1"/>
    </w:tblPr>
  </w:style>
  <w:style w:type="table" w:customStyle="1" w:styleId="682">
    <w:name w:val="682"/>
    <w:basedOn w:val="Normalnatabela"/>
    <w:rsid w:val="00F83897"/>
    <w:tblPr>
      <w:tblStyleRowBandSize w:val="1"/>
      <w:tblStyleColBandSize w:val="1"/>
      <w:tblCellMar>
        <w:left w:w="115" w:type="dxa"/>
        <w:right w:w="115" w:type="dxa"/>
      </w:tblCellMar>
    </w:tblPr>
  </w:style>
  <w:style w:type="table" w:customStyle="1" w:styleId="681">
    <w:name w:val="681"/>
    <w:basedOn w:val="Normalnatabela"/>
    <w:rsid w:val="00F83897"/>
    <w:tblPr>
      <w:tblStyleRowBandSize w:val="1"/>
      <w:tblStyleColBandSize w:val="1"/>
      <w:tblCellMar>
        <w:left w:w="115" w:type="dxa"/>
        <w:right w:w="115" w:type="dxa"/>
      </w:tblCellMar>
    </w:tblPr>
  </w:style>
  <w:style w:type="table" w:customStyle="1" w:styleId="680">
    <w:name w:val="680"/>
    <w:basedOn w:val="Normalnatabela"/>
    <w:rsid w:val="00F83897"/>
    <w:tblPr>
      <w:tblStyleRowBandSize w:val="1"/>
      <w:tblStyleColBandSize w:val="1"/>
      <w:tblCellMar>
        <w:left w:w="115" w:type="dxa"/>
        <w:right w:w="115" w:type="dxa"/>
      </w:tblCellMar>
    </w:tblPr>
  </w:style>
  <w:style w:type="table" w:customStyle="1" w:styleId="679">
    <w:name w:val="679"/>
    <w:basedOn w:val="Normalnatabela"/>
    <w:rsid w:val="00F83897"/>
    <w:tblPr>
      <w:tblStyleRowBandSize w:val="1"/>
      <w:tblStyleColBandSize w:val="1"/>
      <w:tblCellMar>
        <w:left w:w="115" w:type="dxa"/>
        <w:right w:w="115" w:type="dxa"/>
      </w:tblCellMar>
    </w:tblPr>
  </w:style>
  <w:style w:type="table" w:customStyle="1" w:styleId="678">
    <w:name w:val="678"/>
    <w:basedOn w:val="Normalnatabela"/>
    <w:rsid w:val="00F83897"/>
    <w:tblPr>
      <w:tblStyleRowBandSize w:val="1"/>
      <w:tblStyleColBandSize w:val="1"/>
    </w:tblPr>
  </w:style>
  <w:style w:type="table" w:customStyle="1" w:styleId="677">
    <w:name w:val="677"/>
    <w:basedOn w:val="Normalnatabela"/>
    <w:rsid w:val="00F83897"/>
    <w:tblPr>
      <w:tblStyleRowBandSize w:val="1"/>
      <w:tblStyleColBandSize w:val="1"/>
    </w:tblPr>
  </w:style>
  <w:style w:type="table" w:customStyle="1" w:styleId="676">
    <w:name w:val="676"/>
    <w:basedOn w:val="Normalnatabela"/>
    <w:rsid w:val="00F83897"/>
    <w:tblPr>
      <w:tblStyleRowBandSize w:val="1"/>
      <w:tblStyleColBandSize w:val="1"/>
      <w:tblCellMar>
        <w:left w:w="115" w:type="dxa"/>
        <w:right w:w="115" w:type="dxa"/>
      </w:tblCellMar>
    </w:tblPr>
  </w:style>
  <w:style w:type="table" w:customStyle="1" w:styleId="675">
    <w:name w:val="675"/>
    <w:basedOn w:val="Normalnatabela"/>
    <w:rsid w:val="00F83897"/>
    <w:tblPr>
      <w:tblStyleRowBandSize w:val="1"/>
      <w:tblStyleColBandSize w:val="1"/>
      <w:tblCellMar>
        <w:left w:w="115" w:type="dxa"/>
        <w:right w:w="115" w:type="dxa"/>
      </w:tblCellMar>
    </w:tblPr>
  </w:style>
  <w:style w:type="table" w:customStyle="1" w:styleId="674">
    <w:name w:val="674"/>
    <w:basedOn w:val="Normalnatabela"/>
    <w:rsid w:val="00F83897"/>
    <w:tblPr>
      <w:tblStyleRowBandSize w:val="1"/>
      <w:tblStyleColBandSize w:val="1"/>
      <w:tblCellMar>
        <w:left w:w="115" w:type="dxa"/>
        <w:right w:w="115" w:type="dxa"/>
      </w:tblCellMar>
    </w:tblPr>
  </w:style>
  <w:style w:type="table" w:customStyle="1" w:styleId="673">
    <w:name w:val="673"/>
    <w:basedOn w:val="Normalnatabela"/>
    <w:rsid w:val="00F83897"/>
    <w:tblPr>
      <w:tblStyleRowBandSize w:val="1"/>
      <w:tblStyleColBandSize w:val="1"/>
      <w:tblCellMar>
        <w:left w:w="115" w:type="dxa"/>
        <w:right w:w="115" w:type="dxa"/>
      </w:tblCellMar>
    </w:tblPr>
  </w:style>
  <w:style w:type="table" w:customStyle="1" w:styleId="672">
    <w:name w:val="672"/>
    <w:basedOn w:val="Normalnatabela"/>
    <w:rsid w:val="00F83897"/>
    <w:tblPr>
      <w:tblStyleRowBandSize w:val="1"/>
      <w:tblStyleColBandSize w:val="1"/>
      <w:tblCellMar>
        <w:left w:w="115" w:type="dxa"/>
        <w:right w:w="115" w:type="dxa"/>
      </w:tblCellMar>
    </w:tblPr>
  </w:style>
  <w:style w:type="table" w:customStyle="1" w:styleId="671">
    <w:name w:val="671"/>
    <w:basedOn w:val="Normalnatabela"/>
    <w:rsid w:val="00F83897"/>
    <w:tblPr>
      <w:tblStyleRowBandSize w:val="1"/>
      <w:tblStyleColBandSize w:val="1"/>
      <w:tblCellMar>
        <w:left w:w="115" w:type="dxa"/>
        <w:right w:w="115" w:type="dxa"/>
      </w:tblCellMar>
    </w:tblPr>
  </w:style>
  <w:style w:type="table" w:customStyle="1" w:styleId="670">
    <w:name w:val="670"/>
    <w:basedOn w:val="Normalnatabela"/>
    <w:rsid w:val="00F83897"/>
    <w:tblPr>
      <w:tblStyleRowBandSize w:val="1"/>
      <w:tblStyleColBandSize w:val="1"/>
      <w:tblCellMar>
        <w:left w:w="115" w:type="dxa"/>
        <w:right w:w="115" w:type="dxa"/>
      </w:tblCellMar>
    </w:tblPr>
  </w:style>
  <w:style w:type="table" w:customStyle="1" w:styleId="669">
    <w:name w:val="669"/>
    <w:basedOn w:val="Normalnatabela"/>
    <w:rsid w:val="00F83897"/>
    <w:tblPr>
      <w:tblStyleRowBandSize w:val="1"/>
      <w:tblStyleColBandSize w:val="1"/>
      <w:tblCellMar>
        <w:left w:w="115" w:type="dxa"/>
        <w:right w:w="115" w:type="dxa"/>
      </w:tblCellMar>
    </w:tblPr>
  </w:style>
  <w:style w:type="table" w:customStyle="1" w:styleId="668">
    <w:name w:val="668"/>
    <w:basedOn w:val="Normalnatabela"/>
    <w:rsid w:val="00F83897"/>
    <w:tblPr>
      <w:tblStyleRowBandSize w:val="1"/>
      <w:tblStyleColBandSize w:val="1"/>
      <w:tblCellMar>
        <w:left w:w="115" w:type="dxa"/>
        <w:right w:w="115" w:type="dxa"/>
      </w:tblCellMar>
    </w:tblPr>
  </w:style>
  <w:style w:type="table" w:customStyle="1" w:styleId="667">
    <w:name w:val="667"/>
    <w:basedOn w:val="Normalnatabela"/>
    <w:rsid w:val="00F83897"/>
    <w:tblPr>
      <w:tblStyleRowBandSize w:val="1"/>
      <w:tblStyleColBandSize w:val="1"/>
      <w:tblCellMar>
        <w:left w:w="115" w:type="dxa"/>
        <w:right w:w="115" w:type="dxa"/>
      </w:tblCellMar>
    </w:tblPr>
  </w:style>
  <w:style w:type="table" w:customStyle="1" w:styleId="666">
    <w:name w:val="666"/>
    <w:basedOn w:val="Normalnatabela"/>
    <w:rsid w:val="00F83897"/>
    <w:tblPr>
      <w:tblStyleRowBandSize w:val="1"/>
      <w:tblStyleColBandSize w:val="1"/>
      <w:tblCellMar>
        <w:left w:w="115" w:type="dxa"/>
        <w:right w:w="115" w:type="dxa"/>
      </w:tblCellMar>
    </w:tblPr>
  </w:style>
  <w:style w:type="table" w:customStyle="1" w:styleId="665">
    <w:name w:val="665"/>
    <w:basedOn w:val="Normalnatabela"/>
    <w:rsid w:val="00F83897"/>
    <w:tblPr>
      <w:tblStyleRowBandSize w:val="1"/>
      <w:tblStyleColBandSize w:val="1"/>
      <w:tblCellMar>
        <w:left w:w="115" w:type="dxa"/>
        <w:right w:w="115" w:type="dxa"/>
      </w:tblCellMar>
    </w:tblPr>
  </w:style>
  <w:style w:type="table" w:customStyle="1" w:styleId="664">
    <w:name w:val="664"/>
    <w:basedOn w:val="Normalnatabela"/>
    <w:rsid w:val="00F83897"/>
    <w:tblPr>
      <w:tblStyleRowBandSize w:val="1"/>
      <w:tblStyleColBandSize w:val="1"/>
      <w:tblCellMar>
        <w:left w:w="115" w:type="dxa"/>
        <w:right w:w="115" w:type="dxa"/>
      </w:tblCellMar>
    </w:tblPr>
  </w:style>
  <w:style w:type="table" w:customStyle="1" w:styleId="663">
    <w:name w:val="663"/>
    <w:basedOn w:val="Normalnatabela"/>
    <w:rsid w:val="00F83897"/>
    <w:tblPr>
      <w:tblStyleRowBandSize w:val="1"/>
      <w:tblStyleColBandSize w:val="1"/>
      <w:tblCellMar>
        <w:left w:w="115" w:type="dxa"/>
        <w:right w:w="115" w:type="dxa"/>
      </w:tblCellMar>
    </w:tblPr>
  </w:style>
  <w:style w:type="table" w:customStyle="1" w:styleId="662">
    <w:name w:val="662"/>
    <w:basedOn w:val="Normalnatabela"/>
    <w:rsid w:val="00F83897"/>
    <w:tblPr>
      <w:tblStyleRowBandSize w:val="1"/>
      <w:tblStyleColBandSize w:val="1"/>
      <w:tblCellMar>
        <w:left w:w="115" w:type="dxa"/>
        <w:right w:w="115" w:type="dxa"/>
      </w:tblCellMar>
    </w:tblPr>
  </w:style>
  <w:style w:type="table" w:customStyle="1" w:styleId="661">
    <w:name w:val="661"/>
    <w:basedOn w:val="Normalnatabela"/>
    <w:rsid w:val="00F83897"/>
    <w:tblPr>
      <w:tblStyleRowBandSize w:val="1"/>
      <w:tblStyleColBandSize w:val="1"/>
    </w:tblPr>
  </w:style>
  <w:style w:type="table" w:customStyle="1" w:styleId="660">
    <w:name w:val="660"/>
    <w:basedOn w:val="Normalnatabela"/>
    <w:rsid w:val="00F83897"/>
    <w:tblPr>
      <w:tblStyleRowBandSize w:val="1"/>
      <w:tblStyleColBandSize w:val="1"/>
    </w:tblPr>
  </w:style>
  <w:style w:type="table" w:customStyle="1" w:styleId="659">
    <w:name w:val="659"/>
    <w:basedOn w:val="Normalnatabela"/>
    <w:rsid w:val="00F83897"/>
    <w:tblPr>
      <w:tblStyleRowBandSize w:val="1"/>
      <w:tblStyleColBandSize w:val="1"/>
    </w:tblPr>
  </w:style>
  <w:style w:type="table" w:customStyle="1" w:styleId="658">
    <w:name w:val="658"/>
    <w:basedOn w:val="Normalnatabela"/>
    <w:rsid w:val="00F83897"/>
    <w:tblPr>
      <w:tblStyleRowBandSize w:val="1"/>
      <w:tblStyleColBandSize w:val="1"/>
    </w:tblPr>
  </w:style>
  <w:style w:type="table" w:customStyle="1" w:styleId="657">
    <w:name w:val="657"/>
    <w:basedOn w:val="Normalnatabela"/>
    <w:rsid w:val="00F83897"/>
    <w:tblPr>
      <w:tblStyleRowBandSize w:val="1"/>
      <w:tblStyleColBandSize w:val="1"/>
    </w:tblPr>
  </w:style>
  <w:style w:type="table" w:customStyle="1" w:styleId="656">
    <w:name w:val="656"/>
    <w:basedOn w:val="Normalnatabela"/>
    <w:rsid w:val="00F83897"/>
    <w:tblPr>
      <w:tblStyleRowBandSize w:val="1"/>
      <w:tblStyleColBandSize w:val="1"/>
    </w:tblPr>
  </w:style>
  <w:style w:type="table" w:customStyle="1" w:styleId="655">
    <w:name w:val="655"/>
    <w:basedOn w:val="Normalnatabela"/>
    <w:rsid w:val="00F83897"/>
    <w:tblPr>
      <w:tblStyleRowBandSize w:val="1"/>
      <w:tblStyleColBandSize w:val="1"/>
    </w:tblPr>
  </w:style>
  <w:style w:type="table" w:customStyle="1" w:styleId="654">
    <w:name w:val="654"/>
    <w:basedOn w:val="Normalnatabela"/>
    <w:rsid w:val="00F83897"/>
    <w:tblPr>
      <w:tblStyleRowBandSize w:val="1"/>
      <w:tblStyleColBandSize w:val="1"/>
    </w:tblPr>
  </w:style>
  <w:style w:type="table" w:customStyle="1" w:styleId="653">
    <w:name w:val="653"/>
    <w:basedOn w:val="Normalnatabela"/>
    <w:rsid w:val="00F83897"/>
    <w:tblPr>
      <w:tblStyleRowBandSize w:val="1"/>
      <w:tblStyleColBandSize w:val="1"/>
    </w:tblPr>
  </w:style>
  <w:style w:type="table" w:customStyle="1" w:styleId="652">
    <w:name w:val="652"/>
    <w:basedOn w:val="Normalnatabela"/>
    <w:rsid w:val="00F83897"/>
    <w:tblPr>
      <w:tblStyleRowBandSize w:val="1"/>
      <w:tblStyleColBandSize w:val="1"/>
    </w:tblPr>
  </w:style>
  <w:style w:type="table" w:customStyle="1" w:styleId="651">
    <w:name w:val="651"/>
    <w:basedOn w:val="Normalnatabela"/>
    <w:rsid w:val="00F83897"/>
    <w:tblPr>
      <w:tblStyleRowBandSize w:val="1"/>
      <w:tblStyleColBandSize w:val="1"/>
    </w:tblPr>
  </w:style>
  <w:style w:type="table" w:customStyle="1" w:styleId="650">
    <w:name w:val="650"/>
    <w:basedOn w:val="Normalnatabela"/>
    <w:rsid w:val="00F83897"/>
    <w:tblPr>
      <w:tblStyleRowBandSize w:val="1"/>
      <w:tblStyleColBandSize w:val="1"/>
    </w:tblPr>
  </w:style>
  <w:style w:type="table" w:customStyle="1" w:styleId="649">
    <w:name w:val="649"/>
    <w:basedOn w:val="Normalnatabela"/>
    <w:rsid w:val="00F83897"/>
    <w:tblPr>
      <w:tblStyleRowBandSize w:val="1"/>
      <w:tblStyleColBandSize w:val="1"/>
      <w:tblCellMar>
        <w:left w:w="40" w:type="dxa"/>
        <w:right w:w="40" w:type="dxa"/>
      </w:tblCellMar>
    </w:tblPr>
  </w:style>
  <w:style w:type="table" w:customStyle="1" w:styleId="648">
    <w:name w:val="648"/>
    <w:basedOn w:val="Normalnatabela"/>
    <w:rsid w:val="00F83897"/>
    <w:tblPr>
      <w:tblStyleRowBandSize w:val="1"/>
      <w:tblStyleColBandSize w:val="1"/>
      <w:tblCellMar>
        <w:left w:w="115" w:type="dxa"/>
        <w:right w:w="115" w:type="dxa"/>
      </w:tblCellMar>
    </w:tblPr>
  </w:style>
  <w:style w:type="table" w:customStyle="1" w:styleId="647">
    <w:name w:val="647"/>
    <w:basedOn w:val="Normalnatabela"/>
    <w:rsid w:val="00F83897"/>
    <w:tblPr>
      <w:tblStyleRowBandSize w:val="1"/>
      <w:tblStyleColBandSize w:val="1"/>
    </w:tblPr>
  </w:style>
  <w:style w:type="table" w:customStyle="1" w:styleId="646">
    <w:name w:val="646"/>
    <w:basedOn w:val="Normalnatabela"/>
    <w:rsid w:val="00F83897"/>
    <w:tblPr>
      <w:tblStyleRowBandSize w:val="1"/>
      <w:tblStyleColBandSize w:val="1"/>
    </w:tblPr>
  </w:style>
  <w:style w:type="table" w:customStyle="1" w:styleId="645">
    <w:name w:val="645"/>
    <w:basedOn w:val="Normalnatabela"/>
    <w:rsid w:val="00F83897"/>
    <w:tblPr>
      <w:tblStyleRowBandSize w:val="1"/>
      <w:tblStyleColBandSize w:val="1"/>
      <w:tblCellMar>
        <w:left w:w="115" w:type="dxa"/>
        <w:right w:w="115" w:type="dxa"/>
      </w:tblCellMar>
    </w:tblPr>
  </w:style>
  <w:style w:type="table" w:customStyle="1" w:styleId="644">
    <w:name w:val="644"/>
    <w:basedOn w:val="Normalnatabela"/>
    <w:rsid w:val="00F83897"/>
    <w:tblPr>
      <w:tblStyleRowBandSize w:val="1"/>
      <w:tblStyleColBandSize w:val="1"/>
      <w:tblCellMar>
        <w:left w:w="40" w:type="dxa"/>
        <w:right w:w="40" w:type="dxa"/>
      </w:tblCellMar>
    </w:tblPr>
  </w:style>
  <w:style w:type="table" w:customStyle="1" w:styleId="643">
    <w:name w:val="643"/>
    <w:basedOn w:val="Normalnatabela"/>
    <w:rsid w:val="00F83897"/>
    <w:tblPr>
      <w:tblStyleRowBandSize w:val="1"/>
      <w:tblStyleColBandSize w:val="1"/>
      <w:tblCellMar>
        <w:left w:w="115" w:type="dxa"/>
        <w:right w:w="115" w:type="dxa"/>
      </w:tblCellMar>
    </w:tblPr>
  </w:style>
  <w:style w:type="table" w:customStyle="1" w:styleId="642">
    <w:name w:val="642"/>
    <w:basedOn w:val="Normalnatabela"/>
    <w:rsid w:val="00F83897"/>
    <w:tblPr>
      <w:tblStyleRowBandSize w:val="1"/>
      <w:tblStyleColBandSize w:val="1"/>
      <w:tblCellMar>
        <w:left w:w="115" w:type="dxa"/>
        <w:right w:w="115" w:type="dxa"/>
      </w:tblCellMar>
    </w:tblPr>
  </w:style>
  <w:style w:type="table" w:customStyle="1" w:styleId="641">
    <w:name w:val="641"/>
    <w:basedOn w:val="Normalnatabela"/>
    <w:rsid w:val="00F83897"/>
    <w:tblPr>
      <w:tblStyleRowBandSize w:val="1"/>
      <w:tblStyleColBandSize w:val="1"/>
      <w:tblCellMar>
        <w:left w:w="115" w:type="dxa"/>
        <w:right w:w="115" w:type="dxa"/>
      </w:tblCellMar>
    </w:tblPr>
  </w:style>
  <w:style w:type="table" w:customStyle="1" w:styleId="640">
    <w:name w:val="640"/>
    <w:basedOn w:val="Normalnatabela"/>
    <w:rsid w:val="00F83897"/>
    <w:tblPr>
      <w:tblStyleRowBandSize w:val="1"/>
      <w:tblStyleColBandSize w:val="1"/>
      <w:tblCellMar>
        <w:left w:w="115" w:type="dxa"/>
        <w:right w:w="115" w:type="dxa"/>
      </w:tblCellMar>
    </w:tblPr>
  </w:style>
  <w:style w:type="table" w:customStyle="1" w:styleId="639">
    <w:name w:val="639"/>
    <w:basedOn w:val="Normalnatabela"/>
    <w:rsid w:val="00F83897"/>
    <w:tblPr>
      <w:tblStyleRowBandSize w:val="1"/>
      <w:tblStyleColBandSize w:val="1"/>
      <w:tblCellMar>
        <w:left w:w="115" w:type="dxa"/>
        <w:right w:w="115" w:type="dxa"/>
      </w:tblCellMar>
    </w:tblPr>
  </w:style>
  <w:style w:type="table" w:customStyle="1" w:styleId="638">
    <w:name w:val="638"/>
    <w:basedOn w:val="Normalnatabela"/>
    <w:rsid w:val="00F83897"/>
    <w:tblPr>
      <w:tblStyleRowBandSize w:val="1"/>
      <w:tblStyleColBandSize w:val="1"/>
      <w:tblCellMar>
        <w:left w:w="115" w:type="dxa"/>
        <w:right w:w="115" w:type="dxa"/>
      </w:tblCellMar>
    </w:tblPr>
  </w:style>
  <w:style w:type="table" w:customStyle="1" w:styleId="637">
    <w:name w:val="637"/>
    <w:basedOn w:val="Normalnatabela"/>
    <w:rsid w:val="00F83897"/>
    <w:tblPr>
      <w:tblStyleRowBandSize w:val="1"/>
      <w:tblStyleColBandSize w:val="1"/>
      <w:tblCellMar>
        <w:left w:w="115" w:type="dxa"/>
        <w:right w:w="115" w:type="dxa"/>
      </w:tblCellMar>
    </w:tblPr>
  </w:style>
  <w:style w:type="table" w:customStyle="1" w:styleId="636">
    <w:name w:val="636"/>
    <w:basedOn w:val="Normalnatabela"/>
    <w:rsid w:val="00F83897"/>
    <w:tblPr>
      <w:tblStyleRowBandSize w:val="1"/>
      <w:tblStyleColBandSize w:val="1"/>
      <w:tblCellMar>
        <w:left w:w="115" w:type="dxa"/>
        <w:right w:w="115" w:type="dxa"/>
      </w:tblCellMar>
    </w:tblPr>
  </w:style>
  <w:style w:type="table" w:customStyle="1" w:styleId="635">
    <w:name w:val="635"/>
    <w:basedOn w:val="Normalnatabela"/>
    <w:rsid w:val="00F83897"/>
    <w:tblPr>
      <w:tblStyleRowBandSize w:val="1"/>
      <w:tblStyleColBandSize w:val="1"/>
      <w:tblCellMar>
        <w:left w:w="115" w:type="dxa"/>
        <w:right w:w="115" w:type="dxa"/>
      </w:tblCellMar>
    </w:tblPr>
  </w:style>
  <w:style w:type="table" w:customStyle="1" w:styleId="634">
    <w:name w:val="634"/>
    <w:basedOn w:val="Normalnatabela"/>
    <w:rsid w:val="00F83897"/>
    <w:tblPr>
      <w:tblStyleRowBandSize w:val="1"/>
      <w:tblStyleColBandSize w:val="1"/>
      <w:tblCellMar>
        <w:left w:w="115" w:type="dxa"/>
        <w:right w:w="115" w:type="dxa"/>
      </w:tblCellMar>
    </w:tblPr>
  </w:style>
  <w:style w:type="table" w:customStyle="1" w:styleId="633">
    <w:name w:val="633"/>
    <w:basedOn w:val="Normalnatabela"/>
    <w:rsid w:val="00F83897"/>
    <w:tblPr>
      <w:tblStyleRowBandSize w:val="1"/>
      <w:tblStyleColBandSize w:val="1"/>
      <w:tblCellMar>
        <w:left w:w="115" w:type="dxa"/>
        <w:right w:w="115" w:type="dxa"/>
      </w:tblCellMar>
    </w:tblPr>
  </w:style>
  <w:style w:type="table" w:customStyle="1" w:styleId="632">
    <w:name w:val="632"/>
    <w:basedOn w:val="Normalnatabela"/>
    <w:rsid w:val="00F83897"/>
    <w:tblPr>
      <w:tblStyleRowBandSize w:val="1"/>
      <w:tblStyleColBandSize w:val="1"/>
      <w:tblCellMar>
        <w:left w:w="115" w:type="dxa"/>
        <w:right w:w="115" w:type="dxa"/>
      </w:tblCellMar>
    </w:tblPr>
  </w:style>
  <w:style w:type="table" w:customStyle="1" w:styleId="631">
    <w:name w:val="631"/>
    <w:basedOn w:val="Normalnatabela"/>
    <w:rsid w:val="00F83897"/>
    <w:tblPr>
      <w:tblStyleRowBandSize w:val="1"/>
      <w:tblStyleColBandSize w:val="1"/>
      <w:tblCellMar>
        <w:left w:w="115" w:type="dxa"/>
        <w:right w:w="115" w:type="dxa"/>
      </w:tblCellMar>
    </w:tblPr>
  </w:style>
  <w:style w:type="table" w:customStyle="1" w:styleId="630">
    <w:name w:val="630"/>
    <w:basedOn w:val="Normalnatabela"/>
    <w:rsid w:val="00F83897"/>
    <w:tblPr>
      <w:tblStyleRowBandSize w:val="1"/>
      <w:tblStyleColBandSize w:val="1"/>
      <w:tblCellMar>
        <w:left w:w="115" w:type="dxa"/>
        <w:right w:w="115" w:type="dxa"/>
      </w:tblCellMar>
    </w:tblPr>
  </w:style>
  <w:style w:type="table" w:customStyle="1" w:styleId="629">
    <w:name w:val="629"/>
    <w:basedOn w:val="Normalnatabela"/>
    <w:rsid w:val="00F83897"/>
    <w:tblPr>
      <w:tblStyleRowBandSize w:val="1"/>
      <w:tblStyleColBandSize w:val="1"/>
      <w:tblCellMar>
        <w:left w:w="115" w:type="dxa"/>
        <w:right w:w="115" w:type="dxa"/>
      </w:tblCellMar>
    </w:tblPr>
  </w:style>
  <w:style w:type="table" w:customStyle="1" w:styleId="628">
    <w:name w:val="628"/>
    <w:basedOn w:val="Normalnatabela"/>
    <w:rsid w:val="00F83897"/>
    <w:tblPr>
      <w:tblStyleRowBandSize w:val="1"/>
      <w:tblStyleColBandSize w:val="1"/>
      <w:tblCellMar>
        <w:left w:w="115" w:type="dxa"/>
        <w:right w:w="115" w:type="dxa"/>
      </w:tblCellMar>
    </w:tblPr>
  </w:style>
  <w:style w:type="table" w:customStyle="1" w:styleId="627">
    <w:name w:val="627"/>
    <w:basedOn w:val="Normalnatabela"/>
    <w:rsid w:val="00F83897"/>
    <w:tblPr>
      <w:tblStyleRowBandSize w:val="1"/>
      <w:tblStyleColBandSize w:val="1"/>
      <w:tblCellMar>
        <w:left w:w="115" w:type="dxa"/>
        <w:right w:w="115" w:type="dxa"/>
      </w:tblCellMar>
    </w:tblPr>
  </w:style>
  <w:style w:type="table" w:customStyle="1" w:styleId="626">
    <w:name w:val="626"/>
    <w:basedOn w:val="Normalnatabela"/>
    <w:rsid w:val="00F83897"/>
    <w:tblPr>
      <w:tblStyleRowBandSize w:val="1"/>
      <w:tblStyleColBandSize w:val="1"/>
      <w:tblCellMar>
        <w:left w:w="115" w:type="dxa"/>
        <w:right w:w="115" w:type="dxa"/>
      </w:tblCellMar>
    </w:tblPr>
  </w:style>
  <w:style w:type="table" w:customStyle="1" w:styleId="625">
    <w:name w:val="625"/>
    <w:basedOn w:val="Normalnatabela"/>
    <w:rsid w:val="00F83897"/>
    <w:tblPr>
      <w:tblStyleRowBandSize w:val="1"/>
      <w:tblStyleColBandSize w:val="1"/>
      <w:tblCellMar>
        <w:left w:w="115" w:type="dxa"/>
        <w:right w:w="115" w:type="dxa"/>
      </w:tblCellMar>
    </w:tblPr>
  </w:style>
  <w:style w:type="table" w:customStyle="1" w:styleId="624">
    <w:name w:val="624"/>
    <w:basedOn w:val="Normalnatabela"/>
    <w:rsid w:val="00F83897"/>
    <w:tblPr>
      <w:tblStyleRowBandSize w:val="1"/>
      <w:tblStyleColBandSize w:val="1"/>
      <w:tblCellMar>
        <w:left w:w="115" w:type="dxa"/>
        <w:right w:w="115" w:type="dxa"/>
      </w:tblCellMar>
    </w:tblPr>
  </w:style>
  <w:style w:type="table" w:customStyle="1" w:styleId="623">
    <w:name w:val="623"/>
    <w:basedOn w:val="Normalnatabela"/>
    <w:rsid w:val="00F83897"/>
    <w:tblPr>
      <w:tblStyleRowBandSize w:val="1"/>
      <w:tblStyleColBandSize w:val="1"/>
      <w:tblCellMar>
        <w:left w:w="115" w:type="dxa"/>
        <w:right w:w="115" w:type="dxa"/>
      </w:tblCellMar>
    </w:tblPr>
  </w:style>
  <w:style w:type="table" w:customStyle="1" w:styleId="622">
    <w:name w:val="622"/>
    <w:basedOn w:val="Normalnatabela"/>
    <w:rsid w:val="00F83897"/>
    <w:tblPr>
      <w:tblStyleRowBandSize w:val="1"/>
      <w:tblStyleColBandSize w:val="1"/>
      <w:tblCellMar>
        <w:left w:w="115" w:type="dxa"/>
        <w:right w:w="115" w:type="dxa"/>
      </w:tblCellMar>
    </w:tblPr>
  </w:style>
  <w:style w:type="table" w:customStyle="1" w:styleId="621">
    <w:name w:val="621"/>
    <w:basedOn w:val="Normalnatabela"/>
    <w:rsid w:val="00F83897"/>
    <w:tblPr>
      <w:tblStyleRowBandSize w:val="1"/>
      <w:tblStyleColBandSize w:val="1"/>
      <w:tblCellMar>
        <w:left w:w="115" w:type="dxa"/>
        <w:right w:w="115" w:type="dxa"/>
      </w:tblCellMar>
    </w:tblPr>
  </w:style>
  <w:style w:type="table" w:customStyle="1" w:styleId="620">
    <w:name w:val="620"/>
    <w:basedOn w:val="Normalnatabela"/>
    <w:rsid w:val="00F83897"/>
    <w:tblPr>
      <w:tblStyleRowBandSize w:val="1"/>
      <w:tblStyleColBandSize w:val="1"/>
      <w:tblCellMar>
        <w:left w:w="115" w:type="dxa"/>
        <w:right w:w="115" w:type="dxa"/>
      </w:tblCellMar>
    </w:tblPr>
  </w:style>
  <w:style w:type="table" w:customStyle="1" w:styleId="619">
    <w:name w:val="619"/>
    <w:basedOn w:val="Normalnatabela"/>
    <w:rsid w:val="00F83897"/>
    <w:tblPr>
      <w:tblStyleRowBandSize w:val="1"/>
      <w:tblStyleColBandSize w:val="1"/>
      <w:tblCellMar>
        <w:left w:w="115" w:type="dxa"/>
        <w:right w:w="115" w:type="dxa"/>
      </w:tblCellMar>
    </w:tblPr>
  </w:style>
  <w:style w:type="table" w:customStyle="1" w:styleId="618">
    <w:name w:val="618"/>
    <w:basedOn w:val="Normalnatabela"/>
    <w:rsid w:val="00F83897"/>
    <w:tblPr>
      <w:tblStyleRowBandSize w:val="1"/>
      <w:tblStyleColBandSize w:val="1"/>
      <w:tblCellMar>
        <w:left w:w="115" w:type="dxa"/>
        <w:right w:w="115" w:type="dxa"/>
      </w:tblCellMar>
    </w:tblPr>
  </w:style>
  <w:style w:type="table" w:customStyle="1" w:styleId="617">
    <w:name w:val="617"/>
    <w:basedOn w:val="Normalnatabela"/>
    <w:rsid w:val="00F83897"/>
    <w:tblPr>
      <w:tblStyleRowBandSize w:val="1"/>
      <w:tblStyleColBandSize w:val="1"/>
      <w:tblCellMar>
        <w:left w:w="115" w:type="dxa"/>
        <w:right w:w="115" w:type="dxa"/>
      </w:tblCellMar>
    </w:tblPr>
  </w:style>
  <w:style w:type="table" w:customStyle="1" w:styleId="616">
    <w:name w:val="616"/>
    <w:basedOn w:val="Normalnatabela"/>
    <w:rsid w:val="00F83897"/>
    <w:tblPr>
      <w:tblStyleRowBandSize w:val="1"/>
      <w:tblStyleColBandSize w:val="1"/>
      <w:tblCellMar>
        <w:left w:w="115" w:type="dxa"/>
        <w:right w:w="115" w:type="dxa"/>
      </w:tblCellMar>
    </w:tblPr>
  </w:style>
  <w:style w:type="table" w:customStyle="1" w:styleId="615">
    <w:name w:val="615"/>
    <w:basedOn w:val="Normalnatabela"/>
    <w:rsid w:val="00F83897"/>
    <w:tblPr>
      <w:tblStyleRowBandSize w:val="1"/>
      <w:tblStyleColBandSize w:val="1"/>
    </w:tblPr>
  </w:style>
  <w:style w:type="table" w:customStyle="1" w:styleId="614">
    <w:name w:val="614"/>
    <w:basedOn w:val="Normalnatabela"/>
    <w:rsid w:val="00F83897"/>
    <w:tblPr>
      <w:tblStyleRowBandSize w:val="1"/>
      <w:tblStyleColBandSize w:val="1"/>
      <w:tblCellMar>
        <w:left w:w="115" w:type="dxa"/>
        <w:right w:w="115" w:type="dxa"/>
      </w:tblCellMar>
    </w:tblPr>
  </w:style>
  <w:style w:type="table" w:customStyle="1" w:styleId="613">
    <w:name w:val="613"/>
    <w:basedOn w:val="Normalnatabela"/>
    <w:rsid w:val="00F83897"/>
    <w:tblPr>
      <w:tblStyleRowBandSize w:val="1"/>
      <w:tblStyleColBandSize w:val="1"/>
      <w:tblCellMar>
        <w:left w:w="70" w:type="dxa"/>
        <w:right w:w="70" w:type="dxa"/>
      </w:tblCellMar>
    </w:tblPr>
  </w:style>
  <w:style w:type="table" w:customStyle="1" w:styleId="612">
    <w:name w:val="612"/>
    <w:basedOn w:val="Normalnatabela"/>
    <w:rsid w:val="00F83897"/>
    <w:tblPr>
      <w:tblStyleRowBandSize w:val="1"/>
      <w:tblStyleColBandSize w:val="1"/>
      <w:tblCellMar>
        <w:left w:w="115" w:type="dxa"/>
        <w:right w:w="115" w:type="dxa"/>
      </w:tblCellMar>
    </w:tblPr>
  </w:style>
  <w:style w:type="paragraph" w:customStyle="1" w:styleId="Standard">
    <w:name w:val="Standard"/>
    <w:rsid w:val="007E141A"/>
    <w:pPr>
      <w:suppressAutoHyphens/>
      <w:autoSpaceDN w:val="0"/>
      <w:textAlignment w:val="baseline"/>
    </w:pPr>
    <w:rPr>
      <w:rFonts w:ascii="Tms Rmn" w:hAnsi="Tms Rmn"/>
      <w:kern w:val="3"/>
      <w:szCs w:val="20"/>
    </w:rPr>
  </w:style>
  <w:style w:type="table" w:customStyle="1" w:styleId="LightList-Accent11">
    <w:name w:val="Light List - Accent 11"/>
    <w:basedOn w:val="Normalnatabela"/>
    <w:uiPriority w:val="61"/>
    <w:rsid w:val="00905985"/>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ADRAJ5">
    <w:name w:val="toc 5"/>
    <w:basedOn w:val="Normal"/>
    <w:next w:val="Normal"/>
    <w:autoRedefine/>
    <w:uiPriority w:val="39"/>
    <w:unhideWhenUsed/>
    <w:rsid w:val="004A3CBB"/>
    <w:pPr>
      <w:spacing w:after="100"/>
      <w:ind w:left="960"/>
    </w:pPr>
  </w:style>
  <w:style w:type="paragraph" w:styleId="SADRAJ4">
    <w:name w:val="toc 4"/>
    <w:basedOn w:val="Normal"/>
    <w:next w:val="Normal"/>
    <w:autoRedefine/>
    <w:uiPriority w:val="39"/>
    <w:unhideWhenUsed/>
    <w:rsid w:val="004A3CBB"/>
    <w:pPr>
      <w:spacing w:after="100"/>
      <w:ind w:left="720"/>
    </w:pPr>
  </w:style>
  <w:style w:type="paragraph" w:styleId="SADRAJ6">
    <w:name w:val="toc 6"/>
    <w:basedOn w:val="Normal"/>
    <w:next w:val="Normal"/>
    <w:autoRedefine/>
    <w:uiPriority w:val="39"/>
    <w:unhideWhenUsed/>
    <w:rsid w:val="004A3CBB"/>
    <w:pPr>
      <w:spacing w:after="100" w:line="259" w:lineRule="auto"/>
      <w:ind w:left="1100"/>
    </w:pPr>
    <w:rPr>
      <w:rFonts w:asciiTheme="minorHAnsi" w:eastAsiaTheme="minorEastAsia" w:hAnsiTheme="minorHAnsi" w:cstheme="minorBidi"/>
      <w:noProof w:val="0"/>
      <w:sz w:val="22"/>
      <w:szCs w:val="22"/>
    </w:rPr>
  </w:style>
  <w:style w:type="paragraph" w:styleId="SADRAJ7">
    <w:name w:val="toc 7"/>
    <w:basedOn w:val="Normal"/>
    <w:next w:val="Normal"/>
    <w:autoRedefine/>
    <w:uiPriority w:val="39"/>
    <w:unhideWhenUsed/>
    <w:rsid w:val="004A3CBB"/>
    <w:pPr>
      <w:spacing w:after="100" w:line="259" w:lineRule="auto"/>
      <w:ind w:left="1320"/>
    </w:pPr>
    <w:rPr>
      <w:rFonts w:asciiTheme="minorHAnsi" w:eastAsiaTheme="minorEastAsia" w:hAnsiTheme="minorHAnsi" w:cstheme="minorBidi"/>
      <w:noProof w:val="0"/>
      <w:sz w:val="22"/>
      <w:szCs w:val="22"/>
    </w:rPr>
  </w:style>
  <w:style w:type="paragraph" w:styleId="SADRAJ8">
    <w:name w:val="toc 8"/>
    <w:basedOn w:val="Normal"/>
    <w:next w:val="Normal"/>
    <w:autoRedefine/>
    <w:uiPriority w:val="39"/>
    <w:unhideWhenUsed/>
    <w:rsid w:val="004A3CBB"/>
    <w:pPr>
      <w:spacing w:after="100" w:line="259" w:lineRule="auto"/>
      <w:ind w:left="1540"/>
    </w:pPr>
    <w:rPr>
      <w:rFonts w:asciiTheme="minorHAnsi" w:eastAsiaTheme="minorEastAsia" w:hAnsiTheme="minorHAnsi" w:cstheme="minorBidi"/>
      <w:noProof w:val="0"/>
      <w:sz w:val="22"/>
      <w:szCs w:val="22"/>
    </w:rPr>
  </w:style>
  <w:style w:type="paragraph" w:styleId="SADRAJ9">
    <w:name w:val="toc 9"/>
    <w:basedOn w:val="Normal"/>
    <w:next w:val="Normal"/>
    <w:autoRedefine/>
    <w:uiPriority w:val="39"/>
    <w:unhideWhenUsed/>
    <w:rsid w:val="004A3CBB"/>
    <w:pPr>
      <w:spacing w:after="100" w:line="259" w:lineRule="auto"/>
      <w:ind w:left="1760"/>
    </w:pPr>
    <w:rPr>
      <w:rFonts w:asciiTheme="minorHAnsi" w:eastAsiaTheme="minorEastAsia" w:hAnsiTheme="minorHAnsi" w:cstheme="minorBidi"/>
      <w:noProof w:val="0"/>
      <w:sz w:val="22"/>
      <w:szCs w:val="22"/>
    </w:rPr>
  </w:style>
  <w:style w:type="character" w:customStyle="1" w:styleId="UnresolvedMention1">
    <w:name w:val="Unresolved Mention1"/>
    <w:basedOn w:val="Podrazumevanifontpasusa"/>
    <w:uiPriority w:val="99"/>
    <w:semiHidden/>
    <w:unhideWhenUsed/>
    <w:rsid w:val="004A3CBB"/>
    <w:rPr>
      <w:color w:val="605E5C"/>
      <w:shd w:val="clear" w:color="auto" w:fill="E1DFDD"/>
    </w:rPr>
  </w:style>
  <w:style w:type="table" w:customStyle="1" w:styleId="611">
    <w:name w:val="611"/>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610">
    <w:name w:val="610"/>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609">
    <w:name w:val="609"/>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608">
    <w:name w:val="608"/>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607">
    <w:name w:val="607"/>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606">
    <w:name w:val="606"/>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605">
    <w:name w:val="605"/>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604">
    <w:name w:val="604"/>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603">
    <w:name w:val="603"/>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602">
    <w:name w:val="602"/>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601">
    <w:name w:val="601"/>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600">
    <w:name w:val="600"/>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599">
    <w:name w:val="599"/>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598">
    <w:name w:val="598"/>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597">
    <w:name w:val="597"/>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596">
    <w:name w:val="596"/>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595">
    <w:name w:val="595"/>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594">
    <w:name w:val="594"/>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593">
    <w:name w:val="593"/>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592">
    <w:name w:val="592"/>
    <w:basedOn w:val="TableNormal1"/>
    <w:rsid w:val="00F83897"/>
    <w:tblPr>
      <w:tblStyleRowBandSize w:val="1"/>
      <w:tblStyleColBandSize w:val="1"/>
      <w:tblCellMar>
        <w:left w:w="115" w:type="dxa"/>
        <w:right w:w="115" w:type="dxa"/>
      </w:tblCellMar>
    </w:tblPr>
  </w:style>
  <w:style w:type="table" w:customStyle="1" w:styleId="591">
    <w:name w:val="591"/>
    <w:basedOn w:val="TableNormal1"/>
    <w:rsid w:val="00F83897"/>
    <w:tblPr>
      <w:tblStyleRowBandSize w:val="1"/>
      <w:tblStyleColBandSize w:val="1"/>
      <w:tblCellMar>
        <w:left w:w="115" w:type="dxa"/>
        <w:right w:w="115" w:type="dxa"/>
      </w:tblCellMar>
    </w:tblPr>
  </w:style>
  <w:style w:type="table" w:customStyle="1" w:styleId="590">
    <w:name w:val="590"/>
    <w:basedOn w:val="TableNormal1"/>
    <w:rsid w:val="00F83897"/>
    <w:tblPr>
      <w:tblStyleRowBandSize w:val="1"/>
      <w:tblStyleColBandSize w:val="1"/>
      <w:tblCellMar>
        <w:left w:w="115" w:type="dxa"/>
        <w:right w:w="115" w:type="dxa"/>
      </w:tblCellMar>
    </w:tblPr>
  </w:style>
  <w:style w:type="table" w:customStyle="1" w:styleId="589">
    <w:name w:val="589"/>
    <w:basedOn w:val="TableNormal1"/>
    <w:rsid w:val="00F83897"/>
    <w:tblPr>
      <w:tblStyleRowBandSize w:val="1"/>
      <w:tblStyleColBandSize w:val="1"/>
      <w:tblCellMar>
        <w:left w:w="115" w:type="dxa"/>
        <w:right w:w="115" w:type="dxa"/>
      </w:tblCellMar>
    </w:tblPr>
  </w:style>
  <w:style w:type="table" w:customStyle="1" w:styleId="588">
    <w:name w:val="588"/>
    <w:basedOn w:val="TableNormal1"/>
    <w:rsid w:val="00F83897"/>
    <w:tblPr>
      <w:tblStyleRowBandSize w:val="1"/>
      <w:tblStyleColBandSize w:val="1"/>
      <w:tblCellMar>
        <w:left w:w="115" w:type="dxa"/>
        <w:right w:w="115" w:type="dxa"/>
      </w:tblCellMar>
    </w:tblPr>
  </w:style>
  <w:style w:type="table" w:customStyle="1" w:styleId="587">
    <w:name w:val="587"/>
    <w:basedOn w:val="TableNormal1"/>
    <w:rsid w:val="00F83897"/>
    <w:tblPr>
      <w:tblStyleRowBandSize w:val="1"/>
      <w:tblStyleColBandSize w:val="1"/>
      <w:tblCellMar>
        <w:left w:w="115" w:type="dxa"/>
        <w:right w:w="115" w:type="dxa"/>
      </w:tblCellMar>
    </w:tblPr>
  </w:style>
  <w:style w:type="table" w:customStyle="1" w:styleId="586">
    <w:name w:val="586"/>
    <w:basedOn w:val="TableNormal1"/>
    <w:rsid w:val="00F83897"/>
    <w:tblPr>
      <w:tblStyleRowBandSize w:val="1"/>
      <w:tblStyleColBandSize w:val="1"/>
      <w:tblCellMar>
        <w:left w:w="115" w:type="dxa"/>
        <w:right w:w="115" w:type="dxa"/>
      </w:tblCellMar>
    </w:tblPr>
  </w:style>
  <w:style w:type="table" w:customStyle="1" w:styleId="585">
    <w:name w:val="585"/>
    <w:basedOn w:val="TableNormal1"/>
    <w:rsid w:val="00F83897"/>
    <w:tblPr>
      <w:tblStyleRowBandSize w:val="1"/>
      <w:tblStyleColBandSize w:val="1"/>
      <w:tblCellMar>
        <w:left w:w="115" w:type="dxa"/>
        <w:right w:w="115" w:type="dxa"/>
      </w:tblCellMar>
    </w:tblPr>
  </w:style>
  <w:style w:type="table" w:customStyle="1" w:styleId="584">
    <w:name w:val="584"/>
    <w:basedOn w:val="TableNormal1"/>
    <w:rsid w:val="00F83897"/>
    <w:tblPr>
      <w:tblStyleRowBandSize w:val="1"/>
      <w:tblStyleColBandSize w:val="1"/>
      <w:tblCellMar>
        <w:left w:w="115" w:type="dxa"/>
        <w:right w:w="115" w:type="dxa"/>
      </w:tblCellMar>
    </w:tblPr>
  </w:style>
  <w:style w:type="table" w:customStyle="1" w:styleId="583">
    <w:name w:val="583"/>
    <w:basedOn w:val="TableNormal1"/>
    <w:rsid w:val="00F83897"/>
    <w:tblPr>
      <w:tblStyleRowBandSize w:val="1"/>
      <w:tblStyleColBandSize w:val="1"/>
      <w:tblCellMar>
        <w:left w:w="115" w:type="dxa"/>
        <w:right w:w="115" w:type="dxa"/>
      </w:tblCellMar>
    </w:tblPr>
  </w:style>
  <w:style w:type="table" w:customStyle="1" w:styleId="582">
    <w:name w:val="582"/>
    <w:basedOn w:val="TableNormal1"/>
    <w:rsid w:val="00F83897"/>
    <w:tblPr>
      <w:tblStyleRowBandSize w:val="1"/>
      <w:tblStyleColBandSize w:val="1"/>
      <w:tblCellMar>
        <w:top w:w="100" w:type="dxa"/>
        <w:left w:w="100" w:type="dxa"/>
        <w:bottom w:w="100" w:type="dxa"/>
        <w:right w:w="100" w:type="dxa"/>
      </w:tblCellMar>
    </w:tblPr>
  </w:style>
  <w:style w:type="table" w:customStyle="1" w:styleId="581">
    <w:name w:val="581"/>
    <w:basedOn w:val="TableNormal1"/>
    <w:rsid w:val="00F83897"/>
    <w:tblPr>
      <w:tblStyleRowBandSize w:val="1"/>
      <w:tblStyleColBandSize w:val="1"/>
      <w:tblCellMar>
        <w:top w:w="100" w:type="dxa"/>
        <w:left w:w="100" w:type="dxa"/>
        <w:bottom w:w="100" w:type="dxa"/>
        <w:right w:w="100" w:type="dxa"/>
      </w:tblCellMar>
    </w:tblPr>
  </w:style>
  <w:style w:type="table" w:customStyle="1" w:styleId="580">
    <w:name w:val="580"/>
    <w:basedOn w:val="TableNormal1"/>
    <w:rsid w:val="00F83897"/>
    <w:tblPr>
      <w:tblStyleRowBandSize w:val="1"/>
      <w:tblStyleColBandSize w:val="1"/>
      <w:tblCellMar>
        <w:top w:w="100" w:type="dxa"/>
        <w:left w:w="100" w:type="dxa"/>
        <w:bottom w:w="100" w:type="dxa"/>
        <w:right w:w="100" w:type="dxa"/>
      </w:tblCellMar>
    </w:tblPr>
  </w:style>
  <w:style w:type="table" w:customStyle="1" w:styleId="579">
    <w:name w:val="579"/>
    <w:basedOn w:val="TableNormal1"/>
    <w:rsid w:val="00F83897"/>
    <w:tblPr>
      <w:tblStyleRowBandSize w:val="1"/>
      <w:tblStyleColBandSize w:val="1"/>
      <w:tblCellMar>
        <w:top w:w="100" w:type="dxa"/>
        <w:left w:w="100" w:type="dxa"/>
        <w:bottom w:w="100" w:type="dxa"/>
        <w:right w:w="100" w:type="dxa"/>
      </w:tblCellMar>
    </w:tblPr>
  </w:style>
  <w:style w:type="table" w:customStyle="1" w:styleId="578">
    <w:name w:val="578"/>
    <w:basedOn w:val="TableNormal1"/>
    <w:rsid w:val="00F83897"/>
    <w:tblPr>
      <w:tblStyleRowBandSize w:val="1"/>
      <w:tblStyleColBandSize w:val="1"/>
      <w:tblCellMar>
        <w:top w:w="100" w:type="dxa"/>
        <w:left w:w="100" w:type="dxa"/>
        <w:bottom w:w="100" w:type="dxa"/>
        <w:right w:w="100" w:type="dxa"/>
      </w:tblCellMar>
    </w:tblPr>
  </w:style>
  <w:style w:type="table" w:customStyle="1" w:styleId="577">
    <w:name w:val="577"/>
    <w:basedOn w:val="TableNormal1"/>
    <w:rsid w:val="00F83897"/>
    <w:tblPr>
      <w:tblStyleRowBandSize w:val="1"/>
      <w:tblStyleColBandSize w:val="1"/>
      <w:tblCellMar>
        <w:left w:w="115" w:type="dxa"/>
        <w:right w:w="115" w:type="dxa"/>
      </w:tblCellMar>
    </w:tblPr>
  </w:style>
  <w:style w:type="table" w:customStyle="1" w:styleId="576">
    <w:name w:val="576"/>
    <w:basedOn w:val="TableNormal1"/>
    <w:rsid w:val="00F83897"/>
    <w:tblPr>
      <w:tblStyleRowBandSize w:val="1"/>
      <w:tblStyleColBandSize w:val="1"/>
      <w:tblCellMar>
        <w:left w:w="115" w:type="dxa"/>
        <w:right w:w="115" w:type="dxa"/>
      </w:tblCellMar>
    </w:tblPr>
  </w:style>
  <w:style w:type="table" w:customStyle="1" w:styleId="575">
    <w:name w:val="575"/>
    <w:basedOn w:val="TableNormal1"/>
    <w:rsid w:val="00F83897"/>
    <w:tblPr>
      <w:tblStyleRowBandSize w:val="1"/>
      <w:tblStyleColBandSize w:val="1"/>
      <w:tblCellMar>
        <w:left w:w="115" w:type="dxa"/>
        <w:right w:w="115" w:type="dxa"/>
      </w:tblCellMar>
    </w:tblPr>
  </w:style>
  <w:style w:type="table" w:customStyle="1" w:styleId="574">
    <w:name w:val="574"/>
    <w:basedOn w:val="TableNormal1"/>
    <w:rsid w:val="00F83897"/>
    <w:tblPr>
      <w:tblStyleRowBandSize w:val="1"/>
      <w:tblStyleColBandSize w:val="1"/>
      <w:tblCellMar>
        <w:left w:w="115" w:type="dxa"/>
        <w:right w:w="115" w:type="dxa"/>
      </w:tblCellMar>
    </w:tblPr>
  </w:style>
  <w:style w:type="table" w:customStyle="1" w:styleId="573">
    <w:name w:val="573"/>
    <w:basedOn w:val="TableNormal1"/>
    <w:rsid w:val="00F83897"/>
    <w:tblPr>
      <w:tblStyleRowBandSize w:val="1"/>
      <w:tblStyleColBandSize w:val="1"/>
      <w:tblCellMar>
        <w:left w:w="115" w:type="dxa"/>
        <w:right w:w="115" w:type="dxa"/>
      </w:tblCellMar>
    </w:tblPr>
  </w:style>
  <w:style w:type="table" w:customStyle="1" w:styleId="572">
    <w:name w:val="572"/>
    <w:basedOn w:val="TableNormal1"/>
    <w:rsid w:val="00F83897"/>
    <w:tblPr>
      <w:tblStyleRowBandSize w:val="1"/>
      <w:tblStyleColBandSize w:val="1"/>
      <w:tblCellMar>
        <w:left w:w="115" w:type="dxa"/>
        <w:right w:w="115" w:type="dxa"/>
      </w:tblCellMar>
    </w:tblPr>
  </w:style>
  <w:style w:type="table" w:customStyle="1" w:styleId="571">
    <w:name w:val="571"/>
    <w:basedOn w:val="TableNormal1"/>
    <w:rsid w:val="00F83897"/>
    <w:tblPr>
      <w:tblStyleRowBandSize w:val="1"/>
      <w:tblStyleColBandSize w:val="1"/>
      <w:tblCellMar>
        <w:left w:w="115" w:type="dxa"/>
        <w:right w:w="115" w:type="dxa"/>
      </w:tblCellMar>
    </w:tblPr>
  </w:style>
  <w:style w:type="table" w:customStyle="1" w:styleId="570">
    <w:name w:val="570"/>
    <w:basedOn w:val="TableNormal1"/>
    <w:rsid w:val="00F83897"/>
    <w:tblPr>
      <w:tblStyleRowBandSize w:val="1"/>
      <w:tblStyleColBandSize w:val="1"/>
      <w:tblCellMar>
        <w:left w:w="115" w:type="dxa"/>
        <w:right w:w="115" w:type="dxa"/>
      </w:tblCellMar>
    </w:tblPr>
  </w:style>
  <w:style w:type="table" w:customStyle="1" w:styleId="569">
    <w:name w:val="569"/>
    <w:basedOn w:val="TableNormal1"/>
    <w:rsid w:val="00F83897"/>
    <w:tblPr>
      <w:tblStyleRowBandSize w:val="1"/>
      <w:tblStyleColBandSize w:val="1"/>
      <w:tblCellMar>
        <w:left w:w="115" w:type="dxa"/>
        <w:right w:w="115" w:type="dxa"/>
      </w:tblCellMar>
    </w:tblPr>
  </w:style>
  <w:style w:type="table" w:customStyle="1" w:styleId="568">
    <w:name w:val="568"/>
    <w:basedOn w:val="TableNormal1"/>
    <w:rsid w:val="00F83897"/>
    <w:tblPr>
      <w:tblStyleRowBandSize w:val="1"/>
      <w:tblStyleColBandSize w:val="1"/>
    </w:tblPr>
  </w:style>
  <w:style w:type="table" w:customStyle="1" w:styleId="567">
    <w:name w:val="567"/>
    <w:basedOn w:val="TableNormal1"/>
    <w:rsid w:val="00F83897"/>
    <w:tblPr>
      <w:tblStyleRowBandSize w:val="1"/>
      <w:tblStyleColBandSize w:val="1"/>
    </w:tblPr>
  </w:style>
  <w:style w:type="table" w:customStyle="1" w:styleId="566">
    <w:name w:val="566"/>
    <w:basedOn w:val="TableNormal1"/>
    <w:rsid w:val="00F83897"/>
    <w:tblPr>
      <w:tblStyleRowBandSize w:val="1"/>
      <w:tblStyleColBandSize w:val="1"/>
    </w:tblPr>
  </w:style>
  <w:style w:type="table" w:customStyle="1" w:styleId="565">
    <w:name w:val="565"/>
    <w:basedOn w:val="TableNormal1"/>
    <w:rsid w:val="00F83897"/>
    <w:tblPr>
      <w:tblStyleRowBandSize w:val="1"/>
      <w:tblStyleColBandSize w:val="1"/>
    </w:tblPr>
  </w:style>
  <w:style w:type="table" w:customStyle="1" w:styleId="564">
    <w:name w:val="564"/>
    <w:basedOn w:val="TableNormal1"/>
    <w:rsid w:val="00F83897"/>
    <w:tblPr>
      <w:tblStyleRowBandSize w:val="1"/>
      <w:tblStyleColBandSize w:val="1"/>
      <w:tblCellMar>
        <w:left w:w="115" w:type="dxa"/>
        <w:right w:w="115" w:type="dxa"/>
      </w:tblCellMar>
    </w:tblPr>
  </w:style>
  <w:style w:type="table" w:customStyle="1" w:styleId="563">
    <w:name w:val="563"/>
    <w:basedOn w:val="TableNormal1"/>
    <w:rsid w:val="00F83897"/>
    <w:tblPr>
      <w:tblStyleRowBandSize w:val="1"/>
      <w:tblStyleColBandSize w:val="1"/>
      <w:tblCellMar>
        <w:left w:w="115" w:type="dxa"/>
        <w:right w:w="115" w:type="dxa"/>
      </w:tblCellMar>
    </w:tblPr>
  </w:style>
  <w:style w:type="table" w:customStyle="1" w:styleId="562">
    <w:name w:val="562"/>
    <w:basedOn w:val="TableNormal1"/>
    <w:rsid w:val="00F83897"/>
    <w:tblPr>
      <w:tblStyleRowBandSize w:val="1"/>
      <w:tblStyleColBandSize w:val="1"/>
      <w:tblCellMar>
        <w:left w:w="115" w:type="dxa"/>
        <w:right w:w="115" w:type="dxa"/>
      </w:tblCellMar>
    </w:tblPr>
  </w:style>
  <w:style w:type="table" w:customStyle="1" w:styleId="561">
    <w:name w:val="561"/>
    <w:basedOn w:val="TableNormal1"/>
    <w:rsid w:val="00F83897"/>
    <w:tblPr>
      <w:tblStyleRowBandSize w:val="1"/>
      <w:tblStyleColBandSize w:val="1"/>
      <w:tblCellMar>
        <w:left w:w="115" w:type="dxa"/>
        <w:right w:w="115" w:type="dxa"/>
      </w:tblCellMar>
    </w:tblPr>
  </w:style>
  <w:style w:type="table" w:customStyle="1" w:styleId="560">
    <w:name w:val="560"/>
    <w:basedOn w:val="TableNormal1"/>
    <w:rsid w:val="00F83897"/>
    <w:tblPr>
      <w:tblStyleRowBandSize w:val="1"/>
      <w:tblStyleColBandSize w:val="1"/>
      <w:tblCellMar>
        <w:left w:w="115" w:type="dxa"/>
        <w:right w:w="115" w:type="dxa"/>
      </w:tblCellMar>
    </w:tblPr>
  </w:style>
  <w:style w:type="table" w:customStyle="1" w:styleId="559">
    <w:name w:val="559"/>
    <w:basedOn w:val="TableNormal1"/>
    <w:rsid w:val="00F83897"/>
    <w:tblPr>
      <w:tblStyleRowBandSize w:val="1"/>
      <w:tblStyleColBandSize w:val="1"/>
      <w:tblCellMar>
        <w:left w:w="115" w:type="dxa"/>
        <w:right w:w="115" w:type="dxa"/>
      </w:tblCellMar>
    </w:tblPr>
  </w:style>
  <w:style w:type="table" w:customStyle="1" w:styleId="558">
    <w:name w:val="558"/>
    <w:basedOn w:val="TableNormal1"/>
    <w:rsid w:val="00F83897"/>
    <w:tblPr>
      <w:tblStyleRowBandSize w:val="1"/>
      <w:tblStyleColBandSize w:val="1"/>
      <w:tblCellMar>
        <w:left w:w="115" w:type="dxa"/>
        <w:right w:w="115" w:type="dxa"/>
      </w:tblCellMar>
    </w:tblPr>
  </w:style>
  <w:style w:type="table" w:customStyle="1" w:styleId="557">
    <w:name w:val="557"/>
    <w:basedOn w:val="TableNormal1"/>
    <w:rsid w:val="00F83897"/>
    <w:pPr>
      <w:ind w:left="720" w:hanging="360"/>
    </w:pPr>
    <w:tblPr>
      <w:tblStyleRowBandSize w:val="1"/>
      <w:tblStyleColBandSize w:val="1"/>
      <w:tblCellMar>
        <w:left w:w="108" w:type="dxa"/>
        <w:right w:w="108" w:type="dxa"/>
      </w:tblCellMar>
    </w:tblPr>
  </w:style>
  <w:style w:type="table" w:customStyle="1" w:styleId="556">
    <w:name w:val="556"/>
    <w:basedOn w:val="TableNormal1"/>
    <w:rsid w:val="00F83897"/>
    <w:tblPr>
      <w:tblStyleRowBandSize w:val="1"/>
      <w:tblStyleColBandSize w:val="1"/>
      <w:tblCellMar>
        <w:left w:w="115" w:type="dxa"/>
        <w:right w:w="115" w:type="dxa"/>
      </w:tblCellMar>
    </w:tblPr>
  </w:style>
  <w:style w:type="table" w:customStyle="1" w:styleId="555">
    <w:name w:val="555"/>
    <w:basedOn w:val="TableNormal1"/>
    <w:rsid w:val="00F83897"/>
    <w:tblPr>
      <w:tblStyleRowBandSize w:val="1"/>
      <w:tblStyleColBandSize w:val="1"/>
      <w:tblCellMar>
        <w:left w:w="115" w:type="dxa"/>
        <w:right w:w="115" w:type="dxa"/>
      </w:tblCellMar>
    </w:tblPr>
  </w:style>
  <w:style w:type="table" w:customStyle="1" w:styleId="554">
    <w:name w:val="554"/>
    <w:basedOn w:val="TableNormal1"/>
    <w:rsid w:val="00F83897"/>
    <w:tblPr>
      <w:tblStyleRowBandSize w:val="1"/>
      <w:tblStyleColBandSize w:val="1"/>
      <w:tblCellMar>
        <w:left w:w="115" w:type="dxa"/>
        <w:right w:w="115" w:type="dxa"/>
      </w:tblCellMar>
    </w:tblPr>
  </w:style>
  <w:style w:type="table" w:customStyle="1" w:styleId="553">
    <w:name w:val="553"/>
    <w:basedOn w:val="TableNormal1"/>
    <w:rsid w:val="00F83897"/>
    <w:tblPr>
      <w:tblStyleRowBandSize w:val="1"/>
      <w:tblStyleColBandSize w:val="1"/>
      <w:tblCellMar>
        <w:left w:w="115" w:type="dxa"/>
        <w:right w:w="115" w:type="dxa"/>
      </w:tblCellMar>
    </w:tblPr>
  </w:style>
  <w:style w:type="table" w:customStyle="1" w:styleId="552">
    <w:name w:val="552"/>
    <w:basedOn w:val="TableNormal1"/>
    <w:rsid w:val="00F83897"/>
    <w:tblPr>
      <w:tblStyleRowBandSize w:val="1"/>
      <w:tblStyleColBandSize w:val="1"/>
      <w:tblCellMar>
        <w:left w:w="115" w:type="dxa"/>
        <w:right w:w="115" w:type="dxa"/>
      </w:tblCellMar>
    </w:tblPr>
  </w:style>
  <w:style w:type="table" w:customStyle="1" w:styleId="551">
    <w:name w:val="551"/>
    <w:basedOn w:val="TableNormal1"/>
    <w:rsid w:val="00F83897"/>
    <w:tblPr>
      <w:tblStyleRowBandSize w:val="1"/>
      <w:tblStyleColBandSize w:val="1"/>
      <w:tblCellMar>
        <w:left w:w="115" w:type="dxa"/>
        <w:right w:w="115" w:type="dxa"/>
      </w:tblCellMar>
    </w:tblPr>
  </w:style>
  <w:style w:type="table" w:customStyle="1" w:styleId="550">
    <w:name w:val="550"/>
    <w:basedOn w:val="TableNormal1"/>
    <w:rsid w:val="00F83897"/>
    <w:tblPr>
      <w:tblStyleRowBandSize w:val="1"/>
      <w:tblStyleColBandSize w:val="1"/>
      <w:tblCellMar>
        <w:top w:w="55" w:type="dxa"/>
        <w:left w:w="50" w:type="dxa"/>
        <w:bottom w:w="55" w:type="dxa"/>
        <w:right w:w="55" w:type="dxa"/>
      </w:tblCellMar>
    </w:tblPr>
  </w:style>
  <w:style w:type="table" w:customStyle="1" w:styleId="549">
    <w:name w:val="549"/>
    <w:basedOn w:val="TableNormal1"/>
    <w:rsid w:val="00F83897"/>
    <w:tblPr>
      <w:tblStyleRowBandSize w:val="1"/>
      <w:tblStyleColBandSize w:val="1"/>
      <w:tblCellMar>
        <w:top w:w="55" w:type="dxa"/>
        <w:left w:w="50" w:type="dxa"/>
        <w:bottom w:w="55" w:type="dxa"/>
        <w:right w:w="55" w:type="dxa"/>
      </w:tblCellMar>
    </w:tblPr>
  </w:style>
  <w:style w:type="table" w:customStyle="1" w:styleId="548">
    <w:name w:val="548"/>
    <w:basedOn w:val="TableNormal1"/>
    <w:rsid w:val="00F83897"/>
    <w:tblPr>
      <w:tblStyleRowBandSize w:val="1"/>
      <w:tblStyleColBandSize w:val="1"/>
      <w:tblCellMar>
        <w:left w:w="115" w:type="dxa"/>
        <w:right w:w="115" w:type="dxa"/>
      </w:tblCellMar>
    </w:tblPr>
  </w:style>
  <w:style w:type="table" w:customStyle="1" w:styleId="547">
    <w:name w:val="547"/>
    <w:basedOn w:val="TableNormal1"/>
    <w:rsid w:val="00F83897"/>
    <w:tblPr>
      <w:tblStyleRowBandSize w:val="1"/>
      <w:tblStyleColBandSize w:val="1"/>
      <w:tblCellMar>
        <w:left w:w="115" w:type="dxa"/>
        <w:right w:w="115" w:type="dxa"/>
      </w:tblCellMar>
    </w:tblPr>
  </w:style>
  <w:style w:type="table" w:customStyle="1" w:styleId="546">
    <w:name w:val="546"/>
    <w:basedOn w:val="TableNormal1"/>
    <w:rsid w:val="00F83897"/>
    <w:tblPr>
      <w:tblStyleRowBandSize w:val="1"/>
      <w:tblStyleColBandSize w:val="1"/>
      <w:tblCellMar>
        <w:left w:w="115" w:type="dxa"/>
        <w:right w:w="115" w:type="dxa"/>
      </w:tblCellMar>
    </w:tblPr>
  </w:style>
  <w:style w:type="table" w:customStyle="1" w:styleId="545">
    <w:name w:val="545"/>
    <w:basedOn w:val="TableNormal1"/>
    <w:rsid w:val="00F83897"/>
    <w:tblPr>
      <w:tblStyleRowBandSize w:val="1"/>
      <w:tblStyleColBandSize w:val="1"/>
      <w:tblCellMar>
        <w:left w:w="108" w:type="dxa"/>
        <w:right w:w="108" w:type="dxa"/>
      </w:tblCellMar>
    </w:tblPr>
  </w:style>
  <w:style w:type="table" w:customStyle="1" w:styleId="544">
    <w:name w:val="544"/>
    <w:basedOn w:val="TableNormal1"/>
    <w:rsid w:val="00F83897"/>
    <w:tblPr>
      <w:tblStyleRowBandSize w:val="1"/>
      <w:tblStyleColBandSize w:val="1"/>
      <w:tblCellMar>
        <w:left w:w="108" w:type="dxa"/>
        <w:right w:w="108" w:type="dxa"/>
      </w:tblCellMar>
    </w:tblPr>
  </w:style>
  <w:style w:type="table" w:customStyle="1" w:styleId="543">
    <w:name w:val="543"/>
    <w:basedOn w:val="TableNormal1"/>
    <w:rsid w:val="00F83897"/>
    <w:tblPr>
      <w:tblStyleRowBandSize w:val="1"/>
      <w:tblStyleColBandSize w:val="1"/>
      <w:tblCellMar>
        <w:left w:w="108" w:type="dxa"/>
        <w:right w:w="108" w:type="dxa"/>
      </w:tblCellMar>
    </w:tblPr>
  </w:style>
  <w:style w:type="table" w:customStyle="1" w:styleId="542">
    <w:name w:val="542"/>
    <w:basedOn w:val="TableNormal1"/>
    <w:rsid w:val="00F83897"/>
    <w:tblPr>
      <w:tblStyleRowBandSize w:val="1"/>
      <w:tblStyleColBandSize w:val="1"/>
      <w:tblCellMar>
        <w:left w:w="108" w:type="dxa"/>
        <w:right w:w="108" w:type="dxa"/>
      </w:tblCellMar>
    </w:tblPr>
  </w:style>
  <w:style w:type="table" w:customStyle="1" w:styleId="541">
    <w:name w:val="541"/>
    <w:basedOn w:val="TableNormal1"/>
    <w:rsid w:val="00F83897"/>
    <w:tblPr>
      <w:tblStyleRowBandSize w:val="1"/>
      <w:tblStyleColBandSize w:val="1"/>
      <w:tblCellMar>
        <w:left w:w="108" w:type="dxa"/>
        <w:right w:w="108" w:type="dxa"/>
      </w:tblCellMar>
    </w:tblPr>
  </w:style>
  <w:style w:type="table" w:customStyle="1" w:styleId="540">
    <w:name w:val="540"/>
    <w:basedOn w:val="TableNormal1"/>
    <w:rsid w:val="00F83897"/>
    <w:tblPr>
      <w:tblStyleRowBandSize w:val="1"/>
      <w:tblStyleColBandSize w:val="1"/>
      <w:tblCellMar>
        <w:left w:w="108" w:type="dxa"/>
        <w:right w:w="108" w:type="dxa"/>
      </w:tblCellMar>
    </w:tblPr>
  </w:style>
  <w:style w:type="table" w:customStyle="1" w:styleId="539">
    <w:name w:val="539"/>
    <w:basedOn w:val="TableNormal1"/>
    <w:rsid w:val="00F83897"/>
    <w:tblPr>
      <w:tblStyleRowBandSize w:val="1"/>
      <w:tblStyleColBandSize w:val="1"/>
      <w:tblCellMar>
        <w:left w:w="108" w:type="dxa"/>
        <w:right w:w="108" w:type="dxa"/>
      </w:tblCellMar>
    </w:tblPr>
  </w:style>
  <w:style w:type="table" w:customStyle="1" w:styleId="538">
    <w:name w:val="538"/>
    <w:basedOn w:val="TableNormal1"/>
    <w:rsid w:val="00F83897"/>
    <w:tblPr>
      <w:tblStyleRowBandSize w:val="1"/>
      <w:tblStyleColBandSize w:val="1"/>
      <w:tblCellMar>
        <w:left w:w="108" w:type="dxa"/>
        <w:right w:w="108" w:type="dxa"/>
      </w:tblCellMar>
    </w:tblPr>
  </w:style>
  <w:style w:type="table" w:customStyle="1" w:styleId="537">
    <w:name w:val="537"/>
    <w:basedOn w:val="TableNormal1"/>
    <w:rsid w:val="00F83897"/>
    <w:tblPr>
      <w:tblStyleRowBandSize w:val="1"/>
      <w:tblStyleColBandSize w:val="1"/>
      <w:tblCellMar>
        <w:left w:w="108" w:type="dxa"/>
        <w:right w:w="108" w:type="dxa"/>
      </w:tblCellMar>
    </w:tblPr>
  </w:style>
  <w:style w:type="table" w:customStyle="1" w:styleId="536">
    <w:name w:val="536"/>
    <w:basedOn w:val="TableNormal1"/>
    <w:rsid w:val="00F83897"/>
    <w:tblPr>
      <w:tblStyleRowBandSize w:val="1"/>
      <w:tblStyleColBandSize w:val="1"/>
      <w:tblCellMar>
        <w:left w:w="70" w:type="dxa"/>
        <w:right w:w="70" w:type="dxa"/>
      </w:tblCellMar>
    </w:tblPr>
  </w:style>
  <w:style w:type="table" w:customStyle="1" w:styleId="535">
    <w:name w:val="535"/>
    <w:basedOn w:val="TableNormal1"/>
    <w:rsid w:val="00F83897"/>
    <w:tblPr>
      <w:tblStyleRowBandSize w:val="1"/>
      <w:tblStyleColBandSize w:val="1"/>
      <w:tblCellMar>
        <w:left w:w="108" w:type="dxa"/>
        <w:right w:w="108" w:type="dxa"/>
      </w:tblCellMar>
    </w:tblPr>
  </w:style>
  <w:style w:type="table" w:customStyle="1" w:styleId="534">
    <w:name w:val="534"/>
    <w:basedOn w:val="TableNormal1"/>
    <w:rsid w:val="00F83897"/>
    <w:tblPr>
      <w:tblStyleRowBandSize w:val="1"/>
      <w:tblStyleColBandSize w:val="1"/>
      <w:tblCellMar>
        <w:left w:w="115" w:type="dxa"/>
        <w:right w:w="115" w:type="dxa"/>
      </w:tblCellMar>
    </w:tblPr>
  </w:style>
  <w:style w:type="table" w:customStyle="1" w:styleId="533">
    <w:name w:val="533"/>
    <w:basedOn w:val="TableNormal1"/>
    <w:rsid w:val="00F83897"/>
    <w:tblPr>
      <w:tblStyleRowBandSize w:val="1"/>
      <w:tblStyleColBandSize w:val="1"/>
      <w:tblCellMar>
        <w:left w:w="115" w:type="dxa"/>
        <w:right w:w="115" w:type="dxa"/>
      </w:tblCellMar>
    </w:tblPr>
  </w:style>
  <w:style w:type="table" w:customStyle="1" w:styleId="532">
    <w:name w:val="532"/>
    <w:basedOn w:val="TableNormal1"/>
    <w:rsid w:val="00F83897"/>
    <w:tblPr>
      <w:tblStyleRowBandSize w:val="1"/>
      <w:tblStyleColBandSize w:val="1"/>
      <w:tblCellMar>
        <w:top w:w="100" w:type="dxa"/>
        <w:left w:w="100" w:type="dxa"/>
        <w:bottom w:w="100" w:type="dxa"/>
        <w:right w:w="100" w:type="dxa"/>
      </w:tblCellMar>
    </w:tblPr>
  </w:style>
  <w:style w:type="table" w:customStyle="1" w:styleId="531">
    <w:name w:val="531"/>
    <w:basedOn w:val="TableNormal1"/>
    <w:rsid w:val="00F83897"/>
    <w:rPr>
      <w:sz w:val="20"/>
      <w:szCs w:val="20"/>
    </w:rPr>
    <w:tblPr>
      <w:tblStyleRowBandSize w:val="1"/>
      <w:tblStyleColBandSize w:val="1"/>
      <w:tblCellMar>
        <w:left w:w="108" w:type="dxa"/>
        <w:right w:w="108" w:type="dxa"/>
      </w:tblCellMar>
    </w:tblPr>
  </w:style>
  <w:style w:type="table" w:customStyle="1" w:styleId="530">
    <w:name w:val="530"/>
    <w:basedOn w:val="TableNormal1"/>
    <w:rsid w:val="00F83897"/>
    <w:rPr>
      <w:sz w:val="20"/>
      <w:szCs w:val="20"/>
    </w:rPr>
    <w:tblPr>
      <w:tblStyleRowBandSize w:val="1"/>
      <w:tblStyleColBandSize w:val="1"/>
      <w:tblCellMar>
        <w:left w:w="108" w:type="dxa"/>
        <w:right w:w="108" w:type="dxa"/>
      </w:tblCellMar>
    </w:tblPr>
  </w:style>
  <w:style w:type="table" w:customStyle="1" w:styleId="529">
    <w:name w:val="529"/>
    <w:basedOn w:val="TableNormal1"/>
    <w:rsid w:val="00F83897"/>
    <w:rPr>
      <w:sz w:val="20"/>
      <w:szCs w:val="20"/>
    </w:rPr>
    <w:tblPr>
      <w:tblStyleRowBandSize w:val="1"/>
      <w:tblStyleColBandSize w:val="1"/>
      <w:tblCellMar>
        <w:left w:w="108" w:type="dxa"/>
        <w:right w:w="108" w:type="dxa"/>
      </w:tblCellMar>
    </w:tblPr>
  </w:style>
  <w:style w:type="table" w:customStyle="1" w:styleId="528">
    <w:name w:val="528"/>
    <w:basedOn w:val="TableNormal1"/>
    <w:rsid w:val="00F83897"/>
    <w:tblPr>
      <w:tblStyleRowBandSize w:val="1"/>
      <w:tblStyleColBandSize w:val="1"/>
      <w:tblCellMar>
        <w:left w:w="108" w:type="dxa"/>
        <w:right w:w="108" w:type="dxa"/>
      </w:tblCellMar>
    </w:tblPr>
  </w:style>
  <w:style w:type="table" w:customStyle="1" w:styleId="527">
    <w:name w:val="527"/>
    <w:basedOn w:val="TableNormal1"/>
    <w:rsid w:val="00F83897"/>
    <w:tblPr>
      <w:tblStyleRowBandSize w:val="1"/>
      <w:tblStyleColBandSize w:val="1"/>
      <w:tblCellMar>
        <w:left w:w="108" w:type="dxa"/>
        <w:right w:w="108" w:type="dxa"/>
      </w:tblCellMar>
    </w:tblPr>
  </w:style>
  <w:style w:type="table" w:customStyle="1" w:styleId="526">
    <w:name w:val="526"/>
    <w:basedOn w:val="TableNormal1"/>
    <w:rsid w:val="00F83897"/>
    <w:tblPr>
      <w:tblStyleRowBandSize w:val="1"/>
      <w:tblStyleColBandSize w:val="1"/>
      <w:tblCellMar>
        <w:left w:w="108" w:type="dxa"/>
        <w:right w:w="108" w:type="dxa"/>
      </w:tblCellMar>
    </w:tblPr>
  </w:style>
  <w:style w:type="table" w:customStyle="1" w:styleId="525">
    <w:name w:val="525"/>
    <w:basedOn w:val="TableNormal1"/>
    <w:rsid w:val="00F83897"/>
    <w:tblPr>
      <w:tblStyleRowBandSize w:val="1"/>
      <w:tblStyleColBandSize w:val="1"/>
      <w:tblCellMar>
        <w:left w:w="108" w:type="dxa"/>
        <w:right w:w="108" w:type="dxa"/>
      </w:tblCellMar>
    </w:tblPr>
  </w:style>
  <w:style w:type="table" w:customStyle="1" w:styleId="524">
    <w:name w:val="524"/>
    <w:basedOn w:val="TableNormal1"/>
    <w:rsid w:val="00F83897"/>
    <w:tblPr>
      <w:tblStyleRowBandSize w:val="1"/>
      <w:tblStyleColBandSize w:val="1"/>
      <w:tblCellMar>
        <w:left w:w="108" w:type="dxa"/>
        <w:right w:w="108" w:type="dxa"/>
      </w:tblCellMar>
    </w:tblPr>
  </w:style>
  <w:style w:type="table" w:customStyle="1" w:styleId="523">
    <w:name w:val="523"/>
    <w:basedOn w:val="TableNormal1"/>
    <w:rsid w:val="00F83897"/>
    <w:tblPr>
      <w:tblStyleRowBandSize w:val="1"/>
      <w:tblStyleColBandSize w:val="1"/>
      <w:tblCellMar>
        <w:left w:w="115" w:type="dxa"/>
        <w:right w:w="115" w:type="dxa"/>
      </w:tblCellMar>
    </w:tblPr>
  </w:style>
  <w:style w:type="table" w:customStyle="1" w:styleId="522">
    <w:name w:val="522"/>
    <w:basedOn w:val="TableNormal1"/>
    <w:rsid w:val="00F83897"/>
    <w:tblPr>
      <w:tblStyleRowBandSize w:val="1"/>
      <w:tblStyleColBandSize w:val="1"/>
      <w:tblCellMar>
        <w:top w:w="100" w:type="dxa"/>
        <w:left w:w="100" w:type="dxa"/>
        <w:bottom w:w="100" w:type="dxa"/>
        <w:right w:w="100" w:type="dxa"/>
      </w:tblCellMar>
    </w:tblPr>
  </w:style>
  <w:style w:type="table" w:customStyle="1" w:styleId="521">
    <w:name w:val="521"/>
    <w:basedOn w:val="TableNormal1"/>
    <w:rsid w:val="00F83897"/>
    <w:tblPr>
      <w:tblStyleRowBandSize w:val="1"/>
      <w:tblStyleColBandSize w:val="1"/>
      <w:tblCellMar>
        <w:top w:w="100" w:type="dxa"/>
        <w:left w:w="100" w:type="dxa"/>
        <w:bottom w:w="100" w:type="dxa"/>
        <w:right w:w="100" w:type="dxa"/>
      </w:tblCellMar>
    </w:tblPr>
  </w:style>
  <w:style w:type="table" w:customStyle="1" w:styleId="520">
    <w:name w:val="520"/>
    <w:basedOn w:val="TableNormal1"/>
    <w:rsid w:val="00F83897"/>
    <w:tblPr>
      <w:tblStyleRowBandSize w:val="1"/>
      <w:tblStyleColBandSize w:val="1"/>
      <w:tblCellMar>
        <w:top w:w="100" w:type="dxa"/>
        <w:left w:w="100" w:type="dxa"/>
        <w:bottom w:w="100" w:type="dxa"/>
        <w:right w:w="100" w:type="dxa"/>
      </w:tblCellMar>
    </w:tblPr>
  </w:style>
  <w:style w:type="table" w:customStyle="1" w:styleId="519">
    <w:name w:val="519"/>
    <w:basedOn w:val="TableNormal1"/>
    <w:rsid w:val="00F83897"/>
    <w:tblPr>
      <w:tblStyleRowBandSize w:val="1"/>
      <w:tblStyleColBandSize w:val="1"/>
      <w:tblCellMar>
        <w:top w:w="100" w:type="dxa"/>
        <w:left w:w="100" w:type="dxa"/>
        <w:bottom w:w="100" w:type="dxa"/>
        <w:right w:w="100" w:type="dxa"/>
      </w:tblCellMar>
    </w:tblPr>
  </w:style>
  <w:style w:type="table" w:customStyle="1" w:styleId="518">
    <w:name w:val="518"/>
    <w:basedOn w:val="TableNormal1"/>
    <w:rsid w:val="00F83897"/>
    <w:tblPr>
      <w:tblStyleRowBandSize w:val="1"/>
      <w:tblStyleColBandSize w:val="1"/>
      <w:tblCellMar>
        <w:left w:w="115" w:type="dxa"/>
        <w:right w:w="115" w:type="dxa"/>
      </w:tblCellMar>
    </w:tblPr>
  </w:style>
  <w:style w:type="table" w:customStyle="1" w:styleId="517">
    <w:name w:val="517"/>
    <w:basedOn w:val="TableNormal1"/>
    <w:rsid w:val="00F83897"/>
    <w:tblPr>
      <w:tblStyleRowBandSize w:val="1"/>
      <w:tblStyleColBandSize w:val="1"/>
      <w:tblCellMar>
        <w:top w:w="100" w:type="dxa"/>
        <w:left w:w="100" w:type="dxa"/>
        <w:bottom w:w="100" w:type="dxa"/>
        <w:right w:w="100" w:type="dxa"/>
      </w:tblCellMar>
    </w:tblPr>
  </w:style>
  <w:style w:type="table" w:customStyle="1" w:styleId="516">
    <w:name w:val="516"/>
    <w:basedOn w:val="TableNormal1"/>
    <w:rsid w:val="00F83897"/>
    <w:tblPr>
      <w:tblStyleRowBandSize w:val="1"/>
      <w:tblStyleColBandSize w:val="1"/>
      <w:tblCellMar>
        <w:left w:w="115" w:type="dxa"/>
        <w:right w:w="115" w:type="dxa"/>
      </w:tblCellMar>
    </w:tblPr>
  </w:style>
  <w:style w:type="table" w:customStyle="1" w:styleId="515">
    <w:name w:val="515"/>
    <w:basedOn w:val="TableNormal1"/>
    <w:rsid w:val="00F83897"/>
    <w:tblPr>
      <w:tblStyleRowBandSize w:val="1"/>
      <w:tblStyleColBandSize w:val="1"/>
      <w:tblCellMar>
        <w:left w:w="115" w:type="dxa"/>
        <w:right w:w="115" w:type="dxa"/>
      </w:tblCellMar>
    </w:tblPr>
  </w:style>
  <w:style w:type="table" w:customStyle="1" w:styleId="514">
    <w:name w:val="514"/>
    <w:basedOn w:val="TableNormal1"/>
    <w:rsid w:val="00F83897"/>
    <w:tblPr>
      <w:tblStyleRowBandSize w:val="1"/>
      <w:tblStyleColBandSize w:val="1"/>
      <w:tblCellMar>
        <w:top w:w="100" w:type="dxa"/>
        <w:left w:w="100" w:type="dxa"/>
        <w:bottom w:w="100" w:type="dxa"/>
        <w:right w:w="100" w:type="dxa"/>
      </w:tblCellMar>
    </w:tblPr>
  </w:style>
  <w:style w:type="table" w:customStyle="1" w:styleId="513">
    <w:name w:val="513"/>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512">
    <w:name w:val="512"/>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511">
    <w:name w:val="511"/>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510">
    <w:name w:val="510"/>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509">
    <w:name w:val="509"/>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508">
    <w:name w:val="508"/>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507">
    <w:name w:val="507"/>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506">
    <w:name w:val="506"/>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505">
    <w:name w:val="505"/>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504">
    <w:name w:val="504"/>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503">
    <w:name w:val="503"/>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502">
    <w:name w:val="502"/>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501">
    <w:name w:val="501"/>
    <w:basedOn w:val="TableNormal1"/>
    <w:rsid w:val="00F83897"/>
    <w:tblPr>
      <w:tblStyleRowBandSize w:val="1"/>
      <w:tblStyleColBandSize w:val="1"/>
      <w:tblCellMar>
        <w:left w:w="115" w:type="dxa"/>
        <w:right w:w="115" w:type="dxa"/>
      </w:tblCellMar>
    </w:tblPr>
  </w:style>
  <w:style w:type="table" w:customStyle="1" w:styleId="500">
    <w:name w:val="500"/>
    <w:basedOn w:val="TableNormal1"/>
    <w:rsid w:val="00F83897"/>
    <w:tblPr>
      <w:tblStyleRowBandSize w:val="1"/>
      <w:tblStyleColBandSize w:val="1"/>
      <w:tblCellMar>
        <w:left w:w="115" w:type="dxa"/>
        <w:right w:w="115" w:type="dxa"/>
      </w:tblCellMar>
    </w:tblPr>
  </w:style>
  <w:style w:type="table" w:customStyle="1" w:styleId="499">
    <w:name w:val="499"/>
    <w:basedOn w:val="TableNormal1"/>
    <w:rsid w:val="00F83897"/>
    <w:tblPr>
      <w:tblStyleRowBandSize w:val="1"/>
      <w:tblStyleColBandSize w:val="1"/>
      <w:tblCellMar>
        <w:top w:w="100" w:type="dxa"/>
        <w:left w:w="100" w:type="dxa"/>
        <w:bottom w:w="100" w:type="dxa"/>
        <w:right w:w="100" w:type="dxa"/>
      </w:tblCellMar>
    </w:tblPr>
  </w:style>
  <w:style w:type="table" w:customStyle="1" w:styleId="498">
    <w:name w:val="498"/>
    <w:basedOn w:val="TableNormal1"/>
    <w:rsid w:val="00F83897"/>
    <w:tblPr>
      <w:tblStyleRowBandSize w:val="1"/>
      <w:tblStyleColBandSize w:val="1"/>
      <w:tblCellMar>
        <w:top w:w="100" w:type="dxa"/>
        <w:left w:w="100" w:type="dxa"/>
        <w:bottom w:w="100" w:type="dxa"/>
        <w:right w:w="100" w:type="dxa"/>
      </w:tblCellMar>
    </w:tblPr>
  </w:style>
  <w:style w:type="table" w:customStyle="1" w:styleId="497">
    <w:name w:val="497"/>
    <w:basedOn w:val="TableNormal1"/>
    <w:rsid w:val="00F83897"/>
    <w:tblPr>
      <w:tblStyleRowBandSize w:val="1"/>
      <w:tblStyleColBandSize w:val="1"/>
      <w:tblCellMar>
        <w:top w:w="100" w:type="dxa"/>
        <w:left w:w="100" w:type="dxa"/>
        <w:bottom w:w="100" w:type="dxa"/>
        <w:right w:w="100" w:type="dxa"/>
      </w:tblCellMar>
    </w:tblPr>
  </w:style>
  <w:style w:type="table" w:customStyle="1" w:styleId="496">
    <w:name w:val="496"/>
    <w:basedOn w:val="TableNormal1"/>
    <w:rsid w:val="00F83897"/>
    <w:tblPr>
      <w:tblStyleRowBandSize w:val="1"/>
      <w:tblStyleColBandSize w:val="1"/>
      <w:tblCellMar>
        <w:top w:w="100" w:type="dxa"/>
        <w:left w:w="100" w:type="dxa"/>
        <w:bottom w:w="100" w:type="dxa"/>
        <w:right w:w="100" w:type="dxa"/>
      </w:tblCellMar>
    </w:tblPr>
  </w:style>
  <w:style w:type="table" w:customStyle="1" w:styleId="495">
    <w:name w:val="495"/>
    <w:basedOn w:val="TableNormal1"/>
    <w:rsid w:val="00F83897"/>
    <w:tblPr>
      <w:tblStyleRowBandSize w:val="1"/>
      <w:tblStyleColBandSize w:val="1"/>
      <w:tblCellMar>
        <w:top w:w="100" w:type="dxa"/>
        <w:left w:w="100" w:type="dxa"/>
        <w:bottom w:w="100" w:type="dxa"/>
        <w:right w:w="100" w:type="dxa"/>
      </w:tblCellMar>
    </w:tblPr>
  </w:style>
  <w:style w:type="table" w:customStyle="1" w:styleId="494">
    <w:name w:val="494"/>
    <w:basedOn w:val="TableNormal1"/>
    <w:rsid w:val="00F83897"/>
    <w:tblPr>
      <w:tblStyleRowBandSize w:val="1"/>
      <w:tblStyleColBandSize w:val="1"/>
      <w:tblCellMar>
        <w:left w:w="115" w:type="dxa"/>
        <w:right w:w="115" w:type="dxa"/>
      </w:tblCellMar>
    </w:tblPr>
  </w:style>
  <w:style w:type="table" w:customStyle="1" w:styleId="493">
    <w:name w:val="493"/>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492">
    <w:name w:val="492"/>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491">
    <w:name w:val="491"/>
    <w:basedOn w:val="TableNormal1"/>
    <w:rsid w:val="00F83897"/>
    <w:tblPr>
      <w:tblStyleRowBandSize w:val="1"/>
      <w:tblStyleColBandSize w:val="1"/>
      <w:tblCellMar>
        <w:top w:w="100" w:type="dxa"/>
        <w:left w:w="100" w:type="dxa"/>
        <w:bottom w:w="100" w:type="dxa"/>
        <w:right w:w="100" w:type="dxa"/>
      </w:tblCellMar>
    </w:tblPr>
  </w:style>
  <w:style w:type="table" w:customStyle="1" w:styleId="490">
    <w:name w:val="490"/>
    <w:basedOn w:val="TableNormal1"/>
    <w:rsid w:val="00F83897"/>
    <w:tblPr>
      <w:tblStyleRowBandSize w:val="1"/>
      <w:tblStyleColBandSize w:val="1"/>
      <w:tblCellMar>
        <w:left w:w="115" w:type="dxa"/>
        <w:right w:w="115" w:type="dxa"/>
      </w:tblCellMar>
    </w:tblPr>
  </w:style>
  <w:style w:type="table" w:customStyle="1" w:styleId="489">
    <w:name w:val="489"/>
    <w:basedOn w:val="TableNormal1"/>
    <w:rsid w:val="00F83897"/>
    <w:tblPr>
      <w:tblStyleRowBandSize w:val="1"/>
      <w:tblStyleColBandSize w:val="1"/>
      <w:tblCellMar>
        <w:top w:w="100" w:type="dxa"/>
        <w:left w:w="100" w:type="dxa"/>
        <w:bottom w:w="100" w:type="dxa"/>
        <w:right w:w="100" w:type="dxa"/>
      </w:tblCellMar>
    </w:tblPr>
  </w:style>
  <w:style w:type="table" w:customStyle="1" w:styleId="488">
    <w:name w:val="488"/>
    <w:basedOn w:val="TableNormal1"/>
    <w:rsid w:val="00F83897"/>
    <w:tblPr>
      <w:tblStyleRowBandSize w:val="1"/>
      <w:tblStyleColBandSize w:val="1"/>
      <w:tblCellMar>
        <w:top w:w="100" w:type="dxa"/>
        <w:left w:w="100" w:type="dxa"/>
        <w:bottom w:w="100" w:type="dxa"/>
        <w:right w:w="100" w:type="dxa"/>
      </w:tblCellMar>
    </w:tblPr>
  </w:style>
  <w:style w:type="table" w:customStyle="1" w:styleId="487">
    <w:name w:val="487"/>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486">
    <w:name w:val="486"/>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485">
    <w:name w:val="485"/>
    <w:basedOn w:val="TableNormal1"/>
    <w:rsid w:val="00F83897"/>
    <w:rPr>
      <w:rFonts w:ascii="Calibri" w:eastAsia="Calibri" w:hAnsi="Calibri" w:cs="Calibri"/>
      <w:sz w:val="22"/>
      <w:szCs w:val="22"/>
    </w:rPr>
    <w:tblPr>
      <w:tblStyleRowBandSize w:val="1"/>
      <w:tblStyleColBandSize w:val="1"/>
      <w:tblCellMar>
        <w:top w:w="55" w:type="dxa"/>
        <w:left w:w="115" w:type="dxa"/>
        <w:bottom w:w="55" w:type="dxa"/>
        <w:right w:w="115" w:type="dxa"/>
      </w:tblCellMar>
    </w:tblPr>
  </w:style>
  <w:style w:type="table" w:customStyle="1" w:styleId="484">
    <w:name w:val="484"/>
    <w:basedOn w:val="TableNormal1"/>
    <w:rsid w:val="00F83897"/>
    <w:tblPr>
      <w:tblStyleRowBandSize w:val="1"/>
      <w:tblStyleColBandSize w:val="1"/>
      <w:tblCellMar>
        <w:top w:w="100" w:type="dxa"/>
        <w:left w:w="100" w:type="dxa"/>
        <w:bottom w:w="100" w:type="dxa"/>
        <w:right w:w="100" w:type="dxa"/>
      </w:tblCellMar>
    </w:tblPr>
  </w:style>
  <w:style w:type="table" w:customStyle="1" w:styleId="483">
    <w:name w:val="483"/>
    <w:basedOn w:val="TableNormal1"/>
    <w:rsid w:val="00F83897"/>
    <w:tblPr>
      <w:tblStyleRowBandSize w:val="1"/>
      <w:tblStyleColBandSize w:val="1"/>
      <w:tblCellMar>
        <w:top w:w="100" w:type="dxa"/>
        <w:left w:w="100" w:type="dxa"/>
        <w:bottom w:w="100" w:type="dxa"/>
        <w:right w:w="100" w:type="dxa"/>
      </w:tblCellMar>
    </w:tblPr>
  </w:style>
  <w:style w:type="table" w:customStyle="1" w:styleId="482">
    <w:name w:val="482"/>
    <w:basedOn w:val="TableNormal1"/>
    <w:rsid w:val="00F83897"/>
    <w:tblPr>
      <w:tblStyleRowBandSize w:val="1"/>
      <w:tblStyleColBandSize w:val="1"/>
      <w:tblCellMar>
        <w:top w:w="100" w:type="dxa"/>
        <w:left w:w="100" w:type="dxa"/>
        <w:bottom w:w="100" w:type="dxa"/>
        <w:right w:w="100" w:type="dxa"/>
      </w:tblCellMar>
    </w:tblPr>
  </w:style>
  <w:style w:type="table" w:customStyle="1" w:styleId="481">
    <w:name w:val="481"/>
    <w:basedOn w:val="TableNormal1"/>
    <w:rsid w:val="00F83897"/>
    <w:tblPr>
      <w:tblStyleRowBandSize w:val="1"/>
      <w:tblStyleColBandSize w:val="1"/>
      <w:tblCellMar>
        <w:top w:w="100" w:type="dxa"/>
        <w:left w:w="100" w:type="dxa"/>
        <w:bottom w:w="100" w:type="dxa"/>
        <w:right w:w="100" w:type="dxa"/>
      </w:tblCellMar>
    </w:tblPr>
  </w:style>
  <w:style w:type="table" w:customStyle="1" w:styleId="480">
    <w:name w:val="480"/>
    <w:basedOn w:val="TableNormal1"/>
    <w:rsid w:val="00F83897"/>
    <w:tblPr>
      <w:tblStyleRowBandSize w:val="1"/>
      <w:tblStyleColBandSize w:val="1"/>
      <w:tblCellMar>
        <w:top w:w="100" w:type="dxa"/>
        <w:left w:w="100" w:type="dxa"/>
        <w:bottom w:w="100" w:type="dxa"/>
        <w:right w:w="100" w:type="dxa"/>
      </w:tblCellMar>
    </w:tblPr>
  </w:style>
  <w:style w:type="table" w:customStyle="1" w:styleId="479">
    <w:name w:val="479"/>
    <w:basedOn w:val="TableNormal1"/>
    <w:rsid w:val="00F83897"/>
    <w:tblPr>
      <w:tblStyleRowBandSize w:val="1"/>
      <w:tblStyleColBandSize w:val="1"/>
      <w:tblCellMar>
        <w:top w:w="100" w:type="dxa"/>
        <w:left w:w="100" w:type="dxa"/>
        <w:bottom w:w="100" w:type="dxa"/>
        <w:right w:w="100" w:type="dxa"/>
      </w:tblCellMar>
    </w:tblPr>
  </w:style>
  <w:style w:type="table" w:customStyle="1" w:styleId="478">
    <w:name w:val="478"/>
    <w:basedOn w:val="TableNormal1"/>
    <w:rsid w:val="00F83897"/>
    <w:tblPr>
      <w:tblStyleRowBandSize w:val="1"/>
      <w:tblStyleColBandSize w:val="1"/>
      <w:tblCellMar>
        <w:top w:w="100" w:type="dxa"/>
        <w:left w:w="100" w:type="dxa"/>
        <w:bottom w:w="100" w:type="dxa"/>
        <w:right w:w="100" w:type="dxa"/>
      </w:tblCellMar>
    </w:tblPr>
  </w:style>
  <w:style w:type="table" w:customStyle="1" w:styleId="477">
    <w:name w:val="477"/>
    <w:basedOn w:val="TableNormal1"/>
    <w:rsid w:val="00F83897"/>
    <w:tblPr>
      <w:tblStyleRowBandSize w:val="1"/>
      <w:tblStyleColBandSize w:val="1"/>
      <w:tblCellMar>
        <w:top w:w="100" w:type="dxa"/>
        <w:left w:w="100" w:type="dxa"/>
        <w:bottom w:w="100" w:type="dxa"/>
        <w:right w:w="100" w:type="dxa"/>
      </w:tblCellMar>
    </w:tblPr>
  </w:style>
  <w:style w:type="table" w:customStyle="1" w:styleId="476">
    <w:name w:val="476"/>
    <w:basedOn w:val="TableNormal1"/>
    <w:rsid w:val="00F83897"/>
    <w:tblPr>
      <w:tblStyleRowBandSize w:val="1"/>
      <w:tblStyleColBandSize w:val="1"/>
      <w:tblCellMar>
        <w:top w:w="100" w:type="dxa"/>
        <w:left w:w="100" w:type="dxa"/>
        <w:bottom w:w="100" w:type="dxa"/>
        <w:right w:w="100" w:type="dxa"/>
      </w:tblCellMar>
    </w:tblPr>
  </w:style>
  <w:style w:type="table" w:customStyle="1" w:styleId="475">
    <w:name w:val="475"/>
    <w:basedOn w:val="TableNormal1"/>
    <w:rsid w:val="00F83897"/>
    <w:tblPr>
      <w:tblStyleRowBandSize w:val="1"/>
      <w:tblStyleColBandSize w:val="1"/>
      <w:tblCellMar>
        <w:top w:w="100" w:type="dxa"/>
        <w:left w:w="100" w:type="dxa"/>
        <w:bottom w:w="100" w:type="dxa"/>
        <w:right w:w="100" w:type="dxa"/>
      </w:tblCellMar>
    </w:tblPr>
  </w:style>
  <w:style w:type="table" w:customStyle="1" w:styleId="474">
    <w:name w:val="474"/>
    <w:basedOn w:val="TableNormal1"/>
    <w:rsid w:val="00F83897"/>
    <w:tblPr>
      <w:tblStyleRowBandSize w:val="1"/>
      <w:tblStyleColBandSize w:val="1"/>
      <w:tblCellMar>
        <w:top w:w="100" w:type="dxa"/>
        <w:left w:w="100" w:type="dxa"/>
        <w:bottom w:w="100" w:type="dxa"/>
        <w:right w:w="100" w:type="dxa"/>
      </w:tblCellMar>
    </w:tblPr>
  </w:style>
  <w:style w:type="table" w:customStyle="1" w:styleId="473">
    <w:name w:val="473"/>
    <w:basedOn w:val="TableNormal1"/>
    <w:rsid w:val="00F83897"/>
    <w:tblPr>
      <w:tblStyleRowBandSize w:val="1"/>
      <w:tblStyleColBandSize w:val="1"/>
      <w:tblCellMar>
        <w:top w:w="100" w:type="dxa"/>
        <w:left w:w="100" w:type="dxa"/>
        <w:bottom w:w="100" w:type="dxa"/>
        <w:right w:w="100" w:type="dxa"/>
      </w:tblCellMar>
    </w:tblPr>
  </w:style>
  <w:style w:type="table" w:customStyle="1" w:styleId="472">
    <w:name w:val="472"/>
    <w:basedOn w:val="TableNormal1"/>
    <w:rsid w:val="00F83897"/>
    <w:tblPr>
      <w:tblStyleRowBandSize w:val="1"/>
      <w:tblStyleColBandSize w:val="1"/>
      <w:tblCellMar>
        <w:top w:w="100" w:type="dxa"/>
        <w:left w:w="100" w:type="dxa"/>
        <w:bottom w:w="100" w:type="dxa"/>
        <w:right w:w="100" w:type="dxa"/>
      </w:tblCellMar>
    </w:tblPr>
  </w:style>
  <w:style w:type="table" w:customStyle="1" w:styleId="471">
    <w:name w:val="471"/>
    <w:basedOn w:val="TableNormal1"/>
    <w:rsid w:val="00F83897"/>
    <w:tblPr>
      <w:tblStyleRowBandSize w:val="1"/>
      <w:tblStyleColBandSize w:val="1"/>
      <w:tblCellMar>
        <w:top w:w="100" w:type="dxa"/>
        <w:left w:w="100" w:type="dxa"/>
        <w:bottom w:w="100" w:type="dxa"/>
        <w:right w:w="100" w:type="dxa"/>
      </w:tblCellMar>
    </w:tblPr>
  </w:style>
  <w:style w:type="table" w:customStyle="1" w:styleId="470">
    <w:name w:val="470"/>
    <w:basedOn w:val="TableNormal1"/>
    <w:rsid w:val="00F83897"/>
    <w:tblPr>
      <w:tblStyleRowBandSize w:val="1"/>
      <w:tblStyleColBandSize w:val="1"/>
      <w:tblCellMar>
        <w:top w:w="100" w:type="dxa"/>
        <w:left w:w="100" w:type="dxa"/>
        <w:bottom w:w="100" w:type="dxa"/>
        <w:right w:w="100" w:type="dxa"/>
      </w:tblCellMar>
    </w:tblPr>
  </w:style>
  <w:style w:type="table" w:customStyle="1" w:styleId="469">
    <w:name w:val="469"/>
    <w:basedOn w:val="TableNormal1"/>
    <w:rsid w:val="00F83897"/>
    <w:tblPr>
      <w:tblStyleRowBandSize w:val="1"/>
      <w:tblStyleColBandSize w:val="1"/>
      <w:tblCellMar>
        <w:top w:w="100" w:type="dxa"/>
        <w:left w:w="100" w:type="dxa"/>
        <w:bottom w:w="100" w:type="dxa"/>
        <w:right w:w="100" w:type="dxa"/>
      </w:tblCellMar>
    </w:tblPr>
  </w:style>
  <w:style w:type="table" w:customStyle="1" w:styleId="468">
    <w:name w:val="468"/>
    <w:basedOn w:val="TableNormal1"/>
    <w:rsid w:val="00F83897"/>
    <w:tblPr>
      <w:tblStyleRowBandSize w:val="1"/>
      <w:tblStyleColBandSize w:val="1"/>
      <w:tblCellMar>
        <w:top w:w="100" w:type="dxa"/>
        <w:left w:w="100" w:type="dxa"/>
        <w:bottom w:w="100" w:type="dxa"/>
        <w:right w:w="100" w:type="dxa"/>
      </w:tblCellMar>
    </w:tblPr>
  </w:style>
  <w:style w:type="table" w:customStyle="1" w:styleId="467">
    <w:name w:val="467"/>
    <w:basedOn w:val="TableNormal1"/>
    <w:rsid w:val="00F83897"/>
    <w:tblPr>
      <w:tblStyleRowBandSize w:val="1"/>
      <w:tblStyleColBandSize w:val="1"/>
      <w:tblCellMar>
        <w:top w:w="100" w:type="dxa"/>
        <w:left w:w="100" w:type="dxa"/>
        <w:bottom w:w="100" w:type="dxa"/>
        <w:right w:w="100" w:type="dxa"/>
      </w:tblCellMar>
    </w:tblPr>
  </w:style>
  <w:style w:type="table" w:customStyle="1" w:styleId="466">
    <w:name w:val="466"/>
    <w:basedOn w:val="TableNormal1"/>
    <w:rsid w:val="00F83897"/>
    <w:tblPr>
      <w:tblStyleRowBandSize w:val="1"/>
      <w:tblStyleColBandSize w:val="1"/>
      <w:tblCellMar>
        <w:top w:w="100" w:type="dxa"/>
        <w:left w:w="100" w:type="dxa"/>
        <w:bottom w:w="100" w:type="dxa"/>
        <w:right w:w="100" w:type="dxa"/>
      </w:tblCellMar>
    </w:tblPr>
  </w:style>
  <w:style w:type="table" w:customStyle="1" w:styleId="465">
    <w:name w:val="465"/>
    <w:basedOn w:val="TableNormal1"/>
    <w:rsid w:val="00F83897"/>
    <w:tblPr>
      <w:tblStyleRowBandSize w:val="1"/>
      <w:tblStyleColBandSize w:val="1"/>
      <w:tblCellMar>
        <w:top w:w="100" w:type="dxa"/>
        <w:left w:w="100" w:type="dxa"/>
        <w:bottom w:w="100" w:type="dxa"/>
        <w:right w:w="100" w:type="dxa"/>
      </w:tblCellMar>
    </w:tblPr>
  </w:style>
  <w:style w:type="table" w:customStyle="1" w:styleId="464">
    <w:name w:val="464"/>
    <w:basedOn w:val="TableNormal1"/>
    <w:rsid w:val="00F83897"/>
    <w:tblPr>
      <w:tblStyleRowBandSize w:val="1"/>
      <w:tblStyleColBandSize w:val="1"/>
      <w:tblCellMar>
        <w:top w:w="100" w:type="dxa"/>
        <w:left w:w="100" w:type="dxa"/>
        <w:bottom w:w="100" w:type="dxa"/>
        <w:right w:w="100" w:type="dxa"/>
      </w:tblCellMar>
    </w:tblPr>
  </w:style>
  <w:style w:type="paragraph" w:customStyle="1" w:styleId="1tekst0">
    <w:name w:val="_1tekst"/>
    <w:basedOn w:val="Normal"/>
    <w:rsid w:val="004B0082"/>
    <w:pPr>
      <w:ind w:left="375" w:right="375" w:firstLine="240"/>
      <w:jc w:val="both"/>
    </w:pPr>
    <w:rPr>
      <w:rFonts w:ascii="Arial" w:hAnsi="Arial" w:cs="Arial"/>
      <w:noProof w:val="0"/>
      <w:sz w:val="20"/>
    </w:rPr>
  </w:style>
  <w:style w:type="paragraph" w:customStyle="1" w:styleId="clanovi">
    <w:name w:val="clanovi"/>
    <w:basedOn w:val="Normal"/>
    <w:autoRedefine/>
    <w:rsid w:val="00FE0852"/>
    <w:pPr>
      <w:jc w:val="center"/>
    </w:pPr>
    <w:rPr>
      <w:rFonts w:ascii="Times New Roman" w:hAnsi="Times New Roman"/>
      <w:noProof w:val="0"/>
      <w:spacing w:val="-4"/>
      <w:sz w:val="22"/>
      <w:szCs w:val="22"/>
      <w:lang w:val="sr-Cyrl-CS"/>
    </w:rPr>
  </w:style>
  <w:style w:type="table" w:customStyle="1" w:styleId="463">
    <w:name w:val="46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62">
    <w:name w:val="46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61">
    <w:name w:val="46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60">
    <w:name w:val="46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59">
    <w:name w:val="45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58">
    <w:name w:val="45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57">
    <w:name w:val="45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56">
    <w:name w:val="45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55">
    <w:name w:val="45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54">
    <w:name w:val="45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53">
    <w:name w:val="45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52">
    <w:name w:val="45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51">
    <w:name w:val="45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50">
    <w:name w:val="45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49">
    <w:name w:val="44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48">
    <w:name w:val="448"/>
    <w:basedOn w:val="Normalnatabela"/>
    <w:rsid w:val="0070142D"/>
    <w:tblPr>
      <w:tblStyleRowBandSize w:val="1"/>
      <w:tblStyleColBandSize w:val="1"/>
      <w:tblCellMar>
        <w:left w:w="115" w:type="dxa"/>
        <w:right w:w="115" w:type="dxa"/>
      </w:tblCellMar>
    </w:tblPr>
  </w:style>
  <w:style w:type="table" w:customStyle="1" w:styleId="447">
    <w:name w:val="44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46">
    <w:name w:val="44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45">
    <w:name w:val="44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44">
    <w:name w:val="44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43">
    <w:name w:val="44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42">
    <w:name w:val="44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41">
    <w:name w:val="44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40">
    <w:name w:val="44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39">
    <w:name w:val="439"/>
    <w:basedOn w:val="Normalnatabela"/>
    <w:rsid w:val="0070142D"/>
    <w:tblPr>
      <w:tblStyleRowBandSize w:val="1"/>
      <w:tblStyleColBandSize w:val="1"/>
      <w:tblCellMar>
        <w:top w:w="100" w:type="dxa"/>
        <w:left w:w="100" w:type="dxa"/>
        <w:bottom w:w="100" w:type="dxa"/>
        <w:right w:w="100" w:type="dxa"/>
      </w:tblCellMar>
    </w:tblPr>
  </w:style>
  <w:style w:type="table" w:customStyle="1" w:styleId="438">
    <w:name w:val="438"/>
    <w:basedOn w:val="Normalnatabela"/>
    <w:rsid w:val="0070142D"/>
    <w:tblPr>
      <w:tblStyleRowBandSize w:val="1"/>
      <w:tblStyleColBandSize w:val="1"/>
      <w:tblCellMar>
        <w:top w:w="100" w:type="dxa"/>
        <w:left w:w="100" w:type="dxa"/>
        <w:bottom w:w="100" w:type="dxa"/>
        <w:right w:w="100" w:type="dxa"/>
      </w:tblCellMar>
    </w:tblPr>
  </w:style>
  <w:style w:type="table" w:customStyle="1" w:styleId="437">
    <w:name w:val="437"/>
    <w:basedOn w:val="Normalnatabela"/>
    <w:rsid w:val="0070142D"/>
    <w:tblPr>
      <w:tblStyleRowBandSize w:val="1"/>
      <w:tblStyleColBandSize w:val="1"/>
      <w:tblCellMar>
        <w:top w:w="100" w:type="dxa"/>
        <w:left w:w="100" w:type="dxa"/>
        <w:bottom w:w="100" w:type="dxa"/>
        <w:right w:w="100" w:type="dxa"/>
      </w:tblCellMar>
    </w:tblPr>
  </w:style>
  <w:style w:type="table" w:customStyle="1" w:styleId="436">
    <w:name w:val="436"/>
    <w:basedOn w:val="Normalnatabela"/>
    <w:rsid w:val="0070142D"/>
    <w:tblPr>
      <w:tblStyleRowBandSize w:val="1"/>
      <w:tblStyleColBandSize w:val="1"/>
      <w:tblCellMar>
        <w:top w:w="100" w:type="dxa"/>
        <w:left w:w="100" w:type="dxa"/>
        <w:bottom w:w="100" w:type="dxa"/>
        <w:right w:w="100" w:type="dxa"/>
      </w:tblCellMar>
    </w:tblPr>
  </w:style>
  <w:style w:type="table" w:customStyle="1" w:styleId="435">
    <w:name w:val="43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34">
    <w:name w:val="43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33">
    <w:name w:val="43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32">
    <w:name w:val="43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31">
    <w:name w:val="43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30">
    <w:name w:val="43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29">
    <w:name w:val="42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28">
    <w:name w:val="42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27">
    <w:name w:val="42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26">
    <w:name w:val="42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25">
    <w:name w:val="42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24">
    <w:name w:val="42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23">
    <w:name w:val="42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22">
    <w:name w:val="42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21">
    <w:name w:val="42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20">
    <w:name w:val="42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19">
    <w:name w:val="41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18">
    <w:name w:val="41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17">
    <w:name w:val="41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16">
    <w:name w:val="41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15">
    <w:name w:val="41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14">
    <w:name w:val="41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13">
    <w:name w:val="41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12">
    <w:name w:val="41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11">
    <w:name w:val="41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10">
    <w:name w:val="410"/>
    <w:basedOn w:val="Normalnatabela"/>
    <w:rsid w:val="0070142D"/>
    <w:rPr>
      <w:rFonts w:ascii="Calibri" w:eastAsia="Calibri" w:hAnsi="Calibri" w:cs="Calibri"/>
      <w:sz w:val="22"/>
      <w:szCs w:val="22"/>
    </w:rPr>
    <w:tblPr>
      <w:tblStyleRowBandSize w:val="1"/>
      <w:tblStyleColBandSize w:val="1"/>
    </w:tblPr>
  </w:style>
  <w:style w:type="table" w:customStyle="1" w:styleId="409">
    <w:name w:val="40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08">
    <w:name w:val="40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07">
    <w:name w:val="40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06">
    <w:name w:val="40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05">
    <w:name w:val="40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04">
    <w:name w:val="404"/>
    <w:basedOn w:val="Normalnatabela"/>
    <w:rsid w:val="0070142D"/>
    <w:tblPr>
      <w:tblStyleRowBandSize w:val="1"/>
      <w:tblStyleColBandSize w:val="1"/>
      <w:tblCellMar>
        <w:left w:w="115" w:type="dxa"/>
        <w:right w:w="115" w:type="dxa"/>
      </w:tblCellMar>
    </w:tblPr>
  </w:style>
  <w:style w:type="table" w:customStyle="1" w:styleId="403">
    <w:name w:val="40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02">
    <w:name w:val="40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01">
    <w:name w:val="40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00">
    <w:name w:val="40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99">
    <w:name w:val="39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98">
    <w:name w:val="39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97">
    <w:name w:val="39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96">
    <w:name w:val="39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95">
    <w:name w:val="39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94">
    <w:name w:val="39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93">
    <w:name w:val="393"/>
    <w:basedOn w:val="Normalnatabela"/>
    <w:rsid w:val="0070142D"/>
    <w:tblPr>
      <w:tblStyleRowBandSize w:val="1"/>
      <w:tblStyleColBandSize w:val="1"/>
      <w:tblCellMar>
        <w:left w:w="115" w:type="dxa"/>
        <w:right w:w="115" w:type="dxa"/>
      </w:tblCellMar>
    </w:tblPr>
  </w:style>
  <w:style w:type="table" w:customStyle="1" w:styleId="392">
    <w:name w:val="39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91">
    <w:name w:val="39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90">
    <w:name w:val="39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89">
    <w:name w:val="38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88">
    <w:name w:val="38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87">
    <w:name w:val="38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86">
    <w:name w:val="38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85">
    <w:name w:val="38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84">
    <w:name w:val="38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83">
    <w:name w:val="38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82">
    <w:name w:val="38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81">
    <w:name w:val="38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80">
    <w:name w:val="38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79">
    <w:name w:val="37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78">
    <w:name w:val="37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77">
    <w:name w:val="37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76">
    <w:name w:val="37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75">
    <w:name w:val="37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74">
    <w:name w:val="37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73">
    <w:name w:val="37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72">
    <w:name w:val="37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71">
    <w:name w:val="37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70">
    <w:name w:val="37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69">
    <w:name w:val="36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68">
    <w:name w:val="36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67">
    <w:name w:val="367"/>
    <w:basedOn w:val="Normalnatabela"/>
    <w:rsid w:val="0070142D"/>
    <w:tblPr>
      <w:tblStyleRowBandSize w:val="1"/>
      <w:tblStyleColBandSize w:val="1"/>
      <w:tblCellMar>
        <w:top w:w="15" w:type="dxa"/>
        <w:left w:w="15" w:type="dxa"/>
        <w:bottom w:w="15" w:type="dxa"/>
        <w:right w:w="15" w:type="dxa"/>
      </w:tblCellMar>
    </w:tblPr>
  </w:style>
  <w:style w:type="table" w:customStyle="1" w:styleId="366">
    <w:name w:val="36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65">
    <w:name w:val="36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64">
    <w:name w:val="36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63">
    <w:name w:val="363"/>
    <w:basedOn w:val="Normalnatabela"/>
    <w:rsid w:val="0070142D"/>
    <w:tblPr>
      <w:tblStyleRowBandSize w:val="1"/>
      <w:tblStyleColBandSize w:val="1"/>
      <w:tblCellMar>
        <w:left w:w="115" w:type="dxa"/>
        <w:right w:w="115" w:type="dxa"/>
      </w:tblCellMar>
    </w:tblPr>
  </w:style>
  <w:style w:type="table" w:customStyle="1" w:styleId="362">
    <w:name w:val="362"/>
    <w:basedOn w:val="Normalnatabela"/>
    <w:rsid w:val="0070142D"/>
    <w:tblPr>
      <w:tblStyleRowBandSize w:val="1"/>
      <w:tblStyleColBandSize w:val="1"/>
      <w:tblCellMar>
        <w:left w:w="115" w:type="dxa"/>
        <w:right w:w="115" w:type="dxa"/>
      </w:tblCellMar>
    </w:tblPr>
  </w:style>
  <w:style w:type="table" w:customStyle="1" w:styleId="361">
    <w:name w:val="361"/>
    <w:basedOn w:val="Normalnatabela"/>
    <w:rsid w:val="0070142D"/>
    <w:tblPr>
      <w:tblStyleRowBandSize w:val="1"/>
      <w:tblStyleColBandSize w:val="1"/>
      <w:tblCellMar>
        <w:left w:w="115" w:type="dxa"/>
        <w:right w:w="115" w:type="dxa"/>
      </w:tblCellMar>
    </w:tblPr>
  </w:style>
  <w:style w:type="table" w:customStyle="1" w:styleId="360">
    <w:name w:val="360"/>
    <w:basedOn w:val="Normalnatabela"/>
    <w:rsid w:val="0070142D"/>
    <w:tblPr>
      <w:tblStyleRowBandSize w:val="1"/>
      <w:tblStyleColBandSize w:val="1"/>
      <w:tblCellMar>
        <w:left w:w="115" w:type="dxa"/>
        <w:right w:w="115" w:type="dxa"/>
      </w:tblCellMar>
    </w:tblPr>
  </w:style>
  <w:style w:type="table" w:customStyle="1" w:styleId="359">
    <w:name w:val="359"/>
    <w:basedOn w:val="Normalnatabela"/>
    <w:rsid w:val="0070142D"/>
    <w:rPr>
      <w:rFonts w:ascii="Calibri" w:eastAsia="Calibri" w:hAnsi="Calibri" w:cs="Calibri"/>
      <w:sz w:val="22"/>
      <w:szCs w:val="22"/>
    </w:rPr>
    <w:tblPr>
      <w:tblStyleRowBandSize w:val="1"/>
      <w:tblStyleColBandSize w:val="1"/>
    </w:tblPr>
  </w:style>
  <w:style w:type="table" w:customStyle="1" w:styleId="358">
    <w:name w:val="358"/>
    <w:basedOn w:val="Normalnatabela"/>
    <w:rsid w:val="0070142D"/>
    <w:tblPr>
      <w:tblStyleRowBandSize w:val="1"/>
      <w:tblStyleColBandSize w:val="1"/>
      <w:tblCellMar>
        <w:left w:w="115" w:type="dxa"/>
        <w:right w:w="115" w:type="dxa"/>
      </w:tblCellMar>
    </w:tblPr>
  </w:style>
  <w:style w:type="table" w:customStyle="1" w:styleId="357">
    <w:name w:val="357"/>
    <w:basedOn w:val="Normalnatabela"/>
    <w:rsid w:val="0070142D"/>
    <w:tblPr>
      <w:tblStyleRowBandSize w:val="1"/>
      <w:tblStyleColBandSize w:val="1"/>
      <w:tblCellMar>
        <w:left w:w="115" w:type="dxa"/>
        <w:right w:w="115" w:type="dxa"/>
      </w:tblCellMar>
    </w:tblPr>
  </w:style>
  <w:style w:type="table" w:customStyle="1" w:styleId="356">
    <w:name w:val="356"/>
    <w:basedOn w:val="Normalnatabela"/>
    <w:rsid w:val="0070142D"/>
    <w:rPr>
      <w:rFonts w:ascii="Calibri" w:eastAsia="Calibri" w:hAnsi="Calibri" w:cs="Calibri"/>
      <w:sz w:val="22"/>
      <w:szCs w:val="22"/>
    </w:rPr>
    <w:tblPr>
      <w:tblStyleRowBandSize w:val="1"/>
      <w:tblStyleColBandSize w:val="1"/>
    </w:tblPr>
  </w:style>
  <w:style w:type="table" w:customStyle="1" w:styleId="355">
    <w:name w:val="35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54">
    <w:name w:val="35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53">
    <w:name w:val="35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52">
    <w:name w:val="35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51">
    <w:name w:val="35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50">
    <w:name w:val="35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49">
    <w:name w:val="34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48">
    <w:name w:val="34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47">
    <w:name w:val="34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46">
    <w:name w:val="34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45">
    <w:name w:val="34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44">
    <w:name w:val="34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43">
    <w:name w:val="34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42">
    <w:name w:val="34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41">
    <w:name w:val="34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40">
    <w:name w:val="34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39">
    <w:name w:val="33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38">
    <w:name w:val="33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37">
    <w:name w:val="33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36">
    <w:name w:val="33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35">
    <w:name w:val="33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34">
    <w:name w:val="33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33">
    <w:name w:val="33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32">
    <w:name w:val="33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31">
    <w:name w:val="33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30">
    <w:name w:val="33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29">
    <w:name w:val="32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28">
    <w:name w:val="32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27">
    <w:name w:val="32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26">
    <w:name w:val="32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25">
    <w:name w:val="32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24">
    <w:name w:val="32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23">
    <w:name w:val="32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22">
    <w:name w:val="32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21">
    <w:name w:val="32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20">
    <w:name w:val="32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character" w:customStyle="1" w:styleId="UnresolvedMention2">
    <w:name w:val="Unresolved Mention2"/>
    <w:basedOn w:val="Podrazumevanifontpasusa"/>
    <w:uiPriority w:val="99"/>
    <w:semiHidden/>
    <w:unhideWhenUsed/>
    <w:rsid w:val="000649B6"/>
    <w:rPr>
      <w:color w:val="605E5C"/>
      <w:shd w:val="clear" w:color="auto" w:fill="E1DFDD"/>
    </w:rPr>
  </w:style>
  <w:style w:type="table" w:customStyle="1" w:styleId="319">
    <w:name w:val="31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18">
    <w:name w:val="31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17">
    <w:name w:val="31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16">
    <w:name w:val="31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15">
    <w:name w:val="31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14">
    <w:name w:val="31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13">
    <w:name w:val="31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12">
    <w:name w:val="31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11">
    <w:name w:val="31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10">
    <w:name w:val="31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09">
    <w:name w:val="30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08">
    <w:name w:val="30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07">
    <w:name w:val="30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06">
    <w:name w:val="30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05">
    <w:name w:val="30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04">
    <w:name w:val="30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03">
    <w:name w:val="30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02">
    <w:name w:val="30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01">
    <w:name w:val="30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00">
    <w:name w:val="30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99">
    <w:name w:val="29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98">
    <w:name w:val="29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97">
    <w:name w:val="297"/>
    <w:basedOn w:val="Normalnatabela"/>
    <w:rsid w:val="0070142D"/>
    <w:tblPr>
      <w:tblStyleRowBandSize w:val="1"/>
      <w:tblStyleColBandSize w:val="1"/>
      <w:tblCellMar>
        <w:top w:w="100" w:type="dxa"/>
        <w:left w:w="100" w:type="dxa"/>
        <w:bottom w:w="100" w:type="dxa"/>
        <w:right w:w="100" w:type="dxa"/>
      </w:tblCellMar>
    </w:tblPr>
  </w:style>
  <w:style w:type="table" w:customStyle="1" w:styleId="296">
    <w:name w:val="29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95">
    <w:name w:val="29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94">
    <w:name w:val="29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93">
    <w:name w:val="29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92">
    <w:name w:val="29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91">
    <w:name w:val="291"/>
    <w:basedOn w:val="Normalnatabela"/>
    <w:rsid w:val="0070142D"/>
    <w:tblPr>
      <w:tblStyleRowBandSize w:val="1"/>
      <w:tblStyleColBandSize w:val="1"/>
      <w:tblCellMar>
        <w:top w:w="100" w:type="dxa"/>
        <w:left w:w="100" w:type="dxa"/>
        <w:bottom w:w="100" w:type="dxa"/>
        <w:right w:w="100" w:type="dxa"/>
      </w:tblCellMar>
    </w:tblPr>
  </w:style>
  <w:style w:type="table" w:customStyle="1" w:styleId="290">
    <w:name w:val="29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89">
    <w:name w:val="28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88">
    <w:name w:val="28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87">
    <w:name w:val="28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86">
    <w:name w:val="28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85">
    <w:name w:val="28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84">
    <w:name w:val="28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83">
    <w:name w:val="28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82">
    <w:name w:val="28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81">
    <w:name w:val="28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80">
    <w:name w:val="28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79">
    <w:name w:val="27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78">
    <w:name w:val="27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77">
    <w:name w:val="27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76">
    <w:name w:val="27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75">
    <w:name w:val="27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74">
    <w:name w:val="27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73">
    <w:name w:val="27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72">
    <w:name w:val="27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71">
    <w:name w:val="27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70">
    <w:name w:val="27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69">
    <w:name w:val="26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68">
    <w:name w:val="26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67">
    <w:name w:val="26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66">
    <w:name w:val="26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65">
    <w:name w:val="26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64">
    <w:name w:val="26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63">
    <w:name w:val="26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62">
    <w:name w:val="26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61">
    <w:name w:val="26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60">
    <w:name w:val="26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59">
    <w:name w:val="25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58">
    <w:name w:val="25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57">
    <w:name w:val="25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56">
    <w:name w:val="25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55">
    <w:name w:val="25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54">
    <w:name w:val="25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53">
    <w:name w:val="25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52">
    <w:name w:val="25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51">
    <w:name w:val="25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50">
    <w:name w:val="25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49">
    <w:name w:val="24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48">
    <w:name w:val="24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47">
    <w:name w:val="24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46">
    <w:name w:val="24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45">
    <w:name w:val="24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44">
    <w:name w:val="24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43">
    <w:name w:val="24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42">
    <w:name w:val="24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41">
    <w:name w:val="24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40">
    <w:name w:val="24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39">
    <w:name w:val="23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38">
    <w:name w:val="23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37">
    <w:name w:val="23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36">
    <w:name w:val="23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35">
    <w:name w:val="23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34">
    <w:name w:val="23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33">
    <w:name w:val="23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32">
    <w:name w:val="23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31">
    <w:name w:val="23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30">
    <w:name w:val="23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29">
    <w:name w:val="22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28">
    <w:name w:val="22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27">
    <w:name w:val="22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26">
    <w:name w:val="22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25">
    <w:name w:val="22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24">
    <w:name w:val="22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23">
    <w:name w:val="22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22">
    <w:name w:val="22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21">
    <w:name w:val="22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20">
    <w:name w:val="22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19">
    <w:name w:val="21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18">
    <w:name w:val="21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17">
    <w:name w:val="21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16">
    <w:name w:val="21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15">
    <w:name w:val="21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14">
    <w:name w:val="21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13">
    <w:name w:val="21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12">
    <w:name w:val="21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11">
    <w:name w:val="21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10">
    <w:name w:val="21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09">
    <w:name w:val="20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08">
    <w:name w:val="20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07">
    <w:name w:val="20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06">
    <w:name w:val="20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05">
    <w:name w:val="20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04">
    <w:name w:val="20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03">
    <w:name w:val="20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02">
    <w:name w:val="20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01">
    <w:name w:val="20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00">
    <w:name w:val="20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99">
    <w:name w:val="19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98">
    <w:name w:val="19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97">
    <w:name w:val="19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96">
    <w:name w:val="19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95">
    <w:name w:val="19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94">
    <w:name w:val="19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93">
    <w:name w:val="19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92">
    <w:name w:val="19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91">
    <w:name w:val="19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90">
    <w:name w:val="19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89">
    <w:name w:val="18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88">
    <w:name w:val="18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87">
    <w:name w:val="18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86">
    <w:name w:val="18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85">
    <w:name w:val="18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84">
    <w:name w:val="18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83">
    <w:name w:val="18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82">
    <w:name w:val="18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81">
    <w:name w:val="18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80">
    <w:name w:val="18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79">
    <w:name w:val="17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78">
    <w:name w:val="17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77">
    <w:name w:val="17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76">
    <w:name w:val="17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75">
    <w:name w:val="17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74">
    <w:name w:val="17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73">
    <w:name w:val="17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paragraph" w:styleId="Podebljaninavodnici">
    <w:name w:val="Intense Quote"/>
    <w:basedOn w:val="Normal"/>
    <w:next w:val="Normal"/>
    <w:link w:val="PodebljaninavodniciChar"/>
    <w:qFormat/>
    <w:rsid w:val="00360CF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PodebljaninavodniciChar">
    <w:name w:val="Podebljani navodnici Char"/>
    <w:basedOn w:val="Podrazumevanifontpasusa"/>
    <w:link w:val="Podebljaninavodnici"/>
    <w:rsid w:val="00360CFF"/>
    <w:rPr>
      <w:rFonts w:ascii="Tms Rmn" w:hAnsi="Tms Rmn"/>
      <w:i/>
      <w:iCs/>
      <w:noProof/>
      <w:color w:val="4F81BD" w:themeColor="accent1"/>
      <w:szCs w:val="20"/>
    </w:rPr>
  </w:style>
  <w:style w:type="table" w:customStyle="1" w:styleId="172">
    <w:name w:val="17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71">
    <w:name w:val="17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70">
    <w:name w:val="17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69">
    <w:name w:val="16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68">
    <w:name w:val="16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67">
    <w:name w:val="16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66">
    <w:name w:val="16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65">
    <w:name w:val="16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64">
    <w:name w:val="16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63">
    <w:name w:val="16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62">
    <w:name w:val="16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61">
    <w:name w:val="16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60">
    <w:name w:val="16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59">
    <w:name w:val="15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58">
    <w:name w:val="15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57">
    <w:name w:val="15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56">
    <w:name w:val="15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55">
    <w:name w:val="155"/>
    <w:basedOn w:val="Normalnatabela"/>
    <w:rsid w:val="0070142D"/>
    <w:tblPr>
      <w:tblStyleRowBandSize w:val="1"/>
      <w:tblStyleColBandSize w:val="1"/>
      <w:tblCellMar>
        <w:left w:w="115" w:type="dxa"/>
        <w:right w:w="115" w:type="dxa"/>
      </w:tblCellMar>
    </w:tblPr>
  </w:style>
  <w:style w:type="table" w:customStyle="1" w:styleId="154">
    <w:name w:val="15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53">
    <w:name w:val="15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52">
    <w:name w:val="15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51">
    <w:name w:val="15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50">
    <w:name w:val="15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49">
    <w:name w:val="14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48">
    <w:name w:val="14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47">
    <w:name w:val="14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46">
    <w:name w:val="14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45">
    <w:name w:val="14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44">
    <w:name w:val="14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43">
    <w:name w:val="14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42">
    <w:name w:val="14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41">
    <w:name w:val="14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40">
    <w:name w:val="14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39">
    <w:name w:val="13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38">
    <w:name w:val="13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37">
    <w:name w:val="13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36">
    <w:name w:val="13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35">
    <w:name w:val="13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34">
    <w:name w:val="13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33">
    <w:name w:val="13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32">
    <w:name w:val="13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31">
    <w:name w:val="13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30">
    <w:name w:val="13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29">
    <w:name w:val="12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28">
    <w:name w:val="12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27">
    <w:name w:val="12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26">
    <w:name w:val="12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25">
    <w:name w:val="12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24">
    <w:name w:val="12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23">
    <w:name w:val="12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22">
    <w:name w:val="12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21">
    <w:name w:val="12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20">
    <w:name w:val="12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19">
    <w:name w:val="11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18">
    <w:name w:val="11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17">
    <w:name w:val="11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16">
    <w:name w:val="11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15">
    <w:name w:val="11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14">
    <w:name w:val="11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13">
    <w:name w:val="11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12">
    <w:name w:val="11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11">
    <w:name w:val="11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10">
    <w:name w:val="11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09">
    <w:name w:val="10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08">
    <w:name w:val="10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07">
    <w:name w:val="10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06">
    <w:name w:val="10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05">
    <w:name w:val="10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04">
    <w:name w:val="10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03">
    <w:name w:val="10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02">
    <w:name w:val="10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01">
    <w:name w:val="10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00">
    <w:name w:val="10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99">
    <w:name w:val="9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98">
    <w:name w:val="9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97">
    <w:name w:val="9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96">
    <w:name w:val="9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95">
    <w:name w:val="9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94">
    <w:name w:val="9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93">
    <w:name w:val="93"/>
    <w:basedOn w:val="Normalnatabela"/>
    <w:rsid w:val="0070142D"/>
    <w:tblPr>
      <w:tblStyleRowBandSize w:val="1"/>
      <w:tblStyleColBandSize w:val="1"/>
      <w:tblCellMar>
        <w:left w:w="115" w:type="dxa"/>
        <w:right w:w="115" w:type="dxa"/>
      </w:tblCellMar>
    </w:tblPr>
  </w:style>
  <w:style w:type="table" w:customStyle="1" w:styleId="92">
    <w:name w:val="92"/>
    <w:basedOn w:val="Normalnatabela"/>
    <w:rsid w:val="0070142D"/>
    <w:tblPr>
      <w:tblStyleRowBandSize w:val="1"/>
      <w:tblStyleColBandSize w:val="1"/>
      <w:tblCellMar>
        <w:left w:w="115" w:type="dxa"/>
        <w:right w:w="115" w:type="dxa"/>
      </w:tblCellMar>
    </w:tblPr>
  </w:style>
  <w:style w:type="table" w:customStyle="1" w:styleId="91">
    <w:name w:val="91"/>
    <w:basedOn w:val="Normalnatabela"/>
    <w:rsid w:val="0070142D"/>
    <w:tblPr>
      <w:tblStyleRowBandSize w:val="1"/>
      <w:tblStyleColBandSize w:val="1"/>
      <w:tblCellMar>
        <w:left w:w="115" w:type="dxa"/>
        <w:right w:w="115" w:type="dxa"/>
      </w:tblCellMar>
    </w:tblPr>
  </w:style>
  <w:style w:type="table" w:customStyle="1" w:styleId="90">
    <w:name w:val="90"/>
    <w:basedOn w:val="Normalnatabela"/>
    <w:rsid w:val="0070142D"/>
    <w:tblPr>
      <w:tblStyleRowBandSize w:val="1"/>
      <w:tblStyleColBandSize w:val="1"/>
      <w:tblCellMar>
        <w:left w:w="115" w:type="dxa"/>
        <w:right w:w="115" w:type="dxa"/>
      </w:tblCellMar>
    </w:tblPr>
  </w:style>
  <w:style w:type="table" w:customStyle="1" w:styleId="89">
    <w:name w:val="8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88">
    <w:name w:val="8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87">
    <w:name w:val="8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86">
    <w:name w:val="8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85">
    <w:name w:val="8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84">
    <w:name w:val="8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83">
    <w:name w:val="8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82">
    <w:name w:val="8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81">
    <w:name w:val="8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80">
    <w:name w:val="8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79">
    <w:name w:val="7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78">
    <w:name w:val="7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77">
    <w:name w:val="7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76">
    <w:name w:val="7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75">
    <w:name w:val="7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74">
    <w:name w:val="7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73">
    <w:name w:val="7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72">
    <w:name w:val="7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71">
    <w:name w:val="7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70">
    <w:name w:val="7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69">
    <w:name w:val="6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68">
    <w:name w:val="6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67">
    <w:name w:val="6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66">
    <w:name w:val="6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65">
    <w:name w:val="6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64">
    <w:name w:val="6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63">
    <w:name w:val="6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62">
    <w:name w:val="6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61">
    <w:name w:val="6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60">
    <w:name w:val="6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59">
    <w:name w:val="5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58">
    <w:name w:val="5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57">
    <w:name w:val="5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56">
    <w:name w:val="5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55">
    <w:name w:val="5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54">
    <w:name w:val="5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53">
    <w:name w:val="5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52">
    <w:name w:val="5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51">
    <w:name w:val="5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50">
    <w:name w:val="5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9">
    <w:name w:val="4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8">
    <w:name w:val="4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7">
    <w:name w:val="4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6">
    <w:name w:val="4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5">
    <w:name w:val="4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4">
    <w:name w:val="4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3">
    <w:name w:val="4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2">
    <w:name w:val="4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1">
    <w:name w:val="4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0">
    <w:name w:val="4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9">
    <w:name w:val="3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8">
    <w:name w:val="3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7">
    <w:name w:val="3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6">
    <w:name w:val="36"/>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5">
    <w:name w:val="35"/>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4">
    <w:name w:val="34"/>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3">
    <w:name w:val="33"/>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2">
    <w:name w:val="32"/>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1">
    <w:name w:val="31"/>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30">
    <w:name w:val="30"/>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9">
    <w:name w:val="29"/>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8">
    <w:name w:val="28"/>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7">
    <w:name w:val="27"/>
    <w:basedOn w:val="Normalnatabela"/>
    <w:rsid w:val="0070142D"/>
    <w:pPr>
      <w:ind w:left="720" w:hanging="36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paragraph" w:customStyle="1" w:styleId="TableParagraph">
    <w:name w:val="Table Paragraph"/>
    <w:basedOn w:val="Normal"/>
    <w:uiPriority w:val="1"/>
    <w:qFormat/>
    <w:rsid w:val="001A1FAE"/>
    <w:pPr>
      <w:widowControl w:val="0"/>
      <w:autoSpaceDE w:val="0"/>
      <w:autoSpaceDN w:val="0"/>
      <w:spacing w:line="210" w:lineRule="exact"/>
    </w:pPr>
    <w:rPr>
      <w:rFonts w:ascii="Times New Roman" w:hAnsi="Times New Roman"/>
      <w:noProof w:val="0"/>
      <w:sz w:val="22"/>
      <w:szCs w:val="22"/>
    </w:rPr>
  </w:style>
  <w:style w:type="paragraph" w:customStyle="1" w:styleId="Normal3">
    <w:name w:val="Normal3"/>
    <w:basedOn w:val="Normal"/>
    <w:rsid w:val="00DF7102"/>
    <w:pPr>
      <w:spacing w:before="100" w:beforeAutospacing="1" w:after="100" w:afterAutospacing="1"/>
    </w:pPr>
    <w:rPr>
      <w:rFonts w:ascii="Times New Roman" w:hAnsi="Times New Roman"/>
      <w:noProof w:val="0"/>
      <w:szCs w:val="24"/>
    </w:rPr>
  </w:style>
  <w:style w:type="character" w:customStyle="1" w:styleId="Naslov7Char1">
    <w:name w:val="Naslov 7 Char1"/>
    <w:basedOn w:val="Podrazumevanifontpasusa"/>
    <w:link w:val="Naslov7"/>
    <w:rsid w:val="00BD1918"/>
    <w:rPr>
      <w:rFonts w:ascii="Cambria" w:hAnsi="Cambria"/>
      <w:i/>
      <w:iCs/>
      <w:position w:val="-1"/>
      <w:sz w:val="22"/>
      <w:szCs w:val="22"/>
      <w:lang w:val="sr-Latn" w:eastAsia="sr-Latn"/>
    </w:rPr>
  </w:style>
  <w:style w:type="character" w:customStyle="1" w:styleId="Naslov8Char1">
    <w:name w:val="Naslov 8 Char1"/>
    <w:basedOn w:val="Podrazumevanifontpasusa"/>
    <w:link w:val="Naslov8"/>
    <w:rsid w:val="00BD1918"/>
    <w:rPr>
      <w:rFonts w:ascii="Cambria" w:hAnsi="Cambria"/>
      <w:position w:val="-1"/>
      <w:sz w:val="20"/>
      <w:szCs w:val="20"/>
      <w:lang w:val="sr-Latn" w:eastAsia="sr-Latn"/>
    </w:rPr>
  </w:style>
  <w:style w:type="character" w:customStyle="1" w:styleId="Naslov9Char1">
    <w:name w:val="Naslov 9 Char1"/>
    <w:basedOn w:val="Podrazumevanifontpasusa"/>
    <w:link w:val="Naslov9"/>
    <w:rsid w:val="00BD1918"/>
    <w:rPr>
      <w:rFonts w:ascii="Cambria" w:hAnsi="Cambria"/>
      <w:i/>
      <w:iCs/>
      <w:spacing w:val="5"/>
      <w:position w:val="-1"/>
      <w:sz w:val="20"/>
      <w:szCs w:val="20"/>
      <w:lang w:val="sr-Latn" w:eastAsia="sr-Latn"/>
    </w:rPr>
  </w:style>
  <w:style w:type="character" w:customStyle="1" w:styleId="Naslov1Char">
    <w:name w:val="Naslov 1 Char"/>
    <w:rsid w:val="00BD1918"/>
    <w:rPr>
      <w:b/>
      <w:bCs/>
      <w:w w:val="100"/>
      <w:position w:val="-1"/>
      <w:sz w:val="32"/>
      <w:szCs w:val="24"/>
      <w:effect w:val="none"/>
      <w:vertAlign w:val="baseline"/>
      <w:cs w:val="0"/>
      <w:em w:val="none"/>
      <w:lang w:val="sr-Cyrl"/>
    </w:rPr>
  </w:style>
  <w:style w:type="character" w:customStyle="1" w:styleId="Naslov2Char">
    <w:name w:val="Naslov 2 Char"/>
    <w:rsid w:val="00BD1918"/>
    <w:rPr>
      <w:rFonts w:ascii="Cambria" w:eastAsia="Times New Roman" w:hAnsi="Cambria" w:cs="Times New Roman"/>
      <w:b/>
      <w:bCs/>
      <w:i/>
      <w:iCs/>
      <w:w w:val="100"/>
      <w:position w:val="-1"/>
      <w:sz w:val="28"/>
      <w:szCs w:val="28"/>
      <w:effect w:val="none"/>
      <w:vertAlign w:val="baseline"/>
      <w:cs w:val="0"/>
      <w:em w:val="none"/>
      <w:lang w:val="sr-Latn" w:eastAsia="sr-Latn"/>
    </w:rPr>
  </w:style>
  <w:style w:type="character" w:customStyle="1" w:styleId="istitekstChar">
    <w:name w:val="Čisti tekst Char"/>
    <w:rsid w:val="00BD1918"/>
    <w:rPr>
      <w:rFonts w:ascii="Courier New" w:hAnsi="Courier New" w:cs="Courier New"/>
      <w:w w:val="100"/>
      <w:position w:val="-1"/>
      <w:effect w:val="none"/>
      <w:vertAlign w:val="baseline"/>
      <w:cs w:val="0"/>
      <w:em w:val="none"/>
      <w:lang w:val="en-US" w:eastAsia="en-US" w:bidi="ar-SA"/>
    </w:rPr>
  </w:style>
  <w:style w:type="paragraph" w:styleId="Mapadokumenta">
    <w:name w:val="Document Map"/>
    <w:basedOn w:val="Normal"/>
    <w:link w:val="MapadokumentaChar"/>
    <w:rsid w:val="00BD1918"/>
    <w:pPr>
      <w:shd w:val="clear" w:color="auto" w:fill="000080"/>
      <w:suppressAutoHyphens/>
      <w:spacing w:line="1" w:lineRule="atLeast"/>
      <w:ind w:leftChars="-1" w:left="-1" w:hangingChars="1" w:hanging="1"/>
      <w:textDirection w:val="btLr"/>
      <w:textAlignment w:val="top"/>
      <w:outlineLvl w:val="0"/>
    </w:pPr>
    <w:rPr>
      <w:rFonts w:ascii="Tahoma" w:hAnsi="Tahoma" w:cs="Tahoma"/>
      <w:noProof w:val="0"/>
      <w:position w:val="-1"/>
      <w:sz w:val="20"/>
      <w:lang w:val="sr-Latn" w:eastAsia="sr-Latn"/>
    </w:rPr>
  </w:style>
  <w:style w:type="character" w:customStyle="1" w:styleId="MapadokumentaChar">
    <w:name w:val="Mapa dokumenta Char"/>
    <w:basedOn w:val="Podrazumevanifontpasusa"/>
    <w:link w:val="Mapadokumenta"/>
    <w:rsid w:val="00BD1918"/>
    <w:rPr>
      <w:rFonts w:ascii="Tahoma" w:hAnsi="Tahoma" w:cs="Tahoma"/>
      <w:position w:val="-1"/>
      <w:sz w:val="20"/>
      <w:szCs w:val="20"/>
      <w:shd w:val="clear" w:color="auto" w:fill="000080"/>
      <w:lang w:val="sr-Latn" w:eastAsia="sr-Latn"/>
    </w:rPr>
  </w:style>
  <w:style w:type="character" w:customStyle="1" w:styleId="TelotekstaChar">
    <w:name w:val="Telo teksta Char"/>
    <w:rsid w:val="00BD1918"/>
    <w:rPr>
      <w:w w:val="100"/>
      <w:position w:val="-1"/>
      <w:sz w:val="28"/>
      <w:szCs w:val="24"/>
      <w:effect w:val="none"/>
      <w:vertAlign w:val="baseline"/>
      <w:cs w:val="0"/>
      <w:em w:val="none"/>
      <w:lang w:val="sr-Cyrl"/>
    </w:rPr>
  </w:style>
  <w:style w:type="character" w:customStyle="1" w:styleId="ZaglavljestraniceChar">
    <w:name w:val="Zaglavlje stranice Char"/>
    <w:rsid w:val="00BD1918"/>
    <w:rPr>
      <w:w w:val="100"/>
      <w:position w:val="-1"/>
      <w:sz w:val="24"/>
      <w:szCs w:val="24"/>
      <w:effect w:val="none"/>
      <w:vertAlign w:val="baseline"/>
      <w:cs w:val="0"/>
      <w:em w:val="none"/>
      <w:lang w:val="sr-Latn" w:eastAsia="sr-Latn"/>
    </w:rPr>
  </w:style>
  <w:style w:type="character" w:customStyle="1" w:styleId="PodnojestraniceChar">
    <w:name w:val="Podnožje stranice Char"/>
    <w:rsid w:val="00BD1918"/>
    <w:rPr>
      <w:w w:val="100"/>
      <w:position w:val="-1"/>
      <w:sz w:val="24"/>
      <w:szCs w:val="24"/>
      <w:effect w:val="none"/>
      <w:vertAlign w:val="baseline"/>
      <w:cs w:val="0"/>
      <w:em w:val="none"/>
      <w:lang w:val="sr-Latn" w:eastAsia="sr-Latn"/>
    </w:rPr>
  </w:style>
  <w:style w:type="character" w:customStyle="1" w:styleId="TekstubaloniuChar">
    <w:name w:val="Tekst u balončiću Char"/>
    <w:rsid w:val="00BD1918"/>
    <w:rPr>
      <w:rFonts w:ascii="Tahoma" w:hAnsi="Tahoma" w:cs="Tahoma"/>
      <w:w w:val="100"/>
      <w:position w:val="-1"/>
      <w:sz w:val="16"/>
      <w:szCs w:val="16"/>
      <w:effect w:val="none"/>
      <w:vertAlign w:val="baseline"/>
      <w:cs w:val="0"/>
      <w:em w:val="none"/>
      <w:lang w:val="sr-Latn" w:eastAsia="sr-Latn"/>
    </w:rPr>
  </w:style>
  <w:style w:type="character" w:customStyle="1" w:styleId="textChar">
    <w:name w:val="text Char"/>
    <w:rsid w:val="00BD1918"/>
    <w:rPr>
      <w:rFonts w:ascii="Arial" w:hAnsi="Arial"/>
      <w:w w:val="100"/>
      <w:position w:val="-1"/>
      <w:effect w:val="none"/>
      <w:vertAlign w:val="baseline"/>
      <w:cs w:val="0"/>
      <w:em w:val="none"/>
    </w:rPr>
  </w:style>
  <w:style w:type="paragraph" w:customStyle="1" w:styleId="text">
    <w:name w:val="text"/>
    <w:basedOn w:val="Normal"/>
    <w:rsid w:val="00BD1918"/>
    <w:pPr>
      <w:suppressAutoHyphens/>
      <w:spacing w:after="200" w:line="276" w:lineRule="auto"/>
      <w:ind w:leftChars="-1" w:left="-1" w:hangingChars="1" w:hanging="1"/>
      <w:jc w:val="both"/>
      <w:textDirection w:val="btLr"/>
      <w:textAlignment w:val="top"/>
      <w:outlineLvl w:val="0"/>
    </w:pPr>
    <w:rPr>
      <w:rFonts w:ascii="Arial" w:hAnsi="Arial"/>
      <w:noProof w:val="0"/>
      <w:position w:val="-1"/>
      <w:sz w:val="20"/>
      <w:lang w:val="sr-Latn" w:eastAsia="sr-Latn"/>
    </w:rPr>
  </w:style>
  <w:style w:type="character" w:customStyle="1" w:styleId="CharChar1">
    <w:name w:val="Char Char1"/>
    <w:rsid w:val="00BD1918"/>
    <w:rPr>
      <w:rFonts w:ascii="Times New Roman" w:eastAsia="Times New Roman" w:hAnsi="Times New Roman" w:cs="Times New Roman"/>
      <w:b/>
      <w:bCs/>
      <w:w w:val="100"/>
      <w:position w:val="-1"/>
      <w:sz w:val="32"/>
      <w:szCs w:val="24"/>
      <w:effect w:val="none"/>
      <w:vertAlign w:val="baseline"/>
      <w:cs w:val="0"/>
      <w:em w:val="none"/>
      <w:lang w:val="sr-Cyrl"/>
    </w:rPr>
  </w:style>
  <w:style w:type="character" w:customStyle="1" w:styleId="apple-converted-space">
    <w:name w:val="apple-converted-space"/>
    <w:basedOn w:val="Podrazumevanifontpasusa"/>
    <w:rsid w:val="00BD1918"/>
    <w:rPr>
      <w:w w:val="100"/>
      <w:position w:val="-1"/>
      <w:effect w:val="none"/>
      <w:vertAlign w:val="baseline"/>
      <w:cs w:val="0"/>
      <w:em w:val="none"/>
    </w:rPr>
  </w:style>
  <w:style w:type="character" w:customStyle="1" w:styleId="Naslov3Char">
    <w:name w:val="Naslov 3 Char"/>
    <w:basedOn w:val="NoSpacingChar"/>
    <w:rsid w:val="003270F6"/>
    <w:rPr>
      <w:rFonts w:ascii="Times New Roman" w:eastAsia="Times New Roman" w:hAnsi="Times New Roman" w:cs="Times New Roman"/>
      <w:b w:val="0"/>
      <w:bCs/>
      <w:i/>
      <w:caps w:val="0"/>
      <w:smallCaps w:val="0"/>
      <w:strike w:val="0"/>
      <w:dstrike w:val="0"/>
      <w:outline w:val="0"/>
      <w:shadow w:val="0"/>
      <w:emboss w:val="0"/>
      <w:imprint w:val="0"/>
      <w:vanish w:val="0"/>
      <w:color w:val="auto"/>
      <w:w w:val="100"/>
      <w:position w:val="0"/>
      <w:sz w:val="24"/>
      <w:szCs w:val="22"/>
      <w:effect w:val="none"/>
      <w:vertAlign w:val="baseline"/>
      <w:cs w:val="0"/>
      <w:em w:val="none"/>
    </w:rPr>
  </w:style>
  <w:style w:type="character" w:customStyle="1" w:styleId="Naslov4Char">
    <w:name w:val="Naslov 4 Char"/>
    <w:rsid w:val="00BD1918"/>
    <w:rPr>
      <w:rFonts w:ascii="Cambria" w:eastAsia="Times New Roman" w:hAnsi="Cambria" w:cs="Times New Roman"/>
      <w:b/>
      <w:bCs/>
      <w:i/>
      <w:iCs/>
      <w:w w:val="100"/>
      <w:position w:val="-1"/>
      <w:sz w:val="22"/>
      <w:szCs w:val="22"/>
      <w:effect w:val="none"/>
      <w:vertAlign w:val="baseline"/>
      <w:cs w:val="0"/>
      <w:em w:val="none"/>
    </w:rPr>
  </w:style>
  <w:style w:type="character" w:customStyle="1" w:styleId="Naslov5Char">
    <w:name w:val="Naslov 5 Char"/>
    <w:rsid w:val="00BD1918"/>
    <w:rPr>
      <w:rFonts w:ascii="Cambria" w:eastAsia="Times New Roman" w:hAnsi="Cambria" w:cs="Times New Roman"/>
      <w:b/>
      <w:bCs/>
      <w:color w:val="7F7F7F"/>
      <w:w w:val="100"/>
      <w:position w:val="-1"/>
      <w:sz w:val="22"/>
      <w:szCs w:val="22"/>
      <w:effect w:val="none"/>
      <w:vertAlign w:val="baseline"/>
      <w:cs w:val="0"/>
      <w:em w:val="none"/>
    </w:rPr>
  </w:style>
  <w:style w:type="character" w:customStyle="1" w:styleId="Naslov6Char">
    <w:name w:val="Naslov 6 Char"/>
    <w:rsid w:val="00BD1918"/>
    <w:rPr>
      <w:rFonts w:ascii="Cambria" w:eastAsia="Times New Roman" w:hAnsi="Cambria" w:cs="Times New Roman"/>
      <w:b/>
      <w:bCs/>
      <w:i/>
      <w:iCs/>
      <w:color w:val="7F7F7F"/>
      <w:w w:val="100"/>
      <w:position w:val="-1"/>
      <w:sz w:val="22"/>
      <w:szCs w:val="22"/>
      <w:effect w:val="none"/>
      <w:vertAlign w:val="baseline"/>
      <w:cs w:val="0"/>
      <w:em w:val="none"/>
    </w:rPr>
  </w:style>
  <w:style w:type="character" w:customStyle="1" w:styleId="Naslov7Char">
    <w:name w:val="Naslov 7 Char"/>
    <w:rsid w:val="00BD1918"/>
    <w:rPr>
      <w:rFonts w:ascii="Cambria" w:eastAsia="Times New Roman" w:hAnsi="Cambria" w:cs="Times New Roman"/>
      <w:i/>
      <w:iCs/>
      <w:w w:val="100"/>
      <w:position w:val="-1"/>
      <w:sz w:val="22"/>
      <w:szCs w:val="22"/>
      <w:effect w:val="none"/>
      <w:vertAlign w:val="baseline"/>
      <w:cs w:val="0"/>
      <w:em w:val="none"/>
    </w:rPr>
  </w:style>
  <w:style w:type="character" w:customStyle="1" w:styleId="Naslov8Char">
    <w:name w:val="Naslov 8 Char"/>
    <w:rsid w:val="00BD1918"/>
    <w:rPr>
      <w:rFonts w:ascii="Cambria" w:eastAsia="Times New Roman" w:hAnsi="Cambria" w:cs="Times New Roman"/>
      <w:w w:val="100"/>
      <w:position w:val="-1"/>
      <w:effect w:val="none"/>
      <w:vertAlign w:val="baseline"/>
      <w:cs w:val="0"/>
      <w:em w:val="none"/>
    </w:rPr>
  </w:style>
  <w:style w:type="character" w:customStyle="1" w:styleId="Naslov9Char">
    <w:name w:val="Naslov 9 Char"/>
    <w:rsid w:val="00BD1918"/>
    <w:rPr>
      <w:rFonts w:ascii="Cambria" w:eastAsia="Times New Roman" w:hAnsi="Cambria" w:cs="Times New Roman"/>
      <w:i/>
      <w:iCs/>
      <w:spacing w:val="5"/>
      <w:w w:val="100"/>
      <w:position w:val="-1"/>
      <w:effect w:val="none"/>
      <w:vertAlign w:val="baseline"/>
      <w:cs w:val="0"/>
      <w:em w:val="none"/>
    </w:rPr>
  </w:style>
  <w:style w:type="paragraph" w:styleId="Natpis">
    <w:name w:val="caption"/>
    <w:basedOn w:val="Normal"/>
    <w:next w:val="Normal"/>
    <w:rsid w:val="00BD1918"/>
    <w:pPr>
      <w:suppressAutoHyphens/>
      <w:spacing w:after="200" w:line="276" w:lineRule="auto"/>
      <w:ind w:leftChars="-1" w:left="-1" w:hangingChars="1" w:hanging="1"/>
      <w:textDirection w:val="btLr"/>
      <w:textAlignment w:val="top"/>
      <w:outlineLvl w:val="0"/>
    </w:pPr>
    <w:rPr>
      <w:rFonts w:ascii="Calibri" w:hAnsi="Calibri"/>
      <w:b/>
      <w:bCs/>
      <w:smallCaps/>
      <w:noProof w:val="0"/>
      <w:color w:val="1F497D"/>
      <w:spacing w:val="10"/>
      <w:position w:val="-1"/>
      <w:sz w:val="18"/>
      <w:szCs w:val="18"/>
    </w:rPr>
  </w:style>
  <w:style w:type="character" w:customStyle="1" w:styleId="NaslovChar">
    <w:name w:val="Naslov Char"/>
    <w:rsid w:val="00BD1918"/>
    <w:rPr>
      <w:rFonts w:ascii="Cambria" w:eastAsia="Times New Roman" w:hAnsi="Cambria" w:cs="Times New Roman"/>
      <w:spacing w:val="5"/>
      <w:w w:val="100"/>
      <w:position w:val="-1"/>
      <w:sz w:val="52"/>
      <w:szCs w:val="52"/>
      <w:effect w:val="none"/>
      <w:vertAlign w:val="baseline"/>
      <w:cs w:val="0"/>
      <w:em w:val="none"/>
    </w:rPr>
  </w:style>
  <w:style w:type="character" w:customStyle="1" w:styleId="PodnaslovChar">
    <w:name w:val="Podnaslov Char"/>
    <w:rsid w:val="00BD1918"/>
    <w:rPr>
      <w:rFonts w:ascii="Cambria" w:eastAsia="Times New Roman" w:hAnsi="Cambria" w:cs="Times New Roman"/>
      <w:i/>
      <w:iCs/>
      <w:spacing w:val="13"/>
      <w:w w:val="100"/>
      <w:position w:val="-1"/>
      <w:sz w:val="24"/>
      <w:szCs w:val="24"/>
      <w:effect w:val="none"/>
      <w:vertAlign w:val="baseline"/>
      <w:cs w:val="0"/>
      <w:em w:val="none"/>
    </w:rPr>
  </w:style>
  <w:style w:type="paragraph" w:styleId="Navoenje">
    <w:name w:val="Quote"/>
    <w:basedOn w:val="Normal"/>
    <w:next w:val="Normal"/>
    <w:link w:val="NavoenjeChar"/>
    <w:rsid w:val="00BD1918"/>
    <w:pPr>
      <w:suppressAutoHyphens/>
      <w:spacing w:before="200" w:line="276" w:lineRule="auto"/>
      <w:ind w:leftChars="-1" w:left="360" w:right="360" w:hangingChars="1" w:hanging="1"/>
      <w:textDirection w:val="btLr"/>
      <w:textAlignment w:val="top"/>
      <w:outlineLvl w:val="0"/>
    </w:pPr>
    <w:rPr>
      <w:rFonts w:ascii="Calibri" w:hAnsi="Calibri"/>
      <w:i/>
      <w:iCs/>
      <w:noProof w:val="0"/>
      <w:position w:val="-1"/>
      <w:sz w:val="22"/>
      <w:szCs w:val="22"/>
      <w:lang w:val="sr-Latn" w:eastAsia="sr-Latn"/>
    </w:rPr>
  </w:style>
  <w:style w:type="character" w:customStyle="1" w:styleId="NavoenjeChar">
    <w:name w:val="Navođenje Char"/>
    <w:basedOn w:val="Podrazumevanifontpasusa"/>
    <w:link w:val="Navoenje"/>
    <w:rsid w:val="00BD1918"/>
    <w:rPr>
      <w:rFonts w:ascii="Calibri" w:hAnsi="Calibri"/>
      <w:i/>
      <w:iCs/>
      <w:position w:val="-1"/>
      <w:sz w:val="22"/>
      <w:szCs w:val="22"/>
      <w:lang w:val="sr-Latn" w:eastAsia="sr-Latn"/>
    </w:rPr>
  </w:style>
  <w:style w:type="character" w:styleId="Suptilnonaglaavanje">
    <w:name w:val="Subtle Emphasis"/>
    <w:rsid w:val="00BD1918"/>
    <w:rPr>
      <w:i/>
      <w:iCs/>
      <w:w w:val="100"/>
      <w:position w:val="-1"/>
      <w:effect w:val="none"/>
      <w:vertAlign w:val="baseline"/>
      <w:cs w:val="0"/>
      <w:em w:val="none"/>
    </w:rPr>
  </w:style>
  <w:style w:type="character" w:styleId="Izrazitonaglaavanje">
    <w:name w:val="Intense Emphasis"/>
    <w:rsid w:val="00BD1918"/>
    <w:rPr>
      <w:b/>
      <w:bCs/>
      <w:w w:val="100"/>
      <w:position w:val="-1"/>
      <w:effect w:val="none"/>
      <w:vertAlign w:val="baseline"/>
      <w:cs w:val="0"/>
      <w:em w:val="none"/>
    </w:rPr>
  </w:style>
  <w:style w:type="character" w:styleId="Suptilnareferenca">
    <w:name w:val="Subtle Reference"/>
    <w:rsid w:val="00BD1918"/>
    <w:rPr>
      <w:smallCaps/>
      <w:w w:val="100"/>
      <w:position w:val="-1"/>
      <w:effect w:val="none"/>
      <w:vertAlign w:val="baseline"/>
      <w:cs w:val="0"/>
      <w:em w:val="none"/>
    </w:rPr>
  </w:style>
  <w:style w:type="character" w:styleId="Naslovknjige">
    <w:name w:val="Book Title"/>
    <w:rsid w:val="00BD1918"/>
    <w:rPr>
      <w:i/>
      <w:iCs/>
      <w:smallCaps/>
      <w:spacing w:val="5"/>
      <w:w w:val="100"/>
      <w:position w:val="-1"/>
      <w:effect w:val="none"/>
      <w:vertAlign w:val="baseline"/>
      <w:cs w:val="0"/>
      <w:em w:val="none"/>
    </w:rPr>
  </w:style>
  <w:style w:type="paragraph" w:customStyle="1" w:styleId="wp-caption-text">
    <w:name w:val="wp-caption-text"/>
    <w:basedOn w:val="Normal"/>
    <w:rsid w:val="00BD1918"/>
    <w:pPr>
      <w:suppressAutoHyphens/>
      <w:spacing w:before="100" w:beforeAutospacing="1" w:after="100" w:afterAutospacing="1" w:line="1" w:lineRule="atLeast"/>
      <w:ind w:leftChars="-1" w:left="-1" w:hangingChars="1" w:hanging="1"/>
      <w:textDirection w:val="btLr"/>
      <w:textAlignment w:val="top"/>
      <w:outlineLvl w:val="0"/>
    </w:pPr>
    <w:rPr>
      <w:rFonts w:ascii="Times New Roman" w:hAnsi="Times New Roman"/>
      <w:noProof w:val="0"/>
      <w:position w:val="-1"/>
      <w:szCs w:val="24"/>
    </w:rPr>
  </w:style>
  <w:style w:type="character" w:customStyle="1" w:styleId="wp-smiley">
    <w:name w:val="wp-smiley"/>
    <w:basedOn w:val="Podrazumevanifontpasusa"/>
    <w:rsid w:val="00BD1918"/>
    <w:rPr>
      <w:w w:val="100"/>
      <w:position w:val="-1"/>
      <w:effect w:val="none"/>
      <w:vertAlign w:val="baseline"/>
      <w:cs w:val="0"/>
      <w:em w:val="none"/>
    </w:rPr>
  </w:style>
  <w:style w:type="character" w:styleId="Brojstranice">
    <w:name w:val="page number"/>
    <w:basedOn w:val="Podrazumevanifontpasusa"/>
    <w:rsid w:val="00BD1918"/>
    <w:rPr>
      <w:w w:val="100"/>
      <w:position w:val="-1"/>
      <w:effect w:val="none"/>
      <w:vertAlign w:val="baseline"/>
      <w:cs w:val="0"/>
      <w:em w:val="none"/>
    </w:rPr>
  </w:style>
  <w:style w:type="paragraph" w:customStyle="1" w:styleId="head2">
    <w:name w:val="head 2"/>
    <w:basedOn w:val="Naslov2"/>
    <w:rsid w:val="00BD1918"/>
    <w:pPr>
      <w:keepLines w:val="0"/>
      <w:pBdr>
        <w:bottom w:val="thickThinLargeGap" w:sz="18" w:space="1" w:color="auto"/>
      </w:pBdr>
      <w:suppressAutoHyphens/>
      <w:spacing w:before="120" w:after="120" w:line="1" w:lineRule="atLeast"/>
      <w:ind w:leftChars="-1" w:left="-1" w:hangingChars="1" w:hanging="1"/>
      <w:textDirection w:val="btLr"/>
      <w:textAlignment w:val="top"/>
    </w:pPr>
    <w:rPr>
      <w:rFonts w:ascii="Gabriola" w:eastAsia="Times New Roman" w:hAnsi="Gabriola" w:cs="Arial"/>
      <w:iCs/>
      <w:caps/>
      <w:noProof w:val="0"/>
      <w:color w:val="1D1B11"/>
      <w:position w:val="-1"/>
      <w:sz w:val="32"/>
      <w:szCs w:val="28"/>
      <w:lang w:val="sr-Cyrl"/>
    </w:rPr>
  </w:style>
  <w:style w:type="table" w:styleId="3Defektizatabelu1">
    <w:name w:val="Table 3D effects 1"/>
    <w:basedOn w:val="Normalnatabela"/>
    <w:rsid w:val="00BD1918"/>
    <w:pPr>
      <w:suppressAutoHyphens/>
      <w:spacing w:line="1" w:lineRule="atLeast"/>
      <w:ind w:leftChars="-1" w:left="-1" w:hangingChars="1" w:hanging="1"/>
      <w:textDirection w:val="btLr"/>
      <w:textAlignment w:val="top"/>
      <w:outlineLvl w:val="0"/>
    </w:pPr>
    <w:rPr>
      <w:position w:val="-1"/>
      <w:lang w:val="sr-Latn" w:eastAsia="sr-Latn-RS"/>
    </w:rPr>
    <w:tblPr/>
  </w:style>
  <w:style w:type="table" w:styleId="3Defektizatabelu2">
    <w:name w:val="Table 3D effects 2"/>
    <w:basedOn w:val="Normalnatabela"/>
    <w:rsid w:val="00BD1918"/>
    <w:pPr>
      <w:suppressAutoHyphens/>
      <w:spacing w:line="1" w:lineRule="atLeast"/>
      <w:ind w:leftChars="-1" w:left="-1" w:hangingChars="1" w:hanging="1"/>
      <w:textDirection w:val="btLr"/>
      <w:textAlignment w:val="top"/>
      <w:outlineLvl w:val="0"/>
    </w:pPr>
    <w:rPr>
      <w:position w:val="-1"/>
      <w:lang w:val="sr-Latn" w:eastAsia="sr-Latn-RS"/>
    </w:rPr>
    <w:tblPr>
      <w:tblStyleRowBandSize w:val="1"/>
    </w:tblPr>
  </w:style>
  <w:style w:type="table" w:styleId="Kolonetabele3">
    <w:name w:val="Table Columns 3"/>
    <w:basedOn w:val="Normalnatabela"/>
    <w:rsid w:val="00BD1918"/>
    <w:pPr>
      <w:suppressAutoHyphens/>
      <w:spacing w:line="1" w:lineRule="atLeast"/>
      <w:ind w:leftChars="-1" w:left="-1" w:hangingChars="1" w:hanging="1"/>
      <w:textDirection w:val="btLr"/>
      <w:textAlignment w:val="top"/>
      <w:outlineLvl w:val="0"/>
    </w:pPr>
    <w:rPr>
      <w:b/>
      <w:bCs/>
      <w:position w:val="-1"/>
      <w:lang w:val="sr-Latn" w:eastAsia="sr-Latn-R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style>
  <w:style w:type="table" w:styleId="Koordinatnamreatabele7">
    <w:name w:val="Table Grid 7"/>
    <w:basedOn w:val="Normalnatabela"/>
    <w:rsid w:val="00BD1918"/>
    <w:pPr>
      <w:suppressAutoHyphens/>
      <w:spacing w:line="1" w:lineRule="atLeast"/>
      <w:ind w:leftChars="-1" w:left="-1" w:hangingChars="1" w:hanging="1"/>
      <w:textDirection w:val="btLr"/>
      <w:textAlignment w:val="top"/>
      <w:outlineLvl w:val="0"/>
    </w:pPr>
    <w:rPr>
      <w:b/>
      <w:bCs/>
      <w:position w:val="-1"/>
      <w:lang w:val="sr-Latn" w:eastAsia="sr-Latn-R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customStyle="1" w:styleId="LightShading-Accent21">
    <w:name w:val="Light Shading - Accent 21"/>
    <w:basedOn w:val="Normalnatabela"/>
    <w:rsid w:val="00BD1918"/>
    <w:pPr>
      <w:suppressAutoHyphens/>
      <w:spacing w:line="1" w:lineRule="atLeast"/>
      <w:ind w:leftChars="-1" w:left="-1" w:hangingChars="1" w:hanging="1"/>
      <w:textDirection w:val="btLr"/>
      <w:textAlignment w:val="top"/>
      <w:outlineLvl w:val="0"/>
    </w:pPr>
    <w:rPr>
      <w:color w:val="943634"/>
      <w:position w:val="-1"/>
      <w:lang w:val="sr-Latn" w:eastAsia="sr-Latn-RS"/>
    </w:rPr>
    <w:tblPr>
      <w:tblStyleRowBandSize w:val="1"/>
      <w:tblStyleColBandSize w:val="1"/>
      <w:tblBorders>
        <w:top w:val="single" w:sz="8" w:space="0" w:color="C0504D"/>
        <w:bottom w:val="single" w:sz="8" w:space="0" w:color="C0504D"/>
      </w:tblBorders>
    </w:tblPr>
  </w:style>
  <w:style w:type="table" w:customStyle="1" w:styleId="LightList-Accent31">
    <w:name w:val="Light List - Accent 31"/>
    <w:basedOn w:val="Normalnatabela"/>
    <w:rsid w:val="00BD1918"/>
    <w:pPr>
      <w:suppressAutoHyphens/>
      <w:spacing w:line="1" w:lineRule="atLeast"/>
      <w:ind w:leftChars="-1" w:left="-1" w:hangingChars="1" w:hanging="1"/>
      <w:textDirection w:val="btLr"/>
      <w:textAlignment w:val="top"/>
      <w:outlineLvl w:val="0"/>
    </w:pPr>
    <w:rPr>
      <w:position w:val="-1"/>
      <w:lang w:val="sr-Latn" w:eastAsia="sr-Latn-RS"/>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table" w:customStyle="1" w:styleId="LightGrid-Accent31">
    <w:name w:val="Light Grid - Accent 31"/>
    <w:basedOn w:val="Normalnatabela"/>
    <w:rsid w:val="00BD1918"/>
    <w:pPr>
      <w:suppressAutoHyphens/>
      <w:spacing w:line="1" w:lineRule="atLeast"/>
      <w:ind w:leftChars="-1" w:left="-1" w:hangingChars="1" w:hanging="1"/>
      <w:textDirection w:val="btLr"/>
      <w:textAlignment w:val="top"/>
      <w:outlineLvl w:val="0"/>
    </w:pPr>
    <w:rPr>
      <w:position w:val="-1"/>
      <w:lang w:val="sr-Latn" w:eastAsia="sr-Latn-R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statabele5">
    <w:name w:val="Table List 5"/>
    <w:basedOn w:val="Normalnatabela"/>
    <w:rsid w:val="00BD1918"/>
    <w:pPr>
      <w:suppressAutoHyphens/>
      <w:spacing w:line="1" w:lineRule="atLeast"/>
      <w:ind w:leftChars="-1" w:left="-1" w:hangingChars="1" w:hanging="1"/>
      <w:textDirection w:val="btLr"/>
      <w:textAlignment w:val="top"/>
      <w:outlineLvl w:val="0"/>
    </w:pPr>
    <w:rPr>
      <w:position w:val="-1"/>
      <w:lang w:val="sr-Latn" w:eastAsia="sr-Latn-RS"/>
    </w:rPr>
    <w:tblPr>
      <w:tblBorders>
        <w:top w:val="single" w:sz="6" w:space="0" w:color="000000"/>
        <w:left w:val="single" w:sz="6" w:space="0" w:color="000000"/>
        <w:bottom w:val="single" w:sz="6" w:space="0" w:color="000000"/>
        <w:right w:val="single" w:sz="6" w:space="0" w:color="000000"/>
        <w:insideH w:val="single" w:sz="6" w:space="0" w:color="000000"/>
      </w:tblBorders>
    </w:tblPr>
  </w:style>
  <w:style w:type="character" w:customStyle="1" w:styleId="Nerazreenopominjanje1">
    <w:name w:val="Nerazrešeno pominjanje1"/>
    <w:basedOn w:val="Podrazumevanifontpasusa"/>
    <w:uiPriority w:val="99"/>
    <w:semiHidden/>
    <w:unhideWhenUsed/>
    <w:rsid w:val="00CE6255"/>
    <w:rPr>
      <w:color w:val="605E5C"/>
      <w:shd w:val="clear" w:color="auto" w:fill="E1DFDD"/>
    </w:rPr>
  </w:style>
  <w:style w:type="character" w:customStyle="1" w:styleId="ListLabel102">
    <w:name w:val="ListLabel 102"/>
    <w:qFormat/>
    <w:rsid w:val="008343A7"/>
    <w:rPr>
      <w:rFonts w:cs="OpenSymbol"/>
    </w:rPr>
  </w:style>
  <w:style w:type="table" w:customStyle="1" w:styleId="Koordinatnamreatabele1">
    <w:name w:val="Koordinatna mreža tabele1"/>
    <w:basedOn w:val="Normalnatabela"/>
    <w:next w:val="Koordinatnamreatabele"/>
    <w:uiPriority w:val="59"/>
    <w:rsid w:val="002744A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26"/>
    <w:basedOn w:val="Normalnatabela"/>
    <w:pPr>
      <w:ind w:hanging="1"/>
    </w:pPr>
    <w:rPr>
      <w:rFonts w:ascii="Calibri" w:eastAsia="Calibri" w:hAnsi="Calibri" w:cs="Calibri"/>
      <w:b/>
      <w:color w:val="943634"/>
      <w:sz w:val="22"/>
      <w:szCs w:val="22"/>
    </w:rPr>
    <w:tblPr>
      <w:tblStyleRowBandSize w:val="1"/>
      <w:tblStyleColBandSize w:val="1"/>
      <w:tblCellMar>
        <w:top w:w="100" w:type="dxa"/>
        <w:left w:w="100" w:type="dxa"/>
        <w:bottom w:w="100" w:type="dxa"/>
        <w:right w:w="100" w:type="dxa"/>
      </w:tblCellMar>
    </w:tblPr>
  </w:style>
  <w:style w:type="table" w:customStyle="1" w:styleId="25">
    <w:name w:val="25"/>
    <w:basedOn w:val="Normalnatabela"/>
    <w:pPr>
      <w:ind w:hanging="1"/>
    </w:pPr>
    <w:rPr>
      <w:rFonts w:ascii="Calibri" w:eastAsia="Calibri" w:hAnsi="Calibri" w:cs="Calibri"/>
      <w:b/>
      <w:color w:val="943634"/>
      <w:sz w:val="22"/>
      <w:szCs w:val="22"/>
    </w:rPr>
    <w:tblPr>
      <w:tblStyleRowBandSize w:val="1"/>
      <w:tblStyleColBandSize w:val="1"/>
      <w:tblCellMar>
        <w:top w:w="100" w:type="dxa"/>
        <w:left w:w="100" w:type="dxa"/>
        <w:bottom w:w="100" w:type="dxa"/>
        <w:right w:w="100" w:type="dxa"/>
      </w:tblCellMar>
    </w:tblPr>
  </w:style>
  <w:style w:type="table" w:customStyle="1" w:styleId="24">
    <w:name w:val="24"/>
    <w:basedOn w:val="Normalnatabela"/>
    <w:pPr>
      <w:ind w:hanging="1"/>
    </w:pPr>
    <w:rPr>
      <w:rFonts w:ascii="Calibri" w:eastAsia="Calibri" w:hAnsi="Calibri" w:cs="Calibri"/>
      <w:b/>
      <w:color w:val="943634"/>
      <w:sz w:val="22"/>
      <w:szCs w:val="22"/>
    </w:rPr>
    <w:tblPr>
      <w:tblStyleRowBandSize w:val="1"/>
      <w:tblStyleColBandSize w:val="1"/>
      <w:tblCellMar>
        <w:top w:w="100" w:type="dxa"/>
        <w:left w:w="100" w:type="dxa"/>
        <w:bottom w:w="100" w:type="dxa"/>
        <w:right w:w="100" w:type="dxa"/>
      </w:tblCellMar>
    </w:tblPr>
  </w:style>
  <w:style w:type="table" w:customStyle="1" w:styleId="23">
    <w:name w:val="23"/>
    <w:basedOn w:val="Normalnatabela"/>
    <w:pPr>
      <w:ind w:hanging="1"/>
    </w:pPr>
    <w:rPr>
      <w:rFonts w:ascii="Calibri" w:eastAsia="Calibri" w:hAnsi="Calibri" w:cs="Calibri"/>
      <w:b/>
      <w:color w:val="943634"/>
      <w:sz w:val="22"/>
      <w:szCs w:val="22"/>
    </w:rPr>
    <w:tblPr>
      <w:tblStyleRowBandSize w:val="1"/>
      <w:tblStyleColBandSize w:val="1"/>
      <w:tblCellMar>
        <w:top w:w="100" w:type="dxa"/>
        <w:left w:w="100" w:type="dxa"/>
        <w:bottom w:w="100" w:type="dxa"/>
        <w:right w:w="100" w:type="dxa"/>
      </w:tblCellMar>
    </w:tblPr>
  </w:style>
  <w:style w:type="table" w:customStyle="1" w:styleId="22">
    <w:name w:val="22"/>
    <w:basedOn w:val="Normalnatabela"/>
    <w:pPr>
      <w:ind w:hanging="1"/>
    </w:pPr>
    <w:rPr>
      <w:rFonts w:ascii="Calibri" w:eastAsia="Calibri" w:hAnsi="Calibri" w:cs="Calibri"/>
      <w:b/>
      <w:color w:val="943634"/>
      <w:sz w:val="22"/>
      <w:szCs w:val="22"/>
    </w:rPr>
    <w:tblPr>
      <w:tblStyleRowBandSize w:val="1"/>
      <w:tblStyleColBandSize w:val="1"/>
      <w:tblCellMar>
        <w:top w:w="100" w:type="dxa"/>
        <w:left w:w="100" w:type="dxa"/>
        <w:bottom w:w="100" w:type="dxa"/>
        <w:right w:w="100" w:type="dxa"/>
      </w:tblCellMar>
    </w:tblPr>
  </w:style>
  <w:style w:type="table" w:customStyle="1" w:styleId="21">
    <w:name w:val="21"/>
    <w:basedOn w:val="Normalnatabela"/>
    <w:pPr>
      <w:ind w:hanging="1"/>
    </w:pPr>
    <w:rPr>
      <w:rFonts w:ascii="Calibri" w:eastAsia="Calibri" w:hAnsi="Calibri" w:cs="Calibri"/>
      <w:b/>
      <w:color w:val="943634"/>
      <w:sz w:val="22"/>
      <w:szCs w:val="22"/>
    </w:rPr>
    <w:tblPr>
      <w:tblStyleRowBandSize w:val="1"/>
      <w:tblStyleColBandSize w:val="1"/>
      <w:tblCellMar>
        <w:top w:w="100" w:type="dxa"/>
        <w:left w:w="100" w:type="dxa"/>
        <w:bottom w:w="100" w:type="dxa"/>
        <w:right w:w="100" w:type="dxa"/>
      </w:tblCellMar>
    </w:tblPr>
  </w:style>
  <w:style w:type="table" w:customStyle="1" w:styleId="20">
    <w:name w:val="20"/>
    <w:basedOn w:val="Normalnatabela"/>
    <w:pPr>
      <w:ind w:hanging="1"/>
    </w:pPr>
    <w:rPr>
      <w:rFonts w:ascii="Calibri" w:eastAsia="Calibri" w:hAnsi="Calibri" w:cs="Calibri"/>
      <w:b/>
      <w:color w:val="943634"/>
      <w:sz w:val="22"/>
      <w:szCs w:val="22"/>
    </w:rPr>
    <w:tblPr>
      <w:tblStyleRowBandSize w:val="1"/>
      <w:tblStyleColBandSize w:val="1"/>
      <w:tblCellMar>
        <w:top w:w="100" w:type="dxa"/>
        <w:left w:w="100" w:type="dxa"/>
        <w:bottom w:w="100" w:type="dxa"/>
        <w:right w:w="100" w:type="dxa"/>
      </w:tblCellMar>
    </w:tblPr>
  </w:style>
  <w:style w:type="table" w:customStyle="1" w:styleId="19">
    <w:name w:val="19"/>
    <w:basedOn w:val="Normalnatabela"/>
    <w:pPr>
      <w:ind w:hanging="1"/>
    </w:pPr>
    <w:rPr>
      <w:rFonts w:ascii="Calibri" w:eastAsia="Calibri" w:hAnsi="Calibri" w:cs="Calibri"/>
      <w:b/>
      <w:color w:val="943634"/>
      <w:sz w:val="22"/>
      <w:szCs w:val="22"/>
    </w:rPr>
    <w:tblPr>
      <w:tblStyleRowBandSize w:val="1"/>
      <w:tblStyleColBandSize w:val="1"/>
      <w:tblCellMar>
        <w:top w:w="100" w:type="dxa"/>
        <w:left w:w="100" w:type="dxa"/>
        <w:bottom w:w="100" w:type="dxa"/>
        <w:right w:w="100" w:type="dxa"/>
      </w:tblCellMar>
    </w:tblPr>
  </w:style>
  <w:style w:type="table" w:customStyle="1" w:styleId="18">
    <w:name w:val="18"/>
    <w:basedOn w:val="Normalnatabela"/>
    <w:pPr>
      <w:ind w:hanging="1"/>
    </w:pPr>
    <w:rPr>
      <w:rFonts w:ascii="Calibri" w:eastAsia="Calibri" w:hAnsi="Calibri" w:cs="Calibri"/>
      <w:b/>
      <w:color w:val="943634"/>
      <w:sz w:val="22"/>
      <w:szCs w:val="22"/>
    </w:rPr>
    <w:tblPr>
      <w:tblStyleRowBandSize w:val="1"/>
      <w:tblStyleColBandSize w:val="1"/>
      <w:tblCellMar>
        <w:top w:w="100" w:type="dxa"/>
        <w:left w:w="100" w:type="dxa"/>
        <w:bottom w:w="100" w:type="dxa"/>
        <w:right w:w="100" w:type="dxa"/>
      </w:tblCellMar>
    </w:tblPr>
  </w:style>
  <w:style w:type="table" w:customStyle="1" w:styleId="17">
    <w:name w:val="17"/>
    <w:basedOn w:val="Normalnatabela"/>
    <w:pPr>
      <w:ind w:hanging="1"/>
    </w:pPr>
    <w:rPr>
      <w:rFonts w:ascii="Calibri" w:eastAsia="Calibri" w:hAnsi="Calibri" w:cs="Calibri"/>
      <w:b/>
      <w:color w:val="943634"/>
      <w:sz w:val="22"/>
      <w:szCs w:val="22"/>
    </w:rPr>
    <w:tblPr>
      <w:tblStyleRowBandSize w:val="1"/>
      <w:tblStyleColBandSize w:val="1"/>
      <w:tblCellMar>
        <w:top w:w="100" w:type="dxa"/>
        <w:left w:w="100" w:type="dxa"/>
        <w:bottom w:w="100" w:type="dxa"/>
        <w:right w:w="100" w:type="dxa"/>
      </w:tblCellMar>
    </w:tblPr>
  </w:style>
  <w:style w:type="table" w:customStyle="1" w:styleId="16">
    <w:name w:val="16"/>
    <w:basedOn w:val="Normalnatabela"/>
    <w:pPr>
      <w:ind w:hanging="1"/>
    </w:pPr>
    <w:rPr>
      <w:rFonts w:ascii="Calibri" w:eastAsia="Calibri" w:hAnsi="Calibri" w:cs="Calibri"/>
      <w:b/>
      <w:color w:val="943634"/>
      <w:sz w:val="22"/>
      <w:szCs w:val="22"/>
    </w:rPr>
    <w:tblPr>
      <w:tblStyleRowBandSize w:val="1"/>
      <w:tblStyleColBandSize w:val="1"/>
      <w:tblCellMar>
        <w:top w:w="100" w:type="dxa"/>
        <w:left w:w="100" w:type="dxa"/>
        <w:bottom w:w="100" w:type="dxa"/>
        <w:right w:w="100" w:type="dxa"/>
      </w:tblCellMar>
    </w:tblPr>
  </w:style>
  <w:style w:type="table" w:customStyle="1" w:styleId="15">
    <w:name w:val="15"/>
    <w:basedOn w:val="Normalnatabela"/>
    <w:pPr>
      <w:ind w:hanging="1"/>
    </w:pPr>
    <w:rPr>
      <w:rFonts w:ascii="Calibri" w:eastAsia="Calibri" w:hAnsi="Calibri" w:cs="Calibri"/>
      <w:b/>
      <w:color w:val="943634"/>
      <w:sz w:val="22"/>
      <w:szCs w:val="22"/>
    </w:rPr>
    <w:tblPr>
      <w:tblStyleRowBandSize w:val="1"/>
      <w:tblStyleColBandSize w:val="1"/>
      <w:tblCellMar>
        <w:top w:w="100" w:type="dxa"/>
        <w:left w:w="100" w:type="dxa"/>
        <w:bottom w:w="100" w:type="dxa"/>
        <w:right w:w="100" w:type="dxa"/>
      </w:tblCellMar>
    </w:tblPr>
  </w:style>
  <w:style w:type="table" w:customStyle="1" w:styleId="14">
    <w:name w:val="14"/>
    <w:basedOn w:val="Normalnatabela"/>
    <w:pPr>
      <w:ind w:hanging="1"/>
    </w:pPr>
    <w:rPr>
      <w:rFonts w:ascii="Calibri" w:eastAsia="Calibri" w:hAnsi="Calibri" w:cs="Calibri"/>
      <w:b/>
      <w:color w:val="943634"/>
      <w:sz w:val="22"/>
      <w:szCs w:val="22"/>
    </w:rPr>
    <w:tblPr>
      <w:tblStyleRowBandSize w:val="1"/>
      <w:tblStyleColBandSize w:val="1"/>
      <w:tblCellMar>
        <w:top w:w="100" w:type="dxa"/>
        <w:left w:w="100" w:type="dxa"/>
        <w:bottom w:w="100" w:type="dxa"/>
        <w:right w:w="100" w:type="dxa"/>
      </w:tblCellMar>
    </w:tblPr>
  </w:style>
  <w:style w:type="table" w:customStyle="1" w:styleId="13">
    <w:name w:val="13"/>
    <w:basedOn w:val="Normalnatabela"/>
    <w:pPr>
      <w:ind w:hanging="1"/>
    </w:pPr>
    <w:rPr>
      <w:rFonts w:ascii="Calibri" w:eastAsia="Calibri" w:hAnsi="Calibri" w:cs="Calibri"/>
      <w:b/>
      <w:color w:val="943634"/>
      <w:sz w:val="22"/>
      <w:szCs w:val="22"/>
    </w:rPr>
    <w:tblPr>
      <w:tblStyleRowBandSize w:val="1"/>
      <w:tblStyleColBandSize w:val="1"/>
      <w:tblCellMar>
        <w:top w:w="100" w:type="dxa"/>
        <w:left w:w="100" w:type="dxa"/>
        <w:bottom w:w="100" w:type="dxa"/>
        <w:right w:w="100" w:type="dxa"/>
      </w:tblCellMar>
    </w:tblPr>
  </w:style>
  <w:style w:type="table" w:customStyle="1" w:styleId="12">
    <w:name w:val="12"/>
    <w:basedOn w:val="Normalnatabela"/>
    <w:pPr>
      <w:ind w:hanging="1"/>
    </w:pPr>
    <w:rPr>
      <w:rFonts w:ascii="Calibri" w:eastAsia="Calibri" w:hAnsi="Calibri" w:cs="Calibri"/>
      <w:b/>
      <w:color w:val="943634"/>
      <w:sz w:val="22"/>
      <w:szCs w:val="22"/>
    </w:rPr>
    <w:tblPr>
      <w:tblStyleRowBandSize w:val="1"/>
      <w:tblStyleColBandSize w:val="1"/>
      <w:tblCellMar>
        <w:top w:w="100" w:type="dxa"/>
        <w:left w:w="100" w:type="dxa"/>
        <w:bottom w:w="100" w:type="dxa"/>
        <w:right w:w="100" w:type="dxa"/>
      </w:tblCellMar>
    </w:tblPr>
  </w:style>
  <w:style w:type="table" w:customStyle="1" w:styleId="11">
    <w:name w:val="11"/>
    <w:basedOn w:val="Normalnatabela"/>
    <w:pPr>
      <w:ind w:hanging="1"/>
    </w:pPr>
    <w:rPr>
      <w:rFonts w:ascii="Calibri" w:eastAsia="Calibri" w:hAnsi="Calibri" w:cs="Calibri"/>
      <w:b/>
      <w:color w:val="943634"/>
      <w:sz w:val="22"/>
      <w:szCs w:val="22"/>
    </w:rPr>
    <w:tblPr>
      <w:tblStyleRowBandSize w:val="1"/>
      <w:tblStyleColBandSize w:val="1"/>
      <w:tblCellMar>
        <w:top w:w="100" w:type="dxa"/>
        <w:left w:w="100" w:type="dxa"/>
        <w:bottom w:w="100" w:type="dxa"/>
        <w:right w:w="100" w:type="dxa"/>
      </w:tblCellMar>
    </w:tblPr>
  </w:style>
  <w:style w:type="table" w:customStyle="1" w:styleId="10">
    <w:name w:val="10"/>
    <w:basedOn w:val="Normalnatabela"/>
    <w:tblPr>
      <w:tblStyleRowBandSize w:val="1"/>
      <w:tblStyleColBandSize w:val="1"/>
      <w:tblCellMar>
        <w:top w:w="100" w:type="dxa"/>
        <w:left w:w="100" w:type="dxa"/>
        <w:bottom w:w="100" w:type="dxa"/>
        <w:right w:w="100" w:type="dxa"/>
      </w:tblCellMar>
    </w:tblPr>
  </w:style>
  <w:style w:type="table" w:customStyle="1" w:styleId="9">
    <w:name w:val="9"/>
    <w:basedOn w:val="Normalnatabela"/>
    <w:tblPr>
      <w:tblStyleRowBandSize w:val="1"/>
      <w:tblStyleColBandSize w:val="1"/>
      <w:tblCellMar>
        <w:left w:w="115" w:type="dxa"/>
        <w:right w:w="115" w:type="dxa"/>
      </w:tblCellMar>
    </w:tblPr>
  </w:style>
  <w:style w:type="table" w:customStyle="1" w:styleId="8">
    <w:name w:val="8"/>
    <w:basedOn w:val="Normalnatabela"/>
    <w:tblPr>
      <w:tblStyleRowBandSize w:val="1"/>
      <w:tblStyleColBandSize w:val="1"/>
      <w:tblCellMar>
        <w:left w:w="107" w:type="dxa"/>
        <w:right w:w="115" w:type="dxa"/>
      </w:tblCellMar>
    </w:tblPr>
  </w:style>
  <w:style w:type="table" w:customStyle="1" w:styleId="7">
    <w:name w:val="7"/>
    <w:basedOn w:val="Normalnatabela"/>
    <w:tblPr>
      <w:tblStyleRowBandSize w:val="1"/>
      <w:tblStyleColBandSize w:val="1"/>
      <w:tblCellMar>
        <w:left w:w="115" w:type="dxa"/>
        <w:right w:w="115" w:type="dxa"/>
      </w:tblCellMar>
    </w:tblPr>
  </w:style>
  <w:style w:type="table" w:customStyle="1" w:styleId="6">
    <w:name w:val="6"/>
    <w:basedOn w:val="Normalnatabela"/>
    <w:tblPr>
      <w:tblStyleRowBandSize w:val="1"/>
      <w:tblStyleColBandSize w:val="1"/>
      <w:tblCellMar>
        <w:left w:w="115" w:type="dxa"/>
        <w:right w:w="115" w:type="dxa"/>
      </w:tblCellMar>
    </w:tblPr>
  </w:style>
  <w:style w:type="table" w:customStyle="1" w:styleId="5">
    <w:name w:val="5"/>
    <w:basedOn w:val="Normalnatabela"/>
    <w:tblPr>
      <w:tblStyleRowBandSize w:val="1"/>
      <w:tblStyleColBandSize w:val="1"/>
      <w:tblCellMar>
        <w:left w:w="115" w:type="dxa"/>
        <w:right w:w="115" w:type="dxa"/>
      </w:tblCellMar>
    </w:tblPr>
  </w:style>
  <w:style w:type="table" w:customStyle="1" w:styleId="4">
    <w:name w:val="4"/>
    <w:basedOn w:val="Normalnatabela"/>
    <w:tblPr>
      <w:tblStyleRowBandSize w:val="1"/>
      <w:tblStyleColBandSize w:val="1"/>
      <w:tblCellMar>
        <w:left w:w="115" w:type="dxa"/>
        <w:right w:w="115" w:type="dxa"/>
      </w:tblCellMar>
    </w:tblPr>
  </w:style>
  <w:style w:type="table" w:customStyle="1" w:styleId="3">
    <w:name w:val="3"/>
    <w:basedOn w:val="Normalnatabela"/>
    <w:tblPr>
      <w:tblStyleRowBandSize w:val="1"/>
      <w:tblStyleColBandSize w:val="1"/>
      <w:tblCellMar>
        <w:left w:w="115" w:type="dxa"/>
        <w:right w:w="115" w:type="dxa"/>
      </w:tblCellMar>
    </w:tblPr>
  </w:style>
  <w:style w:type="table" w:customStyle="1" w:styleId="2">
    <w:name w:val="2"/>
    <w:basedOn w:val="Normalnatabela"/>
    <w:tblPr>
      <w:tblStyleRowBandSize w:val="1"/>
      <w:tblStyleColBandSize w:val="1"/>
      <w:tblCellMar>
        <w:left w:w="115" w:type="dxa"/>
        <w:right w:w="115" w:type="dxa"/>
      </w:tblCellMar>
    </w:tblPr>
  </w:style>
  <w:style w:type="table" w:customStyle="1" w:styleId="1">
    <w:name w:val="1"/>
    <w:basedOn w:val="Normalnatabela"/>
    <w:tblPr>
      <w:tblStyleRowBandSize w:val="1"/>
      <w:tblStyleColBandSize w:val="1"/>
      <w:tblCellMar>
        <w:top w:w="100" w:type="dxa"/>
        <w:left w:w="100" w:type="dxa"/>
        <w:bottom w:w="100" w:type="dxa"/>
        <w:right w:w="100" w:type="dxa"/>
      </w:tblCellMar>
    </w:tblPr>
  </w:style>
  <w:style w:type="character" w:customStyle="1" w:styleId="fontstyle01">
    <w:name w:val="fontstyle01"/>
    <w:basedOn w:val="Podrazumevanifontpasusa"/>
    <w:rsid w:val="00FD5EF4"/>
    <w:rPr>
      <w:rFonts w:ascii="Times New Roman" w:hAnsi="Times New Roman" w:cs="Times New Roman" w:hint="default"/>
      <w:b w:val="0"/>
      <w:bCs w:val="0"/>
      <w:i w:val="0"/>
      <w:iCs w:val="0"/>
      <w:color w:val="000000"/>
      <w:sz w:val="22"/>
      <w:szCs w:val="22"/>
    </w:rPr>
  </w:style>
  <w:style w:type="character" w:customStyle="1" w:styleId="fontstyle21">
    <w:name w:val="fontstyle21"/>
    <w:basedOn w:val="Podrazumevanifontpasusa"/>
    <w:rsid w:val="00FD5EF4"/>
    <w:rPr>
      <w:rFonts w:ascii="Times New Roman" w:hAnsi="Times New Roman" w:cs="Times New Roman" w:hint="default"/>
      <w:b w:val="0"/>
      <w:bCs w:val="0"/>
      <w:i/>
      <w:iCs/>
      <w:color w:val="000000"/>
      <w:sz w:val="22"/>
      <w:szCs w:val="22"/>
    </w:rPr>
  </w:style>
  <w:style w:type="paragraph" w:customStyle="1" w:styleId="msonormal0">
    <w:name w:val="msonormal"/>
    <w:basedOn w:val="Normal"/>
    <w:rsid w:val="00131CA5"/>
    <w:pPr>
      <w:spacing w:before="100" w:beforeAutospacing="1" w:after="100" w:afterAutospacing="1"/>
    </w:pPr>
    <w:rPr>
      <w:rFonts w:ascii="Times New Roman" w:hAnsi="Times New Roman"/>
      <w:noProof w:val="0"/>
      <w:szCs w:val="24"/>
    </w:rPr>
  </w:style>
  <w:style w:type="character" w:customStyle="1" w:styleId="A5">
    <w:name w:val="A5"/>
    <w:uiPriority w:val="99"/>
    <w:rsid w:val="00A42AFF"/>
    <w:rPr>
      <w:rFonts w:cs="Franklin Gothic Medium"/>
      <w:color w:val="000000"/>
      <w:sz w:val="48"/>
      <w:szCs w:val="48"/>
    </w:rPr>
  </w:style>
  <w:style w:type="paragraph" w:customStyle="1" w:styleId="Pa14">
    <w:name w:val="Pa14"/>
    <w:basedOn w:val="Default"/>
    <w:next w:val="Default"/>
    <w:uiPriority w:val="99"/>
    <w:rsid w:val="00A42AFF"/>
    <w:pPr>
      <w:spacing w:line="221" w:lineRule="atLeast"/>
    </w:pPr>
    <w:rPr>
      <w:rFonts w:ascii="Minion Pro" w:eastAsia="Calibri" w:hAnsi="Minion Pro"/>
      <w:color w:val="auto"/>
    </w:rPr>
  </w:style>
  <w:style w:type="paragraph" w:customStyle="1" w:styleId="Pa4">
    <w:name w:val="Pa4"/>
    <w:basedOn w:val="Default"/>
    <w:next w:val="Default"/>
    <w:uiPriority w:val="99"/>
    <w:rsid w:val="00A42AFF"/>
    <w:pPr>
      <w:spacing w:line="221" w:lineRule="atLeast"/>
    </w:pPr>
    <w:rPr>
      <w:rFonts w:ascii="Minion Pro" w:eastAsia="Calibri" w:hAnsi="Minion Pro"/>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429628">
      <w:bodyDiv w:val="1"/>
      <w:marLeft w:val="0"/>
      <w:marRight w:val="0"/>
      <w:marTop w:val="0"/>
      <w:marBottom w:val="0"/>
      <w:divBdr>
        <w:top w:val="none" w:sz="0" w:space="0" w:color="auto"/>
        <w:left w:val="none" w:sz="0" w:space="0" w:color="auto"/>
        <w:bottom w:val="none" w:sz="0" w:space="0" w:color="auto"/>
        <w:right w:val="none" w:sz="0" w:space="0" w:color="auto"/>
      </w:divBdr>
    </w:div>
    <w:div w:id="263349561">
      <w:bodyDiv w:val="1"/>
      <w:marLeft w:val="0"/>
      <w:marRight w:val="0"/>
      <w:marTop w:val="0"/>
      <w:marBottom w:val="0"/>
      <w:divBdr>
        <w:top w:val="none" w:sz="0" w:space="0" w:color="auto"/>
        <w:left w:val="none" w:sz="0" w:space="0" w:color="auto"/>
        <w:bottom w:val="none" w:sz="0" w:space="0" w:color="auto"/>
        <w:right w:val="none" w:sz="0" w:space="0" w:color="auto"/>
      </w:divBdr>
    </w:div>
    <w:div w:id="294649884">
      <w:bodyDiv w:val="1"/>
      <w:marLeft w:val="0"/>
      <w:marRight w:val="0"/>
      <w:marTop w:val="0"/>
      <w:marBottom w:val="0"/>
      <w:divBdr>
        <w:top w:val="none" w:sz="0" w:space="0" w:color="auto"/>
        <w:left w:val="none" w:sz="0" w:space="0" w:color="auto"/>
        <w:bottom w:val="none" w:sz="0" w:space="0" w:color="auto"/>
        <w:right w:val="none" w:sz="0" w:space="0" w:color="auto"/>
      </w:divBdr>
    </w:div>
    <w:div w:id="369261135">
      <w:bodyDiv w:val="1"/>
      <w:marLeft w:val="0"/>
      <w:marRight w:val="0"/>
      <w:marTop w:val="0"/>
      <w:marBottom w:val="0"/>
      <w:divBdr>
        <w:top w:val="none" w:sz="0" w:space="0" w:color="auto"/>
        <w:left w:val="none" w:sz="0" w:space="0" w:color="auto"/>
        <w:bottom w:val="none" w:sz="0" w:space="0" w:color="auto"/>
        <w:right w:val="none" w:sz="0" w:space="0" w:color="auto"/>
      </w:divBdr>
    </w:div>
    <w:div w:id="439616349">
      <w:bodyDiv w:val="1"/>
      <w:marLeft w:val="0"/>
      <w:marRight w:val="0"/>
      <w:marTop w:val="0"/>
      <w:marBottom w:val="0"/>
      <w:divBdr>
        <w:top w:val="none" w:sz="0" w:space="0" w:color="auto"/>
        <w:left w:val="none" w:sz="0" w:space="0" w:color="auto"/>
        <w:bottom w:val="none" w:sz="0" w:space="0" w:color="auto"/>
        <w:right w:val="none" w:sz="0" w:space="0" w:color="auto"/>
      </w:divBdr>
    </w:div>
    <w:div w:id="455946860">
      <w:bodyDiv w:val="1"/>
      <w:marLeft w:val="0"/>
      <w:marRight w:val="0"/>
      <w:marTop w:val="0"/>
      <w:marBottom w:val="0"/>
      <w:divBdr>
        <w:top w:val="none" w:sz="0" w:space="0" w:color="auto"/>
        <w:left w:val="none" w:sz="0" w:space="0" w:color="auto"/>
        <w:bottom w:val="none" w:sz="0" w:space="0" w:color="auto"/>
        <w:right w:val="none" w:sz="0" w:space="0" w:color="auto"/>
      </w:divBdr>
    </w:div>
    <w:div w:id="480541591">
      <w:bodyDiv w:val="1"/>
      <w:marLeft w:val="0"/>
      <w:marRight w:val="0"/>
      <w:marTop w:val="0"/>
      <w:marBottom w:val="0"/>
      <w:divBdr>
        <w:top w:val="none" w:sz="0" w:space="0" w:color="auto"/>
        <w:left w:val="none" w:sz="0" w:space="0" w:color="auto"/>
        <w:bottom w:val="none" w:sz="0" w:space="0" w:color="auto"/>
        <w:right w:val="none" w:sz="0" w:space="0" w:color="auto"/>
      </w:divBdr>
    </w:div>
    <w:div w:id="537623953">
      <w:bodyDiv w:val="1"/>
      <w:marLeft w:val="0"/>
      <w:marRight w:val="0"/>
      <w:marTop w:val="0"/>
      <w:marBottom w:val="0"/>
      <w:divBdr>
        <w:top w:val="none" w:sz="0" w:space="0" w:color="auto"/>
        <w:left w:val="none" w:sz="0" w:space="0" w:color="auto"/>
        <w:bottom w:val="none" w:sz="0" w:space="0" w:color="auto"/>
        <w:right w:val="none" w:sz="0" w:space="0" w:color="auto"/>
      </w:divBdr>
    </w:div>
    <w:div w:id="560335159">
      <w:bodyDiv w:val="1"/>
      <w:marLeft w:val="0"/>
      <w:marRight w:val="0"/>
      <w:marTop w:val="0"/>
      <w:marBottom w:val="0"/>
      <w:divBdr>
        <w:top w:val="none" w:sz="0" w:space="0" w:color="auto"/>
        <w:left w:val="none" w:sz="0" w:space="0" w:color="auto"/>
        <w:bottom w:val="none" w:sz="0" w:space="0" w:color="auto"/>
        <w:right w:val="none" w:sz="0" w:space="0" w:color="auto"/>
      </w:divBdr>
    </w:div>
    <w:div w:id="580990524">
      <w:bodyDiv w:val="1"/>
      <w:marLeft w:val="0"/>
      <w:marRight w:val="0"/>
      <w:marTop w:val="0"/>
      <w:marBottom w:val="0"/>
      <w:divBdr>
        <w:top w:val="none" w:sz="0" w:space="0" w:color="auto"/>
        <w:left w:val="none" w:sz="0" w:space="0" w:color="auto"/>
        <w:bottom w:val="none" w:sz="0" w:space="0" w:color="auto"/>
        <w:right w:val="none" w:sz="0" w:space="0" w:color="auto"/>
      </w:divBdr>
    </w:div>
    <w:div w:id="653484991">
      <w:bodyDiv w:val="1"/>
      <w:marLeft w:val="0"/>
      <w:marRight w:val="0"/>
      <w:marTop w:val="0"/>
      <w:marBottom w:val="0"/>
      <w:divBdr>
        <w:top w:val="none" w:sz="0" w:space="0" w:color="auto"/>
        <w:left w:val="none" w:sz="0" w:space="0" w:color="auto"/>
        <w:bottom w:val="none" w:sz="0" w:space="0" w:color="auto"/>
        <w:right w:val="none" w:sz="0" w:space="0" w:color="auto"/>
      </w:divBdr>
    </w:div>
    <w:div w:id="729117161">
      <w:bodyDiv w:val="1"/>
      <w:marLeft w:val="0"/>
      <w:marRight w:val="0"/>
      <w:marTop w:val="0"/>
      <w:marBottom w:val="0"/>
      <w:divBdr>
        <w:top w:val="none" w:sz="0" w:space="0" w:color="auto"/>
        <w:left w:val="none" w:sz="0" w:space="0" w:color="auto"/>
        <w:bottom w:val="none" w:sz="0" w:space="0" w:color="auto"/>
        <w:right w:val="none" w:sz="0" w:space="0" w:color="auto"/>
      </w:divBdr>
    </w:div>
    <w:div w:id="729772594">
      <w:bodyDiv w:val="1"/>
      <w:marLeft w:val="0"/>
      <w:marRight w:val="0"/>
      <w:marTop w:val="0"/>
      <w:marBottom w:val="0"/>
      <w:divBdr>
        <w:top w:val="none" w:sz="0" w:space="0" w:color="auto"/>
        <w:left w:val="none" w:sz="0" w:space="0" w:color="auto"/>
        <w:bottom w:val="none" w:sz="0" w:space="0" w:color="auto"/>
        <w:right w:val="none" w:sz="0" w:space="0" w:color="auto"/>
      </w:divBdr>
    </w:div>
    <w:div w:id="748120880">
      <w:bodyDiv w:val="1"/>
      <w:marLeft w:val="0"/>
      <w:marRight w:val="0"/>
      <w:marTop w:val="0"/>
      <w:marBottom w:val="0"/>
      <w:divBdr>
        <w:top w:val="none" w:sz="0" w:space="0" w:color="auto"/>
        <w:left w:val="none" w:sz="0" w:space="0" w:color="auto"/>
        <w:bottom w:val="none" w:sz="0" w:space="0" w:color="auto"/>
        <w:right w:val="none" w:sz="0" w:space="0" w:color="auto"/>
      </w:divBdr>
    </w:div>
    <w:div w:id="838541412">
      <w:bodyDiv w:val="1"/>
      <w:marLeft w:val="0"/>
      <w:marRight w:val="0"/>
      <w:marTop w:val="0"/>
      <w:marBottom w:val="0"/>
      <w:divBdr>
        <w:top w:val="none" w:sz="0" w:space="0" w:color="auto"/>
        <w:left w:val="none" w:sz="0" w:space="0" w:color="auto"/>
        <w:bottom w:val="none" w:sz="0" w:space="0" w:color="auto"/>
        <w:right w:val="none" w:sz="0" w:space="0" w:color="auto"/>
      </w:divBdr>
    </w:div>
    <w:div w:id="915896894">
      <w:bodyDiv w:val="1"/>
      <w:marLeft w:val="0"/>
      <w:marRight w:val="0"/>
      <w:marTop w:val="0"/>
      <w:marBottom w:val="0"/>
      <w:divBdr>
        <w:top w:val="none" w:sz="0" w:space="0" w:color="auto"/>
        <w:left w:val="none" w:sz="0" w:space="0" w:color="auto"/>
        <w:bottom w:val="none" w:sz="0" w:space="0" w:color="auto"/>
        <w:right w:val="none" w:sz="0" w:space="0" w:color="auto"/>
      </w:divBdr>
    </w:div>
    <w:div w:id="1006900165">
      <w:bodyDiv w:val="1"/>
      <w:marLeft w:val="0"/>
      <w:marRight w:val="0"/>
      <w:marTop w:val="0"/>
      <w:marBottom w:val="0"/>
      <w:divBdr>
        <w:top w:val="none" w:sz="0" w:space="0" w:color="auto"/>
        <w:left w:val="none" w:sz="0" w:space="0" w:color="auto"/>
        <w:bottom w:val="none" w:sz="0" w:space="0" w:color="auto"/>
        <w:right w:val="none" w:sz="0" w:space="0" w:color="auto"/>
      </w:divBdr>
    </w:div>
    <w:div w:id="1053314315">
      <w:bodyDiv w:val="1"/>
      <w:marLeft w:val="0"/>
      <w:marRight w:val="0"/>
      <w:marTop w:val="0"/>
      <w:marBottom w:val="0"/>
      <w:divBdr>
        <w:top w:val="none" w:sz="0" w:space="0" w:color="auto"/>
        <w:left w:val="none" w:sz="0" w:space="0" w:color="auto"/>
        <w:bottom w:val="none" w:sz="0" w:space="0" w:color="auto"/>
        <w:right w:val="none" w:sz="0" w:space="0" w:color="auto"/>
      </w:divBdr>
    </w:div>
    <w:div w:id="1135220479">
      <w:bodyDiv w:val="1"/>
      <w:marLeft w:val="0"/>
      <w:marRight w:val="0"/>
      <w:marTop w:val="0"/>
      <w:marBottom w:val="0"/>
      <w:divBdr>
        <w:top w:val="none" w:sz="0" w:space="0" w:color="auto"/>
        <w:left w:val="none" w:sz="0" w:space="0" w:color="auto"/>
        <w:bottom w:val="none" w:sz="0" w:space="0" w:color="auto"/>
        <w:right w:val="none" w:sz="0" w:space="0" w:color="auto"/>
      </w:divBdr>
    </w:div>
    <w:div w:id="1188327821">
      <w:bodyDiv w:val="1"/>
      <w:marLeft w:val="0"/>
      <w:marRight w:val="0"/>
      <w:marTop w:val="0"/>
      <w:marBottom w:val="0"/>
      <w:divBdr>
        <w:top w:val="none" w:sz="0" w:space="0" w:color="auto"/>
        <w:left w:val="none" w:sz="0" w:space="0" w:color="auto"/>
        <w:bottom w:val="none" w:sz="0" w:space="0" w:color="auto"/>
        <w:right w:val="none" w:sz="0" w:space="0" w:color="auto"/>
      </w:divBdr>
    </w:div>
    <w:div w:id="1242057783">
      <w:bodyDiv w:val="1"/>
      <w:marLeft w:val="0"/>
      <w:marRight w:val="0"/>
      <w:marTop w:val="0"/>
      <w:marBottom w:val="0"/>
      <w:divBdr>
        <w:top w:val="none" w:sz="0" w:space="0" w:color="auto"/>
        <w:left w:val="none" w:sz="0" w:space="0" w:color="auto"/>
        <w:bottom w:val="none" w:sz="0" w:space="0" w:color="auto"/>
        <w:right w:val="none" w:sz="0" w:space="0" w:color="auto"/>
      </w:divBdr>
    </w:div>
    <w:div w:id="1434592832">
      <w:bodyDiv w:val="1"/>
      <w:marLeft w:val="0"/>
      <w:marRight w:val="0"/>
      <w:marTop w:val="0"/>
      <w:marBottom w:val="0"/>
      <w:divBdr>
        <w:top w:val="none" w:sz="0" w:space="0" w:color="auto"/>
        <w:left w:val="none" w:sz="0" w:space="0" w:color="auto"/>
        <w:bottom w:val="none" w:sz="0" w:space="0" w:color="auto"/>
        <w:right w:val="none" w:sz="0" w:space="0" w:color="auto"/>
      </w:divBdr>
    </w:div>
    <w:div w:id="1435704709">
      <w:bodyDiv w:val="1"/>
      <w:marLeft w:val="0"/>
      <w:marRight w:val="0"/>
      <w:marTop w:val="0"/>
      <w:marBottom w:val="0"/>
      <w:divBdr>
        <w:top w:val="none" w:sz="0" w:space="0" w:color="auto"/>
        <w:left w:val="none" w:sz="0" w:space="0" w:color="auto"/>
        <w:bottom w:val="none" w:sz="0" w:space="0" w:color="auto"/>
        <w:right w:val="none" w:sz="0" w:space="0" w:color="auto"/>
      </w:divBdr>
    </w:div>
    <w:div w:id="1439253763">
      <w:bodyDiv w:val="1"/>
      <w:marLeft w:val="0"/>
      <w:marRight w:val="0"/>
      <w:marTop w:val="0"/>
      <w:marBottom w:val="0"/>
      <w:divBdr>
        <w:top w:val="none" w:sz="0" w:space="0" w:color="auto"/>
        <w:left w:val="none" w:sz="0" w:space="0" w:color="auto"/>
        <w:bottom w:val="none" w:sz="0" w:space="0" w:color="auto"/>
        <w:right w:val="none" w:sz="0" w:space="0" w:color="auto"/>
      </w:divBdr>
    </w:div>
    <w:div w:id="1501388774">
      <w:bodyDiv w:val="1"/>
      <w:marLeft w:val="0"/>
      <w:marRight w:val="0"/>
      <w:marTop w:val="0"/>
      <w:marBottom w:val="0"/>
      <w:divBdr>
        <w:top w:val="none" w:sz="0" w:space="0" w:color="auto"/>
        <w:left w:val="none" w:sz="0" w:space="0" w:color="auto"/>
        <w:bottom w:val="none" w:sz="0" w:space="0" w:color="auto"/>
        <w:right w:val="none" w:sz="0" w:space="0" w:color="auto"/>
      </w:divBdr>
    </w:div>
    <w:div w:id="1643197743">
      <w:bodyDiv w:val="1"/>
      <w:marLeft w:val="0"/>
      <w:marRight w:val="0"/>
      <w:marTop w:val="0"/>
      <w:marBottom w:val="0"/>
      <w:divBdr>
        <w:top w:val="none" w:sz="0" w:space="0" w:color="auto"/>
        <w:left w:val="none" w:sz="0" w:space="0" w:color="auto"/>
        <w:bottom w:val="none" w:sz="0" w:space="0" w:color="auto"/>
        <w:right w:val="none" w:sz="0" w:space="0" w:color="auto"/>
      </w:divBdr>
    </w:div>
    <w:div w:id="1742872210">
      <w:bodyDiv w:val="1"/>
      <w:marLeft w:val="0"/>
      <w:marRight w:val="0"/>
      <w:marTop w:val="0"/>
      <w:marBottom w:val="0"/>
      <w:divBdr>
        <w:top w:val="none" w:sz="0" w:space="0" w:color="auto"/>
        <w:left w:val="none" w:sz="0" w:space="0" w:color="auto"/>
        <w:bottom w:val="none" w:sz="0" w:space="0" w:color="auto"/>
        <w:right w:val="none" w:sz="0" w:space="0" w:color="auto"/>
      </w:divBdr>
    </w:div>
    <w:div w:id="1772168552">
      <w:bodyDiv w:val="1"/>
      <w:marLeft w:val="0"/>
      <w:marRight w:val="0"/>
      <w:marTop w:val="0"/>
      <w:marBottom w:val="0"/>
      <w:divBdr>
        <w:top w:val="none" w:sz="0" w:space="0" w:color="auto"/>
        <w:left w:val="none" w:sz="0" w:space="0" w:color="auto"/>
        <w:bottom w:val="none" w:sz="0" w:space="0" w:color="auto"/>
        <w:right w:val="none" w:sz="0" w:space="0" w:color="auto"/>
      </w:divBdr>
    </w:div>
    <w:div w:id="1797677266">
      <w:bodyDiv w:val="1"/>
      <w:marLeft w:val="0"/>
      <w:marRight w:val="0"/>
      <w:marTop w:val="0"/>
      <w:marBottom w:val="0"/>
      <w:divBdr>
        <w:top w:val="none" w:sz="0" w:space="0" w:color="auto"/>
        <w:left w:val="none" w:sz="0" w:space="0" w:color="auto"/>
        <w:bottom w:val="none" w:sz="0" w:space="0" w:color="auto"/>
        <w:right w:val="none" w:sz="0" w:space="0" w:color="auto"/>
      </w:divBdr>
    </w:div>
    <w:div w:id="1833257097">
      <w:bodyDiv w:val="1"/>
      <w:marLeft w:val="0"/>
      <w:marRight w:val="0"/>
      <w:marTop w:val="0"/>
      <w:marBottom w:val="0"/>
      <w:divBdr>
        <w:top w:val="none" w:sz="0" w:space="0" w:color="auto"/>
        <w:left w:val="none" w:sz="0" w:space="0" w:color="auto"/>
        <w:bottom w:val="none" w:sz="0" w:space="0" w:color="auto"/>
        <w:right w:val="none" w:sz="0" w:space="0" w:color="auto"/>
      </w:divBdr>
    </w:div>
    <w:div w:id="1846240088">
      <w:bodyDiv w:val="1"/>
      <w:marLeft w:val="0"/>
      <w:marRight w:val="0"/>
      <w:marTop w:val="0"/>
      <w:marBottom w:val="0"/>
      <w:divBdr>
        <w:top w:val="none" w:sz="0" w:space="0" w:color="auto"/>
        <w:left w:val="none" w:sz="0" w:space="0" w:color="auto"/>
        <w:bottom w:val="none" w:sz="0" w:space="0" w:color="auto"/>
        <w:right w:val="none" w:sz="0" w:space="0" w:color="auto"/>
      </w:divBdr>
    </w:div>
    <w:div w:id="1860270373">
      <w:bodyDiv w:val="1"/>
      <w:marLeft w:val="0"/>
      <w:marRight w:val="0"/>
      <w:marTop w:val="0"/>
      <w:marBottom w:val="0"/>
      <w:divBdr>
        <w:top w:val="none" w:sz="0" w:space="0" w:color="auto"/>
        <w:left w:val="none" w:sz="0" w:space="0" w:color="auto"/>
        <w:bottom w:val="none" w:sz="0" w:space="0" w:color="auto"/>
        <w:right w:val="none" w:sz="0" w:space="0" w:color="auto"/>
      </w:divBdr>
    </w:div>
    <w:div w:id="1866016229">
      <w:bodyDiv w:val="1"/>
      <w:marLeft w:val="0"/>
      <w:marRight w:val="0"/>
      <w:marTop w:val="0"/>
      <w:marBottom w:val="0"/>
      <w:divBdr>
        <w:top w:val="none" w:sz="0" w:space="0" w:color="auto"/>
        <w:left w:val="none" w:sz="0" w:space="0" w:color="auto"/>
        <w:bottom w:val="none" w:sz="0" w:space="0" w:color="auto"/>
        <w:right w:val="none" w:sz="0" w:space="0" w:color="auto"/>
      </w:divBdr>
    </w:div>
    <w:div w:id="1903521857">
      <w:bodyDiv w:val="1"/>
      <w:marLeft w:val="0"/>
      <w:marRight w:val="0"/>
      <w:marTop w:val="0"/>
      <w:marBottom w:val="0"/>
      <w:divBdr>
        <w:top w:val="none" w:sz="0" w:space="0" w:color="auto"/>
        <w:left w:val="none" w:sz="0" w:space="0" w:color="auto"/>
        <w:bottom w:val="none" w:sz="0" w:space="0" w:color="auto"/>
        <w:right w:val="none" w:sz="0" w:space="0" w:color="auto"/>
      </w:divBdr>
    </w:div>
    <w:div w:id="1942257104">
      <w:bodyDiv w:val="1"/>
      <w:marLeft w:val="0"/>
      <w:marRight w:val="0"/>
      <w:marTop w:val="0"/>
      <w:marBottom w:val="0"/>
      <w:divBdr>
        <w:top w:val="none" w:sz="0" w:space="0" w:color="auto"/>
        <w:left w:val="none" w:sz="0" w:space="0" w:color="auto"/>
        <w:bottom w:val="none" w:sz="0" w:space="0" w:color="auto"/>
        <w:right w:val="none" w:sz="0" w:space="0" w:color="auto"/>
      </w:divBdr>
    </w:div>
    <w:div w:id="1953585110">
      <w:bodyDiv w:val="1"/>
      <w:marLeft w:val="0"/>
      <w:marRight w:val="0"/>
      <w:marTop w:val="0"/>
      <w:marBottom w:val="0"/>
      <w:divBdr>
        <w:top w:val="none" w:sz="0" w:space="0" w:color="auto"/>
        <w:left w:val="none" w:sz="0" w:space="0" w:color="auto"/>
        <w:bottom w:val="none" w:sz="0" w:space="0" w:color="auto"/>
        <w:right w:val="none" w:sz="0" w:space="0" w:color="auto"/>
      </w:divBdr>
    </w:div>
    <w:div w:id="1981883892">
      <w:bodyDiv w:val="1"/>
      <w:marLeft w:val="0"/>
      <w:marRight w:val="0"/>
      <w:marTop w:val="0"/>
      <w:marBottom w:val="0"/>
      <w:divBdr>
        <w:top w:val="none" w:sz="0" w:space="0" w:color="auto"/>
        <w:left w:val="none" w:sz="0" w:space="0" w:color="auto"/>
        <w:bottom w:val="none" w:sz="0" w:space="0" w:color="auto"/>
        <w:right w:val="none" w:sz="0" w:space="0" w:color="auto"/>
      </w:divBdr>
    </w:div>
    <w:div w:id="2055812290">
      <w:bodyDiv w:val="1"/>
      <w:marLeft w:val="0"/>
      <w:marRight w:val="0"/>
      <w:marTop w:val="0"/>
      <w:marBottom w:val="0"/>
      <w:divBdr>
        <w:top w:val="none" w:sz="0" w:space="0" w:color="auto"/>
        <w:left w:val="none" w:sz="0" w:space="0" w:color="auto"/>
        <w:bottom w:val="none" w:sz="0" w:space="0" w:color="auto"/>
        <w:right w:val="none" w:sz="0" w:space="0" w:color="auto"/>
      </w:divBdr>
    </w:div>
    <w:div w:id="2088839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f7QikqzMCG3TCnPgYfs5s9RXig==">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3B054E-4715-4217-BF8B-9B1631B9D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211</Pages>
  <Words>51924</Words>
  <Characters>295969</Characters>
  <Application>Microsoft Office Word</Application>
  <DocSecurity>0</DocSecurity>
  <Lines>2466</Lines>
  <Paragraphs>694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Skola</dc:creator>
  <cp:keywords/>
  <dc:description/>
  <cp:lastModifiedBy>Skola</cp:lastModifiedBy>
  <cp:revision>2</cp:revision>
  <cp:lastPrinted>2022-09-14T06:46:00Z</cp:lastPrinted>
  <dcterms:created xsi:type="dcterms:W3CDTF">2022-09-19T07:13:00Z</dcterms:created>
  <dcterms:modified xsi:type="dcterms:W3CDTF">2022-09-19T07:13:00Z</dcterms:modified>
</cp:coreProperties>
</file>